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1E0" w:firstRow="1" w:lastRow="1" w:firstColumn="1" w:lastColumn="1" w:noHBand="0" w:noVBand="0"/>
      </w:tblPr>
      <w:tblGrid>
        <w:gridCol w:w="6588"/>
        <w:gridCol w:w="4320"/>
      </w:tblGrid>
      <w:tr w:rsidR="003F6622" w:rsidRPr="00EF0E8C" w:rsidTr="00EE206E">
        <w:tc>
          <w:tcPr>
            <w:tcW w:w="10908" w:type="dxa"/>
            <w:gridSpan w:val="2"/>
          </w:tcPr>
          <w:p w:rsidR="00620F37" w:rsidRPr="00620F37" w:rsidRDefault="00C6519B" w:rsidP="00EF0E8C">
            <w:pPr>
              <w:jc w:val="center"/>
              <w:rPr>
                <w:rFonts w:ascii="Footlight MT Light" w:eastAsia="Times New Roman" w:hAnsi="Footlight MT Light" w:cs="Tahoma"/>
                <w:b/>
                <w:noProof/>
                <w:sz w:val="28"/>
                <w:szCs w:val="28"/>
              </w:rPr>
            </w:pPr>
            <w:bookmarkStart w:id="0" w:name="_GoBack"/>
            <w:bookmarkEnd w:id="0"/>
            <w:r>
              <w:rPr>
                <w:rFonts w:ascii="Footlight MT Light" w:eastAsia="Times New Roman" w:hAnsi="Footlight MT Light" w:cs="Tahoma"/>
                <w:b/>
                <w:noProof/>
                <w:sz w:val="28"/>
                <w:szCs w:val="28"/>
              </w:rPr>
              <w:t>Classroom Connections</w:t>
            </w:r>
          </w:p>
          <w:p w:rsidR="00C6519B" w:rsidRDefault="00C6519B" w:rsidP="00C6519B">
            <w:pPr>
              <w:jc w:val="center"/>
              <w:rPr>
                <w:rFonts w:ascii="Footlight MT Light" w:eastAsia="Times New Roman" w:hAnsi="Footlight MT Light"/>
                <w:i/>
                <w:noProof/>
                <w:szCs w:val="24"/>
              </w:rPr>
            </w:pPr>
            <w:r w:rsidRPr="00EF0E8C">
              <w:rPr>
                <w:rFonts w:ascii="Footlight MT Light" w:eastAsia="Times New Roman" w:hAnsi="Footlight MT Light"/>
                <w:i/>
                <w:noProof/>
                <w:szCs w:val="24"/>
              </w:rPr>
              <w:t xml:space="preserve">Examining </w:t>
            </w:r>
            <w:r>
              <w:rPr>
                <w:rFonts w:ascii="Footlight MT Light" w:eastAsia="Times New Roman" w:hAnsi="Footlight MT Light"/>
                <w:i/>
                <w:noProof/>
                <w:szCs w:val="24"/>
              </w:rPr>
              <w:t xml:space="preserve">the Intersection of the Standards for Mathematical Content </w:t>
            </w:r>
          </w:p>
          <w:p w:rsidR="00C6519B" w:rsidRPr="00EF0E8C" w:rsidRDefault="00C6519B" w:rsidP="00C6519B">
            <w:pPr>
              <w:jc w:val="center"/>
              <w:rPr>
                <w:rFonts w:ascii="Footlight MT Light" w:eastAsia="Times New Roman" w:hAnsi="Footlight MT Light"/>
                <w:i/>
                <w:noProof/>
                <w:szCs w:val="24"/>
              </w:rPr>
            </w:pPr>
            <w:r>
              <w:rPr>
                <w:rFonts w:ascii="Footlight MT Light" w:eastAsia="Times New Roman" w:hAnsi="Footlight MT Light"/>
                <w:i/>
                <w:noProof/>
                <w:szCs w:val="24"/>
              </w:rPr>
              <w:t>and the Standards for Mathematical Practice</w:t>
            </w:r>
          </w:p>
          <w:p w:rsidR="003F6622" w:rsidRPr="00EF0E8C" w:rsidRDefault="00C6519B" w:rsidP="003F6622">
            <w:pPr>
              <w:rPr>
                <w:rFonts w:ascii="Footlight MT Light" w:eastAsia="Times New Roman" w:hAnsi="Footlight MT Light"/>
                <w:b/>
                <w:noProof/>
                <w:szCs w:val="24"/>
              </w:rPr>
            </w:pPr>
            <w:r w:rsidRPr="00EF0E8C">
              <w:rPr>
                <w:rFonts w:ascii="Footlight MT Light" w:eastAsia="Times New Roman" w:hAnsi="Footlight MT Light"/>
                <w:b/>
                <w:noProof/>
                <w:szCs w:val="24"/>
              </w:rPr>
              <w:tab/>
            </w:r>
          </w:p>
          <w:p w:rsidR="00620F37" w:rsidRDefault="00620F37" w:rsidP="003F6622">
            <w:pPr>
              <w:rPr>
                <w:rFonts w:ascii="Footlight MT Light" w:eastAsia="Times New Roman" w:hAnsi="Footlight MT Light"/>
                <w:b/>
                <w:noProof/>
                <w:szCs w:val="24"/>
              </w:rPr>
            </w:pPr>
          </w:p>
          <w:p w:rsidR="00096E14" w:rsidRPr="00385E3C" w:rsidRDefault="003F6622" w:rsidP="003F6622">
            <w:pPr>
              <w:rPr>
                <w:rFonts w:ascii="Footlight MT Light" w:eastAsia="Times New Roman" w:hAnsi="Footlight MT Light"/>
                <w:i/>
                <w:noProof/>
                <w:szCs w:val="24"/>
              </w:rPr>
            </w:pPr>
            <w:r w:rsidRPr="00EF0E8C">
              <w:rPr>
                <w:rFonts w:ascii="Footlight MT Light" w:eastAsia="Times New Roman" w:hAnsi="Footlight MT Light"/>
                <w:b/>
                <w:noProof/>
                <w:szCs w:val="24"/>
              </w:rPr>
              <w:t xml:space="preserve">Title: </w:t>
            </w:r>
            <w:r w:rsidR="00664209">
              <w:rPr>
                <w:rFonts w:ascii="Footlight MT Light" w:eastAsia="Times New Roman" w:hAnsi="Footlight MT Light"/>
                <w:i/>
                <w:noProof/>
                <w:szCs w:val="24"/>
              </w:rPr>
              <w:t>Modeling &amp;</w:t>
            </w:r>
            <w:r w:rsidR="00664209" w:rsidRPr="00664209">
              <w:rPr>
                <w:rFonts w:ascii="Footlight MT Light" w:eastAsia="Times New Roman" w:hAnsi="Footlight MT Light"/>
                <w:b/>
                <w:i/>
                <w:noProof/>
                <w:szCs w:val="24"/>
              </w:rPr>
              <w:t xml:space="preserve"> </w:t>
            </w:r>
            <w:r w:rsidR="00664209" w:rsidRPr="00664209">
              <w:rPr>
                <w:rFonts w:ascii="Footlight MT Light" w:eastAsia="Times New Roman" w:hAnsi="Footlight MT Light"/>
                <w:i/>
                <w:noProof/>
                <w:szCs w:val="24"/>
              </w:rPr>
              <w:t>Problem</w:t>
            </w:r>
            <w:r w:rsidR="00664209">
              <w:rPr>
                <w:rFonts w:ascii="Footlight MT Light" w:eastAsia="Times New Roman" w:hAnsi="Footlight MT Light"/>
                <w:i/>
                <w:noProof/>
                <w:szCs w:val="24"/>
              </w:rPr>
              <w:t xml:space="preserve"> Solving</w:t>
            </w:r>
            <w:r w:rsidR="00D0039C" w:rsidRPr="00EF0E8C">
              <w:rPr>
                <w:rFonts w:ascii="Footlight MT Light" w:eastAsia="Times New Roman" w:hAnsi="Footlight MT Light"/>
                <w:i/>
                <w:noProof/>
                <w:szCs w:val="24"/>
              </w:rPr>
              <w:t xml:space="preserve"> </w:t>
            </w:r>
            <w:r w:rsidR="00664209">
              <w:rPr>
                <w:rFonts w:ascii="Footlight MT Light" w:eastAsia="Times New Roman" w:hAnsi="Footlight MT Light"/>
                <w:i/>
                <w:noProof/>
                <w:szCs w:val="24"/>
              </w:rPr>
              <w:t>with Fractions</w:t>
            </w:r>
          </w:p>
          <w:p w:rsidR="00620F37" w:rsidRDefault="00620F37" w:rsidP="00EF0E8C">
            <w:pPr>
              <w:jc w:val="both"/>
              <w:rPr>
                <w:rFonts w:ascii="Footlight MT Light" w:eastAsia="Times New Roman" w:hAnsi="Footlight MT Light"/>
                <w:b/>
                <w:szCs w:val="24"/>
              </w:rPr>
            </w:pPr>
          </w:p>
          <w:p w:rsidR="00852A2D" w:rsidRPr="00EF0E8C" w:rsidRDefault="000D4233" w:rsidP="00EF0E8C">
            <w:pPr>
              <w:jc w:val="both"/>
              <w:rPr>
                <w:rFonts w:ascii="Footlight MT Light" w:eastAsia="Times New Roman" w:hAnsi="Footlight MT Light"/>
                <w:b/>
                <w:szCs w:val="24"/>
              </w:rPr>
            </w:pPr>
            <w:r>
              <w:rPr>
                <w:rFonts w:ascii="Footlight MT Light" w:eastAsia="Times New Roman" w:hAnsi="Footlight MT Light"/>
                <w:b/>
                <w:szCs w:val="24"/>
              </w:rPr>
              <w:t>Common Core State Standard</w:t>
            </w:r>
            <w:r w:rsidR="00852A2D" w:rsidRPr="00EF0E8C">
              <w:rPr>
                <w:rFonts w:ascii="Footlight MT Light" w:eastAsia="Times New Roman" w:hAnsi="Footlight MT Light"/>
                <w:b/>
                <w:szCs w:val="24"/>
              </w:rPr>
              <w:t xml:space="preserve"> Addressed in the </w:t>
            </w:r>
            <w:r>
              <w:rPr>
                <w:rFonts w:ascii="Footlight MT Light" w:eastAsia="Times New Roman" w:hAnsi="Footlight MT Light"/>
                <w:b/>
                <w:szCs w:val="24"/>
              </w:rPr>
              <w:t xml:space="preserve">Student Work </w:t>
            </w:r>
            <w:r w:rsidR="00083FAB" w:rsidRPr="00EF0E8C">
              <w:rPr>
                <w:rFonts w:ascii="Footlight MT Light" w:eastAsia="Times New Roman" w:hAnsi="Footlight MT Light"/>
                <w:b/>
                <w:szCs w:val="24"/>
              </w:rPr>
              <w:t>Task</w:t>
            </w:r>
            <w:r w:rsidR="00852A2D" w:rsidRPr="00EF0E8C">
              <w:rPr>
                <w:rFonts w:ascii="Footlight MT Light" w:eastAsia="Times New Roman" w:hAnsi="Footlight MT Light"/>
                <w:b/>
                <w:szCs w:val="24"/>
              </w:rPr>
              <w:t>:</w:t>
            </w:r>
          </w:p>
          <w:tbl>
            <w:tblPr>
              <w:tblW w:w="4998" w:type="pct"/>
              <w:tblLayout w:type="fixed"/>
              <w:tblLook w:val="01E0" w:firstRow="1" w:lastRow="1" w:firstColumn="1" w:lastColumn="1" w:noHBand="0" w:noVBand="0"/>
            </w:tblPr>
            <w:tblGrid>
              <w:gridCol w:w="1629"/>
              <w:gridCol w:w="9059"/>
            </w:tblGrid>
            <w:tr w:rsidR="00852A2D" w:rsidRPr="00EF0E8C" w:rsidTr="00EF0E8C">
              <w:tc>
                <w:tcPr>
                  <w:tcW w:w="762" w:type="pct"/>
                </w:tcPr>
                <w:p w:rsidR="00852A2D" w:rsidRPr="00EF0E8C" w:rsidRDefault="00B63EF0" w:rsidP="00EF0E8C">
                  <w:pPr>
                    <w:jc w:val="both"/>
                    <w:rPr>
                      <w:rFonts w:ascii="Footlight MT Light" w:eastAsia="Times New Roman" w:hAnsi="Footlight MT Light"/>
                      <w:b/>
                      <w:szCs w:val="24"/>
                    </w:rPr>
                  </w:pPr>
                  <w:r>
                    <w:rPr>
                      <w:rFonts w:ascii="Footlight MT Light" w:eastAsia="Times New Roman" w:hAnsi="Footlight MT Light"/>
                      <w:b/>
                      <w:szCs w:val="24"/>
                    </w:rPr>
                    <w:t>5.NF.2</w:t>
                  </w:r>
                </w:p>
              </w:tc>
              <w:tc>
                <w:tcPr>
                  <w:tcW w:w="4238" w:type="pct"/>
                </w:tcPr>
                <w:p w:rsidR="000919A5" w:rsidRPr="00EF0E8C" w:rsidRDefault="00B63EF0" w:rsidP="00EF0E8C">
                  <w:pPr>
                    <w:jc w:val="both"/>
                    <w:rPr>
                      <w:rFonts w:ascii="Footlight MT Light" w:eastAsia="Times New Roman" w:hAnsi="Footlight MT Light"/>
                      <w:szCs w:val="24"/>
                    </w:rPr>
                  </w:pPr>
                  <w:r w:rsidRPr="000E33C3">
                    <w:t>Solve word problems involving addition and subtraction of fractions referring to the same whole, including cases of unlike denominators, e.g., by using visual fraction models or equations to represent the problem.</w:t>
                  </w:r>
                  <w:r w:rsidRPr="000E33C3">
                    <w:rPr>
                      <w:i/>
                    </w:rPr>
                    <w:t xml:space="preserve"> </w:t>
                  </w:r>
                  <w:r w:rsidRPr="000E33C3">
                    <w:t>Use benchmark fractions and number sense of fractions to estimate mentally and assess the reasonableness of answers.</w:t>
                  </w:r>
                </w:p>
              </w:tc>
            </w:tr>
          </w:tbl>
          <w:p w:rsidR="00620F37" w:rsidRDefault="00620F37" w:rsidP="00EF0E8C">
            <w:pPr>
              <w:jc w:val="both"/>
              <w:rPr>
                <w:rFonts w:ascii="Footlight MT Light" w:eastAsia="Times New Roman" w:hAnsi="Footlight MT Light"/>
                <w:b/>
                <w:szCs w:val="24"/>
              </w:rPr>
            </w:pPr>
          </w:p>
          <w:p w:rsidR="00852A2D" w:rsidRPr="00EF0E8C" w:rsidRDefault="00992077" w:rsidP="00EF0E8C">
            <w:pPr>
              <w:jc w:val="both"/>
              <w:rPr>
                <w:rFonts w:ascii="Footlight MT Light" w:eastAsia="Times New Roman" w:hAnsi="Footlight MT Light"/>
                <w:b/>
                <w:szCs w:val="24"/>
              </w:rPr>
            </w:pPr>
            <w:r w:rsidRPr="00EF0E8C">
              <w:rPr>
                <w:rFonts w:ascii="Footlight MT Light" w:eastAsia="Times New Roman" w:hAnsi="Footlight MT Light"/>
                <w:b/>
                <w:szCs w:val="24"/>
              </w:rPr>
              <w:t xml:space="preserve">Evidence of </w:t>
            </w:r>
            <w:r w:rsidR="00852A2D" w:rsidRPr="00EF0E8C">
              <w:rPr>
                <w:rFonts w:ascii="Footlight MT Light" w:eastAsia="Times New Roman" w:hAnsi="Footlight MT Light"/>
                <w:b/>
                <w:szCs w:val="24"/>
              </w:rPr>
              <w:t xml:space="preserve">Standards for Mathematical Practice </w:t>
            </w:r>
            <w:r w:rsidRPr="00EF0E8C">
              <w:rPr>
                <w:rFonts w:ascii="Footlight MT Light" w:eastAsia="Times New Roman" w:hAnsi="Footlight MT Light"/>
                <w:b/>
                <w:szCs w:val="24"/>
              </w:rPr>
              <w:t>in the Student Work</w:t>
            </w:r>
            <w:r w:rsidR="00852A2D" w:rsidRPr="00EF0E8C">
              <w:rPr>
                <w:rFonts w:ascii="Footlight MT Light" w:eastAsia="Times New Roman" w:hAnsi="Footlight MT Light"/>
                <w:b/>
                <w:szCs w:val="24"/>
              </w:rPr>
              <w:t>:</w:t>
            </w:r>
          </w:p>
          <w:p w:rsidR="00992077" w:rsidRPr="00A41390" w:rsidRDefault="00992077" w:rsidP="00EF0E8C">
            <w:pPr>
              <w:jc w:val="both"/>
              <w:rPr>
                <w:rFonts w:ascii="Footlight MT Light" w:eastAsia="Times New Roman" w:hAnsi="Footlight MT Light"/>
                <w:szCs w:val="24"/>
              </w:rPr>
            </w:pPr>
            <w:r w:rsidRPr="00A41390">
              <w:rPr>
                <w:rFonts w:ascii="Footlight MT Light" w:eastAsia="Times New Roman" w:hAnsi="Footlight MT Light"/>
                <w:szCs w:val="24"/>
              </w:rPr>
              <w:t>1: Make sense of problems and persevere in solving them.</w:t>
            </w:r>
          </w:p>
          <w:p w:rsidR="00992077" w:rsidRPr="00A41390" w:rsidRDefault="00992077" w:rsidP="00EF0E8C">
            <w:pPr>
              <w:jc w:val="both"/>
              <w:rPr>
                <w:rFonts w:ascii="Footlight MT Light" w:eastAsia="Times New Roman" w:hAnsi="Footlight MT Light"/>
                <w:szCs w:val="24"/>
              </w:rPr>
            </w:pPr>
            <w:r w:rsidRPr="00A41390">
              <w:rPr>
                <w:rFonts w:ascii="Footlight MT Light" w:eastAsia="Times New Roman" w:hAnsi="Footlight MT Light"/>
                <w:szCs w:val="24"/>
              </w:rPr>
              <w:t>2: Reason abstractly and quantitatively.</w:t>
            </w:r>
          </w:p>
          <w:p w:rsidR="00992077" w:rsidRPr="00A41390" w:rsidRDefault="005C0B16" w:rsidP="00EF0E8C">
            <w:pPr>
              <w:jc w:val="both"/>
              <w:rPr>
                <w:rFonts w:ascii="Footlight MT Light" w:eastAsia="Times New Roman" w:hAnsi="Footlight MT Light"/>
                <w:szCs w:val="24"/>
              </w:rPr>
            </w:pPr>
            <w:r w:rsidRPr="00A41390">
              <w:rPr>
                <w:rFonts w:ascii="Footlight MT Light" w:eastAsia="Times New Roman" w:hAnsi="Footlight MT Light"/>
                <w:szCs w:val="24"/>
              </w:rPr>
              <w:t>3</w:t>
            </w:r>
            <w:r w:rsidR="00852A2D" w:rsidRPr="00A41390">
              <w:rPr>
                <w:rFonts w:ascii="Footlight MT Light" w:eastAsia="Times New Roman" w:hAnsi="Footlight MT Light"/>
                <w:szCs w:val="24"/>
              </w:rPr>
              <w:t xml:space="preserve">: </w:t>
            </w:r>
            <w:r w:rsidRPr="00A41390">
              <w:rPr>
                <w:rFonts w:ascii="Footlight MT Light" w:eastAsia="Times New Roman" w:hAnsi="Footlight MT Light"/>
                <w:szCs w:val="24"/>
              </w:rPr>
              <w:t>Construct viable arguments and critique the reasoning of others.</w:t>
            </w:r>
          </w:p>
          <w:p w:rsidR="00FC4C90" w:rsidRPr="00A41390" w:rsidRDefault="00FC4C90" w:rsidP="00EF0E8C">
            <w:pPr>
              <w:jc w:val="both"/>
              <w:rPr>
                <w:rFonts w:ascii="Footlight MT Light" w:eastAsia="Times New Roman" w:hAnsi="Footlight MT Light"/>
                <w:szCs w:val="24"/>
              </w:rPr>
            </w:pPr>
            <w:r w:rsidRPr="00A41390">
              <w:rPr>
                <w:rFonts w:ascii="Footlight MT Light" w:eastAsia="Times New Roman" w:hAnsi="Footlight MT Light"/>
                <w:szCs w:val="24"/>
              </w:rPr>
              <w:t>4: Model with mathematics.</w:t>
            </w:r>
          </w:p>
          <w:p w:rsidR="00992077" w:rsidRPr="00EF0E8C" w:rsidRDefault="00664209" w:rsidP="00EF0E8C">
            <w:pPr>
              <w:jc w:val="both"/>
              <w:rPr>
                <w:rFonts w:ascii="Footlight MT Light" w:eastAsia="Times New Roman" w:hAnsi="Footlight MT Light"/>
                <w:szCs w:val="24"/>
              </w:rPr>
            </w:pPr>
            <w:r>
              <w:rPr>
                <w:rFonts w:ascii="Footlight MT Light" w:eastAsia="Times New Roman" w:hAnsi="Footlight MT Light"/>
                <w:szCs w:val="24"/>
              </w:rPr>
              <w:t>6: Attend to precision.</w:t>
            </w:r>
          </w:p>
          <w:p w:rsidR="00096E14" w:rsidRPr="00EF0E8C" w:rsidRDefault="00A41390" w:rsidP="003F6622">
            <w:pPr>
              <w:rPr>
                <w:rFonts w:ascii="Footlight MT Light" w:eastAsia="Times New Roman" w:hAnsi="Footlight MT Light"/>
                <w:szCs w:val="24"/>
              </w:rPr>
            </w:pPr>
            <w:r>
              <w:rPr>
                <w:rFonts w:ascii="Footlight MT Light" w:eastAsia="Times New Roman" w:hAnsi="Footlight MT Light"/>
                <w:szCs w:val="24"/>
              </w:rPr>
              <w:t>7: Look for and make use of structure.</w:t>
            </w:r>
          </w:p>
          <w:p w:rsidR="00620F37" w:rsidRDefault="00620F37" w:rsidP="003F6622">
            <w:pPr>
              <w:rPr>
                <w:rFonts w:ascii="Footlight MT Light" w:eastAsia="Times New Roman" w:hAnsi="Footlight MT Light"/>
                <w:b/>
                <w:szCs w:val="24"/>
              </w:rPr>
            </w:pPr>
          </w:p>
          <w:p w:rsidR="000E39D2" w:rsidRPr="009A4962" w:rsidRDefault="00083FAB" w:rsidP="00DF3E2E">
            <w:pPr>
              <w:rPr>
                <w:rFonts w:ascii="Footlight MT Light" w:eastAsia="Times New Roman" w:hAnsi="Footlight MT Light"/>
                <w:b/>
                <w:szCs w:val="24"/>
              </w:rPr>
            </w:pPr>
            <w:r w:rsidRPr="00EF0E8C">
              <w:rPr>
                <w:rFonts w:ascii="Footlight MT Light" w:eastAsia="Times New Roman" w:hAnsi="Footlight MT Light"/>
                <w:b/>
                <w:szCs w:val="24"/>
              </w:rPr>
              <w:t>Task Components</w:t>
            </w:r>
            <w:r w:rsidR="003A611A" w:rsidRPr="00EF0E8C">
              <w:rPr>
                <w:rFonts w:ascii="Footlight MT Light" w:eastAsia="Times New Roman" w:hAnsi="Footlight MT Light"/>
                <w:b/>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63"/>
            </w:tblGrid>
            <w:tr w:rsidR="009A4962" w:rsidRPr="00EF0E8C" w:rsidTr="00A5205E">
              <w:trPr>
                <w:jc w:val="center"/>
              </w:trPr>
              <w:tc>
                <w:tcPr>
                  <w:tcW w:w="6963" w:type="dxa"/>
                </w:tcPr>
                <w:p w:rsidR="009A4962" w:rsidRPr="00EF0E8C" w:rsidRDefault="009A4962" w:rsidP="00A5205E">
                  <w:pPr>
                    <w:rPr>
                      <w:rFonts w:ascii="Footlight MT Light" w:eastAsia="Times New Roman" w:hAnsi="Footlight MT Light"/>
                      <w:szCs w:val="24"/>
                    </w:rPr>
                  </w:pPr>
                  <w:r w:rsidRPr="00EF0E8C">
                    <w:rPr>
                      <w:rFonts w:ascii="Footlight MT Light" w:eastAsia="Times New Roman" w:hAnsi="Footlight MT Light"/>
                      <w:szCs w:val="24"/>
                    </w:rPr>
                    <w:t xml:space="preserve">Part I: Mathematical Background </w:t>
                  </w:r>
                  <w:r>
                    <w:rPr>
                      <w:rFonts w:ascii="Footlight MT Light" w:eastAsia="Times New Roman" w:hAnsi="Footlight MT Light"/>
                      <w:szCs w:val="24"/>
                    </w:rPr>
                    <w:t>(Page 2)</w:t>
                  </w:r>
                </w:p>
                <w:p w:rsidR="009A4962" w:rsidRPr="00EF0E8C" w:rsidRDefault="009A4962" w:rsidP="00A5205E">
                  <w:pPr>
                    <w:numPr>
                      <w:ilvl w:val="0"/>
                      <w:numId w:val="22"/>
                    </w:numPr>
                    <w:rPr>
                      <w:rFonts w:ascii="Footlight MT Light" w:eastAsia="Times New Roman" w:hAnsi="Footlight MT Light"/>
                      <w:szCs w:val="24"/>
                    </w:rPr>
                  </w:pPr>
                  <w:r w:rsidRPr="00EF0E8C">
                    <w:rPr>
                      <w:rFonts w:ascii="Footlight MT Light" w:eastAsia="Times New Roman" w:hAnsi="Footlight MT Light"/>
                      <w:szCs w:val="24"/>
                    </w:rPr>
                    <w:t>Today’s Content</w:t>
                  </w:r>
                </w:p>
                <w:p w:rsidR="009A4962" w:rsidRPr="00DB44AB" w:rsidRDefault="009A4962" w:rsidP="00A5205E">
                  <w:pPr>
                    <w:ind w:left="720"/>
                    <w:rPr>
                      <w:rFonts w:ascii="Footlight MT Light" w:eastAsia="Times New Roman" w:hAnsi="Footlight MT Light"/>
                      <w:sz w:val="16"/>
                      <w:szCs w:val="16"/>
                    </w:rPr>
                  </w:pPr>
                </w:p>
              </w:tc>
            </w:tr>
            <w:tr w:rsidR="009A4962" w:rsidRPr="00EF0E8C" w:rsidTr="00A5205E">
              <w:trPr>
                <w:jc w:val="center"/>
              </w:trPr>
              <w:tc>
                <w:tcPr>
                  <w:tcW w:w="6963" w:type="dxa"/>
                  <w:tcBorders>
                    <w:top w:val="single" w:sz="4" w:space="0" w:color="auto"/>
                  </w:tcBorders>
                </w:tcPr>
                <w:p w:rsidR="009A4962" w:rsidRDefault="009A4962" w:rsidP="00A5205E">
                  <w:pPr>
                    <w:rPr>
                      <w:rFonts w:ascii="Footlight MT Light" w:eastAsia="Times New Roman" w:hAnsi="Footlight MT Light"/>
                      <w:szCs w:val="24"/>
                    </w:rPr>
                  </w:pPr>
                  <w:r>
                    <w:rPr>
                      <w:rFonts w:ascii="Footlight MT Light" w:eastAsia="Times New Roman" w:hAnsi="Footlight MT Light"/>
                      <w:szCs w:val="24"/>
                    </w:rPr>
                    <w:t>Part II: Math Metacognition (Page</w:t>
                  </w:r>
                  <w:r w:rsidR="00A5205E">
                    <w:rPr>
                      <w:rFonts w:ascii="Footlight MT Light" w:eastAsia="Times New Roman" w:hAnsi="Footlight MT Light"/>
                      <w:szCs w:val="24"/>
                    </w:rPr>
                    <w:t>s</w:t>
                  </w:r>
                  <w:r>
                    <w:rPr>
                      <w:rFonts w:ascii="Footlight MT Light" w:eastAsia="Times New Roman" w:hAnsi="Footlight MT Light"/>
                      <w:szCs w:val="24"/>
                    </w:rPr>
                    <w:t xml:space="preserve"> 3 – 4)</w:t>
                  </w:r>
                </w:p>
                <w:p w:rsidR="009A4962" w:rsidRPr="00EF0E8C" w:rsidRDefault="009A4962" w:rsidP="00A5205E">
                  <w:pPr>
                    <w:rPr>
                      <w:rFonts w:ascii="Footlight MT Light" w:eastAsia="Times New Roman" w:hAnsi="Footlight MT Light"/>
                      <w:szCs w:val="24"/>
                    </w:rPr>
                  </w:pPr>
                </w:p>
              </w:tc>
            </w:tr>
            <w:tr w:rsidR="009A4962" w:rsidRPr="00EF0E8C" w:rsidTr="00A5205E">
              <w:trPr>
                <w:jc w:val="center"/>
              </w:trPr>
              <w:tc>
                <w:tcPr>
                  <w:tcW w:w="6963" w:type="dxa"/>
                  <w:tcBorders>
                    <w:top w:val="single" w:sz="4" w:space="0" w:color="auto"/>
                  </w:tcBorders>
                </w:tcPr>
                <w:p w:rsidR="009A4962" w:rsidRDefault="009A4962" w:rsidP="00A5205E">
                  <w:pPr>
                    <w:rPr>
                      <w:rFonts w:ascii="Footlight MT Light" w:eastAsia="Times New Roman" w:hAnsi="Footlight MT Light"/>
                      <w:szCs w:val="24"/>
                    </w:rPr>
                  </w:pPr>
                  <w:r>
                    <w:rPr>
                      <w:rFonts w:ascii="Footlight MT Light" w:eastAsia="Times New Roman" w:hAnsi="Footlight MT Light"/>
                      <w:szCs w:val="24"/>
                    </w:rPr>
                    <w:t xml:space="preserve">Part III: Unpacking the Rigor of the </w:t>
                  </w:r>
                  <w:r w:rsidRPr="006A1F14">
                    <w:rPr>
                      <w:rFonts w:ascii="Footlight MT Light" w:eastAsia="Times New Roman" w:hAnsi="Footlight MT Light"/>
                      <w:szCs w:val="24"/>
                    </w:rPr>
                    <w:t>Mathematical Task</w:t>
                  </w:r>
                  <w:r>
                    <w:rPr>
                      <w:rFonts w:ascii="Footlight MT Light" w:eastAsia="Times New Roman" w:hAnsi="Footlight MT Light"/>
                      <w:szCs w:val="24"/>
                    </w:rPr>
                    <w:t xml:space="preserve"> (Pages </w:t>
                  </w:r>
                  <w:r w:rsidR="00A5205E">
                    <w:rPr>
                      <w:rFonts w:ascii="Footlight MT Light" w:eastAsia="Times New Roman" w:hAnsi="Footlight MT Light"/>
                      <w:szCs w:val="24"/>
                    </w:rPr>
                    <w:t>5</w:t>
                  </w:r>
                  <w:r>
                    <w:rPr>
                      <w:rFonts w:ascii="Footlight MT Light" w:eastAsia="Times New Roman" w:hAnsi="Footlight MT Light"/>
                      <w:szCs w:val="24"/>
                    </w:rPr>
                    <w:t xml:space="preserve"> – </w:t>
                  </w:r>
                  <w:r w:rsidR="00A5205E">
                    <w:rPr>
                      <w:rFonts w:ascii="Footlight MT Light" w:eastAsia="Times New Roman" w:hAnsi="Footlight MT Light"/>
                      <w:szCs w:val="24"/>
                    </w:rPr>
                    <w:t>6</w:t>
                  </w:r>
                  <w:r>
                    <w:rPr>
                      <w:rFonts w:ascii="Footlight MT Light" w:eastAsia="Times New Roman" w:hAnsi="Footlight MT Light"/>
                      <w:szCs w:val="24"/>
                    </w:rPr>
                    <w:t>)</w:t>
                  </w:r>
                </w:p>
                <w:p w:rsidR="009A4962" w:rsidRPr="00EF0E8C" w:rsidRDefault="009A4962" w:rsidP="00A5205E">
                  <w:pPr>
                    <w:rPr>
                      <w:rFonts w:ascii="Footlight MT Light" w:eastAsia="Times New Roman" w:hAnsi="Footlight MT Light"/>
                      <w:szCs w:val="24"/>
                    </w:rPr>
                  </w:pPr>
                </w:p>
              </w:tc>
            </w:tr>
            <w:tr w:rsidR="009A4962" w:rsidRPr="00EF0E8C" w:rsidTr="00A5205E">
              <w:trPr>
                <w:jc w:val="center"/>
              </w:trPr>
              <w:tc>
                <w:tcPr>
                  <w:tcW w:w="6963" w:type="dxa"/>
                  <w:tcBorders>
                    <w:top w:val="single" w:sz="4" w:space="0" w:color="auto"/>
                  </w:tcBorders>
                </w:tcPr>
                <w:p w:rsidR="009A4962" w:rsidRPr="00EF0E8C" w:rsidRDefault="009A4962" w:rsidP="00A5205E">
                  <w:pPr>
                    <w:rPr>
                      <w:rFonts w:ascii="Footlight MT Light" w:eastAsia="Times New Roman" w:hAnsi="Footlight MT Light"/>
                      <w:szCs w:val="24"/>
                    </w:rPr>
                  </w:pPr>
                  <w:r w:rsidRPr="00EF0E8C">
                    <w:rPr>
                      <w:rFonts w:ascii="Footlight MT Light" w:eastAsia="Times New Roman" w:hAnsi="Footlight MT Light"/>
                      <w:szCs w:val="24"/>
                    </w:rPr>
                    <w:t>Part I</w:t>
                  </w:r>
                  <w:r>
                    <w:rPr>
                      <w:rFonts w:ascii="Footlight MT Light" w:eastAsia="Times New Roman" w:hAnsi="Footlight MT Light"/>
                      <w:szCs w:val="24"/>
                    </w:rPr>
                    <w:t>V</w:t>
                  </w:r>
                  <w:r w:rsidRPr="00EF0E8C">
                    <w:rPr>
                      <w:rFonts w:ascii="Footlight MT Light" w:eastAsia="Times New Roman" w:hAnsi="Footlight MT Light"/>
                      <w:szCs w:val="24"/>
                    </w:rPr>
                    <w:t>: Looking at Student Work</w:t>
                  </w:r>
                  <w:r>
                    <w:rPr>
                      <w:rFonts w:ascii="Footlight MT Light" w:eastAsia="Times New Roman" w:hAnsi="Footlight MT Light"/>
                      <w:szCs w:val="24"/>
                    </w:rPr>
                    <w:t xml:space="preserve"> (Page</w:t>
                  </w:r>
                  <w:r w:rsidR="00A5205E">
                    <w:rPr>
                      <w:rFonts w:ascii="Footlight MT Light" w:eastAsia="Times New Roman" w:hAnsi="Footlight MT Light"/>
                      <w:szCs w:val="24"/>
                    </w:rPr>
                    <w:t>s</w:t>
                  </w:r>
                  <w:r>
                    <w:rPr>
                      <w:rFonts w:ascii="Footlight MT Light" w:eastAsia="Times New Roman" w:hAnsi="Footlight MT Light"/>
                      <w:szCs w:val="24"/>
                    </w:rPr>
                    <w:t xml:space="preserve"> </w:t>
                  </w:r>
                  <w:r w:rsidR="00A5205E">
                    <w:rPr>
                      <w:rFonts w:ascii="Footlight MT Light" w:eastAsia="Times New Roman" w:hAnsi="Footlight MT Light"/>
                      <w:szCs w:val="24"/>
                    </w:rPr>
                    <w:t>7 – 8</w:t>
                  </w:r>
                  <w:r>
                    <w:rPr>
                      <w:rFonts w:ascii="Footlight MT Light" w:eastAsia="Times New Roman" w:hAnsi="Footlight MT Light"/>
                      <w:szCs w:val="24"/>
                    </w:rPr>
                    <w:t>)</w:t>
                  </w:r>
                </w:p>
                <w:p w:rsidR="009A4962" w:rsidRDefault="009A4962" w:rsidP="00A5205E">
                  <w:pPr>
                    <w:numPr>
                      <w:ilvl w:val="0"/>
                      <w:numId w:val="20"/>
                    </w:numPr>
                    <w:rPr>
                      <w:rFonts w:ascii="Footlight MT Light" w:eastAsia="Times New Roman" w:hAnsi="Footlight MT Light"/>
                      <w:szCs w:val="24"/>
                    </w:rPr>
                  </w:pPr>
                  <w:r>
                    <w:rPr>
                      <w:rFonts w:ascii="Footlight MT Light" w:eastAsia="Times New Roman" w:hAnsi="Footlight MT Light"/>
                      <w:i/>
                      <w:szCs w:val="24"/>
                    </w:rPr>
                    <w:t xml:space="preserve">Bows </w:t>
                  </w:r>
                  <w:r>
                    <w:rPr>
                      <w:rFonts w:ascii="Footlight MT Light" w:eastAsia="Times New Roman" w:hAnsi="Footlight MT Light"/>
                      <w:szCs w:val="24"/>
                    </w:rPr>
                    <w:t xml:space="preserve"> Task </w:t>
                  </w:r>
                  <w:r w:rsidRPr="00DF3E2E">
                    <w:rPr>
                      <w:rFonts w:ascii="Footlight MT Light" w:eastAsia="Times New Roman" w:hAnsi="Footlight MT Light"/>
                      <w:szCs w:val="24"/>
                    </w:rPr>
                    <w:t xml:space="preserve">(Grade </w:t>
                  </w:r>
                  <w:r>
                    <w:rPr>
                      <w:rFonts w:ascii="Footlight MT Light" w:eastAsia="Times New Roman" w:hAnsi="Footlight MT Light"/>
                      <w:szCs w:val="24"/>
                    </w:rPr>
                    <w:t>5</w:t>
                  </w:r>
                  <w:r w:rsidRPr="00DF3E2E">
                    <w:rPr>
                      <w:rFonts w:ascii="Footlight MT Light" w:eastAsia="Times New Roman" w:hAnsi="Footlight MT Light"/>
                      <w:szCs w:val="24"/>
                    </w:rPr>
                    <w:t>)</w:t>
                  </w:r>
                </w:p>
                <w:p w:rsidR="009A4962" w:rsidRPr="00DF3E2E" w:rsidRDefault="009A4962" w:rsidP="00A5205E">
                  <w:pPr>
                    <w:numPr>
                      <w:ilvl w:val="0"/>
                      <w:numId w:val="20"/>
                    </w:numPr>
                    <w:rPr>
                      <w:rFonts w:ascii="Footlight MT Light" w:eastAsia="Times New Roman" w:hAnsi="Footlight MT Light"/>
                      <w:szCs w:val="24"/>
                    </w:rPr>
                  </w:pPr>
                  <w:r w:rsidRPr="00DF3E2E">
                    <w:rPr>
                      <w:rFonts w:ascii="Footlight MT Light" w:eastAsia="Times New Roman" w:hAnsi="Footlight MT Light"/>
                      <w:szCs w:val="24"/>
                    </w:rPr>
                    <w:t xml:space="preserve">Protocol for LASW </w:t>
                  </w:r>
                </w:p>
                <w:p w:rsidR="009A4962" w:rsidRPr="00DB44AB" w:rsidRDefault="009A4962" w:rsidP="00A5205E">
                  <w:pPr>
                    <w:ind w:left="1080"/>
                    <w:rPr>
                      <w:rFonts w:ascii="Footlight MT Light" w:eastAsia="Times New Roman" w:hAnsi="Footlight MT Light"/>
                      <w:sz w:val="16"/>
                      <w:szCs w:val="16"/>
                    </w:rPr>
                  </w:pPr>
                </w:p>
              </w:tc>
            </w:tr>
            <w:tr w:rsidR="009A4962" w:rsidRPr="00EF0E8C" w:rsidTr="00A5205E">
              <w:trPr>
                <w:jc w:val="center"/>
              </w:trPr>
              <w:tc>
                <w:tcPr>
                  <w:tcW w:w="6963" w:type="dxa"/>
                  <w:tcBorders>
                    <w:top w:val="single" w:sz="4" w:space="0" w:color="auto"/>
                  </w:tcBorders>
                </w:tcPr>
                <w:p w:rsidR="009A4962" w:rsidRDefault="009A4962" w:rsidP="00A5205E">
                  <w:pPr>
                    <w:rPr>
                      <w:rFonts w:ascii="Footlight MT Light" w:eastAsia="Times New Roman" w:hAnsi="Footlight MT Light"/>
                      <w:szCs w:val="24"/>
                    </w:rPr>
                  </w:pPr>
                  <w:r w:rsidRPr="00EF0E8C">
                    <w:rPr>
                      <w:rFonts w:ascii="Footlight MT Light" w:eastAsia="Times New Roman" w:hAnsi="Footlight MT Light"/>
                      <w:szCs w:val="24"/>
                    </w:rPr>
                    <w:t>Part</w:t>
                  </w:r>
                  <w:r>
                    <w:rPr>
                      <w:rFonts w:ascii="Footlight MT Light" w:eastAsia="Times New Roman" w:hAnsi="Footlight MT Light"/>
                      <w:szCs w:val="24"/>
                    </w:rPr>
                    <w:t xml:space="preserve"> </w:t>
                  </w:r>
                  <w:r w:rsidRPr="00EF0E8C">
                    <w:rPr>
                      <w:rFonts w:ascii="Footlight MT Light" w:eastAsia="Times New Roman" w:hAnsi="Footlight MT Light"/>
                      <w:szCs w:val="24"/>
                    </w:rPr>
                    <w:t xml:space="preserve">V: </w:t>
                  </w:r>
                  <w:r>
                    <w:rPr>
                      <w:rFonts w:ascii="Footlight MT Light" w:eastAsia="Times New Roman" w:hAnsi="Footlight MT Light"/>
                      <w:szCs w:val="24"/>
                    </w:rPr>
                    <w:t xml:space="preserve">Vertical Content Alignment (Page </w:t>
                  </w:r>
                  <w:r w:rsidR="00A5205E">
                    <w:rPr>
                      <w:rFonts w:ascii="Footlight MT Light" w:eastAsia="Times New Roman" w:hAnsi="Footlight MT Light"/>
                      <w:szCs w:val="24"/>
                    </w:rPr>
                    <w:t>9</w:t>
                  </w:r>
                  <w:r>
                    <w:rPr>
                      <w:rFonts w:ascii="Footlight MT Light" w:eastAsia="Times New Roman" w:hAnsi="Footlight MT Light"/>
                      <w:szCs w:val="24"/>
                    </w:rPr>
                    <w:t>)</w:t>
                  </w:r>
                </w:p>
                <w:p w:rsidR="009A4962" w:rsidRDefault="009A4962" w:rsidP="009A4962">
                  <w:pPr>
                    <w:numPr>
                      <w:ilvl w:val="0"/>
                      <w:numId w:val="41"/>
                    </w:numPr>
                    <w:rPr>
                      <w:rFonts w:ascii="Footlight MT Light" w:eastAsia="Times New Roman" w:hAnsi="Footlight MT Light"/>
                      <w:szCs w:val="24"/>
                    </w:rPr>
                  </w:pPr>
                  <w:r w:rsidRPr="006A1F14">
                    <w:rPr>
                      <w:rFonts w:ascii="Footlight MT Light" w:eastAsia="Times New Roman" w:hAnsi="Footlight MT Light"/>
                      <w:szCs w:val="24"/>
                    </w:rPr>
                    <w:t xml:space="preserve">Charting </w:t>
                  </w:r>
                  <w:r w:rsidRPr="00727912">
                    <w:rPr>
                      <w:rFonts w:ascii="Footlight MT Light" w:eastAsia="Times New Roman" w:hAnsi="Footlight MT Light"/>
                      <w:szCs w:val="24"/>
                      <w:u w:val="single"/>
                    </w:rPr>
                    <w:t>Coherence</w:t>
                  </w:r>
                  <w:r w:rsidRPr="006A1F14">
                    <w:rPr>
                      <w:rFonts w:ascii="Footlight MT Light" w:eastAsia="Times New Roman" w:hAnsi="Footlight MT Light"/>
                      <w:szCs w:val="24"/>
                    </w:rPr>
                    <w:t xml:space="preserve"> through Mathematical Progressions</w:t>
                  </w:r>
                </w:p>
                <w:p w:rsidR="009A4962" w:rsidRPr="006A1F14" w:rsidRDefault="009A4962" w:rsidP="009A4962">
                  <w:pPr>
                    <w:numPr>
                      <w:ilvl w:val="0"/>
                      <w:numId w:val="41"/>
                    </w:numPr>
                    <w:rPr>
                      <w:rFonts w:ascii="Footlight MT Light" w:eastAsia="Times New Roman" w:hAnsi="Footlight MT Light"/>
                      <w:szCs w:val="24"/>
                    </w:rPr>
                  </w:pPr>
                  <w:r>
                    <w:rPr>
                      <w:rFonts w:ascii="Footlight MT Light" w:eastAsia="Times New Roman" w:hAnsi="Footlight MT Light"/>
                      <w:szCs w:val="24"/>
                    </w:rPr>
                    <w:t xml:space="preserve">Writing a Grade – Level Problem or Task </w:t>
                  </w:r>
                </w:p>
                <w:p w:rsidR="009A4962" w:rsidRPr="00DB44AB" w:rsidRDefault="009A4962" w:rsidP="00A5205E">
                  <w:pPr>
                    <w:rPr>
                      <w:rFonts w:ascii="Footlight MT Light" w:eastAsia="Times New Roman" w:hAnsi="Footlight MT Light"/>
                      <w:sz w:val="16"/>
                      <w:szCs w:val="16"/>
                    </w:rPr>
                  </w:pPr>
                </w:p>
              </w:tc>
            </w:tr>
            <w:tr w:rsidR="009A4962" w:rsidRPr="00EF0E8C" w:rsidTr="00A5205E">
              <w:trPr>
                <w:jc w:val="center"/>
              </w:trPr>
              <w:tc>
                <w:tcPr>
                  <w:tcW w:w="6963" w:type="dxa"/>
                </w:tcPr>
                <w:p w:rsidR="009A4962" w:rsidRPr="00EF0E8C" w:rsidRDefault="009A4962" w:rsidP="00A5205E">
                  <w:pPr>
                    <w:rPr>
                      <w:rFonts w:ascii="Footlight MT Light" w:eastAsia="Times New Roman" w:hAnsi="Footlight MT Light"/>
                      <w:szCs w:val="24"/>
                    </w:rPr>
                  </w:pPr>
                  <w:r w:rsidRPr="00EF0E8C">
                    <w:rPr>
                      <w:rFonts w:ascii="Footlight MT Light" w:eastAsia="Times New Roman" w:hAnsi="Footlight MT Light"/>
                      <w:szCs w:val="24"/>
                    </w:rPr>
                    <w:t>Part V</w:t>
                  </w:r>
                  <w:r>
                    <w:rPr>
                      <w:rFonts w:ascii="Footlight MT Light" w:eastAsia="Times New Roman" w:hAnsi="Footlight MT Light"/>
                      <w:szCs w:val="24"/>
                    </w:rPr>
                    <w:t>I</w:t>
                  </w:r>
                  <w:r w:rsidRPr="00EF0E8C">
                    <w:rPr>
                      <w:rFonts w:ascii="Footlight MT Light" w:eastAsia="Times New Roman" w:hAnsi="Footlight MT Light"/>
                      <w:szCs w:val="24"/>
                    </w:rPr>
                    <w:t xml:space="preserve">: Wrap – up  </w:t>
                  </w:r>
                  <w:r>
                    <w:rPr>
                      <w:rFonts w:ascii="Footlight MT Light" w:eastAsia="Times New Roman" w:hAnsi="Footlight MT Light"/>
                      <w:szCs w:val="24"/>
                    </w:rPr>
                    <w:t xml:space="preserve">(Page </w:t>
                  </w:r>
                  <w:r w:rsidR="00A5205E">
                    <w:rPr>
                      <w:rFonts w:ascii="Footlight MT Light" w:eastAsia="Times New Roman" w:hAnsi="Footlight MT Light"/>
                      <w:szCs w:val="24"/>
                    </w:rPr>
                    <w:t>10</w:t>
                  </w:r>
                  <w:r>
                    <w:rPr>
                      <w:rFonts w:ascii="Footlight MT Light" w:eastAsia="Times New Roman" w:hAnsi="Footlight MT Light"/>
                      <w:szCs w:val="24"/>
                    </w:rPr>
                    <w:t>)</w:t>
                  </w:r>
                </w:p>
                <w:p w:rsidR="009A4962" w:rsidRPr="00EF0E8C" w:rsidRDefault="009A4962" w:rsidP="00A5205E">
                  <w:pPr>
                    <w:rPr>
                      <w:rFonts w:ascii="Footlight MT Light" w:eastAsia="Times New Roman" w:hAnsi="Footlight MT Light"/>
                      <w:szCs w:val="24"/>
                    </w:rPr>
                  </w:pPr>
                </w:p>
              </w:tc>
            </w:tr>
          </w:tbl>
          <w:p w:rsidR="00B853C6" w:rsidRDefault="00B853C6" w:rsidP="00DF3E2E">
            <w:pPr>
              <w:rPr>
                <w:rFonts w:ascii="Footlight MT Light" w:eastAsia="Times New Roman" w:hAnsi="Footlight MT Light"/>
                <w:b/>
                <w:szCs w:val="24"/>
              </w:rPr>
            </w:pPr>
          </w:p>
          <w:p w:rsidR="00DF3E2E" w:rsidRPr="0081093C" w:rsidRDefault="00B853C6" w:rsidP="00DF3E2E">
            <w:pPr>
              <w:rPr>
                <w:rFonts w:ascii="Footlight MT Light" w:eastAsia="Times New Roman" w:hAnsi="Footlight MT Light"/>
                <w:b/>
                <w:szCs w:val="24"/>
              </w:rPr>
            </w:pPr>
            <w:r w:rsidRPr="0081093C">
              <w:rPr>
                <w:rFonts w:ascii="Footlight MT Light" w:eastAsia="Times New Roman" w:hAnsi="Footlight MT Light"/>
                <w:b/>
                <w:szCs w:val="24"/>
              </w:rPr>
              <w:t xml:space="preserve">Handouts </w:t>
            </w:r>
            <w:r w:rsidR="00DF3E2E" w:rsidRPr="0081093C">
              <w:rPr>
                <w:rFonts w:ascii="Footlight MT Light" w:eastAsia="Times New Roman" w:hAnsi="Footlight MT Light"/>
                <w:b/>
                <w:szCs w:val="24"/>
              </w:rPr>
              <w:t>Included:</w:t>
            </w:r>
          </w:p>
          <w:p w:rsidR="00B853C6" w:rsidRPr="0081093C" w:rsidRDefault="00B853C6" w:rsidP="00B853C6">
            <w:pPr>
              <w:numPr>
                <w:ilvl w:val="0"/>
                <w:numId w:val="35"/>
              </w:numPr>
              <w:rPr>
                <w:rFonts w:ascii="Footlight MT Light" w:eastAsia="Times New Roman" w:hAnsi="Footlight MT Light"/>
                <w:szCs w:val="24"/>
              </w:rPr>
            </w:pPr>
            <w:r w:rsidRPr="0081093C">
              <w:rPr>
                <w:rFonts w:ascii="Footlight MT Light" w:eastAsia="Times New Roman" w:hAnsi="Footlight MT Light"/>
                <w:szCs w:val="24"/>
              </w:rPr>
              <w:t>Math Metacognition</w:t>
            </w:r>
            <w:r w:rsidR="00702A8F" w:rsidRPr="0081093C">
              <w:rPr>
                <w:rFonts w:ascii="Footlight MT Light" w:eastAsia="Times New Roman" w:hAnsi="Footlight MT Light"/>
                <w:szCs w:val="24"/>
              </w:rPr>
              <w:t xml:space="preserve">: </w:t>
            </w:r>
            <w:r w:rsidRPr="0081093C">
              <w:rPr>
                <w:rFonts w:ascii="Footlight MT Light" w:eastAsia="Times New Roman" w:hAnsi="Footlight MT Light"/>
                <w:szCs w:val="24"/>
              </w:rPr>
              <w:t>P</w:t>
            </w:r>
            <w:r w:rsidR="00702A8F" w:rsidRPr="0081093C">
              <w:rPr>
                <w:rFonts w:ascii="Footlight MT Light" w:eastAsia="Times New Roman" w:hAnsi="Footlight MT Light"/>
                <w:szCs w:val="24"/>
              </w:rPr>
              <w:t>age</w:t>
            </w:r>
            <w:r w:rsidRPr="0081093C">
              <w:rPr>
                <w:rFonts w:ascii="Footlight MT Light" w:eastAsia="Times New Roman" w:hAnsi="Footlight MT Light"/>
                <w:szCs w:val="24"/>
              </w:rPr>
              <w:t xml:space="preserve"> </w:t>
            </w:r>
            <w:r w:rsidR="00702A8F" w:rsidRPr="0081093C">
              <w:rPr>
                <w:rFonts w:ascii="Footlight MT Light" w:eastAsia="Times New Roman" w:hAnsi="Footlight MT Light"/>
                <w:szCs w:val="24"/>
              </w:rPr>
              <w:t>1</w:t>
            </w:r>
            <w:r w:rsidR="00EB74A8">
              <w:rPr>
                <w:rFonts w:ascii="Footlight MT Light" w:eastAsia="Times New Roman" w:hAnsi="Footlight MT Light"/>
                <w:szCs w:val="24"/>
              </w:rPr>
              <w:t>1</w:t>
            </w:r>
          </w:p>
          <w:p w:rsidR="00B853C6" w:rsidRPr="0081093C" w:rsidRDefault="00B853C6" w:rsidP="00B853C6">
            <w:pPr>
              <w:numPr>
                <w:ilvl w:val="0"/>
                <w:numId w:val="35"/>
              </w:numPr>
              <w:rPr>
                <w:rFonts w:ascii="Footlight MT Light" w:eastAsia="Times New Roman" w:hAnsi="Footlight MT Light"/>
                <w:szCs w:val="24"/>
              </w:rPr>
            </w:pPr>
            <w:r w:rsidRPr="0081093C">
              <w:rPr>
                <w:rFonts w:ascii="Footlight MT Light" w:eastAsia="Times New Roman" w:hAnsi="Footlight MT Light"/>
                <w:szCs w:val="24"/>
              </w:rPr>
              <w:t>Protocol for LASW: Page 1</w:t>
            </w:r>
            <w:r w:rsidR="00EB74A8">
              <w:rPr>
                <w:rFonts w:ascii="Footlight MT Light" w:eastAsia="Times New Roman" w:hAnsi="Footlight MT Light"/>
                <w:szCs w:val="24"/>
              </w:rPr>
              <w:t>2</w:t>
            </w:r>
          </w:p>
          <w:p w:rsidR="00B853C6" w:rsidRPr="0081093C" w:rsidRDefault="00B853C6" w:rsidP="00B853C6">
            <w:pPr>
              <w:numPr>
                <w:ilvl w:val="0"/>
                <w:numId w:val="35"/>
              </w:numPr>
              <w:rPr>
                <w:rFonts w:ascii="Footlight MT Light" w:eastAsia="Times New Roman" w:hAnsi="Footlight MT Light"/>
                <w:szCs w:val="24"/>
              </w:rPr>
            </w:pPr>
            <w:r w:rsidRPr="0081093C">
              <w:rPr>
                <w:rFonts w:ascii="Footlight MT Light" w:eastAsia="Times New Roman" w:hAnsi="Footlight MT Light"/>
                <w:szCs w:val="24"/>
              </w:rPr>
              <w:t xml:space="preserve">Mathematical Task - </w:t>
            </w:r>
            <w:r w:rsidR="00702A8F" w:rsidRPr="0081093C">
              <w:rPr>
                <w:rFonts w:ascii="Footlight MT Light" w:eastAsia="Times New Roman" w:hAnsi="Footlight MT Light"/>
                <w:szCs w:val="24"/>
              </w:rPr>
              <w:t>Bows</w:t>
            </w:r>
            <w:r w:rsidRPr="0081093C">
              <w:rPr>
                <w:rFonts w:ascii="Footlight MT Light" w:eastAsia="Times New Roman" w:hAnsi="Footlight MT Light"/>
                <w:szCs w:val="24"/>
              </w:rPr>
              <w:t>: Page 1</w:t>
            </w:r>
            <w:r w:rsidR="00EB74A8">
              <w:rPr>
                <w:rFonts w:ascii="Footlight MT Light" w:eastAsia="Times New Roman" w:hAnsi="Footlight MT Light"/>
                <w:szCs w:val="24"/>
              </w:rPr>
              <w:t>3</w:t>
            </w:r>
          </w:p>
          <w:p w:rsidR="00B853C6" w:rsidRPr="0081093C" w:rsidRDefault="00B853C6" w:rsidP="00B853C6">
            <w:pPr>
              <w:numPr>
                <w:ilvl w:val="0"/>
                <w:numId w:val="35"/>
              </w:numPr>
              <w:rPr>
                <w:rFonts w:ascii="Footlight MT Light" w:eastAsia="Times New Roman" w:hAnsi="Footlight MT Light"/>
                <w:szCs w:val="24"/>
              </w:rPr>
            </w:pPr>
            <w:r w:rsidRPr="0081093C">
              <w:rPr>
                <w:rFonts w:ascii="Footlight MT Light" w:eastAsia="Times New Roman" w:hAnsi="Footlight MT Light"/>
                <w:szCs w:val="24"/>
              </w:rPr>
              <w:t>Student Work Samples: Page</w:t>
            </w:r>
            <w:r w:rsidR="00C42005">
              <w:rPr>
                <w:rFonts w:ascii="Footlight MT Light" w:eastAsia="Times New Roman" w:hAnsi="Footlight MT Light"/>
                <w:szCs w:val="24"/>
              </w:rPr>
              <w:t>s</w:t>
            </w:r>
            <w:r w:rsidRPr="0081093C">
              <w:rPr>
                <w:rFonts w:ascii="Footlight MT Light" w:eastAsia="Times New Roman" w:hAnsi="Footlight MT Light"/>
                <w:szCs w:val="24"/>
              </w:rPr>
              <w:t xml:space="preserve"> 1</w:t>
            </w:r>
            <w:r w:rsidR="00EB74A8">
              <w:rPr>
                <w:rFonts w:ascii="Footlight MT Light" w:eastAsia="Times New Roman" w:hAnsi="Footlight MT Light"/>
                <w:szCs w:val="24"/>
              </w:rPr>
              <w:t>4</w:t>
            </w:r>
            <w:r w:rsidRPr="0081093C">
              <w:rPr>
                <w:rFonts w:ascii="Footlight MT Light" w:eastAsia="Times New Roman" w:hAnsi="Footlight MT Light"/>
                <w:szCs w:val="24"/>
              </w:rPr>
              <w:t xml:space="preserve"> – 1</w:t>
            </w:r>
            <w:r w:rsidR="00C42005">
              <w:rPr>
                <w:rFonts w:ascii="Footlight MT Light" w:eastAsia="Times New Roman" w:hAnsi="Footlight MT Light"/>
                <w:szCs w:val="24"/>
              </w:rPr>
              <w:t>9</w:t>
            </w:r>
            <w:r w:rsidRPr="0081093C">
              <w:rPr>
                <w:rFonts w:ascii="Footlight MT Light" w:eastAsia="Times New Roman" w:hAnsi="Footlight MT Light"/>
                <w:szCs w:val="24"/>
              </w:rPr>
              <w:t xml:space="preserve"> </w:t>
            </w:r>
          </w:p>
          <w:p w:rsidR="00B853C6" w:rsidRPr="0081093C" w:rsidRDefault="00B853C6" w:rsidP="00B853C6">
            <w:pPr>
              <w:numPr>
                <w:ilvl w:val="0"/>
                <w:numId w:val="35"/>
              </w:numPr>
              <w:rPr>
                <w:rFonts w:ascii="Footlight MT Light" w:eastAsia="Times New Roman" w:hAnsi="Footlight MT Light"/>
                <w:szCs w:val="24"/>
              </w:rPr>
            </w:pPr>
            <w:r w:rsidRPr="0081093C">
              <w:rPr>
                <w:rFonts w:ascii="Footlight MT Light" w:eastAsia="Times New Roman" w:hAnsi="Footlight MT Light"/>
                <w:szCs w:val="24"/>
              </w:rPr>
              <w:t xml:space="preserve">Student Work Analysis Grid: Page </w:t>
            </w:r>
            <w:r w:rsidR="00C42005">
              <w:rPr>
                <w:rFonts w:ascii="Footlight MT Light" w:eastAsia="Times New Roman" w:hAnsi="Footlight MT Light"/>
                <w:szCs w:val="24"/>
              </w:rPr>
              <w:t>20</w:t>
            </w:r>
          </w:p>
          <w:p w:rsidR="00B853C6" w:rsidRPr="0081093C" w:rsidRDefault="00B853C6" w:rsidP="00B853C6">
            <w:pPr>
              <w:numPr>
                <w:ilvl w:val="0"/>
                <w:numId w:val="35"/>
              </w:numPr>
              <w:rPr>
                <w:rFonts w:ascii="Footlight MT Light" w:eastAsia="Times New Roman" w:hAnsi="Footlight MT Light"/>
                <w:szCs w:val="24"/>
              </w:rPr>
            </w:pPr>
            <w:r w:rsidRPr="0081093C">
              <w:rPr>
                <w:rFonts w:ascii="Footlight MT Light" w:eastAsia="Times New Roman" w:hAnsi="Footlight MT Light"/>
                <w:szCs w:val="24"/>
              </w:rPr>
              <w:t xml:space="preserve">Unpacking the Rigor: Page </w:t>
            </w:r>
            <w:r w:rsidR="00EB74A8">
              <w:rPr>
                <w:rFonts w:ascii="Footlight MT Light" w:eastAsia="Times New Roman" w:hAnsi="Footlight MT Light"/>
                <w:szCs w:val="24"/>
              </w:rPr>
              <w:t>2</w:t>
            </w:r>
            <w:r w:rsidR="00C42005">
              <w:rPr>
                <w:rFonts w:ascii="Footlight MT Light" w:eastAsia="Times New Roman" w:hAnsi="Footlight MT Light"/>
                <w:szCs w:val="24"/>
              </w:rPr>
              <w:t>1</w:t>
            </w:r>
          </w:p>
          <w:p w:rsidR="000E39D2" w:rsidRPr="00EF0E8C" w:rsidRDefault="000E39D2" w:rsidP="00EF0E8C">
            <w:pPr>
              <w:ind w:left="360"/>
              <w:rPr>
                <w:rFonts w:ascii="Footlight MT Light" w:eastAsia="Times New Roman" w:hAnsi="Footlight MT Light"/>
                <w:b/>
                <w:szCs w:val="24"/>
                <w:u w:val="single"/>
              </w:rPr>
            </w:pPr>
          </w:p>
        </w:tc>
      </w:tr>
      <w:tr w:rsidR="003F6622" w:rsidRPr="00EF0E8C" w:rsidTr="00EE206E">
        <w:tblPrEx>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PrEx>
        <w:trPr>
          <w:gridAfter w:val="1"/>
          <w:wAfter w:w="4320" w:type="dxa"/>
          <w:trHeight w:val="7140"/>
        </w:trPr>
        <w:tc>
          <w:tcPr>
            <w:tcW w:w="6588" w:type="dxa"/>
          </w:tcPr>
          <w:p w:rsidR="003F6622" w:rsidRPr="00C2076D" w:rsidRDefault="003F6622" w:rsidP="003F6622">
            <w:pPr>
              <w:rPr>
                <w:rFonts w:ascii="Footlight MT Light" w:eastAsia="Times New Roman" w:hAnsi="Footlight MT Light"/>
                <w:b/>
                <w:szCs w:val="24"/>
              </w:rPr>
            </w:pPr>
            <w:r w:rsidRPr="00C2076D">
              <w:rPr>
                <w:rFonts w:ascii="Footlight MT Light" w:eastAsia="Times New Roman" w:hAnsi="Footlight MT Light"/>
                <w:b/>
                <w:szCs w:val="24"/>
              </w:rPr>
              <w:lastRenderedPageBreak/>
              <w:t>Part I: Mathematical Background</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xml:space="preserve">: </w:t>
            </w:r>
            <w:r w:rsidR="009A4962">
              <w:rPr>
                <w:rFonts w:ascii="Footlight MT Light" w:eastAsia="Times New Roman" w:hAnsi="Footlight MT Light"/>
                <w:sz w:val="22"/>
                <w:szCs w:val="22"/>
              </w:rPr>
              <w:t>1</w:t>
            </w:r>
            <w:r w:rsidRPr="00EF0E8C">
              <w:rPr>
                <w:rFonts w:ascii="Footlight MT Light" w:eastAsia="Times New Roman" w:hAnsi="Footlight MT Light"/>
                <w:sz w:val="22"/>
                <w:szCs w:val="22"/>
              </w:rPr>
              <w:t>0 minutes</w:t>
            </w:r>
          </w:p>
          <w:p w:rsidR="003F6622" w:rsidRPr="00EF0E8C" w:rsidRDefault="00823774"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Grouping Structure</w:t>
            </w:r>
            <w:r w:rsidRPr="00EF0E8C">
              <w:rPr>
                <w:rFonts w:ascii="Footlight MT Light" w:eastAsia="Times New Roman" w:hAnsi="Footlight MT Light"/>
                <w:sz w:val="22"/>
                <w:szCs w:val="22"/>
              </w:rPr>
              <w:t xml:space="preserve">: Whole Group </w:t>
            </w:r>
          </w:p>
          <w:p w:rsidR="003F6622" w:rsidRPr="00EF0E8C" w:rsidRDefault="003F6622" w:rsidP="003F6622">
            <w:pPr>
              <w:rPr>
                <w:rFonts w:ascii="Footlight MT Light" w:eastAsia="Times New Roman" w:hAnsi="Footlight MT Light"/>
                <w:b/>
                <w:sz w:val="22"/>
                <w:szCs w:val="22"/>
              </w:rPr>
            </w:pPr>
          </w:p>
          <w:p w:rsidR="003F6622" w:rsidRPr="00EF0E8C" w:rsidRDefault="003F6622" w:rsidP="00EF0E8C">
            <w:pPr>
              <w:numPr>
                <w:ilvl w:val="0"/>
                <w:numId w:val="10"/>
              </w:numPr>
              <w:rPr>
                <w:rFonts w:ascii="Footlight MT Light" w:eastAsia="Times New Roman" w:hAnsi="Footlight MT Light"/>
                <w:sz w:val="22"/>
                <w:szCs w:val="22"/>
              </w:rPr>
            </w:pPr>
            <w:r w:rsidRPr="00EF0E8C">
              <w:rPr>
                <w:rFonts w:ascii="Footlight MT Light" w:eastAsia="Times New Roman" w:hAnsi="Footlight MT Light"/>
                <w:b/>
                <w:sz w:val="22"/>
                <w:szCs w:val="22"/>
              </w:rPr>
              <w:t xml:space="preserve"> Today’s Content</w:t>
            </w:r>
            <w:r w:rsidRPr="00EF0E8C">
              <w:rPr>
                <w:rFonts w:ascii="Footlight MT Light" w:eastAsia="Times New Roman" w:hAnsi="Footlight MT Light"/>
                <w:sz w:val="22"/>
                <w:szCs w:val="22"/>
              </w:rPr>
              <w:t>:</w:t>
            </w:r>
          </w:p>
          <w:p w:rsidR="00D7436A" w:rsidRPr="00EF0E8C" w:rsidRDefault="00D7436A" w:rsidP="00D7436A">
            <w:pPr>
              <w:numPr>
                <w:ilvl w:val="1"/>
                <w:numId w:val="10"/>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The mathematics during this session focuses on </w:t>
            </w:r>
            <w:r>
              <w:rPr>
                <w:rFonts w:ascii="Footlight MT Light" w:eastAsia="Times New Roman" w:hAnsi="Footlight MT Light"/>
                <w:sz w:val="22"/>
                <w:szCs w:val="22"/>
              </w:rPr>
              <w:t>making connections among the varied content s</w:t>
            </w:r>
            <w:r w:rsidR="00265B91">
              <w:rPr>
                <w:rFonts w:ascii="Footlight MT Light" w:eastAsia="Times New Roman" w:hAnsi="Footlight MT Light"/>
                <w:sz w:val="22"/>
                <w:szCs w:val="22"/>
              </w:rPr>
              <w:t xml:space="preserve">tandards found at Grade 5.  In the student work task, </w:t>
            </w:r>
            <w:r>
              <w:rPr>
                <w:rFonts w:ascii="Footlight MT Light" w:eastAsia="Times New Roman" w:hAnsi="Footlight MT Light"/>
                <w:sz w:val="22"/>
                <w:szCs w:val="22"/>
              </w:rPr>
              <w:t>many adults will</w:t>
            </w:r>
            <w:r w:rsidR="00265B91">
              <w:rPr>
                <w:rFonts w:ascii="Footlight MT Light" w:eastAsia="Times New Roman" w:hAnsi="Footlight MT Light"/>
                <w:sz w:val="22"/>
                <w:szCs w:val="22"/>
              </w:rPr>
              <w:t xml:space="preserve"> immediately </w:t>
            </w:r>
            <w:r>
              <w:rPr>
                <w:rFonts w:ascii="Footlight MT Light" w:eastAsia="Times New Roman" w:hAnsi="Footlight MT Light"/>
                <w:sz w:val="22"/>
                <w:szCs w:val="22"/>
              </w:rPr>
              <w:t>jump to us</w:t>
            </w:r>
            <w:r w:rsidR="00265B91">
              <w:rPr>
                <w:rFonts w:ascii="Footlight MT Light" w:eastAsia="Times New Roman" w:hAnsi="Footlight MT Light"/>
                <w:sz w:val="22"/>
                <w:szCs w:val="22"/>
              </w:rPr>
              <w:t>ing</w:t>
            </w:r>
            <w:r>
              <w:rPr>
                <w:rFonts w:ascii="Footlight MT Light" w:eastAsia="Times New Roman" w:hAnsi="Footlight MT Light"/>
                <w:sz w:val="22"/>
                <w:szCs w:val="22"/>
              </w:rPr>
              <w:t xml:space="preserve"> division to solve the problem.  </w:t>
            </w:r>
            <w:r w:rsidR="00F24872">
              <w:rPr>
                <w:rFonts w:ascii="Footlight MT Light" w:eastAsia="Times New Roman" w:hAnsi="Footlight MT Light"/>
                <w:sz w:val="22"/>
                <w:szCs w:val="22"/>
              </w:rPr>
              <w:t>However, i</w:t>
            </w:r>
            <w:r>
              <w:rPr>
                <w:rFonts w:ascii="Footlight MT Light" w:eastAsia="Times New Roman" w:hAnsi="Footlight MT Light"/>
                <w:sz w:val="22"/>
                <w:szCs w:val="22"/>
              </w:rPr>
              <w:t xml:space="preserve">t is interesting to consider </w:t>
            </w:r>
            <w:r w:rsidR="00265B91">
              <w:rPr>
                <w:rFonts w:ascii="Footlight MT Light" w:eastAsia="Times New Roman" w:hAnsi="Footlight MT Light"/>
                <w:sz w:val="22"/>
                <w:szCs w:val="22"/>
              </w:rPr>
              <w:t>how to solve this using addition and subtraction, as the students do, since they have yet to work with division involving</w:t>
            </w:r>
            <w:r>
              <w:rPr>
                <w:rFonts w:ascii="Footlight MT Light" w:eastAsia="Times New Roman" w:hAnsi="Footlight MT Light"/>
                <w:sz w:val="22"/>
                <w:szCs w:val="22"/>
              </w:rPr>
              <w:t xml:space="preserve"> fractions.   </w:t>
            </w:r>
            <w:r w:rsidR="006777C6">
              <w:rPr>
                <w:rFonts w:ascii="Footlight MT Light" w:eastAsia="Times New Roman" w:hAnsi="Footlight MT Light"/>
                <w:sz w:val="22"/>
                <w:szCs w:val="22"/>
              </w:rPr>
              <w:t xml:space="preserve">Both the metacognition and student work tasks involve situations that ask us to </w:t>
            </w:r>
            <w:r w:rsidR="006777C6" w:rsidRPr="00EF0E8C">
              <w:rPr>
                <w:rFonts w:ascii="Footlight MT Light" w:eastAsia="Times New Roman" w:hAnsi="Footlight MT Light"/>
                <w:sz w:val="22"/>
                <w:szCs w:val="22"/>
              </w:rPr>
              <w:t xml:space="preserve">consider how </w:t>
            </w:r>
            <w:r w:rsidR="006777C6">
              <w:rPr>
                <w:rFonts w:ascii="Footlight MT Light" w:eastAsia="Times New Roman" w:hAnsi="Footlight MT Light"/>
                <w:sz w:val="22"/>
                <w:szCs w:val="22"/>
              </w:rPr>
              <w:t xml:space="preserve">we are able to connect what we (and students) know about whole number operations to fractions.   </w:t>
            </w:r>
            <w:r>
              <w:rPr>
                <w:rFonts w:ascii="Footlight MT Light" w:eastAsia="Times New Roman" w:hAnsi="Footlight MT Light"/>
                <w:sz w:val="22"/>
                <w:szCs w:val="22"/>
              </w:rPr>
              <w:t>In addition, t</w:t>
            </w:r>
            <w:r w:rsidRPr="00EF0E8C">
              <w:rPr>
                <w:rFonts w:ascii="Footlight MT Light" w:eastAsia="Times New Roman" w:hAnsi="Footlight MT Light"/>
                <w:sz w:val="22"/>
                <w:szCs w:val="22"/>
              </w:rPr>
              <w:t xml:space="preserve">he </w:t>
            </w:r>
            <w:r>
              <w:rPr>
                <w:rFonts w:ascii="Footlight MT Light" w:eastAsia="Times New Roman" w:hAnsi="Footlight MT Light"/>
                <w:sz w:val="22"/>
                <w:szCs w:val="22"/>
              </w:rPr>
              <w:t xml:space="preserve">students are asked about a remainder but not required to interpret it, only to state whether or not leftover material is involved.  </w:t>
            </w:r>
          </w:p>
          <w:p w:rsidR="0048387C" w:rsidRPr="00EF0E8C" w:rsidRDefault="0048387C" w:rsidP="00EF0E8C">
            <w:pPr>
              <w:ind w:left="1080"/>
              <w:jc w:val="both"/>
              <w:rPr>
                <w:rFonts w:ascii="Footlight MT Light" w:eastAsia="Times New Roman" w:hAnsi="Footlight MT Light"/>
                <w:sz w:val="22"/>
                <w:szCs w:val="22"/>
              </w:rPr>
            </w:pPr>
          </w:p>
          <w:p w:rsidR="00096E14" w:rsidRPr="00EF0E8C" w:rsidRDefault="003F6622" w:rsidP="00EF0E8C">
            <w:pPr>
              <w:numPr>
                <w:ilvl w:val="1"/>
                <w:numId w:val="10"/>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What do we need to know about</w:t>
            </w:r>
            <w:r w:rsidR="00096E14" w:rsidRPr="00EF0E8C">
              <w:rPr>
                <w:rFonts w:ascii="Footlight MT Light" w:eastAsia="Times New Roman" w:hAnsi="Footlight MT Light"/>
                <w:sz w:val="22"/>
                <w:szCs w:val="22"/>
              </w:rPr>
              <w:t>:</w:t>
            </w:r>
          </w:p>
          <w:p w:rsidR="00D7436A" w:rsidRDefault="006777C6" w:rsidP="00D7436A">
            <w:pPr>
              <w:numPr>
                <w:ilvl w:val="2"/>
                <w:numId w:val="10"/>
              </w:numPr>
              <w:jc w:val="both"/>
              <w:rPr>
                <w:rFonts w:ascii="Footlight MT Light" w:eastAsia="Times New Roman" w:hAnsi="Footlight MT Light"/>
                <w:sz w:val="22"/>
                <w:szCs w:val="22"/>
              </w:rPr>
            </w:pPr>
            <w:r>
              <w:rPr>
                <w:rFonts w:ascii="Footlight MT Light" w:eastAsia="Times New Roman" w:hAnsi="Footlight MT Light"/>
                <w:sz w:val="22"/>
                <w:szCs w:val="22"/>
              </w:rPr>
              <w:t>Visual f</w:t>
            </w:r>
            <w:r w:rsidR="00D7436A">
              <w:rPr>
                <w:rFonts w:ascii="Footlight MT Light" w:eastAsia="Times New Roman" w:hAnsi="Footlight MT Light"/>
                <w:sz w:val="22"/>
                <w:szCs w:val="22"/>
              </w:rPr>
              <w:t>raction models</w:t>
            </w:r>
          </w:p>
          <w:p w:rsidR="00DA299C" w:rsidRPr="00EF0E8C" w:rsidRDefault="00DA299C" w:rsidP="00D7436A">
            <w:pPr>
              <w:numPr>
                <w:ilvl w:val="2"/>
                <w:numId w:val="10"/>
              </w:numPr>
              <w:jc w:val="both"/>
              <w:rPr>
                <w:rFonts w:ascii="Footlight MT Light" w:eastAsia="Times New Roman" w:hAnsi="Footlight MT Light"/>
                <w:sz w:val="22"/>
                <w:szCs w:val="22"/>
              </w:rPr>
            </w:pPr>
            <w:r>
              <w:rPr>
                <w:rFonts w:ascii="Footlight MT Light" w:eastAsia="Times New Roman" w:hAnsi="Footlight MT Light"/>
                <w:sz w:val="22"/>
                <w:szCs w:val="22"/>
              </w:rPr>
              <w:t>Equivalent fractions</w:t>
            </w:r>
          </w:p>
          <w:p w:rsidR="00096E14" w:rsidRPr="006777C6" w:rsidRDefault="00D7436A" w:rsidP="006777C6">
            <w:pPr>
              <w:numPr>
                <w:ilvl w:val="2"/>
                <w:numId w:val="10"/>
              </w:numPr>
              <w:jc w:val="both"/>
              <w:rPr>
                <w:rFonts w:ascii="Footlight MT Light" w:eastAsia="Times New Roman" w:hAnsi="Footlight MT Light"/>
                <w:sz w:val="22"/>
                <w:szCs w:val="22"/>
              </w:rPr>
            </w:pPr>
            <w:r>
              <w:rPr>
                <w:rFonts w:ascii="Footlight MT Light" w:eastAsia="Times New Roman" w:hAnsi="Footlight MT Light"/>
                <w:sz w:val="22"/>
                <w:szCs w:val="22"/>
              </w:rPr>
              <w:t>Measurement and length</w:t>
            </w:r>
          </w:p>
          <w:p w:rsidR="000B1156" w:rsidRDefault="00A41390" w:rsidP="00EF0E8C">
            <w:pPr>
              <w:numPr>
                <w:ilvl w:val="2"/>
                <w:numId w:val="10"/>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Addition and subtraction </w:t>
            </w:r>
          </w:p>
          <w:p w:rsidR="00D7436A" w:rsidRDefault="00D7436A" w:rsidP="00EF0E8C">
            <w:pPr>
              <w:numPr>
                <w:ilvl w:val="2"/>
                <w:numId w:val="10"/>
              </w:numPr>
              <w:jc w:val="both"/>
              <w:rPr>
                <w:rFonts w:ascii="Footlight MT Light" w:eastAsia="Times New Roman" w:hAnsi="Footlight MT Light"/>
                <w:sz w:val="22"/>
                <w:szCs w:val="22"/>
              </w:rPr>
            </w:pPr>
            <w:r>
              <w:rPr>
                <w:rFonts w:ascii="Footlight MT Light" w:eastAsia="Times New Roman" w:hAnsi="Footlight MT Light"/>
                <w:sz w:val="22"/>
                <w:szCs w:val="22"/>
              </w:rPr>
              <w:t>Multiplication and division</w:t>
            </w:r>
          </w:p>
          <w:p w:rsidR="006777C6" w:rsidRDefault="006777C6" w:rsidP="00EF0E8C">
            <w:pPr>
              <w:numPr>
                <w:ilvl w:val="2"/>
                <w:numId w:val="10"/>
              </w:numPr>
              <w:jc w:val="both"/>
              <w:rPr>
                <w:rFonts w:ascii="Footlight MT Light" w:eastAsia="Times New Roman" w:hAnsi="Footlight MT Light"/>
                <w:sz w:val="22"/>
                <w:szCs w:val="22"/>
              </w:rPr>
            </w:pPr>
            <w:r>
              <w:rPr>
                <w:rFonts w:ascii="Footlight MT Light" w:eastAsia="Times New Roman" w:hAnsi="Footlight MT Light"/>
                <w:sz w:val="22"/>
                <w:szCs w:val="22"/>
              </w:rPr>
              <w:t>R</w:t>
            </w:r>
            <w:r w:rsidRPr="00EF0E8C">
              <w:rPr>
                <w:rFonts w:ascii="Footlight MT Light" w:eastAsia="Times New Roman" w:hAnsi="Footlight MT Light"/>
                <w:sz w:val="22"/>
                <w:szCs w:val="22"/>
              </w:rPr>
              <w:t xml:space="preserve">elationship between </w:t>
            </w:r>
            <w:r>
              <w:rPr>
                <w:rFonts w:ascii="Footlight MT Light" w:eastAsia="Times New Roman" w:hAnsi="Footlight MT Light"/>
                <w:sz w:val="22"/>
                <w:szCs w:val="22"/>
              </w:rPr>
              <w:t>operations on whole numbers and on fractions</w:t>
            </w:r>
          </w:p>
          <w:p w:rsidR="003C13AF" w:rsidRPr="00EF0E8C" w:rsidRDefault="00D7436A" w:rsidP="00EF0E8C">
            <w:pPr>
              <w:numPr>
                <w:ilvl w:val="2"/>
                <w:numId w:val="10"/>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Interpreting </w:t>
            </w:r>
            <w:r w:rsidR="003C13AF">
              <w:rPr>
                <w:rFonts w:ascii="Footlight MT Light" w:eastAsia="Times New Roman" w:hAnsi="Footlight MT Light"/>
                <w:sz w:val="22"/>
                <w:szCs w:val="22"/>
              </w:rPr>
              <w:t xml:space="preserve">remainders in division contexts </w:t>
            </w:r>
          </w:p>
          <w:p w:rsidR="003F6622" w:rsidRPr="00EF0E8C" w:rsidRDefault="00096E14" w:rsidP="00EF0E8C">
            <w:pPr>
              <w:ind w:left="1080"/>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before we </w:t>
            </w:r>
            <w:r w:rsidR="00D7436A">
              <w:rPr>
                <w:rFonts w:ascii="Footlight MT Light" w:eastAsia="Times New Roman" w:hAnsi="Footlight MT Light"/>
                <w:sz w:val="22"/>
                <w:szCs w:val="22"/>
              </w:rPr>
              <w:t xml:space="preserve">can operate and problem solve with fractions </w:t>
            </w:r>
            <w:r w:rsidR="003C13AF">
              <w:rPr>
                <w:rFonts w:ascii="Footlight MT Light" w:eastAsia="Times New Roman" w:hAnsi="Footlight MT Light"/>
                <w:sz w:val="22"/>
                <w:szCs w:val="22"/>
              </w:rPr>
              <w:t>accurately and efficiently</w:t>
            </w:r>
            <w:r w:rsidRPr="00EF0E8C">
              <w:rPr>
                <w:rFonts w:ascii="Footlight MT Light" w:eastAsia="Times New Roman" w:hAnsi="Footlight MT Light"/>
                <w:sz w:val="22"/>
                <w:szCs w:val="22"/>
              </w:rPr>
              <w:t xml:space="preserve">?  </w:t>
            </w:r>
          </w:p>
          <w:p w:rsidR="0048387C" w:rsidRPr="00EF0E8C" w:rsidRDefault="0048387C" w:rsidP="00EF0E8C">
            <w:pPr>
              <w:ind w:left="1080"/>
              <w:jc w:val="both"/>
              <w:rPr>
                <w:rFonts w:ascii="Footlight MT Light" w:eastAsia="Times New Roman" w:hAnsi="Footlight MT Light"/>
                <w:sz w:val="22"/>
                <w:szCs w:val="22"/>
              </w:rPr>
            </w:pPr>
          </w:p>
          <w:p w:rsidR="003F6622" w:rsidRPr="00EF0E8C" w:rsidRDefault="003F6622" w:rsidP="00EF0E8C">
            <w:pPr>
              <w:numPr>
                <w:ilvl w:val="1"/>
                <w:numId w:val="10"/>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Chart ideas to refer to during the Protocol for LASW</w:t>
            </w:r>
            <w:r w:rsidR="00096E14" w:rsidRPr="00EF0E8C">
              <w:rPr>
                <w:rFonts w:ascii="Footlight MT Light" w:eastAsia="Times New Roman" w:hAnsi="Footlight MT Light"/>
                <w:sz w:val="22"/>
                <w:szCs w:val="22"/>
              </w:rPr>
              <w:t>.</w:t>
            </w:r>
          </w:p>
          <w:p w:rsidR="00EF6B4F" w:rsidRPr="00D6674E" w:rsidRDefault="00EF6B4F" w:rsidP="009A4962">
            <w:pPr>
              <w:ind w:left="1080"/>
              <w:rPr>
                <w:rFonts w:ascii="Footlight MT Light" w:eastAsia="Times New Roman" w:hAnsi="Footlight MT Light"/>
                <w:sz w:val="22"/>
                <w:szCs w:val="22"/>
              </w:rPr>
            </w:pPr>
          </w:p>
        </w:tc>
      </w:tr>
    </w:tbl>
    <w:p w:rsidR="005B6E45" w:rsidRDefault="005B6E45">
      <w:pPr>
        <w:rPr>
          <w:rFonts w:ascii="Times New Roman" w:hAnsi="Times New Roman"/>
          <w:b/>
          <w:u w:val="single"/>
        </w:rPr>
      </w:pPr>
    </w:p>
    <w:p w:rsidR="000E39D2" w:rsidRPr="000E39D2" w:rsidRDefault="000E39D2" w:rsidP="000E39D2">
      <w:pPr>
        <w:rPr>
          <w:color w:val="FF0000"/>
          <w:szCs w:val="24"/>
        </w:rPr>
      </w:pPr>
    </w:p>
    <w:p w:rsidR="000E39D2" w:rsidRDefault="000E39D2" w:rsidP="000E39D2">
      <w:pPr>
        <w:rPr>
          <w:szCs w:val="24"/>
        </w:rPr>
      </w:pPr>
    </w:p>
    <w:p w:rsidR="005B6E45" w:rsidRDefault="005B6E45">
      <w:pPr>
        <w:rPr>
          <w:rFonts w:ascii="Times New Roman" w:hAnsi="Times New Roman"/>
          <w:b/>
          <w:u w:val="single"/>
        </w:rPr>
      </w:pPr>
    </w:p>
    <w:p w:rsidR="005B6E45" w:rsidRDefault="005B6E45">
      <w:pPr>
        <w:rPr>
          <w:rFonts w:ascii="Times New Roman" w:hAnsi="Times New Roman"/>
          <w:b/>
          <w:u w:val="single"/>
        </w:rPr>
      </w:pPr>
    </w:p>
    <w:p w:rsidR="005B6E45" w:rsidRDefault="005B6E45">
      <w:pPr>
        <w:rPr>
          <w:rFonts w:ascii="Times New Roman" w:hAnsi="Times New Roman"/>
          <w:b/>
          <w:u w:val="single"/>
        </w:rPr>
      </w:pPr>
    </w:p>
    <w:p w:rsidR="005B6E45" w:rsidRDefault="005B6E45">
      <w:pPr>
        <w:rPr>
          <w:rFonts w:ascii="Times New Roman" w:hAnsi="Times New Roman"/>
          <w:b/>
          <w:u w:val="single"/>
        </w:rPr>
      </w:pPr>
    </w:p>
    <w:p w:rsidR="00FC2717" w:rsidRDefault="00FC2717"/>
    <w:p w:rsidR="00FC2717" w:rsidRDefault="00FC2717"/>
    <w:p w:rsidR="00FC2717" w:rsidRDefault="00FC2717"/>
    <w:p w:rsidR="00FC2717" w:rsidRDefault="00FC2717"/>
    <w:p w:rsidR="00FC2717" w:rsidRDefault="00FC2717"/>
    <w:p w:rsidR="00FC2717" w:rsidRDefault="00FC2717"/>
    <w:p w:rsidR="00FC2717" w:rsidRDefault="00FC2717"/>
    <w:p w:rsidR="00FC2717" w:rsidRDefault="00FC2717"/>
    <w:p w:rsidR="00FC2717" w:rsidRDefault="00FC2717"/>
    <w:p w:rsidR="00E64218" w:rsidRDefault="00E64218"/>
    <w:p w:rsidR="00E64218" w:rsidRDefault="00E64218"/>
    <w:p w:rsidR="00E64218" w:rsidRDefault="00E64218"/>
    <w:tbl>
      <w:tblPr>
        <w:tblW w:w="6660" w:type="dxa"/>
        <w:tblInd w:w="18"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ook w:val="01E0" w:firstRow="1" w:lastRow="1" w:firstColumn="1" w:lastColumn="1" w:noHBand="0" w:noVBand="0"/>
      </w:tblPr>
      <w:tblGrid>
        <w:gridCol w:w="6660"/>
      </w:tblGrid>
      <w:tr w:rsidR="003F6622" w:rsidRPr="00EF0E8C" w:rsidTr="00FC2717">
        <w:trPr>
          <w:trHeight w:val="300"/>
        </w:trPr>
        <w:tc>
          <w:tcPr>
            <w:tcW w:w="6660" w:type="dxa"/>
          </w:tcPr>
          <w:p w:rsidR="003F6622" w:rsidRPr="00C2076D" w:rsidRDefault="00E64218" w:rsidP="003F6622">
            <w:pPr>
              <w:rPr>
                <w:rFonts w:ascii="Footlight MT Light" w:eastAsia="Times New Roman" w:hAnsi="Footlight MT Light"/>
                <w:b/>
                <w:szCs w:val="24"/>
              </w:rPr>
            </w:pPr>
            <w:r>
              <w:lastRenderedPageBreak/>
              <w:br w:type="page"/>
            </w:r>
            <w:r w:rsidR="003F6622" w:rsidRPr="00C2076D">
              <w:rPr>
                <w:rFonts w:ascii="Footlight MT Light" w:eastAsia="Times New Roman" w:hAnsi="Footlight MT Light"/>
                <w:b/>
                <w:szCs w:val="24"/>
              </w:rPr>
              <w:t>Part II: Math Metacognition</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xml:space="preserve">: </w:t>
            </w:r>
            <w:r w:rsidR="009A4962">
              <w:rPr>
                <w:rFonts w:ascii="Footlight MT Light" w:eastAsia="Times New Roman" w:hAnsi="Footlight MT Light"/>
                <w:sz w:val="22"/>
                <w:szCs w:val="22"/>
              </w:rPr>
              <w:t>30</w:t>
            </w:r>
            <w:r w:rsidRPr="00EF0E8C">
              <w:rPr>
                <w:rFonts w:ascii="Footlight MT Light" w:eastAsia="Times New Roman" w:hAnsi="Footlight MT Light"/>
                <w:sz w:val="22"/>
                <w:szCs w:val="22"/>
              </w:rPr>
              <w:t xml:space="preserve"> minutes</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Whole Group</w:t>
            </w:r>
          </w:p>
          <w:p w:rsidR="003F6622" w:rsidRPr="00EF0E8C" w:rsidRDefault="003F6622" w:rsidP="003F6622">
            <w:pPr>
              <w:rPr>
                <w:rFonts w:ascii="Footlight MT Light" w:eastAsia="Times New Roman" w:hAnsi="Footlight MT Light"/>
                <w:b/>
                <w:sz w:val="22"/>
                <w:szCs w:val="22"/>
                <w:u w:val="single"/>
              </w:rPr>
            </w:pPr>
          </w:p>
          <w:p w:rsidR="005406D5" w:rsidRPr="006777C6" w:rsidRDefault="003F6622" w:rsidP="005406D5">
            <w:pPr>
              <w:numPr>
                <w:ilvl w:val="0"/>
                <w:numId w:val="11"/>
              </w:numPr>
              <w:jc w:val="both"/>
              <w:rPr>
                <w:rFonts w:ascii="Footlight MT Light" w:eastAsia="Times New Roman" w:hAnsi="Footlight MT Light"/>
                <w:sz w:val="22"/>
                <w:szCs w:val="22"/>
              </w:rPr>
            </w:pPr>
            <w:r w:rsidRPr="00EF0E8C">
              <w:rPr>
                <w:rFonts w:ascii="Footlight MT Light" w:eastAsia="Times New Roman" w:hAnsi="Footlight MT Light"/>
                <w:b/>
                <w:sz w:val="22"/>
                <w:szCs w:val="22"/>
              </w:rPr>
              <w:t>Problem</w:t>
            </w:r>
            <w:r w:rsidR="00265B91">
              <w:rPr>
                <w:rFonts w:ascii="Footlight MT Light" w:eastAsia="Times New Roman" w:hAnsi="Footlight MT Light"/>
                <w:b/>
                <w:sz w:val="22"/>
                <w:szCs w:val="22"/>
              </w:rPr>
              <w:t>s</w:t>
            </w:r>
            <w:r w:rsidR="00177019" w:rsidRPr="00EF0E8C">
              <w:rPr>
                <w:rFonts w:ascii="Footlight MT Light" w:eastAsia="Times New Roman" w:hAnsi="Footlight MT Light"/>
                <w:sz w:val="22"/>
                <w:szCs w:val="22"/>
              </w:rPr>
              <w:t xml:space="preserve">: </w:t>
            </w:r>
            <w:r w:rsidRPr="00EF0E8C">
              <w:rPr>
                <w:rFonts w:ascii="Footlight MT Light" w:eastAsia="Times New Roman" w:hAnsi="Footlight MT Light"/>
                <w:sz w:val="22"/>
                <w:szCs w:val="22"/>
              </w:rPr>
              <w:t>Th</w:t>
            </w:r>
            <w:r w:rsidR="00265B91">
              <w:rPr>
                <w:rFonts w:ascii="Footlight MT Light" w:eastAsia="Times New Roman" w:hAnsi="Footlight MT Light"/>
                <w:sz w:val="22"/>
                <w:szCs w:val="22"/>
              </w:rPr>
              <w:t xml:space="preserve">ese two </w:t>
            </w:r>
            <w:r w:rsidRPr="00EF0E8C">
              <w:rPr>
                <w:rFonts w:ascii="Footlight MT Light" w:eastAsia="Times New Roman" w:hAnsi="Footlight MT Light"/>
                <w:sz w:val="22"/>
                <w:szCs w:val="22"/>
              </w:rPr>
              <w:t>problem</w:t>
            </w:r>
            <w:r w:rsidR="00265B91">
              <w:rPr>
                <w:rFonts w:ascii="Footlight MT Light" w:eastAsia="Times New Roman" w:hAnsi="Footlight MT Light"/>
                <w:sz w:val="22"/>
                <w:szCs w:val="22"/>
              </w:rPr>
              <w:t>s</w:t>
            </w:r>
            <w:r w:rsidRPr="00EF0E8C">
              <w:rPr>
                <w:rFonts w:ascii="Footlight MT Light" w:eastAsia="Times New Roman" w:hAnsi="Footlight MT Light"/>
                <w:sz w:val="22"/>
                <w:szCs w:val="22"/>
              </w:rPr>
              <w:t xml:space="preserve"> get us thinking about </w:t>
            </w:r>
            <w:r w:rsidR="00795CB9">
              <w:rPr>
                <w:rFonts w:ascii="Footlight MT Light" w:eastAsia="Times New Roman" w:hAnsi="Footlight MT Light"/>
                <w:sz w:val="22"/>
                <w:szCs w:val="22"/>
              </w:rPr>
              <w:t>re</w:t>
            </w:r>
            <w:r w:rsidR="006777C6">
              <w:rPr>
                <w:rFonts w:ascii="Footlight MT Light" w:eastAsia="Times New Roman" w:hAnsi="Footlight MT Light"/>
                <w:sz w:val="22"/>
                <w:szCs w:val="22"/>
              </w:rPr>
              <w:t xml:space="preserve">al-life situations that involve any of the four operations with </w:t>
            </w:r>
            <w:r w:rsidR="00795CB9">
              <w:rPr>
                <w:rFonts w:ascii="Footlight MT Light" w:eastAsia="Times New Roman" w:hAnsi="Footlight MT Light"/>
                <w:sz w:val="22"/>
                <w:szCs w:val="22"/>
              </w:rPr>
              <w:t xml:space="preserve">both whole number and fractional quantities, whether in the given information in the problem or in the solution itself.  Teachers can have the option of selecting </w:t>
            </w:r>
            <w:r w:rsidR="006777C6">
              <w:rPr>
                <w:rFonts w:ascii="Footlight MT Light" w:eastAsia="Times New Roman" w:hAnsi="Footlight MT Light"/>
                <w:sz w:val="22"/>
                <w:szCs w:val="22"/>
              </w:rPr>
              <w:t>an option for #1</w:t>
            </w:r>
            <w:r w:rsidR="00795CB9">
              <w:rPr>
                <w:rFonts w:ascii="Footlight MT Light" w:eastAsia="Times New Roman" w:hAnsi="Footlight MT Light"/>
                <w:sz w:val="22"/>
                <w:szCs w:val="22"/>
              </w:rPr>
              <w:t xml:space="preserve"> and then compar</w:t>
            </w:r>
            <w:r w:rsidR="006777C6">
              <w:rPr>
                <w:rFonts w:ascii="Footlight MT Light" w:eastAsia="Times New Roman" w:hAnsi="Footlight MT Light"/>
                <w:sz w:val="22"/>
                <w:szCs w:val="22"/>
              </w:rPr>
              <w:t>ing/contrasting</w:t>
            </w:r>
            <w:r w:rsidR="00795CB9">
              <w:rPr>
                <w:rFonts w:ascii="Footlight MT Light" w:eastAsia="Times New Roman" w:hAnsi="Footlight MT Light"/>
                <w:sz w:val="22"/>
                <w:szCs w:val="22"/>
              </w:rPr>
              <w:t xml:space="preserve"> their thinking to </w:t>
            </w:r>
            <w:r w:rsidR="006777C6">
              <w:rPr>
                <w:rFonts w:ascii="Footlight MT Light" w:eastAsia="Times New Roman" w:hAnsi="Footlight MT Light"/>
                <w:sz w:val="22"/>
                <w:szCs w:val="22"/>
              </w:rPr>
              <w:t>someone choosing</w:t>
            </w:r>
            <w:r w:rsidR="00795CB9">
              <w:rPr>
                <w:rFonts w:ascii="Footlight MT Light" w:eastAsia="Times New Roman" w:hAnsi="Footlight MT Light"/>
                <w:sz w:val="22"/>
                <w:szCs w:val="22"/>
              </w:rPr>
              <w:t xml:space="preserve"> the other option.  The second problem involves analyzing the same situation – both with fractional amounts with no remainder and whole number amounts with a remainder – to bring up discussion around the connectedness of whole number and fractional operations.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4"/>
            </w:tblGrid>
            <w:tr w:rsidR="004D148E" w:rsidRPr="00351DDF" w:rsidTr="005406D5">
              <w:trPr>
                <w:jc w:val="center"/>
              </w:trPr>
              <w:tc>
                <w:tcPr>
                  <w:tcW w:w="8139" w:type="dxa"/>
                </w:tcPr>
                <w:p w:rsidR="004D148E" w:rsidRPr="005406D5" w:rsidRDefault="0063416F" w:rsidP="005406D5">
                  <w:pPr>
                    <w:numPr>
                      <w:ilvl w:val="0"/>
                      <w:numId w:val="38"/>
                    </w:numPr>
                    <w:rPr>
                      <w:rFonts w:ascii="Footlight MT Light" w:eastAsia="Times New Roman" w:hAnsi="Footlight MT Light"/>
                      <w:sz w:val="22"/>
                      <w:szCs w:val="22"/>
                    </w:rPr>
                  </w:pPr>
                  <w:r w:rsidRPr="005406D5">
                    <w:rPr>
                      <w:rFonts w:ascii="Footlight MT Light" w:eastAsia="Times New Roman" w:hAnsi="Footlight MT Light"/>
                      <w:sz w:val="22"/>
                      <w:szCs w:val="22"/>
                    </w:rPr>
                    <w:t>Write a sentence that</w:t>
                  </w:r>
                  <w:r w:rsidR="004D148E" w:rsidRPr="005406D5">
                    <w:rPr>
                      <w:rFonts w:ascii="Footlight MT Light" w:eastAsia="Times New Roman" w:hAnsi="Footlight MT Light"/>
                      <w:sz w:val="22"/>
                      <w:szCs w:val="22"/>
                    </w:rPr>
                    <w:t xml:space="preserve"> uses the numbers or words in </w:t>
                  </w:r>
                  <w:r w:rsidR="004D148E" w:rsidRPr="005406D5">
                    <w:rPr>
                      <w:rFonts w:ascii="Footlight MT Light" w:eastAsia="Times New Roman" w:hAnsi="Footlight MT Light"/>
                      <w:sz w:val="22"/>
                      <w:szCs w:val="22"/>
                      <w:u w:val="single"/>
                    </w:rPr>
                    <w:t>one</w:t>
                  </w:r>
                  <w:r w:rsidR="004D148E" w:rsidRPr="005406D5">
                    <w:rPr>
                      <w:rFonts w:ascii="Footlight MT Light" w:eastAsia="Times New Roman" w:hAnsi="Footlight MT Light"/>
                      <w:sz w:val="22"/>
                      <w:szCs w:val="22"/>
                    </w:rPr>
                    <w:t xml:space="preserve"> of the sets below.  </w:t>
                  </w:r>
                  <w:r w:rsidR="004D148E" w:rsidRPr="005406D5">
                    <w:rPr>
                      <w:rFonts w:ascii="Footlight MT Light" w:eastAsia="Times New Roman" w:hAnsi="Footlight MT Light"/>
                      <w:i/>
                      <w:sz w:val="22"/>
                      <w:szCs w:val="22"/>
                    </w:rPr>
                    <w:t>Other words and numbers can also be used.</w:t>
                  </w:r>
                </w:p>
                <w:p w:rsidR="005406D5" w:rsidRPr="005406D5" w:rsidRDefault="005406D5" w:rsidP="005406D5">
                  <w:pPr>
                    <w:ind w:left="360"/>
                    <w:rPr>
                      <w:rFonts w:ascii="Footlight MT Light" w:eastAsia="Times New Roman" w:hAnsi="Footlight MT Light"/>
                      <w:sz w:val="22"/>
                      <w:szCs w:val="22"/>
                    </w:rPr>
                  </w:pPr>
                </w:p>
                <w:p w:rsidR="004D148E" w:rsidRPr="005406D5" w:rsidRDefault="004D148E" w:rsidP="00351DDF">
                  <w:pPr>
                    <w:jc w:val="center"/>
                    <w:rPr>
                      <w:rFonts w:ascii="Footlight MT Light" w:eastAsia="Times New Roman" w:hAnsi="Footlight MT Light"/>
                      <w:i/>
                      <w:sz w:val="22"/>
                      <w:szCs w:val="22"/>
                    </w:rPr>
                  </w:pPr>
                  <w:r w:rsidRPr="005406D5">
                    <w:rPr>
                      <w:rFonts w:ascii="Footlight MT Light" w:eastAsia="Times New Roman" w:hAnsi="Footlight MT Light"/>
                      <w:sz w:val="22"/>
                      <w:szCs w:val="22"/>
                    </w:rPr>
                    <w:t>OPTION A: exactly, fabric, feet, 4 ½, 5/8</w:t>
                  </w:r>
                </w:p>
                <w:p w:rsidR="004D148E" w:rsidRDefault="0063416F" w:rsidP="005406D5">
                  <w:pPr>
                    <w:jc w:val="center"/>
                    <w:rPr>
                      <w:rFonts w:ascii="Footlight MT Light" w:eastAsia="Times New Roman" w:hAnsi="Footlight MT Light"/>
                      <w:sz w:val="22"/>
                      <w:szCs w:val="22"/>
                    </w:rPr>
                  </w:pPr>
                  <w:r w:rsidRPr="005406D5">
                    <w:rPr>
                      <w:rFonts w:ascii="Footlight MT Light" w:eastAsia="Times New Roman" w:hAnsi="Footlight MT Light"/>
                      <w:sz w:val="22"/>
                      <w:szCs w:val="22"/>
                    </w:rPr>
                    <w:t>OPTION B: yards, rope</w:t>
                  </w:r>
                  <w:r w:rsidR="004D148E" w:rsidRPr="005406D5">
                    <w:rPr>
                      <w:rFonts w:ascii="Footlight MT Light" w:eastAsia="Times New Roman" w:hAnsi="Footlight MT Light"/>
                      <w:sz w:val="22"/>
                      <w:szCs w:val="22"/>
                    </w:rPr>
                    <w:t>, leftover, 4, 5</w:t>
                  </w:r>
                </w:p>
                <w:p w:rsidR="005406D5" w:rsidRPr="005406D5" w:rsidRDefault="005406D5" w:rsidP="005406D5">
                  <w:pPr>
                    <w:jc w:val="center"/>
                    <w:rPr>
                      <w:rFonts w:ascii="Footlight MT Light" w:eastAsia="Times New Roman" w:hAnsi="Footlight MT Light"/>
                      <w:i/>
                      <w:sz w:val="22"/>
                      <w:szCs w:val="22"/>
                    </w:rPr>
                  </w:pPr>
                </w:p>
                <w:p w:rsidR="004D148E" w:rsidRPr="005406D5" w:rsidRDefault="004D148E" w:rsidP="00351DDF">
                  <w:pPr>
                    <w:pStyle w:val="NormalWeb"/>
                    <w:numPr>
                      <w:ilvl w:val="0"/>
                      <w:numId w:val="38"/>
                    </w:numPr>
                    <w:jc w:val="both"/>
                    <w:rPr>
                      <w:rFonts w:ascii="Footlight MT Light" w:hAnsi="Footlight MT Light" w:cs="Arial"/>
                      <w:color w:val="000000"/>
                      <w:sz w:val="22"/>
                      <w:szCs w:val="22"/>
                    </w:rPr>
                  </w:pPr>
                  <w:r w:rsidRPr="005406D5">
                    <w:rPr>
                      <w:rFonts w:ascii="Footlight MT Light" w:hAnsi="Footlight MT Light" w:cs="Arial"/>
                      <w:color w:val="000000"/>
                      <w:sz w:val="22"/>
                      <w:szCs w:val="22"/>
                    </w:rPr>
                    <w:t>Sam is building some shoe bins near his front door.  He has a length of wood that is _________.  He wants to cut the wood into ________ -sized pieces to use to build the bins.</w:t>
                  </w:r>
                </w:p>
                <w:p w:rsidR="004D148E" w:rsidRPr="005406D5" w:rsidRDefault="004D148E" w:rsidP="00351DDF">
                  <w:pPr>
                    <w:pStyle w:val="NormalWeb"/>
                    <w:numPr>
                      <w:ilvl w:val="1"/>
                      <w:numId w:val="38"/>
                    </w:numPr>
                    <w:rPr>
                      <w:rFonts w:ascii="Footlight MT Light" w:hAnsi="Footlight MT Light" w:cs="Arial"/>
                      <w:color w:val="000000"/>
                      <w:sz w:val="22"/>
                      <w:szCs w:val="22"/>
                    </w:rPr>
                  </w:pPr>
                  <w:r w:rsidRPr="005406D5">
                    <w:rPr>
                      <w:rFonts w:ascii="Footlight MT Light" w:hAnsi="Footlight MT Light" w:cs="Arial"/>
                      <w:color w:val="000000"/>
                      <w:sz w:val="22"/>
                      <w:szCs w:val="22"/>
                    </w:rPr>
                    <w:t xml:space="preserve">Fill in the blanks above with whole number amounts (include units) so that Sam will have </w:t>
                  </w:r>
                  <w:r w:rsidRPr="005406D5">
                    <w:rPr>
                      <w:rFonts w:ascii="Footlight MT Light" w:hAnsi="Footlight MT Light" w:cs="Arial"/>
                      <w:i/>
                      <w:color w:val="000000"/>
                      <w:sz w:val="22"/>
                      <w:szCs w:val="22"/>
                    </w:rPr>
                    <w:t>some</w:t>
                  </w:r>
                  <w:r w:rsidRPr="005406D5">
                    <w:rPr>
                      <w:rFonts w:ascii="Footlight MT Light" w:hAnsi="Footlight MT Light" w:cs="Arial"/>
                      <w:color w:val="000000"/>
                      <w:sz w:val="22"/>
                      <w:szCs w:val="22"/>
                    </w:rPr>
                    <w:t xml:space="preserve"> leftover wood after he cuts his pieces.</w:t>
                  </w:r>
                </w:p>
                <w:p w:rsidR="004D148E" w:rsidRPr="00351DDF" w:rsidRDefault="004D148E" w:rsidP="00351DDF">
                  <w:pPr>
                    <w:pStyle w:val="NormalWeb"/>
                    <w:numPr>
                      <w:ilvl w:val="1"/>
                      <w:numId w:val="38"/>
                    </w:numPr>
                    <w:rPr>
                      <w:rFonts w:ascii="Footlight MT Light" w:hAnsi="Footlight MT Light" w:cs="Arial"/>
                      <w:color w:val="000000"/>
                    </w:rPr>
                  </w:pPr>
                  <w:r w:rsidRPr="005406D5">
                    <w:rPr>
                      <w:rFonts w:ascii="Footlight MT Light" w:hAnsi="Footlight MT Light" w:cs="Arial"/>
                      <w:color w:val="000000"/>
                      <w:sz w:val="22"/>
                      <w:szCs w:val="22"/>
                    </w:rPr>
                    <w:t xml:space="preserve">Fill in the blanks above with fractional amounts (include units) so that Sam will have </w:t>
                  </w:r>
                  <w:r w:rsidRPr="005406D5">
                    <w:rPr>
                      <w:rFonts w:ascii="Footlight MT Light" w:hAnsi="Footlight MT Light" w:cs="Arial"/>
                      <w:i/>
                      <w:color w:val="000000"/>
                      <w:sz w:val="22"/>
                      <w:szCs w:val="22"/>
                    </w:rPr>
                    <w:t>no</w:t>
                  </w:r>
                  <w:r w:rsidRPr="005406D5">
                    <w:rPr>
                      <w:rFonts w:ascii="Footlight MT Light" w:hAnsi="Footlight MT Light" w:cs="Arial"/>
                      <w:color w:val="000000"/>
                      <w:sz w:val="22"/>
                      <w:szCs w:val="22"/>
                    </w:rPr>
                    <w:t xml:space="preserve"> leftover wood after he cuts his pieces.</w:t>
                  </w:r>
                </w:p>
              </w:tc>
            </w:tr>
          </w:tbl>
          <w:p w:rsidR="004D148E" w:rsidRPr="00385E3C" w:rsidRDefault="004D148E" w:rsidP="00EF0E8C">
            <w:pPr>
              <w:jc w:val="both"/>
              <w:rPr>
                <w:rFonts w:ascii="Footlight MT Light" w:eastAsia="Times New Roman" w:hAnsi="Footlight MT Light"/>
                <w:sz w:val="22"/>
                <w:szCs w:val="22"/>
              </w:rPr>
            </w:pPr>
          </w:p>
          <w:p w:rsidR="00CB37F0" w:rsidRPr="00385E3C" w:rsidRDefault="00CB37F0" w:rsidP="00EE206E">
            <w:pPr>
              <w:numPr>
                <w:ilvl w:val="0"/>
                <w:numId w:val="11"/>
              </w:numPr>
              <w:rPr>
                <w:sz w:val="22"/>
                <w:szCs w:val="22"/>
              </w:rPr>
            </w:pPr>
            <w:r w:rsidRPr="00385E3C">
              <w:rPr>
                <w:rFonts w:ascii="Footlight MT Light" w:eastAsia="Times New Roman" w:hAnsi="Footlight MT Light"/>
                <w:b/>
                <w:sz w:val="22"/>
                <w:szCs w:val="22"/>
              </w:rPr>
              <w:t>Solutions</w:t>
            </w:r>
            <w:r w:rsidRPr="00385E3C">
              <w:rPr>
                <w:rFonts w:ascii="Footlight MT Light" w:eastAsia="Times New Roman" w:hAnsi="Footlight MT Light"/>
                <w:sz w:val="22"/>
                <w:szCs w:val="22"/>
              </w:rPr>
              <w:t xml:space="preserve">: </w:t>
            </w:r>
            <w:r w:rsidR="0063416F">
              <w:rPr>
                <w:rFonts w:ascii="Footlight MT Light" w:eastAsia="Times New Roman" w:hAnsi="Footlight MT Light"/>
                <w:sz w:val="22"/>
                <w:szCs w:val="22"/>
              </w:rPr>
              <w:t xml:space="preserve">1) </w:t>
            </w:r>
            <w:r w:rsidR="00CB19F3">
              <w:rPr>
                <w:rFonts w:ascii="Footlight MT Light" w:eastAsia="Times New Roman" w:hAnsi="Footlight MT Light"/>
                <w:sz w:val="22"/>
                <w:szCs w:val="22"/>
              </w:rPr>
              <w:t>Answers will vary, but a possibility for Option A: I</w:t>
            </w:r>
            <w:r w:rsidR="0063416F">
              <w:rPr>
                <w:rFonts w:ascii="Footlight MT Light" w:eastAsia="Times New Roman" w:hAnsi="Footlight MT Light"/>
                <w:sz w:val="22"/>
                <w:szCs w:val="22"/>
              </w:rPr>
              <w:t xml:space="preserve">f I need to make 2 curtains that are exactly 4 ½ feet long from a piece of fabric that is 5 1/8 feet long, I will have a piece of fabric that is 5/8 foot leftover.  Option B: If I have 5 yards of string to make a few knots and need 4 yards leftover for another project, then I can use 1 yard for the knots.  </w:t>
            </w:r>
            <w:r w:rsidR="00F53AF9">
              <w:rPr>
                <w:rFonts w:ascii="Footlight MT Light" w:eastAsia="Times New Roman" w:hAnsi="Footlight MT Light"/>
                <w:sz w:val="22"/>
                <w:szCs w:val="22"/>
              </w:rPr>
              <w:t>2) Answers will vary, but a possibility would be: a) 24” long; 5” and b) 2 2</w:t>
            </w:r>
            <w:r w:rsidR="005406D5">
              <w:rPr>
                <w:rFonts w:ascii="Footlight MT Light" w:eastAsia="Times New Roman" w:hAnsi="Footlight MT Light"/>
                <w:sz w:val="22"/>
                <w:szCs w:val="22"/>
              </w:rPr>
              <w:t>/3 yds; 2/3 y</w:t>
            </w:r>
            <w:r w:rsidR="00F53AF9">
              <w:rPr>
                <w:rFonts w:ascii="Footlight MT Light" w:eastAsia="Times New Roman" w:hAnsi="Footlight MT Light"/>
                <w:sz w:val="22"/>
                <w:szCs w:val="22"/>
              </w:rPr>
              <w:t>d</w:t>
            </w:r>
          </w:p>
          <w:p w:rsidR="003F6622" w:rsidRPr="005406D5" w:rsidRDefault="003F6622" w:rsidP="00EF0E8C">
            <w:pPr>
              <w:jc w:val="both"/>
              <w:rPr>
                <w:rFonts w:ascii="Footlight MT Light" w:eastAsia="Times New Roman" w:hAnsi="Footlight MT Light"/>
                <w:sz w:val="22"/>
                <w:szCs w:val="22"/>
              </w:rPr>
            </w:pPr>
          </w:p>
          <w:p w:rsidR="006A3F17" w:rsidRPr="00EF0E8C" w:rsidRDefault="003F6622" w:rsidP="00EF0E8C">
            <w:pPr>
              <w:numPr>
                <w:ilvl w:val="0"/>
                <w:numId w:val="11"/>
              </w:numPr>
              <w:jc w:val="both"/>
              <w:rPr>
                <w:rFonts w:ascii="Footlight MT Light" w:eastAsia="Times New Roman" w:hAnsi="Footlight MT Light"/>
                <w:sz w:val="22"/>
                <w:szCs w:val="22"/>
              </w:rPr>
            </w:pPr>
            <w:r w:rsidRPr="00385E3C">
              <w:rPr>
                <w:rFonts w:ascii="Footlight MT Light" w:eastAsia="Times New Roman" w:hAnsi="Footlight MT Light"/>
                <w:b/>
                <w:sz w:val="22"/>
                <w:szCs w:val="22"/>
              </w:rPr>
              <w:t>Problem</w:t>
            </w:r>
            <w:r w:rsidRPr="00EF0E8C">
              <w:rPr>
                <w:rFonts w:ascii="Footlight MT Light" w:eastAsia="Times New Roman" w:hAnsi="Footlight MT Light"/>
                <w:b/>
                <w:sz w:val="22"/>
                <w:szCs w:val="22"/>
              </w:rPr>
              <w:t xml:space="preserve"> Intent</w:t>
            </w:r>
            <w:r w:rsidRPr="00EF0E8C">
              <w:rPr>
                <w:rFonts w:ascii="Footlight MT Light" w:eastAsia="Times New Roman" w:hAnsi="Footlight MT Light"/>
                <w:sz w:val="22"/>
                <w:szCs w:val="22"/>
              </w:rPr>
              <w:t xml:space="preserve">:  </w:t>
            </w:r>
          </w:p>
          <w:p w:rsidR="00EE206E" w:rsidRDefault="00BA1CB1" w:rsidP="00BA1CB1">
            <w:pPr>
              <w:numPr>
                <w:ilvl w:val="1"/>
                <w:numId w:val="11"/>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Math metacognition allows teachers the opportunity to think about their own mathematical thinking in a more natural way that often makes use of more reasoning and helps to develop a better sense of number.  </w:t>
            </w:r>
          </w:p>
          <w:p w:rsidR="005406D5" w:rsidRDefault="005406D5" w:rsidP="005406D5">
            <w:pPr>
              <w:ind w:left="1080"/>
              <w:jc w:val="both"/>
              <w:rPr>
                <w:rFonts w:ascii="Footlight MT Light" w:eastAsia="Times New Roman" w:hAnsi="Footlight MT Light"/>
                <w:sz w:val="22"/>
                <w:szCs w:val="22"/>
              </w:rPr>
            </w:pPr>
          </w:p>
          <w:p w:rsidR="005406D5" w:rsidRPr="00E64218" w:rsidRDefault="00BA1CB1" w:rsidP="00FC2717">
            <w:pPr>
              <w:numPr>
                <w:ilvl w:val="1"/>
                <w:numId w:val="11"/>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This particular exercise is designed to get teachers thinking about </w:t>
            </w:r>
            <w:r w:rsidR="001952C7">
              <w:rPr>
                <w:rFonts w:ascii="Footlight MT Light" w:eastAsia="Times New Roman" w:hAnsi="Footlight MT Light"/>
                <w:sz w:val="22"/>
                <w:szCs w:val="22"/>
              </w:rPr>
              <w:t>the similarities and differences that exist between reasoning and problem solving with whole numbers and with fractions.</w:t>
            </w:r>
            <w:r w:rsidR="0063416F">
              <w:rPr>
                <w:rFonts w:ascii="Footlight MT Light" w:eastAsia="Times New Roman" w:hAnsi="Footlight MT Light"/>
                <w:sz w:val="22"/>
                <w:szCs w:val="22"/>
              </w:rPr>
              <w:t xml:space="preserve">  Problem 1 above can involve any operation and similar thinking can be used regardless of the quantity (i.e., in addition problems) or can vary based on the quantities used (i.e., some subtraction or division contexts).</w:t>
            </w:r>
          </w:p>
        </w:tc>
      </w:tr>
      <w:tr w:rsidR="00FC2717" w:rsidRPr="00BA1CB1" w:rsidTr="00ED2407">
        <w:trPr>
          <w:trHeight w:val="4620"/>
        </w:trPr>
        <w:tc>
          <w:tcPr>
            <w:tcW w:w="6660" w:type="dxa"/>
          </w:tcPr>
          <w:p w:rsidR="00FC2717" w:rsidRPr="00C2076D" w:rsidRDefault="00FC2717" w:rsidP="00ED2407">
            <w:pPr>
              <w:rPr>
                <w:rFonts w:ascii="Footlight MT Light" w:eastAsia="Times New Roman" w:hAnsi="Footlight MT Light"/>
                <w:b/>
                <w:szCs w:val="24"/>
              </w:rPr>
            </w:pPr>
            <w:r w:rsidRPr="00C2076D">
              <w:rPr>
                <w:rFonts w:ascii="Footlight MT Light" w:eastAsia="Times New Roman" w:hAnsi="Footlight MT Light"/>
                <w:b/>
                <w:szCs w:val="24"/>
              </w:rPr>
              <w:lastRenderedPageBreak/>
              <w:t>Part II: Math Metacognition</w:t>
            </w:r>
            <w:r>
              <w:rPr>
                <w:rFonts w:ascii="Footlight MT Light" w:eastAsia="Times New Roman" w:hAnsi="Footlight MT Light"/>
                <w:b/>
                <w:szCs w:val="24"/>
              </w:rPr>
              <w:t>, cont</w:t>
            </w:r>
          </w:p>
          <w:p w:rsidR="00FC2717" w:rsidRDefault="00FC2717" w:rsidP="00ED2407">
            <w:pPr>
              <w:jc w:val="both"/>
              <w:rPr>
                <w:rFonts w:ascii="Footlight MT Light" w:eastAsia="Times New Roman" w:hAnsi="Footlight MT Light"/>
                <w:sz w:val="22"/>
                <w:szCs w:val="22"/>
              </w:rPr>
            </w:pPr>
          </w:p>
          <w:p w:rsidR="00FC2717" w:rsidRPr="001952C7" w:rsidRDefault="00FC2717" w:rsidP="00ED2407">
            <w:pPr>
              <w:numPr>
                <w:ilvl w:val="1"/>
                <w:numId w:val="11"/>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We also want to think about a “division” context that can be approached in other ways, including addition and subtraction. This comes up in the student work task, so it’s helpful to consider this idea ahead of time.  </w:t>
            </w:r>
            <w:r w:rsidRPr="001952C7">
              <w:rPr>
                <w:rFonts w:ascii="Footlight MT Light" w:eastAsia="Times New Roman" w:hAnsi="Footlight MT Light"/>
                <w:sz w:val="22"/>
                <w:szCs w:val="22"/>
              </w:rPr>
              <w:t xml:space="preserve">In addition, </w:t>
            </w:r>
            <w:r>
              <w:rPr>
                <w:rFonts w:ascii="Footlight MT Light" w:eastAsia="Times New Roman" w:hAnsi="Footlight MT Light"/>
                <w:sz w:val="22"/>
                <w:szCs w:val="22"/>
              </w:rPr>
              <w:t xml:space="preserve">the task asks students to consider </w:t>
            </w:r>
            <w:r w:rsidRPr="001952C7">
              <w:rPr>
                <w:rFonts w:ascii="Footlight MT Light" w:eastAsia="Times New Roman" w:hAnsi="Footlight MT Light"/>
                <w:sz w:val="22"/>
                <w:szCs w:val="22"/>
              </w:rPr>
              <w:t>a measurement context that involves having material leftover</w:t>
            </w:r>
            <w:r>
              <w:rPr>
                <w:rFonts w:ascii="Footlight MT Light" w:eastAsia="Times New Roman" w:hAnsi="Footlight MT Light"/>
                <w:sz w:val="22"/>
                <w:szCs w:val="22"/>
              </w:rPr>
              <w:t>, which occurs here as well.</w:t>
            </w:r>
          </w:p>
          <w:p w:rsidR="00FC2717" w:rsidRPr="005406D5" w:rsidRDefault="00FC2717" w:rsidP="00ED2407">
            <w:pPr>
              <w:ind w:left="1080"/>
              <w:jc w:val="both"/>
              <w:rPr>
                <w:rFonts w:ascii="Footlight MT Light" w:eastAsia="Times New Roman" w:hAnsi="Footlight MT Light"/>
                <w:sz w:val="16"/>
                <w:szCs w:val="16"/>
              </w:rPr>
            </w:pPr>
          </w:p>
          <w:p w:rsidR="00FC2717" w:rsidRPr="00EE206E" w:rsidRDefault="00FC2717" w:rsidP="00ED2407">
            <w:pPr>
              <w:numPr>
                <w:ilvl w:val="0"/>
                <w:numId w:val="11"/>
              </w:numPr>
              <w:jc w:val="both"/>
              <w:rPr>
                <w:rFonts w:ascii="Footlight MT Light" w:eastAsia="Times New Roman" w:hAnsi="Footlight MT Light"/>
                <w:sz w:val="22"/>
                <w:szCs w:val="22"/>
              </w:rPr>
            </w:pPr>
            <w:r w:rsidRPr="00EE206E">
              <w:rPr>
                <w:rFonts w:ascii="Footlight MT Light" w:eastAsia="Arial Unicode MS" w:hAnsi="Footlight MT Light" w:cs="Arial Unicode MS"/>
                <w:b/>
                <w:sz w:val="22"/>
                <w:szCs w:val="22"/>
              </w:rPr>
              <w:t>Bring discussion back</w:t>
            </w:r>
            <w:r w:rsidRPr="00EE206E">
              <w:rPr>
                <w:rFonts w:ascii="Footlight MT Light" w:eastAsia="Arial Unicode MS" w:hAnsi="Footlight MT Light" w:cs="Arial Unicode MS"/>
                <w:sz w:val="22"/>
                <w:szCs w:val="22"/>
              </w:rPr>
              <w:t xml:space="preserve"> to the topics at hand.</w:t>
            </w:r>
          </w:p>
          <w:p w:rsidR="00FC2717" w:rsidRPr="005406D5" w:rsidRDefault="00FC2717" w:rsidP="00ED2407">
            <w:pPr>
              <w:numPr>
                <w:ilvl w:val="1"/>
                <w:numId w:val="11"/>
              </w:numPr>
              <w:jc w:val="both"/>
              <w:rPr>
                <w:rFonts w:ascii="Footlight MT Light" w:eastAsia="Arial Unicode MS" w:hAnsi="Footlight MT Light" w:cs="Arial Unicode MS"/>
                <w:sz w:val="22"/>
                <w:szCs w:val="22"/>
              </w:rPr>
            </w:pPr>
            <w:r>
              <w:rPr>
                <w:rFonts w:ascii="Footlight MT Light" w:eastAsia="Arial Unicode MS" w:hAnsi="Footlight MT Light" w:cs="Arial Unicode MS"/>
                <w:sz w:val="22"/>
                <w:szCs w:val="22"/>
              </w:rPr>
              <w:t>Compare and contrast possible solutions for Option A and Option B from Problem 1.  What was the same?  What was different?  Why?</w:t>
            </w:r>
          </w:p>
          <w:p w:rsidR="00FC2717" w:rsidRDefault="00FC2717" w:rsidP="00ED2407">
            <w:pPr>
              <w:numPr>
                <w:ilvl w:val="1"/>
                <w:numId w:val="11"/>
              </w:numPr>
              <w:jc w:val="both"/>
              <w:rPr>
                <w:rFonts w:ascii="Footlight MT Light" w:eastAsia="Arial Unicode MS" w:hAnsi="Footlight MT Light" w:cs="Arial Unicode MS"/>
                <w:sz w:val="22"/>
                <w:szCs w:val="22"/>
              </w:rPr>
            </w:pPr>
            <w:r>
              <w:rPr>
                <w:rFonts w:ascii="Footlight MT Light" w:eastAsia="Arial Unicode MS" w:hAnsi="Footlight MT Light" w:cs="Arial Unicode MS"/>
                <w:sz w:val="22"/>
                <w:szCs w:val="22"/>
              </w:rPr>
              <w:t>Compare and contrast the thought process used for 2a) and 2b).  What was the same?  What was different?  Why?</w:t>
            </w:r>
          </w:p>
          <w:p w:rsidR="00FC2717" w:rsidRPr="00930A04" w:rsidRDefault="00FC2717" w:rsidP="00ED2407">
            <w:pPr>
              <w:numPr>
                <w:ilvl w:val="1"/>
                <w:numId w:val="11"/>
              </w:numPr>
              <w:jc w:val="both"/>
              <w:rPr>
                <w:rFonts w:ascii="Footlight MT Light" w:eastAsia="Arial Unicode MS" w:hAnsi="Footlight MT Light" w:cs="Arial Unicode MS"/>
                <w:sz w:val="22"/>
                <w:szCs w:val="22"/>
              </w:rPr>
            </w:pPr>
            <w:r w:rsidRPr="00EF0E8C">
              <w:rPr>
                <w:rFonts w:ascii="Footlight MT Light" w:eastAsia="Times New Roman" w:hAnsi="Footlight MT Light"/>
                <w:sz w:val="22"/>
                <w:szCs w:val="22"/>
              </w:rPr>
              <w:t xml:space="preserve">What models and/or contexts helped you to reason through these problems? </w:t>
            </w:r>
          </w:p>
          <w:p w:rsidR="00FC2717" w:rsidRPr="00930A04" w:rsidRDefault="00FC2717" w:rsidP="00ED2407">
            <w:pPr>
              <w:numPr>
                <w:ilvl w:val="1"/>
                <w:numId w:val="11"/>
              </w:numPr>
              <w:jc w:val="both"/>
              <w:rPr>
                <w:rFonts w:ascii="Footlight MT Light" w:eastAsia="Arial Unicode MS" w:hAnsi="Footlight MT Light" w:cs="Arial Unicode MS"/>
                <w:sz w:val="22"/>
                <w:szCs w:val="22"/>
              </w:rPr>
            </w:pPr>
            <w:r>
              <w:rPr>
                <w:rFonts w:ascii="Footlight MT Light" w:eastAsia="Times New Roman" w:hAnsi="Footlight MT Light"/>
                <w:sz w:val="22"/>
                <w:szCs w:val="22"/>
              </w:rPr>
              <w:t xml:space="preserve">Did your strategy or method change as </w:t>
            </w:r>
            <w:r w:rsidRPr="00EF0E8C">
              <w:rPr>
                <w:rFonts w:ascii="Footlight MT Light" w:eastAsia="Times New Roman" w:hAnsi="Footlight MT Light"/>
                <w:sz w:val="22"/>
                <w:szCs w:val="22"/>
              </w:rPr>
              <w:t xml:space="preserve">the </w:t>
            </w:r>
            <w:r>
              <w:rPr>
                <w:rFonts w:ascii="Footlight MT Light" w:eastAsia="Times New Roman" w:hAnsi="Footlight MT Light"/>
                <w:sz w:val="22"/>
                <w:szCs w:val="22"/>
              </w:rPr>
              <w:t xml:space="preserve">numbers were changed? </w:t>
            </w:r>
            <w:r w:rsidRPr="00EF0E8C">
              <w:rPr>
                <w:rFonts w:ascii="Footlight MT Light" w:eastAsia="Times New Roman" w:hAnsi="Footlight MT Light"/>
                <w:sz w:val="22"/>
                <w:szCs w:val="22"/>
              </w:rPr>
              <w:t xml:space="preserve"> </w:t>
            </w:r>
          </w:p>
          <w:p w:rsidR="00FC2717" w:rsidRDefault="00FC2717" w:rsidP="00ED2407">
            <w:pPr>
              <w:numPr>
                <w:ilvl w:val="1"/>
                <w:numId w:val="11"/>
              </w:numPr>
              <w:jc w:val="both"/>
              <w:rPr>
                <w:rFonts w:ascii="Footlight MT Light" w:eastAsia="Arial Unicode MS" w:hAnsi="Footlight MT Light" w:cs="Arial Unicode MS"/>
                <w:sz w:val="22"/>
                <w:szCs w:val="22"/>
              </w:rPr>
            </w:pPr>
            <w:r w:rsidRPr="00EF0E8C">
              <w:rPr>
                <w:rFonts w:ascii="Footlight MT Light" w:eastAsia="Arial Unicode MS" w:hAnsi="Footlight MT Light" w:cs="Arial Unicode MS"/>
                <w:sz w:val="22"/>
                <w:szCs w:val="22"/>
              </w:rPr>
              <w:t xml:space="preserve">How are these problem sets related?  </w:t>
            </w:r>
            <w:r w:rsidRPr="00EE206E">
              <w:rPr>
                <w:rFonts w:ascii="Footlight MT Light" w:eastAsia="Arial Unicode MS" w:hAnsi="Footlight MT Light" w:cs="Arial Unicode MS"/>
                <w:sz w:val="22"/>
                <w:szCs w:val="22"/>
              </w:rPr>
              <w:t xml:space="preserve">How are </w:t>
            </w:r>
            <w:r>
              <w:rPr>
                <w:rFonts w:ascii="Footlight MT Light" w:eastAsia="Arial Unicode MS" w:hAnsi="Footlight MT Light" w:cs="Arial Unicode MS"/>
                <w:sz w:val="22"/>
                <w:szCs w:val="22"/>
              </w:rPr>
              <w:t xml:space="preserve">addition/subtraction and division </w:t>
            </w:r>
            <w:r w:rsidRPr="00EE206E">
              <w:rPr>
                <w:rFonts w:ascii="Footlight MT Light" w:eastAsia="Arial Unicode MS" w:hAnsi="Footlight MT Light" w:cs="Arial Unicode MS"/>
                <w:sz w:val="22"/>
                <w:szCs w:val="22"/>
              </w:rPr>
              <w:t xml:space="preserve">related?  </w:t>
            </w:r>
          </w:p>
          <w:p w:rsidR="00FC2717" w:rsidRPr="00EE206E" w:rsidRDefault="00FC2717" w:rsidP="00ED2407">
            <w:pPr>
              <w:numPr>
                <w:ilvl w:val="1"/>
                <w:numId w:val="11"/>
              </w:numPr>
              <w:jc w:val="both"/>
              <w:rPr>
                <w:rFonts w:ascii="Footlight MT Light" w:eastAsia="Arial Unicode MS" w:hAnsi="Footlight MT Light" w:cs="Arial Unicode MS"/>
                <w:sz w:val="22"/>
                <w:szCs w:val="22"/>
              </w:rPr>
            </w:pPr>
            <w:r w:rsidRPr="00EE206E">
              <w:rPr>
                <w:rFonts w:ascii="Footlight MT Light" w:eastAsia="Arial Unicode MS" w:hAnsi="Footlight MT Light" w:cs="Arial Unicode MS"/>
                <w:sz w:val="22"/>
                <w:szCs w:val="22"/>
              </w:rPr>
              <w:t xml:space="preserve">What implications does this have on our work with </w:t>
            </w:r>
            <w:r>
              <w:rPr>
                <w:rFonts w:ascii="Footlight MT Light" w:eastAsia="Arial Unicode MS" w:hAnsi="Footlight MT Light" w:cs="Arial Unicode MS"/>
                <w:sz w:val="22"/>
                <w:szCs w:val="22"/>
              </w:rPr>
              <w:t>operations with</w:t>
            </w:r>
            <w:r w:rsidRPr="00EE206E">
              <w:rPr>
                <w:rFonts w:ascii="Footlight MT Light" w:eastAsia="Arial Unicode MS" w:hAnsi="Footlight MT Light" w:cs="Arial Unicode MS"/>
                <w:sz w:val="22"/>
                <w:szCs w:val="22"/>
              </w:rPr>
              <w:t xml:space="preserve"> fractions? </w:t>
            </w:r>
          </w:p>
          <w:p w:rsidR="00FC2717" w:rsidRPr="005406D5" w:rsidRDefault="00FC2717" w:rsidP="00ED2407">
            <w:pPr>
              <w:numPr>
                <w:ilvl w:val="1"/>
                <w:numId w:val="11"/>
              </w:numPr>
              <w:jc w:val="both"/>
              <w:rPr>
                <w:rFonts w:ascii="Footlight MT Light" w:eastAsia="Arial Unicode MS" w:hAnsi="Footlight MT Light" w:cs="Arial Unicode MS"/>
                <w:sz w:val="22"/>
                <w:szCs w:val="22"/>
              </w:rPr>
            </w:pPr>
            <w:r w:rsidRPr="00EF0E8C">
              <w:rPr>
                <w:rFonts w:ascii="Footlight MT Light" w:eastAsia="Times New Roman" w:hAnsi="Footlight MT Light"/>
                <w:sz w:val="22"/>
                <w:szCs w:val="22"/>
              </w:rPr>
              <w:t>How can metacognition help promote successful problem solving with your own students?</w:t>
            </w:r>
          </w:p>
          <w:p w:rsidR="00FC2717" w:rsidRPr="00BA1CB1" w:rsidRDefault="00FC2717" w:rsidP="00ED2407">
            <w:pPr>
              <w:ind w:left="1080"/>
              <w:jc w:val="both"/>
              <w:rPr>
                <w:rFonts w:ascii="Footlight MT Light" w:eastAsia="Arial Unicode MS" w:hAnsi="Footlight MT Light" w:cs="Arial Unicode MS"/>
                <w:sz w:val="22"/>
                <w:szCs w:val="22"/>
              </w:rPr>
            </w:pPr>
          </w:p>
        </w:tc>
      </w:tr>
    </w:tbl>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5406D5" w:rsidRDefault="005406D5"/>
    <w:p w:rsidR="00FC2717" w:rsidRDefault="00FC2717"/>
    <w:p w:rsidR="00FC2717" w:rsidRDefault="00FC2717"/>
    <w:p w:rsidR="009A4962" w:rsidRDefault="009A4962"/>
    <w:p w:rsidR="00FC2717" w:rsidRDefault="00FC2717"/>
    <w:p w:rsidR="00E64218" w:rsidRDefault="00E64218"/>
    <w:tbl>
      <w:tblPr>
        <w:tblW w:w="6678" w:type="dxa"/>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ook w:val="01E0" w:firstRow="1" w:lastRow="1" w:firstColumn="1" w:lastColumn="1" w:noHBand="0" w:noVBand="0"/>
      </w:tblPr>
      <w:tblGrid>
        <w:gridCol w:w="6678"/>
      </w:tblGrid>
      <w:tr w:rsidR="009A4962" w:rsidRPr="00EF0E8C" w:rsidTr="00A5205E">
        <w:tc>
          <w:tcPr>
            <w:tcW w:w="6678" w:type="dxa"/>
          </w:tcPr>
          <w:p w:rsidR="009A4962" w:rsidRPr="00C2076D" w:rsidRDefault="009A4962" w:rsidP="00A5205E">
            <w:pPr>
              <w:rPr>
                <w:rFonts w:ascii="Footlight MT Light" w:eastAsia="Times New Roman" w:hAnsi="Footlight MT Light"/>
                <w:b/>
                <w:szCs w:val="24"/>
              </w:rPr>
            </w:pPr>
            <w:r w:rsidRPr="00EF0E8C">
              <w:rPr>
                <w:rFonts w:ascii="Times New Roman" w:eastAsia="Times New Roman" w:hAnsi="Times New Roman"/>
                <w:b/>
                <w:u w:val="single"/>
              </w:rPr>
              <w:lastRenderedPageBreak/>
              <w:br w:type="page"/>
            </w:r>
            <w:r w:rsidRPr="00C2076D">
              <w:rPr>
                <w:rFonts w:ascii="Footlight MT Light" w:eastAsia="Times New Roman" w:hAnsi="Footlight MT Light"/>
                <w:b/>
                <w:szCs w:val="24"/>
              </w:rPr>
              <w:t xml:space="preserve">Part III: </w:t>
            </w:r>
            <w:r>
              <w:rPr>
                <w:rFonts w:ascii="Footlight MT Light" w:eastAsia="Times New Roman" w:hAnsi="Footlight MT Light"/>
                <w:b/>
                <w:szCs w:val="24"/>
              </w:rPr>
              <w:t>Unpacking the Rigor of the Mathematical Task</w:t>
            </w:r>
          </w:p>
          <w:p w:rsidR="009A4962" w:rsidRPr="00EF0E8C" w:rsidRDefault="009A4962" w:rsidP="00A5205E">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xml:space="preserve">: </w:t>
            </w:r>
            <w:r>
              <w:rPr>
                <w:rFonts w:ascii="Footlight MT Light" w:eastAsia="Times New Roman" w:hAnsi="Footlight MT Light"/>
                <w:sz w:val="22"/>
                <w:szCs w:val="22"/>
              </w:rPr>
              <w:t>3</w:t>
            </w:r>
            <w:r w:rsidRPr="00EF0E8C">
              <w:rPr>
                <w:rFonts w:ascii="Footlight MT Light" w:eastAsia="Times New Roman" w:hAnsi="Footlight MT Light"/>
                <w:sz w:val="22"/>
                <w:szCs w:val="22"/>
              </w:rPr>
              <w:t>0 minutes</w:t>
            </w:r>
          </w:p>
          <w:p w:rsidR="009A4962" w:rsidRPr="00EF0E8C" w:rsidRDefault="009A4962" w:rsidP="00A5205E">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xml:space="preserve">: </w:t>
            </w:r>
            <w:r>
              <w:rPr>
                <w:rFonts w:ascii="Footlight MT Light" w:eastAsia="Times New Roman" w:hAnsi="Footlight MT Light"/>
                <w:sz w:val="22"/>
                <w:szCs w:val="22"/>
              </w:rPr>
              <w:t>Whole Group</w:t>
            </w:r>
          </w:p>
          <w:p w:rsidR="009A4962" w:rsidRPr="00EF0E8C" w:rsidRDefault="009A4962" w:rsidP="00A5205E">
            <w:pPr>
              <w:jc w:val="both"/>
              <w:rPr>
                <w:rFonts w:ascii="Footlight MT Light" w:eastAsia="Times New Roman" w:hAnsi="Footlight MT Light"/>
                <w:sz w:val="22"/>
                <w:szCs w:val="22"/>
              </w:rPr>
            </w:pPr>
          </w:p>
          <w:p w:rsidR="009A4962" w:rsidRPr="00CD41CF" w:rsidRDefault="009A4962" w:rsidP="009A4962">
            <w:pPr>
              <w:numPr>
                <w:ilvl w:val="0"/>
                <w:numId w:val="29"/>
              </w:numPr>
              <w:jc w:val="both"/>
              <w:rPr>
                <w:rFonts w:ascii="Footlight MT Light" w:eastAsia="Times New Roman" w:hAnsi="Footlight MT Light"/>
                <w:b/>
                <w:sz w:val="22"/>
                <w:szCs w:val="22"/>
              </w:rPr>
            </w:pPr>
            <w:r w:rsidRPr="00B224C3">
              <w:rPr>
                <w:rFonts w:ascii="Footlight MT Light" w:eastAsia="Times New Roman" w:hAnsi="Footlight MT Light"/>
                <w:b/>
                <w:sz w:val="22"/>
                <w:szCs w:val="22"/>
              </w:rPr>
              <w:t xml:space="preserve">Comparing </w:t>
            </w:r>
            <w:r>
              <w:rPr>
                <w:rFonts w:ascii="Footlight MT Light" w:eastAsia="Times New Roman" w:hAnsi="Footlight MT Light"/>
                <w:b/>
                <w:sz w:val="22"/>
                <w:szCs w:val="22"/>
              </w:rPr>
              <w:t>Different Versions of the Mathematical Task</w:t>
            </w:r>
            <w:r w:rsidRPr="00B224C3">
              <w:rPr>
                <w:rFonts w:ascii="Footlight MT Light" w:eastAsia="Times New Roman" w:hAnsi="Footlight MT Light"/>
                <w:b/>
                <w:sz w:val="22"/>
                <w:szCs w:val="22"/>
              </w:rPr>
              <w:t xml:space="preserve">:  </w:t>
            </w:r>
            <w:r w:rsidRPr="00B224C3">
              <w:rPr>
                <w:rFonts w:ascii="Footlight MT Light" w:eastAsia="Times New Roman" w:hAnsi="Footlight MT Light"/>
                <w:sz w:val="22"/>
                <w:szCs w:val="22"/>
              </w:rPr>
              <w:t xml:space="preserve">Let’s compare the rigor of two related problems to the </w:t>
            </w:r>
            <w:r>
              <w:rPr>
                <w:rFonts w:ascii="Footlight MT Light" w:eastAsia="Times New Roman" w:hAnsi="Footlight MT Light"/>
                <w:i/>
                <w:sz w:val="22"/>
                <w:szCs w:val="22"/>
              </w:rPr>
              <w:t xml:space="preserve">Bows </w:t>
            </w:r>
            <w:r w:rsidRPr="00B224C3">
              <w:rPr>
                <w:rFonts w:ascii="Footlight MT Light" w:eastAsia="Times New Roman" w:hAnsi="Footlight MT Light"/>
                <w:sz w:val="22"/>
                <w:szCs w:val="22"/>
              </w:rPr>
              <w:t>task.</w:t>
            </w:r>
            <w:r>
              <w:rPr>
                <w:rFonts w:ascii="Footlight MT Light" w:eastAsia="Times New Roman" w:hAnsi="Footlight MT Light"/>
                <w:sz w:val="22"/>
                <w:szCs w:val="22"/>
              </w:rPr>
              <w:t xml:space="preserve">  The level of rigor is based on which of the Standards for Mathematical Practice we could expect to see when examining the student soluti</w:t>
            </w:r>
            <w:r w:rsidRPr="00F634EC">
              <w:rPr>
                <w:rFonts w:ascii="Footlight MT Light" w:eastAsia="Times New Roman" w:hAnsi="Footlight MT Light"/>
                <w:sz w:val="22"/>
                <w:szCs w:val="22"/>
              </w:rPr>
              <w:t xml:space="preserve">ons.  Pass out the “Unpacking the Rigor” handout (see Page </w:t>
            </w:r>
            <w:r w:rsidR="00C42005">
              <w:rPr>
                <w:rFonts w:ascii="Footlight MT Light" w:eastAsia="Times New Roman" w:hAnsi="Footlight MT Light"/>
                <w:sz w:val="22"/>
                <w:szCs w:val="22"/>
              </w:rPr>
              <w:t>21</w:t>
            </w:r>
            <w:r w:rsidRPr="00F634EC">
              <w:rPr>
                <w:rFonts w:ascii="Footlight MT Light" w:eastAsia="Times New Roman" w:hAnsi="Footlight MT Light"/>
                <w:sz w:val="22"/>
                <w:szCs w:val="22"/>
              </w:rPr>
              <w:t>).</w:t>
            </w:r>
            <w:r>
              <w:rPr>
                <w:rFonts w:ascii="Footlight MT Light" w:eastAsia="Times New Roman" w:hAnsi="Footlight MT Light"/>
                <w:sz w:val="22"/>
                <w:szCs w:val="22"/>
              </w:rPr>
              <w:t xml:space="preserve">  See completed chart on the next page for more details of what this would look like.</w:t>
            </w:r>
          </w:p>
          <w:p w:rsidR="009A4962" w:rsidRPr="00CD41CF" w:rsidRDefault="009A4962" w:rsidP="009A4962">
            <w:pPr>
              <w:ind w:left="360"/>
              <w:jc w:val="both"/>
              <w:rPr>
                <w:rFonts w:ascii="Footlight MT Light" w:eastAsia="Times New Roman" w:hAnsi="Footlight MT Light"/>
                <w:b/>
                <w:sz w:val="22"/>
                <w:szCs w:val="22"/>
              </w:rPr>
            </w:pPr>
          </w:p>
          <w:p w:rsidR="009A4962" w:rsidRPr="00CD41CF" w:rsidRDefault="009A4962" w:rsidP="009A4962">
            <w:pPr>
              <w:numPr>
                <w:ilvl w:val="0"/>
                <w:numId w:val="29"/>
              </w:numPr>
              <w:jc w:val="both"/>
              <w:rPr>
                <w:rFonts w:ascii="Footlight MT Light" w:eastAsia="Times New Roman" w:hAnsi="Footlight MT Light"/>
                <w:b/>
                <w:sz w:val="22"/>
                <w:szCs w:val="22"/>
              </w:rPr>
            </w:pPr>
            <w:r w:rsidRPr="00CD41CF">
              <w:rPr>
                <w:rFonts w:ascii="Footlight MT Light" w:eastAsia="Times New Roman" w:hAnsi="Footlight MT Light"/>
                <w:sz w:val="22"/>
                <w:szCs w:val="22"/>
              </w:rPr>
              <w:t xml:space="preserve">In addition to the Mathematical Practices, consider </w:t>
            </w:r>
            <w:r w:rsidRPr="00CD41CF">
              <w:rPr>
                <w:rFonts w:ascii="Footlight MT Light" w:eastAsia="Times New Roman" w:hAnsi="Footlight MT Light"/>
                <w:b/>
                <w:sz w:val="22"/>
                <w:szCs w:val="22"/>
              </w:rPr>
              <w:t>discussing the following</w:t>
            </w:r>
            <w:r w:rsidRPr="00CD41CF">
              <w:rPr>
                <w:rFonts w:ascii="Footlight MT Light" w:eastAsia="Times New Roman" w:hAnsi="Footlight MT Light"/>
                <w:sz w:val="22"/>
                <w:szCs w:val="22"/>
              </w:rPr>
              <w:t xml:space="preserve"> with your group as you compare the variations above:</w:t>
            </w:r>
          </w:p>
          <w:p w:rsidR="009A4962" w:rsidRDefault="009A4962" w:rsidP="009A4962">
            <w:pPr>
              <w:numPr>
                <w:ilvl w:val="1"/>
                <w:numId w:val="34"/>
              </w:numPr>
              <w:jc w:val="both"/>
              <w:rPr>
                <w:rFonts w:ascii="Footlight MT Light" w:eastAsia="Times New Roman" w:hAnsi="Footlight MT Light"/>
                <w:sz w:val="22"/>
                <w:szCs w:val="22"/>
              </w:rPr>
            </w:pPr>
            <w:r w:rsidRPr="00900483">
              <w:rPr>
                <w:rFonts w:ascii="Footlight MT Light" w:eastAsia="Times New Roman" w:hAnsi="Footlight MT Light"/>
                <w:sz w:val="22"/>
                <w:szCs w:val="22"/>
              </w:rPr>
              <w:t>Cognitive demand</w:t>
            </w:r>
          </w:p>
          <w:p w:rsidR="009A4962" w:rsidRDefault="009A4962" w:rsidP="009A4962">
            <w:pPr>
              <w:numPr>
                <w:ilvl w:val="1"/>
                <w:numId w:val="34"/>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Task accessibility to a </w:t>
            </w:r>
            <w:r w:rsidRPr="00900483">
              <w:rPr>
                <w:rFonts w:ascii="Footlight MT Light" w:eastAsia="Times New Roman" w:hAnsi="Footlight MT Light"/>
                <w:sz w:val="22"/>
                <w:szCs w:val="22"/>
              </w:rPr>
              <w:t>variety of learners</w:t>
            </w:r>
          </w:p>
          <w:p w:rsidR="009A4962" w:rsidRDefault="009A4962" w:rsidP="009A4962">
            <w:pPr>
              <w:numPr>
                <w:ilvl w:val="1"/>
                <w:numId w:val="34"/>
              </w:numPr>
              <w:jc w:val="both"/>
              <w:rPr>
                <w:rFonts w:ascii="Footlight MT Light" w:eastAsia="Times New Roman" w:hAnsi="Footlight MT Light"/>
                <w:sz w:val="22"/>
                <w:szCs w:val="22"/>
              </w:rPr>
            </w:pPr>
            <w:r w:rsidRPr="00900483">
              <w:rPr>
                <w:rFonts w:ascii="Footlight MT Light" w:eastAsia="Times New Roman" w:hAnsi="Footlight MT Light"/>
                <w:sz w:val="22"/>
                <w:szCs w:val="22"/>
              </w:rPr>
              <w:t>Real-life applications and math connections</w:t>
            </w:r>
          </w:p>
          <w:p w:rsidR="009A4962" w:rsidRDefault="009A4962" w:rsidP="009A4962">
            <w:pPr>
              <w:numPr>
                <w:ilvl w:val="1"/>
                <w:numId w:val="34"/>
              </w:numPr>
              <w:jc w:val="both"/>
              <w:rPr>
                <w:rFonts w:ascii="Footlight MT Light" w:eastAsia="Times New Roman" w:hAnsi="Footlight MT Light"/>
                <w:sz w:val="22"/>
                <w:szCs w:val="22"/>
              </w:rPr>
            </w:pPr>
            <w:r>
              <w:rPr>
                <w:rFonts w:ascii="Footlight MT Light" w:eastAsia="Times New Roman" w:hAnsi="Footlight MT Light"/>
                <w:sz w:val="22"/>
                <w:szCs w:val="22"/>
              </w:rPr>
              <w:t>Assessment of student learning</w:t>
            </w:r>
          </w:p>
          <w:p w:rsidR="009A4962" w:rsidRDefault="009A4962" w:rsidP="009A4962">
            <w:pPr>
              <w:ind w:left="1440"/>
              <w:jc w:val="both"/>
              <w:rPr>
                <w:rFonts w:ascii="Footlight MT Light" w:eastAsia="Times New Roman" w:hAnsi="Footlight MT Light"/>
                <w:sz w:val="22"/>
                <w:szCs w:val="22"/>
              </w:rPr>
            </w:pPr>
          </w:p>
          <w:p w:rsidR="009A4962" w:rsidRDefault="009A4962" w:rsidP="009A4962">
            <w:pPr>
              <w:numPr>
                <w:ilvl w:val="0"/>
                <w:numId w:val="34"/>
              </w:numPr>
              <w:jc w:val="both"/>
              <w:rPr>
                <w:rFonts w:ascii="Footlight MT Light" w:eastAsia="Times New Roman" w:hAnsi="Footlight MT Light"/>
                <w:sz w:val="22"/>
                <w:szCs w:val="22"/>
              </w:rPr>
            </w:pPr>
            <w:r w:rsidRPr="00CD41CF">
              <w:rPr>
                <w:rFonts w:ascii="Footlight MT Light" w:eastAsia="Times New Roman" w:hAnsi="Footlight MT Light"/>
                <w:sz w:val="22"/>
                <w:szCs w:val="22"/>
              </w:rPr>
              <w:t xml:space="preserve">If time allows, you can use a </w:t>
            </w:r>
            <w:r w:rsidRPr="00CD41CF">
              <w:rPr>
                <w:rFonts w:ascii="Footlight MT Light" w:eastAsia="Times New Roman" w:hAnsi="Footlight MT Light"/>
                <w:b/>
                <w:sz w:val="22"/>
                <w:szCs w:val="22"/>
              </w:rPr>
              <w:t>Venn Diagram</w:t>
            </w:r>
            <w:r w:rsidRPr="00CD41CF">
              <w:rPr>
                <w:rFonts w:ascii="Footlight MT Light" w:eastAsia="Times New Roman" w:hAnsi="Footlight MT Light"/>
                <w:sz w:val="22"/>
                <w:szCs w:val="22"/>
              </w:rPr>
              <w:t xml:space="preserve"> to compare and contrast the elements of each version of the task.</w:t>
            </w:r>
          </w:p>
          <w:p w:rsidR="009A4962" w:rsidRPr="00113ABB" w:rsidRDefault="009A4962" w:rsidP="009A4962">
            <w:pPr>
              <w:ind w:left="360"/>
              <w:jc w:val="both"/>
              <w:rPr>
                <w:rFonts w:ascii="Footlight MT Light" w:eastAsia="Times New Roman" w:hAnsi="Footlight MT Light"/>
                <w:sz w:val="22"/>
                <w:szCs w:val="22"/>
              </w:rPr>
            </w:pPr>
          </w:p>
          <w:p w:rsidR="009A4962" w:rsidRPr="00900483" w:rsidRDefault="009A4962" w:rsidP="009A4962">
            <w:pPr>
              <w:ind w:left="360"/>
              <w:jc w:val="both"/>
              <w:rPr>
                <w:rFonts w:ascii="Footlight MT Light" w:eastAsia="Times New Roman" w:hAnsi="Footlight MT Light"/>
                <w:sz w:val="22"/>
                <w:szCs w:val="22"/>
              </w:rPr>
            </w:pPr>
          </w:p>
        </w:tc>
      </w:tr>
    </w:tbl>
    <w:p w:rsidR="009A4962" w:rsidRDefault="009A4962"/>
    <w:p w:rsidR="009A4962" w:rsidRDefault="009A4962"/>
    <w:p w:rsidR="009A4962" w:rsidRDefault="009A4962"/>
    <w:p w:rsidR="009A4962" w:rsidRDefault="009A4962"/>
    <w:p w:rsidR="009A4962" w:rsidRDefault="009A4962"/>
    <w:p w:rsidR="009A4962" w:rsidRDefault="009A4962"/>
    <w:p w:rsidR="009A4962" w:rsidRPr="00CD41CF" w:rsidRDefault="009A4962" w:rsidP="009A4962">
      <w:pPr>
        <w:jc w:val="center"/>
        <w:rPr>
          <w:rFonts w:ascii="Footlight MT Light" w:hAnsi="Footlight MT Light"/>
          <w:b/>
          <w:szCs w:val="24"/>
        </w:rPr>
      </w:pPr>
      <w:r>
        <w:rPr>
          <w:rFonts w:ascii="Footlight MT Light" w:hAnsi="Footlight MT Light"/>
          <w:b/>
          <w:szCs w:val="24"/>
        </w:rPr>
        <w:br w:type="page"/>
      </w:r>
      <w:r w:rsidRPr="00CD41CF">
        <w:rPr>
          <w:rFonts w:ascii="Footlight MT Light" w:hAnsi="Footlight MT Light"/>
          <w:b/>
          <w:szCs w:val="24"/>
        </w:rPr>
        <w:lastRenderedPageBreak/>
        <w:t>Unpacking the Rigor</w:t>
      </w:r>
    </w:p>
    <w:p w:rsidR="009A4962" w:rsidRPr="00CD41CF" w:rsidRDefault="009A4962" w:rsidP="009A4962">
      <w:pPr>
        <w:jc w:val="center"/>
        <w:rPr>
          <w:rFonts w:ascii="Footlight MT Light" w:hAnsi="Footlight MT Light"/>
          <w:szCs w:val="24"/>
        </w:rPr>
      </w:pPr>
      <w:r w:rsidRPr="00CD41CF">
        <w:rPr>
          <w:rFonts w:ascii="Footlight MT Light" w:hAnsi="Footlight MT Light"/>
          <w:szCs w:val="24"/>
        </w:rPr>
        <w:t xml:space="preserve">Comparing Different Versions of the </w:t>
      </w:r>
      <w:r>
        <w:rPr>
          <w:rFonts w:ascii="Footlight MT Light" w:hAnsi="Footlight MT Light"/>
          <w:i/>
          <w:szCs w:val="24"/>
        </w:rPr>
        <w:t>Bows</w:t>
      </w:r>
      <w:r>
        <w:rPr>
          <w:rFonts w:ascii="Footlight MT Light" w:hAnsi="Footlight MT Light"/>
          <w:szCs w:val="24"/>
        </w:rPr>
        <w:t xml:space="preserve"> </w:t>
      </w:r>
      <w:r w:rsidRPr="00CD41CF">
        <w:rPr>
          <w:rFonts w:ascii="Footlight MT Light" w:hAnsi="Footlight MT Light"/>
          <w:szCs w:val="24"/>
        </w:rPr>
        <w:t>Mathematical Task</w:t>
      </w:r>
    </w:p>
    <w:p w:rsidR="009A4962" w:rsidRDefault="009A4962" w:rsidP="009A49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1286"/>
        <w:gridCol w:w="4107"/>
      </w:tblGrid>
      <w:tr w:rsidR="009A4962" w:rsidRPr="006471AA" w:rsidTr="00446AA7">
        <w:tc>
          <w:tcPr>
            <w:tcW w:w="5392" w:type="dxa"/>
            <w:shd w:val="clear" w:color="auto" w:fill="F2F2F2"/>
          </w:tcPr>
          <w:p w:rsidR="009A4962" w:rsidRPr="006471AA" w:rsidRDefault="009A4962" w:rsidP="00A5205E">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Task</w:t>
            </w:r>
          </w:p>
        </w:tc>
        <w:tc>
          <w:tcPr>
            <w:tcW w:w="5393" w:type="dxa"/>
            <w:gridSpan w:val="2"/>
            <w:shd w:val="clear" w:color="auto" w:fill="F2F2F2"/>
          </w:tcPr>
          <w:p w:rsidR="009A4962" w:rsidRPr="006471AA" w:rsidRDefault="009A4962" w:rsidP="00A5205E">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 xml:space="preserve">Level of Rigor </w:t>
            </w:r>
          </w:p>
        </w:tc>
      </w:tr>
      <w:tr w:rsidR="009A4962" w:rsidRPr="006471AA" w:rsidTr="00446AA7">
        <w:tc>
          <w:tcPr>
            <w:tcW w:w="5392" w:type="dxa"/>
          </w:tcPr>
          <w:p w:rsidR="009A4962"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 xml:space="preserve">A traditional problem involving </w:t>
            </w:r>
            <w:r>
              <w:rPr>
                <w:rFonts w:ascii="Footlight MT Light" w:eastAsia="Times New Roman" w:hAnsi="Footlight MT Light"/>
                <w:sz w:val="22"/>
                <w:szCs w:val="22"/>
              </w:rPr>
              <w:t xml:space="preserve">operations with </w:t>
            </w:r>
            <w:r w:rsidRPr="006471AA">
              <w:rPr>
                <w:rFonts w:ascii="Footlight MT Light" w:eastAsia="Times New Roman" w:hAnsi="Footlight MT Light"/>
                <w:sz w:val="22"/>
                <w:szCs w:val="22"/>
              </w:rPr>
              <w:t>fractions would look something like this:</w:t>
            </w:r>
          </w:p>
          <w:p w:rsidR="009A4962" w:rsidRPr="006471AA" w:rsidRDefault="009A4962" w:rsidP="00A5205E">
            <w:pPr>
              <w:jc w:val="both"/>
              <w:rPr>
                <w:rFonts w:ascii="Footlight MT Light" w:eastAsia="Times New Roman" w:hAnsi="Footlight MT Ligh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tblGrid>
            <w:tr w:rsidR="009A4962" w:rsidRPr="003E6E01" w:rsidTr="00A5205E">
              <w:trPr>
                <w:jc w:val="center"/>
              </w:trPr>
              <w:tc>
                <w:tcPr>
                  <w:tcW w:w="3746" w:type="dxa"/>
                </w:tcPr>
                <w:p w:rsidR="009A4962" w:rsidRPr="004004C5" w:rsidRDefault="009A4962" w:rsidP="00A5205E">
                  <w:pPr>
                    <w:jc w:val="center"/>
                    <w:rPr>
                      <w:rFonts w:ascii="Comic Sans MS" w:eastAsia="Times New Roman" w:hAnsi="Comic Sans MS"/>
                      <w:sz w:val="20"/>
                    </w:rPr>
                  </w:pPr>
                  <w:r>
                    <w:rPr>
                      <w:rFonts w:ascii="Comic Sans MS" w:eastAsia="Times New Roman" w:hAnsi="Comic Sans MS"/>
                      <w:sz w:val="20"/>
                    </w:rPr>
                    <w:t>Fill in the blank with &lt;</w:t>
                  </w:r>
                  <w:r w:rsidRPr="004004C5">
                    <w:rPr>
                      <w:rFonts w:ascii="Comic Sans MS" w:eastAsia="Times New Roman" w:hAnsi="Comic Sans MS"/>
                      <w:sz w:val="20"/>
                    </w:rPr>
                    <w:t>, &gt;, or =.</w:t>
                  </w:r>
                </w:p>
                <w:p w:rsidR="009A4962" w:rsidRPr="004004C5" w:rsidRDefault="009A4962" w:rsidP="00A5205E">
                  <w:pPr>
                    <w:jc w:val="center"/>
                    <w:rPr>
                      <w:rFonts w:ascii="Comic Sans MS" w:eastAsia="Times New Roman" w:hAnsi="Comic Sans MS"/>
                      <w:sz w:val="20"/>
                    </w:rPr>
                  </w:pPr>
                </w:p>
                <w:p w:rsidR="009A4962" w:rsidRPr="004004C5" w:rsidRDefault="00CC1F39" w:rsidP="00A5205E">
                  <w:pPr>
                    <w:jc w:val="center"/>
                    <w:rPr>
                      <w:rFonts w:ascii="Comic Sans MS" w:eastAsia="Times New Roman" w:hAnsi="Comic Sans MS"/>
                      <w:sz w:val="20"/>
                    </w:rPr>
                  </w:pPr>
                  <m:oMath>
                    <m:f>
                      <m:fPr>
                        <m:ctrlPr>
                          <w:rPr>
                            <w:rFonts w:ascii="Cambria Math" w:eastAsia="Calibri" w:hAnsi="Cambria Math"/>
                            <w:i/>
                            <w:sz w:val="22"/>
                            <w:szCs w:val="22"/>
                          </w:rPr>
                        </m:ctrlPr>
                      </m:fPr>
                      <m:num>
                        <m:r>
                          <w:rPr>
                            <w:rFonts w:ascii="Cambria Math" w:hAnsi="Cambria Math"/>
                          </w:rPr>
                          <m:t>3</m:t>
                        </m:r>
                      </m:num>
                      <m:den>
                        <m:r>
                          <w:rPr>
                            <w:rFonts w:ascii="Cambria Math" w:hAnsi="Cambria Math"/>
                          </w:rPr>
                          <m:t>5</m:t>
                        </m:r>
                      </m:den>
                    </m:f>
                  </m:oMath>
                  <w:r w:rsidR="009A4962" w:rsidRPr="004004C5">
                    <w:rPr>
                      <w:rFonts w:ascii="Comic Sans MS" w:hAnsi="Comic Sans MS"/>
                      <w:sz w:val="20"/>
                    </w:rPr>
                    <w:t xml:space="preserve"> ____ </w:t>
                  </w:r>
                  <m:oMath>
                    <m:f>
                      <m:fPr>
                        <m:ctrlPr>
                          <w:rPr>
                            <w:rFonts w:ascii="Cambria Math" w:eastAsia="Calibri" w:hAnsi="Cambria Math"/>
                            <w:i/>
                            <w:sz w:val="22"/>
                            <w:szCs w:val="22"/>
                          </w:rPr>
                        </m:ctrlPr>
                      </m:fPr>
                      <m:num>
                        <m:r>
                          <w:rPr>
                            <w:rFonts w:ascii="Cambria Math" w:hAnsi="Cambria Math"/>
                          </w:rPr>
                          <m:t>7</m:t>
                        </m:r>
                      </m:num>
                      <m:den>
                        <m:r>
                          <w:rPr>
                            <w:rFonts w:ascii="Cambria Math" w:hAnsi="Cambria Math"/>
                          </w:rPr>
                          <m:t>10</m:t>
                        </m:r>
                      </m:den>
                    </m:f>
                  </m:oMath>
                </w:p>
                <w:p w:rsidR="009A4962" w:rsidRPr="00FD4E40" w:rsidRDefault="009A4962" w:rsidP="00A5205E">
                  <w:pPr>
                    <w:jc w:val="center"/>
                    <w:rPr>
                      <w:rFonts w:eastAsia="Times New Roman"/>
                      <w:sz w:val="16"/>
                      <w:szCs w:val="16"/>
                    </w:rPr>
                  </w:pPr>
                </w:p>
              </w:tc>
            </w:tr>
          </w:tbl>
          <w:p w:rsidR="009A4962" w:rsidRPr="006471AA" w:rsidRDefault="009A4962" w:rsidP="00A5205E">
            <w:pPr>
              <w:jc w:val="center"/>
              <w:rPr>
                <w:rFonts w:ascii="Footlight MT Light" w:eastAsia="Times New Roman" w:hAnsi="Footlight MT Light"/>
                <w:b/>
                <w:sz w:val="22"/>
                <w:szCs w:val="22"/>
              </w:rPr>
            </w:pPr>
          </w:p>
        </w:tc>
        <w:tc>
          <w:tcPr>
            <w:tcW w:w="5393" w:type="dxa"/>
            <w:gridSpan w:val="2"/>
          </w:tcPr>
          <w:p w:rsidR="009A4962" w:rsidRPr="006471AA"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MP</w:t>
            </w:r>
            <w:r>
              <w:rPr>
                <w:rFonts w:ascii="Footlight MT Light" w:eastAsia="Times New Roman" w:hAnsi="Footlight MT Light"/>
                <w:sz w:val="22"/>
                <w:szCs w:val="22"/>
              </w:rPr>
              <w:t>6</w:t>
            </w:r>
            <w:r w:rsidRPr="006471AA">
              <w:rPr>
                <w:rFonts w:ascii="Footlight MT Light" w:eastAsia="Times New Roman" w:hAnsi="Footlight MT Light"/>
                <w:sz w:val="22"/>
                <w:szCs w:val="22"/>
              </w:rPr>
              <w:t xml:space="preserve">: When students are </w:t>
            </w:r>
            <w:r>
              <w:rPr>
                <w:rFonts w:ascii="Footlight MT Light" w:eastAsia="Times New Roman" w:hAnsi="Footlight MT Light"/>
                <w:sz w:val="22"/>
                <w:szCs w:val="22"/>
              </w:rPr>
              <w:t xml:space="preserve">comparing two fractions with unlike denominators that are close to one another, they are attending to precision.   </w:t>
            </w:r>
          </w:p>
          <w:p w:rsidR="009A4962" w:rsidRPr="006471AA" w:rsidRDefault="009A4962" w:rsidP="00A5205E">
            <w:pPr>
              <w:jc w:val="both"/>
              <w:rPr>
                <w:rFonts w:ascii="Footlight MT Light" w:eastAsia="Times New Roman" w:hAnsi="Footlight MT Light"/>
                <w:sz w:val="22"/>
                <w:szCs w:val="22"/>
              </w:rPr>
            </w:pPr>
          </w:p>
          <w:p w:rsidR="009A4962" w:rsidRPr="006471AA" w:rsidRDefault="009A4962" w:rsidP="00A5205E">
            <w:pPr>
              <w:jc w:val="center"/>
              <w:rPr>
                <w:rFonts w:ascii="Footlight MT Light" w:eastAsia="Times New Roman" w:hAnsi="Footlight MT Light"/>
                <w:b/>
                <w:sz w:val="22"/>
                <w:szCs w:val="22"/>
              </w:rPr>
            </w:pPr>
          </w:p>
          <w:p w:rsidR="009A4962" w:rsidRPr="006471AA" w:rsidRDefault="009A4962" w:rsidP="00A5205E">
            <w:pPr>
              <w:jc w:val="center"/>
              <w:rPr>
                <w:rFonts w:ascii="Footlight MT Light" w:eastAsia="Times New Roman" w:hAnsi="Footlight MT Light"/>
                <w:b/>
                <w:sz w:val="22"/>
                <w:szCs w:val="22"/>
              </w:rPr>
            </w:pPr>
          </w:p>
          <w:p w:rsidR="009A4962" w:rsidRDefault="009A4962" w:rsidP="00A5205E">
            <w:pPr>
              <w:jc w:val="center"/>
              <w:rPr>
                <w:rFonts w:ascii="Footlight MT Light" w:eastAsia="Times New Roman" w:hAnsi="Footlight MT Light"/>
                <w:b/>
                <w:sz w:val="22"/>
                <w:szCs w:val="22"/>
              </w:rPr>
            </w:pPr>
          </w:p>
          <w:p w:rsidR="009A4962" w:rsidRDefault="009A4962" w:rsidP="00A5205E">
            <w:pPr>
              <w:jc w:val="center"/>
              <w:rPr>
                <w:rFonts w:ascii="Footlight MT Light" w:eastAsia="Times New Roman" w:hAnsi="Footlight MT Light"/>
                <w:b/>
                <w:sz w:val="22"/>
                <w:szCs w:val="22"/>
              </w:rPr>
            </w:pPr>
          </w:p>
          <w:p w:rsidR="009A4962" w:rsidRPr="006471AA" w:rsidRDefault="009A4962" w:rsidP="00A5205E">
            <w:pPr>
              <w:jc w:val="center"/>
              <w:rPr>
                <w:rFonts w:ascii="Footlight MT Light" w:eastAsia="Times New Roman" w:hAnsi="Footlight MT Light"/>
                <w:b/>
                <w:sz w:val="22"/>
                <w:szCs w:val="22"/>
              </w:rPr>
            </w:pPr>
          </w:p>
        </w:tc>
      </w:tr>
      <w:tr w:rsidR="009A4962" w:rsidRPr="006471AA" w:rsidTr="00446AA7">
        <w:tc>
          <w:tcPr>
            <w:tcW w:w="5392" w:type="dxa"/>
          </w:tcPr>
          <w:p w:rsidR="009A4962" w:rsidRPr="006471AA"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 xml:space="preserve">Adding a context to the problem above and </w:t>
            </w:r>
            <w:r>
              <w:rPr>
                <w:rFonts w:ascii="Footlight MT Light" w:eastAsia="Times New Roman" w:hAnsi="Footlight MT Light"/>
                <w:sz w:val="22"/>
                <w:szCs w:val="22"/>
              </w:rPr>
              <w:t xml:space="preserve">following it up with a thought question, </w:t>
            </w:r>
            <w:r w:rsidRPr="006471AA">
              <w:rPr>
                <w:rFonts w:ascii="Footlight MT Light" w:eastAsia="Times New Roman" w:hAnsi="Footlight MT Light"/>
                <w:sz w:val="22"/>
                <w:szCs w:val="22"/>
              </w:rPr>
              <w:t>we now have a more rigorous task:</w:t>
            </w:r>
          </w:p>
          <w:tbl>
            <w:tblPr>
              <w:tblpPr w:leftFromText="180" w:rightFromText="180" w:vertAnchor="text" w:horzAnchor="margin" w:tblpX="355" w:tblpY="260"/>
              <w:tblOverlap w:val="neve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tblGrid>
            <w:tr w:rsidR="009A4962" w:rsidRPr="000A34C0" w:rsidTr="00A5205E">
              <w:tc>
                <w:tcPr>
                  <w:tcW w:w="4585" w:type="dxa"/>
                </w:tcPr>
                <w:p w:rsidR="009A4962" w:rsidRPr="004D148E" w:rsidRDefault="009A4962" w:rsidP="00A5205E">
                  <w:pPr>
                    <w:rPr>
                      <w:rFonts w:ascii="Comic Sans MS" w:hAnsi="Comic Sans MS"/>
                      <w:sz w:val="20"/>
                    </w:rPr>
                  </w:pPr>
                  <w:r w:rsidRPr="004D148E">
                    <w:rPr>
                      <w:rFonts w:ascii="Comic Sans MS" w:hAnsi="Comic Sans MS"/>
                      <w:sz w:val="20"/>
                    </w:rPr>
                    <w:t xml:space="preserve">Jessica and Lisa want to make bows.  Jessica </w:t>
                  </w:r>
                  <w:r>
                    <w:rPr>
                      <w:rFonts w:ascii="Comic Sans MS" w:hAnsi="Comic Sans MS"/>
                      <w:sz w:val="20"/>
                    </w:rPr>
                    <w:t xml:space="preserve">makes a bow that is </w:t>
                  </w:r>
                  <w:r w:rsidRPr="004D148E">
                    <w:rPr>
                      <w:rFonts w:ascii="Comic Sans MS" w:hAnsi="Comic Sans MS"/>
                      <w:sz w:val="20"/>
                    </w:rPr>
                    <w:t xml:space="preserve">3/5 yard </w:t>
                  </w:r>
                  <w:r>
                    <w:rPr>
                      <w:rFonts w:ascii="Comic Sans MS" w:hAnsi="Comic Sans MS"/>
                      <w:sz w:val="20"/>
                    </w:rPr>
                    <w:t xml:space="preserve">long, and Lisa makes a bow that is </w:t>
                  </w:r>
                  <w:r w:rsidRPr="004D148E">
                    <w:rPr>
                      <w:rFonts w:ascii="Comic Sans MS" w:hAnsi="Comic Sans MS"/>
                      <w:sz w:val="20"/>
                    </w:rPr>
                    <w:t xml:space="preserve">7/10 yard </w:t>
                  </w:r>
                  <w:r>
                    <w:rPr>
                      <w:rFonts w:ascii="Comic Sans MS" w:hAnsi="Comic Sans MS"/>
                      <w:sz w:val="20"/>
                    </w:rPr>
                    <w:t>long.  Whose bow is longer?  How do you know?</w:t>
                  </w:r>
                  <w:r w:rsidRPr="004D148E">
                    <w:rPr>
                      <w:rFonts w:ascii="Comic Sans MS" w:hAnsi="Comic Sans MS"/>
                      <w:sz w:val="20"/>
                    </w:rPr>
                    <w:t xml:space="preserve"> </w:t>
                  </w:r>
                </w:p>
                <w:p w:rsidR="009A4962" w:rsidRPr="000A34C0" w:rsidRDefault="009A4962" w:rsidP="00A5205E">
                  <w:pPr>
                    <w:jc w:val="both"/>
                    <w:rPr>
                      <w:rFonts w:ascii="Footlight MT Light" w:eastAsia="Times New Roman" w:hAnsi="Footlight MT Light"/>
                      <w:sz w:val="22"/>
                      <w:szCs w:val="22"/>
                    </w:rPr>
                  </w:pPr>
                </w:p>
              </w:tc>
            </w:tr>
          </w:tbl>
          <w:p w:rsidR="009A4962" w:rsidRDefault="009A4962" w:rsidP="00A5205E">
            <w:pPr>
              <w:jc w:val="center"/>
              <w:rPr>
                <w:rFonts w:ascii="Footlight MT Light" w:eastAsia="Times New Roman" w:hAnsi="Footlight MT Light"/>
                <w:b/>
                <w:sz w:val="22"/>
                <w:szCs w:val="22"/>
              </w:rPr>
            </w:pPr>
          </w:p>
          <w:p w:rsidR="009A4962" w:rsidRPr="006471AA" w:rsidRDefault="009A4962" w:rsidP="00A5205E">
            <w:pPr>
              <w:jc w:val="center"/>
              <w:rPr>
                <w:rFonts w:ascii="Footlight MT Light" w:eastAsia="Times New Roman" w:hAnsi="Footlight MT Light"/>
                <w:b/>
                <w:sz w:val="22"/>
                <w:szCs w:val="22"/>
              </w:rPr>
            </w:pPr>
          </w:p>
        </w:tc>
        <w:tc>
          <w:tcPr>
            <w:tcW w:w="5393" w:type="dxa"/>
            <w:gridSpan w:val="2"/>
          </w:tcPr>
          <w:p w:rsidR="009A4962" w:rsidRPr="006471AA"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 xml:space="preserve">MP2: When students are </w:t>
            </w:r>
            <w:r>
              <w:rPr>
                <w:rFonts w:ascii="Footlight MT Light" w:eastAsia="Times New Roman" w:hAnsi="Footlight MT Light"/>
                <w:sz w:val="22"/>
                <w:szCs w:val="22"/>
              </w:rPr>
              <w:t xml:space="preserve">able to accurately reason about the relative size of two quantities and justify how they know which is greater, </w:t>
            </w:r>
            <w:r w:rsidRPr="006471AA">
              <w:rPr>
                <w:rFonts w:ascii="Footlight MT Light" w:eastAsia="Times New Roman" w:hAnsi="Footlight MT Light"/>
                <w:sz w:val="22"/>
                <w:szCs w:val="22"/>
              </w:rPr>
              <w:t>they are exhibiting use of this practice.</w:t>
            </w:r>
          </w:p>
          <w:p w:rsidR="009A4962" w:rsidRPr="006471AA" w:rsidRDefault="009A4962" w:rsidP="00A5205E">
            <w:pPr>
              <w:jc w:val="both"/>
              <w:rPr>
                <w:rFonts w:ascii="Footlight MT Light" w:eastAsia="Times New Roman" w:hAnsi="Footlight MT Light"/>
                <w:sz w:val="22"/>
                <w:szCs w:val="22"/>
              </w:rPr>
            </w:pPr>
          </w:p>
          <w:p w:rsidR="009A4962" w:rsidRPr="006471AA"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MP</w:t>
            </w:r>
            <w:r>
              <w:rPr>
                <w:rFonts w:ascii="Footlight MT Light" w:eastAsia="Times New Roman" w:hAnsi="Footlight MT Light"/>
                <w:sz w:val="22"/>
                <w:szCs w:val="22"/>
              </w:rPr>
              <w:t>6</w:t>
            </w:r>
            <w:r w:rsidRPr="006471AA">
              <w:rPr>
                <w:rFonts w:ascii="Footlight MT Light" w:eastAsia="Times New Roman" w:hAnsi="Footlight MT Light"/>
                <w:sz w:val="22"/>
                <w:szCs w:val="22"/>
              </w:rPr>
              <w:t xml:space="preserve">: When students are </w:t>
            </w:r>
            <w:r>
              <w:rPr>
                <w:rFonts w:ascii="Footlight MT Light" w:eastAsia="Times New Roman" w:hAnsi="Footlight MT Light"/>
                <w:sz w:val="22"/>
                <w:szCs w:val="22"/>
              </w:rPr>
              <w:t xml:space="preserve">comparing two fractions with unlike denominators that are close to one another, they are attending to precision.   </w:t>
            </w:r>
          </w:p>
          <w:p w:rsidR="009A4962" w:rsidRPr="006471AA" w:rsidRDefault="009A4962" w:rsidP="00A5205E">
            <w:pPr>
              <w:jc w:val="both"/>
              <w:rPr>
                <w:rFonts w:ascii="Footlight MT Light" w:eastAsia="Times New Roman" w:hAnsi="Footlight MT Light"/>
                <w:b/>
                <w:sz w:val="22"/>
                <w:szCs w:val="22"/>
              </w:rPr>
            </w:pPr>
          </w:p>
        </w:tc>
      </w:tr>
      <w:tr w:rsidR="009A4962" w:rsidRPr="006471AA" w:rsidTr="00446AA7">
        <w:tc>
          <w:tcPr>
            <w:tcW w:w="5392" w:type="dxa"/>
          </w:tcPr>
          <w:p w:rsidR="009A4962"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 xml:space="preserve">Now, </w:t>
            </w:r>
            <w:r>
              <w:rPr>
                <w:rFonts w:ascii="Footlight MT Light" w:eastAsia="Times New Roman" w:hAnsi="Footlight MT Light"/>
                <w:sz w:val="22"/>
                <w:szCs w:val="22"/>
              </w:rPr>
              <w:t>additional components are included in the previous task to raise it to a much higher level of cognitive demand:  1) A total amount of ribbon for each girl (not evenly divisible by both lengths) is included, and the context changes to have them consider making as many bows as possible, 2) justification of which girl makes the most bows, and 3) asking for a visual model to be included to represent the measurements.</w:t>
            </w:r>
          </w:p>
          <w:p w:rsidR="009A4962" w:rsidRPr="006471AA"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tblGrid>
            <w:tr w:rsidR="009A4962" w:rsidRPr="006471AA" w:rsidTr="00A5205E">
              <w:tc>
                <w:tcPr>
                  <w:tcW w:w="4562" w:type="dxa"/>
                </w:tcPr>
                <w:p w:rsidR="009A4962" w:rsidRPr="004D148E" w:rsidRDefault="009A4962" w:rsidP="00A5205E">
                  <w:pPr>
                    <w:rPr>
                      <w:rFonts w:ascii="Comic Sans MS" w:hAnsi="Comic Sans MS"/>
                      <w:sz w:val="20"/>
                    </w:rPr>
                  </w:pPr>
                  <w:r w:rsidRPr="004D148E">
                    <w:rPr>
                      <w:rFonts w:ascii="Comic Sans MS" w:hAnsi="Comic Sans MS"/>
                      <w:sz w:val="20"/>
                    </w:rPr>
                    <w:t xml:space="preserve">Jessica and Lisa want to make bows.  Each girl has 3 ½ yards of ribbon.  Jessica wants to use exactly 3/5 yard of ribbon in each of her bows.  Lisa wants to use exactly 7/10 yard of ribbon in each of her bows. </w:t>
                  </w:r>
                </w:p>
                <w:p w:rsidR="009A4962" w:rsidRPr="004D148E" w:rsidRDefault="009A4962" w:rsidP="00A5205E">
                  <w:pPr>
                    <w:pStyle w:val="ListParagraph"/>
                    <w:numPr>
                      <w:ilvl w:val="0"/>
                      <w:numId w:val="39"/>
                    </w:numPr>
                    <w:spacing w:after="200" w:line="276" w:lineRule="auto"/>
                    <w:contextualSpacing/>
                    <w:rPr>
                      <w:rFonts w:ascii="Comic Sans MS" w:hAnsi="Comic Sans MS"/>
                      <w:sz w:val="20"/>
                    </w:rPr>
                  </w:pPr>
                  <w:r w:rsidRPr="004D148E">
                    <w:rPr>
                      <w:rFonts w:ascii="Comic Sans MS" w:hAnsi="Comic Sans MS"/>
                      <w:sz w:val="20"/>
                    </w:rPr>
                    <w:t>How many bows can each girl make if she uses as much of the ribbon as possible?</w:t>
                  </w:r>
                </w:p>
                <w:p w:rsidR="009A4962" w:rsidRPr="005406D5" w:rsidRDefault="009A4962" w:rsidP="00A5205E">
                  <w:pPr>
                    <w:pStyle w:val="ListParagraph"/>
                    <w:numPr>
                      <w:ilvl w:val="0"/>
                      <w:numId w:val="39"/>
                    </w:numPr>
                    <w:spacing w:after="200" w:line="276" w:lineRule="auto"/>
                    <w:contextualSpacing/>
                    <w:rPr>
                      <w:rFonts w:ascii="Comic Sans MS" w:hAnsi="Comic Sans MS"/>
                      <w:sz w:val="20"/>
                    </w:rPr>
                  </w:pPr>
                  <w:r w:rsidRPr="004D148E">
                    <w:rPr>
                      <w:rFonts w:ascii="Comic Sans MS" w:hAnsi="Comic Sans MS"/>
                      <w:sz w:val="20"/>
                    </w:rPr>
                    <w:t>Jessica says that she can make the best use of the ribbon because she will have the least ribbon leftover.  Lisa says that she can make the best use of the ribbon because she will have the least ribbon leftover.  Which girl is correct?</w:t>
                  </w:r>
                </w:p>
                <w:p w:rsidR="009A4962" w:rsidRPr="006471AA" w:rsidRDefault="009A4962" w:rsidP="00A5205E">
                  <w:pPr>
                    <w:jc w:val="both"/>
                    <w:rPr>
                      <w:rFonts w:ascii="Footlight MT Light" w:eastAsia="Times New Roman" w:hAnsi="Footlight MT Light"/>
                      <w:b/>
                      <w:sz w:val="22"/>
                      <w:szCs w:val="22"/>
                    </w:rPr>
                  </w:pPr>
                  <w:r w:rsidRPr="004D148E">
                    <w:rPr>
                      <w:rFonts w:ascii="Comic Sans MS" w:hAnsi="Comic Sans MS"/>
                      <w:b/>
                      <w:sz w:val="20"/>
                    </w:rPr>
                    <w:t>Draw a model</w:t>
                  </w:r>
                  <w:r w:rsidRPr="004D148E">
                    <w:rPr>
                      <w:rFonts w:ascii="Comic Sans MS" w:hAnsi="Comic Sans MS"/>
                      <w:sz w:val="20"/>
                    </w:rPr>
                    <w:t xml:space="preserve"> to represent each girl’s measurements and explain how you arrived at you answers to the questions above.</w:t>
                  </w:r>
                </w:p>
              </w:tc>
            </w:tr>
          </w:tbl>
          <w:p w:rsidR="009A4962" w:rsidRPr="006471AA" w:rsidRDefault="009A4962" w:rsidP="00A5205E">
            <w:pPr>
              <w:ind w:left="1080"/>
              <w:jc w:val="both"/>
              <w:rPr>
                <w:rFonts w:ascii="Footlight MT Light" w:eastAsia="Times New Roman" w:hAnsi="Footlight MT Light"/>
                <w:b/>
                <w:sz w:val="22"/>
                <w:szCs w:val="22"/>
              </w:rPr>
            </w:pPr>
          </w:p>
        </w:tc>
        <w:tc>
          <w:tcPr>
            <w:tcW w:w="5393" w:type="dxa"/>
            <w:gridSpan w:val="2"/>
          </w:tcPr>
          <w:p w:rsidR="009A4962" w:rsidRPr="009E5C68" w:rsidRDefault="009A4962" w:rsidP="00A5205E">
            <w:pPr>
              <w:jc w:val="both"/>
              <w:rPr>
                <w:rFonts w:ascii="Footlight MT Light" w:eastAsia="Times New Roman" w:hAnsi="Footlight MT Light"/>
                <w:sz w:val="22"/>
                <w:szCs w:val="22"/>
              </w:rPr>
            </w:pPr>
            <w:r w:rsidRPr="0036774D">
              <w:rPr>
                <w:rFonts w:ascii="Footlight MT Light" w:eastAsia="Times New Roman" w:hAnsi="Footlight MT Light"/>
                <w:sz w:val="22"/>
                <w:szCs w:val="22"/>
              </w:rPr>
              <w:t>MP1:</w:t>
            </w:r>
            <w:r w:rsidRPr="009E5C68">
              <w:rPr>
                <w:rFonts w:ascii="Footlight MT Light" w:eastAsia="Times New Roman" w:hAnsi="Footlight MT Light"/>
                <w:sz w:val="22"/>
                <w:szCs w:val="22"/>
              </w:rPr>
              <w:t xml:space="preserve"> When students are reading a word problem and deciding what operation should be used to solve the problem, they are making sense of the problem</w:t>
            </w:r>
            <w:r>
              <w:rPr>
                <w:rFonts w:ascii="Footlight MT Light" w:eastAsia="Times New Roman" w:hAnsi="Footlight MT Light"/>
                <w:sz w:val="22"/>
                <w:szCs w:val="22"/>
              </w:rPr>
              <w:t xml:space="preserve">.  </w:t>
            </w:r>
          </w:p>
          <w:p w:rsidR="009A4962" w:rsidRPr="009E5C68" w:rsidRDefault="009A4962" w:rsidP="00A5205E">
            <w:pPr>
              <w:jc w:val="both"/>
              <w:rPr>
                <w:rFonts w:ascii="Footlight MT Light" w:eastAsia="Times New Roman" w:hAnsi="Footlight MT Light"/>
                <w:sz w:val="22"/>
                <w:szCs w:val="22"/>
              </w:rPr>
            </w:pPr>
          </w:p>
          <w:p w:rsidR="009A4962" w:rsidRPr="006471AA"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 xml:space="preserve">MP2: When students are </w:t>
            </w:r>
            <w:r>
              <w:rPr>
                <w:rFonts w:ascii="Footlight MT Light" w:eastAsia="Times New Roman" w:hAnsi="Footlight MT Light"/>
                <w:sz w:val="22"/>
                <w:szCs w:val="22"/>
              </w:rPr>
              <w:t xml:space="preserve">able to accurately reason about the relative size of two quantities and justify how they know which is greater, </w:t>
            </w:r>
            <w:r w:rsidRPr="006471AA">
              <w:rPr>
                <w:rFonts w:ascii="Footlight MT Light" w:eastAsia="Times New Roman" w:hAnsi="Footlight MT Light"/>
                <w:sz w:val="22"/>
                <w:szCs w:val="22"/>
              </w:rPr>
              <w:t>they are exhibiting use of this practice.</w:t>
            </w:r>
          </w:p>
          <w:p w:rsidR="009A4962" w:rsidRPr="009E5C68" w:rsidRDefault="009A4962" w:rsidP="00A5205E">
            <w:pPr>
              <w:jc w:val="both"/>
              <w:rPr>
                <w:rFonts w:ascii="Footlight MT Light" w:eastAsia="Times New Roman" w:hAnsi="Footlight MT Light"/>
                <w:sz w:val="22"/>
                <w:szCs w:val="22"/>
              </w:rPr>
            </w:pPr>
          </w:p>
          <w:p w:rsidR="009A4962" w:rsidRPr="009E5C68" w:rsidRDefault="009A4962" w:rsidP="00A5205E">
            <w:pPr>
              <w:jc w:val="both"/>
              <w:rPr>
                <w:rFonts w:ascii="Footlight MT Light" w:eastAsia="Times New Roman" w:hAnsi="Footlight MT Light"/>
                <w:sz w:val="22"/>
                <w:szCs w:val="22"/>
              </w:rPr>
            </w:pPr>
            <w:r w:rsidRPr="009E5C68">
              <w:rPr>
                <w:rFonts w:ascii="Footlight MT Light" w:eastAsia="Times New Roman" w:hAnsi="Footlight MT Light"/>
                <w:sz w:val="22"/>
                <w:szCs w:val="22"/>
              </w:rPr>
              <w:t xml:space="preserve">MP3: </w:t>
            </w:r>
            <w:r w:rsidRPr="009E5C68">
              <w:rPr>
                <w:rFonts w:ascii="Footlight MT Light" w:hAnsi="Footlight MT Light"/>
                <w:sz w:val="22"/>
                <w:szCs w:val="22"/>
              </w:rPr>
              <w:t xml:space="preserve">When students </w:t>
            </w:r>
            <w:r>
              <w:rPr>
                <w:rFonts w:ascii="Footlight MT Light" w:hAnsi="Footlight MT Light"/>
                <w:sz w:val="22"/>
                <w:szCs w:val="22"/>
              </w:rPr>
              <w:t>can explain their argument about which student made the best use of the ribbon by considering both girls’ thinking</w:t>
            </w:r>
            <w:r w:rsidRPr="009E5C68">
              <w:rPr>
                <w:rFonts w:ascii="Footlight MT Light" w:hAnsi="Footlight MT Light"/>
                <w:sz w:val="22"/>
                <w:szCs w:val="22"/>
              </w:rPr>
              <w:t>, they are constructing viable arguments and critiquing the reasoning of others.</w:t>
            </w:r>
            <w:r>
              <w:rPr>
                <w:rFonts w:ascii="Footlight MT Light" w:eastAsia="Times New Roman" w:hAnsi="Footlight MT Light"/>
                <w:sz w:val="22"/>
                <w:szCs w:val="22"/>
              </w:rPr>
              <w:t xml:space="preserve"> </w:t>
            </w:r>
          </w:p>
          <w:p w:rsidR="009A4962" w:rsidRPr="009E5C68" w:rsidRDefault="009A4962" w:rsidP="00A5205E">
            <w:pPr>
              <w:jc w:val="both"/>
              <w:rPr>
                <w:rFonts w:ascii="Footlight MT Light" w:eastAsia="Times New Roman" w:hAnsi="Footlight MT Light"/>
                <w:sz w:val="22"/>
                <w:szCs w:val="22"/>
              </w:rPr>
            </w:pPr>
          </w:p>
          <w:p w:rsidR="009A4962" w:rsidRPr="006471AA" w:rsidRDefault="009A4962" w:rsidP="00A5205E">
            <w:pPr>
              <w:jc w:val="both"/>
              <w:rPr>
                <w:rFonts w:ascii="Footlight MT Light" w:eastAsia="Times New Roman" w:hAnsi="Footlight MT Light"/>
                <w:sz w:val="22"/>
                <w:szCs w:val="22"/>
              </w:rPr>
            </w:pPr>
            <w:r w:rsidRPr="006471AA">
              <w:rPr>
                <w:rFonts w:ascii="Footlight MT Light" w:eastAsia="Times New Roman" w:hAnsi="Footlight MT Light"/>
                <w:sz w:val="22"/>
                <w:szCs w:val="22"/>
              </w:rPr>
              <w:t>MP</w:t>
            </w:r>
            <w:r>
              <w:rPr>
                <w:rFonts w:ascii="Footlight MT Light" w:eastAsia="Times New Roman" w:hAnsi="Footlight MT Light"/>
                <w:sz w:val="22"/>
                <w:szCs w:val="22"/>
              </w:rPr>
              <w:t>4</w:t>
            </w:r>
            <w:r w:rsidRPr="006471AA">
              <w:rPr>
                <w:rFonts w:ascii="Footlight MT Light" w:eastAsia="Times New Roman" w:hAnsi="Footlight MT Light"/>
                <w:sz w:val="22"/>
                <w:szCs w:val="22"/>
              </w:rPr>
              <w:t xml:space="preserve">: </w:t>
            </w:r>
            <w:r>
              <w:rPr>
                <w:rFonts w:ascii="Footlight MT Light" w:eastAsia="Times New Roman" w:hAnsi="Footlight MT Light"/>
                <w:sz w:val="22"/>
                <w:szCs w:val="22"/>
              </w:rPr>
              <w:t xml:space="preserve">When students draw a picture to represent the problem and use it to justify their calculations, they are exhibiting use of models.  </w:t>
            </w:r>
          </w:p>
          <w:p w:rsidR="009A4962" w:rsidRDefault="009A4962" w:rsidP="00A5205E">
            <w:pPr>
              <w:jc w:val="both"/>
              <w:rPr>
                <w:rFonts w:ascii="Footlight MT Light" w:eastAsia="Times New Roman" w:hAnsi="Footlight MT Light"/>
                <w:sz w:val="22"/>
                <w:szCs w:val="22"/>
              </w:rPr>
            </w:pPr>
          </w:p>
          <w:p w:rsidR="009A4962" w:rsidRDefault="009A4962" w:rsidP="00A5205E">
            <w:pPr>
              <w:jc w:val="both"/>
              <w:rPr>
                <w:rFonts w:ascii="Footlight MT Light" w:eastAsia="Times New Roman" w:hAnsi="Footlight MT Light"/>
                <w:sz w:val="22"/>
                <w:szCs w:val="22"/>
              </w:rPr>
            </w:pPr>
            <w:r>
              <w:rPr>
                <w:rFonts w:ascii="Footlight MT Light" w:eastAsia="Times New Roman" w:hAnsi="Footlight MT Light"/>
                <w:sz w:val="22"/>
                <w:szCs w:val="22"/>
              </w:rPr>
              <w:t>MP6: When students are analyzing fractions with unlike denominators and considering leftover amounts, they are attending to precision as they correctly express the appropriate solution.</w:t>
            </w:r>
          </w:p>
          <w:p w:rsidR="009A4962" w:rsidRDefault="009A4962" w:rsidP="00A5205E">
            <w:pPr>
              <w:jc w:val="both"/>
              <w:rPr>
                <w:rFonts w:ascii="Footlight MT Light" w:eastAsia="Times New Roman" w:hAnsi="Footlight MT Light"/>
                <w:sz w:val="22"/>
                <w:szCs w:val="22"/>
              </w:rPr>
            </w:pPr>
          </w:p>
          <w:p w:rsidR="009A4962" w:rsidRPr="00532DB9" w:rsidRDefault="009A4962" w:rsidP="00A5205E">
            <w:pPr>
              <w:jc w:val="both"/>
              <w:rPr>
                <w:rFonts w:ascii="Footlight MT Light" w:eastAsia="Times New Roman" w:hAnsi="Footlight MT Light"/>
                <w:sz w:val="22"/>
                <w:szCs w:val="22"/>
              </w:rPr>
            </w:pPr>
            <w:r w:rsidRPr="0036774D">
              <w:rPr>
                <w:rFonts w:ascii="Footlight MT Light" w:eastAsia="Times New Roman" w:hAnsi="Footlight MT Light"/>
                <w:sz w:val="22"/>
                <w:szCs w:val="22"/>
              </w:rPr>
              <w:t>MP7: When students are able to make use of numerical calculations or quantities involved in one girl’s bows and apply it to the other girl’s or if they are able to observe a pattern from their visual model and can extend that pattern over the scope of an entire problem, they are exhibiting use of this practice.</w:t>
            </w:r>
            <w:r>
              <w:rPr>
                <w:rFonts w:ascii="Footlight MT Light" w:eastAsia="Times New Roman" w:hAnsi="Footlight MT Light"/>
                <w:sz w:val="22"/>
                <w:szCs w:val="22"/>
              </w:rPr>
              <w:t xml:space="preserve">  </w:t>
            </w:r>
          </w:p>
        </w:tc>
      </w:tr>
      <w:tr w:rsidR="003F6622" w:rsidRPr="00EF0E8C" w:rsidTr="00446AA7">
        <w:tblPrEx>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ook w:val="01E0" w:firstRow="1" w:lastRow="1" w:firstColumn="1" w:lastColumn="1" w:noHBand="0" w:noVBand="0"/>
        </w:tblPrEx>
        <w:trPr>
          <w:gridAfter w:val="1"/>
          <w:wAfter w:w="4107" w:type="dxa"/>
        </w:trPr>
        <w:tc>
          <w:tcPr>
            <w:tcW w:w="6678" w:type="dxa"/>
            <w:gridSpan w:val="2"/>
          </w:tcPr>
          <w:p w:rsidR="003F6622" w:rsidRPr="00C2076D" w:rsidRDefault="009A4962" w:rsidP="003F6622">
            <w:pPr>
              <w:rPr>
                <w:rFonts w:ascii="Footlight MT Light" w:eastAsia="Times New Roman" w:hAnsi="Footlight MT Light"/>
                <w:b/>
                <w:szCs w:val="24"/>
              </w:rPr>
            </w:pPr>
            <w:r>
              <w:br w:type="page"/>
            </w:r>
            <w:r>
              <w:br w:type="page"/>
            </w:r>
            <w:r>
              <w:br w:type="page"/>
            </w:r>
            <w:r w:rsidR="003152BD" w:rsidRPr="00EF0E8C">
              <w:rPr>
                <w:rFonts w:ascii="Times New Roman" w:eastAsia="Times New Roman" w:hAnsi="Times New Roman"/>
                <w:b/>
                <w:u w:val="single"/>
              </w:rPr>
              <w:br w:type="page"/>
            </w:r>
            <w:r>
              <w:rPr>
                <w:rFonts w:ascii="Footlight MT Light" w:eastAsia="Times New Roman" w:hAnsi="Footlight MT Light"/>
                <w:b/>
                <w:szCs w:val="24"/>
              </w:rPr>
              <w:t>Part IV</w:t>
            </w:r>
            <w:r w:rsidR="003F6622" w:rsidRPr="00C2076D">
              <w:rPr>
                <w:rFonts w:ascii="Footlight MT Light" w:eastAsia="Times New Roman" w:hAnsi="Footlight MT Light"/>
                <w:b/>
                <w:szCs w:val="24"/>
              </w:rPr>
              <w:t>: Looking at Student Work (LASW)</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lastRenderedPageBreak/>
              <w:t>Approximate Time</w:t>
            </w:r>
            <w:r w:rsidRPr="00EF0E8C">
              <w:rPr>
                <w:rFonts w:ascii="Footlight MT Light" w:eastAsia="Times New Roman" w:hAnsi="Footlight MT Light"/>
                <w:sz w:val="22"/>
                <w:szCs w:val="22"/>
              </w:rPr>
              <w:t>: 50 minutes</w:t>
            </w:r>
          </w:p>
          <w:p w:rsidR="003F6622" w:rsidRPr="00EF0E8C" w:rsidRDefault="003F6622" w:rsidP="003F6622">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Refer to protocol</w:t>
            </w:r>
          </w:p>
          <w:p w:rsidR="003F6622" w:rsidRPr="00EF0E8C" w:rsidRDefault="003F6622" w:rsidP="00EF0E8C">
            <w:pPr>
              <w:jc w:val="both"/>
              <w:rPr>
                <w:rFonts w:ascii="Footlight MT Light" w:eastAsia="Times New Roman" w:hAnsi="Footlight MT Light"/>
                <w:sz w:val="22"/>
                <w:szCs w:val="22"/>
              </w:rPr>
            </w:pPr>
          </w:p>
          <w:p w:rsidR="003F6622" w:rsidRPr="00113ABB" w:rsidRDefault="00B47744" w:rsidP="00113ABB">
            <w:pPr>
              <w:numPr>
                <w:ilvl w:val="0"/>
                <w:numId w:val="7"/>
              </w:numPr>
              <w:jc w:val="both"/>
              <w:rPr>
                <w:rFonts w:ascii="Footlight MT Light" w:eastAsia="Times New Roman" w:hAnsi="Footlight MT Light"/>
                <w:sz w:val="22"/>
                <w:szCs w:val="22"/>
              </w:rPr>
            </w:pPr>
            <w:r>
              <w:rPr>
                <w:rFonts w:ascii="Footlight MT Light" w:eastAsia="Times New Roman" w:hAnsi="Footlight MT Light"/>
                <w:b/>
                <w:iCs/>
                <w:sz w:val="22"/>
                <w:szCs w:val="22"/>
              </w:rPr>
              <w:t xml:space="preserve">Mathematical Task </w:t>
            </w:r>
            <w:r w:rsidR="003F6622" w:rsidRPr="00EF0E8C">
              <w:rPr>
                <w:rFonts w:ascii="Footlight MT Light" w:eastAsia="Times New Roman" w:hAnsi="Footlight MT Light"/>
                <w:b/>
                <w:iCs/>
                <w:sz w:val="22"/>
                <w:szCs w:val="22"/>
              </w:rPr>
              <w:t>Introduction</w:t>
            </w:r>
            <w:r w:rsidR="003F6622" w:rsidRPr="00EF0E8C">
              <w:rPr>
                <w:rFonts w:ascii="Footlight MT Light" w:eastAsia="Times New Roman" w:hAnsi="Footlight MT Light"/>
                <w:sz w:val="22"/>
                <w:szCs w:val="22"/>
              </w:rPr>
              <w:t xml:space="preserve">: The problem and student work used for this session are from Grade </w:t>
            </w:r>
            <w:r w:rsidR="00E84886">
              <w:rPr>
                <w:rFonts w:ascii="Footlight MT Light" w:eastAsia="Times New Roman" w:hAnsi="Footlight MT Light"/>
                <w:sz w:val="22"/>
                <w:szCs w:val="22"/>
              </w:rPr>
              <w:t>5</w:t>
            </w:r>
            <w:r w:rsidR="003F6622" w:rsidRPr="00EF0E8C">
              <w:rPr>
                <w:rFonts w:ascii="Footlight MT Light" w:eastAsia="Times New Roman" w:hAnsi="Footlight MT Light"/>
                <w:sz w:val="22"/>
                <w:szCs w:val="22"/>
              </w:rPr>
              <w:t xml:space="preserve">.  </w:t>
            </w:r>
            <w:r w:rsidR="003F6622" w:rsidRPr="00113ABB">
              <w:rPr>
                <w:rFonts w:ascii="Footlight MT Light" w:eastAsia="Times New Roman" w:hAnsi="Footlight MT Light"/>
                <w:sz w:val="22"/>
                <w:szCs w:val="22"/>
              </w:rPr>
              <w:t xml:space="preserve">Complete the </w:t>
            </w:r>
            <w:r w:rsidR="001D448A" w:rsidRPr="00113ABB">
              <w:rPr>
                <w:rFonts w:ascii="Footlight MT Light" w:eastAsia="Times New Roman" w:hAnsi="Footlight MT Light"/>
                <w:b/>
                <w:sz w:val="22"/>
                <w:szCs w:val="22"/>
              </w:rPr>
              <w:t>P</w:t>
            </w:r>
            <w:r w:rsidR="003F6622" w:rsidRPr="00113ABB">
              <w:rPr>
                <w:rFonts w:ascii="Footlight MT Light" w:eastAsia="Times New Roman" w:hAnsi="Footlight MT Light"/>
                <w:b/>
                <w:sz w:val="22"/>
                <w:szCs w:val="22"/>
              </w:rPr>
              <w:t>rotocol</w:t>
            </w:r>
            <w:r w:rsidR="00871142" w:rsidRPr="00113ABB">
              <w:rPr>
                <w:rFonts w:ascii="Footlight MT Light" w:eastAsia="Times New Roman" w:hAnsi="Footlight MT Light"/>
                <w:b/>
                <w:sz w:val="22"/>
                <w:szCs w:val="22"/>
              </w:rPr>
              <w:t xml:space="preserve"> for LASW</w:t>
            </w:r>
            <w:r w:rsidR="003F6622" w:rsidRPr="00113ABB">
              <w:rPr>
                <w:rFonts w:ascii="Footlight MT Light" w:eastAsia="Times New Roman" w:hAnsi="Footlight MT Light"/>
                <w:sz w:val="22"/>
                <w:szCs w:val="22"/>
              </w:rPr>
              <w:t xml:space="preserve"> </w:t>
            </w:r>
            <w:r w:rsidR="000E39D2" w:rsidRPr="00113ABB">
              <w:rPr>
                <w:rFonts w:ascii="Footlight MT Light" w:eastAsia="Times New Roman" w:hAnsi="Footlight MT Light"/>
                <w:sz w:val="22"/>
                <w:szCs w:val="22"/>
              </w:rPr>
              <w:t xml:space="preserve">(see Page </w:t>
            </w:r>
            <w:r w:rsidR="000E78E4">
              <w:rPr>
                <w:rFonts w:ascii="Footlight MT Light" w:eastAsia="Times New Roman" w:hAnsi="Footlight MT Light"/>
                <w:sz w:val="22"/>
                <w:szCs w:val="22"/>
              </w:rPr>
              <w:t>12</w:t>
            </w:r>
            <w:r w:rsidR="000E39D2" w:rsidRPr="00113ABB">
              <w:rPr>
                <w:rFonts w:ascii="Footlight MT Light" w:eastAsia="Times New Roman" w:hAnsi="Footlight MT Light"/>
                <w:sz w:val="22"/>
                <w:szCs w:val="22"/>
              </w:rPr>
              <w:t xml:space="preserve">) </w:t>
            </w:r>
            <w:r w:rsidR="003F6622" w:rsidRPr="00113ABB">
              <w:rPr>
                <w:rFonts w:ascii="Footlight MT Light" w:eastAsia="Times New Roman" w:hAnsi="Footlight MT Light"/>
                <w:sz w:val="22"/>
                <w:szCs w:val="22"/>
              </w:rPr>
              <w:t xml:space="preserve">with the group.  </w:t>
            </w:r>
          </w:p>
          <w:p w:rsidR="003F6622" w:rsidRPr="00EF0E8C" w:rsidRDefault="003F6622" w:rsidP="00EF0E8C">
            <w:pPr>
              <w:jc w:val="both"/>
              <w:rPr>
                <w:rFonts w:ascii="Footlight MT Light" w:eastAsia="Times New Roman" w:hAnsi="Footlight MT Light"/>
                <w:sz w:val="22"/>
                <w:szCs w:val="22"/>
              </w:rPr>
            </w:pPr>
          </w:p>
          <w:p w:rsidR="0081093C" w:rsidRPr="00B23D1D" w:rsidRDefault="00E84886" w:rsidP="0081093C">
            <w:pPr>
              <w:numPr>
                <w:ilvl w:val="0"/>
                <w:numId w:val="7"/>
              </w:numPr>
              <w:jc w:val="both"/>
              <w:rPr>
                <w:rFonts w:ascii="Footlight MT Light" w:eastAsia="Times New Roman" w:hAnsi="Footlight MT Light"/>
                <w:sz w:val="22"/>
                <w:szCs w:val="22"/>
              </w:rPr>
            </w:pPr>
            <w:r>
              <w:rPr>
                <w:rFonts w:ascii="Footlight MT Light" w:eastAsia="Times New Roman" w:hAnsi="Footlight MT Light"/>
                <w:b/>
                <w:iCs/>
                <w:sz w:val="22"/>
                <w:szCs w:val="22"/>
              </w:rPr>
              <w:t>Bows</w:t>
            </w:r>
            <w:r w:rsidR="003F6622" w:rsidRPr="00EF0E8C">
              <w:rPr>
                <w:rFonts w:ascii="Footlight MT Light" w:eastAsia="Times New Roman" w:hAnsi="Footlight MT Light"/>
                <w:b/>
                <w:iCs/>
                <w:sz w:val="22"/>
                <w:szCs w:val="22"/>
              </w:rPr>
              <w:t xml:space="preserve"> </w:t>
            </w:r>
            <w:r w:rsidR="007167E6">
              <w:rPr>
                <w:rFonts w:ascii="Footlight MT Light" w:eastAsia="Times New Roman" w:hAnsi="Footlight MT Light"/>
                <w:iCs/>
                <w:sz w:val="22"/>
                <w:szCs w:val="22"/>
              </w:rPr>
              <w:t>Task</w:t>
            </w:r>
            <w:r w:rsidR="003F6622" w:rsidRPr="00EF0E8C">
              <w:rPr>
                <w:rFonts w:ascii="Footlight MT Light" w:eastAsia="Times New Roman" w:hAnsi="Footlight MT Light"/>
                <w:sz w:val="22"/>
                <w:szCs w:val="22"/>
              </w:rPr>
              <w:t>:</w:t>
            </w:r>
          </w:p>
          <w:tbl>
            <w:tblPr>
              <w:tblW w:w="0" w:type="auto"/>
              <w:jc w:val="center"/>
              <w:tblInd w:w="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3"/>
            </w:tblGrid>
            <w:tr w:rsidR="003F6622" w:rsidRPr="00EF0E8C" w:rsidTr="00B53F1C">
              <w:trPr>
                <w:jc w:val="center"/>
              </w:trPr>
              <w:tc>
                <w:tcPr>
                  <w:tcW w:w="5883" w:type="dxa"/>
                </w:tcPr>
                <w:p w:rsidR="004D148E" w:rsidRPr="004D148E" w:rsidRDefault="004D148E" w:rsidP="004D148E">
                  <w:pPr>
                    <w:rPr>
                      <w:rFonts w:ascii="Comic Sans MS" w:hAnsi="Comic Sans MS"/>
                      <w:sz w:val="20"/>
                    </w:rPr>
                  </w:pPr>
                  <w:r w:rsidRPr="004D148E">
                    <w:rPr>
                      <w:rFonts w:ascii="Comic Sans MS" w:hAnsi="Comic Sans MS"/>
                      <w:sz w:val="20"/>
                    </w:rPr>
                    <w:t xml:space="preserve">Jessica and Lisa want to make bows.  Each girl has 3 ½ yards of ribbon.  Jessica wants to use exactly 3/5 yard of ribbon in each of her bows.  Lisa wants to use exactly 7/10 yard of ribbon in each of her bows. </w:t>
                  </w:r>
                </w:p>
                <w:p w:rsidR="004D148E" w:rsidRPr="004D148E" w:rsidRDefault="004D148E" w:rsidP="004D148E">
                  <w:pPr>
                    <w:pStyle w:val="ListParagraph"/>
                    <w:numPr>
                      <w:ilvl w:val="0"/>
                      <w:numId w:val="36"/>
                    </w:numPr>
                    <w:spacing w:after="200" w:line="276" w:lineRule="auto"/>
                    <w:contextualSpacing/>
                    <w:rPr>
                      <w:rFonts w:ascii="Comic Sans MS" w:hAnsi="Comic Sans MS"/>
                      <w:sz w:val="20"/>
                    </w:rPr>
                  </w:pPr>
                  <w:r w:rsidRPr="004D148E">
                    <w:rPr>
                      <w:rFonts w:ascii="Comic Sans MS" w:hAnsi="Comic Sans MS"/>
                      <w:sz w:val="20"/>
                    </w:rPr>
                    <w:t>How many bows can each girl make if she uses as much of the ribbon as possible?</w:t>
                  </w:r>
                </w:p>
                <w:p w:rsidR="004D148E" w:rsidRPr="005406D5" w:rsidRDefault="004D148E" w:rsidP="005406D5">
                  <w:pPr>
                    <w:pStyle w:val="ListParagraph"/>
                    <w:numPr>
                      <w:ilvl w:val="0"/>
                      <w:numId w:val="36"/>
                    </w:numPr>
                    <w:spacing w:after="200" w:line="276" w:lineRule="auto"/>
                    <w:contextualSpacing/>
                    <w:rPr>
                      <w:rFonts w:ascii="Comic Sans MS" w:hAnsi="Comic Sans MS"/>
                      <w:sz w:val="20"/>
                    </w:rPr>
                  </w:pPr>
                  <w:r w:rsidRPr="004D148E">
                    <w:rPr>
                      <w:rFonts w:ascii="Comic Sans MS" w:hAnsi="Comic Sans MS"/>
                      <w:sz w:val="20"/>
                    </w:rPr>
                    <w:t>Jessica says that she can make the best use of the ribbon because she will have the least ribbon leftover.  Lisa says that she can make the best use of the ribbon because she will have the least ribbon leftover.  Which girl is correct?</w:t>
                  </w:r>
                </w:p>
                <w:p w:rsidR="0081093C" w:rsidRPr="004D148E" w:rsidRDefault="004D148E" w:rsidP="004D148E">
                  <w:pPr>
                    <w:pStyle w:val="ListParagraph"/>
                    <w:ind w:left="0"/>
                    <w:rPr>
                      <w:rFonts w:ascii="Comic Sans MS" w:hAnsi="Comic Sans MS"/>
                      <w:sz w:val="20"/>
                    </w:rPr>
                  </w:pPr>
                  <w:r w:rsidRPr="004D148E">
                    <w:rPr>
                      <w:rFonts w:ascii="Comic Sans MS" w:hAnsi="Comic Sans MS"/>
                      <w:b/>
                      <w:sz w:val="20"/>
                    </w:rPr>
                    <w:t>Draw a model</w:t>
                  </w:r>
                  <w:r w:rsidRPr="004D148E">
                    <w:rPr>
                      <w:rFonts w:ascii="Comic Sans MS" w:hAnsi="Comic Sans MS"/>
                      <w:sz w:val="20"/>
                    </w:rPr>
                    <w:t xml:space="preserve"> to represent each girl’s measurements and explain how you arrived at you answers to the questions above.</w:t>
                  </w:r>
                </w:p>
              </w:tc>
            </w:tr>
          </w:tbl>
          <w:p w:rsidR="008209D4" w:rsidRDefault="008209D4" w:rsidP="008209D4">
            <w:pPr>
              <w:ind w:left="1080"/>
              <w:rPr>
                <w:rFonts w:ascii="Footlight MT Light" w:eastAsia="Times New Roman" w:hAnsi="Footlight MT Light"/>
                <w:sz w:val="22"/>
                <w:szCs w:val="22"/>
              </w:rPr>
            </w:pPr>
          </w:p>
          <w:p w:rsidR="0057607A" w:rsidRDefault="003F6622" w:rsidP="0057607A">
            <w:pPr>
              <w:numPr>
                <w:ilvl w:val="0"/>
                <w:numId w:val="7"/>
              </w:numPr>
              <w:rPr>
                <w:rFonts w:ascii="Footlight MT Light" w:eastAsia="Times New Roman" w:hAnsi="Footlight MT Light"/>
                <w:sz w:val="22"/>
                <w:szCs w:val="22"/>
              </w:rPr>
            </w:pPr>
            <w:r w:rsidRPr="00447A60">
              <w:rPr>
                <w:rFonts w:ascii="Footlight MT Light" w:eastAsia="Times New Roman" w:hAnsi="Footlight MT Light"/>
                <w:b/>
                <w:sz w:val="22"/>
                <w:szCs w:val="22"/>
              </w:rPr>
              <w:t>Solution</w:t>
            </w:r>
            <w:r w:rsidRPr="00447A60">
              <w:rPr>
                <w:rFonts w:ascii="Footlight MT Light" w:eastAsia="Times New Roman" w:hAnsi="Footlight MT Light"/>
                <w:sz w:val="22"/>
                <w:szCs w:val="22"/>
              </w:rPr>
              <w:t>:</w:t>
            </w:r>
            <w:r w:rsidR="0060265E">
              <w:rPr>
                <w:rFonts w:ascii="Footlight MT Light" w:eastAsia="Times New Roman" w:hAnsi="Footlight MT Light"/>
                <w:sz w:val="22"/>
                <w:szCs w:val="22"/>
              </w:rPr>
              <w:t xml:space="preserve"> </w:t>
            </w:r>
          </w:p>
          <w:p w:rsidR="0057607A" w:rsidRPr="0057607A" w:rsidRDefault="0057607A" w:rsidP="0057607A">
            <w:pPr>
              <w:numPr>
                <w:ilvl w:val="1"/>
                <w:numId w:val="7"/>
              </w:numPr>
              <w:rPr>
                <w:rFonts w:ascii="Footlight MT Light" w:eastAsia="Times New Roman" w:hAnsi="Footlight MT Light"/>
                <w:sz w:val="22"/>
                <w:szCs w:val="22"/>
              </w:rPr>
            </w:pPr>
            <w:r w:rsidRPr="0057607A">
              <w:rPr>
                <w:rFonts w:ascii="Footlight MT Light" w:hAnsi="Footlight MT Light" w:cs="Arial"/>
                <w:color w:val="000000"/>
                <w:sz w:val="22"/>
                <w:szCs w:val="22"/>
              </w:rPr>
              <w:t xml:space="preserve">Students can use repeated addition to know that 3½ yds = </w:t>
            </w:r>
            <m:oMath>
              <m:f>
                <m:fPr>
                  <m:ctrlPr>
                    <w:rPr>
                      <w:rFonts w:ascii="Cambria Math" w:eastAsia="Calibri" w:hAnsi="Cambria Math"/>
                      <w:i/>
                      <w:sz w:val="22"/>
                      <w:szCs w:val="22"/>
                    </w:rPr>
                  </m:ctrlPr>
                </m:fPr>
                <m:num>
                  <m:r>
                    <w:rPr>
                      <w:rFonts w:ascii="Cambria Math" w:hAnsi="Cambria Math"/>
                    </w:rPr>
                    <m:t>35</m:t>
                  </m:r>
                </m:num>
                <m:den>
                  <m:r>
                    <w:rPr>
                      <w:rFonts w:ascii="Cambria Math" w:hAnsi="Cambria Math"/>
                    </w:rPr>
                    <m:t>10</m:t>
                  </m:r>
                </m:den>
              </m:f>
            </m:oMath>
            <w:r w:rsidRPr="0057607A">
              <w:rPr>
                <w:rFonts w:ascii="Footlight MT Light" w:hAnsi="Footlight MT Light" w:cs="Arial"/>
                <w:color w:val="000000"/>
                <w:sz w:val="22"/>
                <w:szCs w:val="22"/>
              </w:rPr>
              <w:t xml:space="preserve">.  </w:t>
            </w:r>
            <m:oMath>
              <m:f>
                <m:fPr>
                  <m:ctrlPr>
                    <w:rPr>
                      <w:rFonts w:ascii="Cambria Math" w:eastAsia="Calibri" w:hAnsi="Cambria Math"/>
                      <w:i/>
                      <w:sz w:val="22"/>
                      <w:szCs w:val="22"/>
                    </w:rPr>
                  </m:ctrlPr>
                </m:fPr>
                <m:num>
                  <m:r>
                    <w:rPr>
                      <w:rFonts w:ascii="Cambria Math" w:hAnsi="Cambria Math"/>
                    </w:rPr>
                    <m:t>7</m:t>
                  </m:r>
                </m:num>
                <m:den>
                  <m:r>
                    <w:rPr>
                      <w:rFonts w:ascii="Cambria Math" w:hAnsi="Cambria Math"/>
                    </w:rPr>
                    <m:t>10</m:t>
                  </m:r>
                </m:den>
              </m:f>
            </m:oMath>
            <w:r w:rsidRPr="0057607A">
              <w:rPr>
                <w:rFonts w:ascii="Footlight MT Light" w:hAnsi="Footlight MT Light"/>
                <w:sz w:val="22"/>
                <w:szCs w:val="22"/>
              </w:rPr>
              <w:t xml:space="preserve"> </w:t>
            </w:r>
            <w:r w:rsidR="00E74376">
              <w:rPr>
                <w:rFonts w:ascii="Footlight MT Light" w:hAnsi="Footlight MT Light" w:cs="Arial"/>
                <w:color w:val="000000"/>
                <w:sz w:val="22"/>
                <w:szCs w:val="22"/>
              </w:rPr>
              <w:t xml:space="preserve">counted 5 times (like </w:t>
            </w:r>
            <w:r w:rsidRPr="0057607A">
              <w:rPr>
                <w:rFonts w:ascii="Footlight MT Light" w:hAnsi="Footlight MT Light" w:cs="Arial"/>
                <w:color w:val="000000"/>
                <w:sz w:val="22"/>
                <w:szCs w:val="22"/>
              </w:rPr>
              <w:t xml:space="preserve">jumps on a number line in whole number multiplication) will use the entire 3½ yds of ribbon.  There is one </w:t>
            </w:r>
            <m:oMath>
              <m:f>
                <m:fPr>
                  <m:ctrlPr>
                    <w:rPr>
                      <w:rFonts w:ascii="Cambria Math" w:eastAsia="Calibri" w:hAnsi="Cambria Math"/>
                      <w:i/>
                      <w:sz w:val="22"/>
                      <w:szCs w:val="22"/>
                    </w:rPr>
                  </m:ctrlPr>
                </m:fPr>
                <m:num>
                  <m:r>
                    <w:rPr>
                      <w:rFonts w:ascii="Cambria Math" w:hAnsi="Cambria Math"/>
                    </w:rPr>
                    <m:t>7</m:t>
                  </m:r>
                </m:num>
                <m:den>
                  <m:r>
                    <w:rPr>
                      <w:rFonts w:ascii="Cambria Math" w:hAnsi="Cambria Math"/>
                    </w:rPr>
                    <m:t>10</m:t>
                  </m:r>
                </m:den>
              </m:f>
            </m:oMath>
            <w:r w:rsidRPr="0057607A">
              <w:rPr>
                <w:rFonts w:ascii="Footlight MT Light" w:hAnsi="Footlight MT Light"/>
                <w:sz w:val="22"/>
                <w:szCs w:val="22"/>
              </w:rPr>
              <w:t xml:space="preserve">  in each yard, </w:t>
            </w:r>
            <w:r w:rsidRPr="0057607A">
              <w:rPr>
                <w:rFonts w:ascii="Footlight MT Light" w:hAnsi="Footlight MT Light" w:cs="Arial"/>
                <w:color w:val="000000"/>
                <w:sz w:val="22"/>
                <w:szCs w:val="22"/>
              </w:rPr>
              <w:t xml:space="preserve">with </w:t>
            </w:r>
            <m:oMath>
              <m:f>
                <m:fPr>
                  <m:ctrlPr>
                    <w:rPr>
                      <w:rFonts w:ascii="Cambria Math" w:eastAsia="Calibri" w:hAnsi="Cambria Math"/>
                      <w:i/>
                      <w:sz w:val="22"/>
                      <w:szCs w:val="22"/>
                    </w:rPr>
                  </m:ctrlPr>
                </m:fPr>
                <m:num>
                  <m:r>
                    <w:rPr>
                      <w:rFonts w:ascii="Cambria Math" w:hAnsi="Cambria Math"/>
                    </w:rPr>
                    <m:t>3</m:t>
                  </m:r>
                </m:num>
                <m:den>
                  <m:r>
                    <w:rPr>
                      <w:rFonts w:ascii="Cambria Math" w:hAnsi="Cambria Math"/>
                    </w:rPr>
                    <m:t>10</m:t>
                  </m:r>
                </m:den>
              </m:f>
            </m:oMath>
            <w:r w:rsidRPr="0057607A">
              <w:rPr>
                <w:rFonts w:ascii="Footlight MT Light" w:eastAsia="Times New Roman" w:hAnsi="Footlight MT Light"/>
                <w:sz w:val="22"/>
                <w:szCs w:val="22"/>
              </w:rPr>
              <w:t xml:space="preserve"> </w:t>
            </w:r>
            <w:r w:rsidRPr="0057607A">
              <w:rPr>
                <w:rFonts w:ascii="Footlight MT Light" w:hAnsi="Footlight MT Light" w:cs="Arial"/>
                <w:color w:val="000000"/>
                <w:sz w:val="22"/>
                <w:szCs w:val="22"/>
              </w:rPr>
              <w:t xml:space="preserve">left over for each of the 3 yards.  3 x </w:t>
            </w:r>
            <m:oMath>
              <m:f>
                <m:fPr>
                  <m:ctrlPr>
                    <w:rPr>
                      <w:rFonts w:ascii="Cambria Math" w:eastAsia="Calibri" w:hAnsi="Cambria Math"/>
                      <w:i/>
                      <w:sz w:val="22"/>
                      <w:szCs w:val="22"/>
                    </w:rPr>
                  </m:ctrlPr>
                </m:fPr>
                <m:num>
                  <m:r>
                    <w:rPr>
                      <w:rFonts w:ascii="Cambria Math" w:hAnsi="Cambria Math"/>
                    </w:rPr>
                    <m:t>3</m:t>
                  </m:r>
                </m:num>
                <m:den>
                  <m:r>
                    <w:rPr>
                      <w:rFonts w:ascii="Cambria Math" w:hAnsi="Cambria Math"/>
                    </w:rPr>
                    <m:t>10</m:t>
                  </m:r>
                </m:den>
              </m:f>
            </m:oMath>
            <w:r w:rsidRPr="0057607A">
              <w:rPr>
                <w:rFonts w:ascii="Footlight MT Light" w:hAnsi="Footlight MT Light"/>
                <w:sz w:val="22"/>
                <w:szCs w:val="22"/>
              </w:rPr>
              <w:t xml:space="preserve"> </w:t>
            </w:r>
            <w:r w:rsidRPr="0057607A">
              <w:rPr>
                <w:rFonts w:ascii="Footlight MT Light" w:hAnsi="Footlight MT Light" w:cs="Arial"/>
                <w:color w:val="000000"/>
                <w:sz w:val="22"/>
                <w:szCs w:val="22"/>
              </w:rPr>
              <w:t xml:space="preserve">= </w:t>
            </w:r>
            <m:oMath>
              <m:f>
                <m:fPr>
                  <m:ctrlPr>
                    <w:rPr>
                      <w:rFonts w:ascii="Cambria Math" w:eastAsia="Calibri" w:hAnsi="Cambria Math"/>
                      <w:i/>
                      <w:sz w:val="22"/>
                      <w:szCs w:val="22"/>
                    </w:rPr>
                  </m:ctrlPr>
                </m:fPr>
                <m:num>
                  <m:r>
                    <w:rPr>
                      <w:rFonts w:ascii="Cambria Math" w:hAnsi="Cambria Math"/>
                    </w:rPr>
                    <m:t>9</m:t>
                  </m:r>
                </m:num>
                <m:den>
                  <m:r>
                    <w:rPr>
                      <w:rFonts w:ascii="Cambria Math" w:hAnsi="Cambria Math"/>
                    </w:rPr>
                    <m:t>10</m:t>
                  </m:r>
                </m:den>
              </m:f>
            </m:oMath>
            <w:r w:rsidRPr="0057607A">
              <w:rPr>
                <w:rFonts w:ascii="Footlight MT Light" w:hAnsi="Footlight MT Light" w:cs="Arial"/>
                <w:color w:val="000000"/>
                <w:sz w:val="22"/>
                <w:szCs w:val="22"/>
              </w:rPr>
              <w:t xml:space="preserve">. The remaining ½ yard can be thought of as </w:t>
            </w:r>
            <m:oMath>
              <m:f>
                <m:fPr>
                  <m:ctrlPr>
                    <w:rPr>
                      <w:rFonts w:ascii="Cambria Math" w:eastAsia="Calibri" w:hAnsi="Cambria Math"/>
                      <w:i/>
                      <w:sz w:val="22"/>
                      <w:szCs w:val="22"/>
                    </w:rPr>
                  </m:ctrlPr>
                </m:fPr>
                <m:num>
                  <m:r>
                    <w:rPr>
                      <w:rFonts w:ascii="Cambria Math" w:hAnsi="Cambria Math"/>
                    </w:rPr>
                    <m:t>5</m:t>
                  </m:r>
                </m:num>
                <m:den>
                  <m:r>
                    <w:rPr>
                      <w:rFonts w:ascii="Cambria Math" w:hAnsi="Cambria Math"/>
                    </w:rPr>
                    <m:t>10</m:t>
                  </m:r>
                </m:den>
              </m:f>
            </m:oMath>
            <w:r w:rsidRPr="0057607A">
              <w:rPr>
                <w:rFonts w:ascii="Footlight MT Light" w:hAnsi="Footlight MT Light" w:cs="Arial"/>
                <w:color w:val="000000"/>
                <w:sz w:val="22"/>
                <w:szCs w:val="22"/>
              </w:rPr>
              <w:t xml:space="preserve">.  </w:t>
            </w:r>
            <m:oMath>
              <m:f>
                <m:fPr>
                  <m:ctrlPr>
                    <w:rPr>
                      <w:rFonts w:ascii="Cambria Math" w:eastAsia="Calibri" w:hAnsi="Cambria Math"/>
                      <w:i/>
                      <w:sz w:val="22"/>
                      <w:szCs w:val="22"/>
                    </w:rPr>
                  </m:ctrlPr>
                </m:fPr>
                <m:num>
                  <m:r>
                    <w:rPr>
                      <w:rFonts w:ascii="Cambria Math" w:hAnsi="Cambria Math"/>
                    </w:rPr>
                    <m:t>9</m:t>
                  </m:r>
                </m:num>
                <m:den>
                  <m:r>
                    <w:rPr>
                      <w:rFonts w:ascii="Cambria Math" w:hAnsi="Cambria Math"/>
                    </w:rPr>
                    <m:t>10</m:t>
                  </m:r>
                </m:den>
              </m:f>
            </m:oMath>
            <w:r w:rsidRPr="0057607A">
              <w:rPr>
                <w:rFonts w:ascii="Footlight MT Light" w:eastAsia="Times New Roman" w:hAnsi="Footlight MT Light"/>
                <w:sz w:val="22"/>
                <w:szCs w:val="22"/>
              </w:rPr>
              <w:t xml:space="preserve"> </w:t>
            </w:r>
            <w:r w:rsidRPr="0057607A">
              <w:rPr>
                <w:rFonts w:ascii="Footlight MT Light" w:hAnsi="Footlight MT Light" w:cs="Arial"/>
                <w:color w:val="000000"/>
                <w:sz w:val="22"/>
                <w:szCs w:val="22"/>
              </w:rPr>
              <w:t xml:space="preserve">+ </w:t>
            </w:r>
            <m:oMath>
              <m:f>
                <m:fPr>
                  <m:ctrlPr>
                    <w:rPr>
                      <w:rFonts w:ascii="Cambria Math" w:eastAsia="Calibri" w:hAnsi="Cambria Math"/>
                      <w:i/>
                      <w:sz w:val="22"/>
                      <w:szCs w:val="22"/>
                    </w:rPr>
                  </m:ctrlPr>
                </m:fPr>
                <m:num>
                  <m:r>
                    <w:rPr>
                      <w:rFonts w:ascii="Cambria Math" w:hAnsi="Cambria Math"/>
                    </w:rPr>
                    <m:t>5</m:t>
                  </m:r>
                </m:num>
                <m:den>
                  <m:r>
                    <w:rPr>
                      <w:rFonts w:ascii="Cambria Math" w:hAnsi="Cambria Math"/>
                    </w:rPr>
                    <m:t>10</m:t>
                  </m:r>
                </m:den>
              </m:f>
            </m:oMath>
            <w:r w:rsidRPr="0057607A">
              <w:rPr>
                <w:rFonts w:ascii="Footlight MT Light" w:hAnsi="Footlight MT Light"/>
                <w:sz w:val="22"/>
                <w:szCs w:val="22"/>
              </w:rPr>
              <w:t xml:space="preserve"> </w:t>
            </w:r>
            <w:r w:rsidRPr="0057607A">
              <w:rPr>
                <w:rFonts w:ascii="Footlight MT Light" w:hAnsi="Footlight MT Light" w:cs="Arial"/>
                <w:color w:val="000000"/>
                <w:sz w:val="22"/>
                <w:szCs w:val="22"/>
              </w:rPr>
              <w:t xml:space="preserve">= </w:t>
            </w:r>
            <m:oMath>
              <m:f>
                <m:fPr>
                  <m:ctrlPr>
                    <w:rPr>
                      <w:rFonts w:ascii="Cambria Math" w:eastAsia="Calibri" w:hAnsi="Cambria Math"/>
                      <w:i/>
                      <w:sz w:val="22"/>
                      <w:szCs w:val="22"/>
                    </w:rPr>
                  </m:ctrlPr>
                </m:fPr>
                <m:num>
                  <m:r>
                    <w:rPr>
                      <w:rFonts w:ascii="Cambria Math" w:hAnsi="Cambria Math"/>
                    </w:rPr>
                    <m:t>14</m:t>
                  </m:r>
                </m:num>
                <m:den>
                  <m:r>
                    <w:rPr>
                      <w:rFonts w:ascii="Cambria Math" w:hAnsi="Cambria Math"/>
                    </w:rPr>
                    <m:t>10</m:t>
                  </m:r>
                </m:den>
              </m:f>
            </m:oMath>
            <w:r w:rsidRPr="0057607A">
              <w:rPr>
                <w:rFonts w:ascii="Footlight MT Light" w:hAnsi="Footlight MT Light" w:cs="Arial"/>
                <w:color w:val="000000"/>
                <w:sz w:val="22"/>
                <w:szCs w:val="22"/>
              </w:rPr>
              <w:t xml:space="preserve">.  There are two </w:t>
            </w:r>
            <m:oMath>
              <m:f>
                <m:fPr>
                  <m:ctrlPr>
                    <w:rPr>
                      <w:rFonts w:ascii="Cambria Math" w:eastAsia="Calibri" w:hAnsi="Cambria Math"/>
                      <w:i/>
                      <w:sz w:val="22"/>
                      <w:szCs w:val="22"/>
                    </w:rPr>
                  </m:ctrlPr>
                </m:fPr>
                <m:num>
                  <m:r>
                    <w:rPr>
                      <w:rFonts w:ascii="Cambria Math" w:hAnsi="Cambria Math"/>
                    </w:rPr>
                    <m:t>7</m:t>
                  </m:r>
                </m:num>
                <m:den>
                  <m:r>
                    <w:rPr>
                      <w:rFonts w:ascii="Cambria Math" w:hAnsi="Cambria Math"/>
                    </w:rPr>
                    <m:t>10</m:t>
                  </m:r>
                </m:den>
              </m:f>
            </m:oMath>
            <w:r w:rsidRPr="0057607A">
              <w:rPr>
                <w:rFonts w:ascii="Footlight MT Light" w:hAnsi="Footlight MT Light"/>
                <w:sz w:val="22"/>
                <w:szCs w:val="22"/>
              </w:rPr>
              <w:t xml:space="preserve">’s </w:t>
            </w:r>
            <w:r w:rsidRPr="0057607A">
              <w:rPr>
                <w:rFonts w:ascii="Footlight MT Light" w:hAnsi="Footlight MT Light" w:cs="Arial"/>
                <w:color w:val="000000"/>
                <w:sz w:val="22"/>
                <w:szCs w:val="22"/>
              </w:rPr>
              <w:t xml:space="preserve">in </w:t>
            </w:r>
            <m:oMath>
              <m:f>
                <m:fPr>
                  <m:ctrlPr>
                    <w:rPr>
                      <w:rFonts w:ascii="Cambria Math" w:eastAsia="Calibri" w:hAnsi="Cambria Math"/>
                      <w:i/>
                      <w:sz w:val="22"/>
                      <w:szCs w:val="22"/>
                    </w:rPr>
                  </m:ctrlPr>
                </m:fPr>
                <m:num>
                  <m:r>
                    <w:rPr>
                      <w:rFonts w:ascii="Cambria Math" w:hAnsi="Cambria Math"/>
                    </w:rPr>
                    <m:t>14</m:t>
                  </m:r>
                </m:num>
                <m:den>
                  <m:r>
                    <w:rPr>
                      <w:rFonts w:ascii="Cambria Math" w:hAnsi="Cambria Math"/>
                    </w:rPr>
                    <m:t>10</m:t>
                  </m:r>
                </m:den>
              </m:f>
            </m:oMath>
            <w:r w:rsidRPr="0057607A">
              <w:rPr>
                <w:rFonts w:ascii="Footlight MT Light" w:hAnsi="Footlight MT Light" w:cs="Arial"/>
                <w:color w:val="000000"/>
                <w:sz w:val="22"/>
                <w:szCs w:val="22"/>
              </w:rPr>
              <w:t xml:space="preserve">.  Therefore, there are 5 bows made with no ribbon leftover. </w:t>
            </w:r>
          </w:p>
          <w:p w:rsidR="0057607A" w:rsidRPr="0057607A" w:rsidRDefault="0057607A" w:rsidP="0057607A">
            <w:pPr>
              <w:numPr>
                <w:ilvl w:val="1"/>
                <w:numId w:val="7"/>
              </w:numPr>
              <w:rPr>
                <w:rFonts w:ascii="Footlight MT Light" w:eastAsia="Times New Roman" w:hAnsi="Footlight MT Light"/>
                <w:sz w:val="22"/>
                <w:szCs w:val="22"/>
              </w:rPr>
            </w:pPr>
            <w:r w:rsidRPr="0057607A">
              <w:rPr>
                <w:rFonts w:ascii="Footlight MT Light" w:hAnsi="Footlight MT Light" w:cs="Arial"/>
                <w:color w:val="000000"/>
                <w:sz w:val="22"/>
                <w:szCs w:val="22"/>
              </w:rPr>
              <w:t xml:space="preserve">Students could also solve the problem by changing </w:t>
            </w:r>
            <m:oMath>
              <m:f>
                <m:fPr>
                  <m:ctrlPr>
                    <w:rPr>
                      <w:rFonts w:ascii="Cambria Math" w:eastAsia="Calibri" w:hAnsi="Cambria Math"/>
                      <w:i/>
                      <w:sz w:val="22"/>
                      <w:szCs w:val="22"/>
                    </w:rPr>
                  </m:ctrlPr>
                </m:fPr>
                <m:num>
                  <m:r>
                    <w:rPr>
                      <w:rFonts w:ascii="Cambria Math" w:hAnsi="Cambria Math"/>
                    </w:rPr>
                    <m:t>3</m:t>
                  </m:r>
                </m:num>
                <m:den>
                  <m:r>
                    <w:rPr>
                      <w:rFonts w:ascii="Cambria Math" w:hAnsi="Cambria Math"/>
                    </w:rPr>
                    <m:t>5</m:t>
                  </m:r>
                </m:den>
              </m:f>
            </m:oMath>
            <w:r w:rsidRPr="0057607A">
              <w:rPr>
                <w:rFonts w:ascii="Footlight MT Light" w:hAnsi="Footlight MT Light"/>
                <w:sz w:val="22"/>
                <w:szCs w:val="22"/>
              </w:rPr>
              <w:t xml:space="preserve"> </w:t>
            </w:r>
            <w:r w:rsidRPr="0057607A">
              <w:rPr>
                <w:rFonts w:ascii="Footlight MT Light" w:hAnsi="Footlight MT Light" w:cs="Arial"/>
                <w:color w:val="000000"/>
                <w:sz w:val="22"/>
                <w:szCs w:val="22"/>
              </w:rPr>
              <w:t xml:space="preserve">to </w:t>
            </w:r>
            <m:oMath>
              <m:f>
                <m:fPr>
                  <m:ctrlPr>
                    <w:rPr>
                      <w:rFonts w:ascii="Cambria Math" w:eastAsia="Calibri" w:hAnsi="Cambria Math"/>
                      <w:i/>
                      <w:sz w:val="22"/>
                      <w:szCs w:val="22"/>
                    </w:rPr>
                  </m:ctrlPr>
                </m:fPr>
                <m:num>
                  <m:r>
                    <w:rPr>
                      <w:rFonts w:ascii="Cambria Math" w:hAnsi="Cambria Math"/>
                    </w:rPr>
                    <m:t>6</m:t>
                  </m:r>
                </m:num>
                <m:den>
                  <m:r>
                    <w:rPr>
                      <w:rFonts w:ascii="Cambria Math" w:hAnsi="Cambria Math"/>
                    </w:rPr>
                    <m:t>10</m:t>
                  </m:r>
                </m:den>
              </m:f>
            </m:oMath>
            <w:r w:rsidRPr="0057607A">
              <w:rPr>
                <w:rFonts w:ascii="Footlight MT Light" w:hAnsi="Footlight MT Light"/>
                <w:sz w:val="22"/>
                <w:szCs w:val="22"/>
              </w:rPr>
              <w:t xml:space="preserve"> </w:t>
            </w:r>
            <w:r w:rsidRPr="0057607A">
              <w:rPr>
                <w:rFonts w:ascii="Footlight MT Light" w:hAnsi="Footlight MT Light" w:cs="Arial"/>
                <w:color w:val="000000"/>
                <w:sz w:val="22"/>
                <w:szCs w:val="22"/>
              </w:rPr>
              <w:t xml:space="preserve">and using this method to figure out that there will be ribbon left over. </w:t>
            </w:r>
          </w:p>
          <w:p w:rsidR="0081093C" w:rsidRPr="00EF0E8C" w:rsidRDefault="0081093C" w:rsidP="00EF0E8C">
            <w:pPr>
              <w:jc w:val="both"/>
              <w:rPr>
                <w:rFonts w:ascii="Footlight MT Light" w:eastAsia="Times New Roman" w:hAnsi="Footlight MT Light"/>
                <w:sz w:val="22"/>
                <w:szCs w:val="22"/>
              </w:rPr>
            </w:pPr>
          </w:p>
          <w:p w:rsidR="00DA299C" w:rsidRPr="00DA299C" w:rsidRDefault="00B47744" w:rsidP="00DA299C">
            <w:pPr>
              <w:numPr>
                <w:ilvl w:val="0"/>
                <w:numId w:val="7"/>
              </w:numPr>
              <w:jc w:val="both"/>
              <w:rPr>
                <w:rFonts w:ascii="Footlight MT Light" w:eastAsia="Times New Roman" w:hAnsi="Footlight MT Light"/>
                <w:sz w:val="22"/>
                <w:szCs w:val="22"/>
              </w:rPr>
            </w:pPr>
            <w:r>
              <w:rPr>
                <w:rFonts w:ascii="Footlight MT Light" w:eastAsia="Times New Roman" w:hAnsi="Footlight MT Light"/>
                <w:b/>
                <w:sz w:val="22"/>
                <w:szCs w:val="22"/>
              </w:rPr>
              <w:t>Task</w:t>
            </w:r>
            <w:r w:rsidR="00EB0302">
              <w:rPr>
                <w:rFonts w:ascii="Footlight MT Light" w:eastAsia="Times New Roman" w:hAnsi="Footlight MT Light"/>
                <w:b/>
                <w:sz w:val="22"/>
                <w:szCs w:val="22"/>
              </w:rPr>
              <w:t xml:space="preserve"> Intent</w:t>
            </w:r>
            <w:r w:rsidR="009E20DA">
              <w:rPr>
                <w:rFonts w:ascii="Footlight MT Light" w:eastAsia="Times New Roman" w:hAnsi="Footlight MT Light"/>
                <w:b/>
                <w:sz w:val="22"/>
                <w:szCs w:val="22"/>
              </w:rPr>
              <w:t xml:space="preserve"> and</w:t>
            </w:r>
            <w:r w:rsidR="00646D36">
              <w:rPr>
                <w:rFonts w:ascii="Footlight MT Light" w:eastAsia="Times New Roman" w:hAnsi="Footlight MT Light"/>
                <w:b/>
                <w:sz w:val="22"/>
                <w:szCs w:val="22"/>
              </w:rPr>
              <w:t xml:space="preserve"> </w:t>
            </w:r>
            <w:r w:rsidR="00EB0302">
              <w:rPr>
                <w:rFonts w:ascii="Footlight MT Light" w:eastAsia="Times New Roman" w:hAnsi="Footlight MT Light"/>
                <w:b/>
                <w:sz w:val="22"/>
                <w:szCs w:val="22"/>
              </w:rPr>
              <w:t>Instructional Purpose</w:t>
            </w:r>
            <w:r w:rsidR="003F6622" w:rsidRPr="00EF0E8C">
              <w:rPr>
                <w:rFonts w:ascii="Footlight MT Light" w:eastAsia="Times New Roman" w:hAnsi="Footlight MT Light"/>
                <w:b/>
                <w:sz w:val="22"/>
                <w:szCs w:val="22"/>
              </w:rPr>
              <w:t xml:space="preserve">: </w:t>
            </w:r>
          </w:p>
          <w:p w:rsidR="00B23D1D" w:rsidRPr="00B23D1D" w:rsidRDefault="00B23D1D" w:rsidP="001506B7">
            <w:pPr>
              <w:numPr>
                <w:ilvl w:val="1"/>
                <w:numId w:val="7"/>
              </w:numPr>
              <w:jc w:val="both"/>
              <w:rPr>
                <w:rFonts w:ascii="Footlight MT Light" w:eastAsia="Times New Roman" w:hAnsi="Footlight MT Light"/>
                <w:sz w:val="22"/>
                <w:szCs w:val="22"/>
              </w:rPr>
            </w:pPr>
            <w:r w:rsidRPr="00DA299C">
              <w:rPr>
                <w:rFonts w:ascii="Footlight MT Light" w:hAnsi="Footlight MT Light" w:cs="Arial"/>
                <w:color w:val="000000"/>
                <w:sz w:val="22"/>
                <w:szCs w:val="22"/>
              </w:rPr>
              <w:t xml:space="preserve">The intent </w:t>
            </w:r>
            <w:r>
              <w:rPr>
                <w:rFonts w:ascii="Footlight MT Light" w:hAnsi="Footlight MT Light" w:cs="Arial"/>
                <w:color w:val="000000"/>
                <w:sz w:val="22"/>
                <w:szCs w:val="22"/>
              </w:rPr>
              <w:t xml:space="preserve">of this task </w:t>
            </w:r>
            <w:r w:rsidR="003C4ED4">
              <w:rPr>
                <w:rFonts w:ascii="Footlight MT Light" w:hAnsi="Footlight MT Light" w:cs="Arial"/>
                <w:color w:val="000000"/>
                <w:sz w:val="22"/>
                <w:szCs w:val="22"/>
              </w:rPr>
              <w:t>is</w:t>
            </w:r>
            <w:r w:rsidRPr="00DA299C">
              <w:rPr>
                <w:rFonts w:ascii="Footlight MT Light" w:hAnsi="Footlight MT Light" w:cs="Arial"/>
                <w:color w:val="000000"/>
                <w:sz w:val="22"/>
                <w:szCs w:val="22"/>
              </w:rPr>
              <w:t xml:space="preserve"> t</w:t>
            </w:r>
            <w:r w:rsidR="003C4ED4">
              <w:rPr>
                <w:rFonts w:ascii="Footlight MT Light" w:hAnsi="Footlight MT Light" w:cs="Arial"/>
                <w:color w:val="000000"/>
                <w:sz w:val="22"/>
                <w:szCs w:val="22"/>
              </w:rPr>
              <w:t>hree-fold: 1) t</w:t>
            </w:r>
            <w:r w:rsidRPr="00DA299C">
              <w:rPr>
                <w:rFonts w:ascii="Footlight MT Light" w:hAnsi="Footlight MT Light" w:cs="Arial"/>
                <w:color w:val="000000"/>
                <w:sz w:val="22"/>
                <w:szCs w:val="22"/>
              </w:rPr>
              <w:t xml:space="preserve">o engage </w:t>
            </w:r>
            <w:r>
              <w:rPr>
                <w:rFonts w:ascii="Footlight MT Light" w:hAnsi="Footlight MT Light" w:cs="Arial"/>
                <w:color w:val="000000"/>
                <w:sz w:val="22"/>
                <w:szCs w:val="22"/>
              </w:rPr>
              <w:t>student</w:t>
            </w:r>
            <w:r w:rsidR="003C4ED4">
              <w:rPr>
                <w:rFonts w:ascii="Footlight MT Light" w:hAnsi="Footlight MT Light" w:cs="Arial"/>
                <w:color w:val="000000"/>
                <w:sz w:val="22"/>
                <w:szCs w:val="22"/>
              </w:rPr>
              <w:t xml:space="preserve">s in the Mathematical Practices, 2) to explore </w:t>
            </w:r>
            <w:r w:rsidRPr="00DA299C">
              <w:rPr>
                <w:rFonts w:ascii="Footlight MT Light" w:hAnsi="Footlight MT Light" w:cs="Arial"/>
                <w:color w:val="000000"/>
                <w:sz w:val="22"/>
                <w:szCs w:val="22"/>
              </w:rPr>
              <w:t>equivalent fraction</w:t>
            </w:r>
            <w:r w:rsidR="003C4ED4">
              <w:rPr>
                <w:rFonts w:ascii="Footlight MT Light" w:hAnsi="Footlight MT Light" w:cs="Arial"/>
                <w:color w:val="000000"/>
                <w:sz w:val="22"/>
                <w:szCs w:val="22"/>
              </w:rPr>
              <w:t>s, and 3) to connect and extend</w:t>
            </w:r>
            <w:r w:rsidRPr="00DA299C">
              <w:rPr>
                <w:rFonts w:ascii="Footlight MT Light" w:hAnsi="Footlight MT Light" w:cs="Arial"/>
                <w:color w:val="000000"/>
                <w:sz w:val="22"/>
                <w:szCs w:val="22"/>
              </w:rPr>
              <w:t xml:space="preserve"> </w:t>
            </w:r>
            <w:r w:rsidR="003C4ED4">
              <w:rPr>
                <w:rFonts w:ascii="Footlight MT Light" w:hAnsi="Footlight MT Light" w:cs="Arial"/>
                <w:color w:val="000000"/>
                <w:sz w:val="22"/>
                <w:szCs w:val="22"/>
              </w:rPr>
              <w:t xml:space="preserve">whole number strategies </w:t>
            </w:r>
            <w:r w:rsidRPr="00DA299C">
              <w:rPr>
                <w:rFonts w:ascii="Footlight MT Light" w:hAnsi="Footlight MT Light" w:cs="Arial"/>
                <w:color w:val="000000"/>
                <w:sz w:val="22"/>
                <w:szCs w:val="22"/>
              </w:rPr>
              <w:t>to fractions.</w:t>
            </w:r>
            <w:r w:rsidR="00E74376">
              <w:rPr>
                <w:rFonts w:ascii="Footlight MT Light" w:hAnsi="Footlight MT Light" w:cs="Arial"/>
                <w:color w:val="000000"/>
                <w:sz w:val="22"/>
                <w:szCs w:val="22"/>
              </w:rPr>
              <w:t xml:space="preserve">  This is a task </w:t>
            </w:r>
            <w:r w:rsidR="003C4ED4">
              <w:rPr>
                <w:rFonts w:ascii="Footlight MT Light" w:hAnsi="Footlight MT Light" w:cs="Arial"/>
                <w:color w:val="000000"/>
                <w:sz w:val="22"/>
                <w:szCs w:val="22"/>
              </w:rPr>
              <w:t xml:space="preserve">that </w:t>
            </w:r>
            <w:r w:rsidR="00E74376">
              <w:rPr>
                <w:rFonts w:ascii="Footlight MT Light" w:hAnsi="Footlight MT Light" w:cs="Arial"/>
                <w:color w:val="000000"/>
                <w:sz w:val="22"/>
                <w:szCs w:val="22"/>
              </w:rPr>
              <w:t xml:space="preserve">can be used as a formative assessment for later work with fraction operations.  The teacher can assess how students solve this problem and whether or not they rely on their prior knowledge of operations with whole numbers.  </w:t>
            </w:r>
          </w:p>
          <w:p w:rsidR="00B23D1D" w:rsidRDefault="00B23D1D" w:rsidP="00B23D1D">
            <w:pPr>
              <w:ind w:left="1080"/>
              <w:jc w:val="both"/>
              <w:rPr>
                <w:rFonts w:ascii="Footlight MT Light" w:eastAsia="Times New Roman" w:hAnsi="Footlight MT Light"/>
                <w:sz w:val="22"/>
                <w:szCs w:val="22"/>
              </w:rPr>
            </w:pPr>
          </w:p>
          <w:p w:rsidR="00E74376" w:rsidRDefault="00E74376" w:rsidP="00B23D1D">
            <w:pPr>
              <w:ind w:left="1080"/>
              <w:jc w:val="both"/>
              <w:rPr>
                <w:rFonts w:ascii="Footlight MT Light" w:eastAsia="Times New Roman" w:hAnsi="Footlight MT Light"/>
                <w:sz w:val="22"/>
                <w:szCs w:val="22"/>
              </w:rPr>
            </w:pPr>
          </w:p>
          <w:p w:rsidR="00E74376" w:rsidRPr="00B23D1D" w:rsidRDefault="00E74376" w:rsidP="00E74376">
            <w:pPr>
              <w:rPr>
                <w:rFonts w:ascii="Footlight MT Light" w:eastAsia="Times New Roman" w:hAnsi="Footlight MT Light"/>
                <w:b/>
                <w:szCs w:val="24"/>
              </w:rPr>
            </w:pPr>
            <w:r>
              <w:rPr>
                <w:rFonts w:ascii="Footlight MT Light" w:eastAsia="Times New Roman" w:hAnsi="Footlight MT Light"/>
                <w:b/>
                <w:szCs w:val="24"/>
              </w:rPr>
              <w:t>Part I</w:t>
            </w:r>
            <w:r w:rsidR="00446AA7">
              <w:rPr>
                <w:rFonts w:ascii="Footlight MT Light" w:eastAsia="Times New Roman" w:hAnsi="Footlight MT Light"/>
                <w:b/>
                <w:szCs w:val="24"/>
              </w:rPr>
              <w:t>V</w:t>
            </w:r>
            <w:r>
              <w:rPr>
                <w:rFonts w:ascii="Footlight MT Light" w:eastAsia="Times New Roman" w:hAnsi="Footlight MT Light"/>
                <w:b/>
                <w:szCs w:val="24"/>
              </w:rPr>
              <w:t>: Looking</w:t>
            </w:r>
            <w:r w:rsidRPr="00C2076D">
              <w:rPr>
                <w:rFonts w:ascii="Footlight MT Light" w:eastAsia="Times New Roman" w:hAnsi="Footlight MT Light"/>
                <w:b/>
                <w:szCs w:val="24"/>
              </w:rPr>
              <w:t xml:space="preserve"> at Student Work (LASW)</w:t>
            </w:r>
            <w:r>
              <w:rPr>
                <w:rFonts w:ascii="Footlight MT Light" w:eastAsia="Times New Roman" w:hAnsi="Footlight MT Light"/>
                <w:b/>
                <w:szCs w:val="24"/>
              </w:rPr>
              <w:t>, cont.</w:t>
            </w:r>
          </w:p>
          <w:p w:rsidR="00E74376" w:rsidRPr="00B23D1D" w:rsidRDefault="00E74376" w:rsidP="00B23D1D">
            <w:pPr>
              <w:ind w:left="1080"/>
              <w:jc w:val="both"/>
              <w:rPr>
                <w:rFonts w:ascii="Footlight MT Light" w:eastAsia="Times New Roman" w:hAnsi="Footlight MT Light"/>
                <w:sz w:val="22"/>
                <w:szCs w:val="22"/>
              </w:rPr>
            </w:pPr>
          </w:p>
          <w:p w:rsidR="00B23D1D" w:rsidRPr="00E74376" w:rsidRDefault="00B23D1D" w:rsidP="00B23D1D">
            <w:pPr>
              <w:numPr>
                <w:ilvl w:val="1"/>
                <w:numId w:val="7"/>
              </w:numPr>
              <w:rPr>
                <w:rFonts w:ascii="Footlight MT Light" w:eastAsia="Times New Roman" w:hAnsi="Footlight MT Light"/>
                <w:sz w:val="22"/>
                <w:szCs w:val="22"/>
              </w:rPr>
            </w:pPr>
            <w:r w:rsidRPr="0057607A">
              <w:rPr>
                <w:rFonts w:ascii="Footlight MT Light" w:hAnsi="Footlight MT Light" w:cs="Arial"/>
                <w:color w:val="000000"/>
                <w:sz w:val="22"/>
                <w:szCs w:val="22"/>
              </w:rPr>
              <w:t xml:space="preserve">Students should know that fractions are composed of unit </w:t>
            </w:r>
            <w:r w:rsidRPr="0057607A">
              <w:rPr>
                <w:rFonts w:ascii="Footlight MT Light" w:hAnsi="Footlight MT Light" w:cs="Arial"/>
                <w:color w:val="000000"/>
                <w:sz w:val="22"/>
                <w:szCs w:val="22"/>
              </w:rPr>
              <w:lastRenderedPageBreak/>
              <w:t>fractions and be able to understand cardinality (i.e.,</w:t>
            </w:r>
            <m:oMath>
              <m:f>
                <m:fPr>
                  <m:ctrlPr>
                    <w:rPr>
                      <w:rFonts w:ascii="Cambria Math" w:eastAsia="Calibri" w:hAnsi="Cambria Math"/>
                      <w:i/>
                      <w:sz w:val="22"/>
                      <w:szCs w:val="22"/>
                    </w:rPr>
                  </m:ctrlPr>
                </m:fPr>
                <m:num>
                  <m:r>
                    <w:rPr>
                      <w:rFonts w:ascii="Cambria Math" w:hAnsi="Cambria Math"/>
                    </w:rPr>
                    <m:t>3</m:t>
                  </m:r>
                </m:num>
                <m:den>
                  <m:r>
                    <w:rPr>
                      <w:rFonts w:ascii="Cambria Math" w:hAnsi="Cambria Math"/>
                    </w:rPr>
                    <m:t>5</m:t>
                  </m:r>
                </m:den>
              </m:f>
              <m:r>
                <w:rPr>
                  <w:rFonts w:ascii="Cambria Math" w:hAnsi="Cambria Math"/>
                </w:rPr>
                <m:t xml:space="preserve">= </m:t>
              </m:r>
              <m:f>
                <m:fPr>
                  <m:ctrlPr>
                    <w:rPr>
                      <w:rFonts w:ascii="Cambria Math" w:eastAsia="Calibri" w:hAnsi="Cambria Math"/>
                      <w:i/>
                      <w:sz w:val="22"/>
                      <w:szCs w:val="22"/>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eastAsia="Calibri" w:hAnsi="Cambria Math"/>
                      <w:i/>
                      <w:sz w:val="22"/>
                      <w:szCs w:val="22"/>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eastAsia="Calibri" w:hAnsi="Cambria Math"/>
                      <w:i/>
                      <w:sz w:val="22"/>
                      <w:szCs w:val="22"/>
                    </w:rPr>
                  </m:ctrlPr>
                </m:fPr>
                <m:num>
                  <m:r>
                    <w:rPr>
                      <w:rFonts w:ascii="Cambria Math" w:hAnsi="Cambria Math"/>
                    </w:rPr>
                    <m:t>1</m:t>
                  </m:r>
                </m:num>
                <m:den>
                  <m:r>
                    <w:rPr>
                      <w:rFonts w:ascii="Cambria Math" w:hAnsi="Cambria Math"/>
                    </w:rPr>
                    <m:t>5</m:t>
                  </m:r>
                </m:den>
              </m:f>
            </m:oMath>
            <w:r w:rsidRPr="0057607A">
              <w:rPr>
                <w:rFonts w:ascii="Footlight MT Light" w:hAnsi="Footlight MT Light"/>
                <w:sz w:val="22"/>
                <w:szCs w:val="22"/>
              </w:rPr>
              <w:t xml:space="preserve"> </w:t>
            </w:r>
            <w:r w:rsidRPr="0057607A">
              <w:rPr>
                <w:rFonts w:ascii="Footlight MT Light" w:hAnsi="Footlight MT Light" w:cs="Arial"/>
                <w:color w:val="000000"/>
                <w:sz w:val="22"/>
                <w:szCs w:val="22"/>
              </w:rPr>
              <w:t>)</w:t>
            </w:r>
            <w:r>
              <w:rPr>
                <w:rFonts w:ascii="Footlight MT Light" w:hAnsi="Footlight MT Light" w:cs="Arial"/>
                <w:color w:val="000000"/>
                <w:sz w:val="22"/>
                <w:szCs w:val="22"/>
              </w:rPr>
              <w:t>.</w:t>
            </w:r>
            <w:r w:rsidR="00E74376">
              <w:rPr>
                <w:rFonts w:ascii="Footlight MT Light" w:hAnsi="Footlight MT Light" w:cs="Arial"/>
                <w:color w:val="000000"/>
                <w:sz w:val="22"/>
                <w:szCs w:val="22"/>
              </w:rPr>
              <w:t xml:space="preserve">  This idea could help them to solve this problem using prior knowledge (i.e., repeated addition or by skip counting as in early multiplication with whole numbers).</w:t>
            </w:r>
          </w:p>
          <w:p w:rsidR="00B23D1D" w:rsidRDefault="00B23D1D" w:rsidP="00B23D1D">
            <w:pPr>
              <w:ind w:left="1080"/>
              <w:rPr>
                <w:rFonts w:ascii="Footlight MT Light" w:hAnsi="Footlight MT Light" w:cs="Arial"/>
                <w:color w:val="000000"/>
                <w:sz w:val="22"/>
                <w:szCs w:val="22"/>
              </w:rPr>
            </w:pPr>
          </w:p>
          <w:p w:rsidR="00B23D1D" w:rsidRPr="00B23D1D" w:rsidRDefault="00B23D1D" w:rsidP="00B23D1D">
            <w:pPr>
              <w:numPr>
                <w:ilvl w:val="1"/>
                <w:numId w:val="7"/>
              </w:numPr>
              <w:rPr>
                <w:rFonts w:ascii="Footlight MT Light" w:eastAsia="Times New Roman" w:hAnsi="Footlight MT Light"/>
                <w:sz w:val="22"/>
                <w:szCs w:val="22"/>
              </w:rPr>
            </w:pPr>
            <w:r w:rsidRPr="0057607A">
              <w:rPr>
                <w:rFonts w:ascii="Footlight MT Light" w:hAnsi="Footlight MT Light" w:cs="Arial"/>
                <w:color w:val="000000"/>
                <w:sz w:val="22"/>
                <w:szCs w:val="22"/>
              </w:rPr>
              <w:t xml:space="preserve">Fifths and tenths were used intentionally because they are easily compared. In fact, students are actually comparing increments of </w:t>
            </w:r>
            <m:oMath>
              <m:f>
                <m:fPr>
                  <m:ctrlPr>
                    <w:rPr>
                      <w:rFonts w:ascii="Cambria Math" w:eastAsia="Calibri" w:hAnsi="Cambria Math"/>
                      <w:i/>
                      <w:sz w:val="22"/>
                      <w:szCs w:val="22"/>
                    </w:rPr>
                  </m:ctrlPr>
                </m:fPr>
                <m:num>
                  <m:r>
                    <w:rPr>
                      <w:rFonts w:ascii="Cambria Math" w:hAnsi="Cambria Math"/>
                    </w:rPr>
                    <m:t>6</m:t>
                  </m:r>
                </m:num>
                <m:den>
                  <m:r>
                    <w:rPr>
                      <w:rFonts w:ascii="Cambria Math" w:hAnsi="Cambria Math"/>
                    </w:rPr>
                    <m:t>10</m:t>
                  </m:r>
                </m:den>
              </m:f>
            </m:oMath>
            <w:r w:rsidRPr="0057607A">
              <w:rPr>
                <w:rFonts w:ascii="Footlight MT Light" w:eastAsia="Times New Roman" w:hAnsi="Footlight MT Light"/>
                <w:sz w:val="22"/>
                <w:szCs w:val="22"/>
              </w:rPr>
              <w:t xml:space="preserve"> </w:t>
            </w:r>
            <w:r w:rsidRPr="0057607A">
              <w:rPr>
                <w:rFonts w:ascii="Footlight MT Light" w:hAnsi="Footlight MT Light" w:cs="Arial"/>
                <w:color w:val="000000"/>
                <w:sz w:val="22"/>
                <w:szCs w:val="22"/>
              </w:rPr>
              <w:t xml:space="preserve">and </w:t>
            </w:r>
            <m:oMath>
              <m:f>
                <m:fPr>
                  <m:ctrlPr>
                    <w:rPr>
                      <w:rFonts w:ascii="Cambria Math" w:eastAsia="Calibri" w:hAnsi="Cambria Math"/>
                      <w:i/>
                      <w:sz w:val="22"/>
                      <w:szCs w:val="22"/>
                    </w:rPr>
                  </m:ctrlPr>
                </m:fPr>
                <m:num>
                  <m:r>
                    <w:rPr>
                      <w:rFonts w:ascii="Cambria Math" w:hAnsi="Cambria Math"/>
                    </w:rPr>
                    <m:t>7</m:t>
                  </m:r>
                </m:num>
                <m:den>
                  <m:r>
                    <w:rPr>
                      <w:rFonts w:ascii="Cambria Math" w:hAnsi="Cambria Math"/>
                    </w:rPr>
                    <m:t>10</m:t>
                  </m:r>
                </m:den>
              </m:f>
            </m:oMath>
            <w:r w:rsidRPr="0057607A">
              <w:rPr>
                <w:rFonts w:ascii="Footlight MT Light" w:hAnsi="Footlight MT Light"/>
                <w:sz w:val="22"/>
                <w:szCs w:val="22"/>
              </w:rPr>
              <w:t>.</w:t>
            </w:r>
          </w:p>
          <w:p w:rsidR="00B23D1D" w:rsidRPr="00B23D1D" w:rsidRDefault="00B23D1D" w:rsidP="00B23D1D">
            <w:pPr>
              <w:ind w:left="1080"/>
              <w:rPr>
                <w:rFonts w:ascii="Footlight MT Light" w:eastAsia="Times New Roman" w:hAnsi="Footlight MT Light"/>
                <w:sz w:val="22"/>
                <w:szCs w:val="22"/>
              </w:rPr>
            </w:pPr>
          </w:p>
          <w:p w:rsidR="001506B7" w:rsidRPr="00E74376" w:rsidRDefault="00E74376" w:rsidP="001506B7">
            <w:pPr>
              <w:numPr>
                <w:ilvl w:val="1"/>
                <w:numId w:val="7"/>
              </w:numPr>
              <w:jc w:val="both"/>
              <w:rPr>
                <w:rFonts w:ascii="Footlight MT Light" w:eastAsia="Times New Roman" w:hAnsi="Footlight MT Light"/>
                <w:sz w:val="22"/>
                <w:szCs w:val="22"/>
              </w:rPr>
            </w:pPr>
            <w:r>
              <w:rPr>
                <w:rFonts w:ascii="Footlight MT Light" w:hAnsi="Footlight MT Light" w:cs="Arial"/>
                <w:color w:val="000000"/>
                <w:sz w:val="22"/>
                <w:szCs w:val="22"/>
              </w:rPr>
              <w:t>T</w:t>
            </w:r>
            <w:r w:rsidR="005B31C6" w:rsidRPr="00E74376">
              <w:rPr>
                <w:rFonts w:ascii="Footlight MT Light" w:hAnsi="Footlight MT Light" w:cs="Arial"/>
                <w:color w:val="000000"/>
                <w:sz w:val="22"/>
                <w:szCs w:val="22"/>
              </w:rPr>
              <w:t>his task did not ask for interpretation of the remainder but instead to consider the girl with the least ribbon leftover.  It also gets students to think about using repeated addition or subtraction as a way to compare these fractions.</w:t>
            </w:r>
            <w:r w:rsidR="00DA299C" w:rsidRPr="00E74376">
              <w:rPr>
                <w:rFonts w:ascii="Footlight MT Light" w:hAnsi="Footlight MT Light" w:cs="Arial"/>
                <w:color w:val="000000"/>
                <w:sz w:val="22"/>
                <w:szCs w:val="22"/>
              </w:rPr>
              <w:t xml:space="preserve">  </w:t>
            </w:r>
          </w:p>
          <w:p w:rsidR="001506B7" w:rsidRPr="001506B7" w:rsidRDefault="001506B7" w:rsidP="001506B7">
            <w:pPr>
              <w:ind w:left="1080"/>
              <w:jc w:val="both"/>
              <w:rPr>
                <w:rFonts w:ascii="Footlight MT Light" w:eastAsia="Times New Roman" w:hAnsi="Footlight MT Light"/>
                <w:sz w:val="22"/>
                <w:szCs w:val="22"/>
              </w:rPr>
            </w:pPr>
          </w:p>
          <w:p w:rsidR="001506B7" w:rsidRDefault="001506B7" w:rsidP="001506B7">
            <w:pPr>
              <w:numPr>
                <w:ilvl w:val="0"/>
                <w:numId w:val="7"/>
              </w:numPr>
              <w:jc w:val="both"/>
              <w:rPr>
                <w:rFonts w:ascii="Footlight MT Light" w:eastAsia="Times New Roman" w:hAnsi="Footlight MT Light"/>
                <w:sz w:val="22"/>
                <w:szCs w:val="22"/>
              </w:rPr>
            </w:pPr>
            <w:r w:rsidRPr="00EF0E8C">
              <w:rPr>
                <w:rFonts w:ascii="Footlight MT Light" w:eastAsia="Times New Roman" w:hAnsi="Footlight MT Light"/>
                <w:b/>
                <w:sz w:val="22"/>
                <w:szCs w:val="22"/>
              </w:rPr>
              <w:t>Questions</w:t>
            </w:r>
            <w:r w:rsidRPr="00EF0E8C">
              <w:rPr>
                <w:rFonts w:ascii="Footlight MT Light" w:eastAsia="Times New Roman" w:hAnsi="Footlight MT Light"/>
                <w:sz w:val="22"/>
                <w:szCs w:val="22"/>
              </w:rPr>
              <w:t xml:space="preserve"> </w:t>
            </w:r>
            <w:r>
              <w:rPr>
                <w:rFonts w:ascii="Footlight MT Light" w:eastAsia="Times New Roman" w:hAnsi="Footlight MT Light"/>
                <w:sz w:val="22"/>
                <w:szCs w:val="22"/>
              </w:rPr>
              <w:t>for Evidence-based, Whole Group Discussion</w:t>
            </w:r>
            <w:r w:rsidRPr="00EF0E8C">
              <w:rPr>
                <w:rFonts w:ascii="Footlight MT Light" w:eastAsia="Times New Roman" w:hAnsi="Footlight MT Light"/>
                <w:sz w:val="22"/>
                <w:szCs w:val="22"/>
              </w:rPr>
              <w:t>:</w:t>
            </w:r>
          </w:p>
          <w:p w:rsidR="001506B7" w:rsidRDefault="001506B7" w:rsidP="001506B7">
            <w:pPr>
              <w:numPr>
                <w:ilvl w:val="1"/>
                <w:numId w:val="7"/>
              </w:numPr>
              <w:jc w:val="both"/>
              <w:rPr>
                <w:rFonts w:ascii="Footlight MT Light" w:eastAsia="Times New Roman" w:hAnsi="Footlight MT Light"/>
                <w:sz w:val="22"/>
                <w:szCs w:val="22"/>
              </w:rPr>
            </w:pPr>
            <w:r w:rsidRPr="00F470CA">
              <w:rPr>
                <w:rFonts w:ascii="Footlight MT Light" w:eastAsia="Times New Roman" w:hAnsi="Footlight MT Light"/>
                <w:sz w:val="22"/>
                <w:szCs w:val="22"/>
              </w:rPr>
              <w:t>Does the student work exhibit proficiency of the Standards for Mathematical Content?</w:t>
            </w:r>
          </w:p>
          <w:p w:rsidR="001506B7" w:rsidRPr="00695846" w:rsidRDefault="001506B7" w:rsidP="001506B7">
            <w:pPr>
              <w:numPr>
                <w:ilvl w:val="1"/>
                <w:numId w:val="7"/>
              </w:numPr>
              <w:jc w:val="both"/>
              <w:rPr>
                <w:rFonts w:ascii="Footlight MT Light" w:eastAsia="Times New Roman" w:hAnsi="Footlight MT Light"/>
                <w:sz w:val="22"/>
                <w:szCs w:val="22"/>
              </w:rPr>
            </w:pPr>
            <w:r w:rsidRPr="00695846">
              <w:rPr>
                <w:rFonts w:ascii="Footlight MT Light" w:hAnsi="Footlight MT Light" w:cs="Arial"/>
                <w:color w:val="000000"/>
                <w:sz w:val="22"/>
                <w:szCs w:val="22"/>
              </w:rPr>
              <w:t>Consider the Standards for Mathematical Practice that are embedded in the task design.  Which of these Practices do you see exhibited in the student work?</w:t>
            </w:r>
          </w:p>
          <w:p w:rsidR="001506B7" w:rsidRDefault="001506B7" w:rsidP="001506B7">
            <w:pPr>
              <w:numPr>
                <w:ilvl w:val="1"/>
                <w:numId w:val="7"/>
              </w:numPr>
              <w:jc w:val="both"/>
              <w:rPr>
                <w:rFonts w:ascii="Footlight MT Light" w:eastAsia="Times New Roman" w:hAnsi="Footlight MT Light"/>
                <w:sz w:val="22"/>
                <w:szCs w:val="22"/>
              </w:rPr>
            </w:pPr>
            <w:r w:rsidRPr="00F470CA">
              <w:rPr>
                <w:rFonts w:ascii="Footlight MT Light" w:eastAsia="Times New Roman" w:hAnsi="Footlight MT Light"/>
                <w:sz w:val="22"/>
                <w:szCs w:val="22"/>
              </w:rPr>
              <w:t>What is the evidence in the student work that the student is moving towards the intentions of the task design?  (i.e., understanding and demonstrating mastery of the content as well as engaging in math practices)</w:t>
            </w:r>
          </w:p>
          <w:p w:rsidR="001506B7" w:rsidRDefault="001506B7" w:rsidP="001506B7">
            <w:pPr>
              <w:numPr>
                <w:ilvl w:val="1"/>
                <w:numId w:val="7"/>
              </w:numPr>
              <w:jc w:val="both"/>
              <w:rPr>
                <w:rFonts w:ascii="Footlight MT Light" w:eastAsia="Times New Roman" w:hAnsi="Footlight MT Light"/>
                <w:sz w:val="22"/>
                <w:szCs w:val="22"/>
              </w:rPr>
            </w:pPr>
            <w:r w:rsidRPr="00F470CA">
              <w:rPr>
                <w:rFonts w:ascii="Footlight MT Light" w:eastAsia="Times New Roman" w:hAnsi="Footlight MT Light"/>
                <w:sz w:val="22"/>
                <w:szCs w:val="22"/>
              </w:rPr>
              <w:t>How far removed from the intent of the task is the student’s thinking?  Which pieces of understanding are present?  Which are not?  Is there evidence that they are close?  Is there a misconception present?</w:t>
            </w:r>
          </w:p>
          <w:p w:rsidR="00DF3E2E" w:rsidRPr="00900483" w:rsidRDefault="00DF3E2E" w:rsidP="00DF3E2E">
            <w:pPr>
              <w:ind w:left="1080"/>
              <w:jc w:val="both"/>
              <w:rPr>
                <w:rFonts w:ascii="Footlight MT Light" w:eastAsia="Times New Roman" w:hAnsi="Footlight MT Light"/>
                <w:sz w:val="22"/>
                <w:szCs w:val="22"/>
              </w:rPr>
            </w:pPr>
          </w:p>
        </w:tc>
      </w:tr>
    </w:tbl>
    <w:p w:rsidR="00B53F1C" w:rsidRDefault="00B53F1C"/>
    <w:p w:rsidR="00B53F1C" w:rsidRDefault="00B53F1C"/>
    <w:p w:rsidR="00B53F1C" w:rsidRDefault="00B53F1C"/>
    <w:p w:rsidR="00A3581C" w:rsidRDefault="00A3581C"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B853C6" w:rsidRDefault="00B853C6" w:rsidP="00B853C6"/>
    <w:p w:rsidR="00F634EC" w:rsidRDefault="00F634EC" w:rsidP="00B853C6"/>
    <w:p w:rsidR="00E74376" w:rsidRPr="000E39D2" w:rsidRDefault="00E74376" w:rsidP="00B853C6">
      <w:pPr>
        <w:rPr>
          <w:rFonts w:ascii="Footlight MT Light" w:hAnsi="Footlight MT Light"/>
          <w:sz w:val="20"/>
        </w:rPr>
      </w:pPr>
    </w:p>
    <w:tbl>
      <w:tblPr>
        <w:tblW w:w="3031" w:type="pct"/>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ook w:val="01E0" w:firstRow="1" w:lastRow="1" w:firstColumn="1" w:lastColumn="1" w:noHBand="0" w:noVBand="0"/>
      </w:tblPr>
      <w:tblGrid>
        <w:gridCol w:w="6678"/>
      </w:tblGrid>
      <w:tr w:rsidR="003152BD" w:rsidRPr="00EF0E8C" w:rsidTr="00CD41CF">
        <w:tc>
          <w:tcPr>
            <w:tcW w:w="5000" w:type="pct"/>
          </w:tcPr>
          <w:p w:rsidR="003152BD" w:rsidRPr="00C2076D" w:rsidRDefault="003152BD" w:rsidP="003152BD">
            <w:pPr>
              <w:rPr>
                <w:rFonts w:ascii="Footlight MT Light" w:eastAsia="Times New Roman" w:hAnsi="Footlight MT Light"/>
                <w:b/>
                <w:szCs w:val="24"/>
              </w:rPr>
            </w:pPr>
            <w:r w:rsidRPr="00C2076D">
              <w:rPr>
                <w:rFonts w:ascii="Footlight MT Light" w:eastAsia="Times New Roman" w:hAnsi="Footlight MT Light"/>
                <w:b/>
                <w:szCs w:val="24"/>
              </w:rPr>
              <w:t>Pa</w:t>
            </w:r>
            <w:r w:rsidR="00446AA7">
              <w:rPr>
                <w:rFonts w:ascii="Footlight MT Light" w:eastAsia="Times New Roman" w:hAnsi="Footlight MT Light"/>
                <w:b/>
                <w:szCs w:val="24"/>
              </w:rPr>
              <w:t xml:space="preserve">rt </w:t>
            </w:r>
            <w:r w:rsidRPr="00C2076D">
              <w:rPr>
                <w:rFonts w:ascii="Footlight MT Light" w:eastAsia="Times New Roman" w:hAnsi="Footlight MT Light"/>
                <w:b/>
                <w:szCs w:val="24"/>
              </w:rPr>
              <w:t xml:space="preserve">V: </w:t>
            </w:r>
            <w:r w:rsidR="00446AA7">
              <w:rPr>
                <w:rFonts w:ascii="Footlight MT Light" w:eastAsia="Times New Roman" w:hAnsi="Footlight MT Light"/>
                <w:b/>
                <w:szCs w:val="24"/>
              </w:rPr>
              <w:t>Vertical Content Alignment</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xml:space="preserve">: </w:t>
            </w:r>
            <w:r w:rsidR="00446AA7">
              <w:rPr>
                <w:rFonts w:ascii="Footlight MT Light" w:eastAsia="Times New Roman" w:hAnsi="Footlight MT Light"/>
                <w:sz w:val="22"/>
                <w:szCs w:val="22"/>
              </w:rPr>
              <w:t>25</w:t>
            </w:r>
            <w:r w:rsidRPr="00EF0E8C">
              <w:rPr>
                <w:rFonts w:ascii="Footlight MT Light" w:eastAsia="Times New Roman" w:hAnsi="Footlight MT Light"/>
                <w:sz w:val="22"/>
                <w:szCs w:val="22"/>
              </w:rPr>
              <w:t xml:space="preserve"> Minutes</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w:t>
            </w:r>
            <w:r w:rsidR="00F67F80">
              <w:rPr>
                <w:rFonts w:ascii="Footlight MT Light" w:eastAsia="Times New Roman" w:hAnsi="Footlight MT Light"/>
                <w:sz w:val="22"/>
                <w:szCs w:val="22"/>
              </w:rPr>
              <w:t xml:space="preserve"> Partners or Small Groups</w:t>
            </w:r>
          </w:p>
          <w:p w:rsidR="009A4962" w:rsidRDefault="009A4962" w:rsidP="009A4962">
            <w:pPr>
              <w:ind w:left="360"/>
              <w:jc w:val="both"/>
              <w:rPr>
                <w:rFonts w:ascii="Footlight MT Light" w:eastAsia="Times New Roman" w:hAnsi="Footlight MT Light"/>
                <w:sz w:val="22"/>
                <w:szCs w:val="22"/>
              </w:rPr>
            </w:pPr>
          </w:p>
          <w:p w:rsidR="009A4962" w:rsidRPr="00532DB9" w:rsidRDefault="009A4962" w:rsidP="009A4962">
            <w:pPr>
              <w:numPr>
                <w:ilvl w:val="0"/>
                <w:numId w:val="10"/>
              </w:numPr>
              <w:rPr>
                <w:rFonts w:ascii="Footlight MT Light" w:eastAsia="Times New Roman" w:hAnsi="Footlight MT Light"/>
                <w:sz w:val="22"/>
                <w:szCs w:val="22"/>
              </w:rPr>
            </w:pPr>
            <w:r w:rsidRPr="00532DB9">
              <w:rPr>
                <w:rFonts w:ascii="Footlight MT Light" w:eastAsia="Times New Roman" w:hAnsi="Footlight MT Light"/>
                <w:b/>
                <w:sz w:val="22"/>
                <w:szCs w:val="22"/>
              </w:rPr>
              <w:t>Charting Coherence</w:t>
            </w:r>
            <w:r w:rsidRPr="00532DB9">
              <w:rPr>
                <w:rFonts w:ascii="Footlight MT Light" w:eastAsia="Times New Roman" w:hAnsi="Footlight MT Light"/>
                <w:sz w:val="22"/>
                <w:szCs w:val="22"/>
              </w:rPr>
              <w:t xml:space="preserve"> through Mathematical Progressions in the Standards for Mathematical Content</w:t>
            </w:r>
          </w:p>
          <w:p w:rsidR="009A4962" w:rsidRPr="00532DB9" w:rsidRDefault="009A4962" w:rsidP="009A4962">
            <w:pPr>
              <w:ind w:left="360"/>
              <w:rPr>
                <w:rFonts w:ascii="Footlight MT Light" w:eastAsia="Times New Roman" w:hAnsi="Footlight MT Light"/>
                <w:sz w:val="22"/>
                <w:szCs w:val="22"/>
              </w:rPr>
            </w:pPr>
          </w:p>
          <w:p w:rsidR="009A4962" w:rsidRPr="00532DB9" w:rsidRDefault="009A4962" w:rsidP="009A4962">
            <w:pPr>
              <w:numPr>
                <w:ilvl w:val="1"/>
                <w:numId w:val="10"/>
              </w:numPr>
              <w:rPr>
                <w:rFonts w:ascii="Footlight MT Light" w:eastAsia="Times New Roman" w:hAnsi="Footlight MT Light"/>
                <w:sz w:val="22"/>
                <w:szCs w:val="22"/>
              </w:rPr>
            </w:pPr>
            <w:r w:rsidRPr="00532DB9">
              <w:rPr>
                <w:rFonts w:ascii="Footlight MT Light" w:eastAsia="Times New Roman" w:hAnsi="Footlight MT Light"/>
                <w:sz w:val="22"/>
                <w:szCs w:val="22"/>
              </w:rPr>
              <w:t xml:space="preserve">The content </w:t>
            </w:r>
            <w:r>
              <w:rPr>
                <w:rFonts w:ascii="Footlight MT Light" w:eastAsia="Times New Roman" w:hAnsi="Footlight MT Light"/>
                <w:sz w:val="22"/>
                <w:szCs w:val="22"/>
              </w:rPr>
              <w:t>standard for this task is 5.NF.2</w:t>
            </w:r>
            <w:r w:rsidRPr="00532DB9">
              <w:rPr>
                <w:rFonts w:ascii="Footlight MT Light" w:eastAsia="Times New Roman" w:hAnsi="Footlight MT Light"/>
                <w:sz w:val="22"/>
                <w:szCs w:val="22"/>
              </w:rPr>
              <w:t xml:space="preserve">.  It is important that the group analyzes this standard with respect to standards in K – </w:t>
            </w:r>
            <w:r>
              <w:rPr>
                <w:rFonts w:ascii="Footlight MT Light" w:eastAsia="Times New Roman" w:hAnsi="Footlight MT Light"/>
                <w:sz w:val="22"/>
                <w:szCs w:val="22"/>
              </w:rPr>
              <w:t>4</w:t>
            </w:r>
            <w:r w:rsidRPr="00532DB9">
              <w:rPr>
                <w:rFonts w:ascii="Footlight MT Light" w:eastAsia="Times New Roman" w:hAnsi="Footlight MT Light"/>
                <w:sz w:val="22"/>
                <w:szCs w:val="22"/>
              </w:rPr>
              <w:t xml:space="preserve"> and beyond Grade </w:t>
            </w:r>
            <w:r>
              <w:rPr>
                <w:rFonts w:ascii="Footlight MT Light" w:eastAsia="Times New Roman" w:hAnsi="Footlight MT Light"/>
                <w:sz w:val="22"/>
                <w:szCs w:val="22"/>
              </w:rPr>
              <w:t>5</w:t>
            </w:r>
            <w:r w:rsidRPr="00532DB9">
              <w:rPr>
                <w:rFonts w:ascii="Footlight MT Light" w:eastAsia="Times New Roman" w:hAnsi="Footlight MT Light"/>
                <w:sz w:val="22"/>
                <w:szCs w:val="22"/>
              </w:rPr>
              <w:t xml:space="preserve"> in order to identify where along the continuum of learning it falls. </w:t>
            </w:r>
          </w:p>
          <w:p w:rsidR="009A4962" w:rsidRPr="00532DB9" w:rsidRDefault="009A4962" w:rsidP="009A4962">
            <w:pPr>
              <w:ind w:left="1080"/>
              <w:rPr>
                <w:rFonts w:ascii="Footlight MT Light" w:eastAsia="Times New Roman" w:hAnsi="Footlight MT Light"/>
                <w:sz w:val="22"/>
                <w:szCs w:val="22"/>
              </w:rPr>
            </w:pPr>
            <w:r w:rsidRPr="00532DB9">
              <w:rPr>
                <w:rFonts w:ascii="Footlight MT Light" w:eastAsia="Times New Roman" w:hAnsi="Footlight MT Light"/>
                <w:sz w:val="22"/>
                <w:szCs w:val="22"/>
              </w:rPr>
              <w:t xml:space="preserve"> </w:t>
            </w:r>
          </w:p>
          <w:p w:rsidR="009A4962" w:rsidRDefault="009A4962" w:rsidP="009A4962">
            <w:pPr>
              <w:numPr>
                <w:ilvl w:val="1"/>
                <w:numId w:val="10"/>
              </w:numPr>
              <w:rPr>
                <w:rFonts w:ascii="Footlight MT Light" w:eastAsia="Times New Roman" w:hAnsi="Footlight MT Light"/>
                <w:sz w:val="22"/>
                <w:szCs w:val="22"/>
              </w:rPr>
            </w:pPr>
            <w:r w:rsidRPr="00F634EC">
              <w:rPr>
                <w:rFonts w:ascii="Footlight MT Light" w:eastAsia="Times New Roman" w:hAnsi="Footlight MT Light"/>
                <w:sz w:val="22"/>
                <w:szCs w:val="22"/>
              </w:rPr>
              <w:t>Beginning, Middle, End:  Using the Standards for Mathematical Content, trace the progression of the concepts involved in this task from K – 8.   See separate handout for an example of this progression.</w:t>
            </w:r>
          </w:p>
          <w:p w:rsidR="009A4962" w:rsidRDefault="009A4962" w:rsidP="009A4962">
            <w:pPr>
              <w:ind w:left="360"/>
              <w:jc w:val="both"/>
              <w:rPr>
                <w:rFonts w:ascii="Footlight MT Light" w:eastAsia="Times New Roman" w:hAnsi="Footlight MT Light"/>
                <w:sz w:val="22"/>
                <w:szCs w:val="22"/>
              </w:rPr>
            </w:pPr>
          </w:p>
          <w:p w:rsidR="00CD41CF" w:rsidRDefault="00CD41CF" w:rsidP="00CD41CF">
            <w:pPr>
              <w:ind w:left="360"/>
              <w:jc w:val="both"/>
              <w:rPr>
                <w:rFonts w:ascii="Footlight MT Light" w:eastAsia="Times New Roman" w:hAnsi="Footlight MT Light"/>
                <w:sz w:val="22"/>
                <w:szCs w:val="22"/>
              </w:rPr>
            </w:pPr>
          </w:p>
          <w:p w:rsidR="00CD41CF" w:rsidRPr="00CD41CF" w:rsidRDefault="00CD41CF" w:rsidP="00CD41CF">
            <w:pPr>
              <w:numPr>
                <w:ilvl w:val="0"/>
                <w:numId w:val="34"/>
              </w:numPr>
              <w:jc w:val="both"/>
              <w:rPr>
                <w:rFonts w:ascii="Footlight MT Light" w:eastAsia="Times New Roman" w:hAnsi="Footlight MT Light"/>
                <w:sz w:val="22"/>
                <w:szCs w:val="22"/>
              </w:rPr>
            </w:pPr>
            <w:r w:rsidRPr="00CD41CF">
              <w:rPr>
                <w:rFonts w:ascii="Footlight MT Light" w:eastAsia="Times New Roman" w:hAnsi="Footlight MT Light"/>
                <w:b/>
                <w:sz w:val="22"/>
                <w:szCs w:val="22"/>
              </w:rPr>
              <w:t>Writing a Problem or a Task</w:t>
            </w:r>
            <w:r w:rsidRPr="00CD41CF">
              <w:rPr>
                <w:rFonts w:ascii="Footlight MT Light" w:eastAsia="Times New Roman" w:hAnsi="Footlight MT Light"/>
                <w:sz w:val="22"/>
                <w:szCs w:val="22"/>
              </w:rPr>
              <w:t xml:space="preserve">: As a way to synthesize learning from today’s discussion, ask teachers to come up with a math problem or task that would embody the ideas discussed today.  The problem should be appropriate to use at a particular grade level.  Writing these problems will help both you as the facilitator and the other group members develop a stronger sense of how these mathematical ideas show up in classrooms from grades K – 8.  </w:t>
            </w:r>
          </w:p>
          <w:p w:rsidR="00CD41CF" w:rsidRPr="00F05DCF" w:rsidRDefault="00CD41CF" w:rsidP="00CD41CF">
            <w:pPr>
              <w:numPr>
                <w:ilvl w:val="1"/>
                <w:numId w:val="14"/>
              </w:numPr>
              <w:jc w:val="both"/>
              <w:rPr>
                <w:rFonts w:ascii="Footlight MT Light" w:eastAsia="Times New Roman" w:hAnsi="Footlight MT Light"/>
                <w:sz w:val="22"/>
                <w:szCs w:val="22"/>
              </w:rPr>
            </w:pPr>
            <w:r w:rsidRPr="00F05DCF">
              <w:rPr>
                <w:rFonts w:ascii="Footlight MT Light" w:eastAsia="Times New Roman" w:hAnsi="Footlight MT Light"/>
                <w:sz w:val="22"/>
                <w:szCs w:val="22"/>
              </w:rPr>
              <w:t xml:space="preserve">Consider having </w:t>
            </w:r>
            <w:r>
              <w:rPr>
                <w:rFonts w:ascii="Footlight MT Light" w:eastAsia="Times New Roman" w:hAnsi="Footlight MT Light"/>
                <w:sz w:val="22"/>
                <w:szCs w:val="22"/>
              </w:rPr>
              <w:t>teachers</w:t>
            </w:r>
            <w:r w:rsidRPr="00F05DCF">
              <w:rPr>
                <w:rFonts w:ascii="Footlight MT Light" w:eastAsia="Times New Roman" w:hAnsi="Footlight MT Light"/>
                <w:sz w:val="22"/>
                <w:szCs w:val="22"/>
              </w:rPr>
              <w:t xml:space="preserve"> work in pairs to write these problems.  Be sure to have a wide variety of grade levels represented in the problems.  This practice is an especially powerful means to identify vertical connections in content. </w:t>
            </w:r>
            <w:r>
              <w:rPr>
                <w:rFonts w:ascii="Footlight MT Light" w:eastAsia="Times New Roman" w:hAnsi="Footlight MT Light"/>
                <w:sz w:val="22"/>
                <w:szCs w:val="22"/>
              </w:rPr>
              <w:t xml:space="preserve"> Use the standards identified in Part </w:t>
            </w:r>
            <w:r w:rsidR="00772344">
              <w:rPr>
                <w:rFonts w:ascii="Footlight MT Light" w:eastAsia="Times New Roman" w:hAnsi="Footlight MT Light"/>
                <w:sz w:val="22"/>
                <w:szCs w:val="22"/>
              </w:rPr>
              <w:t>A</w:t>
            </w:r>
            <w:r>
              <w:rPr>
                <w:rFonts w:ascii="Footlight MT Light" w:eastAsia="Times New Roman" w:hAnsi="Footlight MT Light"/>
                <w:sz w:val="22"/>
                <w:szCs w:val="22"/>
              </w:rPr>
              <w:t>: Charting Coherence.  Each pair of teachers should select a standard from this progression to be used as a basis for their written task.</w:t>
            </w:r>
            <w:r w:rsidRPr="00F05DCF">
              <w:rPr>
                <w:rFonts w:ascii="Footlight MT Light" w:eastAsia="Times New Roman" w:hAnsi="Footlight MT Light"/>
                <w:sz w:val="22"/>
                <w:szCs w:val="22"/>
              </w:rPr>
              <w:t xml:space="preserve">  </w:t>
            </w:r>
          </w:p>
          <w:p w:rsidR="00CD41CF" w:rsidRPr="00F05DCF" w:rsidRDefault="00CD41CF" w:rsidP="00CD41CF">
            <w:pPr>
              <w:numPr>
                <w:ilvl w:val="1"/>
                <w:numId w:val="14"/>
              </w:numPr>
              <w:jc w:val="both"/>
              <w:rPr>
                <w:rFonts w:ascii="Footlight MT Light" w:eastAsia="Times New Roman" w:hAnsi="Footlight MT Light"/>
                <w:sz w:val="22"/>
                <w:szCs w:val="22"/>
              </w:rPr>
            </w:pPr>
            <w:r>
              <w:rPr>
                <w:rFonts w:ascii="Footlight MT Light" w:eastAsia="Times New Roman" w:hAnsi="Footlight MT Light"/>
                <w:sz w:val="22"/>
                <w:szCs w:val="22"/>
              </w:rPr>
              <w:t xml:space="preserve">Have teachers write their problem to share with the whole group.  </w:t>
            </w:r>
            <w:r w:rsidRPr="00F05DCF">
              <w:rPr>
                <w:rFonts w:ascii="Footlight MT Light" w:eastAsia="Times New Roman" w:hAnsi="Footlight MT Light"/>
                <w:sz w:val="22"/>
                <w:szCs w:val="22"/>
              </w:rPr>
              <w:t>Be sure to as</w:t>
            </w:r>
            <w:r>
              <w:rPr>
                <w:rFonts w:ascii="Footlight MT Light" w:eastAsia="Times New Roman" w:hAnsi="Footlight MT Light"/>
                <w:sz w:val="22"/>
                <w:szCs w:val="22"/>
              </w:rPr>
              <w:t>k them to inc</w:t>
            </w:r>
            <w:r w:rsidRPr="00F05DCF">
              <w:rPr>
                <w:rFonts w:ascii="Footlight MT Light" w:eastAsia="Times New Roman" w:hAnsi="Footlight MT Light"/>
                <w:sz w:val="22"/>
                <w:szCs w:val="22"/>
              </w:rPr>
              <w:t xml:space="preserve">lude the appropriate learning standard(s) and Standard(s) for Mathematical Practice to which the problem is written.  In this way, </w:t>
            </w:r>
            <w:r>
              <w:rPr>
                <w:rFonts w:ascii="Footlight MT Light" w:eastAsia="Times New Roman" w:hAnsi="Footlight MT Light"/>
                <w:sz w:val="22"/>
                <w:szCs w:val="22"/>
              </w:rPr>
              <w:t xml:space="preserve">teachers </w:t>
            </w:r>
            <w:r w:rsidRPr="00F05DCF">
              <w:rPr>
                <w:rFonts w:ascii="Footlight MT Light" w:eastAsia="Times New Roman" w:hAnsi="Footlight MT Light"/>
                <w:sz w:val="22"/>
                <w:szCs w:val="22"/>
              </w:rPr>
              <w:t>are asked to articulate the types of content and practices with which students would be involved as a way</w:t>
            </w:r>
            <w:r>
              <w:rPr>
                <w:rFonts w:ascii="Footlight MT Light" w:eastAsia="Times New Roman" w:hAnsi="Footlight MT Light"/>
                <w:sz w:val="22"/>
                <w:szCs w:val="22"/>
              </w:rPr>
              <w:t xml:space="preserve"> to truly see how the work done here </w:t>
            </w:r>
            <w:r w:rsidRPr="00F05DCF">
              <w:rPr>
                <w:rFonts w:ascii="Footlight MT Light" w:eastAsia="Times New Roman" w:hAnsi="Footlight MT Light"/>
                <w:sz w:val="22"/>
                <w:szCs w:val="22"/>
              </w:rPr>
              <w:t xml:space="preserve">can have an impact on classroom practice, regardless of grade level.      </w:t>
            </w:r>
          </w:p>
          <w:p w:rsidR="00CD41CF" w:rsidRPr="00F05DCF" w:rsidRDefault="00CD41CF" w:rsidP="00CD41CF">
            <w:pPr>
              <w:numPr>
                <w:ilvl w:val="1"/>
                <w:numId w:val="14"/>
              </w:numPr>
              <w:jc w:val="both"/>
              <w:rPr>
                <w:rFonts w:ascii="Footlight MT Light" w:eastAsia="Times New Roman" w:hAnsi="Footlight MT Light"/>
                <w:sz w:val="22"/>
                <w:szCs w:val="22"/>
              </w:rPr>
            </w:pPr>
            <w:r w:rsidRPr="00F05DCF">
              <w:rPr>
                <w:rFonts w:ascii="Footlight MT Light" w:eastAsia="Times New Roman" w:hAnsi="Footlight MT Light"/>
                <w:sz w:val="22"/>
                <w:szCs w:val="22"/>
              </w:rPr>
              <w:t xml:space="preserve">What do you notice about the problems presented?  </w:t>
            </w:r>
          </w:p>
          <w:p w:rsidR="00CD41CF" w:rsidRPr="00CD41CF" w:rsidRDefault="00CD41CF" w:rsidP="00CD41CF">
            <w:pPr>
              <w:ind w:left="360"/>
              <w:jc w:val="both"/>
              <w:rPr>
                <w:rFonts w:ascii="Footlight MT Light" w:eastAsia="Times New Roman" w:hAnsi="Footlight MT Light"/>
                <w:sz w:val="22"/>
                <w:szCs w:val="22"/>
              </w:rPr>
            </w:pPr>
          </w:p>
        </w:tc>
      </w:tr>
    </w:tbl>
    <w:p w:rsidR="00900483" w:rsidRDefault="00900483"/>
    <w:p w:rsidR="00446AA7" w:rsidRDefault="00446AA7"/>
    <w:p w:rsidR="00446AA7" w:rsidRDefault="00446AA7"/>
    <w:p w:rsidR="00446AA7" w:rsidRDefault="00446AA7"/>
    <w:p w:rsidR="00446AA7" w:rsidRDefault="00446AA7"/>
    <w:p w:rsidR="00446AA7" w:rsidRDefault="00446AA7"/>
    <w:p w:rsidR="00446AA7" w:rsidRDefault="00446AA7"/>
    <w:p w:rsidR="00446AA7" w:rsidRDefault="00446AA7"/>
    <w:p w:rsidR="00446AA7" w:rsidRDefault="00446AA7"/>
    <w:p w:rsidR="00446AA7" w:rsidRDefault="00446AA7"/>
    <w:p w:rsidR="00446AA7" w:rsidRDefault="00446AA7"/>
    <w:p w:rsidR="00446AA7" w:rsidRDefault="00446AA7"/>
    <w:tbl>
      <w:tblPr>
        <w:tblW w:w="0" w:type="auto"/>
        <w:tblBorders>
          <w:top w:val="dotted" w:sz="24" w:space="0" w:color="auto"/>
          <w:left w:val="dotted" w:sz="24" w:space="0" w:color="auto"/>
          <w:bottom w:val="dotted" w:sz="24" w:space="0" w:color="auto"/>
          <w:right w:val="dotted" w:sz="24" w:space="0" w:color="auto"/>
          <w:insideH w:val="dotted" w:sz="24" w:space="0" w:color="auto"/>
          <w:insideV w:val="dotted" w:sz="24" w:space="0" w:color="auto"/>
        </w:tblBorders>
        <w:tblLook w:val="01E0" w:firstRow="1" w:lastRow="1" w:firstColumn="1" w:lastColumn="1" w:noHBand="0" w:noVBand="0"/>
      </w:tblPr>
      <w:tblGrid>
        <w:gridCol w:w="6951"/>
      </w:tblGrid>
      <w:tr w:rsidR="003152BD" w:rsidRPr="00EF0E8C" w:rsidTr="0081093C">
        <w:tc>
          <w:tcPr>
            <w:tcW w:w="6951" w:type="dxa"/>
          </w:tcPr>
          <w:p w:rsidR="003152BD" w:rsidRPr="00EF0E8C" w:rsidRDefault="0025567F" w:rsidP="003152BD">
            <w:pPr>
              <w:rPr>
                <w:rFonts w:ascii="Footlight MT Light" w:eastAsia="Times New Roman" w:hAnsi="Footlight MT Light"/>
                <w:b/>
                <w:sz w:val="22"/>
                <w:szCs w:val="22"/>
              </w:rPr>
            </w:pPr>
            <w:r>
              <w:br w:type="page"/>
            </w:r>
            <w:r w:rsidR="003152BD" w:rsidRPr="00EF0E8C">
              <w:rPr>
                <w:rFonts w:ascii="Footlight MT Light" w:eastAsia="Times New Roman" w:hAnsi="Footlight MT Light"/>
                <w:b/>
                <w:sz w:val="22"/>
                <w:szCs w:val="22"/>
              </w:rPr>
              <w:t>Part V</w:t>
            </w:r>
            <w:r w:rsidR="00446AA7">
              <w:rPr>
                <w:rFonts w:ascii="Footlight MT Light" w:eastAsia="Times New Roman" w:hAnsi="Footlight MT Light"/>
                <w:b/>
                <w:sz w:val="22"/>
                <w:szCs w:val="22"/>
              </w:rPr>
              <w:t>I</w:t>
            </w:r>
            <w:r w:rsidR="003152BD" w:rsidRPr="00EF0E8C">
              <w:rPr>
                <w:rFonts w:ascii="Footlight MT Light" w:eastAsia="Times New Roman" w:hAnsi="Footlight MT Light"/>
                <w:b/>
                <w:sz w:val="22"/>
                <w:szCs w:val="22"/>
              </w:rPr>
              <w:t>: Feedback &amp; Wrap-up</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Approximate Time</w:t>
            </w:r>
            <w:r w:rsidRPr="00EF0E8C">
              <w:rPr>
                <w:rFonts w:ascii="Footlight MT Light" w:eastAsia="Times New Roman" w:hAnsi="Footlight MT Light"/>
                <w:sz w:val="22"/>
                <w:szCs w:val="22"/>
              </w:rPr>
              <w:t>: 5 Minutes</w:t>
            </w:r>
          </w:p>
          <w:p w:rsidR="003152BD" w:rsidRPr="00EF0E8C" w:rsidRDefault="003152BD" w:rsidP="003152BD">
            <w:pPr>
              <w:rPr>
                <w:rFonts w:ascii="Footlight MT Light" w:eastAsia="Times New Roman" w:hAnsi="Footlight MT Light"/>
                <w:sz w:val="22"/>
                <w:szCs w:val="22"/>
              </w:rPr>
            </w:pPr>
            <w:r w:rsidRPr="00EF0E8C">
              <w:rPr>
                <w:rFonts w:ascii="Footlight MT Light" w:eastAsia="Times New Roman" w:hAnsi="Footlight MT Light"/>
                <w:i/>
                <w:sz w:val="22"/>
                <w:szCs w:val="22"/>
              </w:rPr>
              <w:t>Grouping</w:t>
            </w:r>
            <w:r w:rsidRPr="00EF0E8C">
              <w:rPr>
                <w:rFonts w:ascii="Footlight MT Light" w:eastAsia="Times New Roman" w:hAnsi="Footlight MT Light"/>
                <w:sz w:val="22"/>
                <w:szCs w:val="22"/>
              </w:rPr>
              <w:t>: Individual</w:t>
            </w:r>
          </w:p>
          <w:p w:rsidR="00CB2649" w:rsidRDefault="00CB2649" w:rsidP="00CB2649">
            <w:pPr>
              <w:ind w:left="360"/>
              <w:jc w:val="both"/>
              <w:rPr>
                <w:rFonts w:ascii="Footlight MT Light" w:eastAsia="Times New Roman" w:hAnsi="Footlight MT Light"/>
                <w:sz w:val="22"/>
                <w:szCs w:val="22"/>
              </w:rPr>
            </w:pPr>
          </w:p>
          <w:p w:rsidR="00CB2649" w:rsidRPr="00EF0E8C" w:rsidRDefault="003152BD" w:rsidP="00CB2649">
            <w:pPr>
              <w:numPr>
                <w:ilvl w:val="0"/>
                <w:numId w:val="28"/>
              </w:numPr>
              <w:jc w:val="both"/>
              <w:rPr>
                <w:rFonts w:ascii="Footlight MT Light" w:eastAsia="Times New Roman" w:hAnsi="Footlight MT Light"/>
                <w:sz w:val="22"/>
                <w:szCs w:val="22"/>
              </w:rPr>
            </w:pPr>
            <w:r w:rsidRPr="00EF0E8C">
              <w:rPr>
                <w:rFonts w:ascii="Footlight MT Light" w:eastAsia="Times New Roman" w:hAnsi="Footlight MT Light"/>
                <w:b/>
                <w:sz w:val="22"/>
                <w:szCs w:val="22"/>
              </w:rPr>
              <w:t xml:space="preserve">Closing: </w:t>
            </w:r>
            <w:r w:rsidRPr="00CB2649">
              <w:rPr>
                <w:rFonts w:ascii="Footlight MT Light" w:eastAsia="Times New Roman" w:hAnsi="Footlight MT Light"/>
                <w:sz w:val="22"/>
                <w:szCs w:val="22"/>
              </w:rPr>
              <w:t xml:space="preserve">Close </w:t>
            </w:r>
            <w:r w:rsidR="00CB2649">
              <w:rPr>
                <w:rFonts w:ascii="Footlight MT Light" w:eastAsia="Times New Roman" w:hAnsi="Footlight MT Light"/>
                <w:sz w:val="22"/>
                <w:szCs w:val="22"/>
              </w:rPr>
              <w:t>your time together by facilitating a discussion around</w:t>
            </w:r>
            <w:r w:rsidR="00CB2649" w:rsidRPr="00EF0E8C">
              <w:rPr>
                <w:rFonts w:ascii="Footlight MT Light" w:eastAsia="Times New Roman" w:hAnsi="Footlight MT Light"/>
                <w:sz w:val="22"/>
                <w:szCs w:val="22"/>
              </w:rPr>
              <w:t xml:space="preserve"> how the LASW process will impact what teachers do within their own classrooms.  Some questions to help guide discussion include:</w:t>
            </w:r>
          </w:p>
          <w:p w:rsidR="00CB2649" w:rsidRPr="00EF0E8C" w:rsidRDefault="00CB2649" w:rsidP="00CB2649">
            <w:pPr>
              <w:numPr>
                <w:ilvl w:val="1"/>
                <w:numId w:val="28"/>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What do we take away after LASW?</w:t>
            </w:r>
          </w:p>
          <w:p w:rsidR="00CB2649" w:rsidRPr="00EF0E8C" w:rsidRDefault="00CB2649" w:rsidP="00CB2649">
            <w:pPr>
              <w:numPr>
                <w:ilvl w:val="1"/>
                <w:numId w:val="28"/>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What did we learn?  About student thinking?  About our own knowledge?  </w:t>
            </w:r>
          </w:p>
          <w:p w:rsidR="00CB2649" w:rsidRPr="00EF0E8C" w:rsidRDefault="00CB2649" w:rsidP="00CB2649">
            <w:pPr>
              <w:numPr>
                <w:ilvl w:val="2"/>
                <w:numId w:val="28"/>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Refer back to chart made at the beginning of the </w:t>
            </w:r>
            <w:r>
              <w:rPr>
                <w:rFonts w:ascii="Footlight MT Light" w:eastAsia="Times New Roman" w:hAnsi="Footlight MT Light"/>
                <w:sz w:val="22"/>
                <w:szCs w:val="22"/>
              </w:rPr>
              <w:t>discussion during</w:t>
            </w:r>
            <w:r w:rsidR="00783754">
              <w:rPr>
                <w:rFonts w:ascii="Footlight MT Light" w:eastAsia="Times New Roman" w:hAnsi="Footlight MT Light"/>
                <w:sz w:val="22"/>
                <w:szCs w:val="22"/>
              </w:rPr>
              <w:t xml:space="preserve"> Part I: </w:t>
            </w:r>
            <w:r>
              <w:rPr>
                <w:rFonts w:ascii="Footlight MT Light" w:eastAsia="Times New Roman" w:hAnsi="Footlight MT Light"/>
                <w:sz w:val="22"/>
                <w:szCs w:val="22"/>
              </w:rPr>
              <w:t>Mathematical Background.</w:t>
            </w:r>
          </w:p>
          <w:p w:rsidR="00CB2649" w:rsidRPr="00EF0E8C" w:rsidRDefault="00CB2649" w:rsidP="00CB2649">
            <w:pPr>
              <w:numPr>
                <w:ilvl w:val="1"/>
                <w:numId w:val="28"/>
              </w:numPr>
              <w:jc w:val="both"/>
              <w:rPr>
                <w:rFonts w:ascii="Footlight MT Light" w:eastAsia="Times New Roman" w:hAnsi="Footlight MT Light"/>
                <w:sz w:val="22"/>
                <w:szCs w:val="22"/>
              </w:rPr>
            </w:pPr>
            <w:r w:rsidRPr="00EF0E8C">
              <w:rPr>
                <w:rFonts w:ascii="Footlight MT Light" w:eastAsia="Times New Roman" w:hAnsi="Footlight MT Light"/>
                <w:sz w:val="22"/>
                <w:szCs w:val="22"/>
              </w:rPr>
              <w:t xml:space="preserve">How does it impact </w:t>
            </w:r>
            <w:r w:rsidRPr="00EF0E8C">
              <w:rPr>
                <w:rFonts w:ascii="Footlight MT Light" w:eastAsia="Times New Roman" w:hAnsi="Footlight MT Light"/>
                <w:b/>
                <w:sz w:val="22"/>
                <w:szCs w:val="22"/>
              </w:rPr>
              <w:t>your</w:t>
            </w:r>
            <w:r w:rsidRPr="00EF0E8C">
              <w:rPr>
                <w:rFonts w:ascii="Footlight MT Light" w:eastAsia="Times New Roman" w:hAnsi="Footlight MT Light"/>
                <w:sz w:val="22"/>
                <w:szCs w:val="22"/>
              </w:rPr>
              <w:t xml:space="preserve"> practice at </w:t>
            </w:r>
            <w:r w:rsidRPr="00EF0E8C">
              <w:rPr>
                <w:rFonts w:ascii="Footlight MT Light" w:eastAsia="Times New Roman" w:hAnsi="Footlight MT Light"/>
                <w:b/>
                <w:sz w:val="22"/>
                <w:szCs w:val="22"/>
              </w:rPr>
              <w:t>your</w:t>
            </w:r>
            <w:r w:rsidRPr="00EF0E8C">
              <w:rPr>
                <w:rFonts w:ascii="Footlight MT Light" w:eastAsia="Times New Roman" w:hAnsi="Footlight MT Light"/>
                <w:sz w:val="22"/>
                <w:szCs w:val="22"/>
              </w:rPr>
              <w:t xml:space="preserve"> grade level?  </w:t>
            </w:r>
          </w:p>
          <w:p w:rsidR="003152BD" w:rsidRPr="00EF0E8C" w:rsidRDefault="003152BD" w:rsidP="00CB2649">
            <w:pPr>
              <w:ind w:left="360"/>
              <w:jc w:val="both"/>
              <w:rPr>
                <w:rFonts w:ascii="Footlight MT Light" w:eastAsia="Times New Roman" w:hAnsi="Footlight MT Light"/>
                <w:sz w:val="22"/>
                <w:szCs w:val="22"/>
                <w:u w:val="single"/>
              </w:rPr>
            </w:pPr>
          </w:p>
          <w:p w:rsidR="003152BD" w:rsidRPr="00EF0E8C" w:rsidRDefault="003152BD" w:rsidP="00CB2649">
            <w:pPr>
              <w:numPr>
                <w:ilvl w:val="0"/>
                <w:numId w:val="28"/>
              </w:numPr>
              <w:jc w:val="both"/>
              <w:rPr>
                <w:rFonts w:ascii="Footlight MT Light" w:eastAsia="Times New Roman" w:hAnsi="Footlight MT Light"/>
                <w:sz w:val="22"/>
                <w:szCs w:val="22"/>
                <w:u w:val="single"/>
              </w:rPr>
            </w:pPr>
            <w:r w:rsidRPr="00EF0E8C">
              <w:rPr>
                <w:rFonts w:ascii="Footlight MT Light" w:eastAsia="Times New Roman" w:hAnsi="Footlight MT Light"/>
                <w:b/>
                <w:sz w:val="22"/>
                <w:szCs w:val="22"/>
              </w:rPr>
              <w:t>Exit Cards</w:t>
            </w:r>
            <w:r w:rsidRPr="00EF0E8C">
              <w:rPr>
                <w:rFonts w:ascii="Footlight MT Light" w:eastAsia="Times New Roman" w:hAnsi="Footlight MT Light"/>
                <w:sz w:val="22"/>
                <w:szCs w:val="22"/>
              </w:rPr>
              <w:t>: Pass out exit cards for</w:t>
            </w:r>
            <w:r w:rsidR="001E2659">
              <w:rPr>
                <w:rFonts w:ascii="Footlight MT Light" w:eastAsia="Times New Roman" w:hAnsi="Footlight MT Light"/>
                <w:sz w:val="22"/>
                <w:szCs w:val="22"/>
              </w:rPr>
              <w:t xml:space="preserve"> the group and a</w:t>
            </w:r>
            <w:r w:rsidRPr="00EF0E8C">
              <w:rPr>
                <w:rFonts w:ascii="Footlight MT Light" w:eastAsia="Times New Roman" w:hAnsi="Footlight MT Light"/>
                <w:sz w:val="22"/>
                <w:szCs w:val="22"/>
              </w:rPr>
              <w:t xml:space="preserve">sk them to provide some feedback to you as the facilitator.  Select one or two questions from the list below to help them summarize their thinking about the mathematics from today’s session.  Collect exit cards so that a summary can be shared </w:t>
            </w:r>
            <w:r w:rsidR="001E2659">
              <w:rPr>
                <w:rFonts w:ascii="Footlight MT Light" w:eastAsia="Times New Roman" w:hAnsi="Footlight MT Light"/>
                <w:sz w:val="22"/>
                <w:szCs w:val="22"/>
              </w:rPr>
              <w:t xml:space="preserve">the next time you meet.  </w:t>
            </w:r>
          </w:p>
          <w:p w:rsidR="003152BD" w:rsidRPr="00EF0E8C" w:rsidRDefault="003152BD" w:rsidP="00EF0E8C">
            <w:pPr>
              <w:jc w:val="both"/>
              <w:rPr>
                <w:rFonts w:ascii="Times New Roman" w:eastAsia="Times New Roman" w:hAnsi="Times New Roman"/>
                <w:b/>
                <w:bCs/>
                <w:szCs w:val="24"/>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tblGrid>
            <w:tr w:rsidR="003152BD" w:rsidRPr="00EF0E8C" w:rsidTr="00EF0E8C">
              <w:trPr>
                <w:jc w:val="center"/>
              </w:trPr>
              <w:tc>
                <w:tcPr>
                  <w:tcW w:w="5665" w:type="dxa"/>
                </w:tcPr>
                <w:p w:rsidR="003152BD" w:rsidRPr="00EF0E8C" w:rsidRDefault="003152BD" w:rsidP="00EF0E8C">
                  <w:pPr>
                    <w:jc w:val="both"/>
                    <w:rPr>
                      <w:rFonts w:ascii="Times New Roman" w:eastAsia="Times New Roman" w:hAnsi="Times New Roman"/>
                      <w:b/>
                      <w:bCs/>
                      <w:szCs w:val="24"/>
                      <w:u w:val="single"/>
                    </w:rPr>
                  </w:pPr>
                </w:p>
                <w:p w:rsidR="00FC081D" w:rsidRPr="00EF0E8C" w:rsidRDefault="00FC081D" w:rsidP="00EF0E8C">
                  <w:pPr>
                    <w:jc w:val="center"/>
                    <w:rPr>
                      <w:rFonts w:ascii="Footlight MT Light" w:eastAsia="Times New Roman" w:hAnsi="Footlight MT Light"/>
                      <w:b/>
                      <w:sz w:val="22"/>
                      <w:szCs w:val="22"/>
                    </w:rPr>
                  </w:pPr>
                  <w:r w:rsidRPr="00EF0E8C">
                    <w:rPr>
                      <w:rFonts w:ascii="Footlight MT Light" w:eastAsia="Times New Roman" w:hAnsi="Footlight MT Light"/>
                      <w:b/>
                      <w:sz w:val="22"/>
                      <w:szCs w:val="22"/>
                    </w:rPr>
                    <w:t xml:space="preserve">Exit Card Questions </w:t>
                  </w:r>
                </w:p>
                <w:p w:rsidR="00FC081D" w:rsidRPr="00EF0E8C" w:rsidRDefault="00FC081D" w:rsidP="00FC081D">
                  <w:pPr>
                    <w:rPr>
                      <w:rFonts w:ascii="Footlight MT Light" w:eastAsia="Times New Roman" w:hAnsi="Footlight MT Light"/>
                      <w:sz w:val="22"/>
                      <w:szCs w:val="22"/>
                    </w:rPr>
                  </w:pPr>
                </w:p>
                <w:p w:rsidR="00FC081D"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How does the mathematics that we explored connect to </w:t>
                  </w:r>
                  <w:r w:rsidR="007D47E2" w:rsidRPr="00EF0E8C">
                    <w:rPr>
                      <w:rFonts w:ascii="Footlight MT Light" w:eastAsia="Times New Roman" w:hAnsi="Footlight MT Light"/>
                      <w:sz w:val="22"/>
                      <w:szCs w:val="22"/>
                    </w:rPr>
                    <w:t xml:space="preserve">your </w:t>
                  </w:r>
                  <w:r w:rsidRPr="00EF0E8C">
                    <w:rPr>
                      <w:rFonts w:ascii="Footlight MT Light" w:eastAsia="Times New Roman" w:hAnsi="Footlight MT Light"/>
                      <w:sz w:val="22"/>
                      <w:szCs w:val="22"/>
                    </w:rPr>
                    <w:t>own teaching?</w:t>
                  </w:r>
                </w:p>
                <w:p w:rsidR="001E2659" w:rsidRDefault="001E2659" w:rsidP="001E2659">
                  <w:pPr>
                    <w:ind w:left="360"/>
                    <w:rPr>
                      <w:rFonts w:ascii="Footlight MT Light" w:eastAsia="Times New Roman" w:hAnsi="Footlight MT Light"/>
                      <w:sz w:val="22"/>
                      <w:szCs w:val="22"/>
                    </w:rPr>
                  </w:pPr>
                </w:p>
                <w:p w:rsidR="001E2659" w:rsidRPr="00EF0E8C" w:rsidRDefault="001E2659" w:rsidP="00EF0E8C">
                  <w:pPr>
                    <w:numPr>
                      <w:ilvl w:val="0"/>
                      <w:numId w:val="1"/>
                    </w:numPr>
                    <w:rPr>
                      <w:rFonts w:ascii="Footlight MT Light" w:eastAsia="Times New Roman" w:hAnsi="Footlight MT Light"/>
                      <w:sz w:val="22"/>
                      <w:szCs w:val="22"/>
                    </w:rPr>
                  </w:pPr>
                  <w:r>
                    <w:rPr>
                      <w:rFonts w:ascii="Footlight MT Light" w:eastAsia="Times New Roman" w:hAnsi="Footlight MT Light"/>
                      <w:sz w:val="22"/>
                      <w:szCs w:val="22"/>
                    </w:rPr>
                    <w:t>How do the mathematical practices that we explored connect to your own teaching?</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What idea or topic did you find most interesting from today’s </w:t>
                  </w:r>
                  <w:r w:rsidR="001E2659">
                    <w:rPr>
                      <w:rFonts w:ascii="Footlight MT Light" w:eastAsia="Times New Roman" w:hAnsi="Footlight MT Light"/>
                      <w:sz w:val="22"/>
                      <w:szCs w:val="22"/>
                    </w:rPr>
                    <w:t xml:space="preserve">discussion? </w:t>
                  </w:r>
                  <w:r w:rsidRPr="00EF0E8C">
                    <w:rPr>
                      <w:rFonts w:ascii="Footlight MT Light" w:eastAsia="Times New Roman" w:hAnsi="Footlight MT Light"/>
                      <w:sz w:val="22"/>
                      <w:szCs w:val="22"/>
                    </w:rPr>
                    <w:t xml:space="preserve">Why?  </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How was this </w:t>
                  </w:r>
                  <w:r w:rsidR="001E2659">
                    <w:rPr>
                      <w:rFonts w:ascii="Footlight MT Light" w:eastAsia="Times New Roman" w:hAnsi="Footlight MT Light"/>
                      <w:sz w:val="22"/>
                      <w:szCs w:val="22"/>
                    </w:rPr>
                    <w:t>discussion</w:t>
                  </w:r>
                  <w:r w:rsidRPr="00EF0E8C">
                    <w:rPr>
                      <w:rFonts w:ascii="Footlight MT Light" w:eastAsia="Times New Roman" w:hAnsi="Footlight MT Light"/>
                      <w:sz w:val="22"/>
                      <w:szCs w:val="22"/>
                    </w:rPr>
                    <w:t xml:space="preserve"> for you as a learner? </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 xml:space="preserve">What ideas were highlighted for you in today’s </w:t>
                  </w:r>
                  <w:r w:rsidR="001E2659">
                    <w:rPr>
                      <w:rFonts w:ascii="Footlight MT Light" w:eastAsia="Times New Roman" w:hAnsi="Footlight MT Light"/>
                      <w:sz w:val="22"/>
                      <w:szCs w:val="22"/>
                    </w:rPr>
                    <w:t xml:space="preserve">discussion </w:t>
                  </w:r>
                  <w:r w:rsidRPr="00EF0E8C">
                    <w:rPr>
                      <w:rFonts w:ascii="Footlight MT Light" w:eastAsia="Times New Roman" w:hAnsi="Footlight MT Light"/>
                      <w:sz w:val="22"/>
                      <w:szCs w:val="22"/>
                    </w:rPr>
                    <w:t>that you had not previously considered?</w:t>
                  </w:r>
                </w:p>
                <w:p w:rsidR="00FC081D" w:rsidRPr="00EF0E8C" w:rsidRDefault="00FC081D" w:rsidP="00FC081D">
                  <w:pPr>
                    <w:rPr>
                      <w:rFonts w:ascii="Footlight MT Light" w:eastAsia="Times New Roman" w:hAnsi="Footlight MT Light"/>
                      <w:sz w:val="22"/>
                      <w:szCs w:val="22"/>
                    </w:rPr>
                  </w:pPr>
                </w:p>
                <w:p w:rsidR="00FC081D" w:rsidRPr="00EF0E8C" w:rsidRDefault="00FC081D" w:rsidP="00EF0E8C">
                  <w:pPr>
                    <w:numPr>
                      <w:ilvl w:val="0"/>
                      <w:numId w:val="1"/>
                    </w:numPr>
                    <w:rPr>
                      <w:rFonts w:ascii="Footlight MT Light" w:eastAsia="Times New Roman" w:hAnsi="Footlight MT Light"/>
                      <w:sz w:val="22"/>
                      <w:szCs w:val="22"/>
                    </w:rPr>
                  </w:pPr>
                  <w:r w:rsidRPr="00EF0E8C">
                    <w:rPr>
                      <w:rFonts w:ascii="Footlight MT Light" w:eastAsia="Times New Roman" w:hAnsi="Footlight MT Light"/>
                      <w:sz w:val="22"/>
                      <w:szCs w:val="22"/>
                    </w:rPr>
                    <w:t>What are you taking away from today’s</w:t>
                  </w:r>
                  <w:r w:rsidR="001E2659">
                    <w:rPr>
                      <w:rFonts w:ascii="Footlight MT Light" w:eastAsia="Times New Roman" w:hAnsi="Footlight MT Light"/>
                      <w:sz w:val="22"/>
                      <w:szCs w:val="22"/>
                    </w:rPr>
                    <w:t xml:space="preserve"> work</w:t>
                  </w:r>
                  <w:r w:rsidRPr="00EF0E8C">
                    <w:rPr>
                      <w:rFonts w:ascii="Footlight MT Light" w:eastAsia="Times New Roman" w:hAnsi="Footlight MT Light"/>
                      <w:sz w:val="22"/>
                      <w:szCs w:val="22"/>
                    </w:rPr>
                    <w:t>?</w:t>
                  </w:r>
                </w:p>
                <w:p w:rsidR="003152BD" w:rsidRPr="00EF0E8C" w:rsidRDefault="003152BD" w:rsidP="00EF0E8C">
                  <w:pPr>
                    <w:jc w:val="both"/>
                    <w:rPr>
                      <w:rFonts w:ascii="Times New Roman" w:eastAsia="Times New Roman" w:hAnsi="Times New Roman"/>
                      <w:b/>
                      <w:bCs/>
                      <w:szCs w:val="24"/>
                      <w:u w:val="single"/>
                    </w:rPr>
                  </w:pPr>
                </w:p>
              </w:tc>
            </w:tr>
          </w:tbl>
          <w:p w:rsidR="003152BD" w:rsidRPr="00EF0E8C" w:rsidRDefault="003152BD" w:rsidP="00EF0E8C">
            <w:pPr>
              <w:jc w:val="both"/>
              <w:rPr>
                <w:rFonts w:ascii="Times New Roman" w:eastAsia="Times New Roman" w:hAnsi="Times New Roman"/>
                <w:b/>
                <w:bCs/>
                <w:szCs w:val="24"/>
                <w:u w:val="single"/>
              </w:rPr>
            </w:pPr>
          </w:p>
          <w:p w:rsidR="00670BA8" w:rsidRPr="00EF0E8C" w:rsidRDefault="00670BA8" w:rsidP="00825E37">
            <w:pPr>
              <w:jc w:val="both"/>
              <w:rPr>
                <w:rFonts w:ascii="Times New Roman" w:eastAsia="Times New Roman" w:hAnsi="Times New Roman"/>
                <w:b/>
                <w:bCs/>
                <w:szCs w:val="24"/>
                <w:u w:val="single"/>
              </w:rPr>
            </w:pPr>
          </w:p>
        </w:tc>
      </w:tr>
    </w:tbl>
    <w:p w:rsidR="005B6E45" w:rsidRDefault="005B6E45">
      <w:pPr>
        <w:jc w:val="both"/>
        <w:rPr>
          <w:rFonts w:ascii="Times New Roman" w:eastAsia="Times New Roman" w:hAnsi="Times New Roman"/>
          <w:b/>
          <w:bCs/>
          <w:szCs w:val="24"/>
          <w:u w:val="single"/>
        </w:rPr>
      </w:pPr>
    </w:p>
    <w:p w:rsidR="005B6E45" w:rsidRDefault="005B6E45">
      <w:pPr>
        <w:jc w:val="both"/>
        <w:rPr>
          <w:rFonts w:ascii="Times New Roman" w:eastAsia="Times New Roman" w:hAnsi="Times New Roman"/>
          <w:b/>
          <w:bCs/>
          <w:szCs w:val="24"/>
          <w:u w:val="single"/>
        </w:rPr>
      </w:pPr>
    </w:p>
    <w:p w:rsidR="00385E3C" w:rsidRDefault="00385E3C" w:rsidP="00912C65">
      <w:pPr>
        <w:jc w:val="center"/>
        <w:rPr>
          <w:rFonts w:ascii="Footlight MT Light" w:hAnsi="Footlight MT Light"/>
          <w:b/>
          <w:sz w:val="28"/>
          <w:szCs w:val="28"/>
        </w:rPr>
      </w:pPr>
    </w:p>
    <w:p w:rsidR="00385E3C" w:rsidRDefault="00385E3C" w:rsidP="00912C65">
      <w:pPr>
        <w:jc w:val="center"/>
        <w:rPr>
          <w:rFonts w:ascii="Footlight MT Light" w:hAnsi="Footlight MT Light"/>
          <w:b/>
          <w:sz w:val="28"/>
          <w:szCs w:val="28"/>
        </w:rPr>
      </w:pPr>
    </w:p>
    <w:p w:rsidR="00385E3C" w:rsidRDefault="00385E3C" w:rsidP="00912C65">
      <w:pPr>
        <w:jc w:val="center"/>
        <w:rPr>
          <w:rFonts w:ascii="Footlight MT Light" w:hAnsi="Footlight MT Light"/>
          <w:b/>
          <w:sz w:val="28"/>
          <w:szCs w:val="28"/>
        </w:rPr>
      </w:pPr>
    </w:p>
    <w:p w:rsidR="00385E3C" w:rsidRDefault="00385E3C" w:rsidP="00912C65">
      <w:pPr>
        <w:jc w:val="center"/>
        <w:rPr>
          <w:rFonts w:ascii="Footlight MT Light" w:hAnsi="Footlight MT Light"/>
          <w:b/>
          <w:sz w:val="28"/>
          <w:szCs w:val="28"/>
        </w:rPr>
      </w:pPr>
    </w:p>
    <w:p w:rsidR="00854058" w:rsidRPr="001E114F" w:rsidRDefault="0025567F" w:rsidP="00912C65">
      <w:pPr>
        <w:jc w:val="center"/>
        <w:rPr>
          <w:rFonts w:ascii="Footlight MT Light" w:hAnsi="Footlight MT Light"/>
          <w:b/>
          <w:sz w:val="28"/>
          <w:szCs w:val="28"/>
        </w:rPr>
      </w:pPr>
      <w:r>
        <w:rPr>
          <w:rFonts w:ascii="Footlight MT Light" w:hAnsi="Footlight MT Light"/>
          <w:b/>
          <w:sz w:val="28"/>
          <w:szCs w:val="28"/>
        </w:rPr>
        <w:br w:type="page"/>
      </w:r>
      <w:r w:rsidR="001E114F" w:rsidRPr="001E114F">
        <w:rPr>
          <w:rFonts w:ascii="Footlight MT Light" w:hAnsi="Footlight MT Light"/>
          <w:b/>
          <w:sz w:val="28"/>
          <w:szCs w:val="28"/>
        </w:rPr>
        <w:lastRenderedPageBreak/>
        <w:t>Math Metacognition</w:t>
      </w:r>
    </w:p>
    <w:p w:rsidR="00854058" w:rsidRPr="00385E3C" w:rsidRDefault="00854058" w:rsidP="008979AF">
      <w:pPr>
        <w:jc w:val="center"/>
        <w:rPr>
          <w:rFonts w:ascii="Footlight MT Light" w:hAnsi="Footlight MT Light"/>
          <w:sz w:val="32"/>
          <w:szCs w:val="32"/>
        </w:rPr>
      </w:pPr>
    </w:p>
    <w:p w:rsidR="00854058" w:rsidRPr="00385E3C" w:rsidRDefault="00854058" w:rsidP="008979AF">
      <w:pPr>
        <w:jc w:val="center"/>
        <w:rPr>
          <w:rFonts w:ascii="Footlight MT Light" w:hAnsi="Footlight MT Light"/>
          <w:sz w:val="32"/>
          <w:szCs w:val="32"/>
        </w:rPr>
      </w:pPr>
    </w:p>
    <w:p w:rsidR="00854058" w:rsidRPr="00385E3C" w:rsidRDefault="00854058" w:rsidP="008979AF">
      <w:pPr>
        <w:jc w:val="center"/>
        <w:rPr>
          <w:rFonts w:ascii="Footlight MT Light" w:hAnsi="Footlight MT Light"/>
          <w:sz w:val="32"/>
          <w:szCs w:val="32"/>
        </w:rPr>
      </w:pPr>
    </w:p>
    <w:p w:rsidR="004D148E" w:rsidRDefault="004D148E" w:rsidP="00591231">
      <w:pPr>
        <w:jc w:val="center"/>
        <w:rPr>
          <w:rFonts w:ascii="Footlight MT Light" w:hAnsi="Footlight MT Light"/>
          <w:sz w:val="28"/>
          <w:szCs w:val="28"/>
        </w:rPr>
      </w:pPr>
    </w:p>
    <w:p w:rsidR="004D148E" w:rsidRPr="004D148E" w:rsidRDefault="004D148E" w:rsidP="00591231">
      <w:pPr>
        <w:jc w:val="center"/>
        <w:rPr>
          <w:rFonts w:ascii="Footlight MT Light" w:hAnsi="Footlight MT Light"/>
          <w:sz w:val="32"/>
          <w:szCs w:val="32"/>
        </w:rPr>
      </w:pPr>
    </w:p>
    <w:p w:rsidR="004D148E" w:rsidRPr="004D148E" w:rsidRDefault="001D58BD" w:rsidP="0036774D">
      <w:pPr>
        <w:numPr>
          <w:ilvl w:val="0"/>
          <w:numId w:val="40"/>
        </w:numPr>
        <w:rPr>
          <w:rFonts w:ascii="Footlight MT Light" w:hAnsi="Footlight MT Light"/>
          <w:sz w:val="32"/>
          <w:szCs w:val="32"/>
        </w:rPr>
      </w:pPr>
      <w:r>
        <w:rPr>
          <w:rFonts w:ascii="Footlight MT Light" w:hAnsi="Footlight MT Light"/>
          <w:sz w:val="32"/>
          <w:szCs w:val="32"/>
        </w:rPr>
        <w:t>Write a sentence</w:t>
      </w:r>
      <w:r w:rsidR="0084093C" w:rsidRPr="004D148E">
        <w:rPr>
          <w:rFonts w:ascii="Footlight MT Light" w:hAnsi="Footlight MT Light"/>
          <w:sz w:val="32"/>
          <w:szCs w:val="32"/>
        </w:rPr>
        <w:t xml:space="preserve"> that uses </w:t>
      </w:r>
      <w:r w:rsidR="003E183E" w:rsidRPr="004D148E">
        <w:rPr>
          <w:rFonts w:ascii="Footlight MT Light" w:hAnsi="Footlight MT Light"/>
          <w:sz w:val="32"/>
          <w:szCs w:val="32"/>
        </w:rPr>
        <w:t xml:space="preserve">the </w:t>
      </w:r>
      <w:r w:rsidR="0084093C" w:rsidRPr="004D148E">
        <w:rPr>
          <w:rFonts w:ascii="Footlight MT Light" w:hAnsi="Footlight MT Light"/>
          <w:sz w:val="32"/>
          <w:szCs w:val="32"/>
        </w:rPr>
        <w:t xml:space="preserve">numbers or words </w:t>
      </w:r>
      <w:r w:rsidR="003E183E" w:rsidRPr="004D148E">
        <w:rPr>
          <w:rFonts w:ascii="Footlight MT Light" w:hAnsi="Footlight MT Light"/>
          <w:sz w:val="32"/>
          <w:szCs w:val="32"/>
        </w:rPr>
        <w:t xml:space="preserve">in </w:t>
      </w:r>
      <w:r w:rsidR="003E183E" w:rsidRPr="004D148E">
        <w:rPr>
          <w:rFonts w:ascii="Footlight MT Light" w:hAnsi="Footlight MT Light"/>
          <w:sz w:val="32"/>
          <w:szCs w:val="32"/>
          <w:u w:val="single"/>
        </w:rPr>
        <w:t>one</w:t>
      </w:r>
      <w:r w:rsidR="003E183E" w:rsidRPr="004D148E">
        <w:rPr>
          <w:rFonts w:ascii="Footlight MT Light" w:hAnsi="Footlight MT Light"/>
          <w:sz w:val="32"/>
          <w:szCs w:val="32"/>
        </w:rPr>
        <w:t xml:space="preserve"> of the sets </w:t>
      </w:r>
      <w:r w:rsidR="0084093C" w:rsidRPr="004D148E">
        <w:rPr>
          <w:rFonts w:ascii="Footlight MT Light" w:hAnsi="Footlight MT Light"/>
          <w:sz w:val="32"/>
          <w:szCs w:val="32"/>
        </w:rPr>
        <w:t>below</w:t>
      </w:r>
      <w:r w:rsidR="00545401" w:rsidRPr="004D148E">
        <w:rPr>
          <w:rFonts w:ascii="Footlight MT Light" w:hAnsi="Footlight MT Light"/>
          <w:sz w:val="32"/>
          <w:szCs w:val="32"/>
        </w:rPr>
        <w:t>.</w:t>
      </w:r>
      <w:r w:rsidR="004D148E" w:rsidRPr="004D148E">
        <w:rPr>
          <w:rFonts w:ascii="Footlight MT Light" w:hAnsi="Footlight MT Light"/>
          <w:sz w:val="32"/>
          <w:szCs w:val="32"/>
        </w:rPr>
        <w:t xml:space="preserve">  </w:t>
      </w:r>
      <w:r w:rsidR="00545401" w:rsidRPr="004D148E">
        <w:rPr>
          <w:rFonts w:ascii="Footlight MT Light" w:hAnsi="Footlight MT Light"/>
          <w:i/>
          <w:sz w:val="32"/>
          <w:szCs w:val="32"/>
        </w:rPr>
        <w:t>Other words and numbers can also be used.</w:t>
      </w:r>
    </w:p>
    <w:p w:rsidR="004D148E" w:rsidRPr="004D148E" w:rsidRDefault="004D148E" w:rsidP="004D148E">
      <w:pPr>
        <w:jc w:val="center"/>
        <w:rPr>
          <w:rFonts w:ascii="Footlight MT Light" w:hAnsi="Footlight MT Light"/>
          <w:sz w:val="32"/>
          <w:szCs w:val="32"/>
        </w:rPr>
      </w:pPr>
    </w:p>
    <w:p w:rsidR="00783754" w:rsidRDefault="003E183E" w:rsidP="00783754">
      <w:pPr>
        <w:jc w:val="center"/>
      </w:pPr>
      <w:r w:rsidRPr="004D148E">
        <w:rPr>
          <w:rFonts w:ascii="Footlight MT Light" w:hAnsi="Footlight MT Light"/>
          <w:sz w:val="32"/>
          <w:szCs w:val="32"/>
        </w:rPr>
        <w:t xml:space="preserve">OPTION A: exactly, fabric, feet, 4 ½, </w:t>
      </w:r>
      <m:oMath>
        <m:f>
          <m:fPr>
            <m:ctrlPr>
              <w:rPr>
                <w:rFonts w:ascii="Cambria Math" w:eastAsia="Calibri" w:hAnsi="Cambria Math"/>
                <w:i/>
                <w:sz w:val="22"/>
                <w:szCs w:val="22"/>
              </w:rPr>
            </m:ctrlPr>
          </m:fPr>
          <m:num>
            <m:r>
              <w:rPr>
                <w:rFonts w:ascii="Cambria Math" w:hAnsi="Cambria Math"/>
              </w:rPr>
              <m:t>5</m:t>
            </m:r>
          </m:num>
          <m:den>
            <m:r>
              <w:rPr>
                <w:rFonts w:ascii="Cambria Math" w:hAnsi="Cambria Math"/>
              </w:rPr>
              <m:t>8</m:t>
            </m:r>
          </m:den>
        </m:f>
      </m:oMath>
    </w:p>
    <w:p w:rsidR="00783754" w:rsidRPr="00783754" w:rsidRDefault="00783754" w:rsidP="004D148E">
      <w:pPr>
        <w:jc w:val="center"/>
        <w:rPr>
          <w:rFonts w:ascii="Footlight MT Light" w:hAnsi="Footlight MT Light"/>
          <w:sz w:val="32"/>
          <w:szCs w:val="32"/>
        </w:rPr>
      </w:pPr>
      <w:r>
        <w:rPr>
          <w:rFonts w:ascii="Footlight MT Light" w:hAnsi="Footlight MT Light"/>
          <w:sz w:val="32"/>
          <w:szCs w:val="32"/>
        </w:rPr>
        <w:t xml:space="preserve"> </w:t>
      </w:r>
    </w:p>
    <w:p w:rsidR="0084093C" w:rsidRPr="004D148E" w:rsidRDefault="003E183E" w:rsidP="004D148E">
      <w:pPr>
        <w:jc w:val="center"/>
        <w:rPr>
          <w:rFonts w:ascii="Footlight MT Light" w:hAnsi="Footlight MT Light"/>
          <w:i/>
          <w:sz w:val="32"/>
          <w:szCs w:val="32"/>
        </w:rPr>
      </w:pPr>
      <w:r w:rsidRPr="004D148E">
        <w:rPr>
          <w:rFonts w:ascii="Footlight MT Light" w:hAnsi="Footlight MT Light"/>
          <w:sz w:val="32"/>
          <w:szCs w:val="32"/>
        </w:rPr>
        <w:t xml:space="preserve">OPTION B: yards, </w:t>
      </w:r>
      <w:r w:rsidR="00F53AF9">
        <w:rPr>
          <w:rFonts w:ascii="Footlight MT Light" w:hAnsi="Footlight MT Light"/>
          <w:sz w:val="32"/>
          <w:szCs w:val="32"/>
        </w:rPr>
        <w:t>rope</w:t>
      </w:r>
      <w:r w:rsidR="0084093C" w:rsidRPr="004D148E">
        <w:rPr>
          <w:rFonts w:ascii="Footlight MT Light" w:hAnsi="Footlight MT Light"/>
          <w:sz w:val="32"/>
          <w:szCs w:val="32"/>
        </w:rPr>
        <w:t>, leftover</w:t>
      </w:r>
      <w:r w:rsidR="00545401" w:rsidRPr="004D148E">
        <w:rPr>
          <w:rFonts w:ascii="Footlight MT Light" w:hAnsi="Footlight MT Light"/>
          <w:sz w:val="32"/>
          <w:szCs w:val="32"/>
        </w:rPr>
        <w:t>, 4, 5</w:t>
      </w:r>
    </w:p>
    <w:p w:rsidR="003E183E" w:rsidRPr="004D148E" w:rsidRDefault="003E183E" w:rsidP="00591231">
      <w:pPr>
        <w:jc w:val="center"/>
        <w:rPr>
          <w:rFonts w:ascii="Footlight MT Light" w:hAnsi="Footlight MT Light"/>
          <w:sz w:val="32"/>
          <w:szCs w:val="32"/>
        </w:rPr>
      </w:pPr>
    </w:p>
    <w:p w:rsidR="0084093C" w:rsidRPr="004D148E" w:rsidRDefault="0084093C" w:rsidP="004D148E">
      <w:pPr>
        <w:jc w:val="center"/>
        <w:rPr>
          <w:rFonts w:ascii="Footlight MT Light" w:hAnsi="Footlight MT Light"/>
          <w:sz w:val="32"/>
          <w:szCs w:val="32"/>
        </w:rPr>
      </w:pPr>
    </w:p>
    <w:p w:rsidR="008D217E" w:rsidRPr="004D148E" w:rsidRDefault="008D217E" w:rsidP="0036774D">
      <w:pPr>
        <w:pStyle w:val="NormalWeb"/>
        <w:numPr>
          <w:ilvl w:val="0"/>
          <w:numId w:val="40"/>
        </w:numPr>
        <w:jc w:val="both"/>
        <w:rPr>
          <w:rFonts w:ascii="Footlight MT Light" w:hAnsi="Footlight MT Light" w:cs="Arial"/>
          <w:color w:val="000000"/>
          <w:sz w:val="32"/>
          <w:szCs w:val="32"/>
        </w:rPr>
      </w:pPr>
      <w:r w:rsidRPr="004D148E">
        <w:rPr>
          <w:rFonts w:ascii="Footlight MT Light" w:hAnsi="Footlight MT Light" w:cs="Arial"/>
          <w:color w:val="000000"/>
          <w:sz w:val="32"/>
          <w:szCs w:val="32"/>
        </w:rPr>
        <w:t>Sam is building some shoe bins near his front door.</w:t>
      </w:r>
      <w:r w:rsidR="004D148E" w:rsidRPr="004D148E">
        <w:rPr>
          <w:rFonts w:ascii="Footlight MT Light" w:hAnsi="Footlight MT Light" w:cs="Arial"/>
          <w:color w:val="000000"/>
          <w:sz w:val="32"/>
          <w:szCs w:val="32"/>
        </w:rPr>
        <w:t xml:space="preserve">  </w:t>
      </w:r>
      <w:r w:rsidRPr="004D148E">
        <w:rPr>
          <w:rFonts w:ascii="Footlight MT Light" w:hAnsi="Footlight MT Light" w:cs="Arial"/>
          <w:color w:val="000000"/>
          <w:sz w:val="32"/>
          <w:szCs w:val="32"/>
        </w:rPr>
        <w:t>He has a length of wood that is _________.</w:t>
      </w:r>
      <w:r w:rsidR="004D148E" w:rsidRPr="004D148E">
        <w:rPr>
          <w:rFonts w:ascii="Footlight MT Light" w:hAnsi="Footlight MT Light" w:cs="Arial"/>
          <w:color w:val="000000"/>
          <w:sz w:val="32"/>
          <w:szCs w:val="32"/>
        </w:rPr>
        <w:t xml:space="preserve">  </w:t>
      </w:r>
      <w:r w:rsidRPr="004D148E">
        <w:rPr>
          <w:rFonts w:ascii="Footlight MT Light" w:hAnsi="Footlight MT Light" w:cs="Arial"/>
          <w:color w:val="000000"/>
          <w:sz w:val="32"/>
          <w:szCs w:val="32"/>
        </w:rPr>
        <w:t>He wants to cut the wood into ________ -sized pieces to use to build the bins.</w:t>
      </w:r>
    </w:p>
    <w:p w:rsidR="008D217E" w:rsidRPr="004D148E" w:rsidRDefault="008D217E" w:rsidP="0036774D">
      <w:pPr>
        <w:pStyle w:val="NormalWeb"/>
        <w:numPr>
          <w:ilvl w:val="1"/>
          <w:numId w:val="40"/>
        </w:numPr>
        <w:rPr>
          <w:rFonts w:ascii="Footlight MT Light" w:hAnsi="Footlight MT Light" w:cs="Arial"/>
          <w:color w:val="000000"/>
          <w:sz w:val="32"/>
          <w:szCs w:val="32"/>
        </w:rPr>
      </w:pPr>
      <w:r w:rsidRPr="004D148E">
        <w:rPr>
          <w:rFonts w:ascii="Footlight MT Light" w:hAnsi="Footlight MT Light" w:cs="Arial"/>
          <w:color w:val="000000"/>
          <w:sz w:val="32"/>
          <w:szCs w:val="32"/>
        </w:rPr>
        <w:t xml:space="preserve">Fill in the blanks above with whole number amounts (include units) so that </w:t>
      </w:r>
      <w:r w:rsidR="003E183E" w:rsidRPr="004D148E">
        <w:rPr>
          <w:rFonts w:ascii="Footlight MT Light" w:hAnsi="Footlight MT Light" w:cs="Arial"/>
          <w:color w:val="000000"/>
          <w:sz w:val="32"/>
          <w:szCs w:val="32"/>
        </w:rPr>
        <w:t xml:space="preserve">Sam will have </w:t>
      </w:r>
      <w:r w:rsidR="003E183E" w:rsidRPr="004D148E">
        <w:rPr>
          <w:rFonts w:ascii="Footlight MT Light" w:hAnsi="Footlight MT Light" w:cs="Arial"/>
          <w:i/>
          <w:color w:val="000000"/>
          <w:sz w:val="32"/>
          <w:szCs w:val="32"/>
        </w:rPr>
        <w:t>some</w:t>
      </w:r>
      <w:r w:rsidR="003E183E" w:rsidRPr="004D148E">
        <w:rPr>
          <w:rFonts w:ascii="Footlight MT Light" w:hAnsi="Footlight MT Light" w:cs="Arial"/>
          <w:color w:val="000000"/>
          <w:sz w:val="32"/>
          <w:szCs w:val="32"/>
        </w:rPr>
        <w:t xml:space="preserve"> leftover wood after he cuts his pieces.</w:t>
      </w:r>
    </w:p>
    <w:p w:rsidR="008D217E" w:rsidRPr="004D148E" w:rsidRDefault="008D217E" w:rsidP="0036774D">
      <w:pPr>
        <w:pStyle w:val="NormalWeb"/>
        <w:numPr>
          <w:ilvl w:val="1"/>
          <w:numId w:val="40"/>
        </w:numPr>
        <w:rPr>
          <w:rFonts w:ascii="Footlight MT Light" w:hAnsi="Footlight MT Light" w:cs="Arial"/>
          <w:color w:val="000000"/>
          <w:sz w:val="32"/>
          <w:szCs w:val="32"/>
        </w:rPr>
      </w:pPr>
      <w:r w:rsidRPr="004D148E">
        <w:rPr>
          <w:rFonts w:ascii="Footlight MT Light" w:hAnsi="Footlight MT Light" w:cs="Arial"/>
          <w:color w:val="000000"/>
          <w:sz w:val="32"/>
          <w:szCs w:val="32"/>
        </w:rPr>
        <w:t xml:space="preserve">Fill in the blanks above with fractional amounts (include units) so that </w:t>
      </w:r>
      <w:r w:rsidR="003E183E" w:rsidRPr="004D148E">
        <w:rPr>
          <w:rFonts w:ascii="Footlight MT Light" w:hAnsi="Footlight MT Light" w:cs="Arial"/>
          <w:color w:val="000000"/>
          <w:sz w:val="32"/>
          <w:szCs w:val="32"/>
        </w:rPr>
        <w:t xml:space="preserve">Sam will have </w:t>
      </w:r>
      <w:r w:rsidR="003E183E" w:rsidRPr="004D148E">
        <w:rPr>
          <w:rFonts w:ascii="Footlight MT Light" w:hAnsi="Footlight MT Light" w:cs="Arial"/>
          <w:i/>
          <w:color w:val="000000"/>
          <w:sz w:val="32"/>
          <w:szCs w:val="32"/>
        </w:rPr>
        <w:t>no</w:t>
      </w:r>
      <w:r w:rsidR="003E183E" w:rsidRPr="004D148E">
        <w:rPr>
          <w:rFonts w:ascii="Footlight MT Light" w:hAnsi="Footlight MT Light" w:cs="Arial"/>
          <w:color w:val="000000"/>
          <w:sz w:val="32"/>
          <w:szCs w:val="32"/>
        </w:rPr>
        <w:t xml:space="preserve"> leftover wood after he cuts his pieces</w:t>
      </w:r>
      <w:r w:rsidRPr="004D148E">
        <w:rPr>
          <w:rFonts w:ascii="Footlight MT Light" w:hAnsi="Footlight MT Light" w:cs="Arial"/>
          <w:color w:val="000000"/>
          <w:sz w:val="32"/>
          <w:szCs w:val="32"/>
        </w:rPr>
        <w:t>.</w:t>
      </w:r>
    </w:p>
    <w:p w:rsidR="00B853C6" w:rsidRPr="00B853C6" w:rsidRDefault="00E84886" w:rsidP="00E84886">
      <w:pPr>
        <w:jc w:val="center"/>
        <w:rPr>
          <w:rFonts w:ascii="Footlight MT Light" w:hAnsi="Footlight MT Light"/>
          <w:szCs w:val="24"/>
        </w:rPr>
      </w:pPr>
      <w:r>
        <w:rPr>
          <w:rFonts w:ascii="Footlight MT Light" w:hAnsi="Footlight MT Light"/>
          <w:szCs w:val="24"/>
        </w:rPr>
        <w:t xml:space="preserve"> </w:t>
      </w:r>
      <w:r w:rsidR="00854058">
        <w:rPr>
          <w:rFonts w:ascii="Footlight MT Light" w:hAnsi="Footlight MT Light"/>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B853C6" w:rsidTr="00620F37">
        <w:tc>
          <w:tcPr>
            <w:tcW w:w="11016" w:type="dxa"/>
            <w:tcBorders>
              <w:top w:val="thinThickThinMediumGap" w:sz="18" w:space="0" w:color="auto"/>
              <w:left w:val="thinThickThinMediumGap" w:sz="18" w:space="0" w:color="auto"/>
              <w:bottom w:val="thinThickThinMediumGap" w:sz="18" w:space="0" w:color="auto"/>
              <w:right w:val="thinThickThinMediumGap" w:sz="18" w:space="0" w:color="auto"/>
            </w:tcBorders>
          </w:tcPr>
          <w:p w:rsidR="00B853C6" w:rsidRPr="003245C5" w:rsidRDefault="00B853C6" w:rsidP="00620F37">
            <w:pPr>
              <w:jc w:val="center"/>
              <w:rPr>
                <w:rFonts w:ascii="Footlight MT Light" w:eastAsia="Times New Roman" w:hAnsi="Footlight MT Light"/>
                <w:b/>
                <w:i/>
                <w:iCs/>
                <w:sz w:val="72"/>
                <w:szCs w:val="72"/>
              </w:rPr>
            </w:pPr>
            <w:r w:rsidRPr="003245C5">
              <w:rPr>
                <w:rFonts w:ascii="Footlight MT Light" w:eastAsia="Times New Roman" w:hAnsi="Footlight MT Light"/>
                <w:b/>
                <w:i/>
                <w:iCs/>
                <w:sz w:val="72"/>
                <w:szCs w:val="72"/>
              </w:rPr>
              <w:lastRenderedPageBreak/>
              <w:t>Protocol for</w:t>
            </w:r>
          </w:p>
          <w:p w:rsidR="00B853C6" w:rsidRPr="003245C5" w:rsidRDefault="00B853C6" w:rsidP="00620F37">
            <w:pPr>
              <w:jc w:val="center"/>
              <w:rPr>
                <w:rFonts w:ascii="Footlight MT Light" w:eastAsia="Times New Roman" w:hAnsi="Footlight MT Light"/>
                <w:b/>
                <w:i/>
                <w:iCs/>
                <w:sz w:val="72"/>
                <w:szCs w:val="72"/>
              </w:rPr>
            </w:pPr>
            <w:r>
              <w:rPr>
                <w:rFonts w:ascii="Footlight MT Light" w:eastAsia="Times New Roman" w:hAnsi="Footlight MT Light"/>
                <w:b/>
                <w:i/>
                <w:iCs/>
                <w:sz w:val="72"/>
                <w:szCs w:val="72"/>
              </w:rPr>
              <w:t>Looking at Student Work</w:t>
            </w:r>
          </w:p>
          <w:p w:rsidR="00B853C6" w:rsidRPr="003245C5" w:rsidRDefault="00B853C6" w:rsidP="00620F37">
            <w:pPr>
              <w:rPr>
                <w:rFonts w:ascii="Footlight MT Light" w:eastAsia="Times New Roman" w:hAnsi="Footlight MT Light"/>
                <w:i/>
                <w:iCs/>
                <w:sz w:val="40"/>
                <w:szCs w:val="40"/>
              </w:rPr>
            </w:pPr>
          </w:p>
          <w:p w:rsidR="00B853C6" w:rsidRPr="00A3581C" w:rsidRDefault="00B853C6" w:rsidP="00620F37">
            <w:pPr>
              <w:numPr>
                <w:ilvl w:val="0"/>
                <w:numId w:val="33"/>
              </w:numPr>
              <w:rPr>
                <w:rFonts w:ascii="Footlight MT Light" w:eastAsia="Times New Roman" w:hAnsi="Footlight MT Light"/>
                <w:sz w:val="52"/>
                <w:szCs w:val="52"/>
              </w:rPr>
            </w:pPr>
            <w:bookmarkStart w:id="1" w:name="OLE_LINK1"/>
            <w:bookmarkStart w:id="2" w:name="OLE_LINK2"/>
            <w:r w:rsidRPr="003245C5">
              <w:rPr>
                <w:rFonts w:ascii="Footlight MT Light" w:eastAsia="Times New Roman" w:hAnsi="Footlight MT Light"/>
                <w:sz w:val="52"/>
                <w:szCs w:val="52"/>
              </w:rPr>
              <w:t>Read the task and discuss what it is</w:t>
            </w:r>
            <w:r>
              <w:rPr>
                <w:rFonts w:ascii="Footlight MT Light" w:eastAsia="Times New Roman" w:hAnsi="Footlight MT Light"/>
                <w:sz w:val="52"/>
                <w:szCs w:val="52"/>
              </w:rPr>
              <w:t xml:space="preserve"> </w:t>
            </w:r>
            <w:r w:rsidRPr="00A3581C">
              <w:rPr>
                <w:rFonts w:ascii="Footlight MT Light" w:eastAsia="Times New Roman" w:hAnsi="Footlight MT Light"/>
                <w:sz w:val="52"/>
                <w:szCs w:val="52"/>
              </w:rPr>
              <w:t>assessing.</w:t>
            </w:r>
          </w:p>
          <w:p w:rsidR="00B853C6" w:rsidRPr="000E39D2" w:rsidRDefault="00B853C6" w:rsidP="00620F37">
            <w:pPr>
              <w:rPr>
                <w:rFonts w:ascii="Footlight MT Light" w:eastAsia="Times New Roman" w:hAnsi="Footlight MT Light"/>
                <w:sz w:val="44"/>
                <w:szCs w:val="44"/>
              </w:rPr>
            </w:pPr>
          </w:p>
          <w:p w:rsidR="00B853C6" w:rsidRPr="003245C5" w:rsidRDefault="00B853C6" w:rsidP="00620F37">
            <w:pPr>
              <w:numPr>
                <w:ilvl w:val="0"/>
                <w:numId w:val="33"/>
              </w:numPr>
              <w:rPr>
                <w:rFonts w:ascii="Footlight MT Light" w:eastAsia="Times New Roman" w:hAnsi="Footlight MT Light"/>
                <w:sz w:val="52"/>
                <w:szCs w:val="52"/>
              </w:rPr>
            </w:pPr>
            <w:r w:rsidRPr="003245C5">
              <w:rPr>
                <w:rFonts w:ascii="Footlight MT Light" w:eastAsia="Times New Roman" w:hAnsi="Footlight MT Light"/>
                <w:sz w:val="52"/>
                <w:szCs w:val="52"/>
              </w:rPr>
              <w:t>Solve the problem individually</w:t>
            </w:r>
          </w:p>
          <w:p w:rsidR="00B853C6" w:rsidRPr="000E39D2" w:rsidRDefault="00B853C6" w:rsidP="00620F37">
            <w:pPr>
              <w:rPr>
                <w:rFonts w:ascii="Footlight MT Light" w:eastAsia="Times New Roman" w:hAnsi="Footlight MT Light"/>
                <w:sz w:val="44"/>
                <w:szCs w:val="44"/>
              </w:rPr>
            </w:pPr>
          </w:p>
          <w:p w:rsidR="00B853C6" w:rsidRPr="003245C5" w:rsidRDefault="00B853C6" w:rsidP="00620F37">
            <w:pPr>
              <w:numPr>
                <w:ilvl w:val="0"/>
                <w:numId w:val="33"/>
              </w:numPr>
              <w:rPr>
                <w:rFonts w:ascii="Footlight MT Light" w:eastAsia="Times New Roman" w:hAnsi="Footlight MT Light"/>
                <w:sz w:val="52"/>
                <w:szCs w:val="52"/>
              </w:rPr>
            </w:pPr>
            <w:r w:rsidRPr="003245C5">
              <w:rPr>
                <w:rFonts w:ascii="Footlight MT Light" w:eastAsia="Times New Roman" w:hAnsi="Footlight MT Light"/>
                <w:sz w:val="52"/>
                <w:szCs w:val="52"/>
              </w:rPr>
              <w:t>Share your thinking with a partner</w:t>
            </w:r>
          </w:p>
          <w:p w:rsidR="00B853C6" w:rsidRPr="000E39D2" w:rsidRDefault="00B853C6" w:rsidP="00620F37">
            <w:pPr>
              <w:rPr>
                <w:rFonts w:ascii="Footlight MT Light" w:eastAsia="Times New Roman" w:hAnsi="Footlight MT Light"/>
                <w:sz w:val="44"/>
                <w:szCs w:val="44"/>
              </w:rPr>
            </w:pPr>
          </w:p>
          <w:p w:rsidR="00B853C6" w:rsidRPr="003245C5" w:rsidRDefault="00B853C6" w:rsidP="00620F37">
            <w:pPr>
              <w:numPr>
                <w:ilvl w:val="0"/>
                <w:numId w:val="33"/>
              </w:numPr>
              <w:rPr>
                <w:rFonts w:ascii="Footlight MT Light" w:eastAsia="Times New Roman" w:hAnsi="Footlight MT Light"/>
                <w:sz w:val="52"/>
                <w:szCs w:val="52"/>
              </w:rPr>
            </w:pPr>
            <w:r w:rsidRPr="003245C5">
              <w:rPr>
                <w:rFonts w:ascii="Footlight MT Light" w:eastAsia="Times New Roman" w:hAnsi="Footlight MT Light"/>
                <w:sz w:val="52"/>
                <w:szCs w:val="52"/>
              </w:rPr>
              <w:t>Discuss the mathematics of the task as a whole</w:t>
            </w:r>
          </w:p>
          <w:p w:rsidR="00B853C6" w:rsidRPr="003245C5" w:rsidRDefault="00B853C6" w:rsidP="00620F37">
            <w:pPr>
              <w:ind w:left="360"/>
              <w:rPr>
                <w:rFonts w:ascii="Footlight MT Light" w:eastAsia="Times New Roman" w:hAnsi="Footlight MT Light"/>
                <w:sz w:val="52"/>
                <w:szCs w:val="52"/>
              </w:rPr>
            </w:pPr>
            <w:r w:rsidRPr="003245C5">
              <w:rPr>
                <w:rFonts w:ascii="Footlight MT Light" w:eastAsia="Times New Roman" w:hAnsi="Footlight MT Light"/>
                <w:sz w:val="52"/>
                <w:szCs w:val="52"/>
              </w:rPr>
              <w:t xml:space="preserve">   group</w:t>
            </w:r>
          </w:p>
          <w:p w:rsidR="00B853C6" w:rsidRPr="003245C5" w:rsidRDefault="00B853C6" w:rsidP="00620F37">
            <w:pPr>
              <w:rPr>
                <w:rFonts w:ascii="Footlight MT Light" w:eastAsia="Times New Roman" w:hAnsi="Footlight MT Light"/>
                <w:sz w:val="48"/>
                <w:szCs w:val="48"/>
              </w:rPr>
            </w:pPr>
          </w:p>
          <w:p w:rsidR="00B853C6" w:rsidRPr="003245C5" w:rsidRDefault="00B853C6" w:rsidP="00620F37">
            <w:pPr>
              <w:numPr>
                <w:ilvl w:val="0"/>
                <w:numId w:val="33"/>
              </w:numPr>
              <w:rPr>
                <w:rFonts w:ascii="Footlight MT Light" w:eastAsia="Times New Roman" w:hAnsi="Footlight MT Light"/>
                <w:sz w:val="52"/>
                <w:szCs w:val="52"/>
              </w:rPr>
            </w:pPr>
            <w:r w:rsidRPr="003245C5">
              <w:rPr>
                <w:rFonts w:ascii="Footlight MT Light" w:eastAsia="Times New Roman" w:hAnsi="Footlight MT Light"/>
                <w:sz w:val="52"/>
                <w:szCs w:val="52"/>
              </w:rPr>
              <w:t>Look at how students solved the same task</w:t>
            </w:r>
          </w:p>
          <w:p w:rsidR="00B853C6" w:rsidRPr="000E39D2" w:rsidRDefault="00B853C6" w:rsidP="00620F37">
            <w:pPr>
              <w:rPr>
                <w:rFonts w:ascii="Footlight MT Light" w:eastAsia="Times New Roman" w:hAnsi="Footlight MT Light"/>
                <w:sz w:val="44"/>
                <w:szCs w:val="44"/>
              </w:rPr>
            </w:pPr>
          </w:p>
          <w:p w:rsidR="00B853C6" w:rsidRPr="003245C5" w:rsidRDefault="00B853C6" w:rsidP="00620F37">
            <w:pPr>
              <w:numPr>
                <w:ilvl w:val="0"/>
                <w:numId w:val="33"/>
              </w:numPr>
              <w:rPr>
                <w:rFonts w:ascii="Footlight MT Light" w:eastAsia="Times New Roman" w:hAnsi="Footlight MT Light"/>
                <w:sz w:val="52"/>
                <w:szCs w:val="52"/>
              </w:rPr>
            </w:pPr>
            <w:r w:rsidRPr="003245C5">
              <w:rPr>
                <w:rFonts w:ascii="Footlight MT Light" w:eastAsia="Times New Roman" w:hAnsi="Footlight MT Light"/>
                <w:sz w:val="52"/>
                <w:szCs w:val="52"/>
              </w:rPr>
              <w:t>Identify evidence of the Standards of</w:t>
            </w:r>
          </w:p>
          <w:p w:rsidR="00B853C6" w:rsidRPr="003245C5" w:rsidRDefault="00B853C6" w:rsidP="00620F37">
            <w:pPr>
              <w:ind w:left="360"/>
              <w:rPr>
                <w:rFonts w:ascii="Footlight MT Light" w:eastAsia="Times New Roman" w:hAnsi="Footlight MT Light"/>
                <w:sz w:val="52"/>
                <w:szCs w:val="52"/>
              </w:rPr>
            </w:pPr>
            <w:r w:rsidRPr="003245C5">
              <w:rPr>
                <w:rFonts w:ascii="Footlight MT Light" w:eastAsia="Times New Roman" w:hAnsi="Footlight MT Light"/>
                <w:sz w:val="52"/>
                <w:szCs w:val="52"/>
              </w:rPr>
              <w:t xml:space="preserve">   Mathematical Practice exhibited in the student</w:t>
            </w:r>
          </w:p>
          <w:p w:rsidR="00B853C6" w:rsidRPr="003245C5" w:rsidRDefault="00B853C6" w:rsidP="00620F37">
            <w:pPr>
              <w:ind w:left="360"/>
              <w:rPr>
                <w:rFonts w:ascii="Footlight MT Light" w:eastAsia="Times New Roman" w:hAnsi="Footlight MT Light"/>
                <w:sz w:val="52"/>
                <w:szCs w:val="52"/>
              </w:rPr>
            </w:pPr>
            <w:r w:rsidRPr="003245C5">
              <w:rPr>
                <w:rFonts w:ascii="Footlight MT Light" w:eastAsia="Times New Roman" w:hAnsi="Footlight MT Light"/>
                <w:sz w:val="52"/>
                <w:szCs w:val="52"/>
              </w:rPr>
              <w:t xml:space="preserve">   work  </w:t>
            </w:r>
            <w:bookmarkEnd w:id="1"/>
            <w:bookmarkEnd w:id="2"/>
          </w:p>
          <w:p w:rsidR="00B853C6" w:rsidRPr="000E39D2" w:rsidRDefault="00B853C6" w:rsidP="00620F37">
            <w:pPr>
              <w:rPr>
                <w:rFonts w:ascii="Footlight MT Light" w:eastAsia="Times New Roman" w:hAnsi="Footlight MT Light"/>
                <w:sz w:val="44"/>
                <w:szCs w:val="44"/>
              </w:rPr>
            </w:pPr>
          </w:p>
          <w:p w:rsidR="00B853C6" w:rsidRPr="003245C5" w:rsidRDefault="00B853C6" w:rsidP="00620F37">
            <w:pPr>
              <w:numPr>
                <w:ilvl w:val="0"/>
                <w:numId w:val="33"/>
              </w:numPr>
              <w:rPr>
                <w:rFonts w:ascii="Footlight MT Light" w:eastAsia="Times New Roman" w:hAnsi="Footlight MT Light"/>
                <w:sz w:val="52"/>
                <w:szCs w:val="52"/>
              </w:rPr>
            </w:pPr>
            <w:r w:rsidRPr="003245C5">
              <w:rPr>
                <w:rFonts w:ascii="Footlight MT Light" w:eastAsia="Times New Roman" w:hAnsi="Footlight MT Light"/>
                <w:sz w:val="52"/>
                <w:szCs w:val="52"/>
              </w:rPr>
              <w:t>Discuss evidence of the Standards of</w:t>
            </w:r>
          </w:p>
          <w:p w:rsidR="00B853C6" w:rsidRPr="003245C5" w:rsidRDefault="00B853C6" w:rsidP="00620F37">
            <w:pPr>
              <w:ind w:left="360"/>
              <w:rPr>
                <w:rFonts w:ascii="Footlight MT Light" w:eastAsia="Times New Roman" w:hAnsi="Footlight MT Light"/>
                <w:sz w:val="52"/>
                <w:szCs w:val="52"/>
              </w:rPr>
            </w:pPr>
            <w:r w:rsidRPr="003245C5">
              <w:rPr>
                <w:rFonts w:ascii="Footlight MT Light" w:eastAsia="Times New Roman" w:hAnsi="Footlight MT Light"/>
                <w:sz w:val="52"/>
                <w:szCs w:val="52"/>
              </w:rPr>
              <w:t xml:space="preserve">   Mathematical Practice exhibited in the student</w:t>
            </w:r>
          </w:p>
          <w:p w:rsidR="00B853C6" w:rsidRDefault="00B853C6" w:rsidP="00620F37">
            <w:pPr>
              <w:ind w:left="360"/>
              <w:rPr>
                <w:rFonts w:ascii="Footlight MT Light" w:eastAsia="Times New Roman" w:hAnsi="Footlight MT Light"/>
                <w:sz w:val="52"/>
                <w:szCs w:val="52"/>
              </w:rPr>
            </w:pPr>
            <w:r w:rsidRPr="003245C5">
              <w:rPr>
                <w:rFonts w:ascii="Footlight MT Light" w:eastAsia="Times New Roman" w:hAnsi="Footlight MT Light"/>
                <w:sz w:val="52"/>
                <w:szCs w:val="52"/>
              </w:rPr>
              <w:t xml:space="preserve">   work as a whole group</w:t>
            </w:r>
          </w:p>
          <w:p w:rsidR="00B853C6" w:rsidRPr="00A3581C" w:rsidRDefault="00B853C6" w:rsidP="00620F37">
            <w:pPr>
              <w:ind w:left="360"/>
              <w:rPr>
                <w:rFonts w:ascii="Footlight MT Light" w:eastAsia="Times New Roman" w:hAnsi="Footlight MT Light"/>
                <w:sz w:val="20"/>
              </w:rPr>
            </w:pPr>
          </w:p>
        </w:tc>
      </w:tr>
    </w:tbl>
    <w:p w:rsidR="00B853C6" w:rsidRDefault="00B853C6" w:rsidP="00B853C6">
      <w:pPr>
        <w:jc w:val="center"/>
        <w:rPr>
          <w:rFonts w:ascii="Footlight MT Light" w:hAnsi="Footlight MT Light"/>
          <w:sz w:val="20"/>
        </w:rPr>
      </w:pPr>
    </w:p>
    <w:p w:rsidR="00B853C6" w:rsidRPr="000E39D2" w:rsidRDefault="00B853C6" w:rsidP="00B853C6">
      <w:pPr>
        <w:jc w:val="center"/>
        <w:rPr>
          <w:rFonts w:ascii="Footlight MT Light" w:hAnsi="Footlight MT Light"/>
          <w:sz w:val="20"/>
        </w:rPr>
      </w:pPr>
      <w:r w:rsidRPr="000E39D2">
        <w:rPr>
          <w:rFonts w:ascii="Footlight MT Light" w:hAnsi="Footlight MT Light"/>
          <w:sz w:val="20"/>
        </w:rPr>
        <w:t xml:space="preserve">Based on the </w:t>
      </w:r>
      <w:r w:rsidRPr="000E39D2">
        <w:rPr>
          <w:rFonts w:ascii="Footlight MT Light" w:hAnsi="Footlight MT Light"/>
          <w:i/>
          <w:sz w:val="20"/>
        </w:rPr>
        <w:t>Mathematics Learning Community (MLC) Protocol for LASW</w:t>
      </w:r>
      <w:r w:rsidRPr="000E39D2">
        <w:rPr>
          <w:rFonts w:ascii="Footlight MT Light" w:hAnsi="Footlight MT Light"/>
          <w:sz w:val="20"/>
        </w:rPr>
        <w:t>,</w:t>
      </w:r>
    </w:p>
    <w:p w:rsidR="00F634EC" w:rsidRPr="00B23D1D" w:rsidRDefault="00B853C6" w:rsidP="00591231">
      <w:pPr>
        <w:jc w:val="center"/>
        <w:rPr>
          <w:rFonts w:ascii="Footlight MT Light" w:hAnsi="Footlight MT Light"/>
          <w:sz w:val="20"/>
        </w:rPr>
      </w:pPr>
      <w:r w:rsidRPr="000E39D2">
        <w:rPr>
          <w:rFonts w:ascii="Footlight MT Light" w:hAnsi="Footlight MT Light"/>
          <w:sz w:val="20"/>
        </w:rPr>
        <w:t xml:space="preserve"> </w:t>
      </w:r>
      <w:r w:rsidRPr="000E39D2">
        <w:rPr>
          <w:rFonts w:ascii="Footlight MT Light" w:hAnsi="Footlight MT Light" w:cs="Times"/>
          <w:sz w:val="20"/>
        </w:rPr>
        <w:t xml:space="preserve">© 2011 </w:t>
      </w:r>
      <w:r w:rsidRPr="000E39D2">
        <w:rPr>
          <w:rFonts w:ascii="Footlight MT Light" w:hAnsi="Footlight MT Light"/>
          <w:sz w:val="20"/>
        </w:rPr>
        <w:t>Commonwealth of Massachusetts [Department of Elementary and Secondary Education]</w:t>
      </w:r>
    </w:p>
    <w:p w:rsidR="00C20041" w:rsidRDefault="00C20041" w:rsidP="00591231">
      <w:pPr>
        <w:jc w:val="center"/>
        <w:rPr>
          <w:rFonts w:ascii="Footlight MT Light" w:hAnsi="Footlight MT Light"/>
          <w:b/>
          <w:sz w:val="28"/>
          <w:szCs w:val="28"/>
        </w:rPr>
      </w:pPr>
    </w:p>
    <w:p w:rsidR="00B853C6" w:rsidRDefault="00B853C6" w:rsidP="00591231">
      <w:pPr>
        <w:jc w:val="center"/>
        <w:rPr>
          <w:rFonts w:ascii="Footlight MT Light" w:hAnsi="Footlight MT Light"/>
          <w:b/>
          <w:sz w:val="28"/>
          <w:szCs w:val="28"/>
        </w:rPr>
      </w:pPr>
      <w:r>
        <w:rPr>
          <w:rFonts w:ascii="Footlight MT Light" w:hAnsi="Footlight MT Light"/>
          <w:b/>
          <w:sz w:val="28"/>
          <w:szCs w:val="28"/>
        </w:rPr>
        <w:t>Mathematical Task</w:t>
      </w:r>
    </w:p>
    <w:p w:rsidR="00854058" w:rsidRPr="00B853C6" w:rsidRDefault="00E84886" w:rsidP="00591231">
      <w:pPr>
        <w:jc w:val="center"/>
        <w:rPr>
          <w:rFonts w:ascii="Footlight MT Light" w:hAnsi="Footlight MT Light"/>
          <w:i/>
          <w:sz w:val="52"/>
          <w:szCs w:val="52"/>
        </w:rPr>
      </w:pPr>
      <w:r>
        <w:rPr>
          <w:rFonts w:ascii="Footlight MT Light" w:hAnsi="Footlight MT Light"/>
          <w:i/>
          <w:sz w:val="28"/>
          <w:szCs w:val="28"/>
        </w:rPr>
        <w:lastRenderedPageBreak/>
        <w:t>Bows</w:t>
      </w:r>
    </w:p>
    <w:p w:rsidR="00854058" w:rsidRDefault="00854058" w:rsidP="00854058">
      <w:pPr>
        <w:jc w:val="both"/>
        <w:rPr>
          <w:rFonts w:ascii="Footlight MT Light" w:hAnsi="Footlight MT Light"/>
          <w:szCs w:val="24"/>
        </w:rPr>
      </w:pPr>
    </w:p>
    <w:p w:rsidR="00FC081D" w:rsidRDefault="00FC081D" w:rsidP="00D77300">
      <w:pPr>
        <w:jc w:val="both"/>
        <w:rPr>
          <w:rFonts w:ascii="Comic Sans MS" w:hAnsi="Comic Sans MS"/>
          <w:sz w:val="40"/>
          <w:szCs w:val="40"/>
        </w:rPr>
      </w:pPr>
    </w:p>
    <w:p w:rsidR="00FC081D" w:rsidRDefault="00FC081D" w:rsidP="00D77300">
      <w:pPr>
        <w:jc w:val="both"/>
        <w:rPr>
          <w:rFonts w:ascii="Comic Sans MS" w:hAnsi="Comic Sans MS"/>
          <w:sz w:val="40"/>
          <w:szCs w:val="40"/>
        </w:rPr>
      </w:pPr>
    </w:p>
    <w:p w:rsidR="00E84886" w:rsidRDefault="00E84886" w:rsidP="00E84886">
      <w:pPr>
        <w:jc w:val="center"/>
      </w:pPr>
    </w:p>
    <w:p w:rsidR="00E84886" w:rsidRPr="00E84886" w:rsidRDefault="00E84886" w:rsidP="00E84886">
      <w:pPr>
        <w:rPr>
          <w:rFonts w:ascii="Comic Sans MS" w:hAnsi="Comic Sans MS"/>
          <w:sz w:val="28"/>
          <w:szCs w:val="28"/>
        </w:rPr>
      </w:pPr>
      <w:r w:rsidRPr="00E84886">
        <w:rPr>
          <w:rFonts w:ascii="Comic Sans MS" w:hAnsi="Comic Sans MS"/>
          <w:sz w:val="28"/>
          <w:szCs w:val="28"/>
        </w:rPr>
        <w:t>Jessica and Lisa want to make bows.  Each girl has 3 ½ yards of ribbon</w:t>
      </w:r>
      <w:r>
        <w:rPr>
          <w:rFonts w:ascii="Comic Sans MS" w:hAnsi="Comic Sans MS"/>
          <w:sz w:val="28"/>
          <w:szCs w:val="28"/>
        </w:rPr>
        <w:t>.  Jessica wants to use</w:t>
      </w:r>
      <w:r w:rsidRPr="00E84886">
        <w:rPr>
          <w:rFonts w:ascii="Comic Sans MS" w:hAnsi="Comic Sans MS"/>
          <w:sz w:val="28"/>
          <w:szCs w:val="28"/>
        </w:rPr>
        <w:t xml:space="preserve"> exactly 3/5 yard of ribbon in each of her bows.  Lisa </w:t>
      </w:r>
      <w:r>
        <w:rPr>
          <w:rFonts w:ascii="Comic Sans MS" w:hAnsi="Comic Sans MS"/>
          <w:sz w:val="28"/>
          <w:szCs w:val="28"/>
        </w:rPr>
        <w:t>wants to use</w:t>
      </w:r>
      <w:r w:rsidRPr="00E84886">
        <w:rPr>
          <w:rFonts w:ascii="Comic Sans MS" w:hAnsi="Comic Sans MS"/>
          <w:sz w:val="28"/>
          <w:szCs w:val="28"/>
        </w:rPr>
        <w:t xml:space="preserve"> exactly 7/10 yard of ribbon in each of her bows. </w:t>
      </w:r>
    </w:p>
    <w:p w:rsidR="00E84886" w:rsidRPr="00E84886" w:rsidRDefault="00E84886" w:rsidP="00004F3F">
      <w:pPr>
        <w:pStyle w:val="ListParagraph"/>
        <w:numPr>
          <w:ilvl w:val="0"/>
          <w:numId w:val="42"/>
        </w:numPr>
        <w:spacing w:after="200" w:line="276" w:lineRule="auto"/>
        <w:contextualSpacing/>
        <w:rPr>
          <w:rFonts w:ascii="Comic Sans MS" w:hAnsi="Comic Sans MS"/>
          <w:sz w:val="28"/>
          <w:szCs w:val="28"/>
        </w:rPr>
      </w:pPr>
      <w:r w:rsidRPr="00E84886">
        <w:rPr>
          <w:rFonts w:ascii="Comic Sans MS" w:hAnsi="Comic Sans MS"/>
          <w:sz w:val="28"/>
          <w:szCs w:val="28"/>
        </w:rPr>
        <w:t xml:space="preserve">How many bows </w:t>
      </w:r>
      <w:r>
        <w:rPr>
          <w:rFonts w:ascii="Comic Sans MS" w:hAnsi="Comic Sans MS"/>
          <w:sz w:val="28"/>
          <w:szCs w:val="28"/>
        </w:rPr>
        <w:t xml:space="preserve">can </w:t>
      </w:r>
      <w:r w:rsidRPr="00E84886">
        <w:rPr>
          <w:rFonts w:ascii="Comic Sans MS" w:hAnsi="Comic Sans MS"/>
          <w:sz w:val="28"/>
          <w:szCs w:val="28"/>
        </w:rPr>
        <w:t>each girl make if she uses as much of the ribbon as possible?</w:t>
      </w:r>
    </w:p>
    <w:p w:rsidR="00E84886" w:rsidRPr="00E84886" w:rsidRDefault="00E84886" w:rsidP="00004F3F">
      <w:pPr>
        <w:pStyle w:val="ListParagraph"/>
        <w:numPr>
          <w:ilvl w:val="0"/>
          <w:numId w:val="42"/>
        </w:numPr>
        <w:spacing w:after="200" w:line="276" w:lineRule="auto"/>
        <w:contextualSpacing/>
        <w:rPr>
          <w:rFonts w:ascii="Comic Sans MS" w:hAnsi="Comic Sans MS"/>
          <w:sz w:val="28"/>
          <w:szCs w:val="28"/>
        </w:rPr>
      </w:pPr>
      <w:r>
        <w:rPr>
          <w:rFonts w:ascii="Comic Sans MS" w:hAnsi="Comic Sans MS"/>
          <w:sz w:val="28"/>
          <w:szCs w:val="28"/>
        </w:rPr>
        <w:t>Jessica says that she can make the best use of the ribbon because she will have the least ribbon leftover.  Lisa says that she can make the best use of the ribbon because she will have the least ribbon leftover.  Which girl is correct?</w:t>
      </w:r>
    </w:p>
    <w:p w:rsidR="00E84886" w:rsidRPr="00E84886" w:rsidRDefault="00E84886" w:rsidP="00E84886">
      <w:pPr>
        <w:pStyle w:val="ListParagraph"/>
        <w:ind w:left="1080"/>
        <w:rPr>
          <w:rFonts w:ascii="Comic Sans MS" w:hAnsi="Comic Sans MS"/>
          <w:sz w:val="28"/>
          <w:szCs w:val="28"/>
        </w:rPr>
      </w:pPr>
    </w:p>
    <w:p w:rsidR="00E84886" w:rsidRPr="00E84886" w:rsidRDefault="00E84886" w:rsidP="00E84886">
      <w:pPr>
        <w:pStyle w:val="ListParagraph"/>
        <w:ind w:left="0"/>
        <w:rPr>
          <w:rFonts w:ascii="Comic Sans MS" w:hAnsi="Comic Sans MS"/>
          <w:sz w:val="28"/>
          <w:szCs w:val="28"/>
        </w:rPr>
      </w:pPr>
      <w:r>
        <w:rPr>
          <w:rFonts w:ascii="Comic Sans MS" w:hAnsi="Comic Sans MS"/>
          <w:b/>
          <w:sz w:val="28"/>
          <w:szCs w:val="28"/>
        </w:rPr>
        <w:t>Draw</w:t>
      </w:r>
      <w:r w:rsidRPr="00E84886">
        <w:rPr>
          <w:rFonts w:ascii="Comic Sans MS" w:hAnsi="Comic Sans MS"/>
          <w:b/>
          <w:sz w:val="28"/>
          <w:szCs w:val="28"/>
        </w:rPr>
        <w:t xml:space="preserve"> a model</w:t>
      </w:r>
      <w:r w:rsidRPr="00E84886">
        <w:rPr>
          <w:rFonts w:ascii="Comic Sans MS" w:hAnsi="Comic Sans MS"/>
          <w:sz w:val="28"/>
          <w:szCs w:val="28"/>
        </w:rPr>
        <w:t xml:space="preserve"> to </w:t>
      </w:r>
      <w:r>
        <w:rPr>
          <w:rFonts w:ascii="Comic Sans MS" w:hAnsi="Comic Sans MS"/>
          <w:sz w:val="28"/>
          <w:szCs w:val="28"/>
        </w:rPr>
        <w:t>represent each girl’s measurements and explain how you a</w:t>
      </w:r>
      <w:r w:rsidRPr="00E84886">
        <w:rPr>
          <w:rFonts w:ascii="Comic Sans MS" w:hAnsi="Comic Sans MS"/>
          <w:sz w:val="28"/>
          <w:szCs w:val="28"/>
        </w:rPr>
        <w:t>rrived at you answers to the questions above.</w:t>
      </w:r>
    </w:p>
    <w:p w:rsidR="000F36AF" w:rsidRPr="00B669B2" w:rsidRDefault="00854058" w:rsidP="009E20DA">
      <w:pPr>
        <w:jc w:val="center"/>
        <w:rPr>
          <w:rFonts w:ascii="Footlight MT Light" w:hAnsi="Footlight MT Light"/>
          <w:sz w:val="28"/>
          <w:szCs w:val="28"/>
        </w:rPr>
      </w:pPr>
      <w:r w:rsidRPr="00D5014E">
        <w:rPr>
          <w:sz w:val="36"/>
          <w:szCs w:val="36"/>
        </w:rPr>
        <w:br w:type="page"/>
      </w:r>
      <w:r w:rsidR="000F36AF" w:rsidRPr="00B669B2">
        <w:rPr>
          <w:rFonts w:ascii="Footlight MT Light" w:hAnsi="Footlight MT Light"/>
          <w:b/>
          <w:sz w:val="28"/>
          <w:szCs w:val="28"/>
        </w:rPr>
        <w:lastRenderedPageBreak/>
        <w:t>Student Work Analysis</w:t>
      </w:r>
    </w:p>
    <w:p w:rsidR="000F36AF" w:rsidRPr="00702A8F" w:rsidRDefault="000F36AF" w:rsidP="00702A8F">
      <w:pPr>
        <w:pStyle w:val="Header"/>
        <w:jc w:val="center"/>
        <w:rPr>
          <w:b/>
        </w:rPr>
      </w:pPr>
      <w:r w:rsidRPr="009E20DA">
        <w:rPr>
          <w:b/>
        </w:rPr>
        <w:t xml:space="preserve">Problem: </w:t>
      </w:r>
      <w:r w:rsidR="00E84886">
        <w:t>Bows</w:t>
      </w:r>
      <w:r w:rsidRPr="009E20DA">
        <w:rPr>
          <w:b/>
        </w:rPr>
        <w:tab/>
        <w:t xml:space="preserve">                          </w:t>
      </w:r>
      <w:r w:rsidRPr="009E20DA">
        <w:rPr>
          <w:b/>
        </w:rPr>
        <w:tab/>
        <w:t xml:space="preserve">              Grade Level: </w:t>
      </w:r>
      <w:r w:rsidR="00E84886">
        <w:t>5</w:t>
      </w:r>
    </w:p>
    <w:tbl>
      <w:tblPr>
        <w:tblW w:w="4249" w:type="pct"/>
        <w:jc w:val="center"/>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1"/>
      </w:tblGrid>
      <w:tr w:rsidR="001F2CB5" w:rsidRPr="00EF0E8C" w:rsidTr="00EF0E8C">
        <w:trPr>
          <w:jc w:val="center"/>
        </w:trPr>
        <w:tc>
          <w:tcPr>
            <w:tcW w:w="8872" w:type="dxa"/>
          </w:tcPr>
          <w:p w:rsidR="00050CDA" w:rsidRPr="00EF0E8C" w:rsidRDefault="001F2CB5" w:rsidP="00EF0E8C">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w:t>
            </w:r>
            <w:r w:rsidR="003A1E35" w:rsidRPr="00EF0E8C">
              <w:rPr>
                <w:rFonts w:ascii="Footlight MT Light" w:eastAsia="Times New Roman" w:hAnsi="Footlight MT Light"/>
                <w:b/>
                <w:sz w:val="28"/>
                <w:szCs w:val="28"/>
              </w:rPr>
              <w:t xml:space="preserve">tudent </w:t>
            </w:r>
            <w:r w:rsidRPr="00EF0E8C">
              <w:rPr>
                <w:rFonts w:ascii="Footlight MT Light" w:eastAsia="Times New Roman" w:hAnsi="Footlight MT Light"/>
                <w:b/>
                <w:sz w:val="28"/>
                <w:szCs w:val="28"/>
              </w:rPr>
              <w:t>A</w:t>
            </w:r>
          </w:p>
        </w:tc>
      </w:tr>
      <w:tr w:rsidR="006402A5" w:rsidRPr="00EF0E8C" w:rsidTr="00EF0E8C">
        <w:trPr>
          <w:jc w:val="center"/>
        </w:trPr>
        <w:tc>
          <w:tcPr>
            <w:tcW w:w="8872" w:type="dxa"/>
          </w:tcPr>
          <w:p w:rsidR="00702A8F" w:rsidRDefault="00FA51B5"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5819775" cy="3686175"/>
                  <wp:effectExtent l="0" t="0" r="9525" b="9525"/>
                  <wp:docPr id="21" name="Picture 21" descr="A. Jessica - each get 3 1/2 of ribbon&#10;3/5 + 3/5 = 6/5 = 1 1/5 = 2 bows&#10;1 1/5 + 1 1/5 = 2 2/5 + 3/5 = 3  = 5 bows&#10;&#10;I got my answer because I knew that Jessica wants to use 3/5 for each bow.  So I added 3/5 + 3/5 and I got 6/5 and reduced it to 1 1/5.  Now I knew that 1 1/5 was equal to 2 bows because 3/5 = 1 bow so 1 1/5 = 2 bows since it also equals 3/5 + 3/5.  I then added 1 1/5 + 1 1/5 = 2 2/5.  I added 2 2/5 + 3/5 = 3.  I tried to add 3 + 3/5 but it would pass 3 1/2.  I found out 3 = 5 bows.&#10;&#10;A. Lisa &#10;7/10 + 7/10 = 14/10 = 1 4/10 = 2 bows&#10;1 4/10 + 1 4/10 = 2 8/10 = 4 bows&#10;2 bows + 2bows = 4 bows&#10;2 8/10 + 7/10 = 3 5/10 = 5 bows&#10;&#10;I got my knowing that 7/10 = 1 bow.  Then I added 7/10 + 7/10 = 14/10.  I reduced that to 1 4/10.  1 4/10 = 2 bows.  So 1 4/10 + 1 4/10  = 2 8/10 = 4 bows.  I added 2 8/10 + 7/10 and got 3 5/10.  I reduced it to 3 1/2 and found out that there was no more ribbon left so I figured out that 3 1/2 = 5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Jessica - each get 3 1/2 of ribbon&#10;3/5 + 3/5 = 6/5 = 1 1/5 = 2 bows&#10;1 1/5 + 1 1/5 = 2 2/5 + 3/5 = 3  = 5 bows&#10;&#10;I got my answer because I knew that Jessica wants to use 3/5 for each bow.  So I added 3/5 + 3/5 and I got 6/5 and reduced it to 1 1/5.  Now I knew that 1 1/5 was equal to 2 bows because 3/5 = 1 bow so 1 1/5 = 2 bows since it also equals 3/5 + 3/5.  I then added 1 1/5 + 1 1/5 = 2 2/5.  I added 2 2/5 + 3/5 = 3.  I tried to add 3 + 3/5 but it would pass 3 1/2.  I found out 3 = 5 bows.&#10;&#10;A. Lisa &#10;7/10 + 7/10 = 14/10 = 1 4/10 = 2 bows&#10;1 4/10 + 1 4/10 = 2 8/10 = 4 bows&#10;2 bows + 2bows = 4 bows&#10;2 8/10 + 7/10 = 3 5/10 = 5 bows&#10;&#10;I got my knowing that 7/10 = 1 bow.  Then I added 7/10 + 7/10 = 14/10.  I reduced that to 1 4/10.  1 4/10 = 2 bows.  So 1 4/10 + 1 4/10  = 2 8/10 = 4 bows.  I added 2 8/10 + 7/10 and got 3 5/10.  I reduced it to 3 1/2 and found out that there was no more ribbon left so I figured out that 3 1/2 = 5 bo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3686175"/>
                          </a:xfrm>
                          <a:prstGeom prst="rect">
                            <a:avLst/>
                          </a:prstGeom>
                          <a:noFill/>
                          <a:ln>
                            <a:noFill/>
                          </a:ln>
                        </pic:spPr>
                      </pic:pic>
                    </a:graphicData>
                  </a:graphic>
                </wp:inline>
              </w:drawing>
            </w:r>
          </w:p>
          <w:p w:rsidR="00193BAF" w:rsidRDefault="00FA51B5" w:rsidP="00193BAF">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4286250" cy="1266825"/>
                  <wp:effectExtent l="0" t="0" r="0" b="9525"/>
                  <wp:docPr id="22" name="Picture 22" descr="B. Lisa is correct because she was able to use all of her ribbon.  Even though Jessica had ribbon left you couldn't add 3/5 to 3 because it would pass 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 Lisa is correct because she was able to use all of her ribbon.  Even though Jessica had ribbon left you couldn't add 3/5 to 3 because it would pass 3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250" cy="1266825"/>
                          </a:xfrm>
                          <a:prstGeom prst="rect">
                            <a:avLst/>
                          </a:prstGeom>
                          <a:noFill/>
                          <a:ln>
                            <a:noFill/>
                          </a:ln>
                        </pic:spPr>
                      </pic:pic>
                    </a:graphicData>
                  </a:graphic>
                </wp:inline>
              </w:drawing>
            </w:r>
          </w:p>
          <w:p w:rsidR="00702A8F" w:rsidRDefault="00FA51B5" w:rsidP="00193BAF">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4286250" cy="1095375"/>
                  <wp:effectExtent l="0" t="0" r="0" b="9525"/>
                  <wp:docPr id="23" name="Picture 23" descr="markings on a rectangle, shows 16ths - 2 inches -  similar to a ruler - but drawn from the right-h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kings on a rectangle, shows 16ths - 2 inches -  similar to a ruler - but drawn from the right-hand s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1095375"/>
                          </a:xfrm>
                          <a:prstGeom prst="rect">
                            <a:avLst/>
                          </a:prstGeom>
                          <a:noFill/>
                          <a:ln>
                            <a:noFill/>
                          </a:ln>
                        </pic:spPr>
                      </pic:pic>
                    </a:graphicData>
                  </a:graphic>
                </wp:inline>
              </w:drawing>
            </w:r>
          </w:p>
          <w:p w:rsidR="00193BAF" w:rsidRPr="00EF0E8C" w:rsidRDefault="00FA51B5" w:rsidP="00193BAF">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4686300" cy="1533525"/>
                  <wp:effectExtent l="0" t="0" r="0" b="9525"/>
                  <wp:docPr id="24" name="Picture 24" descr="108, 109, ...130&#10;&#10;36 x 3 = 108&#10;&#10;36 x 4 = 144&#10;&#10;36 x 3.5 = (attempted but crossed out)&#10;&#10;3.5 x 36 = (attempted but crossed out)&#10;&#10;36 x 3.5 = (attempted but cross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8, 109, ...130&#10;&#10;36 x 3 = 108&#10;&#10;36 x 4 = 144&#10;&#10;36 x 3.5 = (attempted but crossed out)&#10;&#10;3.5 x 36 = (attempted but crossed out)&#10;&#10;36 x 3.5 = (attempted but crossed ou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1533525"/>
                          </a:xfrm>
                          <a:prstGeom prst="rect">
                            <a:avLst/>
                          </a:prstGeom>
                          <a:noFill/>
                          <a:ln>
                            <a:noFill/>
                          </a:ln>
                        </pic:spPr>
                      </pic:pic>
                    </a:graphicData>
                  </a:graphic>
                </wp:inline>
              </w:drawing>
            </w:r>
          </w:p>
        </w:tc>
      </w:tr>
    </w:tbl>
    <w:p w:rsidR="006402A5" w:rsidRDefault="006402A5" w:rsidP="006402A5">
      <w:pPr>
        <w:pStyle w:val="Header"/>
        <w:tabs>
          <w:tab w:val="clear" w:pos="4320"/>
          <w:tab w:val="clear" w:pos="8640"/>
          <w:tab w:val="left" w:pos="6428"/>
        </w:tabs>
      </w:pPr>
    </w:p>
    <w:p w:rsidR="00B669B2" w:rsidRPr="00B669B2" w:rsidRDefault="000F36AF" w:rsidP="00B669B2">
      <w:pPr>
        <w:jc w:val="center"/>
        <w:rPr>
          <w:rFonts w:ascii="Footlight MT Light" w:hAnsi="Footlight MT Light"/>
          <w:sz w:val="28"/>
          <w:szCs w:val="28"/>
        </w:rPr>
      </w:pPr>
      <w:r w:rsidRPr="006402A5">
        <w:br w:type="page"/>
      </w:r>
      <w:r w:rsidR="00B669B2" w:rsidRPr="00B669B2">
        <w:rPr>
          <w:rFonts w:ascii="Footlight MT Light" w:hAnsi="Footlight MT Light"/>
          <w:b/>
          <w:sz w:val="28"/>
          <w:szCs w:val="28"/>
        </w:rPr>
        <w:lastRenderedPageBreak/>
        <w:t>Student Work Analysis</w:t>
      </w:r>
    </w:p>
    <w:p w:rsidR="000D117E" w:rsidRPr="00702A8F" w:rsidRDefault="00B669B2" w:rsidP="00702A8F">
      <w:pPr>
        <w:pStyle w:val="Header"/>
        <w:jc w:val="center"/>
        <w:rPr>
          <w:b/>
        </w:rPr>
      </w:pPr>
      <w:r w:rsidRPr="009E20DA">
        <w:rPr>
          <w:b/>
        </w:rPr>
        <w:t xml:space="preserve">Problem: </w:t>
      </w:r>
      <w:r>
        <w:t>Bows</w:t>
      </w:r>
      <w:r w:rsidRPr="009E20DA">
        <w:rPr>
          <w:b/>
        </w:rPr>
        <w:tab/>
        <w:t xml:space="preserve">                          </w:t>
      </w:r>
      <w:r w:rsidRPr="009E20DA">
        <w:rPr>
          <w:b/>
        </w:rPr>
        <w:tab/>
        <w:t xml:space="preserve">              Grade Level: </w:t>
      </w:r>
      <w:r>
        <w:t>5</w:t>
      </w:r>
    </w:p>
    <w:tbl>
      <w:tblPr>
        <w:tblW w:w="4238" w:type="pct"/>
        <w:jc w:val="center"/>
        <w:tblInd w:w="-1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37"/>
      </w:tblGrid>
      <w:tr w:rsidR="000F36AF" w:rsidRPr="00EF0E8C" w:rsidTr="00EF0E8C">
        <w:trPr>
          <w:jc w:val="center"/>
        </w:trPr>
        <w:tc>
          <w:tcPr>
            <w:tcW w:w="8849" w:type="dxa"/>
          </w:tcPr>
          <w:p w:rsidR="00050CDA" w:rsidRPr="00EF0E8C" w:rsidRDefault="000F36AF" w:rsidP="00EF0E8C">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w:t>
            </w:r>
            <w:r w:rsidR="003A1E35" w:rsidRPr="00EF0E8C">
              <w:rPr>
                <w:rFonts w:ascii="Footlight MT Light" w:eastAsia="Times New Roman" w:hAnsi="Footlight MT Light"/>
                <w:b/>
                <w:sz w:val="28"/>
                <w:szCs w:val="28"/>
              </w:rPr>
              <w:t>tudent</w:t>
            </w:r>
            <w:r w:rsidRPr="00EF0E8C">
              <w:rPr>
                <w:rFonts w:ascii="Footlight MT Light" w:eastAsia="Times New Roman" w:hAnsi="Footlight MT Light"/>
                <w:b/>
                <w:sz w:val="28"/>
                <w:szCs w:val="28"/>
              </w:rPr>
              <w:t xml:space="preserve"> B</w:t>
            </w:r>
          </w:p>
        </w:tc>
      </w:tr>
      <w:tr w:rsidR="006402A5" w:rsidRPr="00EF0E8C" w:rsidTr="00EF0E8C">
        <w:trPr>
          <w:jc w:val="center"/>
        </w:trPr>
        <w:tc>
          <w:tcPr>
            <w:tcW w:w="8849" w:type="dxa"/>
          </w:tcPr>
          <w:p w:rsidR="00A81493" w:rsidRDefault="00FA51B5"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4333875" cy="3714750"/>
                  <wp:effectExtent l="0" t="0" r="9525" b="0"/>
                  <wp:docPr id="25" name="Picture 25" descr="A. Jessica can make 5 bows.  Lisa can also make 5 bows.  I know this because for Jessica I converted 3/5 to 6/10 because it would be easier to find 1/10 than 1/5.  1/10 is 3.6. So then 3.6 times 6 is 21.6.21.6 is how much ribbon Jessica will use for one bow. 21.6 goes into 126 5 times.  I did 126 because that how many inches are in 3 1/2 yards.  That means Jessica can make 5 bows.  Lisa can make 5 bows because 7/10 is 25.2 25.2 can go into 126 perfectly 5 times.&#10;&#10;B. Lisa will have the least leftover because 7/10 of 126 goes in perfectly without a remainder.  Jessica has 18 inches leftover.  Lisa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Jessica can make 5 bows.  Lisa can also make 5 bows.  I know this because for Jessica I converted 3/5 to 6/10 because it would be easier to find 1/10 than 1/5.  1/10 is 3.6. So then 3.6 times 6 is 21.6.21.6 is how much ribbon Jessica will use for one bow. 21.6 goes into 126 5 times.  I did 126 because that how many inches are in 3 1/2 yards.  That means Jessica can make 5 bows.  Lisa can make 5 bows because 7/10 is 25.2 25.2 can go into 126 perfectly 5 times.&#10;&#10;B. Lisa will have the least leftover because 7/10 of 126 goes in perfectly without a remainder.  Jessica has 18 inches leftover.  Lisa is 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3714750"/>
                          </a:xfrm>
                          <a:prstGeom prst="rect">
                            <a:avLst/>
                          </a:prstGeom>
                          <a:noFill/>
                          <a:ln>
                            <a:noFill/>
                          </a:ln>
                        </pic:spPr>
                      </pic:pic>
                    </a:graphicData>
                  </a:graphic>
                </wp:inline>
              </w:drawing>
            </w:r>
          </w:p>
          <w:p w:rsidR="00702A8F" w:rsidRPr="00EF0E8C" w:rsidRDefault="00FA51B5"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lastRenderedPageBreak/>
              <w:drawing>
                <wp:inline distT="0" distB="0" distL="0" distR="0">
                  <wp:extent cx="4152900" cy="4181475"/>
                  <wp:effectExtent l="0" t="0" r="0" b="9525"/>
                  <wp:docPr id="26" name="Picture 26" descr="Jessica&#10;6/10 = 21.6 out of 126&#10;&#10;(shows a line drawn with markings after each 21.6 for 5 ribbons).&#10;&#10;21.6 x 5 = 108.0&#10;&#10;18 inches leftover&#10;&#10;3.6 = 1/10  6/10 = 21.6&#10;&#10;Lisa&#10;&#10;(shows a line drawn with markings after each 25.2 for 5 ribbons).&#10;&#10;3.6 = 1/10   7/10 = 25.2&#10;&#10;25.2 x 5 = 126.0&#10;&#10;nothing left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essica&#10;6/10 = 21.6 out of 126&#10;&#10;(shows a line drawn with markings after each 21.6 for 5 ribbons).&#10;&#10;21.6 x 5 = 108.0&#10;&#10;18 inches leftover&#10;&#10;3.6 = 1/10  6/10 = 21.6&#10;&#10;Lisa&#10;&#10;(shows a line drawn with markings after each 25.2 for 5 ribbons).&#10;&#10;3.6 = 1/10   7/10 = 25.2&#10;&#10;25.2 x 5 = 126.0&#10;&#10;nothing lefto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2900" cy="4181475"/>
                          </a:xfrm>
                          <a:prstGeom prst="rect">
                            <a:avLst/>
                          </a:prstGeom>
                          <a:noFill/>
                          <a:ln>
                            <a:noFill/>
                          </a:ln>
                        </pic:spPr>
                      </pic:pic>
                    </a:graphicData>
                  </a:graphic>
                </wp:inline>
              </w:drawing>
            </w:r>
          </w:p>
        </w:tc>
      </w:tr>
    </w:tbl>
    <w:p w:rsidR="00B669B2" w:rsidRPr="00B669B2" w:rsidRDefault="001F2CB5" w:rsidP="00B669B2">
      <w:pPr>
        <w:jc w:val="center"/>
        <w:rPr>
          <w:rFonts w:ascii="Footlight MT Light" w:hAnsi="Footlight MT Light"/>
          <w:sz w:val="28"/>
          <w:szCs w:val="28"/>
        </w:rPr>
      </w:pPr>
      <w:r>
        <w:rPr>
          <w:rFonts w:ascii="Bookman Old Style" w:hAnsi="Bookman Old Style"/>
          <w:b/>
        </w:rPr>
        <w:lastRenderedPageBreak/>
        <w:br w:type="page"/>
      </w:r>
      <w:r w:rsidR="00B669B2" w:rsidRPr="00B669B2">
        <w:rPr>
          <w:rFonts w:ascii="Footlight MT Light" w:hAnsi="Footlight MT Light"/>
          <w:b/>
          <w:sz w:val="28"/>
          <w:szCs w:val="28"/>
        </w:rPr>
        <w:lastRenderedPageBreak/>
        <w:t>Student Work Analysis</w:t>
      </w:r>
    </w:p>
    <w:p w:rsidR="00B669B2" w:rsidRPr="009E20DA" w:rsidRDefault="00B669B2" w:rsidP="00B669B2">
      <w:pPr>
        <w:pStyle w:val="Header"/>
        <w:jc w:val="center"/>
        <w:rPr>
          <w:b/>
        </w:rPr>
      </w:pPr>
      <w:r w:rsidRPr="009E20DA">
        <w:rPr>
          <w:b/>
        </w:rPr>
        <w:t xml:space="preserve">Problem: </w:t>
      </w:r>
      <w:r>
        <w:t>Bows</w:t>
      </w:r>
      <w:r w:rsidRPr="009E20DA">
        <w:rPr>
          <w:b/>
        </w:rPr>
        <w:tab/>
        <w:t xml:space="preserve">                          </w:t>
      </w:r>
      <w:r w:rsidRPr="009E20DA">
        <w:rPr>
          <w:b/>
        </w:rPr>
        <w:tab/>
        <w:t xml:space="preserve">              Grade Level: </w:t>
      </w:r>
      <w:r>
        <w:t>5</w:t>
      </w:r>
    </w:p>
    <w:p w:rsidR="000D117E" w:rsidRDefault="000D117E" w:rsidP="008979AF">
      <w:pPr>
        <w:jc w:val="center"/>
        <w:rPr>
          <w:rFonts w:ascii="Footlight MT Light" w:hAnsi="Footlight MT Light"/>
          <w:szCs w:val="24"/>
        </w:rPr>
      </w:pPr>
    </w:p>
    <w:tbl>
      <w:tblPr>
        <w:tblW w:w="4208" w:type="pct"/>
        <w:jc w:val="center"/>
        <w:tblInd w:w="-2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1"/>
      </w:tblGrid>
      <w:tr w:rsidR="000F36AF" w:rsidRPr="00EF0E8C" w:rsidTr="00EF0E8C">
        <w:trPr>
          <w:jc w:val="center"/>
        </w:trPr>
        <w:tc>
          <w:tcPr>
            <w:tcW w:w="8786" w:type="dxa"/>
          </w:tcPr>
          <w:p w:rsidR="00F14C41" w:rsidRPr="00EF0E8C" w:rsidRDefault="000F36AF" w:rsidP="00EF0E8C">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w:t>
            </w:r>
            <w:r w:rsidR="003A1E35" w:rsidRPr="00EF0E8C">
              <w:rPr>
                <w:rFonts w:ascii="Footlight MT Light" w:eastAsia="Times New Roman" w:hAnsi="Footlight MT Light"/>
                <w:b/>
                <w:sz w:val="28"/>
                <w:szCs w:val="28"/>
              </w:rPr>
              <w:t>tudent</w:t>
            </w:r>
            <w:r w:rsidRPr="00EF0E8C">
              <w:rPr>
                <w:rFonts w:ascii="Footlight MT Light" w:eastAsia="Times New Roman" w:hAnsi="Footlight MT Light"/>
                <w:b/>
                <w:sz w:val="28"/>
                <w:szCs w:val="28"/>
              </w:rPr>
              <w:t xml:space="preserve"> C</w:t>
            </w:r>
          </w:p>
        </w:tc>
      </w:tr>
      <w:tr w:rsidR="006402A5" w:rsidRPr="00EF0E8C" w:rsidTr="00EF0E8C">
        <w:trPr>
          <w:jc w:val="center"/>
        </w:trPr>
        <w:tc>
          <w:tcPr>
            <w:tcW w:w="8786" w:type="dxa"/>
          </w:tcPr>
          <w:p w:rsidR="00A81493" w:rsidRDefault="00FA51B5"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4495800" cy="3914775"/>
                  <wp:effectExtent l="0" t="0" r="0" b="9525"/>
                  <wp:docPr id="27" name="Picture 27" descr="a. The most each girl could make was 5 bows.  I got my answer by converting 3/5 of a yard to 6/10. I know that 1/10 of a yard is 3.6 in because 1 yard = 36 in.  So 6 x 1/10 (3.6) = 21.6.  So Jessica can use 21.6 in. per bow.  Lisa can also make 5 bows.  She used 7/10 of a yard for each bow.  If 1/10 = 3.6 then 3.6 x 7 = 25.2. So each ribbon is 25.2 inches.&#10;&#10;b. Jessica is wrong because if 3 1/2  &#10;21.6 x 5 bows = 108 so she has 18 inches left of the 126 inches she started with.  Lisa however she would use the entire 126 inches.  I know this because 25.2 x 5 = 126.5.  Lisa is right.&#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The most each girl could make was 5 bows.  I got my answer by converting 3/5 of a yard to 6/10. I know that 1/10 of a yard is 3.6 in because 1 yard = 36 in.  So 6 x 1/10 (3.6) = 21.6.  So Jessica can use 21.6 in. per bow.  Lisa can also make 5 bows.  She used 7/10 of a yard for each bow.  If 1/10 = 3.6 then 3.6 x 7 = 25.2. So each ribbon is 25.2 inches.&#10;&#10;b. Jessica is wrong because if 3 1/2  &#10;21.6 x 5 bows = 108 so she has 18 inches left of the 126 inches she started with.  Lisa however she would use the entire 126 inches.  I know this because 25.2 x 5 = 126.5.  Lisa is right.&#10;&#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3914775"/>
                          </a:xfrm>
                          <a:prstGeom prst="rect">
                            <a:avLst/>
                          </a:prstGeom>
                          <a:noFill/>
                          <a:ln>
                            <a:noFill/>
                          </a:ln>
                        </pic:spPr>
                      </pic:pic>
                    </a:graphicData>
                  </a:graphic>
                </wp:inline>
              </w:drawing>
            </w:r>
          </w:p>
          <w:p w:rsidR="00A81493" w:rsidRPr="00EF0E8C" w:rsidRDefault="00FA51B5"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4210050" cy="3676650"/>
                  <wp:effectExtent l="0" t="0" r="0" b="0"/>
                  <wp:docPr id="28" name="Picture 28" descr="(Shows pictures)&#10;&#10;Jessica &#10;&#10;1 yard drawn w/ 11 markings labeled 3.6 with a line between the 6th and 7th markings.&#10;6/10&#10;&#10;&#10;Lisa&#10;line w/ 11 markings labeled 3.6 with a line between the 7th and 8th markings.  &#1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ows pictures)&#10;&#10;Jessica &#10;&#10;1 yard drawn w/ 11 markings labeled 3.6 with a line between the 6th and 7th markings.&#10;6/10&#10;&#10;&#10;Lisa&#10;line w/ 11 markings labeled 3.6 with a line between the 7th and 8th markings.  &#10;7/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0050" cy="3676650"/>
                          </a:xfrm>
                          <a:prstGeom prst="rect">
                            <a:avLst/>
                          </a:prstGeom>
                          <a:noFill/>
                          <a:ln>
                            <a:noFill/>
                          </a:ln>
                        </pic:spPr>
                      </pic:pic>
                    </a:graphicData>
                  </a:graphic>
                </wp:inline>
              </w:drawing>
            </w:r>
          </w:p>
        </w:tc>
      </w:tr>
    </w:tbl>
    <w:p w:rsidR="00B669B2" w:rsidRPr="00B669B2" w:rsidRDefault="000F36AF" w:rsidP="00B669B2">
      <w:pPr>
        <w:jc w:val="center"/>
        <w:rPr>
          <w:rFonts w:ascii="Footlight MT Light" w:hAnsi="Footlight MT Light"/>
          <w:sz w:val="28"/>
          <w:szCs w:val="28"/>
        </w:rPr>
      </w:pPr>
      <w:r>
        <w:rPr>
          <w:szCs w:val="24"/>
        </w:rPr>
        <w:br w:type="page"/>
      </w:r>
      <w:r w:rsidR="00B669B2" w:rsidRPr="00B669B2">
        <w:rPr>
          <w:rFonts w:ascii="Footlight MT Light" w:hAnsi="Footlight MT Light"/>
          <w:b/>
          <w:sz w:val="28"/>
          <w:szCs w:val="28"/>
        </w:rPr>
        <w:lastRenderedPageBreak/>
        <w:t>Student Work Analysis</w:t>
      </w:r>
    </w:p>
    <w:p w:rsidR="000D117E" w:rsidRDefault="00B669B2" w:rsidP="00A81493">
      <w:pPr>
        <w:pStyle w:val="Header"/>
        <w:jc w:val="center"/>
      </w:pPr>
      <w:r w:rsidRPr="009E20DA">
        <w:rPr>
          <w:b/>
        </w:rPr>
        <w:t xml:space="preserve">Problem: </w:t>
      </w:r>
      <w:r>
        <w:t>Bows</w:t>
      </w:r>
      <w:r w:rsidRPr="009E20DA">
        <w:rPr>
          <w:b/>
        </w:rPr>
        <w:tab/>
        <w:t xml:space="preserve">                          </w:t>
      </w:r>
      <w:r w:rsidRPr="009E20DA">
        <w:rPr>
          <w:b/>
        </w:rPr>
        <w:tab/>
        <w:t xml:space="preserve">              Grade Level: </w:t>
      </w:r>
      <w:r>
        <w:t>5</w:t>
      </w:r>
    </w:p>
    <w:p w:rsidR="00A81493" w:rsidRPr="00A81493" w:rsidRDefault="00A81493" w:rsidP="00A81493">
      <w:pPr>
        <w:pStyle w:val="Header"/>
        <w:jc w:val="center"/>
        <w:rPr>
          <w:b/>
        </w:rPr>
      </w:pPr>
    </w:p>
    <w:tbl>
      <w:tblPr>
        <w:tblW w:w="4182" w:type="pct"/>
        <w:jc w:val="center"/>
        <w:tblInd w:w="-2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0F36AF" w:rsidRPr="00EF0E8C" w:rsidTr="00EF0E8C">
        <w:trPr>
          <w:trHeight w:val="305"/>
          <w:jc w:val="center"/>
        </w:trPr>
        <w:tc>
          <w:tcPr>
            <w:tcW w:w="8732" w:type="dxa"/>
          </w:tcPr>
          <w:p w:rsidR="00050CDA" w:rsidRPr="00EF0E8C" w:rsidRDefault="003A1E35" w:rsidP="00EF0E8C">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Student</w:t>
            </w:r>
            <w:r w:rsidR="000F36AF" w:rsidRPr="00EF0E8C">
              <w:rPr>
                <w:rFonts w:ascii="Footlight MT Light" w:eastAsia="Times New Roman" w:hAnsi="Footlight MT Light"/>
                <w:b/>
                <w:sz w:val="28"/>
                <w:szCs w:val="28"/>
              </w:rPr>
              <w:t xml:space="preserve"> D</w:t>
            </w:r>
            <w:r w:rsidR="00A81493">
              <w:rPr>
                <w:rFonts w:ascii="Footlight MT Light" w:eastAsia="Times New Roman" w:hAnsi="Footlight MT Light"/>
                <w:b/>
                <w:sz w:val="28"/>
                <w:szCs w:val="28"/>
              </w:rPr>
              <w:t xml:space="preserve"> – Page 1</w:t>
            </w:r>
          </w:p>
        </w:tc>
      </w:tr>
      <w:tr w:rsidR="006402A5" w:rsidRPr="00EF0E8C" w:rsidTr="00EF0E8C">
        <w:trPr>
          <w:trHeight w:val="305"/>
          <w:jc w:val="center"/>
        </w:trPr>
        <w:tc>
          <w:tcPr>
            <w:tcW w:w="8732" w:type="dxa"/>
          </w:tcPr>
          <w:p w:rsidR="006402A5" w:rsidRDefault="00FA51B5"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5753100" cy="2638425"/>
                  <wp:effectExtent l="0" t="0" r="0" b="9525"/>
                  <wp:docPr id="29" name="Picture 29" descr="Student D's solution&#10;a. Jessica can make 5 bows; because she uses 3/5 of a yard of ribbon for each bow.  So after she makes one bow, 3/5 of a yard of ribbon is gone.  After she makes two bows, 6/5 or 1 1/5 of a yard of ribbon is gone.  After she makes 3 bows 9/15 or 1 4/5 of a yard of ribbon is gone.  After she makes 4 bows, 12/5 or 2 2/5 of a yard of ribbon is gone.  After five bows 15/5 or 3 yards of ribbon is gone.  After she makes six bows 3 3/5 yards of ribbon is gone, but 3 3/5 is more than 3 1/2, so you round down to 5 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udent D's solution&#10;a. Jessica can make 5 bows; because she uses 3/5 of a yard of ribbon for each bow.  So after she makes one bow, 3/5 of a yard of ribbon is gone.  After she makes two bows, 6/5 or 1 1/5 of a yard of ribbon is gone.  After she makes 3 bows 9/15 or 1 4/5 of a yard of ribbon is gone.  After she makes 4 bows, 12/5 or 2 2/5 of a yard of ribbon is gone.  After five bows 15/5 or 3 yards of ribbon is gone.  After she makes six bows 3 3/5 yards of ribbon is gone, but 3 3/5 is more than 3 1/2, so you round down to 5 bow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rsidR="00A81493" w:rsidRDefault="00FA51B5" w:rsidP="00EF0E8C">
            <w:pPr>
              <w:jc w:val="center"/>
              <w:rPr>
                <w:rFonts w:ascii="Bookman Old Style" w:eastAsia="Times New Roman" w:hAnsi="Bookman Old Style"/>
                <w:b/>
                <w:sz w:val="28"/>
                <w:szCs w:val="28"/>
              </w:rPr>
            </w:pPr>
            <w:r>
              <w:rPr>
                <w:rFonts w:ascii="Bookman Old Style" w:eastAsia="Times New Roman" w:hAnsi="Bookman Old Style"/>
                <w:b/>
                <w:noProof/>
                <w:sz w:val="28"/>
                <w:szCs w:val="28"/>
              </w:rPr>
              <w:drawing>
                <wp:inline distT="0" distB="0" distL="0" distR="0">
                  <wp:extent cx="5248275" cy="4524375"/>
                  <wp:effectExtent l="0" t="0" r="9525" b="9525"/>
                  <wp:docPr id="30" name="Picture 30" descr="Lisa can also make 5 bows because for each bow she uses 7/10 of a yard of ribbon.  So after one bow is done, 7/10 of a yard of ribbon is gone.  After the second bow is done she has used 14/10 or 1 4/10 of a yard of ribbon.  After the third bow is done, she has used 21/10 or 2 1/10 of a yard of ribbon.  After the forth bow is done, she has used 35/10 or 3 5/10 of a yard of ribbon.  3 5/10 is equal to 3 1/2, which is the amount of ribbon she has.&#10;&#10;B. Lisa is right becaus 7/10 is less tha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sa can also make 5 bows because for each bow she uses 7/10 of a yard of ribbon.  So after one bow is done, 7/10 of a yard of ribbon is gone.  After the second bow is done she has used 14/10 or 1 4/10 of a yard of ribbon.  After the third bow is done, she has used 21/10 or 2 1/10 of a yard of ribbon.  After the forth bow is done, she has used 35/10 or 3 5/10 of a yard of ribbon.  3 5/10 is equal to 3 1/2, which is the amount of ribbon she has.&#10;&#10;B. Lisa is right becaus 7/10 is less than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4524375"/>
                          </a:xfrm>
                          <a:prstGeom prst="rect">
                            <a:avLst/>
                          </a:prstGeom>
                          <a:noFill/>
                          <a:ln>
                            <a:noFill/>
                          </a:ln>
                        </pic:spPr>
                      </pic:pic>
                    </a:graphicData>
                  </a:graphic>
                </wp:inline>
              </w:drawing>
            </w:r>
          </w:p>
          <w:p w:rsidR="00A81493" w:rsidRPr="00EF0E8C" w:rsidRDefault="00A81493" w:rsidP="00EF0E8C">
            <w:pPr>
              <w:jc w:val="center"/>
              <w:rPr>
                <w:rFonts w:ascii="Bookman Old Style" w:eastAsia="Times New Roman" w:hAnsi="Bookman Old Style"/>
                <w:b/>
                <w:sz w:val="28"/>
                <w:szCs w:val="28"/>
              </w:rPr>
            </w:pPr>
          </w:p>
        </w:tc>
      </w:tr>
    </w:tbl>
    <w:p w:rsidR="00A81493" w:rsidRDefault="00A81493" w:rsidP="008979AF">
      <w:pPr>
        <w:jc w:val="center"/>
        <w:rPr>
          <w:rFonts w:ascii="Footlight MT Light" w:hAnsi="Footlight MT Light"/>
          <w:szCs w:val="24"/>
        </w:rPr>
      </w:pPr>
    </w:p>
    <w:p w:rsidR="00A81493" w:rsidRPr="00B669B2" w:rsidRDefault="00A81493" w:rsidP="00A81493">
      <w:pPr>
        <w:jc w:val="center"/>
        <w:rPr>
          <w:rFonts w:ascii="Footlight MT Light" w:hAnsi="Footlight MT Light"/>
          <w:sz w:val="28"/>
          <w:szCs w:val="28"/>
        </w:rPr>
      </w:pPr>
      <w:r>
        <w:rPr>
          <w:rFonts w:ascii="Footlight MT Light" w:hAnsi="Footlight MT Light"/>
          <w:szCs w:val="24"/>
        </w:rPr>
        <w:br w:type="page"/>
      </w:r>
      <w:r w:rsidRPr="00B669B2">
        <w:rPr>
          <w:rFonts w:ascii="Footlight MT Light" w:hAnsi="Footlight MT Light"/>
          <w:b/>
          <w:sz w:val="28"/>
          <w:szCs w:val="28"/>
        </w:rPr>
        <w:lastRenderedPageBreak/>
        <w:t>Student Work Analysis</w:t>
      </w:r>
    </w:p>
    <w:p w:rsidR="00A81493" w:rsidRDefault="00A81493" w:rsidP="00A81493">
      <w:pPr>
        <w:pStyle w:val="Header"/>
        <w:jc w:val="center"/>
      </w:pPr>
      <w:r w:rsidRPr="009E20DA">
        <w:rPr>
          <w:b/>
        </w:rPr>
        <w:t xml:space="preserve">Problem: </w:t>
      </w:r>
      <w:r>
        <w:t>Bows</w:t>
      </w:r>
      <w:r w:rsidRPr="009E20DA">
        <w:rPr>
          <w:b/>
        </w:rPr>
        <w:tab/>
        <w:t xml:space="preserve">                          </w:t>
      </w:r>
      <w:r w:rsidRPr="009E20DA">
        <w:rPr>
          <w:b/>
        </w:rPr>
        <w:tab/>
        <w:t xml:space="preserve">              Grade Level: </w:t>
      </w:r>
      <w:r>
        <w:t>5</w:t>
      </w:r>
    </w:p>
    <w:p w:rsidR="00A81493" w:rsidRPr="00A81493" w:rsidRDefault="00A81493" w:rsidP="00A81493">
      <w:pPr>
        <w:pStyle w:val="Header"/>
        <w:jc w:val="center"/>
        <w:rPr>
          <w:b/>
        </w:rPr>
      </w:pPr>
    </w:p>
    <w:tbl>
      <w:tblPr>
        <w:tblW w:w="4182" w:type="pct"/>
        <w:jc w:val="center"/>
        <w:tblInd w:w="-2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A81493" w:rsidRPr="00EF0E8C" w:rsidTr="00A81493">
        <w:trPr>
          <w:trHeight w:val="305"/>
          <w:jc w:val="center"/>
        </w:trPr>
        <w:tc>
          <w:tcPr>
            <w:tcW w:w="8732" w:type="dxa"/>
          </w:tcPr>
          <w:p w:rsidR="00A81493" w:rsidRPr="00EF0E8C" w:rsidRDefault="00A81493" w:rsidP="00A81493">
            <w:pPr>
              <w:jc w:val="center"/>
              <w:rPr>
                <w:rFonts w:ascii="Footlight MT Light" w:eastAsia="Times New Roman" w:hAnsi="Footlight MT Light"/>
                <w:b/>
                <w:sz w:val="28"/>
                <w:szCs w:val="28"/>
              </w:rPr>
            </w:pPr>
            <w:r w:rsidRPr="00EF0E8C">
              <w:rPr>
                <w:rFonts w:ascii="Footlight MT Light" w:eastAsia="Times New Roman" w:hAnsi="Footlight MT Light"/>
                <w:b/>
                <w:sz w:val="28"/>
                <w:szCs w:val="28"/>
              </w:rPr>
              <w:t>Student D</w:t>
            </w:r>
            <w:r>
              <w:rPr>
                <w:rFonts w:ascii="Footlight MT Light" w:eastAsia="Times New Roman" w:hAnsi="Footlight MT Light"/>
                <w:b/>
                <w:sz w:val="28"/>
                <w:szCs w:val="28"/>
              </w:rPr>
              <w:t xml:space="preserve"> – Page 2</w:t>
            </w:r>
          </w:p>
        </w:tc>
      </w:tr>
      <w:tr w:rsidR="00A81493" w:rsidRPr="00EF0E8C" w:rsidTr="00A81493">
        <w:trPr>
          <w:trHeight w:val="305"/>
          <w:jc w:val="center"/>
        </w:trPr>
        <w:tc>
          <w:tcPr>
            <w:tcW w:w="8732" w:type="dxa"/>
          </w:tcPr>
          <w:p w:rsidR="00A81493" w:rsidRDefault="00A81493" w:rsidP="00A81493">
            <w:pPr>
              <w:jc w:val="center"/>
              <w:rPr>
                <w:rFonts w:ascii="Footlight MT Light" w:eastAsia="Times New Roman" w:hAnsi="Footlight MT Light"/>
                <w:b/>
                <w:sz w:val="28"/>
                <w:szCs w:val="28"/>
              </w:rPr>
            </w:pPr>
          </w:p>
          <w:p w:rsidR="00A81493" w:rsidRPr="00EF0E8C" w:rsidRDefault="00FA51B5" w:rsidP="00A81493">
            <w:pPr>
              <w:jc w:val="center"/>
              <w:rPr>
                <w:rFonts w:ascii="Footlight MT Light" w:eastAsia="Times New Roman" w:hAnsi="Footlight MT Light"/>
                <w:b/>
                <w:sz w:val="28"/>
                <w:szCs w:val="28"/>
              </w:rPr>
            </w:pPr>
            <w:r>
              <w:rPr>
                <w:rFonts w:ascii="Footlight MT Light" w:eastAsia="Times New Roman" w:hAnsi="Footlight MT Light"/>
                <w:b/>
                <w:noProof/>
                <w:sz w:val="28"/>
                <w:szCs w:val="28"/>
              </w:rPr>
              <w:drawing>
                <wp:inline distT="0" distB="0" distL="0" distR="0">
                  <wp:extent cx="5715000" cy="7010400"/>
                  <wp:effectExtent l="0" t="0" r="0" b="0"/>
                  <wp:docPr id="31" name="Picture 31" descr="Student D solution, continued.&#10;&#10;Shows thinking from before in a table:&#10;&#10;Jessica&#10;&#10;How many bows are done (1 - 6)&#10;Rule = 3/5 of a yard of ribbon per bow / how much ribbon is gone&#10;3/5 of a yard...up to 3 3/5 yards bigger than 3 1/2 (so round down)&#10;&#10;Lisa&#10;How many bows are done ( 1 - 5)&#10;How much ribbon is gone (7/10 of a yard... 35/10 3 5/10 or 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udent D solution, continued.&#10;&#10;Shows thinking from before in a table:&#10;&#10;Jessica&#10;&#10;How many bows are done (1 - 6)&#10;Rule = 3/5 of a yard of ribbon per bow / how much ribbon is gone&#10;3/5 of a yard...up to 3 3/5 yards bigger than 3 1/2 (so round down)&#10;&#10;Lisa&#10;How many bows are done ( 1 - 5)&#10;How much ribbon is gone (7/10 of a yard... 35/10 3 5/10 or 3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7010400"/>
                          </a:xfrm>
                          <a:prstGeom prst="rect">
                            <a:avLst/>
                          </a:prstGeom>
                          <a:noFill/>
                          <a:ln>
                            <a:noFill/>
                          </a:ln>
                        </pic:spPr>
                      </pic:pic>
                    </a:graphicData>
                  </a:graphic>
                </wp:inline>
              </w:drawing>
            </w:r>
          </w:p>
        </w:tc>
      </w:tr>
    </w:tbl>
    <w:p w:rsidR="001B160B" w:rsidRPr="008979AF" w:rsidRDefault="000F36AF" w:rsidP="008979AF">
      <w:pPr>
        <w:jc w:val="center"/>
      </w:pPr>
      <w:r>
        <w:rPr>
          <w:rFonts w:ascii="Footlight MT Light" w:hAnsi="Footlight MT Light"/>
          <w:szCs w:val="24"/>
        </w:rPr>
        <w:br w:type="page"/>
      </w:r>
      <w:r w:rsidR="001B160B" w:rsidRPr="00BA4A30">
        <w:rPr>
          <w:rFonts w:ascii="Footlight MT Light" w:hAnsi="Footlight MT Light"/>
          <w:szCs w:val="24"/>
        </w:rPr>
        <w:lastRenderedPageBreak/>
        <w:t>Student Work Analysis</w:t>
      </w:r>
      <w:r w:rsidR="00BA4A30">
        <w:rPr>
          <w:rFonts w:ascii="Footlight MT Light" w:hAnsi="Footlight MT Light"/>
          <w:b/>
          <w:szCs w:val="24"/>
        </w:rPr>
        <w:t xml:space="preserve"> </w:t>
      </w:r>
      <w:r w:rsidR="00BA4A30" w:rsidRPr="00BA4A30">
        <w:rPr>
          <w:rFonts w:ascii="Footlight MT Light" w:hAnsi="Footlight MT Light"/>
          <w:szCs w:val="24"/>
        </w:rPr>
        <w:t>for:</w:t>
      </w:r>
      <w:r w:rsidR="00BA4A30">
        <w:rPr>
          <w:rFonts w:ascii="Footlight MT Light" w:hAnsi="Footlight MT Light"/>
          <w:b/>
          <w:szCs w:val="24"/>
        </w:rPr>
        <w:t xml:space="preserve"> </w:t>
      </w:r>
      <w:r w:rsidR="00B669B2">
        <w:rPr>
          <w:rFonts w:ascii="Footlight MT Light" w:hAnsi="Footlight MT Light"/>
          <w:b/>
          <w:szCs w:val="24"/>
        </w:rPr>
        <w:t>Bows</w:t>
      </w:r>
    </w:p>
    <w:p w:rsidR="005B3755" w:rsidRPr="000F36AF" w:rsidRDefault="005B3755" w:rsidP="005B3755">
      <w:pPr>
        <w:jc w:val="center"/>
        <w:rPr>
          <w:rFonts w:ascii="Comic Sans MS" w:hAnsi="Comic Sans MS"/>
          <w:sz w:val="16"/>
          <w:szCs w:val="16"/>
        </w:rPr>
      </w:pPr>
    </w:p>
    <w:tbl>
      <w:tblPr>
        <w:tblW w:w="46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2396"/>
        <w:gridCol w:w="2396"/>
        <w:gridCol w:w="2396"/>
        <w:gridCol w:w="2396"/>
      </w:tblGrid>
      <w:tr w:rsidR="001B160B" w:rsidRPr="005B3755" w:rsidTr="00F86DD6">
        <w:trPr>
          <w:jc w:val="center"/>
        </w:trPr>
        <w:tc>
          <w:tcPr>
            <w:tcW w:w="821" w:type="dxa"/>
            <w:shd w:val="clear" w:color="auto" w:fill="E6E6E6"/>
            <w:vAlign w:val="center"/>
          </w:tcPr>
          <w:p w:rsidR="001B160B" w:rsidRPr="00F86DD6" w:rsidRDefault="001B160B" w:rsidP="00D737C8">
            <w:pPr>
              <w:pStyle w:val="Heading1"/>
              <w:jc w:val="center"/>
              <w:rPr>
                <w:rFonts w:ascii="Footlight MT Light" w:hAnsi="Footlight MT Light"/>
                <w:sz w:val="14"/>
                <w:szCs w:val="14"/>
                <w:u w:val="none"/>
              </w:rPr>
            </w:pPr>
            <w:r w:rsidRPr="00F86DD6">
              <w:rPr>
                <w:rFonts w:ascii="Footlight MT Light" w:hAnsi="Footlight MT Light"/>
                <w:sz w:val="14"/>
                <w:szCs w:val="14"/>
                <w:u w:val="none"/>
              </w:rPr>
              <w:t>Student</w:t>
            </w:r>
          </w:p>
        </w:tc>
        <w:tc>
          <w:tcPr>
            <w:tcW w:w="2794" w:type="dxa"/>
            <w:shd w:val="clear" w:color="auto" w:fill="E6E6E6"/>
            <w:vAlign w:val="center"/>
          </w:tcPr>
          <w:p w:rsidR="001B160B" w:rsidRDefault="000E39D2" w:rsidP="005B6E45">
            <w:pPr>
              <w:jc w:val="center"/>
              <w:rPr>
                <w:rFonts w:ascii="Footlight MT Light" w:hAnsi="Footlight MT Light"/>
                <w:b/>
                <w:bCs/>
                <w:iCs/>
                <w:sz w:val="22"/>
                <w:szCs w:val="22"/>
              </w:rPr>
            </w:pPr>
            <w:r>
              <w:rPr>
                <w:rFonts w:ascii="Footlight MT Light" w:hAnsi="Footlight MT Light"/>
                <w:b/>
                <w:bCs/>
                <w:iCs/>
                <w:sz w:val="22"/>
                <w:szCs w:val="22"/>
              </w:rPr>
              <w:t>MP 1:</w:t>
            </w:r>
            <w:r w:rsidR="00940B69">
              <w:rPr>
                <w:rFonts w:ascii="Footlight MT Light" w:hAnsi="Footlight MT Light"/>
                <w:b/>
                <w:bCs/>
                <w:iCs/>
                <w:sz w:val="22"/>
                <w:szCs w:val="22"/>
              </w:rPr>
              <w:t>Problem Solving</w:t>
            </w:r>
          </w:p>
          <w:p w:rsidR="00940B69" w:rsidRPr="00C7727F" w:rsidRDefault="000E39D2" w:rsidP="005B6E45">
            <w:pPr>
              <w:jc w:val="center"/>
              <w:rPr>
                <w:rFonts w:ascii="Footlight MT Light" w:hAnsi="Footlight MT Light"/>
                <w:b/>
                <w:bCs/>
                <w:sz w:val="22"/>
                <w:szCs w:val="22"/>
              </w:rPr>
            </w:pPr>
            <w:r>
              <w:rPr>
                <w:rFonts w:ascii="Footlight MT Light" w:hAnsi="Footlight MT Light"/>
                <w:b/>
                <w:bCs/>
                <w:iCs/>
                <w:sz w:val="22"/>
                <w:szCs w:val="22"/>
              </w:rPr>
              <w:t xml:space="preserve">MP 6: </w:t>
            </w:r>
            <w:r w:rsidR="00940B69">
              <w:rPr>
                <w:rFonts w:ascii="Footlight MT Light" w:hAnsi="Footlight MT Light"/>
                <w:b/>
                <w:bCs/>
                <w:iCs/>
                <w:sz w:val="22"/>
                <w:szCs w:val="22"/>
              </w:rPr>
              <w:t>Precision</w:t>
            </w:r>
          </w:p>
        </w:tc>
        <w:tc>
          <w:tcPr>
            <w:tcW w:w="2794" w:type="dxa"/>
            <w:shd w:val="clear" w:color="auto" w:fill="E6E6E6"/>
            <w:vAlign w:val="center"/>
          </w:tcPr>
          <w:p w:rsidR="001B160B" w:rsidRDefault="000E39D2" w:rsidP="005B6E45">
            <w:pPr>
              <w:jc w:val="center"/>
              <w:rPr>
                <w:rFonts w:ascii="Footlight MT Light" w:hAnsi="Footlight MT Light"/>
                <w:b/>
                <w:bCs/>
                <w:iCs/>
                <w:sz w:val="22"/>
                <w:szCs w:val="22"/>
              </w:rPr>
            </w:pPr>
            <w:r>
              <w:rPr>
                <w:rFonts w:ascii="Footlight MT Light" w:hAnsi="Footlight MT Light"/>
                <w:b/>
                <w:bCs/>
                <w:iCs/>
                <w:sz w:val="22"/>
                <w:szCs w:val="22"/>
              </w:rPr>
              <w:t xml:space="preserve">MP 2: </w:t>
            </w:r>
            <w:r w:rsidR="00940B69">
              <w:rPr>
                <w:rFonts w:ascii="Footlight MT Light" w:hAnsi="Footlight MT Light"/>
                <w:b/>
                <w:bCs/>
                <w:iCs/>
                <w:sz w:val="22"/>
                <w:szCs w:val="22"/>
              </w:rPr>
              <w:t>Reason Abstractly</w:t>
            </w:r>
          </w:p>
          <w:p w:rsidR="00940B69" w:rsidRPr="00C7727F" w:rsidRDefault="000E39D2" w:rsidP="005B6E45">
            <w:pPr>
              <w:jc w:val="center"/>
              <w:rPr>
                <w:rFonts w:ascii="Footlight MT Light" w:hAnsi="Footlight MT Light"/>
                <w:b/>
                <w:bCs/>
                <w:sz w:val="22"/>
                <w:szCs w:val="22"/>
              </w:rPr>
            </w:pPr>
            <w:r>
              <w:rPr>
                <w:rFonts w:ascii="Footlight MT Light" w:hAnsi="Footlight MT Light"/>
                <w:b/>
                <w:bCs/>
                <w:iCs/>
                <w:sz w:val="22"/>
                <w:szCs w:val="22"/>
              </w:rPr>
              <w:t xml:space="preserve">MP 3: </w:t>
            </w:r>
            <w:r w:rsidR="00940B69">
              <w:rPr>
                <w:rFonts w:ascii="Footlight MT Light" w:hAnsi="Footlight MT Light"/>
                <w:b/>
                <w:bCs/>
                <w:iCs/>
                <w:sz w:val="22"/>
                <w:szCs w:val="22"/>
              </w:rPr>
              <w:t>Critique Reasoning</w:t>
            </w:r>
          </w:p>
        </w:tc>
        <w:tc>
          <w:tcPr>
            <w:tcW w:w="2794" w:type="dxa"/>
            <w:shd w:val="clear" w:color="auto" w:fill="E6E6E6"/>
            <w:vAlign w:val="center"/>
          </w:tcPr>
          <w:p w:rsidR="00B669B2" w:rsidRDefault="00B669B2" w:rsidP="005B6E45">
            <w:pPr>
              <w:jc w:val="center"/>
              <w:rPr>
                <w:rFonts w:ascii="Footlight MT Light" w:hAnsi="Footlight MT Light"/>
                <w:b/>
                <w:bCs/>
                <w:sz w:val="22"/>
                <w:szCs w:val="22"/>
              </w:rPr>
            </w:pPr>
            <w:r>
              <w:rPr>
                <w:rFonts w:ascii="Footlight MT Light" w:hAnsi="Footlight MT Light"/>
                <w:b/>
                <w:bCs/>
                <w:sz w:val="22"/>
                <w:szCs w:val="22"/>
              </w:rPr>
              <w:t>MP 4: Model with math</w:t>
            </w:r>
          </w:p>
          <w:p w:rsidR="001B160B" w:rsidRPr="00C7727F" w:rsidRDefault="000E39D2" w:rsidP="005B6E45">
            <w:pPr>
              <w:jc w:val="center"/>
              <w:rPr>
                <w:rFonts w:ascii="Footlight MT Light" w:hAnsi="Footlight MT Light"/>
                <w:b/>
                <w:bCs/>
                <w:sz w:val="22"/>
                <w:szCs w:val="22"/>
              </w:rPr>
            </w:pPr>
            <w:r>
              <w:rPr>
                <w:rFonts w:ascii="Footlight MT Light" w:hAnsi="Footlight MT Light"/>
                <w:b/>
                <w:bCs/>
                <w:sz w:val="22"/>
                <w:szCs w:val="22"/>
              </w:rPr>
              <w:t xml:space="preserve">MP 7: </w:t>
            </w:r>
            <w:r w:rsidR="00940B69">
              <w:rPr>
                <w:rFonts w:ascii="Footlight MT Light" w:hAnsi="Footlight MT Light"/>
                <w:b/>
                <w:bCs/>
                <w:sz w:val="22"/>
                <w:szCs w:val="22"/>
              </w:rPr>
              <w:t>Look for /make use of structure</w:t>
            </w:r>
          </w:p>
        </w:tc>
        <w:tc>
          <w:tcPr>
            <w:tcW w:w="2794" w:type="dxa"/>
            <w:shd w:val="clear" w:color="auto" w:fill="E6E6E6"/>
            <w:vAlign w:val="center"/>
          </w:tcPr>
          <w:p w:rsidR="001B160B" w:rsidRPr="000F5E3F" w:rsidRDefault="00940B69" w:rsidP="00940B69">
            <w:pPr>
              <w:jc w:val="center"/>
              <w:rPr>
                <w:rFonts w:ascii="Footlight MT Light" w:hAnsi="Footlight MT Light"/>
                <w:b/>
                <w:bCs/>
                <w:sz w:val="22"/>
                <w:szCs w:val="22"/>
              </w:rPr>
            </w:pPr>
            <w:r>
              <w:rPr>
                <w:rFonts w:ascii="Footlight MT Light" w:hAnsi="Footlight MT Light"/>
                <w:b/>
                <w:bCs/>
                <w:sz w:val="22"/>
                <w:szCs w:val="22"/>
              </w:rPr>
              <w:t>What comes next in instruction for this student?</w:t>
            </w:r>
          </w:p>
        </w:tc>
      </w:tr>
      <w:tr w:rsidR="001B160B" w:rsidRPr="005B3755" w:rsidTr="00F86DD6">
        <w:trPr>
          <w:trHeight w:hRule="exact" w:val="2822"/>
          <w:jc w:val="center"/>
        </w:trPr>
        <w:tc>
          <w:tcPr>
            <w:tcW w:w="821" w:type="dxa"/>
            <w:shd w:val="clear" w:color="auto" w:fill="E6E6E6"/>
            <w:vAlign w:val="center"/>
          </w:tcPr>
          <w:p w:rsidR="0060645F" w:rsidRPr="005B3755" w:rsidRDefault="001B160B" w:rsidP="0060645F">
            <w:pPr>
              <w:jc w:val="center"/>
              <w:rPr>
                <w:rFonts w:ascii="Footlight MT Light" w:hAnsi="Footlight MT Light"/>
                <w:b/>
                <w:bCs/>
                <w:sz w:val="22"/>
                <w:szCs w:val="22"/>
              </w:rPr>
            </w:pPr>
            <w:r w:rsidRPr="005B3755">
              <w:rPr>
                <w:rFonts w:ascii="Footlight MT Light" w:hAnsi="Footlight MT Light"/>
                <w:b/>
                <w:bCs/>
                <w:sz w:val="22"/>
                <w:szCs w:val="22"/>
              </w:rPr>
              <w:t>A</w:t>
            </w: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jc w:val="both"/>
              <w:rPr>
                <w:rFonts w:ascii="Footlight MT Light" w:hAnsi="Footlight MT Light"/>
                <w:sz w:val="22"/>
                <w:szCs w:val="22"/>
              </w:rPr>
            </w:pPr>
          </w:p>
          <w:p w:rsidR="001B160B" w:rsidRPr="005B3755" w:rsidRDefault="001B160B" w:rsidP="005B6E45">
            <w:pPr>
              <w:jc w:val="both"/>
              <w:rPr>
                <w:rFonts w:ascii="Footlight MT Light" w:hAnsi="Footlight MT Light"/>
                <w:sz w:val="22"/>
                <w:szCs w:val="22"/>
              </w:rPr>
            </w:pPr>
          </w:p>
          <w:p w:rsidR="001B160B" w:rsidRPr="005B3755" w:rsidRDefault="001B160B" w:rsidP="005B6E45">
            <w:pPr>
              <w:pStyle w:val="Header"/>
              <w:tabs>
                <w:tab w:val="clear" w:pos="4320"/>
                <w:tab w:val="clear" w:pos="8640"/>
              </w:tabs>
              <w:rPr>
                <w:sz w:val="22"/>
                <w:szCs w:val="22"/>
              </w:rPr>
            </w:pPr>
          </w:p>
          <w:p w:rsidR="001B160B" w:rsidRDefault="001B160B" w:rsidP="005B6E45">
            <w:pPr>
              <w:rPr>
                <w:rFonts w:ascii="Footlight MT Light" w:hAnsi="Footlight MT Light"/>
                <w:sz w:val="22"/>
                <w:szCs w:val="22"/>
              </w:rPr>
            </w:pPr>
          </w:p>
          <w:p w:rsidR="0060645F" w:rsidRDefault="0060645F" w:rsidP="005B6E45">
            <w:pPr>
              <w:rPr>
                <w:rFonts w:ascii="Footlight MT Light" w:hAnsi="Footlight MT Light"/>
                <w:sz w:val="22"/>
                <w:szCs w:val="22"/>
              </w:rPr>
            </w:pPr>
          </w:p>
          <w:p w:rsidR="0060645F" w:rsidRDefault="0060645F" w:rsidP="005B6E45">
            <w:pPr>
              <w:rPr>
                <w:rFonts w:ascii="Footlight MT Light" w:hAnsi="Footlight MT Light"/>
                <w:sz w:val="22"/>
                <w:szCs w:val="22"/>
              </w:rPr>
            </w:pPr>
          </w:p>
          <w:p w:rsidR="0060645F" w:rsidRDefault="0060645F" w:rsidP="005B6E45">
            <w:pPr>
              <w:rPr>
                <w:rFonts w:ascii="Footlight MT Light" w:hAnsi="Footlight MT Light"/>
                <w:sz w:val="22"/>
                <w:szCs w:val="22"/>
              </w:rPr>
            </w:pPr>
          </w:p>
          <w:p w:rsidR="0060645F" w:rsidRPr="005B3755" w:rsidRDefault="0060645F"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Default="001B160B"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Default="0060645F" w:rsidP="005B6E45">
            <w:pPr>
              <w:pStyle w:val="Header"/>
              <w:tabs>
                <w:tab w:val="clear" w:pos="4320"/>
                <w:tab w:val="clear" w:pos="8640"/>
              </w:tabs>
              <w:rPr>
                <w:sz w:val="22"/>
                <w:szCs w:val="22"/>
              </w:rPr>
            </w:pPr>
          </w:p>
          <w:p w:rsidR="0060645F" w:rsidRPr="005B3755" w:rsidRDefault="0060645F" w:rsidP="005B6E45">
            <w:pPr>
              <w:pStyle w:val="Header"/>
              <w:tabs>
                <w:tab w:val="clear" w:pos="4320"/>
                <w:tab w:val="clear" w:pos="8640"/>
              </w:tabs>
              <w:rPr>
                <w:sz w:val="22"/>
                <w:szCs w:val="22"/>
              </w:rPr>
            </w:pPr>
          </w:p>
        </w:tc>
        <w:tc>
          <w:tcPr>
            <w:tcW w:w="2794" w:type="dxa"/>
          </w:tcPr>
          <w:p w:rsidR="001B160B" w:rsidRPr="005B3755" w:rsidRDefault="001B160B" w:rsidP="005B6E45">
            <w:pPr>
              <w:pStyle w:val="Header"/>
              <w:tabs>
                <w:tab w:val="clear" w:pos="4320"/>
                <w:tab w:val="clear" w:pos="8640"/>
              </w:tabs>
              <w:rPr>
                <w:sz w:val="22"/>
                <w:szCs w:val="22"/>
              </w:rPr>
            </w:pPr>
          </w:p>
        </w:tc>
        <w:tc>
          <w:tcPr>
            <w:tcW w:w="2794" w:type="dxa"/>
          </w:tcPr>
          <w:p w:rsidR="001B160B" w:rsidRPr="005B3755" w:rsidRDefault="001B160B" w:rsidP="005B6E45">
            <w:pPr>
              <w:pStyle w:val="Header"/>
              <w:tabs>
                <w:tab w:val="clear" w:pos="4320"/>
                <w:tab w:val="clear" w:pos="8640"/>
              </w:tabs>
              <w:rPr>
                <w:sz w:val="22"/>
                <w:szCs w:val="22"/>
              </w:rPr>
            </w:pPr>
          </w:p>
        </w:tc>
      </w:tr>
      <w:tr w:rsidR="001B160B" w:rsidRPr="005B3755" w:rsidTr="00F86DD6">
        <w:trPr>
          <w:trHeight w:hRule="exact" w:val="2822"/>
          <w:jc w:val="center"/>
        </w:trPr>
        <w:tc>
          <w:tcPr>
            <w:tcW w:w="821" w:type="dxa"/>
            <w:shd w:val="clear" w:color="auto" w:fill="E6E6E6"/>
            <w:vAlign w:val="center"/>
          </w:tcPr>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r w:rsidRPr="005B3755">
              <w:rPr>
                <w:rFonts w:ascii="Footlight MT Light" w:hAnsi="Footlight MT Light"/>
                <w:b/>
                <w:bCs/>
                <w:sz w:val="22"/>
                <w:szCs w:val="22"/>
              </w:rPr>
              <w:t>B</w:t>
            </w: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pStyle w:val="Header"/>
              <w:tabs>
                <w:tab w:val="clear" w:pos="4320"/>
                <w:tab w:val="clear" w:pos="8640"/>
              </w:tabs>
              <w:rPr>
                <w:sz w:val="22"/>
                <w:szCs w:val="22"/>
              </w:rPr>
            </w:pPr>
          </w:p>
        </w:tc>
        <w:tc>
          <w:tcPr>
            <w:tcW w:w="2794" w:type="dxa"/>
          </w:tcPr>
          <w:p w:rsidR="001B160B" w:rsidRPr="005B3755" w:rsidRDefault="001B160B" w:rsidP="005B6E45">
            <w:pPr>
              <w:rPr>
                <w:rFonts w:ascii="Footlight MT Light" w:hAnsi="Footlight MT Light"/>
                <w:sz w:val="22"/>
                <w:szCs w:val="22"/>
              </w:rPr>
            </w:pPr>
          </w:p>
        </w:tc>
      </w:tr>
      <w:tr w:rsidR="001B160B" w:rsidRPr="005B3755" w:rsidTr="00F86DD6">
        <w:trPr>
          <w:trHeight w:hRule="exact" w:val="2822"/>
          <w:jc w:val="center"/>
        </w:trPr>
        <w:tc>
          <w:tcPr>
            <w:tcW w:w="821" w:type="dxa"/>
            <w:shd w:val="clear" w:color="auto" w:fill="E6E6E6"/>
            <w:vAlign w:val="center"/>
          </w:tcPr>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r w:rsidRPr="005B3755">
              <w:rPr>
                <w:rFonts w:ascii="Footlight MT Light" w:hAnsi="Footlight MT Light"/>
                <w:b/>
                <w:bCs/>
                <w:sz w:val="22"/>
                <w:szCs w:val="22"/>
              </w:rPr>
              <w:t>C</w:t>
            </w:r>
          </w:p>
          <w:p w:rsidR="001B160B" w:rsidRPr="005B3755" w:rsidRDefault="001B160B" w:rsidP="005B6E45">
            <w:pP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r>
      <w:tr w:rsidR="001B160B" w:rsidRPr="005B3755" w:rsidTr="00F86DD6">
        <w:trPr>
          <w:trHeight w:hRule="exact" w:val="2822"/>
          <w:jc w:val="center"/>
        </w:trPr>
        <w:tc>
          <w:tcPr>
            <w:tcW w:w="821" w:type="dxa"/>
            <w:shd w:val="clear" w:color="auto" w:fill="E6E6E6"/>
            <w:vAlign w:val="center"/>
          </w:tcPr>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p>
          <w:p w:rsidR="001B160B" w:rsidRPr="005B3755" w:rsidRDefault="001B160B" w:rsidP="005B6E45">
            <w:pPr>
              <w:jc w:val="center"/>
              <w:rPr>
                <w:rFonts w:ascii="Footlight MT Light" w:hAnsi="Footlight MT Light"/>
                <w:b/>
                <w:bCs/>
                <w:sz w:val="22"/>
                <w:szCs w:val="22"/>
              </w:rPr>
            </w:pPr>
            <w:r w:rsidRPr="005B3755">
              <w:rPr>
                <w:rFonts w:ascii="Footlight MT Light" w:hAnsi="Footlight MT Light"/>
                <w:b/>
                <w:bCs/>
                <w:sz w:val="22"/>
                <w:szCs w:val="22"/>
              </w:rPr>
              <w:t>D</w:t>
            </w:r>
          </w:p>
          <w:p w:rsidR="001B160B" w:rsidRPr="005B3755" w:rsidRDefault="001B160B" w:rsidP="005B6E45">
            <w:pPr>
              <w:rPr>
                <w:rFonts w:ascii="Footlight MT Light" w:hAnsi="Footlight MT Light"/>
                <w:b/>
                <w:bCs/>
                <w:sz w:val="22"/>
                <w:szCs w:val="22"/>
              </w:rPr>
            </w:pPr>
          </w:p>
          <w:p w:rsidR="001B160B" w:rsidRPr="005B3755" w:rsidRDefault="001B160B" w:rsidP="005B6E45">
            <w:pPr>
              <w:rPr>
                <w:rFonts w:ascii="Footlight MT Light" w:hAnsi="Footlight MT Light"/>
                <w:b/>
                <w:bCs/>
                <w:sz w:val="22"/>
                <w:szCs w:val="22"/>
              </w:rPr>
            </w:pPr>
          </w:p>
          <w:p w:rsidR="001B160B" w:rsidRPr="005B3755" w:rsidRDefault="001B160B" w:rsidP="005B6E45">
            <w:pPr>
              <w:rPr>
                <w:rFonts w:ascii="Footlight MT Light" w:hAnsi="Footlight MT Light"/>
                <w:b/>
                <w:bCs/>
                <w:sz w:val="22"/>
                <w:szCs w:val="22"/>
              </w:rPr>
            </w:pPr>
          </w:p>
          <w:p w:rsidR="001B160B" w:rsidRPr="005B3755" w:rsidRDefault="001B160B" w:rsidP="005B6E45">
            <w:pPr>
              <w:rPr>
                <w:rFonts w:ascii="Footlight MT Light" w:hAnsi="Footlight MT Light"/>
                <w:b/>
                <w:bCs/>
                <w:sz w:val="22"/>
                <w:szCs w:val="22"/>
              </w:rPr>
            </w:pPr>
          </w:p>
        </w:tc>
        <w:tc>
          <w:tcPr>
            <w:tcW w:w="2794" w:type="dxa"/>
          </w:tcPr>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c>
          <w:tcPr>
            <w:tcW w:w="2794" w:type="dxa"/>
          </w:tcPr>
          <w:p w:rsidR="001B160B" w:rsidRPr="005B3755" w:rsidRDefault="001B160B" w:rsidP="005B6E45">
            <w:pPr>
              <w:rPr>
                <w:rFonts w:ascii="Footlight MT Light" w:hAnsi="Footlight MT Light"/>
                <w:sz w:val="22"/>
                <w:szCs w:val="22"/>
              </w:rPr>
            </w:pPr>
          </w:p>
        </w:tc>
      </w:tr>
    </w:tbl>
    <w:p w:rsidR="00B21919" w:rsidRDefault="00B21919" w:rsidP="000F36AF">
      <w:pPr>
        <w:pStyle w:val="BodyTextIndent"/>
        <w:ind w:left="0"/>
        <w:rPr>
          <w:sz w:val="20"/>
        </w:rPr>
      </w:pPr>
    </w:p>
    <w:p w:rsidR="004C1221" w:rsidRPr="00CD41CF" w:rsidRDefault="004C1221" w:rsidP="004C1221">
      <w:pPr>
        <w:jc w:val="center"/>
        <w:rPr>
          <w:rFonts w:ascii="Footlight MT Light" w:hAnsi="Footlight MT Light"/>
          <w:b/>
          <w:szCs w:val="24"/>
        </w:rPr>
      </w:pPr>
      <w:r>
        <w:rPr>
          <w:sz w:val="20"/>
        </w:rPr>
        <w:br w:type="page"/>
      </w:r>
      <w:r w:rsidRPr="00CD41CF">
        <w:rPr>
          <w:rFonts w:ascii="Footlight MT Light" w:hAnsi="Footlight MT Light"/>
          <w:b/>
          <w:szCs w:val="24"/>
        </w:rPr>
        <w:lastRenderedPageBreak/>
        <w:t>Unpacking the Rigor</w:t>
      </w:r>
    </w:p>
    <w:p w:rsidR="004C1221" w:rsidRPr="004C1221" w:rsidRDefault="004C1221" w:rsidP="004C1221">
      <w:pPr>
        <w:jc w:val="center"/>
        <w:rPr>
          <w:rFonts w:ascii="Footlight MT Light" w:hAnsi="Footlight MT Light"/>
          <w:szCs w:val="24"/>
        </w:rPr>
      </w:pPr>
      <w:r w:rsidRPr="00CD41CF">
        <w:rPr>
          <w:rFonts w:ascii="Footlight MT Light" w:hAnsi="Footlight MT Light"/>
          <w:szCs w:val="24"/>
        </w:rPr>
        <w:t xml:space="preserve">Comparing Different Versions of the </w:t>
      </w:r>
      <w:r w:rsidR="00B669B2" w:rsidRPr="00B669B2">
        <w:rPr>
          <w:rFonts w:ascii="Footlight MT Light" w:hAnsi="Footlight MT Light"/>
          <w:i/>
          <w:szCs w:val="24"/>
        </w:rPr>
        <w:t>Bows</w:t>
      </w:r>
      <w:r w:rsidR="00B669B2">
        <w:rPr>
          <w:rFonts w:ascii="Footlight MT Light" w:hAnsi="Footlight MT Light"/>
          <w:szCs w:val="24"/>
        </w:rPr>
        <w:t xml:space="preserve"> </w:t>
      </w:r>
      <w:r w:rsidRPr="00CD41CF">
        <w:rPr>
          <w:rFonts w:ascii="Footlight MT Light" w:hAnsi="Footlight MT Light"/>
          <w:szCs w:val="24"/>
        </w:rPr>
        <w:t>Mathematical Task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5393"/>
      </w:tblGrid>
      <w:tr w:rsidR="004C1221" w:rsidRPr="006471AA" w:rsidTr="00DF3E2E">
        <w:tc>
          <w:tcPr>
            <w:tcW w:w="5392" w:type="dxa"/>
            <w:shd w:val="clear" w:color="auto" w:fill="F2F2F2"/>
          </w:tcPr>
          <w:p w:rsidR="004C1221" w:rsidRPr="006471AA" w:rsidRDefault="004C1221" w:rsidP="00DF3E2E">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Task</w:t>
            </w:r>
          </w:p>
        </w:tc>
        <w:tc>
          <w:tcPr>
            <w:tcW w:w="5393" w:type="dxa"/>
            <w:shd w:val="clear" w:color="auto" w:fill="F2F2F2"/>
          </w:tcPr>
          <w:p w:rsidR="004C1221" w:rsidRPr="006471AA" w:rsidRDefault="004C1221" w:rsidP="00DF3E2E">
            <w:pPr>
              <w:jc w:val="center"/>
              <w:rPr>
                <w:rFonts w:ascii="Footlight MT Light" w:eastAsia="Times New Roman" w:hAnsi="Footlight MT Light"/>
                <w:b/>
                <w:sz w:val="22"/>
                <w:szCs w:val="22"/>
              </w:rPr>
            </w:pPr>
            <w:r w:rsidRPr="006471AA">
              <w:rPr>
                <w:rFonts w:ascii="Footlight MT Light" w:eastAsia="Times New Roman" w:hAnsi="Footlight MT Light"/>
                <w:b/>
                <w:sz w:val="22"/>
                <w:szCs w:val="22"/>
              </w:rPr>
              <w:t xml:space="preserve">Level of Rigor </w:t>
            </w:r>
          </w:p>
        </w:tc>
      </w:tr>
      <w:tr w:rsidR="00702A8F" w:rsidRPr="006471AA" w:rsidTr="00DF3E2E">
        <w:tc>
          <w:tcPr>
            <w:tcW w:w="5392" w:type="dxa"/>
          </w:tcPr>
          <w:p w:rsidR="00702A8F" w:rsidRPr="006471AA" w:rsidRDefault="00702A8F" w:rsidP="0081093C">
            <w:pPr>
              <w:jc w:val="both"/>
              <w:rPr>
                <w:rFonts w:ascii="Footlight MT Light" w:eastAsia="Times New Roman" w:hAnsi="Footlight MT Light"/>
                <w:sz w:val="22"/>
                <w:szCs w:val="22"/>
              </w:rPr>
            </w:pPr>
          </w:p>
          <w:tbl>
            <w:tblPr>
              <w:tblpPr w:leftFromText="180" w:rightFromText="180" w:tblpXSpec="center" w:tblpY="5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tblGrid>
            <w:tr w:rsidR="00702A8F" w:rsidRPr="003E6E01" w:rsidTr="00702A8F">
              <w:tc>
                <w:tcPr>
                  <w:tcW w:w="3746" w:type="dxa"/>
                </w:tcPr>
                <w:p w:rsidR="00702A8F" w:rsidRPr="004004C5" w:rsidRDefault="00702A8F" w:rsidP="0081093C">
                  <w:pPr>
                    <w:jc w:val="center"/>
                    <w:rPr>
                      <w:rFonts w:ascii="Comic Sans MS" w:eastAsia="Times New Roman" w:hAnsi="Comic Sans MS"/>
                      <w:sz w:val="20"/>
                    </w:rPr>
                  </w:pPr>
                  <w:r>
                    <w:rPr>
                      <w:rFonts w:ascii="Comic Sans MS" w:eastAsia="Times New Roman" w:hAnsi="Comic Sans MS"/>
                      <w:sz w:val="20"/>
                    </w:rPr>
                    <w:t>Fill in the blank with &lt;</w:t>
                  </w:r>
                  <w:r w:rsidRPr="004004C5">
                    <w:rPr>
                      <w:rFonts w:ascii="Comic Sans MS" w:eastAsia="Times New Roman" w:hAnsi="Comic Sans MS"/>
                      <w:sz w:val="20"/>
                    </w:rPr>
                    <w:t>, &gt;, or =.</w:t>
                  </w:r>
                </w:p>
                <w:p w:rsidR="00702A8F" w:rsidRPr="004004C5" w:rsidRDefault="00702A8F" w:rsidP="0081093C">
                  <w:pPr>
                    <w:jc w:val="center"/>
                    <w:rPr>
                      <w:rFonts w:ascii="Comic Sans MS" w:eastAsia="Times New Roman" w:hAnsi="Comic Sans MS"/>
                      <w:sz w:val="20"/>
                    </w:rPr>
                  </w:pPr>
                </w:p>
                <w:p w:rsidR="00702A8F" w:rsidRPr="004004C5" w:rsidRDefault="00CC1F39" w:rsidP="0081093C">
                  <w:pPr>
                    <w:jc w:val="center"/>
                    <w:rPr>
                      <w:rFonts w:ascii="Comic Sans MS" w:eastAsia="Times New Roman" w:hAnsi="Comic Sans MS"/>
                      <w:sz w:val="20"/>
                    </w:rPr>
                  </w:pPr>
                  <m:oMath>
                    <m:f>
                      <m:fPr>
                        <m:ctrlPr>
                          <w:rPr>
                            <w:rFonts w:ascii="Cambria Math" w:eastAsia="Calibri" w:hAnsi="Cambria Math"/>
                            <w:i/>
                            <w:sz w:val="22"/>
                            <w:szCs w:val="22"/>
                          </w:rPr>
                        </m:ctrlPr>
                      </m:fPr>
                      <m:num>
                        <m:r>
                          <w:rPr>
                            <w:rFonts w:ascii="Cambria Math" w:hAnsi="Cambria Math"/>
                          </w:rPr>
                          <m:t>3</m:t>
                        </m:r>
                      </m:num>
                      <m:den>
                        <m:r>
                          <w:rPr>
                            <w:rFonts w:ascii="Cambria Math" w:hAnsi="Cambria Math"/>
                          </w:rPr>
                          <m:t>5</m:t>
                        </m:r>
                      </m:den>
                    </m:f>
                  </m:oMath>
                  <w:r w:rsidR="00702A8F" w:rsidRPr="004004C5">
                    <w:rPr>
                      <w:rFonts w:ascii="Comic Sans MS" w:hAnsi="Comic Sans MS"/>
                      <w:sz w:val="20"/>
                    </w:rPr>
                    <w:t xml:space="preserve"> ____ </w:t>
                  </w:r>
                  <m:oMath>
                    <m:f>
                      <m:fPr>
                        <m:ctrlPr>
                          <w:rPr>
                            <w:rFonts w:ascii="Cambria Math" w:eastAsia="Calibri" w:hAnsi="Cambria Math"/>
                            <w:i/>
                            <w:sz w:val="22"/>
                            <w:szCs w:val="22"/>
                          </w:rPr>
                        </m:ctrlPr>
                      </m:fPr>
                      <m:num>
                        <m:r>
                          <w:rPr>
                            <w:rFonts w:ascii="Cambria Math" w:hAnsi="Cambria Math"/>
                          </w:rPr>
                          <m:t>7</m:t>
                        </m:r>
                      </m:num>
                      <m:den>
                        <m:r>
                          <w:rPr>
                            <w:rFonts w:ascii="Cambria Math" w:hAnsi="Cambria Math"/>
                          </w:rPr>
                          <m:t>10</m:t>
                        </m:r>
                      </m:den>
                    </m:f>
                  </m:oMath>
                </w:p>
                <w:p w:rsidR="00702A8F" w:rsidRPr="00FD4E40" w:rsidRDefault="00702A8F" w:rsidP="0081093C">
                  <w:pPr>
                    <w:jc w:val="center"/>
                    <w:rPr>
                      <w:rFonts w:eastAsia="Times New Roman"/>
                      <w:sz w:val="16"/>
                      <w:szCs w:val="16"/>
                    </w:rPr>
                  </w:pPr>
                </w:p>
              </w:tc>
            </w:tr>
          </w:tbl>
          <w:p w:rsidR="00702A8F" w:rsidRPr="006471AA" w:rsidRDefault="00702A8F" w:rsidP="0081093C">
            <w:pPr>
              <w:jc w:val="center"/>
              <w:rPr>
                <w:rFonts w:ascii="Footlight MT Light" w:eastAsia="Times New Roman" w:hAnsi="Footlight MT Light"/>
                <w:b/>
                <w:sz w:val="22"/>
                <w:szCs w:val="22"/>
              </w:rPr>
            </w:pPr>
          </w:p>
        </w:tc>
        <w:tc>
          <w:tcPr>
            <w:tcW w:w="5393" w:type="dxa"/>
          </w:tcPr>
          <w:p w:rsidR="00702A8F" w:rsidRDefault="00702A8F" w:rsidP="00DF3E2E">
            <w:pPr>
              <w:jc w:val="both"/>
              <w:rPr>
                <w:rFonts w:ascii="Footlight MT Light" w:eastAsia="Times New Roman" w:hAnsi="Footlight MT Light"/>
                <w:sz w:val="22"/>
                <w:szCs w:val="22"/>
              </w:rPr>
            </w:pPr>
          </w:p>
          <w:p w:rsidR="00702A8F" w:rsidRDefault="00702A8F" w:rsidP="00DF3E2E">
            <w:pPr>
              <w:jc w:val="both"/>
              <w:rPr>
                <w:rFonts w:ascii="Footlight MT Light" w:eastAsia="Times New Roman" w:hAnsi="Footlight MT Light"/>
                <w:sz w:val="22"/>
                <w:szCs w:val="22"/>
              </w:rPr>
            </w:pPr>
          </w:p>
          <w:p w:rsidR="00702A8F" w:rsidRPr="006471AA" w:rsidRDefault="00702A8F" w:rsidP="00DF3E2E">
            <w:pPr>
              <w:jc w:val="both"/>
              <w:rPr>
                <w:rFonts w:ascii="Footlight MT Light" w:eastAsia="Times New Roman" w:hAnsi="Footlight MT Light"/>
                <w:sz w:val="22"/>
                <w:szCs w:val="22"/>
              </w:rPr>
            </w:pPr>
          </w:p>
          <w:p w:rsidR="00702A8F" w:rsidRPr="006471AA" w:rsidRDefault="00702A8F" w:rsidP="00DF3E2E">
            <w:pPr>
              <w:jc w:val="center"/>
              <w:rPr>
                <w:rFonts w:ascii="Footlight MT Light" w:eastAsia="Times New Roman" w:hAnsi="Footlight MT Light"/>
                <w:b/>
                <w:sz w:val="22"/>
                <w:szCs w:val="22"/>
              </w:rPr>
            </w:pPr>
          </w:p>
          <w:p w:rsidR="00702A8F" w:rsidRPr="006471AA"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Pr="006471AA" w:rsidRDefault="00702A8F" w:rsidP="00DF3E2E">
            <w:pPr>
              <w:jc w:val="center"/>
              <w:rPr>
                <w:rFonts w:ascii="Footlight MT Light" w:eastAsia="Times New Roman" w:hAnsi="Footlight MT Light"/>
                <w:b/>
                <w:sz w:val="22"/>
                <w:szCs w:val="22"/>
              </w:rPr>
            </w:pPr>
          </w:p>
        </w:tc>
      </w:tr>
      <w:tr w:rsidR="00702A8F" w:rsidRPr="006471AA" w:rsidTr="00DF3E2E">
        <w:tc>
          <w:tcPr>
            <w:tcW w:w="5392" w:type="dxa"/>
          </w:tcPr>
          <w:tbl>
            <w:tblPr>
              <w:tblpPr w:leftFromText="180" w:rightFromText="180" w:vertAnchor="text" w:horzAnchor="margin" w:tblpXSpec="center" w:tblpY="980"/>
              <w:tblOverlap w:val="neve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tblGrid>
            <w:tr w:rsidR="00702A8F" w:rsidRPr="000A34C0" w:rsidTr="00702A8F">
              <w:tc>
                <w:tcPr>
                  <w:tcW w:w="4585" w:type="dxa"/>
                </w:tcPr>
                <w:p w:rsidR="00702A8F" w:rsidRPr="004D148E" w:rsidRDefault="00702A8F" w:rsidP="0081093C">
                  <w:pPr>
                    <w:rPr>
                      <w:rFonts w:ascii="Comic Sans MS" w:hAnsi="Comic Sans MS"/>
                      <w:sz w:val="20"/>
                    </w:rPr>
                  </w:pPr>
                  <w:r w:rsidRPr="004D148E">
                    <w:rPr>
                      <w:rFonts w:ascii="Comic Sans MS" w:hAnsi="Comic Sans MS"/>
                      <w:sz w:val="20"/>
                    </w:rPr>
                    <w:t xml:space="preserve">Jessica and Lisa want to make bows.  Jessica </w:t>
                  </w:r>
                  <w:r>
                    <w:rPr>
                      <w:rFonts w:ascii="Comic Sans MS" w:hAnsi="Comic Sans MS"/>
                      <w:sz w:val="20"/>
                    </w:rPr>
                    <w:t xml:space="preserve">makes a bow that is </w:t>
                  </w:r>
                  <w:r w:rsidRPr="004D148E">
                    <w:rPr>
                      <w:rFonts w:ascii="Comic Sans MS" w:hAnsi="Comic Sans MS"/>
                      <w:sz w:val="20"/>
                    </w:rPr>
                    <w:t xml:space="preserve">3/5 yard </w:t>
                  </w:r>
                  <w:r>
                    <w:rPr>
                      <w:rFonts w:ascii="Comic Sans MS" w:hAnsi="Comic Sans MS"/>
                      <w:sz w:val="20"/>
                    </w:rPr>
                    <w:t xml:space="preserve">long, and Lisa makes a bow that is </w:t>
                  </w:r>
                  <w:r w:rsidRPr="004D148E">
                    <w:rPr>
                      <w:rFonts w:ascii="Comic Sans MS" w:hAnsi="Comic Sans MS"/>
                      <w:sz w:val="20"/>
                    </w:rPr>
                    <w:t xml:space="preserve">7/10 yard </w:t>
                  </w:r>
                  <w:r>
                    <w:rPr>
                      <w:rFonts w:ascii="Comic Sans MS" w:hAnsi="Comic Sans MS"/>
                      <w:sz w:val="20"/>
                    </w:rPr>
                    <w:t>long.  Whose bow is longer?  How do you know?</w:t>
                  </w:r>
                  <w:r w:rsidRPr="004D148E">
                    <w:rPr>
                      <w:rFonts w:ascii="Comic Sans MS" w:hAnsi="Comic Sans MS"/>
                      <w:sz w:val="20"/>
                    </w:rPr>
                    <w:t xml:space="preserve"> </w:t>
                  </w:r>
                </w:p>
                <w:p w:rsidR="00702A8F" w:rsidRPr="000A34C0" w:rsidRDefault="00702A8F" w:rsidP="0081093C">
                  <w:pPr>
                    <w:jc w:val="both"/>
                    <w:rPr>
                      <w:rFonts w:ascii="Footlight MT Light" w:eastAsia="Times New Roman" w:hAnsi="Footlight MT Light"/>
                      <w:sz w:val="22"/>
                      <w:szCs w:val="22"/>
                    </w:rPr>
                  </w:pPr>
                </w:p>
              </w:tc>
            </w:tr>
          </w:tbl>
          <w:p w:rsidR="00702A8F" w:rsidRDefault="00702A8F" w:rsidP="0081093C">
            <w:pPr>
              <w:jc w:val="center"/>
              <w:rPr>
                <w:rFonts w:ascii="Footlight MT Light" w:eastAsia="Times New Roman" w:hAnsi="Footlight MT Light"/>
                <w:b/>
                <w:sz w:val="22"/>
                <w:szCs w:val="22"/>
              </w:rPr>
            </w:pPr>
          </w:p>
          <w:p w:rsidR="00702A8F" w:rsidRDefault="00702A8F" w:rsidP="0081093C">
            <w:pPr>
              <w:jc w:val="center"/>
              <w:rPr>
                <w:rFonts w:ascii="Footlight MT Light" w:eastAsia="Times New Roman" w:hAnsi="Footlight MT Light"/>
                <w:b/>
                <w:sz w:val="22"/>
                <w:szCs w:val="22"/>
              </w:rPr>
            </w:pPr>
          </w:p>
          <w:p w:rsidR="00702A8F" w:rsidRDefault="00702A8F" w:rsidP="0081093C">
            <w:pPr>
              <w:jc w:val="center"/>
              <w:rPr>
                <w:rFonts w:ascii="Footlight MT Light" w:eastAsia="Times New Roman" w:hAnsi="Footlight MT Light"/>
                <w:b/>
                <w:sz w:val="22"/>
                <w:szCs w:val="22"/>
              </w:rPr>
            </w:pPr>
          </w:p>
          <w:p w:rsidR="00702A8F" w:rsidRDefault="00702A8F" w:rsidP="0081093C">
            <w:pPr>
              <w:jc w:val="center"/>
              <w:rPr>
                <w:rFonts w:ascii="Footlight MT Light" w:eastAsia="Times New Roman" w:hAnsi="Footlight MT Light"/>
                <w:b/>
                <w:sz w:val="22"/>
                <w:szCs w:val="22"/>
              </w:rPr>
            </w:pPr>
          </w:p>
          <w:p w:rsidR="00702A8F" w:rsidRDefault="00702A8F" w:rsidP="0081093C">
            <w:pPr>
              <w:jc w:val="center"/>
              <w:rPr>
                <w:rFonts w:ascii="Footlight MT Light" w:eastAsia="Times New Roman" w:hAnsi="Footlight MT Light"/>
                <w:b/>
                <w:sz w:val="22"/>
                <w:szCs w:val="22"/>
              </w:rPr>
            </w:pPr>
          </w:p>
          <w:p w:rsidR="00702A8F" w:rsidRDefault="00702A8F" w:rsidP="0081093C">
            <w:pPr>
              <w:jc w:val="center"/>
              <w:rPr>
                <w:rFonts w:ascii="Footlight MT Light" w:eastAsia="Times New Roman" w:hAnsi="Footlight MT Light"/>
                <w:b/>
                <w:sz w:val="22"/>
                <w:szCs w:val="22"/>
              </w:rPr>
            </w:pPr>
          </w:p>
          <w:p w:rsidR="00702A8F" w:rsidRPr="006471AA" w:rsidRDefault="00702A8F" w:rsidP="0081093C">
            <w:pPr>
              <w:jc w:val="center"/>
              <w:rPr>
                <w:rFonts w:ascii="Footlight MT Light" w:eastAsia="Times New Roman" w:hAnsi="Footlight MT Light"/>
                <w:b/>
                <w:sz w:val="22"/>
                <w:szCs w:val="22"/>
              </w:rPr>
            </w:pPr>
          </w:p>
        </w:tc>
        <w:tc>
          <w:tcPr>
            <w:tcW w:w="5393" w:type="dxa"/>
          </w:tcPr>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Default="00702A8F" w:rsidP="004C1221">
            <w:pPr>
              <w:jc w:val="both"/>
              <w:rPr>
                <w:rFonts w:ascii="Footlight MT Light" w:eastAsia="Times New Roman" w:hAnsi="Footlight MT Light"/>
                <w:b/>
                <w:sz w:val="22"/>
                <w:szCs w:val="22"/>
              </w:rPr>
            </w:pPr>
          </w:p>
          <w:p w:rsidR="00702A8F" w:rsidRPr="006471AA" w:rsidRDefault="00702A8F" w:rsidP="004C1221">
            <w:pPr>
              <w:jc w:val="both"/>
              <w:rPr>
                <w:rFonts w:ascii="Footlight MT Light" w:eastAsia="Times New Roman" w:hAnsi="Footlight MT Light"/>
                <w:b/>
                <w:sz w:val="22"/>
                <w:szCs w:val="22"/>
              </w:rPr>
            </w:pPr>
          </w:p>
        </w:tc>
      </w:tr>
      <w:tr w:rsidR="00702A8F" w:rsidRPr="006471AA" w:rsidTr="00DF3E2E">
        <w:tc>
          <w:tcPr>
            <w:tcW w:w="5392" w:type="dxa"/>
          </w:tcPr>
          <w:p w:rsidR="00702A8F" w:rsidRPr="006471AA" w:rsidRDefault="00702A8F" w:rsidP="0081093C">
            <w:pPr>
              <w:jc w:val="both"/>
              <w:rPr>
                <w:rFonts w:ascii="Footlight MT Light" w:eastAsia="Times New Roman" w:hAnsi="Footlight MT Light"/>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2"/>
            </w:tblGrid>
            <w:tr w:rsidR="00702A8F" w:rsidRPr="006471AA" w:rsidTr="0081093C">
              <w:tc>
                <w:tcPr>
                  <w:tcW w:w="4562" w:type="dxa"/>
                </w:tcPr>
                <w:p w:rsidR="00702A8F" w:rsidRPr="004D148E" w:rsidRDefault="00702A8F" w:rsidP="0081093C">
                  <w:pPr>
                    <w:rPr>
                      <w:rFonts w:ascii="Comic Sans MS" w:hAnsi="Comic Sans MS"/>
                      <w:sz w:val="20"/>
                    </w:rPr>
                  </w:pPr>
                  <w:r w:rsidRPr="004D148E">
                    <w:rPr>
                      <w:rFonts w:ascii="Comic Sans MS" w:hAnsi="Comic Sans MS"/>
                      <w:sz w:val="20"/>
                    </w:rPr>
                    <w:t xml:space="preserve">Jessica and Lisa want to make bows.  Each girl has 3 ½ yards of ribbon.  Jessica wants to use exactly 3/5 yard of ribbon in each of her bows.  Lisa wants to use exactly 7/10 yard of ribbon in each of her bows. </w:t>
                  </w:r>
                </w:p>
                <w:p w:rsidR="00702A8F" w:rsidRPr="004D148E" w:rsidRDefault="00702A8F" w:rsidP="00004F3F">
                  <w:pPr>
                    <w:pStyle w:val="ListParagraph"/>
                    <w:numPr>
                      <w:ilvl w:val="0"/>
                      <w:numId w:val="42"/>
                    </w:numPr>
                    <w:spacing w:after="200" w:line="276" w:lineRule="auto"/>
                    <w:contextualSpacing/>
                    <w:rPr>
                      <w:rFonts w:ascii="Comic Sans MS" w:hAnsi="Comic Sans MS"/>
                      <w:sz w:val="20"/>
                    </w:rPr>
                  </w:pPr>
                  <w:r w:rsidRPr="004D148E">
                    <w:rPr>
                      <w:rFonts w:ascii="Comic Sans MS" w:hAnsi="Comic Sans MS"/>
                      <w:sz w:val="20"/>
                    </w:rPr>
                    <w:t>How many bows can each girl make if she uses as much of the ribbon as possible?</w:t>
                  </w:r>
                </w:p>
                <w:p w:rsidR="00702A8F" w:rsidRPr="005406D5" w:rsidRDefault="00702A8F" w:rsidP="00004F3F">
                  <w:pPr>
                    <w:pStyle w:val="ListParagraph"/>
                    <w:numPr>
                      <w:ilvl w:val="0"/>
                      <w:numId w:val="42"/>
                    </w:numPr>
                    <w:spacing w:after="200" w:line="276" w:lineRule="auto"/>
                    <w:contextualSpacing/>
                    <w:rPr>
                      <w:rFonts w:ascii="Comic Sans MS" w:hAnsi="Comic Sans MS"/>
                      <w:sz w:val="20"/>
                    </w:rPr>
                  </w:pPr>
                  <w:r w:rsidRPr="004D148E">
                    <w:rPr>
                      <w:rFonts w:ascii="Comic Sans MS" w:hAnsi="Comic Sans MS"/>
                      <w:sz w:val="20"/>
                    </w:rPr>
                    <w:t>Jessica says that she can make the best use of the ribbon because she will have the least ribbon leftover.  Lisa says that she can make the best use of the ribbon because she will have the least ribbon leftover.  Which girl is correct?</w:t>
                  </w:r>
                </w:p>
                <w:p w:rsidR="00702A8F" w:rsidRPr="006471AA" w:rsidRDefault="00702A8F" w:rsidP="0081093C">
                  <w:pPr>
                    <w:jc w:val="both"/>
                    <w:rPr>
                      <w:rFonts w:ascii="Footlight MT Light" w:eastAsia="Times New Roman" w:hAnsi="Footlight MT Light"/>
                      <w:b/>
                      <w:sz w:val="22"/>
                      <w:szCs w:val="22"/>
                    </w:rPr>
                  </w:pPr>
                  <w:r w:rsidRPr="004D148E">
                    <w:rPr>
                      <w:rFonts w:ascii="Comic Sans MS" w:hAnsi="Comic Sans MS"/>
                      <w:b/>
                      <w:sz w:val="20"/>
                    </w:rPr>
                    <w:t>Draw a model</w:t>
                  </w:r>
                  <w:r w:rsidRPr="004D148E">
                    <w:rPr>
                      <w:rFonts w:ascii="Comic Sans MS" w:hAnsi="Comic Sans MS"/>
                      <w:sz w:val="20"/>
                    </w:rPr>
                    <w:t xml:space="preserve"> to represent each girl’s measurements and explain how you arrived at you answers to the questions above.</w:t>
                  </w:r>
                </w:p>
              </w:tc>
            </w:tr>
          </w:tbl>
          <w:p w:rsidR="00702A8F" w:rsidRPr="006471AA" w:rsidRDefault="00702A8F" w:rsidP="0081093C">
            <w:pPr>
              <w:ind w:left="1080"/>
              <w:jc w:val="both"/>
              <w:rPr>
                <w:rFonts w:ascii="Footlight MT Light" w:eastAsia="Times New Roman" w:hAnsi="Footlight MT Light"/>
                <w:b/>
                <w:sz w:val="22"/>
                <w:szCs w:val="22"/>
              </w:rPr>
            </w:pPr>
          </w:p>
        </w:tc>
        <w:tc>
          <w:tcPr>
            <w:tcW w:w="5393" w:type="dxa"/>
          </w:tcPr>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Default="00702A8F" w:rsidP="00DF3E2E">
            <w:pPr>
              <w:jc w:val="center"/>
              <w:rPr>
                <w:rFonts w:ascii="Footlight MT Light" w:eastAsia="Times New Roman" w:hAnsi="Footlight MT Light"/>
                <w:b/>
                <w:sz w:val="22"/>
                <w:szCs w:val="22"/>
              </w:rPr>
            </w:pPr>
          </w:p>
          <w:p w:rsidR="00702A8F" w:rsidRPr="006471AA" w:rsidRDefault="00702A8F" w:rsidP="00DF3E2E">
            <w:pPr>
              <w:jc w:val="center"/>
              <w:rPr>
                <w:rFonts w:ascii="Footlight MT Light" w:eastAsia="Times New Roman" w:hAnsi="Footlight MT Light"/>
                <w:b/>
                <w:sz w:val="22"/>
                <w:szCs w:val="22"/>
              </w:rPr>
            </w:pPr>
          </w:p>
        </w:tc>
      </w:tr>
    </w:tbl>
    <w:p w:rsidR="004C1221" w:rsidRPr="000613D2" w:rsidRDefault="004C1221" w:rsidP="000F36AF">
      <w:pPr>
        <w:pStyle w:val="BodyTextIndent"/>
        <w:ind w:left="0"/>
        <w:rPr>
          <w:sz w:val="20"/>
        </w:rPr>
      </w:pPr>
    </w:p>
    <w:sectPr w:rsidR="004C1221" w:rsidRPr="000613D2" w:rsidSect="00EE206E">
      <w:footerReference w:type="default" r:id="rId19"/>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8BB" w:rsidRDefault="002918BB">
      <w:r>
        <w:separator/>
      </w:r>
    </w:p>
  </w:endnote>
  <w:endnote w:type="continuationSeparator" w:id="0">
    <w:p w:rsidR="002918BB" w:rsidRDefault="00291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205E" w:rsidRDefault="00A5205E" w:rsidP="00200F7A">
    <w:pPr>
      <w:pStyle w:val="Footer"/>
      <w:rPr>
        <w:rFonts w:ascii="Footlight MT Light" w:hAnsi="Footlight MT Light"/>
        <w:sz w:val="16"/>
        <w:szCs w:val="16"/>
      </w:rPr>
    </w:pPr>
  </w:p>
  <w:p w:rsidR="00A5205E" w:rsidRDefault="00A5205E" w:rsidP="00EE206E">
    <w:pPr>
      <w:pStyle w:val="Footer"/>
      <w:jc w:val="center"/>
      <w:rPr>
        <w:rFonts w:ascii="Footlight MT Light" w:hAnsi="Footlight MT Light"/>
        <w:sz w:val="16"/>
        <w:szCs w:val="16"/>
      </w:rPr>
    </w:pPr>
  </w:p>
  <w:p w:rsidR="00A5205E" w:rsidRDefault="00A5205E" w:rsidP="00EE206E">
    <w:pPr>
      <w:pStyle w:val="Footer"/>
      <w:rPr>
        <w:rFonts w:ascii="Footlight MT Light" w:hAnsi="Footlight MT Light"/>
        <w:sz w:val="16"/>
        <w:szCs w:val="16"/>
      </w:rPr>
    </w:pPr>
    <w:r>
      <w:rPr>
        <w:rFonts w:ascii="Footlight MT Light" w:hAnsi="Footlight MT Light"/>
        <w:sz w:val="16"/>
        <w:szCs w:val="16"/>
      </w:rPr>
      <w:t xml:space="preserve">Classroom Connections                                                                Modeling &amp; Problem Solving with Fractions                                                                                  </w:t>
    </w:r>
    <w:r w:rsidRPr="004B14CA">
      <w:rPr>
        <w:rFonts w:ascii="Footlight MT Light" w:hAnsi="Footlight MT Light"/>
        <w:sz w:val="16"/>
        <w:szCs w:val="16"/>
      </w:rPr>
      <w:t xml:space="preserve">Page </w:t>
    </w:r>
    <w:r w:rsidRPr="004B14CA">
      <w:rPr>
        <w:rStyle w:val="PageNumber"/>
        <w:rFonts w:ascii="Footlight MT Light" w:hAnsi="Footlight MT Light"/>
        <w:sz w:val="16"/>
        <w:szCs w:val="16"/>
      </w:rPr>
      <w:fldChar w:fldCharType="begin"/>
    </w:r>
    <w:r w:rsidRPr="004B14CA">
      <w:rPr>
        <w:rStyle w:val="PageNumber"/>
        <w:rFonts w:ascii="Footlight MT Light" w:hAnsi="Footlight MT Light"/>
        <w:sz w:val="16"/>
        <w:szCs w:val="16"/>
      </w:rPr>
      <w:instrText xml:space="preserve"> PAGE </w:instrText>
    </w:r>
    <w:r w:rsidRPr="004B14CA">
      <w:rPr>
        <w:rStyle w:val="PageNumber"/>
        <w:rFonts w:ascii="Footlight MT Light" w:hAnsi="Footlight MT Light"/>
        <w:sz w:val="16"/>
        <w:szCs w:val="16"/>
      </w:rPr>
      <w:fldChar w:fldCharType="separate"/>
    </w:r>
    <w:r w:rsidR="00CC1F39">
      <w:rPr>
        <w:rStyle w:val="PageNumber"/>
        <w:rFonts w:ascii="Footlight MT Light" w:hAnsi="Footlight MT Light"/>
        <w:noProof/>
        <w:sz w:val="16"/>
        <w:szCs w:val="16"/>
      </w:rPr>
      <w:t>1</w:t>
    </w:r>
    <w:r w:rsidRPr="004B14CA">
      <w:rPr>
        <w:rStyle w:val="PageNumber"/>
        <w:rFonts w:ascii="Footlight MT Light" w:hAnsi="Footlight MT Light"/>
        <w:sz w:val="16"/>
        <w:szCs w:val="16"/>
      </w:rPr>
      <w:fldChar w:fldCharType="end"/>
    </w:r>
  </w:p>
  <w:p w:rsidR="00A5205E" w:rsidRDefault="00A5205E" w:rsidP="001A269C">
    <w:pPr>
      <w:pStyle w:val="Footer"/>
      <w:jc w:val="center"/>
      <w:rPr>
        <w:rFonts w:ascii="Footlight MT Light" w:hAnsi="Footlight MT Light"/>
        <w:sz w:val="12"/>
        <w:szCs w:val="12"/>
      </w:rPr>
    </w:pPr>
    <w:r>
      <w:rPr>
        <w:rFonts w:ascii="Footlight MT Light" w:hAnsi="Footlight MT Light"/>
        <w:sz w:val="12"/>
        <w:szCs w:val="12"/>
      </w:rPr>
      <w:t xml:space="preserve">© 2013 Commonwealth of Massachusetts [Department of Elementary and Secondary Education].  Reproduction is permitted for all nonprofit academic and educational purposes provided that the copyright notice is included in all copies.  These materials were developed with the </w:t>
    </w:r>
    <w:smartTag w:uri="urn:schemas-microsoft-com:office:smarttags" w:element="place">
      <w:smartTag w:uri="urn:schemas-microsoft-com:office:smarttags" w:element="PlaceName">
        <w:r>
          <w:rPr>
            <w:rFonts w:ascii="Footlight MT Light" w:hAnsi="Footlight MT Light"/>
            <w:sz w:val="12"/>
            <w:szCs w:val="12"/>
          </w:rPr>
          <w:t>Regional</w:t>
        </w:r>
      </w:smartTag>
      <w:r>
        <w:rPr>
          <w:rFonts w:ascii="Footlight MT Light" w:hAnsi="Footlight MT Light"/>
          <w:sz w:val="12"/>
          <w:szCs w:val="12"/>
        </w:rPr>
        <w:t xml:space="preserve"> </w:t>
      </w:r>
      <w:smartTag w:uri="urn:schemas-microsoft-com:office:smarttags" w:element="PlaceName">
        <w:r>
          <w:rPr>
            <w:rFonts w:ascii="Footlight MT Light" w:hAnsi="Footlight MT Light"/>
            <w:sz w:val="12"/>
            <w:szCs w:val="12"/>
          </w:rPr>
          <w:t>Science</w:t>
        </w:r>
      </w:smartTag>
      <w:r>
        <w:rPr>
          <w:rFonts w:ascii="Footlight MT Light" w:hAnsi="Footlight MT Light"/>
          <w:sz w:val="12"/>
          <w:szCs w:val="12"/>
        </w:rPr>
        <w:t xml:space="preserve"> </w:t>
      </w:r>
      <w:smartTag w:uri="urn:schemas-microsoft-com:office:smarttags" w:element="PlaceName">
        <w:r>
          <w:rPr>
            <w:rFonts w:ascii="Footlight MT Light" w:hAnsi="Footlight MT Light"/>
            <w:sz w:val="12"/>
            <w:szCs w:val="12"/>
          </w:rPr>
          <w:t>Resource</w:t>
        </w:r>
      </w:smartTag>
      <w:r>
        <w:rPr>
          <w:rFonts w:ascii="Footlight MT Light" w:hAnsi="Footlight MT Light"/>
          <w:sz w:val="12"/>
          <w:szCs w:val="12"/>
        </w:rPr>
        <w:t xml:space="preserve"> </w:t>
      </w:r>
      <w:smartTag w:uri="urn:schemas-microsoft-com:office:smarttags" w:element="PlaceType">
        <w:r>
          <w:rPr>
            <w:rFonts w:ascii="Footlight MT Light" w:hAnsi="Footlight MT Light"/>
            <w:sz w:val="12"/>
            <w:szCs w:val="12"/>
          </w:rPr>
          <w:t>Center</w:t>
        </w:r>
      </w:smartTag>
    </w:smartTag>
    <w:r>
      <w:rPr>
        <w:rFonts w:ascii="Footlight MT Light" w:hAnsi="Footlight MT Light"/>
        <w:sz w:val="12"/>
        <w:szCs w:val="12"/>
      </w:rPr>
      <w:t xml:space="preserve"> of the University of Massachusetts Medical School.</w:t>
    </w:r>
  </w:p>
  <w:p w:rsidR="00A5205E" w:rsidRPr="00200F7A" w:rsidRDefault="00A5205E" w:rsidP="001A269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8BB" w:rsidRDefault="002918BB">
      <w:r>
        <w:separator/>
      </w:r>
    </w:p>
  </w:footnote>
  <w:footnote w:type="continuationSeparator" w:id="0">
    <w:p w:rsidR="002918BB" w:rsidRDefault="002918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02827"/>
    <w:multiLevelType w:val="hybridMultilevel"/>
    <w:tmpl w:val="CCE05834"/>
    <w:lvl w:ilvl="0" w:tplc="9118BD0E">
      <w:start w:val="1"/>
      <w:numFmt w:val="upperLetter"/>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5960968"/>
    <w:multiLevelType w:val="hybridMultilevel"/>
    <w:tmpl w:val="1264CE56"/>
    <w:lvl w:ilvl="0" w:tplc="4538DC74">
      <w:start w:val="1"/>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
    <w:nsid w:val="08711A59"/>
    <w:multiLevelType w:val="hybridMultilevel"/>
    <w:tmpl w:val="0328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40B3D"/>
    <w:multiLevelType w:val="hybridMultilevel"/>
    <w:tmpl w:val="8B96A378"/>
    <w:lvl w:ilvl="0" w:tplc="7DA492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nsid w:val="0DA11DB7"/>
    <w:multiLevelType w:val="hybridMultilevel"/>
    <w:tmpl w:val="6C58C4CC"/>
    <w:lvl w:ilvl="0" w:tplc="7DA4927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F3B70C5"/>
    <w:multiLevelType w:val="hybridMultilevel"/>
    <w:tmpl w:val="05923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BC4459"/>
    <w:multiLevelType w:val="hybridMultilevel"/>
    <w:tmpl w:val="4078CAEA"/>
    <w:lvl w:ilvl="0" w:tplc="0036529A">
      <w:start w:val="1"/>
      <w:numFmt w:val="upperLetter"/>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1E232BC"/>
    <w:multiLevelType w:val="hybridMultilevel"/>
    <w:tmpl w:val="740EE25C"/>
    <w:lvl w:ilvl="0" w:tplc="0409000D">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1F0651A"/>
    <w:multiLevelType w:val="hybridMultilevel"/>
    <w:tmpl w:val="9ACE7176"/>
    <w:lvl w:ilvl="0" w:tplc="02C6BD88">
      <w:start w:val="1"/>
      <w:numFmt w:val="upperLetter"/>
      <w:lvlText w:val="%1."/>
      <w:lvlJc w:val="left"/>
      <w:pPr>
        <w:tabs>
          <w:tab w:val="num" w:pos="360"/>
        </w:tabs>
        <w:ind w:left="360" w:hanging="360"/>
      </w:pPr>
      <w:rPr>
        <w:rFonts w:hint="default"/>
        <w:b/>
        <w:u w:val="none"/>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2F31DFE"/>
    <w:multiLevelType w:val="hybridMultilevel"/>
    <w:tmpl w:val="A1AE1848"/>
    <w:lvl w:ilvl="0" w:tplc="0409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5243F6D"/>
    <w:multiLevelType w:val="hybridMultilevel"/>
    <w:tmpl w:val="8094545E"/>
    <w:lvl w:ilvl="0" w:tplc="353A58CA">
      <w:start w:val="1"/>
      <w:numFmt w:val="upperLetter"/>
      <w:lvlText w:val="%1."/>
      <w:lvlJc w:val="left"/>
      <w:pPr>
        <w:tabs>
          <w:tab w:val="num" w:pos="360"/>
        </w:tabs>
        <w:ind w:left="360" w:hanging="360"/>
      </w:pPr>
      <w:rPr>
        <w:rFonts w:ascii="Footlight MT Light" w:eastAsia="Times New Roman" w:hAnsi="Footlight MT Light" w:cs="Times New Roman"/>
      </w:rPr>
    </w:lvl>
    <w:lvl w:ilvl="1" w:tplc="04090019">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15C44616"/>
    <w:multiLevelType w:val="hybridMultilevel"/>
    <w:tmpl w:val="1C6E049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64D31C0"/>
    <w:multiLevelType w:val="hybridMultilevel"/>
    <w:tmpl w:val="BD8E9C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84699C"/>
    <w:multiLevelType w:val="hybridMultilevel"/>
    <w:tmpl w:val="C56A2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0276E5"/>
    <w:multiLevelType w:val="hybridMultilevel"/>
    <w:tmpl w:val="0C7088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E8227E8"/>
    <w:multiLevelType w:val="hybridMultilevel"/>
    <w:tmpl w:val="FE20A7FC"/>
    <w:lvl w:ilvl="0" w:tplc="732A93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444DF1"/>
    <w:multiLevelType w:val="hybridMultilevel"/>
    <w:tmpl w:val="B56206C2"/>
    <w:lvl w:ilvl="0" w:tplc="C3A06940">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3915DA"/>
    <w:multiLevelType w:val="hybridMultilevel"/>
    <w:tmpl w:val="7A301CB2"/>
    <w:lvl w:ilvl="0" w:tplc="A01CCBE6">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9FA4CB30">
      <w:start w:val="4"/>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E0869BF"/>
    <w:multiLevelType w:val="hybridMultilevel"/>
    <w:tmpl w:val="EF9CDD0C"/>
    <w:lvl w:ilvl="0" w:tplc="A01CCB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E9A6488"/>
    <w:multiLevelType w:val="hybridMultilevel"/>
    <w:tmpl w:val="582043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FB702A8"/>
    <w:multiLevelType w:val="hybridMultilevel"/>
    <w:tmpl w:val="0D583E76"/>
    <w:lvl w:ilvl="0" w:tplc="3D7E9EC6">
      <w:start w:val="2"/>
      <w:numFmt w:val="upperLetter"/>
      <w:lvlText w:val="%1."/>
      <w:lvlJc w:val="left"/>
      <w:pPr>
        <w:tabs>
          <w:tab w:val="num" w:pos="360"/>
        </w:tabs>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E83551"/>
    <w:multiLevelType w:val="hybridMultilevel"/>
    <w:tmpl w:val="62ACFD9A"/>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CDD0E62"/>
    <w:multiLevelType w:val="hybridMultilevel"/>
    <w:tmpl w:val="E6609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1266CD1"/>
    <w:multiLevelType w:val="hybridMultilevel"/>
    <w:tmpl w:val="F3267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99621A"/>
    <w:multiLevelType w:val="multilevel"/>
    <w:tmpl w:val="99A4C6E2"/>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55EB5001"/>
    <w:multiLevelType w:val="hybridMultilevel"/>
    <w:tmpl w:val="E9F611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5C5A41E0"/>
    <w:multiLevelType w:val="hybridMultilevel"/>
    <w:tmpl w:val="C052BA2E"/>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D043452"/>
    <w:multiLevelType w:val="hybridMultilevel"/>
    <w:tmpl w:val="800E087A"/>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D05652D"/>
    <w:multiLevelType w:val="hybridMultilevel"/>
    <w:tmpl w:val="8EA83656"/>
    <w:lvl w:ilvl="0" w:tplc="A546E68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5719FD"/>
    <w:multiLevelType w:val="hybridMultilevel"/>
    <w:tmpl w:val="9E8A9010"/>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EA81A21"/>
    <w:multiLevelType w:val="hybridMultilevel"/>
    <w:tmpl w:val="571E8C58"/>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5FAF0191"/>
    <w:multiLevelType w:val="hybridMultilevel"/>
    <w:tmpl w:val="8C66CC4E"/>
    <w:lvl w:ilvl="0" w:tplc="0036529A">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5B4CC2"/>
    <w:multiLevelType w:val="hybridMultilevel"/>
    <w:tmpl w:val="99A4C6E2"/>
    <w:lvl w:ilvl="0" w:tplc="7DA4927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nsid w:val="632E3672"/>
    <w:multiLevelType w:val="hybridMultilevel"/>
    <w:tmpl w:val="94121178"/>
    <w:lvl w:ilvl="0" w:tplc="F4364B28">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D9154B"/>
    <w:multiLevelType w:val="hybridMultilevel"/>
    <w:tmpl w:val="97A2BF3E"/>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54975FE"/>
    <w:multiLevelType w:val="hybridMultilevel"/>
    <w:tmpl w:val="A538E40A"/>
    <w:lvl w:ilvl="0" w:tplc="6896AB78">
      <w:start w:val="3"/>
      <w:numFmt w:val="decimal"/>
      <w:lvlText w:val="%1"/>
      <w:lvlJc w:val="left"/>
      <w:pPr>
        <w:ind w:left="720" w:hanging="360"/>
      </w:pPr>
      <w:rPr>
        <w:rFonts w:ascii="Footlight MT Light" w:eastAsia="Times New Roman" w:hAnsi="Footlight MT Ligh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182AF8"/>
    <w:multiLevelType w:val="hybridMultilevel"/>
    <w:tmpl w:val="052A9A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E5E637D"/>
    <w:multiLevelType w:val="hybridMultilevel"/>
    <w:tmpl w:val="F4725620"/>
    <w:lvl w:ilvl="0" w:tplc="086A49A0">
      <w:start w:val="1"/>
      <w:numFmt w:val="upperLetter"/>
      <w:lvlText w:val="%1."/>
      <w:lvlJc w:val="left"/>
      <w:pPr>
        <w:tabs>
          <w:tab w:val="num" w:pos="360"/>
        </w:tabs>
        <w:ind w:left="360" w:hanging="360"/>
      </w:pPr>
      <w:rPr>
        <w:rFonts w:ascii="Footlight MT Light" w:eastAsia="Times New Roman" w:hAnsi="Footlight MT Light"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AF5B2B"/>
    <w:multiLevelType w:val="hybridMultilevel"/>
    <w:tmpl w:val="A5EA97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76642970"/>
    <w:multiLevelType w:val="hybridMultilevel"/>
    <w:tmpl w:val="FE20A7FC"/>
    <w:lvl w:ilvl="0" w:tplc="732A9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8453600"/>
    <w:multiLevelType w:val="hybridMultilevel"/>
    <w:tmpl w:val="B4C465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DD47ED2"/>
    <w:multiLevelType w:val="hybridMultilevel"/>
    <w:tmpl w:val="32F43830"/>
    <w:lvl w:ilvl="0" w:tplc="6C3A4B8E">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9"/>
  </w:num>
  <w:num w:numId="3">
    <w:abstractNumId w:val="14"/>
  </w:num>
  <w:num w:numId="4">
    <w:abstractNumId w:val="7"/>
  </w:num>
  <w:num w:numId="5">
    <w:abstractNumId w:val="40"/>
  </w:num>
  <w:num w:numId="6">
    <w:abstractNumId w:val="8"/>
  </w:num>
  <w:num w:numId="7">
    <w:abstractNumId w:val="6"/>
  </w:num>
  <w:num w:numId="8">
    <w:abstractNumId w:val="30"/>
  </w:num>
  <w:num w:numId="9">
    <w:abstractNumId w:val="9"/>
  </w:num>
  <w:num w:numId="10">
    <w:abstractNumId w:val="0"/>
  </w:num>
  <w:num w:numId="11">
    <w:abstractNumId w:val="34"/>
  </w:num>
  <w:num w:numId="12">
    <w:abstractNumId w:val="10"/>
  </w:num>
  <w:num w:numId="13">
    <w:abstractNumId w:val="11"/>
  </w:num>
  <w:num w:numId="14">
    <w:abstractNumId w:val="26"/>
  </w:num>
  <w:num w:numId="15">
    <w:abstractNumId w:val="33"/>
  </w:num>
  <w:num w:numId="16">
    <w:abstractNumId w:val="27"/>
  </w:num>
  <w:num w:numId="17">
    <w:abstractNumId w:val="21"/>
  </w:num>
  <w:num w:numId="18">
    <w:abstractNumId w:val="32"/>
  </w:num>
  <w:num w:numId="19">
    <w:abstractNumId w:val="24"/>
  </w:num>
  <w:num w:numId="20">
    <w:abstractNumId w:val="22"/>
  </w:num>
  <w:num w:numId="21">
    <w:abstractNumId w:val="25"/>
  </w:num>
  <w:num w:numId="22">
    <w:abstractNumId w:val="2"/>
  </w:num>
  <w:num w:numId="23">
    <w:abstractNumId w:val="28"/>
  </w:num>
  <w:num w:numId="24">
    <w:abstractNumId w:val="35"/>
  </w:num>
  <w:num w:numId="25">
    <w:abstractNumId w:val="4"/>
  </w:num>
  <w:num w:numId="26">
    <w:abstractNumId w:val="36"/>
  </w:num>
  <w:num w:numId="27">
    <w:abstractNumId w:val="18"/>
  </w:num>
  <w:num w:numId="28">
    <w:abstractNumId w:val="37"/>
  </w:num>
  <w:num w:numId="29">
    <w:abstractNumId w:val="31"/>
  </w:num>
  <w:num w:numId="30">
    <w:abstractNumId w:val="17"/>
  </w:num>
  <w:num w:numId="31">
    <w:abstractNumId w:val="12"/>
  </w:num>
  <w:num w:numId="32">
    <w:abstractNumId w:val="41"/>
  </w:num>
  <w:num w:numId="33">
    <w:abstractNumId w:val="3"/>
  </w:num>
  <w:num w:numId="34">
    <w:abstractNumId w:val="20"/>
  </w:num>
  <w:num w:numId="35">
    <w:abstractNumId w:val="5"/>
  </w:num>
  <w:num w:numId="36">
    <w:abstractNumId w:val="39"/>
  </w:num>
  <w:num w:numId="37">
    <w:abstractNumId w:val="23"/>
  </w:num>
  <w:num w:numId="38">
    <w:abstractNumId w:val="29"/>
  </w:num>
  <w:num w:numId="39">
    <w:abstractNumId w:val="15"/>
  </w:num>
  <w:num w:numId="40">
    <w:abstractNumId w:val="16"/>
  </w:num>
  <w:num w:numId="41">
    <w:abstractNumId w:val="13"/>
  </w:num>
  <w:num w:numId="4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00D"/>
    <w:rsid w:val="00004F3F"/>
    <w:rsid w:val="000327D1"/>
    <w:rsid w:val="00032C79"/>
    <w:rsid w:val="00037B97"/>
    <w:rsid w:val="0004489F"/>
    <w:rsid w:val="00050CDA"/>
    <w:rsid w:val="0005486D"/>
    <w:rsid w:val="00057696"/>
    <w:rsid w:val="00074B35"/>
    <w:rsid w:val="00075908"/>
    <w:rsid w:val="00083205"/>
    <w:rsid w:val="00083FAB"/>
    <w:rsid w:val="000919A5"/>
    <w:rsid w:val="00096E14"/>
    <w:rsid w:val="000A34C0"/>
    <w:rsid w:val="000A5E16"/>
    <w:rsid w:val="000B1156"/>
    <w:rsid w:val="000B2DDE"/>
    <w:rsid w:val="000C11B6"/>
    <w:rsid w:val="000C6A46"/>
    <w:rsid w:val="000C6DDF"/>
    <w:rsid w:val="000D117E"/>
    <w:rsid w:val="000D4233"/>
    <w:rsid w:val="000D64D0"/>
    <w:rsid w:val="000D6C6D"/>
    <w:rsid w:val="000D7513"/>
    <w:rsid w:val="000E39D2"/>
    <w:rsid w:val="000E4EDA"/>
    <w:rsid w:val="000E78E4"/>
    <w:rsid w:val="000F36AF"/>
    <w:rsid w:val="000F5E3F"/>
    <w:rsid w:val="000F6D6F"/>
    <w:rsid w:val="00103A7B"/>
    <w:rsid w:val="00113ABB"/>
    <w:rsid w:val="00122D24"/>
    <w:rsid w:val="00124AD4"/>
    <w:rsid w:val="00124FBE"/>
    <w:rsid w:val="00133615"/>
    <w:rsid w:val="001418C6"/>
    <w:rsid w:val="001506B7"/>
    <w:rsid w:val="00164517"/>
    <w:rsid w:val="00177019"/>
    <w:rsid w:val="00183E8A"/>
    <w:rsid w:val="00184EAC"/>
    <w:rsid w:val="00185D48"/>
    <w:rsid w:val="00187CBD"/>
    <w:rsid w:val="00193BAF"/>
    <w:rsid w:val="00193E5D"/>
    <w:rsid w:val="00194C17"/>
    <w:rsid w:val="001952C7"/>
    <w:rsid w:val="001A269C"/>
    <w:rsid w:val="001A3DD6"/>
    <w:rsid w:val="001B160B"/>
    <w:rsid w:val="001D3AA1"/>
    <w:rsid w:val="001D448A"/>
    <w:rsid w:val="001D58BD"/>
    <w:rsid w:val="001E114F"/>
    <w:rsid w:val="001E2659"/>
    <w:rsid w:val="001F2CB5"/>
    <w:rsid w:val="001F699D"/>
    <w:rsid w:val="00200F7A"/>
    <w:rsid w:val="00216591"/>
    <w:rsid w:val="00250D3A"/>
    <w:rsid w:val="0025567F"/>
    <w:rsid w:val="00265B91"/>
    <w:rsid w:val="002918BB"/>
    <w:rsid w:val="002A75DF"/>
    <w:rsid w:val="002B3EE3"/>
    <w:rsid w:val="002C4FEA"/>
    <w:rsid w:val="002D0719"/>
    <w:rsid w:val="002D2656"/>
    <w:rsid w:val="002D2CEE"/>
    <w:rsid w:val="002D370F"/>
    <w:rsid w:val="002E78F9"/>
    <w:rsid w:val="002F0447"/>
    <w:rsid w:val="003143F5"/>
    <w:rsid w:val="003152BD"/>
    <w:rsid w:val="003245C5"/>
    <w:rsid w:val="00334B1F"/>
    <w:rsid w:val="00337E99"/>
    <w:rsid w:val="00351DDF"/>
    <w:rsid w:val="0036606C"/>
    <w:rsid w:val="0036774D"/>
    <w:rsid w:val="00367EFE"/>
    <w:rsid w:val="00385E3C"/>
    <w:rsid w:val="003A1E35"/>
    <w:rsid w:val="003A5BCE"/>
    <w:rsid w:val="003A611A"/>
    <w:rsid w:val="003A6DF7"/>
    <w:rsid w:val="003A6EDE"/>
    <w:rsid w:val="003C13AF"/>
    <w:rsid w:val="003C4ED4"/>
    <w:rsid w:val="003D5095"/>
    <w:rsid w:val="003E183E"/>
    <w:rsid w:val="003E19B9"/>
    <w:rsid w:val="003E6E01"/>
    <w:rsid w:val="003F4F93"/>
    <w:rsid w:val="003F6622"/>
    <w:rsid w:val="004004C5"/>
    <w:rsid w:val="004045FD"/>
    <w:rsid w:val="004106DF"/>
    <w:rsid w:val="00410BD1"/>
    <w:rsid w:val="00437E84"/>
    <w:rsid w:val="004427CC"/>
    <w:rsid w:val="004443A3"/>
    <w:rsid w:val="00446AA7"/>
    <w:rsid w:val="00447A60"/>
    <w:rsid w:val="00447D0C"/>
    <w:rsid w:val="004567D6"/>
    <w:rsid w:val="00461210"/>
    <w:rsid w:val="00482CB2"/>
    <w:rsid w:val="0048387C"/>
    <w:rsid w:val="004B2524"/>
    <w:rsid w:val="004B42F4"/>
    <w:rsid w:val="004C1221"/>
    <w:rsid w:val="004C3ED2"/>
    <w:rsid w:val="004D148E"/>
    <w:rsid w:val="004F207F"/>
    <w:rsid w:val="00502597"/>
    <w:rsid w:val="00512FD6"/>
    <w:rsid w:val="00517719"/>
    <w:rsid w:val="005204F0"/>
    <w:rsid w:val="00532DB9"/>
    <w:rsid w:val="00533667"/>
    <w:rsid w:val="005406D5"/>
    <w:rsid w:val="00545401"/>
    <w:rsid w:val="0056107B"/>
    <w:rsid w:val="00575D17"/>
    <w:rsid w:val="0057607A"/>
    <w:rsid w:val="00587E27"/>
    <w:rsid w:val="00591231"/>
    <w:rsid w:val="00591AAB"/>
    <w:rsid w:val="005B31C6"/>
    <w:rsid w:val="005B3755"/>
    <w:rsid w:val="005B6E45"/>
    <w:rsid w:val="005C0B16"/>
    <w:rsid w:val="005E2C30"/>
    <w:rsid w:val="005E7095"/>
    <w:rsid w:val="0060265E"/>
    <w:rsid w:val="0060645F"/>
    <w:rsid w:val="00613A65"/>
    <w:rsid w:val="00616424"/>
    <w:rsid w:val="00617FD7"/>
    <w:rsid w:val="00620F37"/>
    <w:rsid w:val="0062267F"/>
    <w:rsid w:val="00633CEA"/>
    <w:rsid w:val="0063416F"/>
    <w:rsid w:val="006355D8"/>
    <w:rsid w:val="006402A5"/>
    <w:rsid w:val="00646D36"/>
    <w:rsid w:val="006471AA"/>
    <w:rsid w:val="00647CF9"/>
    <w:rsid w:val="00661B18"/>
    <w:rsid w:val="00664209"/>
    <w:rsid w:val="00670BA8"/>
    <w:rsid w:val="006777C6"/>
    <w:rsid w:val="006A1F14"/>
    <w:rsid w:val="006A2DAB"/>
    <w:rsid w:val="006A3F17"/>
    <w:rsid w:val="006A786B"/>
    <w:rsid w:val="006E2A22"/>
    <w:rsid w:val="006F4087"/>
    <w:rsid w:val="006F4989"/>
    <w:rsid w:val="00702A8F"/>
    <w:rsid w:val="007167E6"/>
    <w:rsid w:val="0072032E"/>
    <w:rsid w:val="00721F1A"/>
    <w:rsid w:val="0072213D"/>
    <w:rsid w:val="00727912"/>
    <w:rsid w:val="00737654"/>
    <w:rsid w:val="00757EB0"/>
    <w:rsid w:val="00772344"/>
    <w:rsid w:val="00783754"/>
    <w:rsid w:val="00787594"/>
    <w:rsid w:val="00795CB9"/>
    <w:rsid w:val="007A3CDF"/>
    <w:rsid w:val="007C28EE"/>
    <w:rsid w:val="007C4C55"/>
    <w:rsid w:val="007D3779"/>
    <w:rsid w:val="007D47E2"/>
    <w:rsid w:val="0081093C"/>
    <w:rsid w:val="00813543"/>
    <w:rsid w:val="0081452A"/>
    <w:rsid w:val="008209D4"/>
    <w:rsid w:val="00823774"/>
    <w:rsid w:val="008241B8"/>
    <w:rsid w:val="00825E37"/>
    <w:rsid w:val="0082600D"/>
    <w:rsid w:val="0084093C"/>
    <w:rsid w:val="008516F8"/>
    <w:rsid w:val="00852A2D"/>
    <w:rsid w:val="00854058"/>
    <w:rsid w:val="008611AC"/>
    <w:rsid w:val="00862AB2"/>
    <w:rsid w:val="00865CD7"/>
    <w:rsid w:val="00871142"/>
    <w:rsid w:val="00871630"/>
    <w:rsid w:val="00877016"/>
    <w:rsid w:val="00893C87"/>
    <w:rsid w:val="00897716"/>
    <w:rsid w:val="008979AF"/>
    <w:rsid w:val="008A57D2"/>
    <w:rsid w:val="008A5B16"/>
    <w:rsid w:val="008A7736"/>
    <w:rsid w:val="008C5049"/>
    <w:rsid w:val="008C718B"/>
    <w:rsid w:val="008D1906"/>
    <w:rsid w:val="008D217E"/>
    <w:rsid w:val="008E7302"/>
    <w:rsid w:val="008F1537"/>
    <w:rsid w:val="00900483"/>
    <w:rsid w:val="00912C65"/>
    <w:rsid w:val="009205DA"/>
    <w:rsid w:val="00921B5A"/>
    <w:rsid w:val="00926FF9"/>
    <w:rsid w:val="00930A04"/>
    <w:rsid w:val="00940B69"/>
    <w:rsid w:val="009504FF"/>
    <w:rsid w:val="00952184"/>
    <w:rsid w:val="009611DC"/>
    <w:rsid w:val="00992077"/>
    <w:rsid w:val="009A368F"/>
    <w:rsid w:val="009A4962"/>
    <w:rsid w:val="009C3F43"/>
    <w:rsid w:val="009D3564"/>
    <w:rsid w:val="009E20DA"/>
    <w:rsid w:val="009E5C68"/>
    <w:rsid w:val="009F49E4"/>
    <w:rsid w:val="009F5AE6"/>
    <w:rsid w:val="00A01FFD"/>
    <w:rsid w:val="00A129BC"/>
    <w:rsid w:val="00A13496"/>
    <w:rsid w:val="00A270FD"/>
    <w:rsid w:val="00A336B1"/>
    <w:rsid w:val="00A3581C"/>
    <w:rsid w:val="00A41390"/>
    <w:rsid w:val="00A5205E"/>
    <w:rsid w:val="00A753A4"/>
    <w:rsid w:val="00A77255"/>
    <w:rsid w:val="00A77739"/>
    <w:rsid w:val="00A81493"/>
    <w:rsid w:val="00A81EAF"/>
    <w:rsid w:val="00A907D6"/>
    <w:rsid w:val="00AA3A9D"/>
    <w:rsid w:val="00AA70AA"/>
    <w:rsid w:val="00AB2156"/>
    <w:rsid w:val="00AC7ADF"/>
    <w:rsid w:val="00AD383D"/>
    <w:rsid w:val="00AD3915"/>
    <w:rsid w:val="00AF5B6A"/>
    <w:rsid w:val="00B06503"/>
    <w:rsid w:val="00B06791"/>
    <w:rsid w:val="00B1485F"/>
    <w:rsid w:val="00B21919"/>
    <w:rsid w:val="00B224C3"/>
    <w:rsid w:val="00B23D1D"/>
    <w:rsid w:val="00B430D8"/>
    <w:rsid w:val="00B44FFF"/>
    <w:rsid w:val="00B47744"/>
    <w:rsid w:val="00B53F1C"/>
    <w:rsid w:val="00B63EF0"/>
    <w:rsid w:val="00B669B2"/>
    <w:rsid w:val="00B73663"/>
    <w:rsid w:val="00B853C6"/>
    <w:rsid w:val="00BA1CB1"/>
    <w:rsid w:val="00BA4A30"/>
    <w:rsid w:val="00BC2F4D"/>
    <w:rsid w:val="00BD3893"/>
    <w:rsid w:val="00BD4321"/>
    <w:rsid w:val="00BF2EE1"/>
    <w:rsid w:val="00BF43F5"/>
    <w:rsid w:val="00C02DA6"/>
    <w:rsid w:val="00C07EA9"/>
    <w:rsid w:val="00C20041"/>
    <w:rsid w:val="00C2076D"/>
    <w:rsid w:val="00C27ADE"/>
    <w:rsid w:val="00C42005"/>
    <w:rsid w:val="00C42028"/>
    <w:rsid w:val="00C45655"/>
    <w:rsid w:val="00C51EF6"/>
    <w:rsid w:val="00C6519B"/>
    <w:rsid w:val="00C70269"/>
    <w:rsid w:val="00C7727F"/>
    <w:rsid w:val="00C80D31"/>
    <w:rsid w:val="00C921F9"/>
    <w:rsid w:val="00CA7CAC"/>
    <w:rsid w:val="00CB19F3"/>
    <w:rsid w:val="00CB2649"/>
    <w:rsid w:val="00CB37F0"/>
    <w:rsid w:val="00CB56B3"/>
    <w:rsid w:val="00CC1F39"/>
    <w:rsid w:val="00CC2048"/>
    <w:rsid w:val="00CC54A7"/>
    <w:rsid w:val="00CD3897"/>
    <w:rsid w:val="00CD41CF"/>
    <w:rsid w:val="00CE6DE0"/>
    <w:rsid w:val="00D0039C"/>
    <w:rsid w:val="00D05D2D"/>
    <w:rsid w:val="00D06215"/>
    <w:rsid w:val="00D1117C"/>
    <w:rsid w:val="00D13ACF"/>
    <w:rsid w:val="00D16C34"/>
    <w:rsid w:val="00D20182"/>
    <w:rsid w:val="00D22F7C"/>
    <w:rsid w:val="00D246EF"/>
    <w:rsid w:val="00D5014E"/>
    <w:rsid w:val="00D52ECB"/>
    <w:rsid w:val="00D5337A"/>
    <w:rsid w:val="00D551D6"/>
    <w:rsid w:val="00D63787"/>
    <w:rsid w:val="00D6674E"/>
    <w:rsid w:val="00D737C8"/>
    <w:rsid w:val="00D7436A"/>
    <w:rsid w:val="00D77300"/>
    <w:rsid w:val="00D863E6"/>
    <w:rsid w:val="00D9055E"/>
    <w:rsid w:val="00DA1093"/>
    <w:rsid w:val="00DA299C"/>
    <w:rsid w:val="00DA4C35"/>
    <w:rsid w:val="00DA75DC"/>
    <w:rsid w:val="00DA7B36"/>
    <w:rsid w:val="00DC1F82"/>
    <w:rsid w:val="00DE72F2"/>
    <w:rsid w:val="00DF3E2E"/>
    <w:rsid w:val="00DF655D"/>
    <w:rsid w:val="00DF7E40"/>
    <w:rsid w:val="00E12EF2"/>
    <w:rsid w:val="00E229FD"/>
    <w:rsid w:val="00E32BCA"/>
    <w:rsid w:val="00E64218"/>
    <w:rsid w:val="00E64CB8"/>
    <w:rsid w:val="00E670E7"/>
    <w:rsid w:val="00E74376"/>
    <w:rsid w:val="00E806E1"/>
    <w:rsid w:val="00E84886"/>
    <w:rsid w:val="00E96102"/>
    <w:rsid w:val="00EA53C6"/>
    <w:rsid w:val="00EB0302"/>
    <w:rsid w:val="00EB74A8"/>
    <w:rsid w:val="00EC1DFD"/>
    <w:rsid w:val="00EC210B"/>
    <w:rsid w:val="00EC6B5A"/>
    <w:rsid w:val="00EC71E8"/>
    <w:rsid w:val="00ED2407"/>
    <w:rsid w:val="00ED75BD"/>
    <w:rsid w:val="00EE206E"/>
    <w:rsid w:val="00EF0E8C"/>
    <w:rsid w:val="00EF6B4F"/>
    <w:rsid w:val="00F12CFB"/>
    <w:rsid w:val="00F14C41"/>
    <w:rsid w:val="00F2112C"/>
    <w:rsid w:val="00F21A25"/>
    <w:rsid w:val="00F24872"/>
    <w:rsid w:val="00F25F02"/>
    <w:rsid w:val="00F41EA5"/>
    <w:rsid w:val="00F45FCD"/>
    <w:rsid w:val="00F470CA"/>
    <w:rsid w:val="00F5336D"/>
    <w:rsid w:val="00F53845"/>
    <w:rsid w:val="00F53AF9"/>
    <w:rsid w:val="00F634EC"/>
    <w:rsid w:val="00F67F80"/>
    <w:rsid w:val="00F77F24"/>
    <w:rsid w:val="00F83230"/>
    <w:rsid w:val="00F84F58"/>
    <w:rsid w:val="00F86DD6"/>
    <w:rsid w:val="00FA51B5"/>
    <w:rsid w:val="00FA5440"/>
    <w:rsid w:val="00FC081D"/>
    <w:rsid w:val="00FC2717"/>
    <w:rsid w:val="00FC4C90"/>
    <w:rsid w:val="00FD19CD"/>
    <w:rsid w:val="00FD4E40"/>
    <w:rsid w:val="00FD6B7A"/>
    <w:rsid w:val="00FE1EDD"/>
    <w:rsid w:val="00FE2F15"/>
    <w:rsid w:val="00FE7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Comic Sans MS" w:hAnsi="Comic Sans MS"/>
      <w:b/>
      <w:u w:val="single"/>
    </w:rPr>
  </w:style>
  <w:style w:type="paragraph" w:styleId="Heading2">
    <w:name w:val="heading 2"/>
    <w:basedOn w:val="Normal"/>
    <w:next w:val="Normal"/>
    <w:qFormat/>
    <w:pPr>
      <w:keepNext/>
      <w:ind w:left="2160" w:firstLine="360"/>
      <w:outlineLvl w:val="1"/>
    </w:pPr>
    <w:rPr>
      <w:rFonts w:ascii="Arial" w:hAnsi="Arial"/>
      <w:i/>
      <w:iCs/>
    </w:rPr>
  </w:style>
  <w:style w:type="paragraph" w:styleId="Heading3">
    <w:name w:val="heading 3"/>
    <w:basedOn w:val="Normal"/>
    <w:next w:val="Normal"/>
    <w:qFormat/>
    <w:pPr>
      <w:keepNext/>
      <w:ind w:left="2880" w:firstLine="720"/>
      <w:outlineLvl w:val="2"/>
    </w:pPr>
    <w:rPr>
      <w:rFonts w:ascii="Times New Roman" w:hAnsi="Times New Roman"/>
      <w:sz w:val="28"/>
    </w:rPr>
  </w:style>
  <w:style w:type="paragraph" w:styleId="Heading4">
    <w:name w:val="heading 4"/>
    <w:basedOn w:val="Normal"/>
    <w:next w:val="Normal"/>
    <w:qFormat/>
    <w:pPr>
      <w:keepNext/>
      <w:outlineLvl w:val="3"/>
    </w:pPr>
    <w:rPr>
      <w:rFonts w:ascii="Times New Roman" w:hAnsi="Times New Roman"/>
      <w:i/>
      <w:sz w:val="28"/>
    </w:rPr>
  </w:style>
  <w:style w:type="paragraph" w:styleId="Heading5">
    <w:name w:val="heading 5"/>
    <w:basedOn w:val="Normal"/>
    <w:next w:val="Normal"/>
    <w:qFormat/>
    <w:pPr>
      <w:keepNext/>
      <w:jc w:val="center"/>
      <w:outlineLvl w:val="4"/>
    </w:pPr>
    <w:rPr>
      <w:rFonts w:ascii="Footlight MT Light" w:hAnsi="Footlight MT Light" w:cs="Tahoma"/>
      <w:bCs/>
      <w:i/>
      <w:iCs/>
      <w:noProof/>
      <w:sz w:val="40"/>
    </w:rPr>
  </w:style>
  <w:style w:type="paragraph" w:styleId="Heading6">
    <w:name w:val="heading 6"/>
    <w:basedOn w:val="Normal"/>
    <w:next w:val="Normal"/>
    <w:qFormat/>
    <w:pPr>
      <w:keepNext/>
      <w:outlineLvl w:val="5"/>
    </w:pPr>
    <w:rPr>
      <w:rFonts w:ascii="Times New Roman" w:eastAsia="Times New Roman" w:hAnsi="Times New Roman"/>
      <w:b/>
      <w:bCs/>
      <w:szCs w:val="24"/>
      <w:u w:val="single"/>
    </w:rPr>
  </w:style>
  <w:style w:type="paragraph" w:styleId="Heading7">
    <w:name w:val="heading 7"/>
    <w:basedOn w:val="Normal"/>
    <w:next w:val="Normal"/>
    <w:qFormat/>
    <w:pPr>
      <w:keepNext/>
      <w:jc w:val="center"/>
      <w:outlineLvl w:val="6"/>
    </w:pPr>
    <w:rPr>
      <w:rFonts w:ascii="Footlight MT Light" w:hAnsi="Footlight MT Light"/>
      <w:b/>
      <w:bCs/>
      <w:sz w:val="28"/>
    </w:rPr>
  </w:style>
  <w:style w:type="paragraph" w:styleId="Heading8">
    <w:name w:val="heading 8"/>
    <w:basedOn w:val="Normal"/>
    <w:next w:val="Normal"/>
    <w:qFormat/>
    <w:pPr>
      <w:keepNext/>
      <w:outlineLvl w:val="7"/>
    </w:pPr>
    <w:rPr>
      <w:rFonts w:ascii="Times New Roman" w:hAnsi="Times New Roman"/>
      <w:b/>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b/>
    </w:rPr>
  </w:style>
  <w:style w:type="paragraph" w:styleId="BodyTextIndent">
    <w:name w:val="Body Text Indent"/>
    <w:basedOn w:val="Normal"/>
    <w:pPr>
      <w:ind w:left="720"/>
    </w:pPr>
    <w:rPr>
      <w:rFonts w:ascii="Times New Roman" w:hAnsi="Times New Roman"/>
      <w:bCs/>
      <w:i/>
      <w:iCs/>
    </w:rPr>
  </w:style>
  <w:style w:type="paragraph" w:styleId="BodyTextIndent3">
    <w:name w:val="Body Text Indent 3"/>
    <w:basedOn w:val="Normal"/>
    <w:pPr>
      <w:ind w:left="2160"/>
    </w:pPr>
    <w:rPr>
      <w:rFonts w:ascii="Arial" w:eastAsia="Times New Roman" w:hAnsi="Arial"/>
      <w:color w:val="FF0000"/>
      <w:szCs w:val="24"/>
    </w:rPr>
  </w:style>
  <w:style w:type="paragraph" w:styleId="Title">
    <w:name w:val="Title"/>
    <w:basedOn w:val="Normal"/>
    <w:qFormat/>
    <w:pPr>
      <w:jc w:val="center"/>
    </w:pPr>
    <w:rPr>
      <w:rFonts w:ascii="Times New Roman" w:hAnsi="Times New Roman"/>
      <w:b/>
      <w:sz w:val="28"/>
    </w:rPr>
  </w:style>
  <w:style w:type="paragraph" w:styleId="BodyTextIndent2">
    <w:name w:val="Body Text Indent 2"/>
    <w:basedOn w:val="Normal"/>
    <w:pPr>
      <w:ind w:left="720"/>
    </w:pPr>
    <w:rPr>
      <w:i/>
      <w:iCs/>
      <w:sz w:val="28"/>
    </w:rPr>
  </w:style>
  <w:style w:type="paragraph" w:styleId="BodyText2">
    <w:name w:val="Body Text 2"/>
    <w:basedOn w:val="Normal"/>
    <w:pPr>
      <w:jc w:val="center"/>
    </w:pPr>
    <w:rPr>
      <w:rFonts w:ascii="Times New Roman" w:hAnsi="Times New Roman"/>
    </w:rPr>
  </w:style>
  <w:style w:type="paragraph" w:styleId="BodyText3">
    <w:name w:val="Body Text 3"/>
    <w:basedOn w:val="Normal"/>
    <w:rPr>
      <w:sz w:val="20"/>
    </w:rPr>
  </w:style>
  <w:style w:type="character" w:styleId="Strong">
    <w:name w:val="Strong"/>
    <w:basedOn w:val="DefaultParagraphFont"/>
    <w:qFormat/>
    <w:rPr>
      <w:b/>
      <w:bCs/>
    </w:rPr>
  </w:style>
  <w:style w:type="table" w:styleId="TableGrid">
    <w:name w:val="Table Grid"/>
    <w:basedOn w:val="TableNormal"/>
    <w:rsid w:val="009F5A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F5AE6"/>
    <w:pPr>
      <w:spacing w:before="100" w:beforeAutospacing="1" w:after="100" w:afterAutospacing="1"/>
    </w:pPr>
    <w:rPr>
      <w:rFonts w:ascii="Georgia" w:eastAsia="Times New Roman" w:hAnsi="Georgia"/>
      <w:sz w:val="20"/>
    </w:rPr>
  </w:style>
  <w:style w:type="paragraph" w:styleId="Header">
    <w:name w:val="header"/>
    <w:basedOn w:val="Normal"/>
    <w:rsid w:val="009F5AE6"/>
    <w:pPr>
      <w:tabs>
        <w:tab w:val="center" w:pos="4320"/>
        <w:tab w:val="right" w:pos="8640"/>
      </w:tabs>
    </w:pPr>
    <w:rPr>
      <w:rFonts w:ascii="Footlight MT Light" w:eastAsia="Times New Roman" w:hAnsi="Footlight MT Light"/>
      <w:sz w:val="28"/>
    </w:rPr>
  </w:style>
  <w:style w:type="paragraph" w:styleId="Footer">
    <w:name w:val="footer"/>
    <w:basedOn w:val="Normal"/>
    <w:rsid w:val="00183E8A"/>
    <w:pPr>
      <w:tabs>
        <w:tab w:val="center" w:pos="4320"/>
        <w:tab w:val="right" w:pos="8640"/>
      </w:tabs>
    </w:pPr>
  </w:style>
  <w:style w:type="character" w:styleId="PageNumber">
    <w:name w:val="page number"/>
    <w:basedOn w:val="DefaultParagraphFont"/>
    <w:rsid w:val="00183E8A"/>
  </w:style>
  <w:style w:type="paragraph" w:customStyle="1" w:styleId="01-standards">
    <w:name w:val="01-standards"/>
    <w:basedOn w:val="Normal"/>
    <w:link w:val="01-standardsChar"/>
    <w:qFormat/>
    <w:rsid w:val="000919A5"/>
    <w:pPr>
      <w:spacing w:before="60" w:after="60"/>
    </w:pPr>
    <w:rPr>
      <w:rFonts w:ascii="Perpetua" w:eastAsia="Times New Roman" w:hAnsi="Perpetua"/>
      <w:sz w:val="20"/>
    </w:rPr>
  </w:style>
  <w:style w:type="character" w:customStyle="1" w:styleId="01-standardsChar">
    <w:name w:val="01-standards Char"/>
    <w:basedOn w:val="DefaultParagraphFont"/>
    <w:link w:val="01-standards"/>
    <w:rsid w:val="000919A5"/>
    <w:rPr>
      <w:rFonts w:ascii="Perpetua" w:hAnsi="Perpetua"/>
      <w:lang w:val="en-US" w:eastAsia="en-US" w:bidi="ar-SA"/>
    </w:rPr>
  </w:style>
  <w:style w:type="character" w:styleId="PlaceholderText">
    <w:name w:val="Placeholder Text"/>
    <w:basedOn w:val="DefaultParagraphFont"/>
    <w:uiPriority w:val="99"/>
    <w:semiHidden/>
    <w:rsid w:val="00EF0E8C"/>
    <w:rPr>
      <w:color w:val="808080"/>
    </w:rPr>
  </w:style>
  <w:style w:type="paragraph" w:styleId="BalloonText">
    <w:name w:val="Balloon Text"/>
    <w:basedOn w:val="Normal"/>
    <w:link w:val="BalloonTextChar"/>
    <w:rsid w:val="00EF0E8C"/>
    <w:rPr>
      <w:rFonts w:ascii="Tahoma" w:hAnsi="Tahoma" w:cs="Tahoma"/>
      <w:sz w:val="16"/>
      <w:szCs w:val="16"/>
    </w:rPr>
  </w:style>
  <w:style w:type="character" w:customStyle="1" w:styleId="BalloonTextChar">
    <w:name w:val="Balloon Text Char"/>
    <w:basedOn w:val="DefaultParagraphFont"/>
    <w:link w:val="BalloonText"/>
    <w:rsid w:val="00EF0E8C"/>
    <w:rPr>
      <w:rFonts w:ascii="Tahoma" w:hAnsi="Tahoma" w:cs="Tahoma"/>
      <w:sz w:val="16"/>
      <w:szCs w:val="16"/>
    </w:rPr>
  </w:style>
  <w:style w:type="paragraph" w:styleId="ListParagraph">
    <w:name w:val="List Paragraph"/>
    <w:basedOn w:val="Normal"/>
    <w:uiPriority w:val="34"/>
    <w:qFormat/>
    <w:rsid w:val="00385E3C"/>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Comic Sans MS" w:hAnsi="Comic Sans MS"/>
      <w:b/>
      <w:u w:val="single"/>
    </w:rPr>
  </w:style>
  <w:style w:type="paragraph" w:styleId="Heading2">
    <w:name w:val="heading 2"/>
    <w:basedOn w:val="Normal"/>
    <w:next w:val="Normal"/>
    <w:qFormat/>
    <w:pPr>
      <w:keepNext/>
      <w:ind w:left="2160" w:firstLine="360"/>
      <w:outlineLvl w:val="1"/>
    </w:pPr>
    <w:rPr>
      <w:rFonts w:ascii="Arial" w:hAnsi="Arial"/>
      <w:i/>
      <w:iCs/>
    </w:rPr>
  </w:style>
  <w:style w:type="paragraph" w:styleId="Heading3">
    <w:name w:val="heading 3"/>
    <w:basedOn w:val="Normal"/>
    <w:next w:val="Normal"/>
    <w:qFormat/>
    <w:pPr>
      <w:keepNext/>
      <w:ind w:left="2880" w:firstLine="720"/>
      <w:outlineLvl w:val="2"/>
    </w:pPr>
    <w:rPr>
      <w:rFonts w:ascii="Times New Roman" w:hAnsi="Times New Roman"/>
      <w:sz w:val="28"/>
    </w:rPr>
  </w:style>
  <w:style w:type="paragraph" w:styleId="Heading4">
    <w:name w:val="heading 4"/>
    <w:basedOn w:val="Normal"/>
    <w:next w:val="Normal"/>
    <w:qFormat/>
    <w:pPr>
      <w:keepNext/>
      <w:outlineLvl w:val="3"/>
    </w:pPr>
    <w:rPr>
      <w:rFonts w:ascii="Times New Roman" w:hAnsi="Times New Roman"/>
      <w:i/>
      <w:sz w:val="28"/>
    </w:rPr>
  </w:style>
  <w:style w:type="paragraph" w:styleId="Heading5">
    <w:name w:val="heading 5"/>
    <w:basedOn w:val="Normal"/>
    <w:next w:val="Normal"/>
    <w:qFormat/>
    <w:pPr>
      <w:keepNext/>
      <w:jc w:val="center"/>
      <w:outlineLvl w:val="4"/>
    </w:pPr>
    <w:rPr>
      <w:rFonts w:ascii="Footlight MT Light" w:hAnsi="Footlight MT Light" w:cs="Tahoma"/>
      <w:bCs/>
      <w:i/>
      <w:iCs/>
      <w:noProof/>
      <w:sz w:val="40"/>
    </w:rPr>
  </w:style>
  <w:style w:type="paragraph" w:styleId="Heading6">
    <w:name w:val="heading 6"/>
    <w:basedOn w:val="Normal"/>
    <w:next w:val="Normal"/>
    <w:qFormat/>
    <w:pPr>
      <w:keepNext/>
      <w:outlineLvl w:val="5"/>
    </w:pPr>
    <w:rPr>
      <w:rFonts w:ascii="Times New Roman" w:eastAsia="Times New Roman" w:hAnsi="Times New Roman"/>
      <w:b/>
      <w:bCs/>
      <w:szCs w:val="24"/>
      <w:u w:val="single"/>
    </w:rPr>
  </w:style>
  <w:style w:type="paragraph" w:styleId="Heading7">
    <w:name w:val="heading 7"/>
    <w:basedOn w:val="Normal"/>
    <w:next w:val="Normal"/>
    <w:qFormat/>
    <w:pPr>
      <w:keepNext/>
      <w:jc w:val="center"/>
      <w:outlineLvl w:val="6"/>
    </w:pPr>
    <w:rPr>
      <w:rFonts w:ascii="Footlight MT Light" w:hAnsi="Footlight MT Light"/>
      <w:b/>
      <w:bCs/>
      <w:sz w:val="28"/>
    </w:rPr>
  </w:style>
  <w:style w:type="paragraph" w:styleId="Heading8">
    <w:name w:val="heading 8"/>
    <w:basedOn w:val="Normal"/>
    <w:next w:val="Normal"/>
    <w:qFormat/>
    <w:pPr>
      <w:keepNext/>
      <w:outlineLvl w:val="7"/>
    </w:pPr>
    <w:rPr>
      <w:rFonts w:ascii="Times New Roman" w:hAnsi="Times New Roman"/>
      <w:b/>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Times New Roman" w:hAnsi="Times New Roman"/>
      <w:b/>
    </w:rPr>
  </w:style>
  <w:style w:type="paragraph" w:styleId="BodyTextIndent">
    <w:name w:val="Body Text Indent"/>
    <w:basedOn w:val="Normal"/>
    <w:pPr>
      <w:ind w:left="720"/>
    </w:pPr>
    <w:rPr>
      <w:rFonts w:ascii="Times New Roman" w:hAnsi="Times New Roman"/>
      <w:bCs/>
      <w:i/>
      <w:iCs/>
    </w:rPr>
  </w:style>
  <w:style w:type="paragraph" w:styleId="BodyTextIndent3">
    <w:name w:val="Body Text Indent 3"/>
    <w:basedOn w:val="Normal"/>
    <w:pPr>
      <w:ind w:left="2160"/>
    </w:pPr>
    <w:rPr>
      <w:rFonts w:ascii="Arial" w:eastAsia="Times New Roman" w:hAnsi="Arial"/>
      <w:color w:val="FF0000"/>
      <w:szCs w:val="24"/>
    </w:rPr>
  </w:style>
  <w:style w:type="paragraph" w:styleId="Title">
    <w:name w:val="Title"/>
    <w:basedOn w:val="Normal"/>
    <w:qFormat/>
    <w:pPr>
      <w:jc w:val="center"/>
    </w:pPr>
    <w:rPr>
      <w:rFonts w:ascii="Times New Roman" w:hAnsi="Times New Roman"/>
      <w:b/>
      <w:sz w:val="28"/>
    </w:rPr>
  </w:style>
  <w:style w:type="paragraph" w:styleId="BodyTextIndent2">
    <w:name w:val="Body Text Indent 2"/>
    <w:basedOn w:val="Normal"/>
    <w:pPr>
      <w:ind w:left="720"/>
    </w:pPr>
    <w:rPr>
      <w:i/>
      <w:iCs/>
      <w:sz w:val="28"/>
    </w:rPr>
  </w:style>
  <w:style w:type="paragraph" w:styleId="BodyText2">
    <w:name w:val="Body Text 2"/>
    <w:basedOn w:val="Normal"/>
    <w:pPr>
      <w:jc w:val="center"/>
    </w:pPr>
    <w:rPr>
      <w:rFonts w:ascii="Times New Roman" w:hAnsi="Times New Roman"/>
    </w:rPr>
  </w:style>
  <w:style w:type="paragraph" w:styleId="BodyText3">
    <w:name w:val="Body Text 3"/>
    <w:basedOn w:val="Normal"/>
    <w:rPr>
      <w:sz w:val="20"/>
    </w:rPr>
  </w:style>
  <w:style w:type="character" w:styleId="Strong">
    <w:name w:val="Strong"/>
    <w:basedOn w:val="DefaultParagraphFont"/>
    <w:qFormat/>
    <w:rPr>
      <w:b/>
      <w:bCs/>
    </w:rPr>
  </w:style>
  <w:style w:type="table" w:styleId="TableGrid">
    <w:name w:val="Table Grid"/>
    <w:basedOn w:val="TableNormal"/>
    <w:rsid w:val="009F5AE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F5AE6"/>
    <w:pPr>
      <w:spacing w:before="100" w:beforeAutospacing="1" w:after="100" w:afterAutospacing="1"/>
    </w:pPr>
    <w:rPr>
      <w:rFonts w:ascii="Georgia" w:eastAsia="Times New Roman" w:hAnsi="Georgia"/>
      <w:sz w:val="20"/>
    </w:rPr>
  </w:style>
  <w:style w:type="paragraph" w:styleId="Header">
    <w:name w:val="header"/>
    <w:basedOn w:val="Normal"/>
    <w:rsid w:val="009F5AE6"/>
    <w:pPr>
      <w:tabs>
        <w:tab w:val="center" w:pos="4320"/>
        <w:tab w:val="right" w:pos="8640"/>
      </w:tabs>
    </w:pPr>
    <w:rPr>
      <w:rFonts w:ascii="Footlight MT Light" w:eastAsia="Times New Roman" w:hAnsi="Footlight MT Light"/>
      <w:sz w:val="28"/>
    </w:rPr>
  </w:style>
  <w:style w:type="paragraph" w:styleId="Footer">
    <w:name w:val="footer"/>
    <w:basedOn w:val="Normal"/>
    <w:rsid w:val="00183E8A"/>
    <w:pPr>
      <w:tabs>
        <w:tab w:val="center" w:pos="4320"/>
        <w:tab w:val="right" w:pos="8640"/>
      </w:tabs>
    </w:pPr>
  </w:style>
  <w:style w:type="character" w:styleId="PageNumber">
    <w:name w:val="page number"/>
    <w:basedOn w:val="DefaultParagraphFont"/>
    <w:rsid w:val="00183E8A"/>
  </w:style>
  <w:style w:type="paragraph" w:customStyle="1" w:styleId="01-standards">
    <w:name w:val="01-standards"/>
    <w:basedOn w:val="Normal"/>
    <w:link w:val="01-standardsChar"/>
    <w:qFormat/>
    <w:rsid w:val="000919A5"/>
    <w:pPr>
      <w:spacing w:before="60" w:after="60"/>
    </w:pPr>
    <w:rPr>
      <w:rFonts w:ascii="Perpetua" w:eastAsia="Times New Roman" w:hAnsi="Perpetua"/>
      <w:sz w:val="20"/>
    </w:rPr>
  </w:style>
  <w:style w:type="character" w:customStyle="1" w:styleId="01-standardsChar">
    <w:name w:val="01-standards Char"/>
    <w:basedOn w:val="DefaultParagraphFont"/>
    <w:link w:val="01-standards"/>
    <w:rsid w:val="000919A5"/>
    <w:rPr>
      <w:rFonts w:ascii="Perpetua" w:hAnsi="Perpetua"/>
      <w:lang w:val="en-US" w:eastAsia="en-US" w:bidi="ar-SA"/>
    </w:rPr>
  </w:style>
  <w:style w:type="character" w:styleId="PlaceholderText">
    <w:name w:val="Placeholder Text"/>
    <w:basedOn w:val="DefaultParagraphFont"/>
    <w:uiPriority w:val="99"/>
    <w:semiHidden/>
    <w:rsid w:val="00EF0E8C"/>
    <w:rPr>
      <w:color w:val="808080"/>
    </w:rPr>
  </w:style>
  <w:style w:type="paragraph" w:styleId="BalloonText">
    <w:name w:val="Balloon Text"/>
    <w:basedOn w:val="Normal"/>
    <w:link w:val="BalloonTextChar"/>
    <w:rsid w:val="00EF0E8C"/>
    <w:rPr>
      <w:rFonts w:ascii="Tahoma" w:hAnsi="Tahoma" w:cs="Tahoma"/>
      <w:sz w:val="16"/>
      <w:szCs w:val="16"/>
    </w:rPr>
  </w:style>
  <w:style w:type="character" w:customStyle="1" w:styleId="BalloonTextChar">
    <w:name w:val="Balloon Text Char"/>
    <w:basedOn w:val="DefaultParagraphFont"/>
    <w:link w:val="BalloonText"/>
    <w:rsid w:val="00EF0E8C"/>
    <w:rPr>
      <w:rFonts w:ascii="Tahoma" w:hAnsi="Tahoma" w:cs="Tahoma"/>
      <w:sz w:val="16"/>
      <w:szCs w:val="16"/>
    </w:rPr>
  </w:style>
  <w:style w:type="paragraph" w:styleId="ListParagraph">
    <w:name w:val="List Paragraph"/>
    <w:basedOn w:val="Normal"/>
    <w:uiPriority w:val="34"/>
    <w:qFormat/>
    <w:rsid w:val="00385E3C"/>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775">
      <w:bodyDiv w:val="1"/>
      <w:marLeft w:val="0"/>
      <w:marRight w:val="0"/>
      <w:marTop w:val="0"/>
      <w:marBottom w:val="0"/>
      <w:divBdr>
        <w:top w:val="none" w:sz="0" w:space="0" w:color="auto"/>
        <w:left w:val="none" w:sz="0" w:space="0" w:color="auto"/>
        <w:bottom w:val="none" w:sz="0" w:space="0" w:color="auto"/>
        <w:right w:val="none" w:sz="0" w:space="0" w:color="auto"/>
      </w:divBdr>
    </w:div>
    <w:div w:id="50189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3559</Words>
  <Characters>17743</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Classroom Connections: Bows</vt:lpstr>
    </vt:vector>
  </TitlesOfParts>
  <Company>UMass Dartmouth</Company>
  <LinksUpToDate>false</LinksUpToDate>
  <CharactersWithSpaces>21260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Classroom Connections: Bows (Units, Measurement and Fractions)</dc:title>
  <dc:subject>Math</dc:subject>
  <dc:creator>ESE</dc:creator>
  <cp:lastModifiedBy>ESE</cp:lastModifiedBy>
  <cp:revision>3</cp:revision>
  <cp:lastPrinted>2013-02-14T13:11:00Z</cp:lastPrinted>
  <dcterms:created xsi:type="dcterms:W3CDTF">2013-09-26T19:22:00Z</dcterms:created>
  <dcterms:modified xsi:type="dcterms:W3CDTF">2013-09-26T19:26:00Z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Sep 26 2013</vt:lpwstr>
  </property>
</Properties>
</file>