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E3" w:rsidRPr="000C5314" w:rsidRDefault="007930E3" w:rsidP="00C97105">
      <w:pPr>
        <w:widowControl/>
        <w:tabs>
          <w:tab w:val="left" w:pos="3090"/>
          <w:tab w:val="center" w:pos="6480"/>
        </w:tabs>
        <w:rPr>
          <w:b/>
          <w:u w:val="single"/>
        </w:rPr>
      </w:pPr>
      <w:r>
        <w:rPr>
          <w:b/>
          <w:u w:val="single"/>
        </w:rPr>
        <w:t>Match Charter Public School</w:t>
      </w:r>
      <w:r w:rsidRPr="00047A30">
        <w:rPr>
          <w:b/>
          <w:u w:val="single"/>
        </w:rPr>
        <w:t xml:space="preserve"> 2008-2009 through 2011-2012</w:t>
      </w:r>
      <w:r>
        <w:rPr>
          <w:b/>
          <w:u w:val="single"/>
        </w:rPr>
        <w:t>:</w:t>
      </w:r>
      <w:r>
        <w:rPr>
          <w:b/>
          <w:u w:val="single"/>
        </w:rPr>
        <w:tab/>
        <w:t xml:space="preserve"> </w:t>
      </w:r>
      <w:r w:rsidRPr="001C5C86">
        <w:rPr>
          <w:b/>
          <w:u w:val="single"/>
        </w:rPr>
        <w:t>Percent of Students Scoring Proficient/Advanced - All Students</w:t>
      </w:r>
    </w:p>
    <w:p w:rsidR="007930E3" w:rsidRDefault="004723AF" w:rsidP="0007364A">
      <w:pPr>
        <w:widowControl/>
        <w:ind w:left="-1260" w:right="-126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2540" cy="2505710"/>
            <wp:effectExtent l="19050" t="0" r="0" b="0"/>
            <wp:docPr id="18" name="Picture 18" descr="English Language Arts&#10;Percent of Students Scoring Proficient/Advanced-All Students&#10;&#10;            State     Match CPS   Boston&#10;2009    67%      72%            45%&#10;2010    68%      74%            46%&#10;2011    69%      69%            47%&#10;2012    69%      67%            46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2060" cy="2505710"/>
            <wp:effectExtent l="19050" t="0" r="2540" b="0"/>
            <wp:docPr id="19" name="Picture 19" descr="Mathematics&#10;Percent of Students Scoring Proficient/Advanced-All Students&#10;&#10;            State    Match CPS  Boston&#10;2009    56%     69%           35%&#10;2010    58%     73%           40%&#10;2011    58%     77%           39%&#10;2012    59%     70%           4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0E3" w:rsidRDefault="007930E3" w:rsidP="000C5314">
      <w:pPr>
        <w:widowControl/>
        <w:ind w:left="-1260" w:right="-1260"/>
        <w:jc w:val="center"/>
        <w:rPr>
          <w:b/>
          <w:u w:val="single"/>
        </w:rPr>
      </w:pPr>
    </w:p>
    <w:p w:rsidR="007930E3" w:rsidRPr="00F55C38" w:rsidRDefault="007930E3" w:rsidP="000C5314">
      <w:pPr>
        <w:widowControl/>
        <w:ind w:left="-1260" w:right="-1260"/>
        <w:jc w:val="center"/>
        <w:rPr>
          <w:b/>
          <w:u w:val="single"/>
        </w:rPr>
      </w:pPr>
      <w:r>
        <w:rPr>
          <w:b/>
          <w:u w:val="single"/>
        </w:rPr>
        <w:t>Match Charter Public School</w:t>
      </w:r>
      <w:r w:rsidRPr="00047A30">
        <w:rPr>
          <w:b/>
          <w:u w:val="single"/>
        </w:rPr>
        <w:t xml:space="preserve"> 2008-2009 through 2011-2012</w:t>
      </w:r>
      <w:r>
        <w:rPr>
          <w:b/>
          <w:u w:val="single"/>
        </w:rPr>
        <w:t xml:space="preserve">: </w:t>
      </w:r>
      <w:r w:rsidRPr="001C5C86">
        <w:rPr>
          <w:b/>
          <w:u w:val="single"/>
        </w:rPr>
        <w:t>Median Student Growth Percentile - All Students</w:t>
      </w:r>
    </w:p>
    <w:p w:rsidR="007930E3" w:rsidRPr="00F55C38" w:rsidRDefault="004723AF" w:rsidP="00F55C38">
      <w:pPr>
        <w:widowControl/>
        <w:ind w:left="-1260" w:right="-1260"/>
        <w:jc w:val="center"/>
      </w:pPr>
      <w:r>
        <w:rPr>
          <w:noProof/>
        </w:rPr>
        <w:drawing>
          <wp:inline distT="0" distB="0" distL="0" distR="0">
            <wp:extent cx="2481580" cy="2505710"/>
            <wp:effectExtent l="19050" t="0" r="0" b="0"/>
            <wp:docPr id="20" name="Picture 20" descr="English Language Arts&#10;Median Student Growth Percentile-All Students&#10;&#10;           State     Match CPS   Boston&#10;2009   50.0      70.0             46.0&#10;2010   50.0      66.0             47.0&#10;2011   50.0      62.0             45.0&#10;2012   50.0      50.0             45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58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5230" cy="2505710"/>
            <wp:effectExtent l="19050" t="0" r="1270" b="0"/>
            <wp:docPr id="21" name="Picture 21" descr="Mathematics&#10;Median Student Growth Percentile-All Students&#10;&#10;             State    Match CPS  Boston&#10;2009     50.0     92.0            47.0&#10;2010     50.0     91.0            54.0&#10;2011     50.0     82.0            50.0&#10;2012     50.0     65.5            5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930E3">
        <w:br w:type="page"/>
      </w:r>
      <w:r w:rsidR="007930E3" w:rsidRPr="00F966BA">
        <w:lastRenderedPageBreak/>
        <w:t xml:space="preserve">  </w:t>
      </w:r>
      <w:r w:rsidR="007930E3">
        <w:rPr>
          <w:b/>
          <w:u w:val="single"/>
        </w:rPr>
        <w:t>Match Charter Public School</w:t>
      </w:r>
      <w:r w:rsidR="007930E3" w:rsidRPr="00047A30">
        <w:rPr>
          <w:b/>
          <w:u w:val="single"/>
        </w:rPr>
        <w:t xml:space="preserve"> 2008-2009 through 2011-2012</w:t>
      </w:r>
      <w:r w:rsidR="007930E3">
        <w:rPr>
          <w:b/>
          <w:u w:val="single"/>
        </w:rPr>
        <w:t xml:space="preserve">: </w:t>
      </w:r>
      <w:r w:rsidR="007930E3" w:rsidRPr="00CB54FD">
        <w:rPr>
          <w:b/>
          <w:u w:val="single"/>
        </w:rPr>
        <w:t>Percent of Students Scoring Proficient/Advanced</w:t>
      </w:r>
      <w:r w:rsidR="007930E3">
        <w:rPr>
          <w:b/>
          <w:u w:val="single"/>
        </w:rPr>
        <w:t xml:space="preserve"> </w:t>
      </w:r>
      <w:r w:rsidR="007930E3" w:rsidRPr="00CB54FD">
        <w:rPr>
          <w:b/>
          <w:u w:val="single"/>
        </w:rPr>
        <w:t>-</w:t>
      </w:r>
      <w:r w:rsidR="007930E3">
        <w:rPr>
          <w:b/>
          <w:u w:val="single"/>
        </w:rPr>
        <w:t xml:space="preserve"> </w:t>
      </w:r>
      <w:r w:rsidR="007930E3" w:rsidRPr="00CB54FD">
        <w:rPr>
          <w:b/>
          <w:u w:val="single"/>
        </w:rPr>
        <w:t>High Needs</w:t>
      </w:r>
      <w:r w:rsidR="007930E3" w:rsidRPr="00F966BA">
        <w:t xml:space="preserve">                            </w:t>
      </w:r>
    </w:p>
    <w:p w:rsidR="007930E3" w:rsidRDefault="00295309" w:rsidP="000C5314">
      <w:pPr>
        <w:widowControl/>
        <w:ind w:left="-1260" w:right="-1260"/>
        <w:jc w:val="center"/>
      </w:pPr>
      <w:r>
        <w:rPr>
          <w:noProof/>
        </w:rPr>
        <w:drawing>
          <wp:inline distT="0" distB="0" distL="0" distR="0">
            <wp:extent cx="2200275" cy="2476500"/>
            <wp:effectExtent l="19050" t="0" r="9525" b="0"/>
            <wp:docPr id="8" name="Chart 25" descr="English Language Arts&#10;Percent of Students Scoring Proficient/Advanced-High Needs Subgroup&#10;&#10;           State    Match CPS  Boston&#10;2009   44%     70%           38%&#10;2010   45%     69%           40%&#10;2011   48%     65%           41%&#10;2012   48%     63%           40%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5"/>
                    <pic:cNvPicPr>
                      <a:picLocks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00275" cy="2476500"/>
            <wp:effectExtent l="19050" t="0" r="9525" b="0"/>
            <wp:docPr id="9" name="Chart 26" descr="Mathematics&#10;Percent of Students Scoring Proficient/Advanced-High Needs Subgroup&#10;&#10;            State    Match CPS   Boston&#10;2009    32%     69%            29%&#10;2010    36%     72%            35%&#10;2011    37%     77%            34%&#10;2012    37%     68%            35%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6"/>
                    <pic:cNvPicPr>
                      <a:picLocks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0E3" w:rsidRDefault="007930E3" w:rsidP="009B1AB4">
      <w:pPr>
        <w:widowControl/>
      </w:pPr>
    </w:p>
    <w:p w:rsidR="007930E3" w:rsidRDefault="007930E3" w:rsidP="000C5314">
      <w:pPr>
        <w:pStyle w:val="BodyTextIndent"/>
        <w:ind w:left="0" w:firstLine="0"/>
        <w:jc w:val="center"/>
      </w:pPr>
      <w:r>
        <w:rPr>
          <w:b/>
          <w:u w:val="single"/>
        </w:rPr>
        <w:t>Match Charter Public School</w:t>
      </w:r>
      <w:r w:rsidRPr="00047A30">
        <w:rPr>
          <w:b/>
          <w:u w:val="single"/>
        </w:rPr>
        <w:t xml:space="preserve"> 2008-2009 through 2011-2012</w:t>
      </w:r>
      <w:r>
        <w:rPr>
          <w:b/>
          <w:u w:val="single"/>
        </w:rPr>
        <w:t xml:space="preserve">: </w:t>
      </w:r>
      <w:r w:rsidRPr="00CB54FD">
        <w:rPr>
          <w:b/>
          <w:u w:val="single"/>
        </w:rPr>
        <w:t>Median Student Growth Percentile</w:t>
      </w:r>
      <w:r>
        <w:rPr>
          <w:b/>
          <w:u w:val="single"/>
        </w:rPr>
        <w:t xml:space="preserve"> </w:t>
      </w:r>
      <w:r w:rsidRPr="00CB54FD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B54FD">
        <w:rPr>
          <w:b/>
          <w:u w:val="single"/>
        </w:rPr>
        <w:t>High Needs</w:t>
      </w:r>
    </w:p>
    <w:p w:rsidR="007930E3" w:rsidRDefault="007930E3" w:rsidP="000C5314">
      <w:pPr>
        <w:pStyle w:val="BodyTextIndent3"/>
        <w:ind w:left="-1260"/>
        <w:jc w:val="center"/>
      </w:pPr>
      <w:r>
        <w:rPr>
          <w:noProof/>
        </w:rPr>
        <w:t xml:space="preserve">                     </w:t>
      </w:r>
      <w:bookmarkStart w:id="0" w:name="_GoBack"/>
      <w:r w:rsidR="00143421" w:rsidRPr="00143421">
        <w:rPr>
          <w:noProof/>
        </w:rPr>
        <w:drawing>
          <wp:inline distT="0" distB="0" distL="0" distR="0">
            <wp:extent cx="2395855" cy="2529840"/>
            <wp:effectExtent l="19050" t="0" r="4445" b="0"/>
            <wp:docPr id="2" name="Picture 2" descr="English Language Arts&#10;Median Student Growth Percentile-High Needs Subgroup&#10;&#10;              State     Match CPS   Boston&#10;2009      45.0      70.0             46.0&#10;2010      45.0      66.0             46.0&#10;2011      46.0      63.0             45.0&#10;2012      46.0      50.0              45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5" cy="252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295309">
        <w:rPr>
          <w:noProof/>
        </w:rPr>
        <w:drawing>
          <wp:inline distT="0" distB="0" distL="0" distR="0">
            <wp:extent cx="2200275" cy="2476500"/>
            <wp:effectExtent l="19050" t="0" r="9525" b="0"/>
            <wp:docPr id="11" name="Chart 29" descr="Mathematics&#10;Median Student Growth Percentile-High Needs Subgroup&#10;&#10;              State     Match CPS   Boston&#10;2009      45.0      93.0             46.0&#10;2010      46.0      90.0             53.0&#10;2011      46.0      83.0             49.0&#10;2012      46.0      67.0             51.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29"/>
                    <pic:cNvPicPr>
                      <a:picLocks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30E3" w:rsidSect="001C5C86">
      <w:footerReference w:type="default" r:id="rId17"/>
      <w:footerReference w:type="first" r:id="rId18"/>
      <w:endnotePr>
        <w:numFmt w:val="decimal"/>
      </w:endnotePr>
      <w:pgSz w:w="15840" w:h="12240" w:orient="landscape"/>
      <w:pgMar w:top="1440" w:right="1440" w:bottom="810" w:left="1440" w:header="1440" w:footer="144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958" w:rsidRDefault="005F6958">
      <w:r>
        <w:separator/>
      </w:r>
    </w:p>
  </w:endnote>
  <w:endnote w:type="continuationSeparator" w:id="0">
    <w:p w:rsidR="005F6958" w:rsidRDefault="005F6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F7" w:rsidRPr="00BE79F7" w:rsidRDefault="00BE79F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BE79F7">
      <w:t>Massachusetts Department of Elementary and Secondary Education</w:t>
    </w:r>
    <w:r w:rsidRPr="00BE79F7">
      <w:rPr>
        <w:rFonts w:asciiTheme="majorHAnsi" w:hAnsiTheme="majorHAnsi"/>
      </w:rPr>
      <w:ptab w:relativeTo="margin" w:alignment="right" w:leader="none"/>
    </w:r>
    <w:r w:rsidRPr="00BE79F7">
      <w:rPr>
        <w:rFonts w:asciiTheme="majorHAnsi" w:hAnsiTheme="majorHAnsi"/>
      </w:rPr>
      <w:t xml:space="preserve">Page </w:t>
    </w:r>
    <w:r w:rsidR="00E50BC4">
      <w:fldChar w:fldCharType="begin"/>
    </w:r>
    <w:r w:rsidR="00E50BC4">
      <w:instrText xml:space="preserve"> PAGE   \* MERGEFORMAT </w:instrText>
    </w:r>
    <w:r w:rsidR="00E50BC4">
      <w:fldChar w:fldCharType="separate"/>
    </w:r>
    <w:r w:rsidR="00E50BC4" w:rsidRPr="00E50BC4">
      <w:rPr>
        <w:rFonts w:asciiTheme="majorHAnsi" w:hAnsiTheme="majorHAnsi"/>
        <w:noProof/>
      </w:rPr>
      <w:t>2</w:t>
    </w:r>
    <w:r w:rsidR="00E50BC4">
      <w:rPr>
        <w:rFonts w:asciiTheme="majorHAnsi" w:hAnsiTheme="majorHAnsi"/>
        <w:noProof/>
      </w:rPr>
      <w:fldChar w:fldCharType="end"/>
    </w:r>
  </w:p>
  <w:p w:rsidR="007E557D" w:rsidRDefault="007E557D" w:rsidP="00A909B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9F7" w:rsidRPr="00BE79F7" w:rsidRDefault="00BE79F7">
    <w:pPr>
      <w:pStyle w:val="Footer"/>
      <w:pBdr>
        <w:top w:val="thinThickSmallGap" w:sz="24" w:space="1" w:color="622423" w:themeColor="accent2" w:themeShade="7F"/>
      </w:pBdr>
      <w:rPr>
        <w:sz w:val="18"/>
        <w:szCs w:val="18"/>
      </w:rPr>
    </w:pPr>
    <w:r w:rsidRPr="00BE79F7">
      <w:rPr>
        <w:sz w:val="18"/>
        <w:szCs w:val="18"/>
      </w:rPr>
      <w:t>Massachusetts Department of Elementary and Secondary Education</w:t>
    </w:r>
    <w:r w:rsidRPr="00BE79F7">
      <w:rPr>
        <w:sz w:val="18"/>
        <w:szCs w:val="18"/>
      </w:rPr>
      <w:ptab w:relativeTo="margin" w:alignment="right" w:leader="none"/>
    </w:r>
    <w:r w:rsidRPr="00BE79F7">
      <w:rPr>
        <w:sz w:val="18"/>
        <w:szCs w:val="18"/>
      </w:rPr>
      <w:t xml:space="preserve">Page </w:t>
    </w:r>
    <w:r w:rsidR="00A433DC" w:rsidRPr="00BE79F7">
      <w:rPr>
        <w:sz w:val="18"/>
        <w:szCs w:val="18"/>
      </w:rPr>
      <w:fldChar w:fldCharType="begin"/>
    </w:r>
    <w:r w:rsidRPr="00BE79F7">
      <w:rPr>
        <w:sz w:val="18"/>
        <w:szCs w:val="18"/>
      </w:rPr>
      <w:instrText xml:space="preserve"> PAGE   \* MERGEFORMAT </w:instrText>
    </w:r>
    <w:r w:rsidR="00A433DC" w:rsidRPr="00BE79F7">
      <w:rPr>
        <w:sz w:val="18"/>
        <w:szCs w:val="18"/>
      </w:rPr>
      <w:fldChar w:fldCharType="separate"/>
    </w:r>
    <w:r w:rsidR="00E50BC4">
      <w:rPr>
        <w:noProof/>
        <w:sz w:val="18"/>
        <w:szCs w:val="18"/>
      </w:rPr>
      <w:t>1</w:t>
    </w:r>
    <w:r w:rsidR="00A433DC" w:rsidRPr="00BE79F7">
      <w:rPr>
        <w:sz w:val="18"/>
        <w:szCs w:val="18"/>
      </w:rPr>
      <w:fldChar w:fldCharType="end"/>
    </w:r>
  </w:p>
  <w:p w:rsidR="00BE79F7" w:rsidRDefault="00BE7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958" w:rsidRDefault="005F6958">
      <w:r>
        <w:separator/>
      </w:r>
    </w:p>
  </w:footnote>
  <w:footnote w:type="continuationSeparator" w:id="0">
    <w:p w:rsidR="005F6958" w:rsidRDefault="005F6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5141"/>
    <w:multiLevelType w:val="hybridMultilevel"/>
    <w:tmpl w:val="FCFCE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533453"/>
    <w:multiLevelType w:val="hybridMultilevel"/>
    <w:tmpl w:val="2652A2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14AB7"/>
    <w:multiLevelType w:val="hybridMultilevel"/>
    <w:tmpl w:val="FA7899D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585037A2"/>
    <w:multiLevelType w:val="hybridMultilevel"/>
    <w:tmpl w:val="07662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022430"/>
    <w:multiLevelType w:val="hybridMultilevel"/>
    <w:tmpl w:val="E8ACC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4803C7"/>
    <w:multiLevelType w:val="hybridMultilevel"/>
    <w:tmpl w:val="5524A606"/>
    <w:lvl w:ilvl="0" w:tplc="4934C45A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7E8500D4"/>
    <w:multiLevelType w:val="hybridMultilevel"/>
    <w:tmpl w:val="E0C0D138"/>
    <w:lvl w:ilvl="0" w:tplc="AFA84EB8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4934C45A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B32BE00">
      <w:start w:val="1"/>
      <w:numFmt w:val="lowerRoman"/>
      <w:lvlText w:val="(%3)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 w:tplc="401CC64E">
      <w:start w:val="2"/>
      <w:numFmt w:val="lowerLetter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F495EF1"/>
    <w:multiLevelType w:val="hybridMultilevel"/>
    <w:tmpl w:val="21A4E1D0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8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BE"/>
    <w:rsid w:val="000045A3"/>
    <w:rsid w:val="00015539"/>
    <w:rsid w:val="000232FF"/>
    <w:rsid w:val="00023E48"/>
    <w:rsid w:val="00033A48"/>
    <w:rsid w:val="00044DA7"/>
    <w:rsid w:val="00047A30"/>
    <w:rsid w:val="00056009"/>
    <w:rsid w:val="00057980"/>
    <w:rsid w:val="0007364A"/>
    <w:rsid w:val="000A03BB"/>
    <w:rsid w:val="000C0D79"/>
    <w:rsid w:val="000C4F08"/>
    <w:rsid w:val="000C5314"/>
    <w:rsid w:val="000C5419"/>
    <w:rsid w:val="000D15D4"/>
    <w:rsid w:val="000D6AE9"/>
    <w:rsid w:val="000E11A7"/>
    <w:rsid w:val="000E2B8F"/>
    <w:rsid w:val="001058F1"/>
    <w:rsid w:val="001223BA"/>
    <w:rsid w:val="00125088"/>
    <w:rsid w:val="00127604"/>
    <w:rsid w:val="00127735"/>
    <w:rsid w:val="00137977"/>
    <w:rsid w:val="00143421"/>
    <w:rsid w:val="00155C3E"/>
    <w:rsid w:val="00160101"/>
    <w:rsid w:val="001607AE"/>
    <w:rsid w:val="00160845"/>
    <w:rsid w:val="001702BC"/>
    <w:rsid w:val="0017034C"/>
    <w:rsid w:val="00170F6B"/>
    <w:rsid w:val="001761A9"/>
    <w:rsid w:val="00176285"/>
    <w:rsid w:val="00176406"/>
    <w:rsid w:val="0019446E"/>
    <w:rsid w:val="00197485"/>
    <w:rsid w:val="001C5C86"/>
    <w:rsid w:val="001D0222"/>
    <w:rsid w:val="001D22F7"/>
    <w:rsid w:val="001D6AEF"/>
    <w:rsid w:val="001D788B"/>
    <w:rsid w:val="001F1021"/>
    <w:rsid w:val="001F7255"/>
    <w:rsid w:val="00201172"/>
    <w:rsid w:val="0020511A"/>
    <w:rsid w:val="002052C5"/>
    <w:rsid w:val="00220FD3"/>
    <w:rsid w:val="0022352B"/>
    <w:rsid w:val="00242DA7"/>
    <w:rsid w:val="00244367"/>
    <w:rsid w:val="002443B1"/>
    <w:rsid w:val="002631D3"/>
    <w:rsid w:val="002651B1"/>
    <w:rsid w:val="002671F2"/>
    <w:rsid w:val="00270AE1"/>
    <w:rsid w:val="002841F3"/>
    <w:rsid w:val="00290150"/>
    <w:rsid w:val="00295309"/>
    <w:rsid w:val="002A2086"/>
    <w:rsid w:val="002A3E22"/>
    <w:rsid w:val="002B4B10"/>
    <w:rsid w:val="002C0CF9"/>
    <w:rsid w:val="002D2AEF"/>
    <w:rsid w:val="002E1955"/>
    <w:rsid w:val="002E5F10"/>
    <w:rsid w:val="002F1BBC"/>
    <w:rsid w:val="002F2FBB"/>
    <w:rsid w:val="002F5424"/>
    <w:rsid w:val="00300420"/>
    <w:rsid w:val="00300F84"/>
    <w:rsid w:val="0031719C"/>
    <w:rsid w:val="0032237D"/>
    <w:rsid w:val="003424E0"/>
    <w:rsid w:val="00350693"/>
    <w:rsid w:val="00366A2F"/>
    <w:rsid w:val="0036749E"/>
    <w:rsid w:val="00375995"/>
    <w:rsid w:val="0038458D"/>
    <w:rsid w:val="003915C7"/>
    <w:rsid w:val="003953C8"/>
    <w:rsid w:val="003958BD"/>
    <w:rsid w:val="003D0D4C"/>
    <w:rsid w:val="003D13AE"/>
    <w:rsid w:val="003D2BE8"/>
    <w:rsid w:val="003E4CF8"/>
    <w:rsid w:val="003E7893"/>
    <w:rsid w:val="003E7A1E"/>
    <w:rsid w:val="003F1631"/>
    <w:rsid w:val="003F6AD4"/>
    <w:rsid w:val="00404C1A"/>
    <w:rsid w:val="004723AF"/>
    <w:rsid w:val="0048569F"/>
    <w:rsid w:val="00493B92"/>
    <w:rsid w:val="0049660A"/>
    <w:rsid w:val="00496CA4"/>
    <w:rsid w:val="004A3DE1"/>
    <w:rsid w:val="004B157B"/>
    <w:rsid w:val="004B4324"/>
    <w:rsid w:val="004C1A06"/>
    <w:rsid w:val="004E01F7"/>
    <w:rsid w:val="00502908"/>
    <w:rsid w:val="00503FA4"/>
    <w:rsid w:val="0050736A"/>
    <w:rsid w:val="00513ECD"/>
    <w:rsid w:val="00521912"/>
    <w:rsid w:val="00521ABE"/>
    <w:rsid w:val="005333CD"/>
    <w:rsid w:val="005430E2"/>
    <w:rsid w:val="00554F59"/>
    <w:rsid w:val="00565718"/>
    <w:rsid w:val="00571666"/>
    <w:rsid w:val="005719C5"/>
    <w:rsid w:val="00586B37"/>
    <w:rsid w:val="005A4750"/>
    <w:rsid w:val="005B7B62"/>
    <w:rsid w:val="005D28E8"/>
    <w:rsid w:val="005D33C2"/>
    <w:rsid w:val="005D7BB1"/>
    <w:rsid w:val="005E21EF"/>
    <w:rsid w:val="005E3535"/>
    <w:rsid w:val="005E4C4E"/>
    <w:rsid w:val="005F018A"/>
    <w:rsid w:val="005F5BC6"/>
    <w:rsid w:val="005F6958"/>
    <w:rsid w:val="006030FE"/>
    <w:rsid w:val="006053C9"/>
    <w:rsid w:val="00611E68"/>
    <w:rsid w:val="00616F99"/>
    <w:rsid w:val="006240F0"/>
    <w:rsid w:val="006251C7"/>
    <w:rsid w:val="00635070"/>
    <w:rsid w:val="00637AE7"/>
    <w:rsid w:val="006447A6"/>
    <w:rsid w:val="00654268"/>
    <w:rsid w:val="0066247D"/>
    <w:rsid w:val="006721F5"/>
    <w:rsid w:val="00682E08"/>
    <w:rsid w:val="0069120D"/>
    <w:rsid w:val="006C30A1"/>
    <w:rsid w:val="006D6202"/>
    <w:rsid w:val="00724E71"/>
    <w:rsid w:val="00737AAB"/>
    <w:rsid w:val="007502FC"/>
    <w:rsid w:val="00761FD8"/>
    <w:rsid w:val="00766998"/>
    <w:rsid w:val="007705B4"/>
    <w:rsid w:val="007732FB"/>
    <w:rsid w:val="007930E3"/>
    <w:rsid w:val="00795C56"/>
    <w:rsid w:val="00795CAA"/>
    <w:rsid w:val="007A2ADB"/>
    <w:rsid w:val="007A6E40"/>
    <w:rsid w:val="007B69D7"/>
    <w:rsid w:val="007E557D"/>
    <w:rsid w:val="007E59F3"/>
    <w:rsid w:val="007F7786"/>
    <w:rsid w:val="00811FBD"/>
    <w:rsid w:val="008203D7"/>
    <w:rsid w:val="00821E7B"/>
    <w:rsid w:val="00833BAC"/>
    <w:rsid w:val="00841414"/>
    <w:rsid w:val="008453DE"/>
    <w:rsid w:val="00877344"/>
    <w:rsid w:val="00877AB7"/>
    <w:rsid w:val="00891C22"/>
    <w:rsid w:val="00892E50"/>
    <w:rsid w:val="008A3EA3"/>
    <w:rsid w:val="008A47ED"/>
    <w:rsid w:val="008A7D0F"/>
    <w:rsid w:val="008B7014"/>
    <w:rsid w:val="008D6DBF"/>
    <w:rsid w:val="008E4981"/>
    <w:rsid w:val="008F0039"/>
    <w:rsid w:val="00917245"/>
    <w:rsid w:val="00932B2A"/>
    <w:rsid w:val="00934642"/>
    <w:rsid w:val="00934734"/>
    <w:rsid w:val="00936298"/>
    <w:rsid w:val="0093766D"/>
    <w:rsid w:val="00950DD5"/>
    <w:rsid w:val="00962977"/>
    <w:rsid w:val="009643E8"/>
    <w:rsid w:val="009669A6"/>
    <w:rsid w:val="009762EF"/>
    <w:rsid w:val="00983C6C"/>
    <w:rsid w:val="009840D5"/>
    <w:rsid w:val="00985A93"/>
    <w:rsid w:val="009A01C9"/>
    <w:rsid w:val="009B1AB4"/>
    <w:rsid w:val="009C25C2"/>
    <w:rsid w:val="009C49C7"/>
    <w:rsid w:val="009E02C8"/>
    <w:rsid w:val="009E54C4"/>
    <w:rsid w:val="009F3941"/>
    <w:rsid w:val="00A0462F"/>
    <w:rsid w:val="00A20194"/>
    <w:rsid w:val="00A433DC"/>
    <w:rsid w:val="00A46369"/>
    <w:rsid w:val="00A71239"/>
    <w:rsid w:val="00A725BD"/>
    <w:rsid w:val="00A7681B"/>
    <w:rsid w:val="00A909BE"/>
    <w:rsid w:val="00AA069B"/>
    <w:rsid w:val="00AB2341"/>
    <w:rsid w:val="00AC0501"/>
    <w:rsid w:val="00AC1446"/>
    <w:rsid w:val="00AC434B"/>
    <w:rsid w:val="00AC49FB"/>
    <w:rsid w:val="00AC6BD9"/>
    <w:rsid w:val="00AD0BC7"/>
    <w:rsid w:val="00AD7A1D"/>
    <w:rsid w:val="00AF1BF4"/>
    <w:rsid w:val="00B05E0E"/>
    <w:rsid w:val="00B15E7C"/>
    <w:rsid w:val="00B2291E"/>
    <w:rsid w:val="00B24521"/>
    <w:rsid w:val="00B2465F"/>
    <w:rsid w:val="00B32B4F"/>
    <w:rsid w:val="00B34968"/>
    <w:rsid w:val="00B37811"/>
    <w:rsid w:val="00B41AA4"/>
    <w:rsid w:val="00B547DE"/>
    <w:rsid w:val="00B568F8"/>
    <w:rsid w:val="00B57A5F"/>
    <w:rsid w:val="00B60A66"/>
    <w:rsid w:val="00B62F35"/>
    <w:rsid w:val="00B7033C"/>
    <w:rsid w:val="00B83CDE"/>
    <w:rsid w:val="00BA1A15"/>
    <w:rsid w:val="00BC046F"/>
    <w:rsid w:val="00BD7B85"/>
    <w:rsid w:val="00BE1C8F"/>
    <w:rsid w:val="00BE79F7"/>
    <w:rsid w:val="00BE7D09"/>
    <w:rsid w:val="00C14294"/>
    <w:rsid w:val="00C15E82"/>
    <w:rsid w:val="00C27DA2"/>
    <w:rsid w:val="00C63996"/>
    <w:rsid w:val="00C702F5"/>
    <w:rsid w:val="00C711B1"/>
    <w:rsid w:val="00C909F3"/>
    <w:rsid w:val="00C9256B"/>
    <w:rsid w:val="00C97105"/>
    <w:rsid w:val="00C974A6"/>
    <w:rsid w:val="00CA3485"/>
    <w:rsid w:val="00CB54FD"/>
    <w:rsid w:val="00CC2833"/>
    <w:rsid w:val="00CC5FAA"/>
    <w:rsid w:val="00CD3EFB"/>
    <w:rsid w:val="00CF3CEE"/>
    <w:rsid w:val="00CF611E"/>
    <w:rsid w:val="00D1782C"/>
    <w:rsid w:val="00D20833"/>
    <w:rsid w:val="00D254BF"/>
    <w:rsid w:val="00D348A9"/>
    <w:rsid w:val="00D6027A"/>
    <w:rsid w:val="00D620CB"/>
    <w:rsid w:val="00D7238F"/>
    <w:rsid w:val="00D73B50"/>
    <w:rsid w:val="00D864EF"/>
    <w:rsid w:val="00D91813"/>
    <w:rsid w:val="00DB1F7F"/>
    <w:rsid w:val="00DC583F"/>
    <w:rsid w:val="00DE0C81"/>
    <w:rsid w:val="00DF57EB"/>
    <w:rsid w:val="00E02DD9"/>
    <w:rsid w:val="00E26C1E"/>
    <w:rsid w:val="00E276A2"/>
    <w:rsid w:val="00E30FFB"/>
    <w:rsid w:val="00E421EC"/>
    <w:rsid w:val="00E46849"/>
    <w:rsid w:val="00E478BC"/>
    <w:rsid w:val="00E50BC4"/>
    <w:rsid w:val="00E62372"/>
    <w:rsid w:val="00E62557"/>
    <w:rsid w:val="00E635BD"/>
    <w:rsid w:val="00E77FAD"/>
    <w:rsid w:val="00E96AD3"/>
    <w:rsid w:val="00EA6B42"/>
    <w:rsid w:val="00EC3480"/>
    <w:rsid w:val="00ED2445"/>
    <w:rsid w:val="00EF12E3"/>
    <w:rsid w:val="00EF18FD"/>
    <w:rsid w:val="00EF1AAF"/>
    <w:rsid w:val="00EF6DB6"/>
    <w:rsid w:val="00F02D03"/>
    <w:rsid w:val="00F068AB"/>
    <w:rsid w:val="00F15B0B"/>
    <w:rsid w:val="00F25840"/>
    <w:rsid w:val="00F50091"/>
    <w:rsid w:val="00F55C38"/>
    <w:rsid w:val="00F64977"/>
    <w:rsid w:val="00F65220"/>
    <w:rsid w:val="00F722EF"/>
    <w:rsid w:val="00F84856"/>
    <w:rsid w:val="00F966BA"/>
    <w:rsid w:val="00F97E76"/>
    <w:rsid w:val="00FB2911"/>
    <w:rsid w:val="00FB6C0E"/>
    <w:rsid w:val="00FB788F"/>
    <w:rsid w:val="00FC4A71"/>
    <w:rsid w:val="00FC5A90"/>
    <w:rsid w:val="00FD77B3"/>
    <w:rsid w:val="00FE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6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6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6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6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5F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25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25FB8"/>
    <w:rPr>
      <w:rFonts w:ascii="Cambria" w:eastAsia="Times New Roman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176406"/>
    <w:rPr>
      <w:rFonts w:cs="Times New Roman"/>
    </w:rPr>
  </w:style>
  <w:style w:type="table" w:styleId="TableGrid">
    <w:name w:val="Table Grid"/>
    <w:basedOn w:val="TableNormal"/>
    <w:uiPriority w:val="99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09BE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25FB8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09BE"/>
    <w:pPr>
      <w:widowControl/>
      <w:ind w:left="1440" w:hanging="720"/>
    </w:pPr>
    <w:rPr>
      <w:rFonts w:ascii="Times" w:hAnsi="Times"/>
    </w:rPr>
  </w:style>
  <w:style w:type="character" w:customStyle="1" w:styleId="BodyTextIndentChar">
    <w:name w:val="Body Text Indent Char"/>
    <w:link w:val="BodyTextIndent"/>
    <w:uiPriority w:val="99"/>
    <w:semiHidden/>
    <w:rsid w:val="00E25FB8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09BE"/>
    <w:pPr>
      <w:widowControl/>
      <w:ind w:left="72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rsid w:val="00E25FB8"/>
    <w:rPr>
      <w:sz w:val="16"/>
      <w:szCs w:val="16"/>
    </w:rPr>
  </w:style>
  <w:style w:type="character" w:styleId="PageNumber">
    <w:name w:val="page number"/>
    <w:uiPriority w:val="99"/>
    <w:rsid w:val="00A909BE"/>
    <w:rPr>
      <w:rFonts w:cs="Times New Roman"/>
    </w:rPr>
  </w:style>
  <w:style w:type="character" w:styleId="Hyperlink">
    <w:name w:val="Hyperlink"/>
    <w:uiPriority w:val="99"/>
    <w:rsid w:val="00A909B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82E0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5FB8"/>
    <w:rPr>
      <w:sz w:val="24"/>
      <w:szCs w:val="20"/>
    </w:rPr>
  </w:style>
  <w:style w:type="character" w:styleId="CommentReference">
    <w:name w:val="annotation reference"/>
    <w:uiPriority w:val="99"/>
    <w:semiHidden/>
    <w:rsid w:val="00384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458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25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45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5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FB8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7502FC"/>
    <w:pPr>
      <w:widowControl/>
    </w:pPr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7502FC"/>
    <w:rPr>
      <w:rFonts w:cs="Times New Roman"/>
      <w:lang w:val="en-US" w:eastAsia="en-US" w:bidi="ar-SA"/>
    </w:rPr>
  </w:style>
  <w:style w:type="paragraph" w:styleId="NormalWeb">
    <w:name w:val="Normal (Web)"/>
    <w:basedOn w:val="Normal"/>
    <w:uiPriority w:val="99"/>
    <w:rsid w:val="002F2FBB"/>
    <w:pPr>
      <w:widowControl/>
      <w:spacing w:before="100" w:beforeAutospacing="1" w:after="100" w:afterAutospacing="1"/>
    </w:pPr>
    <w:rPr>
      <w:rFonts w:ascii="Georgia" w:eastAsia="Arial Unicode MS" w:hAnsi="Georgia" w:cs="Arial Unicode MS"/>
      <w:sz w:val="20"/>
    </w:rPr>
  </w:style>
  <w:style w:type="character" w:customStyle="1" w:styleId="em">
    <w:name w:val="em"/>
    <w:uiPriority w:val="99"/>
    <w:rsid w:val="002F2F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0D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5FB8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406"/>
    <w:pPr>
      <w:widowControl w:val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406"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406"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76406"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25FB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25FB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25FB8"/>
    <w:rPr>
      <w:rFonts w:ascii="Cambria" w:eastAsia="Times New Roman" w:hAnsi="Cambria" w:cs="Times New Roman"/>
      <w:b/>
      <w:bCs/>
      <w:sz w:val="26"/>
      <w:szCs w:val="26"/>
    </w:rPr>
  </w:style>
  <w:style w:type="character" w:styleId="FootnoteReference">
    <w:name w:val="footnote reference"/>
    <w:uiPriority w:val="99"/>
    <w:semiHidden/>
    <w:rsid w:val="00176406"/>
    <w:rPr>
      <w:rFonts w:cs="Times New Roman"/>
    </w:rPr>
  </w:style>
  <w:style w:type="table" w:styleId="TableGrid">
    <w:name w:val="Table Grid"/>
    <w:basedOn w:val="TableNormal"/>
    <w:uiPriority w:val="99"/>
    <w:rsid w:val="00C974A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A909BE"/>
    <w:pPr>
      <w:widowControl/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link w:val="Footer"/>
    <w:uiPriority w:val="99"/>
    <w:rsid w:val="00E25FB8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A909BE"/>
    <w:pPr>
      <w:widowControl/>
      <w:ind w:left="1440" w:hanging="720"/>
    </w:pPr>
    <w:rPr>
      <w:rFonts w:ascii="Times" w:hAnsi="Times"/>
    </w:rPr>
  </w:style>
  <w:style w:type="character" w:customStyle="1" w:styleId="BodyTextIndentChar">
    <w:name w:val="Body Text Indent Char"/>
    <w:link w:val="BodyTextIndent"/>
    <w:uiPriority w:val="99"/>
    <w:semiHidden/>
    <w:rsid w:val="00E25FB8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A909BE"/>
    <w:pPr>
      <w:widowControl/>
      <w:ind w:left="720"/>
    </w:pPr>
    <w:rPr>
      <w:rFonts w:ascii="Times" w:hAnsi="Times"/>
    </w:rPr>
  </w:style>
  <w:style w:type="character" w:customStyle="1" w:styleId="BodyTextIndent3Char">
    <w:name w:val="Body Text Indent 3 Char"/>
    <w:link w:val="BodyTextIndent3"/>
    <w:uiPriority w:val="99"/>
    <w:semiHidden/>
    <w:rsid w:val="00E25FB8"/>
    <w:rPr>
      <w:sz w:val="16"/>
      <w:szCs w:val="16"/>
    </w:rPr>
  </w:style>
  <w:style w:type="character" w:styleId="PageNumber">
    <w:name w:val="page number"/>
    <w:uiPriority w:val="99"/>
    <w:rsid w:val="00A909BE"/>
    <w:rPr>
      <w:rFonts w:cs="Times New Roman"/>
    </w:rPr>
  </w:style>
  <w:style w:type="character" w:styleId="Hyperlink">
    <w:name w:val="Hyperlink"/>
    <w:uiPriority w:val="99"/>
    <w:rsid w:val="00A909BE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682E0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E25FB8"/>
    <w:rPr>
      <w:sz w:val="24"/>
      <w:szCs w:val="20"/>
    </w:rPr>
  </w:style>
  <w:style w:type="character" w:styleId="CommentReference">
    <w:name w:val="annotation reference"/>
    <w:uiPriority w:val="99"/>
    <w:semiHidden/>
    <w:rsid w:val="0038458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8458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E25F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845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5F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84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25FB8"/>
    <w:rPr>
      <w:sz w:val="0"/>
      <w:szCs w:val="0"/>
    </w:rPr>
  </w:style>
  <w:style w:type="paragraph" w:styleId="FootnoteText">
    <w:name w:val="footnote text"/>
    <w:basedOn w:val="Normal"/>
    <w:link w:val="FootnoteTextChar"/>
    <w:uiPriority w:val="99"/>
    <w:semiHidden/>
    <w:rsid w:val="007502FC"/>
    <w:pPr>
      <w:widowControl/>
    </w:pPr>
    <w:rPr>
      <w:sz w:val="20"/>
    </w:rPr>
  </w:style>
  <w:style w:type="character" w:customStyle="1" w:styleId="FootnoteTextChar">
    <w:name w:val="Footnote Text Char"/>
    <w:link w:val="FootnoteText"/>
    <w:uiPriority w:val="99"/>
    <w:locked/>
    <w:rsid w:val="007502FC"/>
    <w:rPr>
      <w:rFonts w:cs="Times New Roman"/>
      <w:lang w:val="en-US" w:eastAsia="en-US" w:bidi="ar-SA"/>
    </w:rPr>
  </w:style>
  <w:style w:type="paragraph" w:styleId="NormalWeb">
    <w:name w:val="Normal (Web)"/>
    <w:basedOn w:val="Normal"/>
    <w:uiPriority w:val="99"/>
    <w:rsid w:val="002F2FBB"/>
    <w:pPr>
      <w:widowControl/>
      <w:spacing w:before="100" w:beforeAutospacing="1" w:after="100" w:afterAutospacing="1"/>
    </w:pPr>
    <w:rPr>
      <w:rFonts w:ascii="Georgia" w:eastAsia="Arial Unicode MS" w:hAnsi="Georgia" w:cs="Arial Unicode MS"/>
      <w:sz w:val="20"/>
    </w:rPr>
  </w:style>
  <w:style w:type="character" w:customStyle="1" w:styleId="em">
    <w:name w:val="em"/>
    <w:uiPriority w:val="99"/>
    <w:rsid w:val="002F2FB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C0D7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E25FB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6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0CC25-63D9-487B-B26D-0AEA60378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436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 Charter Public School, MCAS Performance Summaries for 2008-09 through 2011-12, November 2012</vt:lpstr>
    </vt:vector>
  </TitlesOfParts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 Charter Public School, MCAS Performance Summaries for 2008-09 through 2011-12, November 2012</dc:title>
  <dc:creator/>
  <cp:lastModifiedBy/>
  <cp:revision>1</cp:revision>
  <cp:lastPrinted>2010-12-10T17:20:00Z</cp:lastPrinted>
  <dcterms:created xsi:type="dcterms:W3CDTF">2012-11-21T21:33:00Z</dcterms:created>
  <dcterms:modified xsi:type="dcterms:W3CDTF">2012-11-21T21:33:00Z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21 2012</vt:lpwstr>
  </property>
</Properties>
</file>