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0C" w:rsidRDefault="00ED1036">
      <w:pPr>
        <w:spacing w:before="7" w:line="90" w:lineRule="exact"/>
        <w:rPr>
          <w:sz w:val="9"/>
          <w:szCs w:val="9"/>
        </w:rPr>
      </w:pPr>
      <w:r>
        <w:pict>
          <v:group id="_x0000_s3190" style="position:absolute;margin-left:87.05pt;margin-top:724.95pt;width:438.05pt;height:4.55pt;z-index:-251661312;mso-position-horizontal-relative:page;mso-position-vertical-relative:page" coordorigin="1741,14499" coordsize="8761,91">
            <v:group id="_x0000_s3193" style="position:absolute;left:1772;top:14530;width:8699;height:2" coordorigin="1772,14530" coordsize="8699,2">
              <v:shape id="_x0000_s3194" style="position:absolute;left:1772;top:14530;width:8699;height:2" coordorigin="1772,14530" coordsize="8699,0" path="m1772,14530r8699,e" filled="f" strokecolor="#612322" strokeweight="3.1pt">
                <v:path arrowok="t"/>
              </v:shape>
            </v:group>
            <v:group id="_x0000_s3191" style="position:absolute;left:1772;top:14582;width:8699;height:2" coordorigin="1772,14582" coordsize="8699,2">
              <v:shape id="_x0000_s3192" style="position:absolute;left:1772;top:14582;width:8699;height:2" coordorigin="1772,14582" coordsize="8699,0" path="m1772,14582r8699,e" filled="f" strokecolor="#612322" strokeweight=".8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645"/>
        <w:gridCol w:w="4074"/>
      </w:tblGrid>
      <w:tr w:rsidR="00745D0C">
        <w:trPr>
          <w:trHeight w:hRule="exact" w:val="286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45D0C" w:rsidRDefault="00846E93">
            <w:pPr>
              <w:pStyle w:val="TableParagraph"/>
              <w:spacing w:line="272" w:lineRule="exact"/>
              <w:ind w:left="2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REQ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EBR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45D0C">
        <w:trPr>
          <w:trHeight w:hRule="exact" w:val="2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hool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Chinese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rsion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bookmarkEnd w:id="0"/>
            <w:bookmarkEnd w:id="1"/>
          </w:p>
        </w:tc>
      </w:tr>
      <w:tr w:rsidR="00745D0C">
        <w:trPr>
          <w:trHeight w:hRule="exact" w:val="56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45D0C" w:rsidRDefault="00846E9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45D0C" w:rsidRDefault="00846E9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45D0C" w:rsidRDefault="00846E9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-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144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</w:tc>
      </w:tr>
      <w:tr w:rsidR="00745D0C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45D0C" w:rsidRDefault="00846E9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45D0C" w:rsidRDefault="00846E9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D0C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45D0C" w:rsidRDefault="00846E9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45D0C" w:rsidRDefault="00846E9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2007;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5D0C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D0C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nt: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Wait List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45D0C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hool 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45D0C">
        <w:trPr>
          <w:trHeight w:hRule="exact" w:val="2497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al?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–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Amhe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Amhe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lham,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</w:p>
          <w:p w:rsidR="00745D0C" w:rsidRDefault="00846E93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Chicop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dow,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sthamp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nville,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ield,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mpshir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tfield,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udlow, Moha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il, 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mpton,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lham, 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Shutesbu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South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Southam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stfield,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sthampton,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msbur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Southwic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Tolland.</w:t>
            </w:r>
          </w:p>
        </w:tc>
      </w:tr>
      <w:tr w:rsidR="00745D0C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</w:tr>
      <w:tr w:rsidR="00745D0C">
        <w:trPr>
          <w:trHeight w:hRule="exact" w:val="3166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61" w:lineRule="exact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nt:</w:t>
            </w:r>
          </w:p>
          <w:p w:rsidR="00745D0C" w:rsidRDefault="00846E93">
            <w:pPr>
              <w:pStyle w:val="TableParagraph"/>
              <w:spacing w:before="8" w:line="276" w:lineRule="exact"/>
              <w:ind w:left="102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Chinese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rsion 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(PV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CS) is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that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hi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in Chin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lish.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to dev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 Chin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and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tend 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nts’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lish; to dev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 hi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nt,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and 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standards,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ri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ous stu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instr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husetts 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ks; to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 students’ und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745D0C" w:rsidRDefault="00846E93">
            <w:pPr>
              <w:pStyle w:val="TableParagraph"/>
              <w:spacing w:line="276" w:lineRule="exact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from their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own.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 will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will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of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an innovative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opportuni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in Mass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husetts.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 will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to disseminate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ms.”</w:t>
            </w:r>
          </w:p>
        </w:tc>
      </w:tr>
      <w:tr w:rsidR="00745D0C">
        <w:trPr>
          <w:trHeight w:hRule="exact" w:val="3046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72" w:lineRule="exact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st:</w:t>
            </w:r>
          </w:p>
          <w:p w:rsidR="00745D0C" w:rsidRDefault="00846E93">
            <w:pPr>
              <w:pStyle w:val="TableParagraph"/>
              <w:spacing w:line="271" w:lineRule="exact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Chinese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rsion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has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of thr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rst, the</w:t>
            </w:r>
          </w:p>
          <w:p w:rsidR="00745D0C" w:rsidRDefault="00846E93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proposing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dditional 144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its 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citing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as the main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son. 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kind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of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nd/or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kinde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ollment.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dditional 144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 support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population of 44 kind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nts, and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ditional 20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ente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45D0C" w:rsidRDefault="00745D0C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745D0C" w:rsidRDefault="00846E93">
            <w:pPr>
              <w:pStyle w:val="TableParagraph"/>
              <w:ind w:left="102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third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 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with an additional 240 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ts.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cited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itlists,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ntal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to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 pot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dditional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sts.</w:t>
            </w:r>
          </w:p>
        </w:tc>
      </w:tr>
      <w:tr w:rsidR="00745D0C">
        <w:trPr>
          <w:trHeight w:hRule="exact" w:val="1406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72" w:lineRule="exact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and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st:</w:t>
            </w:r>
          </w:p>
          <w:p w:rsidR="00745D0C" w:rsidRDefault="00846E93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hs:</w:t>
            </w:r>
          </w:p>
          <w:p w:rsidR="00745D0C" w:rsidRDefault="00846E93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9" w:line="274" w:lineRule="exact"/>
              <w:ind w:left="822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conditions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2012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the PV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 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onditions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is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745D0C" w:rsidRDefault="00846E93">
            <w:pPr>
              <w:pStyle w:val="TableParagraph"/>
              <w:spacing w:line="27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of its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plan.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onditions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to be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moved.</w:t>
            </w:r>
          </w:p>
        </w:tc>
      </w:tr>
    </w:tbl>
    <w:p w:rsidR="00745D0C" w:rsidRDefault="00745D0C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745D0C">
          <w:footerReference w:type="default" r:id="rId9"/>
          <w:type w:val="continuous"/>
          <w:pgSz w:w="12240" w:h="15840"/>
          <w:pgMar w:top="1140" w:right="740" w:bottom="1180" w:left="740" w:header="720" w:footer="986" w:gutter="0"/>
          <w:pgNumType w:start="1"/>
          <w:cols w:space="720"/>
        </w:sectPr>
      </w:pPr>
    </w:p>
    <w:p w:rsidR="00745D0C" w:rsidRDefault="00ED1036">
      <w:pPr>
        <w:pStyle w:val="BodyText"/>
        <w:numPr>
          <w:ilvl w:val="0"/>
          <w:numId w:val="1"/>
        </w:numPr>
        <w:tabs>
          <w:tab w:val="left" w:pos="835"/>
        </w:tabs>
        <w:spacing w:before="85" w:line="274" w:lineRule="exact"/>
        <w:ind w:right="304"/>
      </w:pPr>
      <w:r>
        <w:lastRenderedPageBreak/>
        <w:pict>
          <v:group id="_x0000_s3185" style="position:absolute;left:0;text-align:left;margin-left:87.05pt;margin-top:724.95pt;width:438.05pt;height:4.55pt;z-index:-251660288;mso-position-horizontal-relative:page;mso-position-vertical-relative:page" coordorigin="1741,14499" coordsize="8761,91">
            <v:group id="_x0000_s3188" style="position:absolute;left:1772;top:14530;width:8699;height:2" coordorigin="1772,14530" coordsize="8699,2">
              <v:shape id="_x0000_s3189" style="position:absolute;left:1772;top:14530;width:8699;height:2" coordorigin="1772,14530" coordsize="8699,0" path="m1772,14530r8699,e" filled="f" strokecolor="#612322" strokeweight="3.1pt">
                <v:path arrowok="t"/>
              </v:shape>
            </v:group>
            <v:group id="_x0000_s3186" style="position:absolute;left:1772;top:14582;width:8699;height:2" coordorigin="1772,14582" coordsize="8699,2">
              <v:shape id="_x0000_s3187" style="position:absolute;left:1772;top:14582;width:8699;height:2" coordorigin="1772,14582" coordsize="8699,0" path="m1772,14582r8699,e" filled="f" strokecolor="#612322" strokeweight=".82pt">
                <v:path arrowok="t"/>
              </v:shape>
            </v:group>
            <w10:wrap anchorx="page" anchory="page"/>
          </v:group>
        </w:pict>
      </w:r>
      <w:r>
        <w:pict>
          <v:group id="_x0000_s3176" style="position:absolute;left:0;text-align:left;margin-left:41.85pt;margin-top:71.95pt;width:528.45pt;height:342.65pt;z-index:-251659264;mso-position-horizontal-relative:page;mso-position-vertical-relative:page" coordorigin="837,1439" coordsize="10569,6853">
            <v:group id="_x0000_s3183" style="position:absolute;left:842;top:1445;width:10557;height:2" coordorigin="842,1445" coordsize="10557,2">
              <v:shape id="_x0000_s3184" style="position:absolute;left:842;top:1445;width:10557;height:2" coordorigin="842,1445" coordsize="10557,0" path="m842,1445r10558,e" filled="f" strokeweight=".58pt">
                <v:path arrowok="t"/>
              </v:shape>
            </v:group>
            <v:group id="_x0000_s3181" style="position:absolute;left:847;top:1450;width:2;height:6831" coordorigin="847,1450" coordsize="2,6831">
              <v:shape id="_x0000_s3182" style="position:absolute;left:847;top:1450;width:2;height:6831" coordorigin="847,1450" coordsize="0,6831" path="m847,1450r,6831e" filled="f" strokeweight=".58pt">
                <v:path arrowok="t"/>
              </v:shape>
            </v:group>
            <v:group id="_x0000_s3179" style="position:absolute;left:842;top:8286;width:10557;height:2" coordorigin="842,8286" coordsize="10557,2">
              <v:shape id="_x0000_s3180" style="position:absolute;left:842;top:8286;width:10557;height:2" coordorigin="842,8286" coordsize="10557,0" path="m842,8286r10558,e" filled="f" strokeweight=".58pt">
                <v:path arrowok="t"/>
              </v:shape>
            </v:group>
            <v:group id="_x0000_s3177" style="position:absolute;left:11395;top:1450;width:2;height:6831" coordorigin="11395,1450" coordsize="2,6831">
              <v:shape id="_x0000_s3178" style="position:absolute;left:11395;top:1450;width:2;height:6831" coordorigin="11395,1450" coordsize="0,6831" path="m11395,1450r,6831e" filled="f" strokeweight=".58pt">
                <v:path arrowok="t"/>
              </v:shape>
            </v:group>
            <w10:wrap anchorx="page" anchory="page"/>
          </v:group>
        </w:pict>
      </w:r>
      <w:r w:rsidR="00846E93">
        <w:t>The</w:t>
      </w:r>
      <w:r w:rsidR="00846E93">
        <w:rPr>
          <w:spacing w:val="-2"/>
        </w:rPr>
        <w:t xml:space="preserve"> </w:t>
      </w:r>
      <w:r w:rsidR="00846E93">
        <w:t>sch</w:t>
      </w:r>
      <w:r w:rsidR="00846E93">
        <w:rPr>
          <w:spacing w:val="-1"/>
        </w:rPr>
        <w:t>o</w:t>
      </w:r>
      <w:r w:rsidR="00846E93">
        <w:t>ol off</w:t>
      </w:r>
      <w:r w:rsidR="00846E93">
        <w:rPr>
          <w:spacing w:val="-1"/>
        </w:rPr>
        <w:t>e</w:t>
      </w:r>
      <w:r w:rsidR="00846E93">
        <w:t>rs a</w:t>
      </w:r>
      <w:r w:rsidR="00846E93">
        <w:rPr>
          <w:spacing w:val="-2"/>
        </w:rPr>
        <w:t xml:space="preserve"> </w:t>
      </w:r>
      <w:r w:rsidR="00846E93">
        <w:t>uniq</w:t>
      </w:r>
      <w:r w:rsidR="00846E93">
        <w:rPr>
          <w:spacing w:val="2"/>
        </w:rPr>
        <w:t>u</w:t>
      </w:r>
      <w:r w:rsidR="00846E93">
        <w:t>e</w:t>
      </w:r>
      <w:r w:rsidR="00846E93">
        <w:rPr>
          <w:spacing w:val="-1"/>
        </w:rPr>
        <w:t xml:space="preserve"> </w:t>
      </w:r>
      <w:r w:rsidR="00846E93">
        <w:t>oppo</w:t>
      </w:r>
      <w:r w:rsidR="00846E93">
        <w:rPr>
          <w:spacing w:val="-1"/>
        </w:rPr>
        <w:t>r</w:t>
      </w:r>
      <w:r w:rsidR="00846E93">
        <w:t>tuni</w:t>
      </w:r>
      <w:r w:rsidR="00846E93">
        <w:rPr>
          <w:spacing w:val="2"/>
        </w:rPr>
        <w:t>t</w:t>
      </w:r>
      <w:r w:rsidR="00846E93">
        <w:t>y</w:t>
      </w:r>
      <w:r w:rsidR="00846E93">
        <w:rPr>
          <w:spacing w:val="-5"/>
        </w:rPr>
        <w:t xml:space="preserve"> </w:t>
      </w:r>
      <w:r w:rsidR="00846E93">
        <w:rPr>
          <w:spacing w:val="-1"/>
        </w:rPr>
        <w:t>f</w:t>
      </w:r>
      <w:r w:rsidR="00846E93">
        <w:rPr>
          <w:spacing w:val="2"/>
        </w:rPr>
        <w:t>o</w:t>
      </w:r>
      <w:r w:rsidR="00846E93">
        <w:t>r a</w:t>
      </w:r>
      <w:r w:rsidR="00846E93">
        <w:rPr>
          <w:spacing w:val="-2"/>
        </w:rPr>
        <w:t xml:space="preserve"> </w:t>
      </w:r>
      <w:r w:rsidR="00846E93">
        <w:t>Chin</w:t>
      </w:r>
      <w:r w:rsidR="00846E93">
        <w:rPr>
          <w:spacing w:val="1"/>
        </w:rPr>
        <w:t>e</w:t>
      </w:r>
      <w:r w:rsidR="00846E93">
        <w:t>se</w:t>
      </w:r>
      <w:r w:rsidR="00846E93">
        <w:rPr>
          <w:spacing w:val="1"/>
        </w:rPr>
        <w:t xml:space="preserve"> </w:t>
      </w:r>
      <w:r w:rsidR="00846E93">
        <w:rPr>
          <w:spacing w:val="-6"/>
        </w:rPr>
        <w:t>I</w:t>
      </w:r>
      <w:r w:rsidR="00846E93">
        <w:t>m</w:t>
      </w:r>
      <w:r w:rsidR="00846E93">
        <w:rPr>
          <w:spacing w:val="3"/>
        </w:rPr>
        <w:t>m</w:t>
      </w:r>
      <w:r w:rsidR="00846E93">
        <w:rPr>
          <w:spacing w:val="-1"/>
        </w:rPr>
        <w:t>e</w:t>
      </w:r>
      <w:r w:rsidR="00846E93">
        <w:t>rsion p</w:t>
      </w:r>
      <w:r w:rsidR="00846E93">
        <w:rPr>
          <w:spacing w:val="-1"/>
        </w:rPr>
        <w:t>r</w:t>
      </w:r>
      <w:r w:rsidR="00846E93">
        <w:rPr>
          <w:spacing w:val="2"/>
        </w:rPr>
        <w:t>o</w:t>
      </w:r>
      <w:r w:rsidR="00846E93">
        <w:rPr>
          <w:spacing w:val="-3"/>
        </w:rPr>
        <w:t>g</w:t>
      </w:r>
      <w:r w:rsidR="00846E93">
        <w:rPr>
          <w:spacing w:val="1"/>
        </w:rPr>
        <w:t>r</w:t>
      </w:r>
      <w:r w:rsidR="00846E93">
        <w:rPr>
          <w:spacing w:val="-1"/>
        </w:rPr>
        <w:t>a</w:t>
      </w:r>
      <w:r w:rsidR="00846E93">
        <w:t>m in M</w:t>
      </w:r>
      <w:r w:rsidR="00846E93">
        <w:rPr>
          <w:spacing w:val="-1"/>
        </w:rPr>
        <w:t>a</w:t>
      </w:r>
      <w:r w:rsidR="00846E93">
        <w:t>ssa</w:t>
      </w:r>
      <w:r w:rsidR="00846E93">
        <w:rPr>
          <w:spacing w:val="-2"/>
        </w:rPr>
        <w:t>c</w:t>
      </w:r>
      <w:r w:rsidR="00846E93">
        <w:t>husetts th</w:t>
      </w:r>
      <w:r w:rsidR="00846E93">
        <w:rPr>
          <w:spacing w:val="-1"/>
        </w:rPr>
        <w:t>a</w:t>
      </w:r>
      <w:r w:rsidR="00846E93">
        <w:t>t is n</w:t>
      </w:r>
      <w:r w:rsidR="00846E93">
        <w:rPr>
          <w:spacing w:val="-1"/>
        </w:rPr>
        <w:t>a</w:t>
      </w:r>
      <w:r w:rsidR="00846E93">
        <w:t>tion</w:t>
      </w:r>
      <w:r w:rsidR="00846E93">
        <w:rPr>
          <w:spacing w:val="-1"/>
        </w:rPr>
        <w:t>a</w:t>
      </w:r>
      <w:r w:rsidR="00846E93">
        <w:t>l</w:t>
      </w:r>
      <w:r w:rsidR="00846E93">
        <w:rPr>
          <w:spacing w:val="3"/>
        </w:rPr>
        <w:t>l</w:t>
      </w:r>
      <w:r w:rsidR="00846E93">
        <w:t>y</w:t>
      </w:r>
      <w:r w:rsidR="00846E93">
        <w:rPr>
          <w:spacing w:val="-5"/>
        </w:rPr>
        <w:t xml:space="preserve"> </w:t>
      </w:r>
      <w:r w:rsidR="00846E93">
        <w:rPr>
          <w:spacing w:val="-1"/>
        </w:rPr>
        <w:t>a</w:t>
      </w:r>
      <w:r w:rsidR="00846E93">
        <w:t>nd int</w:t>
      </w:r>
      <w:r w:rsidR="00846E93">
        <w:rPr>
          <w:spacing w:val="1"/>
        </w:rPr>
        <w:t>e</w:t>
      </w:r>
      <w:r w:rsidR="00846E93">
        <w:t>rn</w:t>
      </w:r>
      <w:r w:rsidR="00846E93">
        <w:rPr>
          <w:spacing w:val="-2"/>
        </w:rPr>
        <w:t>a</w:t>
      </w:r>
      <w:r w:rsidR="00846E93">
        <w:t>ti</w:t>
      </w:r>
      <w:r w:rsidR="00846E93">
        <w:rPr>
          <w:spacing w:val="2"/>
        </w:rPr>
        <w:t>o</w:t>
      </w:r>
      <w:r w:rsidR="00846E93">
        <w:t>n</w:t>
      </w:r>
      <w:r w:rsidR="00846E93">
        <w:rPr>
          <w:spacing w:val="-1"/>
        </w:rPr>
        <w:t>a</w:t>
      </w:r>
      <w:r w:rsidR="00846E93">
        <w:t>l</w:t>
      </w:r>
      <w:r w:rsidR="00846E93">
        <w:rPr>
          <w:spacing w:val="3"/>
        </w:rPr>
        <w:t>l</w:t>
      </w:r>
      <w:r w:rsidR="00846E93">
        <w:t>y</w:t>
      </w:r>
      <w:r w:rsidR="00846E93">
        <w:rPr>
          <w:spacing w:val="-5"/>
        </w:rPr>
        <w:t xml:space="preserve"> </w:t>
      </w:r>
      <w:r w:rsidR="00846E93">
        <w:rPr>
          <w:spacing w:val="1"/>
        </w:rPr>
        <w:t>r</w:t>
      </w:r>
      <w:r w:rsidR="00846E93">
        <w:rPr>
          <w:spacing w:val="-1"/>
        </w:rPr>
        <w:t>ec</w:t>
      </w:r>
      <w:r w:rsidR="00846E93">
        <w:rPr>
          <w:spacing w:val="2"/>
        </w:rPr>
        <w:t>o</w:t>
      </w:r>
      <w:r w:rsidR="00846E93">
        <w:rPr>
          <w:spacing w:val="-3"/>
        </w:rPr>
        <w:t>g</w:t>
      </w:r>
      <w:r w:rsidR="00846E93">
        <w:t>ni</w:t>
      </w:r>
      <w:r w:rsidR="00846E93">
        <w:rPr>
          <w:spacing w:val="1"/>
        </w:rPr>
        <w:t>z</w:t>
      </w:r>
      <w:r w:rsidR="00846E93">
        <w:rPr>
          <w:spacing w:val="-1"/>
        </w:rPr>
        <w:t>e</w:t>
      </w:r>
      <w:r w:rsidR="00846E93">
        <w:t>d.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before="21" w:line="274" w:lineRule="exact"/>
        <w:ind w:right="534"/>
      </w:pPr>
      <w:r>
        <w:t>The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o</w:t>
      </w:r>
      <w:r>
        <w:t>ol has cr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 xml:space="preserve">ollment bubble </w:t>
      </w:r>
      <w:r>
        <w:rPr>
          <w:spacing w:val="-1"/>
        </w:rPr>
        <w:t>w</w:t>
      </w:r>
      <w:r>
        <w:t>ith its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 en</w:t>
      </w:r>
      <w:r>
        <w:rPr>
          <w:spacing w:val="-2"/>
        </w:rPr>
        <w:t>r</w:t>
      </w:r>
      <w:r>
        <w:t>ollment p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 xml:space="preserve">rn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>d to tu</w:t>
      </w:r>
      <w:r>
        <w:rPr>
          <w:spacing w:val="-1"/>
        </w:rPr>
        <w:t>r</w:t>
      </w:r>
      <w:r>
        <w:t xml:space="preserve">n </w:t>
      </w:r>
      <w:r>
        <w:rPr>
          <w:spacing w:val="-1"/>
        </w:rPr>
        <w:t>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ohort of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>x</w:t>
      </w:r>
      <w:r>
        <w:t xml:space="preserve">th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 xml:space="preserve">nts in the </w:t>
      </w:r>
      <w:r>
        <w:rPr>
          <w:spacing w:val="-2"/>
        </w:rPr>
        <w:t>f</w:t>
      </w:r>
      <w:r>
        <w:rPr>
          <w:spacing w:val="-1"/>
        </w:rPr>
        <w:t>a</w:t>
      </w:r>
      <w:r>
        <w:t>ll of</w:t>
      </w:r>
      <w:r>
        <w:rPr>
          <w:spacing w:val="1"/>
        </w:rPr>
        <w:t xml:space="preserve"> </w:t>
      </w:r>
      <w:r>
        <w:t>2012.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before="19" w:line="276" w:lineRule="exact"/>
        <w:ind w:right="237"/>
      </w:pPr>
      <w:r>
        <w:t>The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o</w:t>
      </w:r>
      <w:r>
        <w:t>ol pl</w:t>
      </w:r>
      <w:r>
        <w:rPr>
          <w:spacing w:val="-1"/>
        </w:rPr>
        <w:t>a</w:t>
      </w:r>
      <w:r>
        <w:t>ns to model the hi</w:t>
      </w:r>
      <w:r>
        <w:rPr>
          <w:spacing w:val="-3"/>
        </w:rPr>
        <w:t>g</w:t>
      </w:r>
      <w:r>
        <w:t>h sc</w:t>
      </w:r>
      <w:r>
        <w:rPr>
          <w:spacing w:val="-1"/>
        </w:rPr>
        <w:t>h</w:t>
      </w:r>
      <w:r>
        <w:t>ool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ri</w:t>
      </w:r>
      <w:r>
        <w:rPr>
          <w:spacing w:val="-2"/>
        </w:rPr>
        <w:t>c</w:t>
      </w:r>
      <w:r>
        <w:rPr>
          <w:spacing w:val="2"/>
        </w:rPr>
        <w:t>u</w:t>
      </w:r>
      <w:r>
        <w:t xml:space="preserve">lum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 xml:space="preserve">r the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tion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2"/>
        </w:rPr>
        <w:t>a</w:t>
      </w:r>
      <w:r>
        <w:t>la</w:t>
      </w:r>
      <w:r>
        <w:rPr>
          <w:spacing w:val="1"/>
        </w:rPr>
        <w:t>u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(</w:t>
      </w:r>
      <w:r>
        <w:rPr>
          <w:spacing w:val="-4"/>
        </w:rPr>
        <w:t>I</w:t>
      </w:r>
      <w:r>
        <w:t xml:space="preserve">B)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ri</w:t>
      </w:r>
      <w:r>
        <w:rPr>
          <w:spacing w:val="-2"/>
        </w:rPr>
        <w:t>c</w:t>
      </w:r>
      <w:r>
        <w:t xml:space="preserve">ulum model,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8"/>
        </w:rPr>
        <w:t>y</w:t>
      </w:r>
      <w:r>
        <w:t>s s</w:t>
      </w:r>
      <w:r>
        <w:rPr>
          <w:spacing w:val="3"/>
        </w:rPr>
        <w:t>t</w:t>
      </w:r>
      <w:r>
        <w:rPr>
          <w:spacing w:val="-1"/>
        </w:rPr>
        <w:t>a</w:t>
      </w:r>
      <w:r>
        <w:t>ff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i</w:t>
      </w:r>
      <w:r>
        <w:t>th 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impl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B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t>iculum.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line="293" w:lineRule="exact"/>
      </w:pPr>
      <w:r>
        <w:t>The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o</w:t>
      </w:r>
      <w:r>
        <w:t>ol has h</w:t>
      </w:r>
      <w:r>
        <w:rPr>
          <w:spacing w:val="-2"/>
        </w:rPr>
        <w:t>a</w:t>
      </w:r>
      <w:r>
        <w:t>d st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c</w:t>
      </w:r>
      <w:r>
        <w:rPr>
          <w:spacing w:val="-1"/>
        </w:rPr>
        <w:t>ce</w:t>
      </w:r>
      <w:r>
        <w:t>ss.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line="293" w:lineRule="exact"/>
      </w:pPr>
      <w:r>
        <w:t>The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o</w:t>
      </w:r>
      <w:r>
        <w:t xml:space="preserve">ol has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o diss</w:t>
      </w:r>
      <w:r>
        <w:rPr>
          <w:spacing w:val="-1"/>
        </w:rPr>
        <w:t>e</w:t>
      </w:r>
      <w:r>
        <w:t>min</w:t>
      </w:r>
      <w:r>
        <w:rPr>
          <w:spacing w:val="-1"/>
        </w:rPr>
        <w:t>a</w:t>
      </w:r>
      <w:r>
        <w:t>te b</w:t>
      </w:r>
      <w:r>
        <w:rPr>
          <w:spacing w:val="-2"/>
        </w:rPr>
        <w:t>e</w:t>
      </w:r>
      <w:r>
        <w:t>st pr</w:t>
      </w:r>
      <w:r>
        <w:rPr>
          <w:spacing w:val="-1"/>
        </w:rPr>
        <w:t>ac</w:t>
      </w:r>
      <w:r>
        <w:t>t</w:t>
      </w:r>
      <w:r>
        <w:rPr>
          <w:spacing w:val="3"/>
        </w:rPr>
        <w:t>i</w:t>
      </w:r>
      <w:r>
        <w:rPr>
          <w:spacing w:val="-1"/>
        </w:rPr>
        <w:t>ce</w:t>
      </w:r>
      <w:r>
        <w:t>s loc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3"/>
        </w:rPr>
        <w:t>y</w:t>
      </w:r>
      <w:r>
        <w:t>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line="293" w:lineRule="exact"/>
      </w:pPr>
      <w:r>
        <w:t>This pl</w:t>
      </w:r>
      <w:r>
        <w:rPr>
          <w:spacing w:val="-1"/>
        </w:rPr>
        <w:t>a</w:t>
      </w:r>
      <w:r>
        <w:t xml:space="preserve">n would </w:t>
      </w:r>
      <w:r>
        <w:rPr>
          <w:spacing w:val="-1"/>
        </w:rPr>
        <w:t>a</w:t>
      </w:r>
      <w:r>
        <w:t xml:space="preserve">llow </w:t>
      </w:r>
      <w:r>
        <w:rPr>
          <w:spacing w:val="-2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 stud</w:t>
      </w:r>
      <w:r>
        <w:rPr>
          <w:spacing w:val="-1"/>
        </w:rPr>
        <w:t>e</w:t>
      </w:r>
      <w:r>
        <w:t xml:space="preserve">nts to </w:t>
      </w:r>
      <w:r>
        <w:rPr>
          <w:spacing w:val="-1"/>
        </w:rPr>
        <w:t>c</w:t>
      </w:r>
      <w:r>
        <w:t>ontinue</w:t>
      </w:r>
      <w:r>
        <w:rPr>
          <w:spacing w:val="1"/>
        </w:rPr>
        <w:t xml:space="preserve"> </w:t>
      </w:r>
      <w:r>
        <w:t>with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 xml:space="preserve">t </w:t>
      </w:r>
      <w:r>
        <w:rPr>
          <w:spacing w:val="3"/>
        </w:rPr>
        <w:t>P</w:t>
      </w:r>
      <w:r>
        <w:t>V</w:t>
      </w:r>
      <w:r>
        <w:rPr>
          <w:spacing w:val="2"/>
        </w:rPr>
        <w:t>C</w:t>
      </w:r>
      <w:r>
        <w:rPr>
          <w:spacing w:val="-6"/>
        </w:rPr>
        <w:t>I</w:t>
      </w:r>
      <w:r>
        <w:t>CS.</w:t>
      </w:r>
    </w:p>
    <w:p w:rsidR="00745D0C" w:rsidRDefault="00745D0C">
      <w:pPr>
        <w:spacing w:before="18" w:line="260" w:lineRule="exact"/>
        <w:rPr>
          <w:sz w:val="26"/>
          <w:szCs w:val="26"/>
        </w:rPr>
      </w:pPr>
      <w:bookmarkStart w:id="2" w:name="_GoBack"/>
      <w:bookmarkEnd w:id="2"/>
    </w:p>
    <w:p w:rsidR="00745D0C" w:rsidRDefault="00846E93">
      <w:pPr>
        <w:pStyle w:val="Heading1"/>
        <w:ind w:left="115" w:right="304"/>
        <w:rPr>
          <w:b w:val="0"/>
          <w:bCs w:val="0"/>
        </w:rPr>
      </w:pPr>
      <w:r>
        <w:t>W</w:t>
      </w:r>
      <w:r>
        <w:rPr>
          <w:spacing w:val="-1"/>
        </w:rPr>
        <w:t>e</w:t>
      </w:r>
      <w:r>
        <w:t>akn</w:t>
      </w:r>
      <w:r>
        <w:rPr>
          <w:spacing w:val="-1"/>
        </w:rPr>
        <w:t>e</w:t>
      </w:r>
      <w:r>
        <w:t>sses: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line="291" w:lineRule="exact"/>
      </w:pPr>
      <w:r>
        <w:t>The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o</w:t>
      </w:r>
      <w:r>
        <w:t>ol has not be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rol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its ma</w:t>
      </w:r>
      <w:r>
        <w:rPr>
          <w:spacing w:val="1"/>
        </w:rPr>
        <w:t>x</w:t>
      </w:r>
      <w:r>
        <w:rPr>
          <w:spacing w:val="-2"/>
        </w:rPr>
        <w:t>i</w:t>
      </w:r>
      <w:r>
        <w:t xml:space="preserve">mum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ollment of 300 stud</w:t>
      </w:r>
      <w:r>
        <w:rPr>
          <w:spacing w:val="-1"/>
        </w:rPr>
        <w:t>e</w:t>
      </w:r>
      <w:r>
        <w:t>nts.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line="239" w:lineRule="auto"/>
        <w:ind w:right="114"/>
      </w:pPr>
      <w:r>
        <w:t>PV</w:t>
      </w:r>
      <w:r>
        <w:rPr>
          <w:spacing w:val="2"/>
        </w:rPr>
        <w:t>C</w:t>
      </w:r>
      <w:r>
        <w:rPr>
          <w:spacing w:val="-6"/>
        </w:rPr>
        <w:t>I</w:t>
      </w:r>
      <w:r>
        <w:t xml:space="preserve">CS </w:t>
      </w:r>
      <w:r>
        <w:rPr>
          <w:spacing w:val="-1"/>
        </w:rPr>
        <w:t>re</w:t>
      </w:r>
      <w:r>
        <w:t>quir</w:t>
      </w:r>
      <w:r>
        <w:rPr>
          <w:spacing w:val="-2"/>
        </w:rPr>
        <w:t>e</w:t>
      </w:r>
      <w:r>
        <w:t>s s</w:t>
      </w:r>
      <w:r>
        <w:rPr>
          <w:spacing w:val="2"/>
        </w:rPr>
        <w:t>p</w:t>
      </w:r>
      <w:r>
        <w:rPr>
          <w:spacing w:val="-1"/>
        </w:rPr>
        <w:t>ac</w:t>
      </w:r>
      <w:r>
        <w:t>e</w:t>
      </w:r>
      <w:r>
        <w:rPr>
          <w:spacing w:val="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sep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 Chin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>g</w:t>
      </w:r>
      <w:r>
        <w:t>lish cl</w:t>
      </w:r>
      <w:r>
        <w:rPr>
          <w:spacing w:val="-2"/>
        </w:rPr>
        <w:t>a</w:t>
      </w:r>
      <w:r>
        <w:t>ssrooms in its imme</w:t>
      </w:r>
      <w:r>
        <w:rPr>
          <w:spacing w:val="-2"/>
        </w:rPr>
        <w:t>r</w:t>
      </w:r>
      <w:r>
        <w:t>sion mod</w:t>
      </w:r>
      <w:r>
        <w:rPr>
          <w:spacing w:val="-1"/>
        </w:rPr>
        <w:t>e</w:t>
      </w:r>
      <w:r>
        <w:t>l. The s</w:t>
      </w:r>
      <w:r>
        <w:rPr>
          <w:spacing w:val="-1"/>
        </w:rPr>
        <w:t>c</w:t>
      </w:r>
      <w:r>
        <w:t>hool will ne</w:t>
      </w:r>
      <w:r>
        <w:rPr>
          <w:spacing w:val="-2"/>
        </w:rPr>
        <w:t>e</w:t>
      </w:r>
      <w:r>
        <w:t>d more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a</w:t>
      </w:r>
      <w:r>
        <w:t xml:space="preserve">nsion is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nt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a</w:t>
      </w:r>
      <w:r>
        <w:t>nd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 to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 students betw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n the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nt lo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te</w:t>
      </w:r>
      <w:r>
        <w:rPr>
          <w:spacing w:val="2"/>
        </w:rPr>
        <w:t>m</w:t>
      </w:r>
      <w:r>
        <w:t>por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ilities. S</w:t>
      </w:r>
      <w:r>
        <w:rPr>
          <w:spacing w:val="-1"/>
        </w:rPr>
        <w:t>c</w:t>
      </w:r>
      <w:r>
        <w:t>hool l</w:t>
      </w:r>
      <w:r>
        <w:rPr>
          <w:spacing w:val="-1"/>
        </w:rPr>
        <w:t>ea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por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that the </w:t>
      </w:r>
      <w:r>
        <w:rPr>
          <w:spacing w:val="1"/>
        </w:rPr>
        <w:t>s</w:t>
      </w:r>
      <w:r>
        <w:rPr>
          <w:spacing w:val="-1"/>
        </w:rPr>
        <w:t>c</w:t>
      </w:r>
      <w:r>
        <w:t>hool has str</w:t>
      </w:r>
      <w:r>
        <w:rPr>
          <w:spacing w:val="1"/>
        </w:rPr>
        <w:t>u</w:t>
      </w:r>
      <w:r>
        <w:t>g</w:t>
      </w:r>
      <w:r>
        <w:rPr>
          <w:spacing w:val="-3"/>
        </w:rPr>
        <w:t>g</w:t>
      </w:r>
      <w:r>
        <w:t>led to</w:t>
      </w:r>
    </w:p>
    <w:p w:rsidR="00745D0C" w:rsidRDefault="00846E93">
      <w:pPr>
        <w:pStyle w:val="BodyText"/>
        <w:ind w:firstLine="0"/>
      </w:pPr>
      <w:proofErr w:type="gramStart"/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e</w:t>
      </w:r>
      <w:proofErr w:type="gramEnd"/>
      <w:r>
        <w:rPr>
          <w:spacing w:val="1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i</w:t>
      </w:r>
      <w:r>
        <w:rPr>
          <w:spacing w:val="2"/>
        </w:rPr>
        <w:t>t</w:t>
      </w:r>
      <w:r>
        <w:t>s co</w:t>
      </w:r>
      <w:r>
        <w:rPr>
          <w:spacing w:val="-1"/>
        </w:rPr>
        <w:t>n</w:t>
      </w:r>
      <w:r>
        <w:t>ditions.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before="22" w:line="276" w:lineRule="exact"/>
        <w:ind w:right="321"/>
      </w:pPr>
      <w:r>
        <w:t>The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o</w:t>
      </w:r>
      <w:r>
        <w:t>ol did not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f</w:t>
      </w:r>
      <w:r>
        <w:t>fi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st, altho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h noted </w:t>
      </w:r>
      <w:r>
        <w:rPr>
          <w:spacing w:val="2"/>
        </w:rPr>
        <w:t>t</w:t>
      </w:r>
      <w:r>
        <w:t>h</w:t>
      </w:r>
      <w:r>
        <w:rPr>
          <w:spacing w:val="1"/>
        </w:rPr>
        <w:t>a</w:t>
      </w:r>
      <w:r>
        <w:t>t the</w:t>
      </w:r>
      <w:r>
        <w:rPr>
          <w:spacing w:val="-1"/>
        </w:rPr>
        <w:t xml:space="preserve"> </w:t>
      </w:r>
      <w:r>
        <w:t>prin</w:t>
      </w:r>
      <w:r>
        <w:rPr>
          <w:spacing w:val="-2"/>
        </w:rPr>
        <w:t>c</w:t>
      </w:r>
      <w:r>
        <w:t>ipal would ov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implem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before="20" w:line="274" w:lineRule="exact"/>
        <w:ind w:right="143"/>
      </w:pP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hool has not dem</w:t>
      </w:r>
      <w:r>
        <w:rPr>
          <w:spacing w:val="1"/>
        </w:rPr>
        <w:t>o</w:t>
      </w:r>
      <w:r>
        <w:t>nstr</w:t>
      </w:r>
      <w:r>
        <w:rPr>
          <w:spacing w:val="-1"/>
        </w:rPr>
        <w:t>a</w:t>
      </w:r>
      <w:r>
        <w:t>ted su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 xml:space="preserve">ient </w:t>
      </w:r>
      <w:r>
        <w:rPr>
          <w:spacing w:val="2"/>
        </w:rPr>
        <w:t>d</w:t>
      </w:r>
      <w:r>
        <w:rPr>
          <w:spacing w:val="-1"/>
        </w:rPr>
        <w:t>e</w:t>
      </w:r>
      <w:r>
        <w:t>ma</w:t>
      </w:r>
      <w:r>
        <w:rPr>
          <w:spacing w:val="1"/>
        </w:rPr>
        <w:t>n</w:t>
      </w:r>
      <w:r>
        <w:t>d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 sc</w:t>
      </w:r>
      <w:r>
        <w:rPr>
          <w:spacing w:val="-1"/>
        </w:rPr>
        <w:t>h</w:t>
      </w:r>
      <w:r>
        <w:t>ool 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than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mal </w:t>
      </w:r>
      <w:r>
        <w:rPr>
          <w:spacing w:val="-1"/>
        </w:rPr>
        <w:t>a</w:t>
      </w:r>
      <w: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t>dotes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l inte</w:t>
      </w:r>
      <w:r>
        <w:rPr>
          <w:spacing w:val="-2"/>
        </w:rPr>
        <w:t>r</w:t>
      </w:r>
      <w:r>
        <w:rPr>
          <w:spacing w:val="-1"/>
        </w:rPr>
        <w:t>e</w:t>
      </w:r>
      <w:r>
        <w:t>st.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line="293" w:lineRule="exact"/>
      </w:pPr>
      <w:r>
        <w:t>The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o</w:t>
      </w:r>
      <w:r>
        <w:t>ol w</w:t>
      </w:r>
      <w:r>
        <w:rPr>
          <w:spacing w:val="-1"/>
        </w:rPr>
        <w:t>a</w:t>
      </w:r>
      <w:r>
        <w:t>s u</w:t>
      </w:r>
      <w:r>
        <w:rPr>
          <w:spacing w:val="2"/>
        </w:rPr>
        <w:t>n</w:t>
      </w:r>
      <w:r>
        <w:rPr>
          <w:spacing w:val="-1"/>
        </w:rPr>
        <w:t>a</w:t>
      </w:r>
      <w:r>
        <w:t>ble to p</w:t>
      </w:r>
      <w:r>
        <w:rPr>
          <w:spacing w:val="-1"/>
        </w:rPr>
        <w:t>r</w:t>
      </w:r>
      <w:r>
        <w:t>ovide a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listic</w:t>
      </w:r>
      <w:r>
        <w:rPr>
          <w:spacing w:val="-1"/>
        </w:rPr>
        <w:t xml:space="preserve"> </w:t>
      </w:r>
      <w:r>
        <w:t>gro</w:t>
      </w:r>
      <w:r>
        <w:rPr>
          <w:spacing w:val="-2"/>
        </w:rPr>
        <w:t>w</w:t>
      </w:r>
      <w:r>
        <w:rPr>
          <w:spacing w:val="2"/>
        </w:rPr>
        <w:t>t</w:t>
      </w:r>
      <w:r>
        <w:t>h pr</w:t>
      </w:r>
      <w:r>
        <w:rPr>
          <w:spacing w:val="-1"/>
        </w:rPr>
        <w:t>o</w:t>
      </w:r>
      <w:r>
        <w:t>je</w:t>
      </w:r>
      <w:r>
        <w:rPr>
          <w:spacing w:val="-2"/>
        </w:rPr>
        <w:t>c</w:t>
      </w:r>
      <w:r>
        <w:t>tion f</w:t>
      </w:r>
      <w:r>
        <w:rPr>
          <w:spacing w:val="-1"/>
        </w:rPr>
        <w:t>o</w:t>
      </w:r>
      <w:r>
        <w:t>r a ful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 hi</w:t>
      </w:r>
      <w:r>
        <w:rPr>
          <w:spacing w:val="-2"/>
        </w:rPr>
        <w:t>g</w:t>
      </w:r>
      <w:r>
        <w:t>h sc</w:t>
      </w:r>
      <w:r>
        <w:rPr>
          <w:spacing w:val="-1"/>
        </w:rPr>
        <w:t>h</w:t>
      </w:r>
      <w:r>
        <w:t>ool.</w:t>
      </w:r>
    </w:p>
    <w:p w:rsidR="00745D0C" w:rsidRDefault="00846E93">
      <w:pPr>
        <w:pStyle w:val="BodyText"/>
        <w:numPr>
          <w:ilvl w:val="0"/>
          <w:numId w:val="1"/>
        </w:numPr>
        <w:tabs>
          <w:tab w:val="left" w:pos="835"/>
        </w:tabs>
        <w:spacing w:before="21" w:line="274" w:lineRule="exact"/>
        <w:ind w:right="237"/>
      </w:pPr>
      <w:r>
        <w:t>Maintaining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ollm</w:t>
      </w:r>
      <w:r>
        <w:rPr>
          <w:spacing w:val="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point </w:t>
      </w:r>
      <w:r>
        <w:rPr>
          <w:spacing w:val="-1"/>
        </w:rPr>
        <w:t>a</w:t>
      </w:r>
      <w:r>
        <w:t>t 9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1"/>
        </w:rPr>
        <w:t xml:space="preserve"> </w:t>
      </w:r>
      <w:r>
        <w:t xml:space="preserve">would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er</w:t>
      </w:r>
      <w:r>
        <w:rPr>
          <w:spacing w:val="-1"/>
        </w:rPr>
        <w:t>e</w:t>
      </w:r>
      <w:r>
        <w:t xml:space="preserve">nt Chinese </w:t>
      </w:r>
      <w:r>
        <w:rPr>
          <w:spacing w:val="-6"/>
        </w:rPr>
        <w:t>I</w:t>
      </w:r>
      <w:r>
        <w:t>m</w:t>
      </w:r>
      <w:r>
        <w:rPr>
          <w:spacing w:val="3"/>
        </w:rPr>
        <w:t>m</w:t>
      </w:r>
      <w:r>
        <w:rPr>
          <w:spacing w:val="-1"/>
        </w:rPr>
        <w:t>e</w:t>
      </w:r>
      <w:r>
        <w:t>rsion tr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ks </w:t>
      </w:r>
      <w:r>
        <w:rPr>
          <w:spacing w:val="-1"/>
        </w:rPr>
        <w:t>a</w:t>
      </w:r>
      <w:r>
        <w:t>mo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students t</w:t>
      </w:r>
      <w:r>
        <w:rPr>
          <w:spacing w:val="2"/>
        </w:rPr>
        <w:t>h</w:t>
      </w:r>
      <w:r>
        <w:rPr>
          <w:spacing w:val="-1"/>
        </w:rPr>
        <w:t>a</w:t>
      </w:r>
      <w:r>
        <w:t>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po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implem</w:t>
      </w:r>
      <w:r>
        <w:rPr>
          <w:spacing w:val="-1"/>
        </w:rPr>
        <w:t>e</w:t>
      </w:r>
      <w:r>
        <w:t>nta</w:t>
      </w:r>
      <w:r>
        <w:rPr>
          <w:spacing w:val="2"/>
        </w:rPr>
        <w:t>t</w:t>
      </w:r>
      <w:r>
        <w:t>ion ch</w:t>
      </w:r>
      <w:r>
        <w:rPr>
          <w:spacing w:val="-2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3"/>
        </w:rPr>
        <w:t>s</w:t>
      </w:r>
      <w:r>
        <w:t>.</w:t>
      </w:r>
    </w:p>
    <w:p w:rsidR="00745D0C" w:rsidRDefault="00745D0C">
      <w:pPr>
        <w:spacing w:line="274" w:lineRule="exact"/>
        <w:sectPr w:rsidR="00745D0C">
          <w:pgSz w:w="12240" w:h="15840"/>
          <w:pgMar w:top="1380" w:right="880" w:bottom="1180" w:left="840" w:header="0" w:footer="986" w:gutter="0"/>
          <w:cols w:space="720"/>
        </w:sectPr>
      </w:pPr>
    </w:p>
    <w:p w:rsidR="00B50955" w:rsidRDefault="00B50955">
      <w:pPr>
        <w:pStyle w:val="Heading1"/>
        <w:spacing w:before="5"/>
        <w:ind w:left="404"/>
      </w:pPr>
    </w:p>
    <w:p w:rsidR="00745D0C" w:rsidRDefault="00846E93">
      <w:pPr>
        <w:pStyle w:val="Heading1"/>
        <w:spacing w:before="5"/>
        <w:ind w:left="404"/>
        <w:rPr>
          <w:b w:val="0"/>
          <w:bCs w:val="0"/>
        </w:rPr>
      </w:pPr>
      <w:r>
        <w:t>A</w:t>
      </w:r>
      <w:r>
        <w:rPr>
          <w:spacing w:val="-2"/>
        </w:rPr>
        <w:t>c</w:t>
      </w:r>
      <w:r>
        <w:t>ad</w:t>
      </w:r>
      <w:r>
        <w:rPr>
          <w:spacing w:val="1"/>
        </w:rPr>
        <w:t>e</w:t>
      </w:r>
      <w:r>
        <w:rPr>
          <w:spacing w:val="-4"/>
        </w:rPr>
        <w:t>m</w:t>
      </w:r>
      <w:r>
        <w:t>ic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and D</w:t>
      </w:r>
      <w:r>
        <w:rPr>
          <w:spacing w:val="-2"/>
        </w:rPr>
        <w:t>e</w:t>
      </w:r>
      <w:r>
        <w:rPr>
          <w:spacing w:val="-4"/>
        </w:rPr>
        <w:t>m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t xml:space="preserve">aphic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a</w:t>
      </w:r>
    </w:p>
    <w:p w:rsidR="00745D0C" w:rsidRDefault="00745D0C">
      <w:pPr>
        <w:spacing w:before="1" w:line="100" w:lineRule="exact"/>
        <w:rPr>
          <w:sz w:val="10"/>
          <w:szCs w:val="10"/>
        </w:rPr>
      </w:pPr>
    </w:p>
    <w:p w:rsidR="00745D0C" w:rsidRDefault="00745D0C">
      <w:pPr>
        <w:spacing w:line="200" w:lineRule="exact"/>
        <w:rPr>
          <w:sz w:val="20"/>
          <w:szCs w:val="20"/>
        </w:rPr>
      </w:pPr>
    </w:p>
    <w:p w:rsidR="00745D0C" w:rsidRDefault="00745D0C">
      <w:pPr>
        <w:spacing w:line="200" w:lineRule="exact"/>
        <w:rPr>
          <w:sz w:val="20"/>
          <w:szCs w:val="20"/>
        </w:rPr>
      </w:pPr>
    </w:p>
    <w:p w:rsidR="00B50955" w:rsidRDefault="00B5095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826500" cy="2266472"/>
            <wp:effectExtent l="19050" t="0" r="0" b="0"/>
            <wp:docPr id="7" name="Picture 7" descr="&quot;Insufficient Data&quot; to determine accountability and assistance level.&#10;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0" cy="226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0C" w:rsidRDefault="00745D0C">
      <w:pPr>
        <w:spacing w:line="200" w:lineRule="exact"/>
        <w:rPr>
          <w:sz w:val="20"/>
          <w:szCs w:val="20"/>
        </w:rPr>
      </w:pPr>
    </w:p>
    <w:p w:rsidR="00745D0C" w:rsidRDefault="00745D0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1627"/>
        <w:gridCol w:w="1061"/>
        <w:gridCol w:w="766"/>
        <w:gridCol w:w="972"/>
        <w:gridCol w:w="833"/>
        <w:gridCol w:w="972"/>
        <w:gridCol w:w="1061"/>
        <w:gridCol w:w="1061"/>
        <w:gridCol w:w="1097"/>
        <w:gridCol w:w="850"/>
      </w:tblGrid>
      <w:tr w:rsidR="00745D0C">
        <w:trPr>
          <w:trHeight w:hRule="exact" w:val="1044"/>
        </w:trPr>
        <w:tc>
          <w:tcPr>
            <w:tcW w:w="1063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745D0C" w:rsidRDefault="00745D0C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745D0C" w:rsidRDefault="00846E9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45D0C" w:rsidRDefault="00846E93">
            <w:pPr>
              <w:pStyle w:val="TableParagraph"/>
              <w:spacing w:before="4" w:line="228" w:lineRule="exact"/>
              <w:ind w:left="191" w:right="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ograp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745D0C" w:rsidRDefault="00846E93">
            <w:pPr>
              <w:pStyle w:val="TableParagraph"/>
              <w:spacing w:line="228" w:lineRule="exact"/>
              <w:ind w:left="102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erican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panic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55" w:line="239" w:lineRule="auto"/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ulti-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panic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55" w:line="239" w:lineRule="auto"/>
              <w:ind w:left="102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745D0C" w:rsidRDefault="00846E93">
            <w:pPr>
              <w:pStyle w:val="TableParagraph"/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Proficient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745D0C" w:rsidRDefault="00846E93">
            <w:pPr>
              <w:pStyle w:val="TableParagraph"/>
              <w:spacing w:line="228" w:lineRule="exact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ecial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cation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745D0C" w:rsidRDefault="00846E93">
            <w:pPr>
              <w:pStyle w:val="TableParagraph"/>
              <w:spacing w:line="228" w:lineRule="exact"/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745D0C">
        <w:trPr>
          <w:trHeight w:hRule="exact" w:val="931"/>
        </w:trPr>
        <w:tc>
          <w:tcPr>
            <w:tcW w:w="106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745D0C" w:rsidRDefault="00745D0C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Pioneer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lley</w:t>
            </w:r>
          </w:p>
          <w:p w:rsidR="00745D0C" w:rsidRDefault="00846E93">
            <w:pPr>
              <w:pStyle w:val="TableParagraph"/>
              <w:ind w:left="155" w:right="156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45D0C" w:rsidRDefault="00745D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5D0C" w:rsidRDefault="00846E9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745D0C">
        <w:trPr>
          <w:trHeight w:hRule="exact" w:val="468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45D0C" w:rsidRDefault="00846E9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22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45D0C" w:rsidRDefault="00846E93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5D0C">
        <w:trPr>
          <w:trHeight w:hRule="exact" w:val="470"/>
        </w:trPr>
        <w:tc>
          <w:tcPr>
            <w:tcW w:w="106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45D0C" w:rsidRDefault="00745D0C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25" w:lineRule="exact"/>
              <w:ind w:left="276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45D0C" w:rsidRDefault="00846E93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5D0C">
        <w:trPr>
          <w:trHeight w:hRule="exact" w:val="470"/>
        </w:trPr>
        <w:tc>
          <w:tcPr>
            <w:tcW w:w="1063" w:type="dxa"/>
            <w:vMerge/>
            <w:tcBorders>
              <w:left w:val="nil"/>
              <w:right w:val="single" w:sz="5" w:space="0" w:color="000000"/>
            </w:tcBorders>
          </w:tcPr>
          <w:p w:rsidR="00745D0C" w:rsidRDefault="00745D0C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22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45D0C" w:rsidRDefault="00846E93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5D0C">
        <w:trPr>
          <w:trHeight w:hRule="exact" w:val="471"/>
        </w:trPr>
        <w:tc>
          <w:tcPr>
            <w:tcW w:w="1063" w:type="dxa"/>
            <w:vMerge/>
            <w:tcBorders>
              <w:left w:val="nil"/>
              <w:right w:val="single" w:sz="5" w:space="0" w:color="000000"/>
            </w:tcBorders>
          </w:tcPr>
          <w:p w:rsidR="00745D0C" w:rsidRDefault="00745D0C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line="223" w:lineRule="exact"/>
              <w:ind w:left="300"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45D0C" w:rsidRDefault="00846E9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745D0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45D0C" w:rsidRDefault="00846E93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5D0C">
        <w:trPr>
          <w:trHeight w:hRule="exact" w:val="281"/>
        </w:trPr>
        <w:tc>
          <w:tcPr>
            <w:tcW w:w="106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745D0C" w:rsidRDefault="00745D0C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0C" w:rsidRDefault="00846E93">
            <w:pPr>
              <w:pStyle w:val="TableParagraph"/>
              <w:spacing w:before="16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745D0C" w:rsidRDefault="00745D0C">
      <w:pPr>
        <w:rPr>
          <w:rFonts w:ascii="Times New Roman" w:eastAsia="Times New Roman" w:hAnsi="Times New Roman" w:cs="Times New Roman"/>
          <w:sz w:val="20"/>
          <w:szCs w:val="20"/>
        </w:rPr>
        <w:sectPr w:rsidR="00745D0C">
          <w:headerReference w:type="default" r:id="rId11"/>
          <w:footerReference w:type="default" r:id="rId12"/>
          <w:type w:val="continuous"/>
          <w:pgSz w:w="15840" w:h="12240" w:orient="landscape"/>
          <w:pgMar w:top="1140" w:right="1020" w:bottom="1180" w:left="920" w:header="720" w:footer="720" w:gutter="0"/>
          <w:cols w:space="720"/>
        </w:sectPr>
      </w:pPr>
    </w:p>
    <w:p w:rsidR="00B50955" w:rsidRDefault="00B50955" w:rsidP="00B50955">
      <w:pPr>
        <w:spacing w:line="265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Valley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</w:p>
    <w:p w:rsidR="00745D0C" w:rsidRDefault="00846E93" w:rsidP="00B50955">
      <w:pPr>
        <w:pStyle w:val="Heading1"/>
        <w:spacing w:before="5"/>
        <w:rPr>
          <w:b w:val="0"/>
          <w:bCs w:val="0"/>
        </w:rPr>
      </w:pPr>
      <w:r>
        <w:t>De</w:t>
      </w:r>
      <w:r>
        <w:rPr>
          <w:spacing w:val="-4"/>
        </w:rPr>
        <w:t>m</w:t>
      </w:r>
      <w:r>
        <w:t>og</w:t>
      </w:r>
      <w:r>
        <w:rPr>
          <w:spacing w:val="-1"/>
        </w:rPr>
        <w:t>r</w:t>
      </w:r>
      <w:r>
        <w:t xml:space="preserve">aphic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t>: Sel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</w:p>
    <w:p w:rsidR="00B50955" w:rsidRDefault="00AF12F5" w:rsidP="00B509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184785</wp:posOffset>
            </wp:positionV>
            <wp:extent cx="8684895" cy="5676900"/>
            <wp:effectExtent l="19050" t="0" r="1905" b="0"/>
            <wp:wrapTight wrapText="bothSides">
              <wp:wrapPolygon edited="0">
                <wp:start x="-47" y="0"/>
                <wp:lineTo x="-47" y="21528"/>
                <wp:lineTo x="21605" y="21528"/>
                <wp:lineTo x="21605" y="0"/>
                <wp:lineTo x="-47" y="0"/>
              </wp:wrapPolygon>
            </wp:wrapTight>
            <wp:docPr id="20" name="Picture 20" descr="Pioneer Valley Chinese Immersion Charter School&#10;Demographic Data: Selected Populations&#10;Note: Holyoke residents represent 6.5% of the present student populati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89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="00846E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Holyoke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46E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846E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nts </w:t>
      </w:r>
      <w:r w:rsidR="00846E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nt 6.5%</w:t>
      </w:r>
      <w:r w:rsidR="00846E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846E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nt s</w:t>
      </w:r>
      <w:r w:rsidR="00846E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 w:rsidR="00846E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nt popula</w:t>
      </w:r>
      <w:r w:rsidR="00846E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846E9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846E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50955" w:rsidRDefault="00B50955">
      <w:pPr>
        <w:ind w:lef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5D0C" w:rsidRDefault="00745D0C" w:rsidP="00AF12F5">
      <w:pPr>
        <w:rPr>
          <w:sz w:val="14"/>
          <w:szCs w:val="14"/>
        </w:rPr>
      </w:pPr>
    </w:p>
    <w:p w:rsidR="00B50955" w:rsidRDefault="00B50955">
      <w:pPr>
        <w:spacing w:line="140" w:lineRule="exact"/>
        <w:rPr>
          <w:sz w:val="14"/>
          <w:szCs w:val="14"/>
        </w:rPr>
      </w:pPr>
    </w:p>
    <w:p w:rsidR="00B50955" w:rsidRDefault="00B50955">
      <w:pPr>
        <w:spacing w:line="140" w:lineRule="exact"/>
        <w:rPr>
          <w:sz w:val="14"/>
          <w:szCs w:val="14"/>
        </w:rPr>
      </w:pPr>
    </w:p>
    <w:p w:rsidR="00B50955" w:rsidRDefault="00B50955">
      <w:pPr>
        <w:spacing w:line="140" w:lineRule="exact"/>
        <w:rPr>
          <w:sz w:val="14"/>
          <w:szCs w:val="14"/>
        </w:rPr>
      </w:pPr>
    </w:p>
    <w:p w:rsidR="00745D0C" w:rsidRDefault="00745D0C">
      <w:pPr>
        <w:spacing w:line="200" w:lineRule="exact"/>
        <w:rPr>
          <w:sz w:val="20"/>
          <w:szCs w:val="20"/>
        </w:rPr>
      </w:pPr>
    </w:p>
    <w:p w:rsidR="00745D0C" w:rsidRPr="00AF12F5" w:rsidRDefault="00AF12F5">
      <w:pPr>
        <w:spacing w:before="7" w:line="18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99695</wp:posOffset>
            </wp:positionV>
            <wp:extent cx="7479030" cy="5186045"/>
            <wp:effectExtent l="19050" t="0" r="7620" b="0"/>
            <wp:wrapTight wrapText="bothSides">
              <wp:wrapPolygon edited="0">
                <wp:start x="-55" y="0"/>
                <wp:lineTo x="-55" y="21502"/>
                <wp:lineTo x="21622" y="21502"/>
                <wp:lineTo x="21622" y="0"/>
                <wp:lineTo x="-55" y="0"/>
              </wp:wrapPolygon>
            </wp:wrapTight>
            <wp:docPr id="1" name="Picture 50" descr="Pioneer Valley Chinese Immersion Charter School&#10;Demographic Data: Selected Populations&#10;Note: Springfield residents represent 5.1% of the present student populati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518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0C" w:rsidRPr="00AF12F5" w:rsidRDefault="00745D0C">
      <w:pPr>
        <w:spacing w:line="200" w:lineRule="exact"/>
        <w:rPr>
          <w:sz w:val="26"/>
          <w:szCs w:val="26"/>
        </w:rPr>
      </w:pPr>
    </w:p>
    <w:p w:rsidR="00745D0C" w:rsidRPr="00AF12F5" w:rsidRDefault="00ED1036">
      <w:pPr>
        <w:spacing w:line="200" w:lineRule="exact"/>
        <w:rPr>
          <w:sz w:val="26"/>
          <w:szCs w:val="26"/>
        </w:rPr>
        <w:sectPr w:rsidR="00745D0C" w:rsidRPr="00AF12F5" w:rsidSect="00B50955">
          <w:headerReference w:type="default" r:id="rId15"/>
          <w:pgSz w:w="15840" w:h="12240" w:orient="landscape"/>
          <w:pgMar w:top="990" w:right="1300" w:bottom="1240" w:left="1180" w:header="1108" w:footer="1046" w:gutter="0"/>
          <w:cols w:space="720"/>
        </w:sect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98" type="#_x0000_t202" style="position:absolute;margin-left:65.25pt;margin-top:54.4pt;width:396.5pt;height:41.6pt;z-index:-251658240;mso-position-horizontal-relative:page;mso-position-vertical-relative:page" filled="f" stroked="f">
            <v:textbox style="mso-next-textbox:#_x0000_s3198" inset="0,0,0,0">
              <w:txbxContent>
                <w:p w:rsidR="00B50955" w:rsidRDefault="00B50955" w:rsidP="00B50955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Valley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Chart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ool</w:t>
                  </w:r>
                </w:p>
                <w:p w:rsidR="00B50955" w:rsidRDefault="00B50955" w:rsidP="00B50955">
                  <w:pPr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aphic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 Sel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opulations</w:t>
                  </w:r>
                </w:p>
                <w:p w:rsidR="00B50955" w:rsidRDefault="00B50955" w:rsidP="00B50955">
                  <w:pPr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 Sp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ield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nts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nt 5.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nt 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nt population.</w:t>
                  </w:r>
                </w:p>
              </w:txbxContent>
            </v:textbox>
            <w10:wrap anchorx="page" anchory="page"/>
          </v:shape>
        </w:pict>
      </w:r>
    </w:p>
    <w:p w:rsidR="00745D0C" w:rsidRPr="00AF12F5" w:rsidRDefault="00745D0C">
      <w:pPr>
        <w:spacing w:line="200" w:lineRule="exact"/>
        <w:rPr>
          <w:sz w:val="26"/>
          <w:szCs w:val="26"/>
        </w:rPr>
      </w:pPr>
    </w:p>
    <w:p w:rsidR="00745D0C" w:rsidRPr="00AF12F5" w:rsidRDefault="00745D0C">
      <w:pPr>
        <w:spacing w:before="1" w:line="240" w:lineRule="exact"/>
        <w:rPr>
          <w:sz w:val="26"/>
          <w:szCs w:val="26"/>
        </w:rPr>
      </w:pPr>
    </w:p>
    <w:p w:rsidR="00745D0C" w:rsidRPr="00AF12F5" w:rsidRDefault="00745D0C">
      <w:pPr>
        <w:spacing w:line="240" w:lineRule="exact"/>
        <w:rPr>
          <w:sz w:val="26"/>
          <w:szCs w:val="26"/>
        </w:rPr>
        <w:sectPr w:rsidR="00745D0C" w:rsidRPr="00AF12F5">
          <w:type w:val="continuous"/>
          <w:pgSz w:w="15840" w:h="12240" w:orient="landscape"/>
          <w:pgMar w:top="1140" w:right="1300" w:bottom="1180" w:left="1180" w:header="720" w:footer="720" w:gutter="0"/>
          <w:cols w:space="720"/>
        </w:sectPr>
      </w:pPr>
    </w:p>
    <w:p w:rsidR="00745D0C" w:rsidRPr="00AF12F5" w:rsidRDefault="00745D0C">
      <w:pPr>
        <w:rPr>
          <w:rFonts w:ascii="Calibri" w:eastAsia="Calibri" w:hAnsi="Calibri" w:cs="Calibri"/>
          <w:sz w:val="26"/>
          <w:szCs w:val="26"/>
        </w:rPr>
        <w:sectPr w:rsidR="00745D0C" w:rsidRPr="00AF12F5">
          <w:type w:val="continuous"/>
          <w:pgSz w:w="15840" w:h="12240" w:orient="landscape"/>
          <w:pgMar w:top="1140" w:right="1300" w:bottom="1180" w:left="1180" w:header="720" w:footer="720" w:gutter="0"/>
          <w:cols w:num="3" w:space="720" w:equalWidth="0">
            <w:col w:w="2582" w:space="40"/>
            <w:col w:w="3399" w:space="638"/>
            <w:col w:w="6701"/>
          </w:cols>
        </w:sectPr>
      </w:pPr>
    </w:p>
    <w:p w:rsidR="00745D0C" w:rsidRPr="00AF12F5" w:rsidRDefault="00745D0C" w:rsidP="00AF12F5">
      <w:pPr>
        <w:tabs>
          <w:tab w:val="left" w:pos="2926"/>
          <w:tab w:val="left" w:pos="3842"/>
          <w:tab w:val="left" w:pos="4758"/>
          <w:tab w:val="left" w:pos="5675"/>
        </w:tabs>
        <w:spacing w:before="70"/>
        <w:ind w:left="1028"/>
        <w:rPr>
          <w:rFonts w:ascii="Calibri" w:eastAsia="Calibri" w:hAnsi="Calibri" w:cs="Calibri"/>
          <w:sz w:val="26"/>
          <w:szCs w:val="26"/>
        </w:rPr>
      </w:pPr>
    </w:p>
    <w:sectPr w:rsidR="00745D0C" w:rsidRPr="00AF12F5" w:rsidSect="00745D0C">
      <w:type w:val="continuous"/>
      <w:pgSz w:w="15840" w:h="12240" w:orient="landscape"/>
      <w:pgMar w:top="1140" w:right="1300" w:bottom="1180" w:left="1180" w:header="720" w:footer="720" w:gutter="0"/>
      <w:cols w:num="2" w:space="720" w:equalWidth="0">
        <w:col w:w="6020" w:space="642"/>
        <w:col w:w="66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66" w:rsidRDefault="00F33466" w:rsidP="00745D0C">
      <w:r>
        <w:separator/>
      </w:r>
    </w:p>
  </w:endnote>
  <w:endnote w:type="continuationSeparator" w:id="0">
    <w:p w:rsidR="00F33466" w:rsidRDefault="00F33466" w:rsidP="0074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0C" w:rsidRDefault="00ED103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pt;margin-top:730.75pt;width:194.05pt;height:11.95pt;z-index:-1566;mso-position-horizontal-relative:page;mso-position-vertical-relative:page" filled="f" stroked="f">
          <v:textbox inset="0,0,0,0">
            <w:txbxContent>
              <w:p w:rsidR="00745D0C" w:rsidRDefault="00846E9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eer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Vall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mm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ion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1.45pt;margin-top:730.7pt;width:30.95pt;height:11.95pt;z-index:-1565;mso-position-horizontal-relative:page;mso-position-vertical-relative:page" filled="f" stroked="f">
          <v:textbox inset="0,0,0,0">
            <w:txbxContent>
              <w:p w:rsidR="00745D0C" w:rsidRDefault="00846E93">
                <w:pPr>
                  <w:spacing w:line="226" w:lineRule="exact"/>
                  <w:ind w:left="2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Page</w:t>
                </w:r>
                <w:r>
                  <w:rPr>
                    <w:rFonts w:ascii="Cambria" w:eastAsia="Cambria" w:hAnsi="Cambria" w:cs="Cambria"/>
                    <w:spacing w:val="-8"/>
                    <w:sz w:val="20"/>
                    <w:szCs w:val="20"/>
                  </w:rPr>
                  <w:t xml:space="preserve"> </w:t>
                </w:r>
                <w:r w:rsidR="005872D8">
                  <w:fldChar w:fldCharType="begin"/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instrText xml:space="preserve"> PAGE </w:instrText>
                </w:r>
                <w:r w:rsidR="005872D8">
                  <w:fldChar w:fldCharType="separate"/>
                </w:r>
                <w:r w:rsidR="00ED1036">
                  <w:rPr>
                    <w:rFonts w:ascii="Cambria" w:eastAsia="Cambria" w:hAnsi="Cambria" w:cs="Cambria"/>
                    <w:noProof/>
                    <w:sz w:val="20"/>
                    <w:szCs w:val="20"/>
                  </w:rPr>
                  <w:t>2</w:t>
                </w:r>
                <w:r w:rsidR="005872D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0C" w:rsidRDefault="00ED103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05pt;margin-top:567.65pt;width:30.95pt;height:11.95pt;z-index:-1561;mso-position-horizontal-relative:page;mso-position-vertical-relative:page" filled="f" stroked="f">
          <v:textbox style="mso-next-textbox:#_x0000_s2050" inset="0,0,0,0">
            <w:txbxContent>
              <w:p w:rsidR="00745D0C" w:rsidRDefault="00846E93">
                <w:pPr>
                  <w:spacing w:line="226" w:lineRule="exact"/>
                  <w:ind w:left="2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Page</w:t>
                </w:r>
                <w:r>
                  <w:rPr>
                    <w:rFonts w:ascii="Cambria" w:eastAsia="Cambria" w:hAnsi="Cambria" w:cs="Cambria"/>
                    <w:spacing w:val="-8"/>
                    <w:sz w:val="20"/>
                    <w:szCs w:val="20"/>
                  </w:rPr>
                  <w:t xml:space="preserve"> </w:t>
                </w:r>
                <w:r w:rsidR="005872D8">
                  <w:fldChar w:fldCharType="begin"/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instrText xml:space="preserve"> PAGE </w:instrText>
                </w:r>
                <w:r w:rsidR="005872D8">
                  <w:fldChar w:fldCharType="separate"/>
                </w:r>
                <w:r w:rsidR="00ED1036">
                  <w:rPr>
                    <w:rFonts w:ascii="Cambria" w:eastAsia="Cambria" w:hAnsi="Cambria" w:cs="Cambria"/>
                    <w:noProof/>
                    <w:sz w:val="20"/>
                    <w:szCs w:val="20"/>
                  </w:rPr>
                  <w:t>3</w:t>
                </w:r>
                <w:r w:rsidR="005872D8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4.8pt;margin-top:567.65pt;width:194pt;height:11.95pt;z-index:-1562;mso-position-horizontal-relative:page;mso-position-vertical-relative:page" filled="f" stroked="f">
          <v:textbox style="mso-next-textbox:#_x0000_s2051" inset="0,0,0,0">
            <w:txbxContent>
              <w:p w:rsidR="00745D0C" w:rsidRDefault="00846E9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eer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Vall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mm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ion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group id="_x0000_s2052" style="position:absolute;margin-left:64.8pt;margin-top:549.1pt;width:656.75pt;height:.1pt;z-index:-1563;mso-position-horizontal-relative:page;mso-position-vertical-relative:page" coordorigin="1296,10982" coordsize="13135,2">
          <v:shape id="_x0000_s2053" style="position:absolute;left:1296;top:10982;width:13135;height:2" coordorigin="1296,10982" coordsize="13135,0" path="m1296,10982r13135,e" filled="f" strokecolor="#612322" strokeweight=".82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66" w:rsidRDefault="00F33466" w:rsidP="00745D0C">
      <w:r>
        <w:separator/>
      </w:r>
    </w:p>
  </w:footnote>
  <w:footnote w:type="continuationSeparator" w:id="0">
    <w:p w:rsidR="00F33466" w:rsidRDefault="00F33466" w:rsidP="0074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0C" w:rsidRDefault="00ED103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5.25pt;margin-top:54.4pt;width:260.95pt;height:14pt;z-index:-1564;mso-position-horizontal-relative:page;mso-position-vertical-relative:page" filled="f" stroked="f">
          <v:textbox style="mso-next-textbox:#_x0000_s2054" inset="0,0,0,0">
            <w:txbxContent>
              <w:p w:rsidR="00745D0C" w:rsidRDefault="00846E9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Valley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hi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Chart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ool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0C" w:rsidRPr="00B50955" w:rsidRDefault="00745D0C" w:rsidP="00B5095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3D7"/>
    <w:multiLevelType w:val="hybridMultilevel"/>
    <w:tmpl w:val="ADB6AF26"/>
    <w:lvl w:ilvl="0" w:tplc="C990454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E280C758">
      <w:start w:val="1"/>
      <w:numFmt w:val="bullet"/>
      <w:lvlText w:val="•"/>
      <w:lvlJc w:val="left"/>
      <w:rPr>
        <w:rFonts w:hint="default"/>
      </w:rPr>
    </w:lvl>
    <w:lvl w:ilvl="2" w:tplc="28A0CFBE">
      <w:start w:val="1"/>
      <w:numFmt w:val="bullet"/>
      <w:lvlText w:val="•"/>
      <w:lvlJc w:val="left"/>
      <w:rPr>
        <w:rFonts w:hint="default"/>
      </w:rPr>
    </w:lvl>
    <w:lvl w:ilvl="3" w:tplc="3C74ADE2">
      <w:start w:val="1"/>
      <w:numFmt w:val="bullet"/>
      <w:lvlText w:val="•"/>
      <w:lvlJc w:val="left"/>
      <w:rPr>
        <w:rFonts w:hint="default"/>
      </w:rPr>
    </w:lvl>
    <w:lvl w:ilvl="4" w:tplc="269ED520">
      <w:start w:val="1"/>
      <w:numFmt w:val="bullet"/>
      <w:lvlText w:val="•"/>
      <w:lvlJc w:val="left"/>
      <w:rPr>
        <w:rFonts w:hint="default"/>
      </w:rPr>
    </w:lvl>
    <w:lvl w:ilvl="5" w:tplc="AD46014E">
      <w:start w:val="1"/>
      <w:numFmt w:val="bullet"/>
      <w:lvlText w:val="•"/>
      <w:lvlJc w:val="left"/>
      <w:rPr>
        <w:rFonts w:hint="default"/>
      </w:rPr>
    </w:lvl>
    <w:lvl w:ilvl="6" w:tplc="7FF0840E">
      <w:start w:val="1"/>
      <w:numFmt w:val="bullet"/>
      <w:lvlText w:val="•"/>
      <w:lvlJc w:val="left"/>
      <w:rPr>
        <w:rFonts w:hint="default"/>
      </w:rPr>
    </w:lvl>
    <w:lvl w:ilvl="7" w:tplc="AA065338">
      <w:start w:val="1"/>
      <w:numFmt w:val="bullet"/>
      <w:lvlText w:val="•"/>
      <w:lvlJc w:val="left"/>
      <w:rPr>
        <w:rFonts w:hint="default"/>
      </w:rPr>
    </w:lvl>
    <w:lvl w:ilvl="8" w:tplc="DAD4810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665C16"/>
    <w:multiLevelType w:val="hybridMultilevel"/>
    <w:tmpl w:val="3E547522"/>
    <w:lvl w:ilvl="0" w:tplc="0E16DBB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A7808158">
      <w:start w:val="1"/>
      <w:numFmt w:val="bullet"/>
      <w:lvlText w:val="•"/>
      <w:lvlJc w:val="left"/>
      <w:rPr>
        <w:rFonts w:hint="default"/>
      </w:rPr>
    </w:lvl>
    <w:lvl w:ilvl="2" w:tplc="A282E764">
      <w:start w:val="1"/>
      <w:numFmt w:val="bullet"/>
      <w:lvlText w:val="•"/>
      <w:lvlJc w:val="left"/>
      <w:rPr>
        <w:rFonts w:hint="default"/>
      </w:rPr>
    </w:lvl>
    <w:lvl w:ilvl="3" w:tplc="6316D29E">
      <w:start w:val="1"/>
      <w:numFmt w:val="bullet"/>
      <w:lvlText w:val="•"/>
      <w:lvlJc w:val="left"/>
      <w:rPr>
        <w:rFonts w:hint="default"/>
      </w:rPr>
    </w:lvl>
    <w:lvl w:ilvl="4" w:tplc="A08C91BE">
      <w:start w:val="1"/>
      <w:numFmt w:val="bullet"/>
      <w:lvlText w:val="•"/>
      <w:lvlJc w:val="left"/>
      <w:rPr>
        <w:rFonts w:hint="default"/>
      </w:rPr>
    </w:lvl>
    <w:lvl w:ilvl="5" w:tplc="9776126E">
      <w:start w:val="1"/>
      <w:numFmt w:val="bullet"/>
      <w:lvlText w:val="•"/>
      <w:lvlJc w:val="left"/>
      <w:rPr>
        <w:rFonts w:hint="default"/>
      </w:rPr>
    </w:lvl>
    <w:lvl w:ilvl="6" w:tplc="4B488386">
      <w:start w:val="1"/>
      <w:numFmt w:val="bullet"/>
      <w:lvlText w:val="•"/>
      <w:lvlJc w:val="left"/>
      <w:rPr>
        <w:rFonts w:hint="default"/>
      </w:rPr>
    </w:lvl>
    <w:lvl w:ilvl="7" w:tplc="2BAE0B18">
      <w:start w:val="1"/>
      <w:numFmt w:val="bullet"/>
      <w:lvlText w:val="•"/>
      <w:lvlJc w:val="left"/>
      <w:rPr>
        <w:rFonts w:hint="default"/>
      </w:rPr>
    </w:lvl>
    <w:lvl w:ilvl="8" w:tplc="F560141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5D0C"/>
    <w:rsid w:val="0003783D"/>
    <w:rsid w:val="000C389F"/>
    <w:rsid w:val="003C012C"/>
    <w:rsid w:val="005872D8"/>
    <w:rsid w:val="005F05FC"/>
    <w:rsid w:val="00745D0C"/>
    <w:rsid w:val="007C6FFE"/>
    <w:rsid w:val="007F1EB3"/>
    <w:rsid w:val="00846E93"/>
    <w:rsid w:val="00AF12F5"/>
    <w:rsid w:val="00B50955"/>
    <w:rsid w:val="00CE40D4"/>
    <w:rsid w:val="00E3156E"/>
    <w:rsid w:val="00ED1036"/>
    <w:rsid w:val="00F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D0C"/>
  </w:style>
  <w:style w:type="paragraph" w:styleId="Heading1">
    <w:name w:val="heading 1"/>
    <w:basedOn w:val="Normal"/>
    <w:uiPriority w:val="1"/>
    <w:qFormat/>
    <w:rsid w:val="00745D0C"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5D0C"/>
    <w:pPr>
      <w:ind w:left="835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45D0C"/>
  </w:style>
  <w:style w:type="paragraph" w:customStyle="1" w:styleId="TableParagraph">
    <w:name w:val="Table Paragraph"/>
    <w:basedOn w:val="Normal"/>
    <w:uiPriority w:val="1"/>
    <w:qFormat/>
    <w:rsid w:val="00745D0C"/>
  </w:style>
  <w:style w:type="paragraph" w:styleId="BalloonText">
    <w:name w:val="Balloon Text"/>
    <w:basedOn w:val="Normal"/>
    <w:link w:val="BalloonTextChar"/>
    <w:uiPriority w:val="99"/>
    <w:semiHidden/>
    <w:unhideWhenUsed/>
    <w:rsid w:val="00B5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955"/>
  </w:style>
  <w:style w:type="paragraph" w:styleId="Footer">
    <w:name w:val="footer"/>
    <w:basedOn w:val="Normal"/>
    <w:link w:val="FooterChar"/>
    <w:uiPriority w:val="99"/>
    <w:semiHidden/>
    <w:unhideWhenUsed/>
    <w:rsid w:val="00B5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49C2-0059-42DE-8166-9879B898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Pioneer Valley Chinese Immersion Charter School, Feb 2013</vt:lpstr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Pioneer Valley Chinese Immersion Charter School, Feb 2013</dc:title>
  <dc:creator>ESE</dc:creator>
  <cp:lastModifiedBy>ESE</cp:lastModifiedBy>
  <cp:revision>3</cp:revision>
  <dcterms:created xsi:type="dcterms:W3CDTF">2013-02-20T17:44:00Z</dcterms:created>
  <dcterms:modified xsi:type="dcterms:W3CDTF">2013-02-22T19:32:00Z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