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B8" w:rsidRPr="002D3FB7" w:rsidRDefault="005A66B8" w:rsidP="00DD296F">
      <w:pPr>
        <w:pStyle w:val="Title"/>
        <w:shd w:val="clear" w:color="auto" w:fill="CCCCCC"/>
        <w:outlineLvl w:val="0"/>
        <w:rPr>
          <w:b/>
          <w:sz w:val="28"/>
          <w:szCs w:val="28"/>
        </w:rPr>
      </w:pPr>
      <w:bookmarkStart w:id="0" w:name="_GoBack"/>
      <w:bookmarkEnd w:id="0"/>
      <w:r w:rsidRPr="002D3FB7">
        <w:rPr>
          <w:b/>
          <w:sz w:val="28"/>
          <w:szCs w:val="28"/>
        </w:rPr>
        <w:t>UP Academy Charter School of Dorchester</w:t>
      </w:r>
    </w:p>
    <w:p w:rsidR="005A66B8" w:rsidRPr="002D3FB7" w:rsidRDefault="005A66B8" w:rsidP="00DD296F">
      <w:pPr>
        <w:pStyle w:val="Title"/>
        <w:shd w:val="clear" w:color="auto" w:fill="CCCCCC"/>
        <w:outlineLvl w:val="0"/>
        <w:rPr>
          <w:sz w:val="20"/>
          <w:szCs w:val="20"/>
        </w:rPr>
      </w:pPr>
      <w:r w:rsidRPr="002D3FB7">
        <w:rPr>
          <w:sz w:val="20"/>
          <w:szCs w:val="20"/>
        </w:rPr>
        <w:t>Questions as derived from panel and documentation review</w:t>
      </w:r>
    </w:p>
    <w:p w:rsidR="005A66B8" w:rsidRPr="00C72EC1" w:rsidRDefault="005A66B8" w:rsidP="00DD296F">
      <w:pPr>
        <w:rPr>
          <w:b/>
          <w:u w:val="single"/>
        </w:rPr>
      </w:pPr>
    </w:p>
    <w:p w:rsidR="005A66B8" w:rsidRPr="00665D59" w:rsidRDefault="005A66B8" w:rsidP="008A5BB0">
      <w:pPr>
        <w:pStyle w:val="ListParagraph"/>
        <w:numPr>
          <w:ilvl w:val="0"/>
          <w:numId w:val="10"/>
        </w:numPr>
        <w:rPr>
          <w:b/>
        </w:rPr>
      </w:pPr>
      <w:r w:rsidRPr="00665D59">
        <w:rPr>
          <w:b/>
        </w:rPr>
        <w:t>For the record, please introduce yourself and indicate your position on the board, at the proposed school, or at Unlocking Potential. Please include the number of years you’ve been involved and a brief description of your history with the organization(s). If a board member, please also describe the areas of expertise you bring to the board and which committees you are involved in as well.</w:t>
      </w:r>
    </w:p>
    <w:p w:rsidR="005A66B8" w:rsidRPr="00C72EC1" w:rsidRDefault="005A66B8" w:rsidP="003E3017">
      <w:pPr>
        <w:pStyle w:val="ListParagraph"/>
        <w:ind w:left="360"/>
      </w:pPr>
    </w:p>
    <w:p w:rsidR="005A66B8" w:rsidRPr="00C72EC1" w:rsidRDefault="00D63135" w:rsidP="008A5BB0">
      <w:pPr>
        <w:numPr>
          <w:ilvl w:val="0"/>
          <w:numId w:val="11"/>
        </w:numPr>
        <w:rPr>
          <w:b/>
          <w:u w:val="single"/>
        </w:rPr>
      </w:pPr>
      <w:r w:rsidRPr="00C72EC1">
        <w:t xml:space="preserve">Lana Ewing, </w:t>
      </w:r>
      <w:r w:rsidR="005A66B8" w:rsidRPr="00C72EC1">
        <w:t>Principal, April</w:t>
      </w:r>
      <w:r w:rsidRPr="00C72EC1">
        <w:t>, Launch of UP Dorchester</w:t>
      </w:r>
      <w:r w:rsidR="00117552" w:rsidRPr="00C72EC1">
        <w:t xml:space="preserve"> – I am currently employed by Unlocking P</w:t>
      </w:r>
      <w:r w:rsidR="002A6BF2" w:rsidRPr="00C72EC1">
        <w:t>otential as a principal in residence. That employment began last April and since that time I’ve been prepared for the launch of UP Academy Dorchester. I am not on the board.</w:t>
      </w:r>
      <w:r w:rsidR="00E93D9C" w:rsidRPr="00C72EC1">
        <w:br/>
      </w:r>
    </w:p>
    <w:p w:rsidR="002A6BF2" w:rsidRPr="00C72EC1" w:rsidRDefault="002A6BF2" w:rsidP="008A5BB0">
      <w:pPr>
        <w:numPr>
          <w:ilvl w:val="0"/>
          <w:numId w:val="11"/>
        </w:numPr>
      </w:pPr>
      <w:r w:rsidRPr="00C72EC1">
        <w:t>Karen Daniels, Trustee – I am a member of the board; I serve on the academic excellence committee. I’ve been involved since the beginning.</w:t>
      </w:r>
      <w:r w:rsidR="00E93D9C" w:rsidRPr="00C72EC1">
        <w:br/>
      </w:r>
    </w:p>
    <w:p w:rsidR="002A6BF2" w:rsidRPr="00C72EC1" w:rsidRDefault="002A6BF2" w:rsidP="008A5BB0">
      <w:pPr>
        <w:numPr>
          <w:ilvl w:val="0"/>
          <w:numId w:val="11"/>
        </w:numPr>
      </w:pPr>
      <w:r w:rsidRPr="00C72EC1">
        <w:t xml:space="preserve">Scott McCue, Vice Chair – I’ve been involved with the board of UP Academy since the beginning. I serve as Vice Chair of the board. </w:t>
      </w:r>
      <w:r w:rsidR="00E93D9C" w:rsidRPr="00C72EC1">
        <w:br/>
      </w:r>
    </w:p>
    <w:p w:rsidR="002A6BF2" w:rsidRPr="00C72EC1" w:rsidRDefault="002A6BF2" w:rsidP="008A5BB0">
      <w:pPr>
        <w:numPr>
          <w:ilvl w:val="0"/>
          <w:numId w:val="11"/>
        </w:numPr>
      </w:pPr>
      <w:r w:rsidRPr="00C72EC1">
        <w:t xml:space="preserve">Nick Collins, Trustee – I’m a board member of UP Academy, I started in the </w:t>
      </w:r>
      <w:proofErr w:type="gramStart"/>
      <w:r w:rsidRPr="00C72EC1">
        <w:t>Fall</w:t>
      </w:r>
      <w:proofErr w:type="gramEnd"/>
      <w:r w:rsidRPr="00C72EC1">
        <w:t xml:space="preserve"> of 2011. I’m also state representative, representing the district where UP Academy Boston is in. I serve as a community voice on the board.</w:t>
      </w:r>
      <w:r w:rsidR="00E93D9C" w:rsidRPr="00C72EC1">
        <w:br/>
      </w:r>
    </w:p>
    <w:p w:rsidR="002A6BF2" w:rsidRPr="00C72EC1" w:rsidRDefault="002A6BF2" w:rsidP="008A5BB0">
      <w:pPr>
        <w:numPr>
          <w:ilvl w:val="0"/>
          <w:numId w:val="11"/>
        </w:numPr>
      </w:pPr>
      <w:r w:rsidRPr="00C72EC1">
        <w:t xml:space="preserve">Stacy Cowan, Trustee </w:t>
      </w:r>
      <w:r w:rsidR="00665D59">
        <w:t>– I’m a founding</w:t>
      </w:r>
      <w:r w:rsidRPr="00C72EC1">
        <w:t xml:space="preserve"> board member of UP Academy Boston and I practice labor employment law.</w:t>
      </w:r>
      <w:r w:rsidR="00E93D9C" w:rsidRPr="00C72EC1">
        <w:br/>
      </w:r>
    </w:p>
    <w:p w:rsidR="0037536D" w:rsidRPr="00C72EC1" w:rsidRDefault="0037536D" w:rsidP="008A5BB0">
      <w:pPr>
        <w:numPr>
          <w:ilvl w:val="0"/>
          <w:numId w:val="11"/>
        </w:numPr>
      </w:pPr>
      <w:r w:rsidRPr="00C72EC1">
        <w:t>Elizabeth Clymer, Trustee – Treasurer of</w:t>
      </w:r>
      <w:r w:rsidR="00665D59">
        <w:t xml:space="preserve"> the</w:t>
      </w:r>
      <w:r w:rsidRPr="00C72EC1">
        <w:t xml:space="preserve"> board at UP Academy Boston and I serve on the finance committee and I’ve been involved since just after the charter was approved. For my day job, I work at Bay Capital.</w:t>
      </w:r>
      <w:r w:rsidR="00E93D9C" w:rsidRPr="00C72EC1">
        <w:br/>
      </w:r>
    </w:p>
    <w:p w:rsidR="0037536D" w:rsidRPr="00C72EC1" w:rsidRDefault="0037536D" w:rsidP="008A5BB0">
      <w:pPr>
        <w:numPr>
          <w:ilvl w:val="0"/>
          <w:numId w:val="11"/>
        </w:numPr>
      </w:pPr>
      <w:r w:rsidRPr="00C72EC1">
        <w:t xml:space="preserve">Jesse Solomon, Trustee – I’ve been with </w:t>
      </w:r>
      <w:r w:rsidR="00665D59">
        <w:t xml:space="preserve">the </w:t>
      </w:r>
      <w:r w:rsidRPr="00C72EC1">
        <w:t>UP Boston board since the beginning and I serve on the academic excellence committee.</w:t>
      </w:r>
      <w:r w:rsidR="00E93D9C" w:rsidRPr="00C72EC1">
        <w:br/>
      </w:r>
    </w:p>
    <w:p w:rsidR="0037536D" w:rsidRPr="00C72EC1" w:rsidRDefault="0037536D" w:rsidP="008A5BB0">
      <w:pPr>
        <w:numPr>
          <w:ilvl w:val="0"/>
          <w:numId w:val="11"/>
        </w:numPr>
      </w:pPr>
      <w:r w:rsidRPr="00C72EC1">
        <w:t>Barbara Sullivan, Trustee – I have been on the board since the founding and I chair the governance committee.</w:t>
      </w:r>
      <w:r w:rsidR="00E93D9C" w:rsidRPr="00C72EC1">
        <w:br/>
      </w:r>
    </w:p>
    <w:p w:rsidR="0037536D" w:rsidRPr="00C72EC1" w:rsidRDefault="0037536D" w:rsidP="008A5BB0">
      <w:pPr>
        <w:numPr>
          <w:ilvl w:val="0"/>
          <w:numId w:val="11"/>
        </w:numPr>
      </w:pPr>
      <w:r w:rsidRPr="00C72EC1">
        <w:t>Ann Waterman Roy, Director of Strategic Planning, Boston Public Schools – I’m not on the board or part of the management organization but as Horace Mann charter I am representing the district which is a strong and excited partner with the school. I’ve been involved since we started talking about UP Academy Boston.</w:t>
      </w:r>
      <w:r w:rsidR="00E93D9C" w:rsidRPr="00C72EC1">
        <w:br/>
      </w:r>
    </w:p>
    <w:p w:rsidR="0037536D" w:rsidRPr="00C72EC1" w:rsidRDefault="0037536D" w:rsidP="008A5BB0">
      <w:pPr>
        <w:numPr>
          <w:ilvl w:val="0"/>
          <w:numId w:val="11"/>
        </w:numPr>
      </w:pPr>
      <w:r w:rsidRPr="00C72EC1">
        <w:t xml:space="preserve">Kristen </w:t>
      </w:r>
      <w:proofErr w:type="spellStart"/>
      <w:r w:rsidRPr="00C72EC1">
        <w:t>Linnenbank</w:t>
      </w:r>
      <w:proofErr w:type="spellEnd"/>
      <w:r w:rsidRPr="00C72EC1">
        <w:t>, Director of Operations in Residence</w:t>
      </w:r>
      <w:r w:rsidR="00A8285F" w:rsidRPr="00C72EC1">
        <w:t xml:space="preserve"> – I’m employed by Unlocking Potential as the Director of Operations in Residence. I began with the organization in May and I’ve been preparing for UP Academy Dorchester as well </w:t>
      </w:r>
      <w:r w:rsidR="00A8285F" w:rsidRPr="00C72EC1">
        <w:lastRenderedPageBreak/>
        <w:t>as supporting other schools in the Network.</w:t>
      </w:r>
      <w:r w:rsidR="00E93D9C" w:rsidRPr="00C72EC1">
        <w:br/>
      </w:r>
    </w:p>
    <w:p w:rsidR="00BE1C59" w:rsidRPr="00C72EC1" w:rsidRDefault="00BE1C59" w:rsidP="008A5BB0">
      <w:pPr>
        <w:numPr>
          <w:ilvl w:val="0"/>
          <w:numId w:val="11"/>
        </w:numPr>
      </w:pPr>
      <w:r w:rsidRPr="00C72EC1">
        <w:t xml:space="preserve">Victoria </w:t>
      </w:r>
      <w:proofErr w:type="spellStart"/>
      <w:r w:rsidRPr="00C72EC1">
        <w:t>Criado</w:t>
      </w:r>
      <w:proofErr w:type="spellEnd"/>
      <w:r w:rsidRPr="00C72EC1">
        <w:t>, Director of School Operations – I also w</w:t>
      </w:r>
      <w:r w:rsidR="00665D59">
        <w:t>ork</w:t>
      </w:r>
      <w:r w:rsidRPr="00C72EC1">
        <w:t xml:space="preserve"> for Unlocking Potential. I’m the Director of School Operations. I joined the organization in October of 2012. I basically work with the Director of Operations at various schools which in the case of Up Academy Dorchester involves the launch of the school.</w:t>
      </w:r>
      <w:r w:rsidR="00E93D9C" w:rsidRPr="00C72EC1">
        <w:br/>
      </w:r>
    </w:p>
    <w:p w:rsidR="005A66B8" w:rsidRPr="00C72EC1" w:rsidRDefault="00B95533" w:rsidP="008A5BB0">
      <w:pPr>
        <w:numPr>
          <w:ilvl w:val="0"/>
          <w:numId w:val="11"/>
        </w:numPr>
      </w:pPr>
      <w:r w:rsidRPr="00C72EC1">
        <w:t>Scott Given, CEO</w:t>
      </w:r>
      <w:r w:rsidR="000D068E" w:rsidRPr="00C72EC1">
        <w:t xml:space="preserve"> – I’m co-founder and CEO of Unlocking Potential</w:t>
      </w:r>
      <w:r w:rsidR="00665D59">
        <w:t>.  T</w:t>
      </w:r>
      <w:r w:rsidR="000D068E" w:rsidRPr="00C72EC1">
        <w:t xml:space="preserve">he idea of which started in 2008 but formally corporate in March of 2010. I appreciate being here. I’ll also note that Robert </w:t>
      </w:r>
      <w:proofErr w:type="spellStart"/>
      <w:r w:rsidR="00491B3A" w:rsidRPr="00C72EC1">
        <w:t>McConnaughey</w:t>
      </w:r>
      <w:proofErr w:type="spellEnd"/>
      <w:r w:rsidR="00491B3A" w:rsidRPr="00C72EC1">
        <w:t xml:space="preserve"> Chairperson of UP Academy board and the proposed U</w:t>
      </w:r>
      <w:r w:rsidR="00147543">
        <w:t>P</w:t>
      </w:r>
      <w:r w:rsidR="00491B3A" w:rsidRPr="00C72EC1">
        <w:t xml:space="preserve"> Academy Dorchester board unfortunately cannot join us. He’s a very active board member and deeply engaged in this process but is in the midst of business-related travels and sends his apologies.</w:t>
      </w:r>
    </w:p>
    <w:p w:rsidR="005A66B8" w:rsidRPr="00C72EC1" w:rsidRDefault="005A66B8" w:rsidP="000C3C4C">
      <w:pPr>
        <w:rPr>
          <w:b/>
          <w:u w:val="single"/>
        </w:rPr>
      </w:pPr>
    </w:p>
    <w:p w:rsidR="005A66B8" w:rsidRPr="00C72EC1" w:rsidRDefault="005A66B8" w:rsidP="000C3C4C">
      <w:pPr>
        <w:rPr>
          <w:b/>
          <w:u w:val="single"/>
        </w:rPr>
      </w:pPr>
      <w:r w:rsidRPr="00C72EC1">
        <w:rPr>
          <w:b/>
          <w:u w:val="single"/>
        </w:rPr>
        <w:t>Mission, Vision, and Description of the Community (</w:t>
      </w:r>
      <w:proofErr w:type="spellStart"/>
      <w:r w:rsidRPr="00C72EC1">
        <w:rPr>
          <w:b/>
          <w:u w:val="single"/>
        </w:rPr>
        <w:t>ies</w:t>
      </w:r>
      <w:proofErr w:type="spellEnd"/>
      <w:r w:rsidRPr="00C72EC1">
        <w:rPr>
          <w:b/>
          <w:u w:val="single"/>
        </w:rPr>
        <w:t xml:space="preserve">) to be </w:t>
      </w:r>
      <w:proofErr w:type="gramStart"/>
      <w:r w:rsidRPr="00C72EC1">
        <w:rPr>
          <w:b/>
          <w:u w:val="single"/>
        </w:rPr>
        <w:t>Served</w:t>
      </w:r>
      <w:proofErr w:type="gramEnd"/>
      <w:r w:rsidRPr="00C72EC1">
        <w:rPr>
          <w:b/>
          <w:u w:val="single"/>
        </w:rPr>
        <w:t xml:space="preserve"> </w:t>
      </w:r>
    </w:p>
    <w:p w:rsidR="005A66B8" w:rsidRPr="00C72EC1" w:rsidRDefault="005A66B8" w:rsidP="000C3C4C">
      <w:pPr>
        <w:rPr>
          <w:b/>
          <w:u w:val="single"/>
        </w:rPr>
      </w:pPr>
    </w:p>
    <w:p w:rsidR="005A66B8" w:rsidRPr="00665D59" w:rsidRDefault="005A66B8" w:rsidP="00B7339E">
      <w:pPr>
        <w:pStyle w:val="ListParagraph"/>
        <w:numPr>
          <w:ilvl w:val="0"/>
          <w:numId w:val="1"/>
        </w:numPr>
        <w:rPr>
          <w:b/>
        </w:rPr>
      </w:pPr>
      <w:r w:rsidRPr="00665D59">
        <w:rPr>
          <w:b/>
        </w:rPr>
        <w:t xml:space="preserve">Tell us about the John Marshall Elementary School. What connections have </w:t>
      </w:r>
      <w:r w:rsidR="00665D59" w:rsidRPr="00665D59">
        <w:rPr>
          <w:b/>
        </w:rPr>
        <w:t xml:space="preserve">you made </w:t>
      </w:r>
      <w:r w:rsidRPr="00665D59">
        <w:rPr>
          <w:b/>
        </w:rPr>
        <w:t xml:space="preserve">with members of the Marshall community since the final application was submitted? </w:t>
      </w:r>
    </w:p>
    <w:p w:rsidR="005A66B8" w:rsidRPr="00C72EC1" w:rsidRDefault="005A66B8" w:rsidP="00BB434B">
      <w:pPr>
        <w:pStyle w:val="ListParagraph"/>
      </w:pPr>
    </w:p>
    <w:p w:rsidR="005A66B8" w:rsidRPr="00C72EC1" w:rsidRDefault="004C7A5C" w:rsidP="008A5BB0">
      <w:pPr>
        <w:pStyle w:val="ListParagraph"/>
        <w:numPr>
          <w:ilvl w:val="0"/>
          <w:numId w:val="12"/>
        </w:numPr>
      </w:pPr>
      <w:r w:rsidRPr="00C72EC1">
        <w:t>We have b</w:t>
      </w:r>
      <w:r w:rsidR="005A66B8" w:rsidRPr="00C72EC1">
        <w:t>egun</w:t>
      </w:r>
      <w:r w:rsidR="00535920" w:rsidRPr="00C72EC1">
        <w:t>,</w:t>
      </w:r>
      <w:r w:rsidR="005A66B8" w:rsidRPr="00C72EC1">
        <w:t xml:space="preserve"> </w:t>
      </w:r>
      <w:r w:rsidR="00535920" w:rsidRPr="00C72EC1">
        <w:t xml:space="preserve">with the John Marshall, </w:t>
      </w:r>
      <w:r w:rsidR="00C907FC" w:rsidRPr="00C72EC1">
        <w:t>hosting bi</w:t>
      </w:r>
      <w:r w:rsidR="005A66B8" w:rsidRPr="00C72EC1">
        <w:t>weekly info</w:t>
      </w:r>
      <w:r w:rsidR="00C907FC" w:rsidRPr="00C72EC1">
        <w:t>rmation sessions. We</w:t>
      </w:r>
      <w:r w:rsidR="00535920" w:rsidRPr="00C72EC1">
        <w:t>’ve</w:t>
      </w:r>
      <w:r w:rsidR="00C907FC" w:rsidRPr="00C72EC1">
        <w:t xml:space="preserve"> had excellent turnouts</w:t>
      </w:r>
      <w:r w:rsidR="00535920" w:rsidRPr="00C72EC1">
        <w:t xml:space="preserve"> so far</w:t>
      </w:r>
      <w:r w:rsidR="00C907FC" w:rsidRPr="00C72EC1">
        <w:t>. O</w:t>
      </w:r>
      <w:r w:rsidR="005A66B8" w:rsidRPr="00C72EC1">
        <w:t>nce every two weeks</w:t>
      </w:r>
      <w:r w:rsidR="00C907FC" w:rsidRPr="00C72EC1">
        <w:t>, we</w:t>
      </w:r>
      <w:r w:rsidR="00263A70" w:rsidRPr="00C72EC1">
        <w:t xml:space="preserve"> meet with </w:t>
      </w:r>
      <w:r w:rsidR="002A7A86" w:rsidRPr="00C72EC1">
        <w:t>parents</w:t>
      </w:r>
      <w:r w:rsidR="00535920" w:rsidRPr="00C72EC1">
        <w:t xml:space="preserve"> at the school</w:t>
      </w:r>
      <w:r w:rsidR="002A7A86" w:rsidRPr="00C72EC1">
        <w:t xml:space="preserve"> and</w:t>
      </w:r>
      <w:r w:rsidR="00263A70" w:rsidRPr="00C72EC1">
        <w:t xml:space="preserve"> provide </w:t>
      </w:r>
      <w:r w:rsidR="005A66B8" w:rsidRPr="00C72EC1">
        <w:t xml:space="preserve">support </w:t>
      </w:r>
      <w:r w:rsidR="00263A70" w:rsidRPr="00C72EC1">
        <w:t xml:space="preserve">for </w:t>
      </w:r>
      <w:r w:rsidRPr="00C72EC1">
        <w:t xml:space="preserve">completing </w:t>
      </w:r>
      <w:r w:rsidR="00263A70" w:rsidRPr="00C72EC1">
        <w:t>app</w:t>
      </w:r>
      <w:r w:rsidRPr="00C72EC1">
        <w:t>lications</w:t>
      </w:r>
      <w:r w:rsidR="002A7A86" w:rsidRPr="00C72EC1">
        <w:t xml:space="preserve"> and an</w:t>
      </w:r>
      <w:r w:rsidR="00263A70" w:rsidRPr="00C72EC1">
        <w:t xml:space="preserve"> overview of what’s coming. </w:t>
      </w:r>
      <w:r w:rsidR="00535920" w:rsidRPr="00C72EC1">
        <w:t>Additionally, in the m</w:t>
      </w:r>
      <w:r w:rsidR="005A66B8" w:rsidRPr="00C72EC1">
        <w:t>iddle of this month</w:t>
      </w:r>
      <w:r w:rsidR="00535920" w:rsidRPr="00C72EC1">
        <w:t>,</w:t>
      </w:r>
      <w:r w:rsidR="001D580D" w:rsidRPr="00C72EC1">
        <w:t xml:space="preserve"> we’ll</w:t>
      </w:r>
      <w:r w:rsidR="005A66B8" w:rsidRPr="00C72EC1">
        <w:t xml:space="preserve"> launch family council planning sessions</w:t>
      </w:r>
      <w:r w:rsidR="00535920" w:rsidRPr="00C72EC1">
        <w:t>. Also,</w:t>
      </w:r>
      <w:r w:rsidRPr="00C72EC1">
        <w:t xml:space="preserve"> every two weeks</w:t>
      </w:r>
      <w:r w:rsidR="005A66B8" w:rsidRPr="00C72EC1">
        <w:t xml:space="preserve"> in addition to info</w:t>
      </w:r>
      <w:r w:rsidR="001D580D" w:rsidRPr="00C72EC1">
        <w:t>rmation</w:t>
      </w:r>
      <w:r w:rsidR="00263A70" w:rsidRPr="00C72EC1">
        <w:t xml:space="preserve"> sessions</w:t>
      </w:r>
      <w:r w:rsidR="00535920" w:rsidRPr="00C72EC1">
        <w:t xml:space="preserve">, we’ve invited parents and community members from the Marshall community to join us in giving us </w:t>
      </w:r>
      <w:r w:rsidR="00263A70" w:rsidRPr="00C72EC1">
        <w:t>feedback and</w:t>
      </w:r>
      <w:r w:rsidR="005A66B8" w:rsidRPr="00C72EC1">
        <w:t xml:space="preserve"> </w:t>
      </w:r>
      <w:r w:rsidRPr="00C72EC1">
        <w:t xml:space="preserve">input for </w:t>
      </w:r>
      <w:r w:rsidR="005A66B8" w:rsidRPr="00C72EC1">
        <w:t>planning thus far.</w:t>
      </w:r>
      <w:r w:rsidR="00DC6B66" w:rsidRPr="00C72EC1">
        <w:br/>
      </w:r>
    </w:p>
    <w:p w:rsidR="005A66B8" w:rsidRPr="00C72EC1" w:rsidRDefault="00535920" w:rsidP="008A5BB0">
      <w:pPr>
        <w:pStyle w:val="ListParagraph"/>
        <w:numPr>
          <w:ilvl w:val="0"/>
          <w:numId w:val="12"/>
        </w:numPr>
      </w:pPr>
      <w:r w:rsidRPr="00C72EC1">
        <w:t>In terms of the p</w:t>
      </w:r>
      <w:r w:rsidR="000A664C" w:rsidRPr="00C72EC1">
        <w:t xml:space="preserve">rofile of </w:t>
      </w:r>
      <w:r w:rsidRPr="00C72EC1">
        <w:t xml:space="preserve">the </w:t>
      </w:r>
      <w:r w:rsidR="000A664C" w:rsidRPr="00C72EC1">
        <w:t>school,</w:t>
      </w:r>
      <w:r w:rsidRPr="00C72EC1">
        <w:t xml:space="preserve"> it’s an existing </w:t>
      </w:r>
      <w:proofErr w:type="spellStart"/>
      <w:r w:rsidRPr="00C72EC1">
        <w:t>pre</w:t>
      </w:r>
      <w:r w:rsidR="000A664C" w:rsidRPr="00C72EC1">
        <w:t>K</w:t>
      </w:r>
      <w:proofErr w:type="spellEnd"/>
      <w:r w:rsidR="00665D59">
        <w:t xml:space="preserve"> </w:t>
      </w:r>
      <w:proofErr w:type="gramStart"/>
      <w:r w:rsidR="00665D59">
        <w:t xml:space="preserve">to </w:t>
      </w:r>
      <w:r w:rsidR="005A66B8" w:rsidRPr="00C72EC1">
        <w:t xml:space="preserve">5 </w:t>
      </w:r>
      <w:r w:rsidR="00E7643F" w:rsidRPr="00C72EC1">
        <w:t>element</w:t>
      </w:r>
      <w:r w:rsidRPr="00C72EC1">
        <w:t>ary school in</w:t>
      </w:r>
      <w:r w:rsidR="002869F1" w:rsidRPr="00C72EC1">
        <w:t xml:space="preserve"> Bowdoin-Geneva area in</w:t>
      </w:r>
      <w:r w:rsidRPr="00C72EC1">
        <w:t xml:space="preserve"> Boston</w:t>
      </w:r>
      <w:proofErr w:type="gramEnd"/>
      <w:r w:rsidRPr="00C72EC1">
        <w:t xml:space="preserve">. It has about </w:t>
      </w:r>
      <w:r w:rsidR="005A66B8" w:rsidRPr="00C72EC1">
        <w:t>750 students, although enrollment</w:t>
      </w:r>
      <w:r w:rsidRPr="00C72EC1">
        <w:t xml:space="preserve"> ebbs and flows. There is a </w:t>
      </w:r>
      <w:r w:rsidR="005A66B8" w:rsidRPr="00C72EC1">
        <w:t>fair amount of mobility</w:t>
      </w:r>
      <w:r w:rsidRPr="00C72EC1">
        <w:t xml:space="preserve"> at the school. Vast majority of the kids are ELL, vast majority are low income, lots of kids of color, high special education population. There are several special programs there including th</w:t>
      </w:r>
      <w:r w:rsidR="00EF7473" w:rsidRPr="00C72EC1">
        <w:t>ose</w:t>
      </w:r>
      <w:r w:rsidRPr="00C72EC1">
        <w:t xml:space="preserve"> for </w:t>
      </w:r>
      <w:r w:rsidR="00EF7473" w:rsidRPr="00C72EC1">
        <w:t>lab kids. Historically,</w:t>
      </w:r>
      <w:r w:rsidRPr="00C72EC1">
        <w:t xml:space="preserve"> it has been a very </w:t>
      </w:r>
      <w:r w:rsidR="005A66B8" w:rsidRPr="00C72EC1">
        <w:t>low performing school</w:t>
      </w:r>
      <w:r w:rsidRPr="00C72EC1">
        <w:t xml:space="preserve"> with about 11% proficiency across the board. </w:t>
      </w:r>
      <w:r w:rsidR="00DC6B66" w:rsidRPr="00C72EC1">
        <w:br/>
      </w:r>
    </w:p>
    <w:p w:rsidR="005A66B8" w:rsidRPr="00C72EC1" w:rsidRDefault="005F4286" w:rsidP="008A5BB0">
      <w:pPr>
        <w:pStyle w:val="ListParagraph"/>
        <w:numPr>
          <w:ilvl w:val="0"/>
          <w:numId w:val="12"/>
        </w:numPr>
      </w:pPr>
      <w:r w:rsidRPr="00C72EC1">
        <w:t xml:space="preserve">From </w:t>
      </w:r>
      <w:r w:rsidR="00665D59">
        <w:t xml:space="preserve">the </w:t>
      </w:r>
      <w:r w:rsidRPr="00C72EC1">
        <w:t xml:space="preserve">district perspective, </w:t>
      </w:r>
      <w:r w:rsidR="00C13E94" w:rsidRPr="00C72EC1">
        <w:t xml:space="preserve">the </w:t>
      </w:r>
      <w:r w:rsidR="005A66B8" w:rsidRPr="00C72EC1">
        <w:t>info sessions</w:t>
      </w:r>
      <w:r w:rsidRPr="00C72EC1">
        <w:t xml:space="preserve"> are</w:t>
      </w:r>
      <w:r w:rsidR="005A66B8" w:rsidRPr="00C72EC1">
        <w:t xml:space="preserve"> </w:t>
      </w:r>
      <w:r w:rsidR="000A664C" w:rsidRPr="00C72EC1">
        <w:t>going very well</w:t>
      </w:r>
      <w:r w:rsidR="00C13E94" w:rsidRPr="00C72EC1">
        <w:t>. Families are very excited to come</w:t>
      </w:r>
      <w:r w:rsidR="00665D59">
        <w:t xml:space="preserve"> out and talk to the community</w:t>
      </w:r>
      <w:r w:rsidR="00C13E94" w:rsidRPr="00C72EC1">
        <w:t xml:space="preserve">. We have a big </w:t>
      </w:r>
      <w:r w:rsidR="000A664C" w:rsidRPr="00C72EC1">
        <w:t>public</w:t>
      </w:r>
      <w:r w:rsidR="00C13E94" w:rsidRPr="00C72EC1">
        <w:t xml:space="preserve"> forum at the school that</w:t>
      </w:r>
      <w:r w:rsidR="000A664C" w:rsidRPr="00C72EC1">
        <w:t xml:space="preserve"> had</w:t>
      </w:r>
      <w:r w:rsidR="00C13E94" w:rsidRPr="00C72EC1">
        <w:t xml:space="preserve"> a</w:t>
      </w:r>
      <w:r w:rsidR="000A664C" w:rsidRPr="00C72EC1">
        <w:t xml:space="preserve"> </w:t>
      </w:r>
      <w:r w:rsidRPr="00C72EC1">
        <w:t xml:space="preserve">great turnout with over 100 parents. The </w:t>
      </w:r>
      <w:r w:rsidR="005A66B8" w:rsidRPr="00C72EC1">
        <w:t>community</w:t>
      </w:r>
      <w:r w:rsidRPr="00C72EC1">
        <w:t xml:space="preserve"> is active and </w:t>
      </w:r>
      <w:r w:rsidR="005A66B8" w:rsidRPr="00C72EC1">
        <w:t>wants to be involved in</w:t>
      </w:r>
      <w:r w:rsidR="00665D59">
        <w:t xml:space="preserve"> the </w:t>
      </w:r>
      <w:r w:rsidR="005A66B8" w:rsidRPr="00C72EC1">
        <w:t xml:space="preserve">development of school. </w:t>
      </w:r>
      <w:r w:rsidRPr="00C72EC1">
        <w:t>We make sure</w:t>
      </w:r>
      <w:r w:rsidR="005A66B8" w:rsidRPr="00C72EC1">
        <w:t xml:space="preserve"> that there is </w:t>
      </w:r>
      <w:r w:rsidRPr="00C72EC1">
        <w:t xml:space="preserve">representation </w:t>
      </w:r>
      <w:r w:rsidR="005A66B8" w:rsidRPr="00C72EC1">
        <w:t>from the district on the board.</w:t>
      </w:r>
      <w:r w:rsidR="00DC6B66" w:rsidRPr="00C72EC1">
        <w:br/>
      </w:r>
    </w:p>
    <w:p w:rsidR="005A66B8" w:rsidRPr="00C72EC1" w:rsidRDefault="005A66B8" w:rsidP="008A5BB0">
      <w:pPr>
        <w:pStyle w:val="ListParagraph"/>
        <w:numPr>
          <w:ilvl w:val="0"/>
          <w:numId w:val="12"/>
        </w:numPr>
      </w:pPr>
      <w:r w:rsidRPr="00C72EC1">
        <w:t xml:space="preserve">School leadership of </w:t>
      </w:r>
      <w:r w:rsidR="00C13E94" w:rsidRPr="00C72EC1">
        <w:t>the</w:t>
      </w:r>
      <w:r w:rsidR="001A02A0" w:rsidRPr="00C72EC1">
        <w:t xml:space="preserve"> Marshall has been </w:t>
      </w:r>
      <w:r w:rsidR="00C13E94" w:rsidRPr="00C72EC1">
        <w:t xml:space="preserve">so </w:t>
      </w:r>
      <w:r w:rsidR="001A02A0" w:rsidRPr="00C72EC1">
        <w:t xml:space="preserve">generous </w:t>
      </w:r>
      <w:r w:rsidR="00F71EE2" w:rsidRPr="00C72EC1">
        <w:t xml:space="preserve">with </w:t>
      </w:r>
      <w:r w:rsidR="00C13E94" w:rsidRPr="00C72EC1">
        <w:t xml:space="preserve">their </w:t>
      </w:r>
      <w:r w:rsidR="00F71EE2" w:rsidRPr="00C72EC1">
        <w:t xml:space="preserve">time and support </w:t>
      </w:r>
      <w:r w:rsidR="001A02A0" w:rsidRPr="00C72EC1">
        <w:t xml:space="preserve">with </w:t>
      </w:r>
      <w:r w:rsidR="00C13E94" w:rsidRPr="00C72EC1">
        <w:t xml:space="preserve">the potential </w:t>
      </w:r>
      <w:r w:rsidRPr="00C72EC1">
        <w:t xml:space="preserve">transition. If </w:t>
      </w:r>
      <w:r w:rsidR="00665D59">
        <w:t>the c</w:t>
      </w:r>
      <w:r w:rsidRPr="00C72EC1">
        <w:t>harter is approv</w:t>
      </w:r>
      <w:r w:rsidR="005F4286" w:rsidRPr="00C72EC1">
        <w:t xml:space="preserve">ed there is a </w:t>
      </w:r>
      <w:r w:rsidR="00F71EE2" w:rsidRPr="00C72EC1">
        <w:t xml:space="preserve">student and family transition but also a </w:t>
      </w:r>
      <w:r w:rsidR="005F4286" w:rsidRPr="00C72EC1">
        <w:t>staff transition. We’ve</w:t>
      </w:r>
      <w:r w:rsidR="00C13E94" w:rsidRPr="00C72EC1">
        <w:t xml:space="preserve"> taken efforts to explain</w:t>
      </w:r>
      <w:r w:rsidR="005F4286" w:rsidRPr="00C72EC1">
        <w:t xml:space="preserve"> </w:t>
      </w:r>
      <w:r w:rsidRPr="00C72EC1">
        <w:t xml:space="preserve">the </w:t>
      </w:r>
      <w:r w:rsidR="00C13E94" w:rsidRPr="00C72EC1">
        <w:lastRenderedPageBreak/>
        <w:t>proposal to members of the school staff through various office-hours sessions at the school; engaging those individuals at the school and explaining the vision and asking if they’d like to apply for positions at the school.</w:t>
      </w:r>
      <w:r w:rsidR="00DC6B66" w:rsidRPr="00C72EC1">
        <w:br/>
      </w:r>
    </w:p>
    <w:p w:rsidR="005A66B8" w:rsidRPr="00C72EC1" w:rsidRDefault="005F4286" w:rsidP="008A5BB0">
      <w:pPr>
        <w:pStyle w:val="ListParagraph"/>
        <w:numPr>
          <w:ilvl w:val="0"/>
          <w:numId w:val="12"/>
        </w:numPr>
      </w:pPr>
      <w:r w:rsidRPr="00C72EC1">
        <w:t>There was a parent</w:t>
      </w:r>
      <w:r w:rsidR="00C13E94" w:rsidRPr="00C72EC1">
        <w:t xml:space="preserve"> at one of the charter hearings who was</w:t>
      </w:r>
      <w:r w:rsidRPr="00C72EC1">
        <w:t xml:space="preserve"> </w:t>
      </w:r>
      <w:r w:rsidR="005A66B8" w:rsidRPr="00C72EC1">
        <w:t>o</w:t>
      </w:r>
      <w:r w:rsidRPr="00C72EC1">
        <w:t xml:space="preserve">n the fence at </w:t>
      </w:r>
      <w:r w:rsidR="00C13E94" w:rsidRPr="00C72EC1">
        <w:t xml:space="preserve">first and now she is sold. This </w:t>
      </w:r>
      <w:r w:rsidR="005A66B8" w:rsidRPr="00C72EC1">
        <w:t>spea</w:t>
      </w:r>
      <w:r w:rsidRPr="00C72EC1">
        <w:t>ks to relationship</w:t>
      </w:r>
      <w:r w:rsidR="00C13E94" w:rsidRPr="00C72EC1">
        <w:t xml:space="preserve"> building that’s been going on</w:t>
      </w:r>
      <w:r w:rsidRPr="00C72EC1">
        <w:t xml:space="preserve"> with parents. People</w:t>
      </w:r>
      <w:r w:rsidR="005A66B8" w:rsidRPr="00C72EC1">
        <w:t xml:space="preserve"> are working </w:t>
      </w:r>
      <w:r w:rsidR="001A02A0" w:rsidRPr="00C72EC1">
        <w:t>with</w:t>
      </w:r>
      <w:r w:rsidRPr="00C72EC1">
        <w:t xml:space="preserve"> parents </w:t>
      </w:r>
      <w:r w:rsidR="005A66B8" w:rsidRPr="00C72EC1">
        <w:t>and helping them</w:t>
      </w:r>
      <w:r w:rsidR="00C13E94" w:rsidRPr="00C72EC1">
        <w:t xml:space="preserve"> understand</w:t>
      </w:r>
      <w:r w:rsidR="005A66B8" w:rsidRPr="00C72EC1">
        <w:t>.</w:t>
      </w:r>
      <w:r w:rsidR="00DC6B66" w:rsidRPr="00C72EC1">
        <w:br/>
      </w:r>
    </w:p>
    <w:p w:rsidR="005A66B8" w:rsidRPr="00C72EC1" w:rsidRDefault="005A66B8" w:rsidP="008A5BB0">
      <w:pPr>
        <w:pStyle w:val="ListParagraph"/>
        <w:numPr>
          <w:ilvl w:val="0"/>
          <w:numId w:val="12"/>
        </w:numPr>
      </w:pPr>
      <w:r w:rsidRPr="00C72EC1">
        <w:t xml:space="preserve">We’re targeting 615 </w:t>
      </w:r>
      <w:r w:rsidR="00D8243C" w:rsidRPr="00C72EC1">
        <w:t xml:space="preserve">current </w:t>
      </w:r>
      <w:r w:rsidRPr="00C72EC1">
        <w:t>students</w:t>
      </w:r>
      <w:r w:rsidR="00D8243C" w:rsidRPr="00C72EC1">
        <w:t xml:space="preserve"> at the Marshall who are</w:t>
      </w:r>
      <w:r w:rsidRPr="00C72EC1">
        <w:t xml:space="preserve"> </w:t>
      </w:r>
      <w:r w:rsidR="00517967" w:rsidRPr="00C72EC1">
        <w:t>guaranteed</w:t>
      </w:r>
      <w:r w:rsidR="005F4286" w:rsidRPr="00C72EC1">
        <w:t xml:space="preserve"> </w:t>
      </w:r>
      <w:r w:rsidR="00D8243C" w:rsidRPr="00C72EC1">
        <w:t>a seat as long as we receive that application and to this point we’ve received around</w:t>
      </w:r>
      <w:r w:rsidR="005F4286" w:rsidRPr="00C72EC1">
        <w:t xml:space="preserve"> 400 applications</w:t>
      </w:r>
      <w:r w:rsidR="001A02A0" w:rsidRPr="00C72EC1">
        <w:t xml:space="preserve"> back. We’re v</w:t>
      </w:r>
      <w:r w:rsidR="00913515" w:rsidRPr="00C72EC1">
        <w:t>ery pleased with that so far.</w:t>
      </w:r>
      <w:r w:rsidR="00D8243C" w:rsidRPr="00C72EC1">
        <w:t xml:space="preserve"> We’re also excited that starting this month a staff member will start employment with us whose full-time efforts will be dedicated to outreach.</w:t>
      </w:r>
      <w:r w:rsidR="00DC6B66" w:rsidRPr="00C72EC1">
        <w:br/>
      </w:r>
    </w:p>
    <w:p w:rsidR="004C7A5C" w:rsidRPr="00665D59" w:rsidRDefault="004C7A5C" w:rsidP="004C7A5C">
      <w:pPr>
        <w:pStyle w:val="ListParagraph"/>
        <w:numPr>
          <w:ilvl w:val="0"/>
          <w:numId w:val="1"/>
        </w:numPr>
        <w:rPr>
          <w:b/>
        </w:rPr>
      </w:pPr>
      <w:r w:rsidRPr="00665D59">
        <w:rPr>
          <w:b/>
        </w:rPr>
        <w:t xml:space="preserve">How will members of the Marshall community be included in the new community of UP Academy? </w:t>
      </w:r>
    </w:p>
    <w:p w:rsidR="00514B6D" w:rsidRPr="00C72EC1" w:rsidRDefault="00514B6D" w:rsidP="0048781B">
      <w:pPr>
        <w:pStyle w:val="ListParagraph"/>
        <w:ind w:left="1080"/>
        <w:rPr>
          <w:i/>
        </w:rPr>
      </w:pPr>
    </w:p>
    <w:p w:rsidR="00514B6D" w:rsidRPr="00C72EC1" w:rsidRDefault="00A91963" w:rsidP="008A5BB0">
      <w:pPr>
        <w:pStyle w:val="ListParagraph"/>
        <w:numPr>
          <w:ilvl w:val="0"/>
          <w:numId w:val="29"/>
        </w:numPr>
        <w:ind w:left="1440"/>
      </w:pPr>
      <w:r w:rsidRPr="00C72EC1">
        <w:t xml:space="preserve">One piece of getting folks involved is through board involvement. The BPS and school committee in Boston was very clear about wanting parental participation. The governance committee is in the process of thinking about how we govern and get folks involved in the leadership of the school. The current thinking is that we’ll have committees on the board dedicated to each of the schools that we manage and on the committees there will not just board members, but also staff and leadership of the school, parents, and community members. </w:t>
      </w:r>
    </w:p>
    <w:p w:rsidR="00080984" w:rsidRPr="00C72EC1" w:rsidRDefault="00080984" w:rsidP="0041041F">
      <w:pPr>
        <w:pStyle w:val="ListParagraph"/>
        <w:ind w:left="1440"/>
      </w:pPr>
    </w:p>
    <w:p w:rsidR="00080984" w:rsidRPr="00C72EC1" w:rsidRDefault="00080984" w:rsidP="008A5BB0">
      <w:pPr>
        <w:pStyle w:val="ListParagraph"/>
        <w:numPr>
          <w:ilvl w:val="0"/>
          <w:numId w:val="29"/>
        </w:numPr>
        <w:ind w:left="1440"/>
      </w:pPr>
      <w:r w:rsidRPr="00C72EC1">
        <w:t>Additionally, throughout the year, we will have parent leadership counseling at the school. Through the year we’ll engage with families around key leadership decisions. We’ll also have an open door policy for families, encouraging families to come in and volunteer and get involved. Also, twice every trimester we’ll have formal opportunities for parents to come in and</w:t>
      </w:r>
      <w:r w:rsidR="00E6568B" w:rsidRPr="00C72EC1">
        <w:t xml:space="preserve"> have </w:t>
      </w:r>
      <w:r w:rsidRPr="00C72EC1">
        <w:t>one-on-ones with classroom teachers and also every trimester</w:t>
      </w:r>
      <w:r w:rsidR="00E6568B" w:rsidRPr="00C72EC1">
        <w:t xml:space="preserve"> we’ll</w:t>
      </w:r>
      <w:r w:rsidRPr="00C72EC1">
        <w:t xml:space="preserve"> have a curriculum or arts night to get the whole community together at the school.</w:t>
      </w:r>
    </w:p>
    <w:p w:rsidR="005A66B8" w:rsidRPr="00C72EC1" w:rsidRDefault="005A66B8" w:rsidP="0041041F">
      <w:pPr>
        <w:pStyle w:val="ListParagraph"/>
        <w:ind w:left="0"/>
      </w:pPr>
    </w:p>
    <w:p w:rsidR="005A66B8" w:rsidRPr="00665D59" w:rsidRDefault="005A66B8" w:rsidP="00B7339E">
      <w:pPr>
        <w:pStyle w:val="ListParagraph"/>
        <w:numPr>
          <w:ilvl w:val="0"/>
          <w:numId w:val="1"/>
        </w:numPr>
        <w:rPr>
          <w:b/>
        </w:rPr>
      </w:pPr>
      <w:r w:rsidRPr="00665D59">
        <w:rPr>
          <w:b/>
        </w:rPr>
        <w:t>Tell us about the Bowdoin-Geneva neighborhood. What connections have you made with community organizations that serve the Bowdoin-Geneva area since the final application was submitted?</w:t>
      </w:r>
    </w:p>
    <w:p w:rsidR="0041041F" w:rsidRPr="00C72EC1" w:rsidRDefault="0041041F" w:rsidP="0041041F">
      <w:pPr>
        <w:pStyle w:val="ListParagraph"/>
      </w:pPr>
    </w:p>
    <w:p w:rsidR="005A66B8" w:rsidRPr="00C72EC1" w:rsidRDefault="00957F7B" w:rsidP="008A5BB0">
      <w:pPr>
        <w:pStyle w:val="ListParagraph"/>
        <w:numPr>
          <w:ilvl w:val="1"/>
          <w:numId w:val="35"/>
        </w:numPr>
      </w:pPr>
      <w:r w:rsidRPr="00C72EC1">
        <w:t>It’s a c</w:t>
      </w:r>
      <w:r w:rsidR="00C95008" w:rsidRPr="00C72EC1">
        <w:t xml:space="preserve">lose knit </w:t>
      </w:r>
      <w:r w:rsidRPr="00C72EC1">
        <w:t>area</w:t>
      </w:r>
      <w:r w:rsidR="00C95008" w:rsidRPr="00C72EC1">
        <w:t xml:space="preserve"> that </w:t>
      </w:r>
      <w:r w:rsidR="005A66B8" w:rsidRPr="00C72EC1">
        <w:t>struggles economically. Community is optimistic</w:t>
      </w:r>
      <w:r w:rsidRPr="00C72EC1">
        <w:t xml:space="preserve"> about the potential of school because of what it means for students and families in the area. It’s an underserved part of the city and that’s why we are excited to get over there.</w:t>
      </w:r>
      <w:r w:rsidR="005430B9" w:rsidRPr="00C72EC1">
        <w:br/>
      </w:r>
    </w:p>
    <w:p w:rsidR="005A66B8" w:rsidRPr="00C72EC1" w:rsidRDefault="00957F7B" w:rsidP="008A5BB0">
      <w:pPr>
        <w:pStyle w:val="ListParagraph"/>
        <w:numPr>
          <w:ilvl w:val="1"/>
          <w:numId w:val="35"/>
        </w:numPr>
      </w:pPr>
      <w:r w:rsidRPr="00C72EC1">
        <w:t>The n</w:t>
      </w:r>
      <w:r w:rsidR="005430B9" w:rsidRPr="00C72EC1">
        <w:t>eighborhood</w:t>
      </w:r>
      <w:r w:rsidR="005A66B8" w:rsidRPr="00C72EC1">
        <w:t xml:space="preserve"> has had real chall</w:t>
      </w:r>
      <w:r w:rsidRPr="00C72EC1">
        <w:t xml:space="preserve">enges that are </w:t>
      </w:r>
      <w:r w:rsidR="00C95008" w:rsidRPr="00C72EC1">
        <w:t xml:space="preserve">very serious and on the regular. There is </w:t>
      </w:r>
      <w:r w:rsidRPr="00C72EC1">
        <w:t>violence close to school and in fact there was violence in the school facility in the last couple of years.</w:t>
      </w:r>
      <w:r w:rsidR="005A66B8" w:rsidRPr="00C72EC1">
        <w:t xml:space="preserve"> Our students have been exposed to it, unfortunately. We </w:t>
      </w:r>
      <w:r w:rsidR="00C95008" w:rsidRPr="00C72EC1">
        <w:t xml:space="preserve">need a huge emphasis on safety; </w:t>
      </w:r>
      <w:r w:rsidR="000E291E" w:rsidRPr="00C72EC1">
        <w:t>building</w:t>
      </w:r>
      <w:r w:rsidR="005A66B8" w:rsidRPr="00C72EC1">
        <w:t xml:space="preserve"> safety for staff and </w:t>
      </w:r>
      <w:r w:rsidR="005A66B8" w:rsidRPr="00C72EC1">
        <w:lastRenderedPageBreak/>
        <w:t xml:space="preserve">students. </w:t>
      </w:r>
      <w:r w:rsidRPr="00C72EC1">
        <w:t>There also needs to be</w:t>
      </w:r>
      <w:r w:rsidR="005A66B8" w:rsidRPr="00C72EC1">
        <w:t xml:space="preserve"> a deep understanding of what </w:t>
      </w:r>
      <w:r w:rsidRPr="00C72EC1">
        <w:t xml:space="preserve">trauma </w:t>
      </w:r>
      <w:r w:rsidR="005A66B8" w:rsidRPr="00C72EC1">
        <w:t xml:space="preserve">students have seen and how it </w:t>
      </w:r>
      <w:r w:rsidR="005430B9" w:rsidRPr="00C72EC1">
        <w:t>affects</w:t>
      </w:r>
      <w:r w:rsidR="00C95008" w:rsidRPr="00C72EC1">
        <w:t xml:space="preserve"> them</w:t>
      </w:r>
      <w:r w:rsidRPr="00C72EC1">
        <w:t xml:space="preserve"> and their ability to develop</w:t>
      </w:r>
      <w:r w:rsidR="00C95008" w:rsidRPr="00C72EC1">
        <w:t xml:space="preserve">. We </w:t>
      </w:r>
      <w:r w:rsidR="005A66B8" w:rsidRPr="00C72EC1">
        <w:t>need to focus on what they need</w:t>
      </w:r>
      <w:r w:rsidRPr="00C72EC1">
        <w:t xml:space="preserve"> to be prepared as they go through school and leave our school</w:t>
      </w:r>
      <w:r w:rsidR="005A66B8" w:rsidRPr="00C72EC1">
        <w:t>.</w:t>
      </w:r>
      <w:r w:rsidR="005430B9" w:rsidRPr="00C72EC1">
        <w:br/>
      </w:r>
    </w:p>
    <w:p w:rsidR="005A66B8" w:rsidRPr="00C72EC1" w:rsidRDefault="005E1337" w:rsidP="008A5BB0">
      <w:pPr>
        <w:pStyle w:val="ListParagraph"/>
        <w:numPr>
          <w:ilvl w:val="1"/>
          <w:numId w:val="35"/>
        </w:numPr>
      </w:pPr>
      <w:r w:rsidRPr="00C72EC1">
        <w:t>We’ve made a lot of progress with the Family Resource C</w:t>
      </w:r>
      <w:r w:rsidR="005A66B8" w:rsidRPr="00C72EC1">
        <w:t xml:space="preserve">enter down the street on Bowdoin. </w:t>
      </w:r>
      <w:r w:rsidRPr="00C72EC1">
        <w:t xml:space="preserve">This resource had already been taking place and has space in the Marshall building. We had meeting with the Executive Director of the Family Nurturing Center who oversees that center and I’ve met with them several times since and have invited them to the information sessions. </w:t>
      </w:r>
      <w:r w:rsidR="00594F60" w:rsidRPr="00C72EC1">
        <w:t>We’re e</w:t>
      </w:r>
      <w:r w:rsidR="005A66B8" w:rsidRPr="00C72EC1">
        <w:t>xcited to hear great questions they had for us with regard to building the school</w:t>
      </w:r>
      <w:r w:rsidRPr="00C72EC1">
        <w:t xml:space="preserve"> and vision</w:t>
      </w:r>
      <w:r w:rsidR="005A66B8" w:rsidRPr="00C72EC1">
        <w:t>.</w:t>
      </w:r>
      <w:r w:rsidRPr="00C72EC1">
        <w:t xml:space="preserve"> This has given us opportunity to speak with people and make connections with people and groups that work close with families in the community. </w:t>
      </w:r>
      <w:r w:rsidR="005A66B8" w:rsidRPr="00C72EC1">
        <w:t>We’ve taken this relationship the furthest at this point.</w:t>
      </w:r>
      <w:r w:rsidR="005430B9" w:rsidRPr="00C72EC1">
        <w:br/>
      </w:r>
    </w:p>
    <w:p w:rsidR="005A66B8" w:rsidRPr="00665D59" w:rsidRDefault="00A536FB" w:rsidP="00A536FB">
      <w:pPr>
        <w:numPr>
          <w:ilvl w:val="0"/>
          <w:numId w:val="1"/>
        </w:numPr>
        <w:snapToGrid w:val="0"/>
        <w:rPr>
          <w:b/>
        </w:rPr>
      </w:pPr>
      <w:r w:rsidRPr="00665D59">
        <w:rPr>
          <w:b/>
        </w:rPr>
        <w:t>For context, explain the transition plan from the Marshall to the proposed UP Academy.</w:t>
      </w:r>
    </w:p>
    <w:p w:rsidR="00FC4BBE" w:rsidRPr="00C72EC1" w:rsidRDefault="00FC4BBE" w:rsidP="00FC4BBE">
      <w:pPr>
        <w:ind w:left="720"/>
      </w:pPr>
    </w:p>
    <w:p w:rsidR="00FC4BBE" w:rsidRPr="00C72EC1" w:rsidRDefault="00FC4BBE" w:rsidP="00A536FB">
      <w:pPr>
        <w:pStyle w:val="ListParagraph"/>
        <w:numPr>
          <w:ilvl w:val="1"/>
          <w:numId w:val="1"/>
        </w:numPr>
      </w:pPr>
      <w:r w:rsidRPr="00C72EC1">
        <w:t xml:space="preserve">With regard to attrition and mobility, we looked at the data on the Marshall and looked at student mobility. First of all it’s a highly mobile population during the school year right now, but looking at </w:t>
      </w:r>
      <w:r w:rsidR="00665D59">
        <w:t xml:space="preserve">the </w:t>
      </w:r>
      <w:r w:rsidRPr="00C72EC1">
        <w:t xml:space="preserve">end of June and the beginning of the </w:t>
      </w:r>
      <w:proofErr w:type="gramStart"/>
      <w:r w:rsidRPr="00C72EC1">
        <w:t>Fall</w:t>
      </w:r>
      <w:proofErr w:type="gramEnd"/>
      <w:r w:rsidRPr="00C72EC1">
        <w:t xml:space="preserve"> next year, on an annual basis for the past five years the school loses approximately one class per grade at every grade level and that’s not counting attrition during the school year. When you look at the typical attrition, you lose about 160 kids on average over</w:t>
      </w:r>
      <w:r w:rsidR="00665D59">
        <w:t xml:space="preserve"> the</w:t>
      </w:r>
      <w:r w:rsidRPr="00C72EC1">
        <w:t xml:space="preserve"> past 5 years. The success for this school next year will be related to the commitment to take every kid that is there, if they take application, they are guaranteed</w:t>
      </w:r>
      <w:r w:rsidR="00665D59">
        <w:t xml:space="preserve"> a</w:t>
      </w:r>
      <w:r w:rsidRPr="00C72EC1">
        <w:t xml:space="preserve"> seat.</w:t>
      </w:r>
      <w:r w:rsidR="00471154" w:rsidRPr="00C72EC1">
        <w:t xml:space="preserve"> We hope for a better attrition rate. There will be a size reduction because if you reduce size slightly, you can increase complexity and set the school up for success. Also, in the following year we’re looking to roll out 6</w:t>
      </w:r>
      <w:r w:rsidR="00471154" w:rsidRPr="00C72EC1">
        <w:rPr>
          <w:vertAlign w:val="superscript"/>
        </w:rPr>
        <w:t>th</w:t>
      </w:r>
      <w:r w:rsidR="00471154" w:rsidRPr="00C72EC1">
        <w:t>, 7</w:t>
      </w:r>
      <w:r w:rsidR="00471154" w:rsidRPr="00C72EC1">
        <w:rPr>
          <w:vertAlign w:val="superscript"/>
        </w:rPr>
        <w:t>th</w:t>
      </w:r>
      <w:r w:rsidR="00471154" w:rsidRPr="00C72EC1">
        <w:t xml:space="preserve"> and 8</w:t>
      </w:r>
      <w:r w:rsidR="00471154" w:rsidRPr="00C72EC1">
        <w:rPr>
          <w:vertAlign w:val="superscript"/>
        </w:rPr>
        <w:t>th</w:t>
      </w:r>
      <w:r w:rsidR="00471154" w:rsidRPr="00C72EC1">
        <w:t xml:space="preserve"> grade. So we start with a small size so that the school can expand without moving any kids out.</w:t>
      </w:r>
      <w:r w:rsidR="00E91828" w:rsidRPr="00C72EC1">
        <w:t xml:space="preserve"> This is consistent with what the district does when it moves a school out to K-8.</w:t>
      </w:r>
      <w:r w:rsidRPr="00C72EC1">
        <w:br/>
      </w:r>
    </w:p>
    <w:p w:rsidR="00FC4BBE" w:rsidRPr="00C72EC1" w:rsidRDefault="00FC4BBE" w:rsidP="00A536FB">
      <w:pPr>
        <w:pStyle w:val="ListParagraph"/>
        <w:numPr>
          <w:ilvl w:val="1"/>
          <w:numId w:val="1"/>
        </w:numPr>
      </w:pPr>
      <w:r w:rsidRPr="00C72EC1">
        <w:t xml:space="preserve">First year we won’t have </w:t>
      </w:r>
      <w:r w:rsidR="00E91828" w:rsidRPr="00C72EC1">
        <w:t xml:space="preserve">a </w:t>
      </w:r>
      <w:r w:rsidRPr="00C72EC1">
        <w:t>6</w:t>
      </w:r>
      <w:r w:rsidRPr="00C72EC1">
        <w:rPr>
          <w:vertAlign w:val="superscript"/>
        </w:rPr>
        <w:t>th</w:t>
      </w:r>
      <w:r w:rsidR="00E91828" w:rsidRPr="00C72EC1">
        <w:rPr>
          <w:vertAlign w:val="superscript"/>
        </w:rPr>
        <w:t xml:space="preserve"> </w:t>
      </w:r>
      <w:r w:rsidR="00E91828" w:rsidRPr="00C72EC1">
        <w:t>grade,</w:t>
      </w:r>
      <w:r w:rsidRPr="00C72EC1">
        <w:t xml:space="preserve"> so we miss them. </w:t>
      </w:r>
      <w:r w:rsidR="00E91828" w:rsidRPr="00C72EC1">
        <w:t xml:space="preserve">Also we </w:t>
      </w:r>
      <w:r w:rsidRPr="00C72EC1">
        <w:t>appl</w:t>
      </w:r>
      <w:r w:rsidR="00665D59">
        <w:t>ied</w:t>
      </w:r>
      <w:r w:rsidRPr="00C72EC1">
        <w:t xml:space="preserve"> for 750 seats in order to have buffer, so we can have stronger retention.</w:t>
      </w:r>
      <w:r w:rsidRPr="00C72EC1">
        <w:br/>
      </w:r>
    </w:p>
    <w:p w:rsidR="00FC4BBE" w:rsidRPr="00C72EC1" w:rsidRDefault="00FC4BBE" w:rsidP="00A536FB">
      <w:pPr>
        <w:pStyle w:val="ListParagraph"/>
        <w:numPr>
          <w:ilvl w:val="1"/>
          <w:numId w:val="1"/>
        </w:numPr>
      </w:pPr>
      <w:r w:rsidRPr="00C72EC1">
        <w:t>We have a commitment to class size; we can add more cl</w:t>
      </w:r>
      <w:r w:rsidR="007866BE" w:rsidRPr="00C72EC1">
        <w:t>asses per grade level rather than add to class size if need be</w:t>
      </w:r>
      <w:r w:rsidRPr="00C72EC1">
        <w:t>. We are prepared to make budget changes and decisions in response to how many kids enroll.</w:t>
      </w:r>
    </w:p>
    <w:p w:rsidR="00A536FB" w:rsidRPr="00C72EC1" w:rsidRDefault="00A536FB" w:rsidP="00A536FB">
      <w:pPr>
        <w:pStyle w:val="ListParagraph"/>
        <w:ind w:left="1440"/>
        <w:rPr>
          <w:i/>
        </w:rPr>
      </w:pPr>
    </w:p>
    <w:p w:rsidR="00A536FB" w:rsidRPr="00665D59" w:rsidRDefault="00A536FB" w:rsidP="00A536FB">
      <w:pPr>
        <w:numPr>
          <w:ilvl w:val="0"/>
          <w:numId w:val="1"/>
        </w:numPr>
        <w:rPr>
          <w:b/>
        </w:rPr>
      </w:pPr>
      <w:r w:rsidRPr="00665D59">
        <w:rPr>
          <w:b/>
        </w:rPr>
        <w:t xml:space="preserve">What specific challenges do you expect to encounter with a larger school, different educational programming, and broader grade span than UP Academy Charter School of Boston? What expertise do you have that will help you effectively address these challenges? </w:t>
      </w:r>
    </w:p>
    <w:p w:rsidR="005A66B8" w:rsidRPr="00C72EC1" w:rsidRDefault="005A66B8" w:rsidP="00FC4BBE"/>
    <w:p w:rsidR="005A66B8" w:rsidRPr="00C72EC1" w:rsidRDefault="005A66B8" w:rsidP="008A5BB0">
      <w:pPr>
        <w:numPr>
          <w:ilvl w:val="0"/>
          <w:numId w:val="13"/>
        </w:numPr>
      </w:pPr>
      <w:r w:rsidRPr="00C72EC1">
        <w:lastRenderedPageBreak/>
        <w:t>Gover</w:t>
      </w:r>
      <w:r w:rsidR="00196FCE" w:rsidRPr="00C72EC1">
        <w:t>nance and financial management</w:t>
      </w:r>
      <w:r w:rsidR="00DA2B94" w:rsidRPr="00C72EC1">
        <w:t xml:space="preserve"> will be challenging. Also </w:t>
      </w:r>
      <w:r w:rsidR="00196FCE" w:rsidRPr="00C72EC1">
        <w:t xml:space="preserve">faculty and </w:t>
      </w:r>
      <w:r w:rsidRPr="00C72EC1">
        <w:t>how to build team</w:t>
      </w:r>
      <w:r w:rsidR="00DA2B94" w:rsidRPr="00C72EC1">
        <w:t xml:space="preserve"> around the school. A</w:t>
      </w:r>
      <w:r w:rsidR="00196FCE" w:rsidRPr="00C72EC1">
        <w:t xml:space="preserve">lso </w:t>
      </w:r>
      <w:r w:rsidRPr="00C72EC1">
        <w:t>recruitment</w:t>
      </w:r>
      <w:r w:rsidR="00DA2B94" w:rsidRPr="00C72EC1">
        <w:t xml:space="preserve"> will be a challenge</w:t>
      </w:r>
      <w:r w:rsidR="00196FCE" w:rsidRPr="00C72EC1">
        <w:t>.</w:t>
      </w:r>
      <w:r w:rsidR="00265925" w:rsidRPr="00C72EC1">
        <w:br/>
      </w:r>
    </w:p>
    <w:p w:rsidR="005A66B8" w:rsidRPr="00C72EC1" w:rsidRDefault="00DA2B94" w:rsidP="008A5BB0">
      <w:pPr>
        <w:numPr>
          <w:ilvl w:val="0"/>
          <w:numId w:val="13"/>
        </w:numPr>
      </w:pPr>
      <w:r w:rsidRPr="00C72EC1">
        <w:t>A challenge will be r</w:t>
      </w:r>
      <w:r w:rsidR="005A66B8" w:rsidRPr="00C72EC1">
        <w:t xml:space="preserve">unning an elementary </w:t>
      </w:r>
      <w:r w:rsidR="008E5121" w:rsidRPr="00C72EC1">
        <w:t xml:space="preserve">school and evaluating </w:t>
      </w:r>
      <w:r w:rsidRPr="00C72EC1">
        <w:t xml:space="preserve">our </w:t>
      </w:r>
      <w:r w:rsidR="008E5121" w:rsidRPr="00C72EC1">
        <w:t>success.</w:t>
      </w:r>
      <w:r w:rsidR="00F16FB1" w:rsidRPr="00C72EC1">
        <w:t xml:space="preserve"> The metrics for measuring success are different for elementary kids from middle school kids.</w:t>
      </w:r>
      <w:r w:rsidR="008E5121" w:rsidRPr="00C72EC1">
        <w:t xml:space="preserve"> We’ll </w:t>
      </w:r>
      <w:r w:rsidR="00F16FB1" w:rsidRPr="00C72EC1">
        <w:t>draw from other good models like</w:t>
      </w:r>
      <w:r w:rsidR="005A66B8" w:rsidRPr="00C72EC1">
        <w:t xml:space="preserve"> Edward Brooke</w:t>
      </w:r>
      <w:r w:rsidR="00F16FB1" w:rsidRPr="00C72EC1">
        <w:t>. W</w:t>
      </w:r>
      <w:r w:rsidR="005A66B8" w:rsidRPr="00C72EC1">
        <w:t>e have expert</w:t>
      </w:r>
      <w:r w:rsidR="00897CC7" w:rsidRPr="00C72EC1">
        <w:t>ise on this team to deal with challenges</w:t>
      </w:r>
      <w:r w:rsidR="008E5121" w:rsidRPr="00C72EC1">
        <w:t>.</w:t>
      </w:r>
      <w:r w:rsidR="00265925" w:rsidRPr="00C72EC1">
        <w:br/>
      </w:r>
    </w:p>
    <w:p w:rsidR="005A66B8" w:rsidRPr="00C72EC1" w:rsidRDefault="008E5121" w:rsidP="008A5BB0">
      <w:pPr>
        <w:numPr>
          <w:ilvl w:val="0"/>
          <w:numId w:val="13"/>
        </w:numPr>
      </w:pPr>
      <w:r w:rsidRPr="00C72EC1">
        <w:t>The school is so large</w:t>
      </w:r>
      <w:r w:rsidR="00897CC7" w:rsidRPr="00C72EC1">
        <w:t>, so d</w:t>
      </w:r>
      <w:r w:rsidR="005A66B8" w:rsidRPr="00C72EC1">
        <w:t>istributed lead</w:t>
      </w:r>
      <w:r w:rsidRPr="00C72EC1">
        <w:t>ership model is key to success</w:t>
      </w:r>
      <w:r w:rsidR="00B75172" w:rsidRPr="00C72EC1">
        <w:t xml:space="preserve"> which we use at UP Academy Boston and will bring to U</w:t>
      </w:r>
      <w:r w:rsidR="00147543">
        <w:t>P</w:t>
      </w:r>
      <w:r w:rsidR="00B75172" w:rsidRPr="00C72EC1">
        <w:t xml:space="preserve"> Academy Dorchester</w:t>
      </w:r>
      <w:r w:rsidR="00897CC7" w:rsidRPr="00C72EC1">
        <w:t>. S</w:t>
      </w:r>
      <w:r w:rsidRPr="00C72EC1">
        <w:t xml:space="preserve">olid distributed leadership </w:t>
      </w:r>
      <w:r w:rsidR="00897CC7" w:rsidRPr="00C72EC1">
        <w:t>helps students and staff and is</w:t>
      </w:r>
      <w:r w:rsidR="005A66B8" w:rsidRPr="00C72EC1">
        <w:t xml:space="preserve"> effective in running </w:t>
      </w:r>
      <w:r w:rsidR="00B2017B">
        <w:t xml:space="preserve">a </w:t>
      </w:r>
      <w:r w:rsidR="005A66B8" w:rsidRPr="00C72EC1">
        <w:t>large school</w:t>
      </w:r>
      <w:r w:rsidRPr="00C72EC1">
        <w:t>.</w:t>
      </w:r>
      <w:r w:rsidR="00265925" w:rsidRPr="00C72EC1">
        <w:br/>
      </w:r>
    </w:p>
    <w:p w:rsidR="005A66B8" w:rsidRPr="00C72EC1" w:rsidRDefault="00BB5093" w:rsidP="008A5BB0">
      <w:pPr>
        <w:numPr>
          <w:ilvl w:val="0"/>
          <w:numId w:val="13"/>
        </w:numPr>
      </w:pPr>
      <w:r w:rsidRPr="00C72EC1">
        <w:t>I would add that with distributed leadership</w:t>
      </w:r>
      <w:r w:rsidR="005A66B8" w:rsidRPr="00C72EC1">
        <w:t>,</w:t>
      </w:r>
      <w:r w:rsidR="009B36C9" w:rsidRPr="00C72EC1">
        <w:t xml:space="preserve"> having a small management-to-teacher ratio,</w:t>
      </w:r>
      <w:r w:rsidR="005A66B8" w:rsidRPr="00C72EC1">
        <w:t xml:space="preserve"> we have a cohesive vision for </w:t>
      </w:r>
      <w:r w:rsidR="009B36C9" w:rsidRPr="00C72EC1">
        <w:t xml:space="preserve">the </w:t>
      </w:r>
      <w:r w:rsidR="005A66B8" w:rsidRPr="00C72EC1">
        <w:t xml:space="preserve">school and </w:t>
      </w:r>
      <w:r w:rsidR="009B36C9" w:rsidRPr="00C72EC1">
        <w:t>the culture. W</w:t>
      </w:r>
      <w:r w:rsidR="005A66B8" w:rsidRPr="00C72EC1">
        <w:t>e</w:t>
      </w:r>
      <w:r w:rsidR="009B36C9" w:rsidRPr="00C72EC1">
        <w:t>’ll</w:t>
      </w:r>
      <w:r w:rsidR="005A66B8" w:rsidRPr="00C72EC1">
        <w:t xml:space="preserve"> follow the same process to </w:t>
      </w:r>
      <w:r w:rsidR="00897CC7" w:rsidRPr="00C72EC1">
        <w:t xml:space="preserve">reach </w:t>
      </w:r>
      <w:r w:rsidR="005A66B8" w:rsidRPr="00C72EC1">
        <w:t>our goal together.</w:t>
      </w:r>
      <w:r w:rsidR="00265925" w:rsidRPr="00C72EC1">
        <w:br/>
      </w:r>
    </w:p>
    <w:p w:rsidR="005A66B8" w:rsidRPr="00C72EC1" w:rsidRDefault="009B36C9" w:rsidP="008A5BB0">
      <w:pPr>
        <w:numPr>
          <w:ilvl w:val="0"/>
          <w:numId w:val="13"/>
        </w:numPr>
      </w:pPr>
      <w:r w:rsidRPr="00C72EC1">
        <w:t>I’ll a</w:t>
      </w:r>
      <w:r w:rsidR="005A66B8" w:rsidRPr="00C72EC1">
        <w:t>d</w:t>
      </w:r>
      <w:r w:rsidR="009C37C1" w:rsidRPr="00C72EC1">
        <w:t>d one piece on</w:t>
      </w:r>
      <w:r w:rsidR="0056312B" w:rsidRPr="00C72EC1">
        <w:t xml:space="preserve"> the</w:t>
      </w:r>
      <w:r w:rsidR="009C37C1" w:rsidRPr="00C72EC1">
        <w:t xml:space="preserve"> operations side</w:t>
      </w:r>
      <w:r w:rsidR="0056312B" w:rsidRPr="00C72EC1">
        <w:t>; clearly there are</w:t>
      </w:r>
      <w:r w:rsidRPr="00C72EC1">
        <w:t xml:space="preserve"> differences with what we do at U</w:t>
      </w:r>
      <w:r w:rsidR="00147543">
        <w:t>P</w:t>
      </w:r>
      <w:r w:rsidRPr="00C72EC1">
        <w:t xml:space="preserve"> Academy Boston</w:t>
      </w:r>
      <w:r w:rsidR="0056312B" w:rsidRPr="00C72EC1">
        <w:t xml:space="preserve">. We’ve been very </w:t>
      </w:r>
      <w:r w:rsidR="005A66B8" w:rsidRPr="00C72EC1">
        <w:t>proactive with BPS,</w:t>
      </w:r>
      <w:r w:rsidR="0056312B" w:rsidRPr="00C72EC1">
        <w:t xml:space="preserve"> especially how it relates to the facility.</w:t>
      </w:r>
      <w:r w:rsidR="005A66B8" w:rsidRPr="00C72EC1">
        <w:t xml:space="preserve"> </w:t>
      </w:r>
      <w:r w:rsidR="0056312B" w:rsidRPr="00C72EC1">
        <w:t>F</w:t>
      </w:r>
      <w:r w:rsidR="00897CC7" w:rsidRPr="00C72EC1">
        <w:t xml:space="preserve">rom </w:t>
      </w:r>
      <w:r w:rsidR="00B2017B">
        <w:t xml:space="preserve">a </w:t>
      </w:r>
      <w:r w:rsidR="005A66B8" w:rsidRPr="00C72EC1">
        <w:t>safety perspective</w:t>
      </w:r>
      <w:r w:rsidR="0056312B" w:rsidRPr="00C72EC1">
        <w:t>, we look at what we need to do and what needs to be improved upon</w:t>
      </w:r>
      <w:r w:rsidR="005A66B8" w:rsidRPr="00C72EC1">
        <w:t>. How do we build school from the inside</w:t>
      </w:r>
      <w:r w:rsidR="009C37C1" w:rsidRPr="00C72EC1">
        <w:t xml:space="preserve"> so that</w:t>
      </w:r>
      <w:r w:rsidR="005A66B8" w:rsidRPr="00C72EC1">
        <w:t xml:space="preserve"> the learning can take </w:t>
      </w:r>
      <w:r w:rsidR="009C37C1" w:rsidRPr="00C72EC1">
        <w:t>place?</w:t>
      </w:r>
      <w:r w:rsidR="005A66B8" w:rsidRPr="00C72EC1">
        <w:t xml:space="preserve"> </w:t>
      </w:r>
      <w:r w:rsidR="00B2017B">
        <w:t>Unlocking P</w:t>
      </w:r>
      <w:r w:rsidR="009F0054" w:rsidRPr="00C72EC1">
        <w:t xml:space="preserve">otential focused on the co-director model, where you have a principal and a director of operations. </w:t>
      </w:r>
      <w:r w:rsidR="005A66B8" w:rsidRPr="00C72EC1">
        <w:t xml:space="preserve">Having an operations person frees up </w:t>
      </w:r>
      <w:r w:rsidR="00B2017B">
        <w:t xml:space="preserve">the </w:t>
      </w:r>
      <w:r w:rsidR="005A66B8" w:rsidRPr="00C72EC1">
        <w:t>principal to focus on their job.</w:t>
      </w:r>
      <w:r w:rsidR="00265925" w:rsidRPr="00C72EC1">
        <w:br/>
      </w:r>
    </w:p>
    <w:p w:rsidR="005A66B8" w:rsidRPr="00C72EC1" w:rsidRDefault="00897CC7" w:rsidP="008A5BB0">
      <w:pPr>
        <w:numPr>
          <w:ilvl w:val="0"/>
          <w:numId w:val="13"/>
        </w:numPr>
      </w:pPr>
      <w:r w:rsidRPr="00C72EC1">
        <w:t>This is a l</w:t>
      </w:r>
      <w:r w:rsidR="009C37C1" w:rsidRPr="00C72EC1">
        <w:t>arge school with different</w:t>
      </w:r>
      <w:r w:rsidR="00097884" w:rsidRPr="00C72EC1">
        <w:t xml:space="preserve"> social</w:t>
      </w:r>
      <w:r w:rsidR="009F0054" w:rsidRPr="00C72EC1">
        <w:t xml:space="preserve"> and emotional</w:t>
      </w:r>
      <w:r w:rsidR="00097884" w:rsidRPr="00C72EC1">
        <w:t xml:space="preserve"> needs. W</w:t>
      </w:r>
      <w:r w:rsidR="005A66B8" w:rsidRPr="00C72EC1">
        <w:t>e have</w:t>
      </w:r>
      <w:r w:rsidR="009F0054" w:rsidRPr="00C72EC1">
        <w:t xml:space="preserve"> student</w:t>
      </w:r>
      <w:r w:rsidR="005A66B8" w:rsidRPr="00C72EC1">
        <w:t xml:space="preserve"> support,</w:t>
      </w:r>
      <w:r w:rsidR="009F0054" w:rsidRPr="00C72EC1">
        <w:t xml:space="preserve"> such as</w:t>
      </w:r>
      <w:r w:rsidR="005A66B8" w:rsidRPr="00C72EC1">
        <w:t xml:space="preserve"> nurses, </w:t>
      </w:r>
      <w:r w:rsidR="00517967" w:rsidRPr="00C72EC1">
        <w:t>coun</w:t>
      </w:r>
      <w:r w:rsidR="009F0054" w:rsidRPr="00C72EC1">
        <w:t>selors</w:t>
      </w:r>
      <w:r w:rsidR="005A66B8" w:rsidRPr="00C72EC1">
        <w:t xml:space="preserve">, </w:t>
      </w:r>
      <w:r w:rsidR="009F0054" w:rsidRPr="00C72EC1">
        <w:t xml:space="preserve">psychologist </w:t>
      </w:r>
      <w:r w:rsidR="005A66B8" w:rsidRPr="00C72EC1">
        <w:t>etc. This is a challenge, but we are on it.</w:t>
      </w:r>
    </w:p>
    <w:p w:rsidR="005A66B8" w:rsidRPr="00C72EC1" w:rsidRDefault="005A66B8" w:rsidP="002303C3">
      <w:pPr>
        <w:rPr>
          <w:u w:val="single"/>
        </w:rPr>
      </w:pPr>
    </w:p>
    <w:p w:rsidR="005A66B8" w:rsidRPr="00B2017B" w:rsidRDefault="005A66B8" w:rsidP="00D72CCD">
      <w:pPr>
        <w:numPr>
          <w:ilvl w:val="0"/>
          <w:numId w:val="1"/>
        </w:numPr>
        <w:snapToGrid w:val="0"/>
        <w:rPr>
          <w:b/>
        </w:rPr>
      </w:pPr>
      <w:r w:rsidRPr="00B2017B">
        <w:rPr>
          <w:b/>
        </w:rPr>
        <w:t xml:space="preserve">What specific advantages and challenges do you expect to encounter in your relationship with BPS as a proposed Horace Mann charter school and in light of your experiences thus far with UP Academy Charter School of Boston? </w:t>
      </w:r>
    </w:p>
    <w:p w:rsidR="00CB4419" w:rsidRPr="00C72EC1" w:rsidRDefault="00CB4419" w:rsidP="00CB4419">
      <w:pPr>
        <w:snapToGrid w:val="0"/>
      </w:pPr>
    </w:p>
    <w:p w:rsidR="005A66B8" w:rsidRPr="00C72EC1" w:rsidRDefault="00A34B0E" w:rsidP="008A5BB0">
      <w:pPr>
        <w:numPr>
          <w:ilvl w:val="0"/>
          <w:numId w:val="24"/>
        </w:numPr>
        <w:snapToGrid w:val="0"/>
      </w:pPr>
      <w:r w:rsidRPr="00C72EC1">
        <w:t>With l</w:t>
      </w:r>
      <w:r w:rsidR="005A66B8" w:rsidRPr="00C72EC1">
        <w:t>essons learned and challenges from a finance</w:t>
      </w:r>
      <w:r w:rsidRPr="00C72EC1">
        <w:t xml:space="preserve"> and operational perspective, we learned a lot with regard to </w:t>
      </w:r>
      <w:r w:rsidR="005A66B8" w:rsidRPr="00C72EC1">
        <w:t>fac</w:t>
      </w:r>
      <w:r w:rsidR="00A81079" w:rsidRPr="00C72EC1">
        <w:t>ility</w:t>
      </w:r>
      <w:r w:rsidR="005A66B8" w:rsidRPr="00C72EC1">
        <w:t xml:space="preserve"> investments, </w:t>
      </w:r>
      <w:r w:rsidR="00CB4419" w:rsidRPr="00C72EC1">
        <w:t>transportation</w:t>
      </w:r>
      <w:r w:rsidR="005A66B8" w:rsidRPr="00C72EC1">
        <w:t>, funding,</w:t>
      </w:r>
      <w:r w:rsidRPr="00C72EC1">
        <w:t xml:space="preserve"> and</w:t>
      </w:r>
      <w:r w:rsidR="005A66B8" w:rsidRPr="00C72EC1">
        <w:t xml:space="preserve"> cash</w:t>
      </w:r>
      <w:r w:rsidR="00CB4419" w:rsidRPr="00C72EC1">
        <w:t>-</w:t>
      </w:r>
      <w:r w:rsidR="005A66B8" w:rsidRPr="00C72EC1">
        <w:t xml:space="preserve">flow planning. We’ve learned a lot from these challenges </w:t>
      </w:r>
      <w:r w:rsidR="00CB4419" w:rsidRPr="00C72EC1">
        <w:t xml:space="preserve">as well as </w:t>
      </w:r>
      <w:r w:rsidRPr="00C72EC1">
        <w:t xml:space="preserve">developed </w:t>
      </w:r>
      <w:r w:rsidR="00CB4419" w:rsidRPr="00C72EC1">
        <w:t xml:space="preserve">strong relationships </w:t>
      </w:r>
      <w:r w:rsidR="005A66B8" w:rsidRPr="00C72EC1">
        <w:t>with</w:t>
      </w:r>
      <w:r w:rsidRPr="00C72EC1">
        <w:t xml:space="preserve"> relevant sections of</w:t>
      </w:r>
      <w:r w:rsidR="005A66B8" w:rsidRPr="00C72EC1">
        <w:t xml:space="preserve"> BPS. We are confident that we can work through issues. </w:t>
      </w:r>
      <w:r w:rsidR="00CB4419" w:rsidRPr="00C72EC1">
        <w:br/>
      </w:r>
    </w:p>
    <w:p w:rsidR="005A66B8" w:rsidRPr="00C72EC1" w:rsidRDefault="00F43361" w:rsidP="008A5BB0">
      <w:pPr>
        <w:numPr>
          <w:ilvl w:val="0"/>
          <w:numId w:val="24"/>
        </w:numPr>
        <w:snapToGrid w:val="0"/>
      </w:pPr>
      <w:r w:rsidRPr="00C72EC1">
        <w:t>Also the r</w:t>
      </w:r>
      <w:r w:rsidR="005A66B8" w:rsidRPr="00C72EC1">
        <w:t>elationships</w:t>
      </w:r>
      <w:r w:rsidR="00A81079" w:rsidRPr="00C72EC1">
        <w:t xml:space="preserve"> </w:t>
      </w:r>
      <w:r w:rsidRPr="00C72EC1">
        <w:t>that</w:t>
      </w:r>
      <w:r w:rsidR="005A66B8" w:rsidRPr="00C72EC1">
        <w:t xml:space="preserve"> UP academy and Unlock</w:t>
      </w:r>
      <w:r w:rsidR="00A81079" w:rsidRPr="00C72EC1">
        <w:t xml:space="preserve">ing </w:t>
      </w:r>
      <w:r w:rsidR="005A66B8" w:rsidRPr="00C72EC1">
        <w:t>Pot</w:t>
      </w:r>
      <w:r w:rsidR="00A81079" w:rsidRPr="00C72EC1">
        <w:t>ential</w:t>
      </w:r>
      <w:r w:rsidRPr="00C72EC1">
        <w:t xml:space="preserve"> have developed. An important development is that I’m not the only point of contact with the district </w:t>
      </w:r>
      <w:r w:rsidR="005A66B8" w:rsidRPr="00C72EC1">
        <w:t>now</w:t>
      </w:r>
      <w:r w:rsidRPr="00C72EC1">
        <w:t>. For example, the team has gone out and met with the head of facilities and visited the Marshall and walked the building and identified what they need to do; I wasn’t even at those meetings. Similarly, the</w:t>
      </w:r>
      <w:r w:rsidR="00B2017B">
        <w:t xml:space="preserve"> same thing with transportation</w:t>
      </w:r>
      <w:r w:rsidRPr="00C72EC1">
        <w:t xml:space="preserve"> and human resources. </w:t>
      </w:r>
      <w:r w:rsidR="009278B1" w:rsidRPr="00C72EC1">
        <w:t>The</w:t>
      </w:r>
      <w:r w:rsidRPr="00C72EC1">
        <w:t xml:space="preserve">re is more autonomy which prevents </w:t>
      </w:r>
      <w:r w:rsidRPr="00C72EC1">
        <w:lastRenderedPageBreak/>
        <w:t>bottle necks. This is a nice asset to have.</w:t>
      </w:r>
      <w:r w:rsidR="00CB4419" w:rsidRPr="00C72EC1">
        <w:br/>
      </w:r>
    </w:p>
    <w:p w:rsidR="005A66B8" w:rsidRPr="00C72EC1" w:rsidRDefault="005A66B8" w:rsidP="008A5BB0">
      <w:pPr>
        <w:numPr>
          <w:ilvl w:val="0"/>
          <w:numId w:val="24"/>
        </w:numPr>
        <w:snapToGrid w:val="0"/>
      </w:pPr>
      <w:r w:rsidRPr="00C72EC1">
        <w:t>Payr</w:t>
      </w:r>
      <w:r w:rsidR="00F43361" w:rsidRPr="00C72EC1">
        <w:t>oll was a huge hurdle in first year, but n</w:t>
      </w:r>
      <w:r w:rsidRPr="00C72EC1">
        <w:t>ow it is all set up. This won’t be a problem going forward, we’ve tightened it up.</w:t>
      </w:r>
    </w:p>
    <w:p w:rsidR="005A66B8" w:rsidRPr="00C72EC1" w:rsidRDefault="005A66B8" w:rsidP="000C3C4C">
      <w:pPr>
        <w:rPr>
          <w:b/>
          <w:u w:val="single"/>
        </w:rPr>
      </w:pPr>
    </w:p>
    <w:p w:rsidR="005A66B8" w:rsidRPr="00C72EC1" w:rsidRDefault="005A66B8" w:rsidP="000C3C4C">
      <w:pPr>
        <w:rPr>
          <w:b/>
          <w:u w:val="single"/>
        </w:rPr>
      </w:pPr>
      <w:r w:rsidRPr="00C72EC1">
        <w:rPr>
          <w:b/>
          <w:u w:val="single"/>
        </w:rPr>
        <w:t xml:space="preserve">Educational Philosophy, Curriculum and Instruction </w:t>
      </w:r>
    </w:p>
    <w:p w:rsidR="005A66B8" w:rsidRPr="00C72EC1" w:rsidRDefault="005A66B8" w:rsidP="000C3C4C">
      <w:pPr>
        <w:rPr>
          <w:b/>
          <w:u w:val="single"/>
        </w:rPr>
      </w:pPr>
    </w:p>
    <w:p w:rsidR="005A66B8" w:rsidRPr="00B2017B" w:rsidRDefault="005A66B8" w:rsidP="00B27FF1">
      <w:pPr>
        <w:pStyle w:val="BodyText"/>
        <w:numPr>
          <w:ilvl w:val="0"/>
          <w:numId w:val="4"/>
        </w:numPr>
        <w:tabs>
          <w:tab w:val="left" w:pos="900"/>
        </w:tabs>
        <w:spacing w:before="120"/>
        <w:rPr>
          <w:rFonts w:ascii="Times New Roman" w:hAnsi="Times New Roman"/>
          <w:b/>
          <w:iCs/>
          <w:sz w:val="24"/>
          <w:szCs w:val="24"/>
        </w:rPr>
      </w:pPr>
      <w:r w:rsidRPr="00B2017B">
        <w:rPr>
          <w:rFonts w:ascii="Times New Roman" w:hAnsi="Times New Roman"/>
          <w:b/>
          <w:sz w:val="24"/>
          <w:szCs w:val="24"/>
        </w:rPr>
        <w:t xml:space="preserve">What do you consider the most prevalent “barriers to learning” for your targeted student population and how will the proposed programming address these obstacles? </w:t>
      </w:r>
    </w:p>
    <w:p w:rsidR="005A66B8" w:rsidRPr="00C72EC1" w:rsidRDefault="005A66B8" w:rsidP="00FE0DEF">
      <w:pPr>
        <w:pStyle w:val="BodyText"/>
        <w:numPr>
          <w:ilvl w:val="0"/>
          <w:numId w:val="30"/>
        </w:numPr>
        <w:tabs>
          <w:tab w:val="left" w:pos="900"/>
        </w:tabs>
        <w:spacing w:before="120"/>
        <w:ind w:left="1440"/>
        <w:rPr>
          <w:rFonts w:ascii="Times New Roman" w:hAnsi="Times New Roman"/>
          <w:iCs/>
          <w:sz w:val="24"/>
          <w:szCs w:val="24"/>
        </w:rPr>
      </w:pPr>
      <w:r w:rsidRPr="00C72EC1">
        <w:rPr>
          <w:rFonts w:ascii="Times New Roman" w:hAnsi="Times New Roman"/>
          <w:iCs/>
          <w:sz w:val="24"/>
          <w:szCs w:val="24"/>
        </w:rPr>
        <w:t xml:space="preserve">One thing with the population of students, </w:t>
      </w:r>
      <w:r w:rsidR="004A3543" w:rsidRPr="00C72EC1">
        <w:rPr>
          <w:rFonts w:ascii="Times New Roman" w:hAnsi="Times New Roman"/>
          <w:iCs/>
          <w:sz w:val="24"/>
          <w:szCs w:val="24"/>
        </w:rPr>
        <w:t>currently with 3</w:t>
      </w:r>
      <w:r w:rsidR="004A3543" w:rsidRPr="00C72EC1">
        <w:rPr>
          <w:rFonts w:ascii="Times New Roman" w:hAnsi="Times New Roman"/>
          <w:iCs/>
          <w:sz w:val="24"/>
          <w:szCs w:val="24"/>
          <w:vertAlign w:val="superscript"/>
        </w:rPr>
        <w:t>rd</w:t>
      </w:r>
      <w:r w:rsidR="004A3543" w:rsidRPr="00C72EC1">
        <w:rPr>
          <w:rFonts w:ascii="Times New Roman" w:hAnsi="Times New Roman"/>
          <w:iCs/>
          <w:sz w:val="24"/>
          <w:szCs w:val="24"/>
        </w:rPr>
        <w:t xml:space="preserve"> through </w:t>
      </w:r>
      <w:r w:rsidRPr="00C72EC1">
        <w:rPr>
          <w:rFonts w:ascii="Times New Roman" w:hAnsi="Times New Roman"/>
          <w:iCs/>
          <w:sz w:val="24"/>
          <w:szCs w:val="24"/>
        </w:rPr>
        <w:t>5</w:t>
      </w:r>
      <w:r w:rsidR="004A3543" w:rsidRPr="00C72EC1">
        <w:rPr>
          <w:rFonts w:ascii="Times New Roman" w:hAnsi="Times New Roman"/>
          <w:iCs/>
          <w:sz w:val="24"/>
          <w:szCs w:val="24"/>
          <w:vertAlign w:val="superscript"/>
        </w:rPr>
        <w:t>th</w:t>
      </w:r>
      <w:r w:rsidR="004A3543" w:rsidRPr="00C72EC1">
        <w:rPr>
          <w:rFonts w:ascii="Times New Roman" w:hAnsi="Times New Roman"/>
          <w:iCs/>
          <w:sz w:val="24"/>
          <w:szCs w:val="24"/>
        </w:rPr>
        <w:t xml:space="preserve"> grade population at least</w:t>
      </w:r>
      <w:r w:rsidRPr="00C72EC1">
        <w:rPr>
          <w:rFonts w:ascii="Times New Roman" w:hAnsi="Times New Roman"/>
          <w:iCs/>
          <w:sz w:val="24"/>
          <w:szCs w:val="24"/>
        </w:rPr>
        <w:t>,</w:t>
      </w:r>
      <w:r w:rsidR="004A3543" w:rsidRPr="00C72EC1">
        <w:rPr>
          <w:rFonts w:ascii="Times New Roman" w:hAnsi="Times New Roman"/>
          <w:iCs/>
          <w:sz w:val="24"/>
          <w:szCs w:val="24"/>
        </w:rPr>
        <w:t xml:space="preserve"> the</w:t>
      </w:r>
      <w:r w:rsidRPr="00C72EC1">
        <w:rPr>
          <w:rFonts w:ascii="Times New Roman" w:hAnsi="Times New Roman"/>
          <w:iCs/>
          <w:sz w:val="24"/>
          <w:szCs w:val="24"/>
        </w:rPr>
        <w:t xml:space="preserve"> MCAS</w:t>
      </w:r>
      <w:r w:rsidR="004A3543" w:rsidRPr="00C72EC1">
        <w:rPr>
          <w:rFonts w:ascii="Times New Roman" w:hAnsi="Times New Roman"/>
          <w:iCs/>
          <w:sz w:val="24"/>
          <w:szCs w:val="24"/>
        </w:rPr>
        <w:t xml:space="preserve"> advance and proficient numbers are 10% and 12% for ELA and Math, respectively.  W</w:t>
      </w:r>
      <w:r w:rsidR="005C6241" w:rsidRPr="00C72EC1">
        <w:rPr>
          <w:rFonts w:ascii="Times New Roman" w:hAnsi="Times New Roman"/>
          <w:iCs/>
          <w:sz w:val="24"/>
          <w:szCs w:val="24"/>
        </w:rPr>
        <w:t>e know</w:t>
      </w:r>
      <w:r w:rsidR="00031F30" w:rsidRPr="00C72EC1">
        <w:rPr>
          <w:rFonts w:ascii="Times New Roman" w:hAnsi="Times New Roman"/>
          <w:iCs/>
          <w:sz w:val="24"/>
          <w:szCs w:val="24"/>
        </w:rPr>
        <w:t xml:space="preserve"> going into this school</w:t>
      </w:r>
      <w:r w:rsidR="005C6241" w:rsidRPr="00C72EC1">
        <w:rPr>
          <w:rFonts w:ascii="Times New Roman" w:hAnsi="Times New Roman"/>
          <w:iCs/>
          <w:sz w:val="24"/>
          <w:szCs w:val="24"/>
        </w:rPr>
        <w:t xml:space="preserve"> that we have</w:t>
      </w:r>
      <w:r w:rsidR="00031F30" w:rsidRPr="00C72EC1">
        <w:rPr>
          <w:rFonts w:ascii="Times New Roman" w:hAnsi="Times New Roman"/>
          <w:iCs/>
          <w:sz w:val="24"/>
          <w:szCs w:val="24"/>
        </w:rPr>
        <w:t xml:space="preserve"> a lot of</w:t>
      </w:r>
      <w:r w:rsidR="005C6241" w:rsidRPr="00C72EC1">
        <w:rPr>
          <w:rFonts w:ascii="Times New Roman" w:hAnsi="Times New Roman"/>
          <w:iCs/>
          <w:sz w:val="24"/>
          <w:szCs w:val="24"/>
        </w:rPr>
        <w:t xml:space="preserve"> students </w:t>
      </w:r>
      <w:r w:rsidRPr="00C72EC1">
        <w:rPr>
          <w:rFonts w:ascii="Times New Roman" w:hAnsi="Times New Roman"/>
          <w:iCs/>
          <w:sz w:val="24"/>
          <w:szCs w:val="24"/>
        </w:rPr>
        <w:t xml:space="preserve">who are not at the grade level they should be at. </w:t>
      </w:r>
      <w:r w:rsidR="00031F30" w:rsidRPr="00C72EC1">
        <w:rPr>
          <w:rFonts w:ascii="Times New Roman" w:hAnsi="Times New Roman"/>
          <w:iCs/>
          <w:sz w:val="24"/>
          <w:szCs w:val="24"/>
        </w:rPr>
        <w:t>We’re working on building model that will serve students with a variety of different needs. A lot of that has been heavily informed by the work of other</w:t>
      </w:r>
      <w:r w:rsidRPr="00C72EC1">
        <w:rPr>
          <w:rFonts w:ascii="Times New Roman" w:hAnsi="Times New Roman"/>
          <w:iCs/>
          <w:sz w:val="24"/>
          <w:szCs w:val="24"/>
        </w:rPr>
        <w:t xml:space="preserve"> great schools</w:t>
      </w:r>
      <w:r w:rsidR="00031F30" w:rsidRPr="00C72EC1">
        <w:rPr>
          <w:rFonts w:ascii="Times New Roman" w:hAnsi="Times New Roman"/>
          <w:iCs/>
          <w:sz w:val="24"/>
          <w:szCs w:val="24"/>
        </w:rPr>
        <w:t xml:space="preserve"> such as Edward Brooke</w:t>
      </w:r>
      <w:r w:rsidRPr="00C72EC1">
        <w:rPr>
          <w:rFonts w:ascii="Times New Roman" w:hAnsi="Times New Roman"/>
          <w:iCs/>
          <w:sz w:val="24"/>
          <w:szCs w:val="24"/>
        </w:rPr>
        <w:t>, who have shared ideas with regard to model</w:t>
      </w:r>
      <w:r w:rsidR="00B2017B">
        <w:rPr>
          <w:rFonts w:ascii="Times New Roman" w:hAnsi="Times New Roman"/>
          <w:iCs/>
          <w:sz w:val="24"/>
          <w:szCs w:val="24"/>
        </w:rPr>
        <w:t>s</w:t>
      </w:r>
      <w:r w:rsidRPr="00C72EC1">
        <w:rPr>
          <w:rFonts w:ascii="Times New Roman" w:hAnsi="Times New Roman"/>
          <w:iCs/>
          <w:sz w:val="24"/>
          <w:szCs w:val="24"/>
        </w:rPr>
        <w:t>.</w:t>
      </w:r>
      <w:r w:rsidR="00031F30" w:rsidRPr="00C72EC1">
        <w:rPr>
          <w:rFonts w:ascii="Times New Roman" w:hAnsi="Times New Roman"/>
          <w:iCs/>
          <w:sz w:val="24"/>
          <w:szCs w:val="24"/>
        </w:rPr>
        <w:t xml:space="preserve"> A big part of our model has been i</w:t>
      </w:r>
      <w:r w:rsidRPr="00C72EC1">
        <w:rPr>
          <w:rFonts w:ascii="Times New Roman" w:hAnsi="Times New Roman"/>
          <w:iCs/>
          <w:sz w:val="24"/>
          <w:szCs w:val="24"/>
        </w:rPr>
        <w:t>dentifying</w:t>
      </w:r>
      <w:r w:rsidR="00F45618" w:rsidRPr="00C72EC1">
        <w:rPr>
          <w:rFonts w:ascii="Times New Roman" w:hAnsi="Times New Roman"/>
          <w:iCs/>
          <w:sz w:val="24"/>
          <w:szCs w:val="24"/>
        </w:rPr>
        <w:t>,</w:t>
      </w:r>
      <w:r w:rsidRPr="00C72EC1">
        <w:rPr>
          <w:rFonts w:ascii="Times New Roman" w:hAnsi="Times New Roman"/>
          <w:iCs/>
          <w:sz w:val="24"/>
          <w:szCs w:val="24"/>
        </w:rPr>
        <w:t xml:space="preserve"> for each grade level</w:t>
      </w:r>
      <w:r w:rsidR="00F45618" w:rsidRPr="00C72EC1">
        <w:rPr>
          <w:rFonts w:ascii="Times New Roman" w:hAnsi="Times New Roman"/>
          <w:iCs/>
          <w:sz w:val="24"/>
          <w:szCs w:val="24"/>
        </w:rPr>
        <w:t>,</w:t>
      </w:r>
      <w:r w:rsidRPr="00C72EC1">
        <w:rPr>
          <w:rFonts w:ascii="Times New Roman" w:hAnsi="Times New Roman"/>
          <w:iCs/>
          <w:sz w:val="24"/>
          <w:szCs w:val="24"/>
        </w:rPr>
        <w:t xml:space="preserve"> the </w:t>
      </w:r>
      <w:r w:rsidR="00031F30" w:rsidRPr="00C72EC1">
        <w:rPr>
          <w:rFonts w:ascii="Times New Roman" w:hAnsi="Times New Roman"/>
          <w:iCs/>
          <w:sz w:val="24"/>
          <w:szCs w:val="24"/>
        </w:rPr>
        <w:t>key non</w:t>
      </w:r>
      <w:r w:rsidR="00665D59">
        <w:rPr>
          <w:rFonts w:ascii="Times New Roman" w:hAnsi="Times New Roman"/>
          <w:iCs/>
          <w:sz w:val="24"/>
          <w:szCs w:val="24"/>
        </w:rPr>
        <w:t>-</w:t>
      </w:r>
      <w:r w:rsidR="00031F30" w:rsidRPr="00C72EC1">
        <w:rPr>
          <w:rFonts w:ascii="Times New Roman" w:hAnsi="Times New Roman"/>
          <w:iCs/>
          <w:sz w:val="24"/>
          <w:szCs w:val="24"/>
        </w:rPr>
        <w:t>negotiable</w:t>
      </w:r>
      <w:r w:rsidRPr="00C72EC1">
        <w:rPr>
          <w:rFonts w:ascii="Times New Roman" w:hAnsi="Times New Roman"/>
          <w:iCs/>
          <w:sz w:val="24"/>
          <w:szCs w:val="24"/>
        </w:rPr>
        <w:t xml:space="preserve"> st</w:t>
      </w:r>
      <w:r w:rsidR="00F45618" w:rsidRPr="00C72EC1">
        <w:rPr>
          <w:rFonts w:ascii="Times New Roman" w:hAnsi="Times New Roman"/>
          <w:iCs/>
          <w:sz w:val="24"/>
          <w:szCs w:val="24"/>
        </w:rPr>
        <w:t>andards</w:t>
      </w:r>
      <w:r w:rsidR="00031F30" w:rsidRPr="00C72EC1">
        <w:rPr>
          <w:rFonts w:ascii="Times New Roman" w:hAnsi="Times New Roman"/>
          <w:iCs/>
          <w:sz w:val="24"/>
          <w:szCs w:val="24"/>
        </w:rPr>
        <w:t xml:space="preserve"> that kids</w:t>
      </w:r>
      <w:r w:rsidR="004107C5" w:rsidRPr="00C72EC1">
        <w:rPr>
          <w:rFonts w:ascii="Times New Roman" w:hAnsi="Times New Roman"/>
          <w:iCs/>
          <w:sz w:val="24"/>
          <w:szCs w:val="24"/>
        </w:rPr>
        <w:t xml:space="preserve"> really need to master to have</w:t>
      </w:r>
      <w:r w:rsidR="00031F30" w:rsidRPr="00C72EC1">
        <w:rPr>
          <w:rFonts w:ascii="Times New Roman" w:hAnsi="Times New Roman"/>
          <w:iCs/>
          <w:sz w:val="24"/>
          <w:szCs w:val="24"/>
        </w:rPr>
        <w:t xml:space="preserve"> the best shot of getting caught up quickly</w:t>
      </w:r>
      <w:r w:rsidR="00F45618" w:rsidRPr="00C72EC1">
        <w:rPr>
          <w:rFonts w:ascii="Times New Roman" w:hAnsi="Times New Roman"/>
          <w:iCs/>
          <w:sz w:val="24"/>
          <w:szCs w:val="24"/>
        </w:rPr>
        <w:t>. Small class size model with</w:t>
      </w:r>
      <w:r w:rsidR="00031F30" w:rsidRPr="00C72EC1">
        <w:rPr>
          <w:rFonts w:ascii="Times New Roman" w:hAnsi="Times New Roman"/>
          <w:iCs/>
          <w:sz w:val="24"/>
          <w:szCs w:val="24"/>
        </w:rPr>
        <w:t xml:space="preserve"> robust adult-to-</w:t>
      </w:r>
      <w:r w:rsidRPr="00C72EC1">
        <w:rPr>
          <w:rFonts w:ascii="Times New Roman" w:hAnsi="Times New Roman"/>
          <w:iCs/>
          <w:sz w:val="24"/>
          <w:szCs w:val="24"/>
        </w:rPr>
        <w:t>stu</w:t>
      </w:r>
      <w:r w:rsidR="00031F30" w:rsidRPr="00C72EC1">
        <w:rPr>
          <w:rFonts w:ascii="Times New Roman" w:hAnsi="Times New Roman"/>
          <w:iCs/>
          <w:sz w:val="24"/>
          <w:szCs w:val="24"/>
        </w:rPr>
        <w:t>dent ratio and workshop models will allow time for groups to meet kids where they are</w:t>
      </w:r>
      <w:r w:rsidR="00C13C53" w:rsidRPr="00C72EC1">
        <w:rPr>
          <w:rFonts w:ascii="Times New Roman" w:hAnsi="Times New Roman"/>
          <w:iCs/>
          <w:sz w:val="24"/>
          <w:szCs w:val="24"/>
        </w:rPr>
        <w:t xml:space="preserve"> and achieve academic growth</w:t>
      </w:r>
      <w:r w:rsidR="00031F30" w:rsidRPr="00C72EC1">
        <w:rPr>
          <w:rFonts w:ascii="Times New Roman" w:hAnsi="Times New Roman"/>
          <w:iCs/>
          <w:sz w:val="24"/>
          <w:szCs w:val="24"/>
        </w:rPr>
        <w:t>.</w:t>
      </w:r>
    </w:p>
    <w:p w:rsidR="00C13C53" w:rsidRPr="00C72EC1" w:rsidRDefault="00646590" w:rsidP="00C13C53">
      <w:pPr>
        <w:pStyle w:val="BodyText"/>
        <w:numPr>
          <w:ilvl w:val="0"/>
          <w:numId w:val="25"/>
        </w:numPr>
        <w:tabs>
          <w:tab w:val="left" w:pos="900"/>
        </w:tabs>
        <w:spacing w:before="120"/>
        <w:ind w:left="1440"/>
        <w:rPr>
          <w:rFonts w:ascii="Times New Roman" w:hAnsi="Times New Roman"/>
          <w:i/>
          <w:sz w:val="24"/>
          <w:szCs w:val="24"/>
        </w:rPr>
      </w:pPr>
      <w:r w:rsidRPr="00C72EC1">
        <w:rPr>
          <w:rFonts w:ascii="Times New Roman" w:hAnsi="Times New Roman"/>
          <w:iCs/>
          <w:sz w:val="24"/>
          <w:szCs w:val="24"/>
        </w:rPr>
        <w:t>A similarity with U</w:t>
      </w:r>
      <w:r w:rsidR="00147543">
        <w:rPr>
          <w:rFonts w:ascii="Times New Roman" w:hAnsi="Times New Roman"/>
          <w:iCs/>
          <w:sz w:val="24"/>
          <w:szCs w:val="24"/>
        </w:rPr>
        <w:t>P</w:t>
      </w:r>
      <w:r w:rsidRPr="00C72EC1">
        <w:rPr>
          <w:rFonts w:ascii="Times New Roman" w:hAnsi="Times New Roman"/>
          <w:iCs/>
          <w:sz w:val="24"/>
          <w:szCs w:val="24"/>
        </w:rPr>
        <w:t xml:space="preserve"> Academy Boston and U</w:t>
      </w:r>
      <w:r w:rsidR="00147543">
        <w:rPr>
          <w:rFonts w:ascii="Times New Roman" w:hAnsi="Times New Roman"/>
          <w:iCs/>
          <w:sz w:val="24"/>
          <w:szCs w:val="24"/>
        </w:rPr>
        <w:t>P</w:t>
      </w:r>
      <w:r w:rsidRPr="00C72EC1">
        <w:rPr>
          <w:rFonts w:ascii="Times New Roman" w:hAnsi="Times New Roman"/>
          <w:iCs/>
          <w:sz w:val="24"/>
          <w:szCs w:val="24"/>
        </w:rPr>
        <w:t xml:space="preserve"> Academy Dorchester is that it is a highly inclusive program, in terms of how we serve students with disabilities and ELL students, so there will be </w:t>
      </w:r>
      <w:r w:rsidR="005C6241" w:rsidRPr="00C72EC1">
        <w:rPr>
          <w:rFonts w:ascii="Times New Roman" w:hAnsi="Times New Roman"/>
          <w:iCs/>
          <w:sz w:val="24"/>
          <w:szCs w:val="24"/>
        </w:rPr>
        <w:t>significant</w:t>
      </w:r>
      <w:r w:rsidR="005A66B8" w:rsidRPr="00C72EC1">
        <w:rPr>
          <w:rFonts w:ascii="Times New Roman" w:hAnsi="Times New Roman"/>
          <w:iCs/>
          <w:sz w:val="24"/>
          <w:szCs w:val="24"/>
        </w:rPr>
        <w:t xml:space="preserve"> </w:t>
      </w:r>
      <w:r w:rsidRPr="00C72EC1">
        <w:rPr>
          <w:rFonts w:ascii="Times New Roman" w:hAnsi="Times New Roman"/>
          <w:iCs/>
          <w:sz w:val="24"/>
          <w:szCs w:val="24"/>
        </w:rPr>
        <w:t>investment</w:t>
      </w:r>
      <w:r w:rsidR="00F45618" w:rsidRPr="00C72EC1">
        <w:rPr>
          <w:rFonts w:ascii="Times New Roman" w:hAnsi="Times New Roman"/>
          <w:iCs/>
          <w:sz w:val="24"/>
          <w:szCs w:val="24"/>
        </w:rPr>
        <w:t xml:space="preserve"> </w:t>
      </w:r>
      <w:r w:rsidRPr="00C72EC1">
        <w:rPr>
          <w:rFonts w:ascii="Times New Roman" w:hAnsi="Times New Roman"/>
          <w:iCs/>
          <w:sz w:val="24"/>
          <w:szCs w:val="24"/>
        </w:rPr>
        <w:t>in</w:t>
      </w:r>
      <w:r w:rsidR="00F45618" w:rsidRPr="00C72EC1">
        <w:rPr>
          <w:rFonts w:ascii="Times New Roman" w:hAnsi="Times New Roman"/>
          <w:iCs/>
          <w:sz w:val="24"/>
          <w:szCs w:val="24"/>
        </w:rPr>
        <w:t xml:space="preserve"> highly trained</w:t>
      </w:r>
      <w:r w:rsidRPr="00C72EC1">
        <w:rPr>
          <w:rFonts w:ascii="Times New Roman" w:hAnsi="Times New Roman"/>
          <w:iCs/>
          <w:sz w:val="24"/>
          <w:szCs w:val="24"/>
        </w:rPr>
        <w:t xml:space="preserve"> and certified</w:t>
      </w:r>
      <w:r w:rsidR="005A66B8" w:rsidRPr="00C72EC1">
        <w:rPr>
          <w:rFonts w:ascii="Times New Roman" w:hAnsi="Times New Roman"/>
          <w:iCs/>
          <w:sz w:val="24"/>
          <w:szCs w:val="24"/>
        </w:rPr>
        <w:t xml:space="preserve"> staf</w:t>
      </w:r>
      <w:r w:rsidR="00F45618" w:rsidRPr="00C72EC1">
        <w:rPr>
          <w:rFonts w:ascii="Times New Roman" w:hAnsi="Times New Roman"/>
          <w:iCs/>
          <w:sz w:val="24"/>
          <w:szCs w:val="24"/>
        </w:rPr>
        <w:t xml:space="preserve">f. </w:t>
      </w:r>
      <w:r w:rsidR="00E318B2" w:rsidRPr="00C72EC1">
        <w:rPr>
          <w:rFonts w:ascii="Times New Roman" w:hAnsi="Times New Roman"/>
          <w:iCs/>
          <w:sz w:val="24"/>
          <w:szCs w:val="24"/>
        </w:rPr>
        <w:br/>
      </w:r>
    </w:p>
    <w:p w:rsidR="005A66B8" w:rsidRPr="00B2017B" w:rsidRDefault="005A66B8" w:rsidP="00E929FB">
      <w:pPr>
        <w:pStyle w:val="BodyText"/>
        <w:numPr>
          <w:ilvl w:val="0"/>
          <w:numId w:val="4"/>
        </w:numPr>
        <w:tabs>
          <w:tab w:val="left" w:pos="900"/>
        </w:tabs>
        <w:spacing w:before="120"/>
        <w:rPr>
          <w:rFonts w:ascii="Times New Roman" w:hAnsi="Times New Roman"/>
          <w:b/>
          <w:sz w:val="24"/>
          <w:szCs w:val="24"/>
        </w:rPr>
      </w:pPr>
      <w:r w:rsidRPr="00B2017B">
        <w:rPr>
          <w:rFonts w:ascii="Times New Roman" w:hAnsi="Times New Roman"/>
          <w:b/>
          <w:sz w:val="24"/>
          <w:szCs w:val="24"/>
        </w:rPr>
        <w:t xml:space="preserve">How are you going to address the needs of the youngest students?  </w:t>
      </w:r>
    </w:p>
    <w:p w:rsidR="005A66B8" w:rsidRPr="00C72EC1" w:rsidRDefault="005A66B8" w:rsidP="008A5BB0">
      <w:pPr>
        <w:pStyle w:val="BodyText"/>
        <w:numPr>
          <w:ilvl w:val="1"/>
          <w:numId w:val="36"/>
        </w:numPr>
        <w:tabs>
          <w:tab w:val="left" w:pos="900"/>
        </w:tabs>
        <w:spacing w:before="120"/>
        <w:rPr>
          <w:rFonts w:ascii="Times New Roman" w:hAnsi="Times New Roman"/>
          <w:sz w:val="24"/>
          <w:szCs w:val="24"/>
        </w:rPr>
      </w:pPr>
      <w:r w:rsidRPr="00C72EC1">
        <w:rPr>
          <w:rFonts w:ascii="Times New Roman" w:hAnsi="Times New Roman"/>
          <w:sz w:val="24"/>
          <w:szCs w:val="24"/>
        </w:rPr>
        <w:t xml:space="preserve">The experience of members has been very helpful. We have members with great </w:t>
      </w:r>
      <w:r w:rsidR="000D2DD2" w:rsidRPr="00C72EC1">
        <w:rPr>
          <w:rFonts w:ascii="Times New Roman" w:hAnsi="Times New Roman"/>
          <w:sz w:val="24"/>
          <w:szCs w:val="24"/>
        </w:rPr>
        <w:t xml:space="preserve">elementary </w:t>
      </w:r>
      <w:r w:rsidR="005E7FC1" w:rsidRPr="00C72EC1">
        <w:rPr>
          <w:rFonts w:ascii="Times New Roman" w:hAnsi="Times New Roman"/>
          <w:sz w:val="24"/>
          <w:szCs w:val="24"/>
        </w:rPr>
        <w:t>e</w:t>
      </w:r>
      <w:r w:rsidRPr="00C72EC1">
        <w:rPr>
          <w:rFonts w:ascii="Times New Roman" w:hAnsi="Times New Roman"/>
          <w:sz w:val="24"/>
          <w:szCs w:val="24"/>
        </w:rPr>
        <w:t>xperience</w:t>
      </w:r>
      <w:r w:rsidR="000D2DD2" w:rsidRPr="00C72EC1">
        <w:rPr>
          <w:rFonts w:ascii="Times New Roman" w:hAnsi="Times New Roman"/>
          <w:sz w:val="24"/>
          <w:szCs w:val="24"/>
        </w:rPr>
        <w:t xml:space="preserve"> and we draw upon that knowledge and </w:t>
      </w:r>
      <w:r w:rsidRPr="00C72EC1">
        <w:rPr>
          <w:rFonts w:ascii="Times New Roman" w:hAnsi="Times New Roman"/>
          <w:sz w:val="24"/>
          <w:szCs w:val="24"/>
        </w:rPr>
        <w:t xml:space="preserve">built programs given that </w:t>
      </w:r>
      <w:r w:rsidR="00015720" w:rsidRPr="00C72EC1">
        <w:rPr>
          <w:rFonts w:ascii="Times New Roman" w:hAnsi="Times New Roman"/>
          <w:sz w:val="24"/>
          <w:szCs w:val="24"/>
        </w:rPr>
        <w:t>experience. Character education is critical. We’ll focus on</w:t>
      </w:r>
      <w:r w:rsidRPr="00C72EC1">
        <w:rPr>
          <w:rFonts w:ascii="Times New Roman" w:hAnsi="Times New Roman"/>
          <w:sz w:val="24"/>
          <w:szCs w:val="24"/>
        </w:rPr>
        <w:t xml:space="preserve"> what is more appropriate for younger students. </w:t>
      </w:r>
      <w:r w:rsidR="000D2DD2" w:rsidRPr="00C72EC1">
        <w:rPr>
          <w:rFonts w:ascii="Times New Roman" w:hAnsi="Times New Roman"/>
          <w:sz w:val="24"/>
          <w:szCs w:val="24"/>
        </w:rPr>
        <w:t xml:space="preserve"> We’ll also focus on how to be more flexible with adults in the building so that there can be small groups with students throughout the day.</w:t>
      </w:r>
    </w:p>
    <w:p w:rsidR="005A66B8" w:rsidRPr="00C72EC1" w:rsidRDefault="00D247FC" w:rsidP="008A5BB0">
      <w:pPr>
        <w:pStyle w:val="BodyText"/>
        <w:numPr>
          <w:ilvl w:val="1"/>
          <w:numId w:val="36"/>
        </w:numPr>
        <w:tabs>
          <w:tab w:val="left" w:pos="900"/>
        </w:tabs>
        <w:spacing w:before="120"/>
        <w:rPr>
          <w:rFonts w:ascii="Times New Roman" w:hAnsi="Times New Roman"/>
          <w:sz w:val="24"/>
          <w:szCs w:val="24"/>
        </w:rPr>
      </w:pPr>
      <w:r w:rsidRPr="00C72EC1">
        <w:rPr>
          <w:rFonts w:ascii="Times New Roman" w:hAnsi="Times New Roman"/>
          <w:sz w:val="24"/>
          <w:szCs w:val="24"/>
        </w:rPr>
        <w:t>Our b</w:t>
      </w:r>
      <w:r w:rsidR="005E7FC1" w:rsidRPr="00C72EC1">
        <w:rPr>
          <w:rFonts w:ascii="Times New Roman" w:hAnsi="Times New Roman"/>
          <w:sz w:val="24"/>
          <w:szCs w:val="24"/>
        </w:rPr>
        <w:t>ehavioral</w:t>
      </w:r>
      <w:r w:rsidRPr="00C72EC1">
        <w:rPr>
          <w:rFonts w:ascii="Times New Roman" w:hAnsi="Times New Roman"/>
          <w:sz w:val="24"/>
          <w:szCs w:val="24"/>
        </w:rPr>
        <w:t xml:space="preserve"> management</w:t>
      </w:r>
      <w:r w:rsidR="005E7FC1" w:rsidRPr="00C72EC1">
        <w:rPr>
          <w:rFonts w:ascii="Times New Roman" w:hAnsi="Times New Roman"/>
          <w:sz w:val="24"/>
          <w:szCs w:val="24"/>
        </w:rPr>
        <w:t xml:space="preserve"> </w:t>
      </w:r>
      <w:r w:rsidR="005A66B8" w:rsidRPr="00C72EC1">
        <w:rPr>
          <w:rFonts w:ascii="Times New Roman" w:hAnsi="Times New Roman"/>
          <w:sz w:val="24"/>
          <w:szCs w:val="24"/>
        </w:rPr>
        <w:t>program</w:t>
      </w:r>
      <w:r w:rsidRPr="00C72EC1">
        <w:rPr>
          <w:rFonts w:ascii="Times New Roman" w:hAnsi="Times New Roman"/>
          <w:sz w:val="24"/>
          <w:szCs w:val="24"/>
        </w:rPr>
        <w:t xml:space="preserve"> is built on our core values at U</w:t>
      </w:r>
      <w:r w:rsidR="00147543">
        <w:rPr>
          <w:rFonts w:ascii="Times New Roman" w:hAnsi="Times New Roman"/>
          <w:sz w:val="24"/>
          <w:szCs w:val="24"/>
        </w:rPr>
        <w:t>P</w:t>
      </w:r>
      <w:r w:rsidRPr="00C72EC1">
        <w:rPr>
          <w:rFonts w:ascii="Times New Roman" w:hAnsi="Times New Roman"/>
          <w:sz w:val="24"/>
          <w:szCs w:val="24"/>
        </w:rPr>
        <w:t xml:space="preserve"> Boston: </w:t>
      </w:r>
      <w:r w:rsidR="005A66B8" w:rsidRPr="00C72EC1">
        <w:rPr>
          <w:rFonts w:ascii="Times New Roman" w:hAnsi="Times New Roman"/>
          <w:sz w:val="24"/>
          <w:szCs w:val="24"/>
        </w:rPr>
        <w:t xml:space="preserve"> teamwork, </w:t>
      </w:r>
      <w:r w:rsidR="005E7FC1" w:rsidRPr="00C72EC1">
        <w:rPr>
          <w:rFonts w:ascii="Times New Roman" w:hAnsi="Times New Roman"/>
          <w:sz w:val="24"/>
          <w:szCs w:val="24"/>
        </w:rPr>
        <w:t>integrity</w:t>
      </w:r>
      <w:r w:rsidR="005A66B8" w:rsidRPr="00C72EC1">
        <w:rPr>
          <w:rFonts w:ascii="Times New Roman" w:hAnsi="Times New Roman"/>
          <w:sz w:val="24"/>
          <w:szCs w:val="24"/>
        </w:rPr>
        <w:t xml:space="preserve">, </w:t>
      </w:r>
      <w:r w:rsidRPr="00C72EC1">
        <w:rPr>
          <w:rFonts w:ascii="Times New Roman" w:hAnsi="Times New Roman"/>
          <w:sz w:val="24"/>
          <w:szCs w:val="24"/>
        </w:rPr>
        <w:t xml:space="preserve">grants, engagement, and respect. </w:t>
      </w:r>
      <w:r w:rsidR="005A66B8" w:rsidRPr="00C72EC1">
        <w:rPr>
          <w:rFonts w:ascii="Times New Roman" w:hAnsi="Times New Roman"/>
          <w:sz w:val="24"/>
          <w:szCs w:val="24"/>
        </w:rPr>
        <w:t xml:space="preserve">Our standards flow from </w:t>
      </w:r>
      <w:r w:rsidR="005E7FC1" w:rsidRPr="00C72EC1">
        <w:rPr>
          <w:rFonts w:ascii="Times New Roman" w:hAnsi="Times New Roman"/>
          <w:sz w:val="24"/>
          <w:szCs w:val="24"/>
        </w:rPr>
        <w:t>our values. Character educational</w:t>
      </w:r>
      <w:r w:rsidR="00015720" w:rsidRPr="00C72EC1">
        <w:rPr>
          <w:rFonts w:ascii="Times New Roman" w:hAnsi="Times New Roman"/>
          <w:sz w:val="24"/>
          <w:szCs w:val="24"/>
        </w:rPr>
        <w:t xml:space="preserve"> lessons are </w:t>
      </w:r>
      <w:r w:rsidR="005A66B8" w:rsidRPr="00C72EC1">
        <w:rPr>
          <w:rFonts w:ascii="Times New Roman" w:hAnsi="Times New Roman"/>
          <w:sz w:val="24"/>
          <w:szCs w:val="24"/>
        </w:rPr>
        <w:t>daily for each grade. We</w:t>
      </w:r>
      <w:r w:rsidR="00015720" w:rsidRPr="00C72EC1">
        <w:rPr>
          <w:rFonts w:ascii="Times New Roman" w:hAnsi="Times New Roman"/>
          <w:sz w:val="24"/>
          <w:szCs w:val="24"/>
        </w:rPr>
        <w:t xml:space="preserve"> </w:t>
      </w:r>
      <w:r w:rsidRPr="00C72EC1">
        <w:rPr>
          <w:rFonts w:ascii="Times New Roman" w:hAnsi="Times New Roman"/>
          <w:sz w:val="24"/>
          <w:szCs w:val="24"/>
        </w:rPr>
        <w:t xml:space="preserve">also </w:t>
      </w:r>
      <w:r w:rsidR="00015720" w:rsidRPr="00C72EC1">
        <w:rPr>
          <w:rFonts w:ascii="Times New Roman" w:hAnsi="Times New Roman"/>
          <w:sz w:val="24"/>
          <w:szCs w:val="24"/>
        </w:rPr>
        <w:t>do morning motivation every day</w:t>
      </w:r>
      <w:r w:rsidRPr="00C72EC1">
        <w:rPr>
          <w:rFonts w:ascii="Times New Roman" w:hAnsi="Times New Roman"/>
          <w:sz w:val="24"/>
          <w:szCs w:val="24"/>
        </w:rPr>
        <w:t xml:space="preserve"> for the younger grades</w:t>
      </w:r>
      <w:r w:rsidR="00015720" w:rsidRPr="00C72EC1">
        <w:rPr>
          <w:rFonts w:ascii="Times New Roman" w:hAnsi="Times New Roman"/>
          <w:sz w:val="24"/>
          <w:szCs w:val="24"/>
        </w:rPr>
        <w:t>. S</w:t>
      </w:r>
      <w:r w:rsidR="005A66B8" w:rsidRPr="00C72EC1">
        <w:rPr>
          <w:rFonts w:ascii="Times New Roman" w:hAnsi="Times New Roman"/>
          <w:sz w:val="24"/>
          <w:szCs w:val="24"/>
        </w:rPr>
        <w:t>tudents are graded both char</w:t>
      </w:r>
      <w:r w:rsidR="00015720" w:rsidRPr="00C72EC1">
        <w:rPr>
          <w:rFonts w:ascii="Times New Roman" w:hAnsi="Times New Roman"/>
          <w:sz w:val="24"/>
          <w:szCs w:val="24"/>
        </w:rPr>
        <w:t xml:space="preserve">acteristically and academically. There is a consequence/reward </w:t>
      </w:r>
      <w:r w:rsidR="00826BFF" w:rsidRPr="00C72EC1">
        <w:rPr>
          <w:rFonts w:ascii="Times New Roman" w:hAnsi="Times New Roman"/>
          <w:sz w:val="24"/>
          <w:szCs w:val="24"/>
        </w:rPr>
        <w:t>system,</w:t>
      </w:r>
      <w:r w:rsidR="00015720" w:rsidRPr="00C72EC1">
        <w:rPr>
          <w:rFonts w:ascii="Times New Roman" w:hAnsi="Times New Roman"/>
          <w:sz w:val="24"/>
          <w:szCs w:val="24"/>
        </w:rPr>
        <w:t xml:space="preserve"> where students </w:t>
      </w:r>
      <w:r w:rsidR="005A66B8" w:rsidRPr="00C72EC1">
        <w:rPr>
          <w:rFonts w:ascii="Times New Roman" w:hAnsi="Times New Roman"/>
          <w:sz w:val="24"/>
          <w:szCs w:val="24"/>
        </w:rPr>
        <w:t xml:space="preserve">could lose choices if they aren’t </w:t>
      </w:r>
      <w:r w:rsidR="00C13C53" w:rsidRPr="00C72EC1">
        <w:rPr>
          <w:rFonts w:ascii="Times New Roman" w:hAnsi="Times New Roman"/>
          <w:sz w:val="24"/>
          <w:szCs w:val="24"/>
        </w:rPr>
        <w:t>making good choices</w:t>
      </w:r>
      <w:r w:rsidR="005A66B8" w:rsidRPr="00C72EC1">
        <w:rPr>
          <w:rFonts w:ascii="Times New Roman" w:hAnsi="Times New Roman"/>
          <w:sz w:val="24"/>
          <w:szCs w:val="24"/>
        </w:rPr>
        <w:t xml:space="preserve"> and could have more freedom with better choices.</w:t>
      </w:r>
      <w:r w:rsidR="00914DB4" w:rsidRPr="00C72EC1">
        <w:rPr>
          <w:rFonts w:ascii="Times New Roman" w:hAnsi="Times New Roman"/>
          <w:sz w:val="24"/>
          <w:szCs w:val="24"/>
        </w:rPr>
        <w:t xml:space="preserve"> We’re using an achievement chart that is color scaled.</w:t>
      </w:r>
      <w:r w:rsidR="00B918CC" w:rsidRPr="00C72EC1">
        <w:rPr>
          <w:rFonts w:ascii="Times New Roman" w:hAnsi="Times New Roman"/>
          <w:sz w:val="24"/>
          <w:szCs w:val="24"/>
        </w:rPr>
        <w:t xml:space="preserve"> For middle school</w:t>
      </w:r>
      <w:r w:rsidR="00C13C53" w:rsidRPr="00C72EC1">
        <w:rPr>
          <w:rFonts w:ascii="Times New Roman" w:hAnsi="Times New Roman"/>
          <w:sz w:val="24"/>
          <w:szCs w:val="24"/>
        </w:rPr>
        <w:t>,</w:t>
      </w:r>
      <w:r w:rsidR="00B918CC" w:rsidRPr="00C72EC1">
        <w:rPr>
          <w:rFonts w:ascii="Times New Roman" w:hAnsi="Times New Roman"/>
          <w:sz w:val="24"/>
          <w:szCs w:val="24"/>
        </w:rPr>
        <w:t xml:space="preserve"> we’ll probably use a merit</w:t>
      </w:r>
      <w:r w:rsidR="00C13C53" w:rsidRPr="00C72EC1">
        <w:rPr>
          <w:rFonts w:ascii="Times New Roman" w:hAnsi="Times New Roman"/>
          <w:sz w:val="24"/>
          <w:szCs w:val="24"/>
        </w:rPr>
        <w:t>/demerit</w:t>
      </w:r>
      <w:r w:rsidR="00B918CC" w:rsidRPr="00C72EC1">
        <w:rPr>
          <w:rFonts w:ascii="Times New Roman" w:hAnsi="Times New Roman"/>
          <w:sz w:val="24"/>
          <w:szCs w:val="24"/>
        </w:rPr>
        <w:t xml:space="preserve"> system.</w:t>
      </w:r>
    </w:p>
    <w:p w:rsidR="00C13C53" w:rsidRPr="00C72EC1" w:rsidRDefault="00A66652" w:rsidP="00C13C53">
      <w:pPr>
        <w:pStyle w:val="BodyText"/>
        <w:tabs>
          <w:tab w:val="left" w:pos="900"/>
        </w:tabs>
        <w:spacing w:before="120"/>
        <w:ind w:left="1440"/>
        <w:rPr>
          <w:rFonts w:ascii="Times New Roman" w:hAnsi="Times New Roman"/>
          <w:sz w:val="24"/>
          <w:szCs w:val="24"/>
        </w:rPr>
      </w:pPr>
      <w:r w:rsidRPr="00C72EC1">
        <w:rPr>
          <w:rFonts w:ascii="Times New Roman" w:hAnsi="Times New Roman"/>
          <w:sz w:val="24"/>
          <w:szCs w:val="24"/>
        </w:rPr>
        <w:br w:type="page"/>
      </w:r>
    </w:p>
    <w:p w:rsidR="005A66B8" w:rsidRPr="00B2017B" w:rsidRDefault="00C13C53" w:rsidP="00A66652">
      <w:pPr>
        <w:pStyle w:val="ListParagraph"/>
        <w:numPr>
          <w:ilvl w:val="0"/>
          <w:numId w:val="4"/>
        </w:numPr>
        <w:rPr>
          <w:b/>
        </w:rPr>
      </w:pPr>
      <w:r w:rsidRPr="00B2017B">
        <w:rPr>
          <w:b/>
        </w:rPr>
        <w:lastRenderedPageBreak/>
        <w:t>In the application, the inherent programmatic differences amongst the grades were unclear. Please describe how the program would be experienced differently for a preschooler, a third grader, and a seventh grader.</w:t>
      </w:r>
    </w:p>
    <w:p w:rsidR="00C13C53" w:rsidRPr="00C72EC1" w:rsidRDefault="00C13C53" w:rsidP="00C13C53">
      <w:pPr>
        <w:pStyle w:val="BodyText"/>
        <w:numPr>
          <w:ilvl w:val="1"/>
          <w:numId w:val="36"/>
        </w:numPr>
        <w:tabs>
          <w:tab w:val="left" w:pos="900"/>
        </w:tabs>
        <w:spacing w:before="120"/>
        <w:rPr>
          <w:rFonts w:ascii="Times New Roman" w:hAnsi="Times New Roman"/>
          <w:sz w:val="24"/>
          <w:szCs w:val="24"/>
        </w:rPr>
      </w:pPr>
      <w:r w:rsidRPr="00C72EC1">
        <w:rPr>
          <w:rFonts w:ascii="Times New Roman" w:hAnsi="Times New Roman"/>
          <w:sz w:val="24"/>
          <w:szCs w:val="24"/>
        </w:rPr>
        <w:t>For K through 4 the model with regard to time will look similar. In those elementary grades there will be one classroom teacher per grade level and one residence teacher per grade level. Throughout the day teachers will have a little more flexibility, for example about when they want to teach math. Their deans and leadership teams will help them make those decisions but it might have to do with when other support staffs are available. Starting at 5</w:t>
      </w:r>
      <w:r w:rsidRPr="00C72EC1">
        <w:rPr>
          <w:rFonts w:ascii="Times New Roman" w:hAnsi="Times New Roman"/>
          <w:sz w:val="24"/>
          <w:szCs w:val="24"/>
          <w:vertAlign w:val="superscript"/>
        </w:rPr>
        <w:t>th</w:t>
      </w:r>
      <w:r w:rsidRPr="00C72EC1">
        <w:rPr>
          <w:rFonts w:ascii="Times New Roman" w:hAnsi="Times New Roman"/>
          <w:sz w:val="24"/>
          <w:szCs w:val="24"/>
        </w:rPr>
        <w:t xml:space="preserve"> grade we become more departmentalized with separate teachers for each subject. Time dedication is the same for each subject.</w:t>
      </w:r>
    </w:p>
    <w:p w:rsidR="00C13C53" w:rsidRPr="00C72EC1" w:rsidRDefault="00C13C53" w:rsidP="00547FF5">
      <w:pPr>
        <w:pStyle w:val="BodyText"/>
        <w:tabs>
          <w:tab w:val="left" w:pos="900"/>
        </w:tabs>
        <w:spacing w:before="120"/>
        <w:ind w:left="1440"/>
        <w:rPr>
          <w:rFonts w:ascii="Times New Roman" w:hAnsi="Times New Roman"/>
          <w:sz w:val="24"/>
          <w:szCs w:val="24"/>
        </w:rPr>
      </w:pPr>
    </w:p>
    <w:p w:rsidR="005A66B8" w:rsidRPr="00B2017B" w:rsidRDefault="005A66B8" w:rsidP="00C13C53">
      <w:pPr>
        <w:pStyle w:val="ListParagraph"/>
        <w:numPr>
          <w:ilvl w:val="0"/>
          <w:numId w:val="4"/>
        </w:numPr>
        <w:rPr>
          <w:b/>
        </w:rPr>
      </w:pPr>
      <w:r w:rsidRPr="00B2017B">
        <w:rPr>
          <w:b/>
        </w:rPr>
        <w:t xml:space="preserve">Tell us about the progress in developing power standards (both academic and character education). </w:t>
      </w:r>
      <w:r w:rsidR="0090296D" w:rsidRPr="00B2017B">
        <w:rPr>
          <w:b/>
          <w:i/>
        </w:rPr>
        <w:br/>
      </w:r>
    </w:p>
    <w:p w:rsidR="00E037F0" w:rsidRPr="00C72EC1" w:rsidRDefault="0090296D" w:rsidP="008A5BB0">
      <w:pPr>
        <w:pStyle w:val="ListParagraph"/>
        <w:numPr>
          <w:ilvl w:val="0"/>
          <w:numId w:val="32"/>
        </w:numPr>
      </w:pPr>
      <w:r w:rsidRPr="00C72EC1">
        <w:t xml:space="preserve">We’ve completed identifying all the standards. “We” is myself, and Whitney Schultz at Unlocking Potential and we have been the primary authors of the curriculum. We haven’t been creating it from scratch. We’ve looked at what Edward Brooke has </w:t>
      </w:r>
      <w:proofErr w:type="gramStart"/>
      <w:r w:rsidRPr="00C72EC1">
        <w:t>done,</w:t>
      </w:r>
      <w:proofErr w:type="gramEnd"/>
      <w:r w:rsidRPr="00C72EC1">
        <w:t xml:space="preserve"> a lot of what Uncommon has done, as well as MATCH elementary school. The math and ELA standards are complete; the power standards have been identified. The social studies and science are halfway there. The next step in standards development is creating 0-4 rubrics for those power standards; what mastery really looks like. We have models of those done for about half of the grades. That’ll be a chunk of work for the rest of this year. K-5 is what we are focusing on this year.</w:t>
      </w:r>
      <w:r w:rsidRPr="00C72EC1">
        <w:br/>
      </w:r>
    </w:p>
    <w:p w:rsidR="0090296D" w:rsidRPr="00C72EC1" w:rsidRDefault="0003582C" w:rsidP="008A5BB0">
      <w:pPr>
        <w:pStyle w:val="ListParagraph"/>
        <w:numPr>
          <w:ilvl w:val="0"/>
          <w:numId w:val="32"/>
        </w:numPr>
        <w:rPr>
          <w:i/>
        </w:rPr>
      </w:pPr>
      <w:r w:rsidRPr="00C72EC1">
        <w:t xml:space="preserve">Currently at the UP Academy we are using the MA framework, we’ve gone a step beyond that, to breaking them down slightly to smaller standards, based on the work of Brooke. </w:t>
      </w:r>
      <w:r w:rsidR="0090296D" w:rsidRPr="00C72EC1">
        <w:t>I imagine we’ll get to a place where it looks very similar across campuses.</w:t>
      </w:r>
      <w:r w:rsidR="0090296D" w:rsidRPr="00C72EC1">
        <w:br/>
      </w:r>
    </w:p>
    <w:p w:rsidR="0090296D" w:rsidRPr="00C72EC1" w:rsidRDefault="0090296D" w:rsidP="008A5BB0">
      <w:pPr>
        <w:pStyle w:val="ListParagraph"/>
        <w:numPr>
          <w:ilvl w:val="0"/>
          <w:numId w:val="32"/>
        </w:numPr>
        <w:rPr>
          <w:i/>
        </w:rPr>
      </w:pPr>
      <w:r w:rsidRPr="00C72EC1">
        <w:t>We’re building an elementary school where we’re anticipating our 6</w:t>
      </w:r>
      <w:r w:rsidRPr="00C72EC1">
        <w:rPr>
          <w:vertAlign w:val="superscript"/>
        </w:rPr>
        <w:t>th</w:t>
      </w:r>
      <w:r w:rsidRPr="00C72EC1">
        <w:t xml:space="preserve"> graders at UP Dorchester will be significantly ahead of incoming 6</w:t>
      </w:r>
      <w:r w:rsidRPr="00C72EC1">
        <w:rPr>
          <w:vertAlign w:val="superscript"/>
        </w:rPr>
        <w:t>th</w:t>
      </w:r>
      <w:r w:rsidRPr="00C72EC1">
        <w:t xml:space="preserve"> graders at UP Boston. We’re sharing but the programming is likely to look different.</w:t>
      </w:r>
      <w:r w:rsidRPr="00C72EC1">
        <w:br/>
      </w:r>
    </w:p>
    <w:p w:rsidR="00C72EC1" w:rsidRDefault="0090296D" w:rsidP="00A66652">
      <w:pPr>
        <w:pStyle w:val="ListParagraph"/>
        <w:numPr>
          <w:ilvl w:val="0"/>
          <w:numId w:val="32"/>
        </w:numPr>
        <w:rPr>
          <w:i/>
        </w:rPr>
      </w:pPr>
      <w:r w:rsidRPr="00C72EC1">
        <w:t>For K through 5</w:t>
      </w:r>
      <w:r w:rsidRPr="00C72EC1">
        <w:rPr>
          <w:vertAlign w:val="superscript"/>
        </w:rPr>
        <w:t>th</w:t>
      </w:r>
      <w:r w:rsidRPr="00C72EC1">
        <w:t xml:space="preserve"> grade, the character standards are completed as well. For the next step, they are developing the lessons.</w:t>
      </w:r>
      <w:r w:rsidR="00B2017B">
        <w:t xml:space="preserve"> The deans of s</w:t>
      </w:r>
      <w:r w:rsidR="007D497D" w:rsidRPr="00C72EC1">
        <w:t>tudents will be developing the lessons.</w:t>
      </w:r>
      <w:r w:rsidR="008C3117" w:rsidRPr="00C72EC1">
        <w:t xml:space="preserve"> Right now, we are putting frameworks in place of what we’d like those lessons to look like.</w:t>
      </w:r>
      <w:r w:rsidR="00E037F0" w:rsidRPr="00C72EC1">
        <w:rPr>
          <w:b/>
        </w:rPr>
        <w:br/>
      </w:r>
    </w:p>
    <w:p w:rsidR="005A66B8" w:rsidRPr="00B2017B" w:rsidRDefault="005A66B8" w:rsidP="00547FF5">
      <w:pPr>
        <w:pStyle w:val="ListParagraph"/>
        <w:numPr>
          <w:ilvl w:val="0"/>
          <w:numId w:val="4"/>
        </w:numPr>
        <w:rPr>
          <w:b/>
        </w:rPr>
      </w:pPr>
      <w:r w:rsidRPr="00B2017B">
        <w:rPr>
          <w:b/>
        </w:rPr>
        <w:t>Tell us about the curriculum development preparations for the first year of operation. You have made the commitment to provide teachers with scopes and sequences, unit plans, and suggested pacing guides. Describe the progress of this effort and the action plan is to comple</w:t>
      </w:r>
      <w:r w:rsidR="008D15A7" w:rsidRPr="00B2017B">
        <w:rPr>
          <w:b/>
        </w:rPr>
        <w:t>te prior to staff orientation.</w:t>
      </w:r>
      <w:r w:rsidR="008D15A7" w:rsidRPr="00B2017B">
        <w:rPr>
          <w:b/>
        </w:rPr>
        <w:br/>
      </w:r>
    </w:p>
    <w:p w:rsidR="005A66B8" w:rsidRPr="00C72EC1" w:rsidRDefault="00B871F8" w:rsidP="008A5BB0">
      <w:pPr>
        <w:pStyle w:val="ListParagraph"/>
        <w:numPr>
          <w:ilvl w:val="0"/>
          <w:numId w:val="14"/>
        </w:numPr>
      </w:pPr>
      <w:r w:rsidRPr="00C72EC1">
        <w:lastRenderedPageBreak/>
        <w:t>Unlocking Potential knew that if we wanted to manage elemen</w:t>
      </w:r>
      <w:r w:rsidR="00312E84" w:rsidRPr="00C72EC1">
        <w:t xml:space="preserve">tary schools down the </w:t>
      </w:r>
      <w:r w:rsidR="0003582C" w:rsidRPr="00C72EC1">
        <w:t>line that</w:t>
      </w:r>
      <w:r w:rsidRPr="00C72EC1">
        <w:t xml:space="preserve"> we needed to be prepared to do so. We have invested a somewhat unprecedented amount </w:t>
      </w:r>
      <w:r w:rsidR="005A66B8" w:rsidRPr="00C72EC1">
        <w:t>of resources</w:t>
      </w:r>
      <w:r w:rsidRPr="00C72EC1">
        <w:t xml:space="preserve"> this year in preparing to be </w:t>
      </w:r>
      <w:r w:rsidR="005A66B8" w:rsidRPr="00C72EC1">
        <w:t>great at operating elementary sch</w:t>
      </w:r>
      <w:r w:rsidRPr="00C72EC1">
        <w:t>ools, especially in the area of curriculum</w:t>
      </w:r>
      <w:r w:rsidR="00B827D2" w:rsidRPr="00C72EC1">
        <w:t>.</w:t>
      </w:r>
      <w:r w:rsidR="00312E84" w:rsidRPr="00C72EC1">
        <w:t xml:space="preserve"> We have a full-time employee dedicated to curriculum. </w:t>
      </w:r>
      <w:r w:rsidR="00B827D2" w:rsidRPr="00C72EC1">
        <w:t>We look to w</w:t>
      </w:r>
      <w:r w:rsidR="005A66B8" w:rsidRPr="00C72EC1">
        <w:t>hich pr</w:t>
      </w:r>
      <w:r w:rsidR="00312E84" w:rsidRPr="00C72EC1">
        <w:t xml:space="preserve">ograms are </w:t>
      </w:r>
      <w:r w:rsidR="008D15A7" w:rsidRPr="00C72EC1">
        <w:t>out there</w:t>
      </w:r>
      <w:r w:rsidR="00312E84" w:rsidRPr="00C72EC1">
        <w:t xml:space="preserve"> that</w:t>
      </w:r>
      <w:r w:rsidR="008D15A7" w:rsidRPr="00C72EC1">
        <w:t xml:space="preserve"> are researched-</w:t>
      </w:r>
      <w:r w:rsidR="005A66B8" w:rsidRPr="00C72EC1">
        <w:t xml:space="preserve">based that are </w:t>
      </w:r>
      <w:r w:rsidR="00312E84" w:rsidRPr="00C72EC1">
        <w:t>working in practice as well</w:t>
      </w:r>
      <w:r w:rsidR="005A66B8" w:rsidRPr="00C72EC1">
        <w:t xml:space="preserve"> that we</w:t>
      </w:r>
      <w:r w:rsidR="00312E84" w:rsidRPr="00C72EC1">
        <w:t xml:space="preserve"> can</w:t>
      </w:r>
      <w:r w:rsidR="005A66B8" w:rsidRPr="00C72EC1">
        <w:t xml:space="preserve"> </w:t>
      </w:r>
      <w:r w:rsidR="00312E84" w:rsidRPr="00C72EC1">
        <w:t>utilize at different grade levels to have success.</w:t>
      </w:r>
      <w:r w:rsidR="008D15A7" w:rsidRPr="00C72EC1">
        <w:br/>
      </w:r>
    </w:p>
    <w:p w:rsidR="005A66B8" w:rsidRPr="00C72EC1" w:rsidRDefault="00B827D2" w:rsidP="008A5BB0">
      <w:pPr>
        <w:pStyle w:val="ListParagraph"/>
        <w:numPr>
          <w:ilvl w:val="0"/>
          <w:numId w:val="14"/>
        </w:numPr>
      </w:pPr>
      <w:r w:rsidRPr="00C72EC1">
        <w:t>With m</w:t>
      </w:r>
      <w:r w:rsidR="005A66B8" w:rsidRPr="00C72EC1">
        <w:t>ath</w:t>
      </w:r>
      <w:r w:rsidR="008D15A7" w:rsidRPr="00C72EC1">
        <w:t>,</w:t>
      </w:r>
      <w:r w:rsidR="005A66B8" w:rsidRPr="00C72EC1">
        <w:t xml:space="preserve"> we’ve been research</w:t>
      </w:r>
      <w:r w:rsidR="008D15A7" w:rsidRPr="00C72EC1">
        <w:t>ing</w:t>
      </w:r>
      <w:r w:rsidR="005A66B8" w:rsidRPr="00C72EC1">
        <w:t xml:space="preserve"> heavily as it’s harder to get a fe</w:t>
      </w:r>
      <w:r w:rsidR="008D15A7" w:rsidRPr="00C72EC1">
        <w:t xml:space="preserve">el on what is working. </w:t>
      </w:r>
      <w:r w:rsidR="008D15A7" w:rsidRPr="00C72EC1">
        <w:br/>
      </w:r>
    </w:p>
    <w:p w:rsidR="005A66B8" w:rsidRPr="00C72EC1" w:rsidRDefault="00FE3A49" w:rsidP="008A5BB0">
      <w:pPr>
        <w:pStyle w:val="ListParagraph"/>
        <w:numPr>
          <w:ilvl w:val="0"/>
          <w:numId w:val="14"/>
        </w:numPr>
      </w:pPr>
      <w:r w:rsidRPr="00C72EC1">
        <w:t xml:space="preserve">For literacy, we are employing </w:t>
      </w:r>
      <w:r w:rsidR="00E10E73" w:rsidRPr="00C72EC1">
        <w:t xml:space="preserve">a </w:t>
      </w:r>
      <w:r w:rsidRPr="00C72EC1">
        <w:t>r</w:t>
      </w:r>
      <w:r w:rsidR="005A66B8" w:rsidRPr="00C72EC1">
        <w:t>ead</w:t>
      </w:r>
      <w:r w:rsidR="008D15A7" w:rsidRPr="00C72EC1">
        <w:t>ing and writing workshop model. W</w:t>
      </w:r>
      <w:r w:rsidR="005A66B8" w:rsidRPr="00C72EC1">
        <w:t xml:space="preserve">e’ve put models </w:t>
      </w:r>
      <w:r w:rsidR="00B827D2" w:rsidRPr="00C72EC1">
        <w:t>in place for teachers to follow. For literacy it is optional</w:t>
      </w:r>
      <w:r w:rsidR="003B682A" w:rsidRPr="00C72EC1">
        <w:t xml:space="preserve"> for teachers</w:t>
      </w:r>
      <w:r w:rsidR="00B827D2" w:rsidRPr="00C72EC1">
        <w:t xml:space="preserve">; </w:t>
      </w:r>
      <w:r w:rsidR="005A66B8" w:rsidRPr="00C72EC1">
        <w:t>they have</w:t>
      </w:r>
      <w:r w:rsidR="00B2017B">
        <w:t xml:space="preserve"> an</w:t>
      </w:r>
      <w:r w:rsidR="005A66B8" w:rsidRPr="00C72EC1">
        <w:t xml:space="preserve"> option to tweak program to fit their stud</w:t>
      </w:r>
      <w:r w:rsidR="009C456E" w:rsidRPr="00C72EC1">
        <w:t>ents.</w:t>
      </w:r>
      <w:r w:rsidR="00B827D2" w:rsidRPr="00C72EC1">
        <w:t xml:space="preserve"> </w:t>
      </w:r>
      <w:r w:rsidR="009C456E" w:rsidRPr="00C72EC1">
        <w:t xml:space="preserve">To support </w:t>
      </w:r>
      <w:r w:rsidR="00B2017B">
        <w:t xml:space="preserve">the </w:t>
      </w:r>
      <w:r w:rsidR="009C456E" w:rsidRPr="00C72EC1">
        <w:t>workshop model we will most likely be purchasing</w:t>
      </w:r>
      <w:r w:rsidR="008D15A7" w:rsidRPr="00C72EC1">
        <w:t xml:space="preserve"> </w:t>
      </w:r>
      <w:r w:rsidR="009C456E" w:rsidRPr="00C72EC1">
        <w:t xml:space="preserve">a </w:t>
      </w:r>
      <w:r w:rsidR="008D15A7" w:rsidRPr="00C72EC1">
        <w:t xml:space="preserve">phonics </w:t>
      </w:r>
      <w:r w:rsidR="009C456E" w:rsidRPr="00C72EC1">
        <w:t>program</w:t>
      </w:r>
      <w:r w:rsidR="008D15A7" w:rsidRPr="00C72EC1">
        <w:t>.</w:t>
      </w:r>
      <w:r w:rsidR="009C456E" w:rsidRPr="00C72EC1">
        <w:t xml:space="preserve"> Wilson is a company that has a suite of excellent products that spans grades from K to 5 and beyond into middle school that we’ll be purchasing.</w:t>
      </w:r>
      <w:r w:rsidR="008D15A7" w:rsidRPr="00C72EC1">
        <w:t xml:space="preserve"> </w:t>
      </w:r>
      <w:r w:rsidR="005A66B8" w:rsidRPr="00C72EC1">
        <w:t xml:space="preserve">For math we </w:t>
      </w:r>
      <w:r w:rsidR="00B2017B">
        <w:t xml:space="preserve">have taken </w:t>
      </w:r>
      <w:r w:rsidR="00B827D2" w:rsidRPr="00C72EC1">
        <w:t xml:space="preserve">Brooke’s </w:t>
      </w:r>
      <w:r w:rsidR="009C456E" w:rsidRPr="00C72EC1">
        <w:t>curriculum</w:t>
      </w:r>
      <w:r w:rsidR="00B827D2" w:rsidRPr="00C72EC1">
        <w:t xml:space="preserve">, but we’ll </w:t>
      </w:r>
      <w:r w:rsidR="008D15A7" w:rsidRPr="00C72EC1">
        <w:t>h</w:t>
      </w:r>
      <w:r w:rsidR="005A66B8" w:rsidRPr="00C72EC1">
        <w:t xml:space="preserve">ave to take some </w:t>
      </w:r>
      <w:r w:rsidR="009C456E" w:rsidRPr="00C72EC1">
        <w:t>content</w:t>
      </w:r>
      <w:r w:rsidR="005A66B8" w:rsidRPr="00C72EC1">
        <w:t xml:space="preserve"> out so that our students can catch up in first few years. </w:t>
      </w:r>
      <w:r w:rsidR="009C31B3" w:rsidRPr="00C72EC1">
        <w:t xml:space="preserve">For science and social studies we’re still exploring </w:t>
      </w:r>
      <w:r w:rsidR="00DC643A" w:rsidRPr="00C72EC1">
        <w:t xml:space="preserve">our </w:t>
      </w:r>
      <w:r w:rsidR="009C31B3" w:rsidRPr="00C72EC1">
        <w:t>options, but the</w:t>
      </w:r>
      <w:r w:rsidR="0041373C" w:rsidRPr="00C72EC1">
        <w:t xml:space="preserve">re is a program called </w:t>
      </w:r>
      <w:proofErr w:type="spellStart"/>
      <w:r w:rsidR="0041373C" w:rsidRPr="00C72EC1">
        <w:t>Sangari</w:t>
      </w:r>
      <w:proofErr w:type="spellEnd"/>
      <w:r w:rsidR="00DC643A" w:rsidRPr="00C72EC1">
        <w:t xml:space="preserve"> </w:t>
      </w:r>
      <w:r w:rsidR="009C31B3" w:rsidRPr="00C72EC1">
        <w:t>Science</w:t>
      </w:r>
      <w:r w:rsidR="00DC643A" w:rsidRPr="00C72EC1">
        <w:t xml:space="preserve">, which is aligned to the common </w:t>
      </w:r>
      <w:proofErr w:type="gramStart"/>
      <w:r w:rsidR="00DC643A" w:rsidRPr="00C72EC1">
        <w:t>core</w:t>
      </w:r>
      <w:proofErr w:type="gramEnd"/>
      <w:r w:rsidR="00DC643A" w:rsidRPr="00C72EC1">
        <w:t xml:space="preserve"> and very lab based and technology based. We are going to</w:t>
      </w:r>
      <w:r w:rsidR="005A66B8" w:rsidRPr="00C72EC1">
        <w:t xml:space="preserve"> hav</w:t>
      </w:r>
      <w:r w:rsidR="00B827D2" w:rsidRPr="00C72EC1">
        <w:t xml:space="preserve">e </w:t>
      </w:r>
      <w:r w:rsidR="00DC643A" w:rsidRPr="00C72EC1">
        <w:t>a learning lab in our schools. We’re look at</w:t>
      </w:r>
      <w:r w:rsidR="008D15A7" w:rsidRPr="00C72EC1">
        <w:t xml:space="preserve"> Social Studies</w:t>
      </w:r>
      <w:r w:rsidR="00B827D2" w:rsidRPr="00C72EC1">
        <w:t xml:space="preserve"> live and History Live</w:t>
      </w:r>
      <w:r w:rsidR="00DC643A" w:rsidRPr="00C72EC1">
        <w:t xml:space="preserve"> as resources</w:t>
      </w:r>
      <w:r w:rsidR="00B827D2" w:rsidRPr="00C72EC1">
        <w:t>.</w:t>
      </w:r>
      <w:r w:rsidR="008D15A7" w:rsidRPr="00C72EC1">
        <w:br/>
      </w:r>
    </w:p>
    <w:p w:rsidR="005A66B8" w:rsidRPr="00B2017B" w:rsidRDefault="005A66B8" w:rsidP="00E929FB">
      <w:pPr>
        <w:pStyle w:val="ListParagraph"/>
        <w:numPr>
          <w:ilvl w:val="0"/>
          <w:numId w:val="4"/>
        </w:numPr>
        <w:rPr>
          <w:b/>
        </w:rPr>
      </w:pPr>
      <w:r w:rsidRPr="00B2017B">
        <w:rPr>
          <w:b/>
        </w:rPr>
        <w:t>Will the teacher focus during the summer be on developing literacy curriculum?</w:t>
      </w:r>
      <w:r w:rsidR="00667667" w:rsidRPr="00B2017B">
        <w:rPr>
          <w:b/>
        </w:rPr>
        <w:br/>
      </w:r>
    </w:p>
    <w:p w:rsidR="00897524" w:rsidRPr="00C72EC1" w:rsidRDefault="00897524" w:rsidP="008A5BB0">
      <w:pPr>
        <w:pStyle w:val="ListParagraph"/>
        <w:numPr>
          <w:ilvl w:val="0"/>
          <w:numId w:val="31"/>
        </w:numPr>
        <w:rPr>
          <w:i/>
        </w:rPr>
      </w:pPr>
      <w:r w:rsidRPr="00C72EC1">
        <w:t xml:space="preserve">We think we’ll get the most </w:t>
      </w:r>
      <w:proofErr w:type="gramStart"/>
      <w:r w:rsidRPr="00C72EC1">
        <w:t>bang</w:t>
      </w:r>
      <w:proofErr w:type="gramEnd"/>
      <w:r w:rsidRPr="00C72EC1">
        <w:t xml:space="preserve"> for our buck if teachers are planning literacy from the assessment results. A lot of our time this summer will be teachers tweaking those literacy programs as well as really diving into the standards and unpacking the most important standards.</w:t>
      </w:r>
      <w:r w:rsidRPr="00C72EC1">
        <w:br/>
      </w:r>
    </w:p>
    <w:p w:rsidR="00897524" w:rsidRPr="00C72EC1" w:rsidRDefault="00897524" w:rsidP="008A5BB0">
      <w:pPr>
        <w:pStyle w:val="ListParagraph"/>
        <w:numPr>
          <w:ilvl w:val="0"/>
          <w:numId w:val="31"/>
        </w:numPr>
      </w:pPr>
      <w:r w:rsidRPr="00C72EC1">
        <w:t>With a successful middle school in mind we are thinking about it from both sides. Building a curriculum with 8</w:t>
      </w:r>
      <w:r w:rsidRPr="00C72EC1">
        <w:rPr>
          <w:vertAlign w:val="superscript"/>
        </w:rPr>
        <w:t>th</w:t>
      </w:r>
      <w:r w:rsidRPr="00C72EC1">
        <w:t xml:space="preserve"> grade in mind. We know what 8</w:t>
      </w:r>
      <w:r w:rsidRPr="00C72EC1">
        <w:rPr>
          <w:vertAlign w:val="superscript"/>
        </w:rPr>
        <w:t>th</w:t>
      </w:r>
      <w:r w:rsidRPr="00C72EC1">
        <w:t xml:space="preserve"> looks like, so we can figure out how to get there the best way.</w:t>
      </w:r>
    </w:p>
    <w:p w:rsidR="005A66B8" w:rsidRDefault="005A66B8" w:rsidP="00BD7D65"/>
    <w:p w:rsidR="00C72EC1" w:rsidRPr="00C72EC1" w:rsidRDefault="00C72EC1" w:rsidP="00BD7D65"/>
    <w:p w:rsidR="005A66B8" w:rsidRPr="00C72EC1" w:rsidRDefault="005A66B8" w:rsidP="000C3C4C">
      <w:pPr>
        <w:snapToGrid w:val="0"/>
        <w:rPr>
          <w:b/>
          <w:u w:val="single"/>
        </w:rPr>
      </w:pPr>
      <w:r w:rsidRPr="00C72EC1">
        <w:rPr>
          <w:b/>
          <w:u w:val="single"/>
        </w:rPr>
        <w:t xml:space="preserve">Assessment, Promotion, and Graduation Standards </w:t>
      </w:r>
    </w:p>
    <w:p w:rsidR="005A66B8" w:rsidRPr="00C72EC1" w:rsidRDefault="005A66B8" w:rsidP="000C3C4C">
      <w:pPr>
        <w:snapToGrid w:val="0"/>
        <w:rPr>
          <w:b/>
          <w:u w:val="single"/>
        </w:rPr>
      </w:pPr>
    </w:p>
    <w:p w:rsidR="005A66B8" w:rsidRPr="00B2017B" w:rsidRDefault="005A66B8" w:rsidP="008A5BB0">
      <w:pPr>
        <w:pStyle w:val="ListParagraph"/>
        <w:numPr>
          <w:ilvl w:val="0"/>
          <w:numId w:val="6"/>
        </w:numPr>
        <w:rPr>
          <w:b/>
        </w:rPr>
      </w:pPr>
      <w:r w:rsidRPr="00B2017B">
        <w:rPr>
          <w:b/>
        </w:rPr>
        <w:t xml:space="preserve">How will the promotion policy impact children who are far below grade level? </w:t>
      </w:r>
      <w:r w:rsidRPr="00B2017B">
        <w:rPr>
          <w:b/>
        </w:rPr>
        <w:br/>
      </w:r>
    </w:p>
    <w:p w:rsidR="005A66B8" w:rsidRPr="00C72EC1" w:rsidRDefault="00A12836" w:rsidP="008A5BB0">
      <w:pPr>
        <w:pStyle w:val="ListParagraph"/>
        <w:numPr>
          <w:ilvl w:val="0"/>
          <w:numId w:val="15"/>
        </w:numPr>
      </w:pPr>
      <w:r w:rsidRPr="00C72EC1">
        <w:t>What we’ve learned from our experience with U</w:t>
      </w:r>
      <w:r w:rsidR="00147543">
        <w:t>P</w:t>
      </w:r>
      <w:r w:rsidRPr="00C72EC1">
        <w:t xml:space="preserve"> Academy Boston is that i</w:t>
      </w:r>
      <w:r w:rsidR="005A66B8" w:rsidRPr="00C72EC1">
        <w:t xml:space="preserve">t shifts over </w:t>
      </w:r>
      <w:r w:rsidR="003747B0" w:rsidRPr="00C72EC1">
        <w:t>time. O</w:t>
      </w:r>
      <w:r w:rsidR="005A66B8" w:rsidRPr="00C72EC1">
        <w:t xml:space="preserve">ur current thinking is </w:t>
      </w:r>
      <w:r w:rsidR="003747B0" w:rsidRPr="00C72EC1">
        <w:t xml:space="preserve">that </w:t>
      </w:r>
      <w:r w:rsidR="005A66B8" w:rsidRPr="00C72EC1">
        <w:t>we</w:t>
      </w:r>
      <w:r w:rsidR="003747B0" w:rsidRPr="00C72EC1">
        <w:t>’ll</w:t>
      </w:r>
      <w:r w:rsidR="005A66B8" w:rsidRPr="00C72EC1">
        <w:t xml:space="preserve"> prob</w:t>
      </w:r>
      <w:r w:rsidR="003747B0" w:rsidRPr="00C72EC1">
        <w:t>ably</w:t>
      </w:r>
      <w:r w:rsidR="005A66B8" w:rsidRPr="00C72EC1">
        <w:t xml:space="preserve"> give ourselves more</w:t>
      </w:r>
      <w:r w:rsidR="003747B0" w:rsidRPr="00C72EC1">
        <w:t xml:space="preserve"> flexibility w</w:t>
      </w:r>
      <w:r w:rsidRPr="00C72EC1">
        <w:t>ith earlier years because we have those kids for longer and we’ll have a better gauge of where they are developmentally; t</w:t>
      </w:r>
      <w:r w:rsidR="005A66B8" w:rsidRPr="00C72EC1">
        <w:t>o have more flex</w:t>
      </w:r>
      <w:r w:rsidR="003747B0" w:rsidRPr="00C72EC1">
        <w:t>ibility</w:t>
      </w:r>
      <w:r w:rsidR="005A66B8" w:rsidRPr="00C72EC1">
        <w:t xml:space="preserve"> with younger</w:t>
      </w:r>
      <w:r w:rsidR="003747B0" w:rsidRPr="00C72EC1">
        <w:t xml:space="preserve"> students and to be more true to</w:t>
      </w:r>
      <w:r w:rsidR="005A66B8" w:rsidRPr="00C72EC1">
        <w:t xml:space="preserve"> </w:t>
      </w:r>
      <w:r w:rsidRPr="00C72EC1">
        <w:t xml:space="preserve">the </w:t>
      </w:r>
      <w:r w:rsidR="005A66B8" w:rsidRPr="00C72EC1">
        <w:t>da</w:t>
      </w:r>
      <w:r w:rsidR="003747B0" w:rsidRPr="00C72EC1">
        <w:t xml:space="preserve">ta the first year to </w:t>
      </w:r>
      <w:r w:rsidRPr="00C72EC1">
        <w:t xml:space="preserve">the different </w:t>
      </w:r>
      <w:r w:rsidR="003747B0" w:rsidRPr="00C72EC1">
        <w:t>bench mark</w:t>
      </w:r>
      <w:r w:rsidRPr="00C72EC1">
        <w:t>s laid out in the application for the</w:t>
      </w:r>
      <w:r w:rsidR="003747B0" w:rsidRPr="00C72EC1">
        <w:t xml:space="preserve"> older kids. </w:t>
      </w:r>
      <w:r w:rsidR="00E10E73" w:rsidRPr="00C72EC1">
        <w:t>With regard to t</w:t>
      </w:r>
      <w:r w:rsidRPr="00C72EC1">
        <w:t xml:space="preserve">he first </w:t>
      </w:r>
      <w:r w:rsidRPr="00C72EC1">
        <w:lastRenderedPageBreak/>
        <w:t>year transition from the Marshall to UP Dorchester, we</w:t>
      </w:r>
      <w:r w:rsidR="00D42FBD" w:rsidRPr="00C72EC1">
        <w:t>’ll honor the principal’s</w:t>
      </w:r>
      <w:r w:rsidR="005A66B8" w:rsidRPr="00C72EC1">
        <w:t xml:space="preserve"> </w:t>
      </w:r>
      <w:r w:rsidR="003747B0" w:rsidRPr="00C72EC1">
        <w:t>recommendation</w:t>
      </w:r>
      <w:r w:rsidRPr="00C72EC1">
        <w:t>s</w:t>
      </w:r>
      <w:r w:rsidR="003747B0" w:rsidRPr="00C72EC1">
        <w:t xml:space="preserve"> on who is retained</w:t>
      </w:r>
      <w:r w:rsidRPr="00C72EC1">
        <w:t xml:space="preserve"> and not retained</w:t>
      </w:r>
      <w:r w:rsidR="003747B0" w:rsidRPr="00C72EC1">
        <w:t>.</w:t>
      </w:r>
      <w:r w:rsidR="00FF1E46" w:rsidRPr="00C72EC1">
        <w:br/>
      </w:r>
    </w:p>
    <w:p w:rsidR="005A66B8" w:rsidRPr="00C72EC1" w:rsidRDefault="005A66B8" w:rsidP="008A5BB0">
      <w:pPr>
        <w:pStyle w:val="ListParagraph"/>
        <w:numPr>
          <w:ilvl w:val="0"/>
          <w:numId w:val="15"/>
        </w:numPr>
      </w:pPr>
      <w:r w:rsidRPr="00C72EC1">
        <w:t>We need to come in with</w:t>
      </w:r>
      <w:r w:rsidR="00E10E73" w:rsidRPr="00C72EC1">
        <w:t xml:space="preserve"> the</w:t>
      </w:r>
      <w:r w:rsidRPr="00C72EC1">
        <w:t xml:space="preserve"> mindset t</w:t>
      </w:r>
      <w:r w:rsidR="0031078F" w:rsidRPr="00C72EC1">
        <w:t xml:space="preserve">o see how much progress is made and </w:t>
      </w:r>
      <w:r w:rsidRPr="00C72EC1">
        <w:t xml:space="preserve">not let </w:t>
      </w:r>
      <w:r w:rsidR="001A300B" w:rsidRPr="00C72EC1">
        <w:t xml:space="preserve">the </w:t>
      </w:r>
      <w:r w:rsidRPr="00C72EC1">
        <w:t xml:space="preserve">policy </w:t>
      </w:r>
      <w:r w:rsidR="001A300B" w:rsidRPr="00C72EC1">
        <w:t>overwhelm what the right decision is, given that we’ll be with</w:t>
      </w:r>
      <w:r w:rsidR="00E10E73" w:rsidRPr="00C72EC1">
        <w:t xml:space="preserve"> these students in our program </w:t>
      </w:r>
      <w:r w:rsidR="001A300B" w:rsidRPr="00C72EC1">
        <w:t xml:space="preserve">for some long </w:t>
      </w:r>
      <w:r w:rsidR="00D42FBD" w:rsidRPr="00C72EC1">
        <w:t>period</w:t>
      </w:r>
      <w:r w:rsidR="001A300B" w:rsidRPr="00C72EC1">
        <w:t xml:space="preserve"> of time.</w:t>
      </w:r>
      <w:r w:rsidR="00147543">
        <w:t xml:space="preserve"> At UP</w:t>
      </w:r>
      <w:r w:rsidR="00D42FBD" w:rsidRPr="00C72EC1">
        <w:t xml:space="preserve"> Boston the principles of the policy stood but there were student-by-student decisions made. In this first year it’ll probably be made less and less frequently at times. Roughly speaking, depending on grade level, between 15% and 20% were retained in their grade level for 7</w:t>
      </w:r>
      <w:r w:rsidR="00D42FBD" w:rsidRPr="00C72EC1">
        <w:rPr>
          <w:vertAlign w:val="superscript"/>
        </w:rPr>
        <w:t>th</w:t>
      </w:r>
      <w:r w:rsidR="00D42FBD" w:rsidRPr="00C72EC1">
        <w:t xml:space="preserve"> and 8</w:t>
      </w:r>
      <w:r w:rsidR="00D42FBD" w:rsidRPr="00C72EC1">
        <w:rPr>
          <w:vertAlign w:val="superscript"/>
        </w:rPr>
        <w:t>th</w:t>
      </w:r>
      <w:r w:rsidR="00D42FBD" w:rsidRPr="00C72EC1">
        <w:t xml:space="preserve"> grade this past year. That seems high but if you look at the little data that we have, students were dropping out of high school left and right.</w:t>
      </w:r>
      <w:r w:rsidR="00E10E73" w:rsidRPr="00C72EC1">
        <w:br/>
      </w:r>
    </w:p>
    <w:p w:rsidR="00E10E73" w:rsidRPr="00C72EC1" w:rsidRDefault="00E10E73" w:rsidP="008A5BB0">
      <w:pPr>
        <w:pStyle w:val="ListParagraph"/>
        <w:numPr>
          <w:ilvl w:val="0"/>
          <w:numId w:val="15"/>
        </w:numPr>
      </w:pPr>
      <w:r w:rsidRPr="00C72EC1">
        <w:t>I wanted to stress the importance of creating differentiated abilities in each classroom. That model will enable us to appropriately educate every student regardless of how the promotion decisions are made. So you don’t have to retain students of the exact same skill set at each level for the educational model to work.</w:t>
      </w:r>
    </w:p>
    <w:p w:rsidR="005A66B8" w:rsidRPr="00C72EC1" w:rsidRDefault="005A66B8" w:rsidP="00FF1E46">
      <w:pPr>
        <w:pStyle w:val="ListParagraph"/>
        <w:ind w:left="1080"/>
      </w:pPr>
    </w:p>
    <w:p w:rsidR="005A66B8" w:rsidRPr="00B2017B" w:rsidRDefault="005A66B8" w:rsidP="008A5BB0">
      <w:pPr>
        <w:pStyle w:val="ListParagraph"/>
        <w:numPr>
          <w:ilvl w:val="0"/>
          <w:numId w:val="6"/>
        </w:numPr>
        <w:rPr>
          <w:b/>
        </w:rPr>
      </w:pPr>
      <w:r w:rsidRPr="00B2017B">
        <w:rPr>
          <w:b/>
        </w:rPr>
        <w:t>Is there flexibility in your retention policy for English language learners or students with disabilities?</w:t>
      </w:r>
      <w:r w:rsidR="00FF1E46" w:rsidRPr="00B2017B">
        <w:rPr>
          <w:b/>
        </w:rPr>
        <w:br/>
      </w:r>
    </w:p>
    <w:p w:rsidR="005A66B8" w:rsidRPr="00C72EC1" w:rsidRDefault="00D42FBD" w:rsidP="008A5BB0">
      <w:pPr>
        <w:pStyle w:val="ListParagraph"/>
        <w:numPr>
          <w:ilvl w:val="1"/>
          <w:numId w:val="6"/>
        </w:numPr>
      </w:pPr>
      <w:r w:rsidRPr="00C72EC1">
        <w:t>There are some clear principle</w:t>
      </w:r>
      <w:r w:rsidR="005A66B8" w:rsidRPr="00C72EC1">
        <w:t xml:space="preserve">s in </w:t>
      </w:r>
      <w:r w:rsidR="00C146F2" w:rsidRPr="00C72EC1">
        <w:t xml:space="preserve">terms of growth. There is </w:t>
      </w:r>
      <w:r w:rsidR="005A66B8" w:rsidRPr="00C72EC1">
        <w:t>some of ele</w:t>
      </w:r>
      <w:r w:rsidR="00C146F2" w:rsidRPr="00C72EC1">
        <w:t>m</w:t>
      </w:r>
      <w:r w:rsidR="00F86749" w:rsidRPr="00C72EC1">
        <w:t>ent of discretion in terms of</w:t>
      </w:r>
      <w:r w:rsidR="00C146F2" w:rsidRPr="00C72EC1">
        <w:t xml:space="preserve"> how we </w:t>
      </w:r>
      <w:r w:rsidR="00F86749" w:rsidRPr="00C72EC1">
        <w:t>look at</w:t>
      </w:r>
      <w:r w:rsidR="005A66B8" w:rsidRPr="00C72EC1">
        <w:t xml:space="preserve"> promo</w:t>
      </w:r>
      <w:r w:rsidR="00C146F2" w:rsidRPr="00C72EC1">
        <w:t>tional decisions. We want to ensure</w:t>
      </w:r>
      <w:r w:rsidR="005A66B8" w:rsidRPr="00C72EC1">
        <w:t xml:space="preserve"> the </w:t>
      </w:r>
      <w:r w:rsidR="00F86749" w:rsidRPr="00C72EC1">
        <w:t xml:space="preserve">all </w:t>
      </w:r>
      <w:r w:rsidR="005A66B8" w:rsidRPr="00C72EC1">
        <w:t xml:space="preserve">students are getting great college </w:t>
      </w:r>
      <w:r w:rsidR="00C146F2" w:rsidRPr="00C72EC1">
        <w:t>preparat</w:t>
      </w:r>
      <w:r w:rsidR="00F86749" w:rsidRPr="00C72EC1">
        <w:t>ion, regardless of disability or ELL status.</w:t>
      </w:r>
    </w:p>
    <w:p w:rsidR="005A66B8" w:rsidRPr="00C72EC1" w:rsidRDefault="005A66B8" w:rsidP="00547FF5"/>
    <w:p w:rsidR="005A66B8" w:rsidRPr="00B2017B" w:rsidRDefault="005A66B8" w:rsidP="008A5BB0">
      <w:pPr>
        <w:pStyle w:val="ListParagraph"/>
        <w:numPr>
          <w:ilvl w:val="0"/>
          <w:numId w:val="6"/>
        </w:numPr>
        <w:rPr>
          <w:b/>
        </w:rPr>
      </w:pPr>
      <w:r w:rsidRPr="00B2017B">
        <w:rPr>
          <w:b/>
        </w:rPr>
        <w:t>Is proficiency on the MCAS the academic goal for all students? What other academic and non-academic goals are students being assessed for?</w:t>
      </w:r>
      <w:r w:rsidR="005F0E93" w:rsidRPr="00B2017B">
        <w:rPr>
          <w:b/>
        </w:rPr>
        <w:br/>
      </w:r>
    </w:p>
    <w:p w:rsidR="005A66B8" w:rsidRPr="00C72EC1" w:rsidRDefault="00E14A80" w:rsidP="008A5BB0">
      <w:pPr>
        <w:pStyle w:val="ListParagraph"/>
        <w:numPr>
          <w:ilvl w:val="0"/>
          <w:numId w:val="26"/>
        </w:numPr>
      </w:pPr>
      <w:r w:rsidRPr="00C72EC1">
        <w:t>Each trimester there’s l</w:t>
      </w:r>
      <w:r w:rsidR="005A66B8" w:rsidRPr="00C72EC1">
        <w:t xml:space="preserve">iteracy </w:t>
      </w:r>
      <w:r w:rsidR="00263A70" w:rsidRPr="00C72EC1">
        <w:t>assessments</w:t>
      </w:r>
      <w:r w:rsidR="005A66B8" w:rsidRPr="00C72EC1">
        <w:t xml:space="preserve">, formal </w:t>
      </w:r>
      <w:r w:rsidRPr="00C72EC1">
        <w:t>and informal assessments and</w:t>
      </w:r>
      <w:r w:rsidR="005A66B8" w:rsidRPr="00C72EC1">
        <w:t xml:space="preserve"> regular comm</w:t>
      </w:r>
      <w:r w:rsidR="00263A70" w:rsidRPr="00C72EC1">
        <w:t>un</w:t>
      </w:r>
      <w:r w:rsidRPr="00C72EC1">
        <w:t>ications with parents and board</w:t>
      </w:r>
      <w:r w:rsidR="00263A70" w:rsidRPr="00C72EC1">
        <w:t>. W</w:t>
      </w:r>
      <w:r w:rsidR="005A66B8" w:rsidRPr="00C72EC1">
        <w:t>e’ll know on a regular ba</w:t>
      </w:r>
      <w:r w:rsidRPr="00C72EC1">
        <w:t>sis what progress is being made and where targeted efforts may need to switch throughout the year.</w:t>
      </w:r>
      <w:r w:rsidR="005F0E93" w:rsidRPr="00C72EC1">
        <w:br/>
      </w:r>
    </w:p>
    <w:p w:rsidR="005A66B8" w:rsidRPr="00C72EC1" w:rsidRDefault="00E14A80" w:rsidP="008A5BB0">
      <w:pPr>
        <w:pStyle w:val="ListParagraph"/>
        <w:numPr>
          <w:ilvl w:val="0"/>
          <w:numId w:val="26"/>
        </w:numPr>
      </w:pPr>
      <w:r w:rsidRPr="00C72EC1">
        <w:t>MCAS is a goal internally, but it’s</w:t>
      </w:r>
      <w:r w:rsidR="005A66B8" w:rsidRPr="00C72EC1">
        <w:t xml:space="preserve"> only a marker of how we’re doing. We go to 8</w:t>
      </w:r>
      <w:r w:rsidR="005A66B8" w:rsidRPr="00C72EC1">
        <w:rPr>
          <w:vertAlign w:val="superscript"/>
        </w:rPr>
        <w:t>th</w:t>
      </w:r>
      <w:r w:rsidR="005A66B8" w:rsidRPr="00C72EC1">
        <w:t xml:space="preserve"> grade and </w:t>
      </w:r>
      <w:r w:rsidR="002636CB" w:rsidRPr="00C72EC1">
        <w:t>our mission is college.</w:t>
      </w:r>
      <w:r w:rsidR="005F0E93" w:rsidRPr="00C72EC1">
        <w:br/>
      </w:r>
    </w:p>
    <w:p w:rsidR="005A66B8" w:rsidRPr="00C72EC1" w:rsidRDefault="002E5CA2" w:rsidP="008A5BB0">
      <w:pPr>
        <w:pStyle w:val="ListParagraph"/>
        <w:numPr>
          <w:ilvl w:val="0"/>
          <w:numId w:val="26"/>
        </w:numPr>
      </w:pPr>
      <w:r w:rsidRPr="00C72EC1">
        <w:t>W</w:t>
      </w:r>
      <w:r w:rsidR="005A66B8" w:rsidRPr="00C72EC1">
        <w:t>e’re preparing kids for high</w:t>
      </w:r>
      <w:r w:rsidR="00E14A80" w:rsidRPr="00C72EC1">
        <w:t xml:space="preserve"> school. I</w:t>
      </w:r>
      <w:r w:rsidRPr="00C72EC1">
        <w:t>t’s not all about MCAS. I</w:t>
      </w:r>
      <w:r w:rsidR="005A66B8" w:rsidRPr="00C72EC1">
        <w:t>t’s ab</w:t>
      </w:r>
      <w:r w:rsidRPr="00C72EC1">
        <w:t>out a broader exposure for kids. W</w:t>
      </w:r>
      <w:r w:rsidR="005A66B8" w:rsidRPr="00C72EC1">
        <w:t>e’re think</w:t>
      </w:r>
      <w:r w:rsidRPr="00C72EC1">
        <w:t>ing about kids for the long run.</w:t>
      </w:r>
      <w:r w:rsidR="005F0E93" w:rsidRPr="00C72EC1">
        <w:br/>
      </w:r>
    </w:p>
    <w:p w:rsidR="005A66B8" w:rsidRPr="00C72EC1" w:rsidRDefault="009E45E7" w:rsidP="008A5BB0">
      <w:pPr>
        <w:pStyle w:val="ListParagraph"/>
        <w:numPr>
          <w:ilvl w:val="0"/>
          <w:numId w:val="26"/>
        </w:numPr>
      </w:pPr>
      <w:r w:rsidRPr="00C72EC1">
        <w:t xml:space="preserve">I ran the Boston Prep </w:t>
      </w:r>
      <w:r w:rsidR="00B2017B">
        <w:t>C</w:t>
      </w:r>
      <w:r w:rsidRPr="00C72EC1">
        <w:t xml:space="preserve">harter </w:t>
      </w:r>
      <w:r w:rsidR="00B2017B">
        <w:t>S</w:t>
      </w:r>
      <w:r w:rsidRPr="00C72EC1">
        <w:t>chool for 8 years and I think we had some success in character education; however c</w:t>
      </w:r>
      <w:r w:rsidR="005A66B8" w:rsidRPr="00C72EC1">
        <w:t xml:space="preserve">haracter </w:t>
      </w:r>
      <w:r w:rsidR="00717F2F" w:rsidRPr="00C72EC1">
        <w:t>preparation</w:t>
      </w:r>
      <w:r w:rsidR="005A66B8" w:rsidRPr="00C72EC1">
        <w:t xml:space="preserve"> is very hard to measure</w:t>
      </w:r>
      <w:r w:rsidRPr="00C72EC1">
        <w:t xml:space="preserve"> even if you are doing a great job. There’s value in creating a school culture.</w:t>
      </w:r>
      <w:r w:rsidR="00653B91" w:rsidRPr="00C72EC1">
        <w:br/>
      </w:r>
    </w:p>
    <w:p w:rsidR="00500A2C" w:rsidRPr="00C72EC1" w:rsidRDefault="00653B91" w:rsidP="008A5BB0">
      <w:pPr>
        <w:pStyle w:val="ListParagraph"/>
        <w:numPr>
          <w:ilvl w:val="0"/>
          <w:numId w:val="33"/>
        </w:numPr>
      </w:pPr>
      <w:r w:rsidRPr="00C72EC1">
        <w:lastRenderedPageBreak/>
        <w:t>One of the things that Unlocking Potential is to decide is what resources we’re goin</w:t>
      </w:r>
      <w:r w:rsidR="00D9365B" w:rsidRPr="00C72EC1">
        <w:t>g to be putting behind tracking the progress after they leave the doors of our existing schools. The decision that we’re moving towards is that we would that</w:t>
      </w:r>
      <w:r w:rsidR="00B2017B">
        <w:t xml:space="preserve"> decide</w:t>
      </w:r>
      <w:r w:rsidR="00D9365B" w:rsidRPr="00C72EC1">
        <w:t>; whether that’s provided on a contractual basis or just a service that we provide, is still up in the air. It’s highly likely that we’ll provide a lot of resources towards doing this so we can continue reflect on the progress we’re making as a management organization. The schools have a decision as to what resources they devote towards families and parents as they get closer to high school.</w:t>
      </w:r>
    </w:p>
    <w:p w:rsidR="005A66B8" w:rsidRPr="00C72EC1" w:rsidRDefault="005A66B8" w:rsidP="000C3C4C">
      <w:pPr>
        <w:snapToGrid w:val="0"/>
      </w:pPr>
    </w:p>
    <w:p w:rsidR="005A66B8" w:rsidRPr="00C72EC1" w:rsidRDefault="005A66B8" w:rsidP="00712211">
      <w:pPr>
        <w:rPr>
          <w:b/>
          <w:u w:val="single"/>
        </w:rPr>
      </w:pPr>
      <w:r w:rsidRPr="00C72EC1">
        <w:rPr>
          <w:b/>
          <w:u w:val="single"/>
        </w:rPr>
        <w:t xml:space="preserve">School Characteristics </w:t>
      </w:r>
    </w:p>
    <w:p w:rsidR="005A66B8" w:rsidRPr="00C72EC1" w:rsidRDefault="005A66B8" w:rsidP="00712211">
      <w:pPr>
        <w:rPr>
          <w:b/>
          <w:u w:val="single"/>
        </w:rPr>
      </w:pPr>
    </w:p>
    <w:p w:rsidR="005A66B8" w:rsidRPr="00B2017B" w:rsidRDefault="005A66B8" w:rsidP="008A5BB0">
      <w:pPr>
        <w:numPr>
          <w:ilvl w:val="0"/>
          <w:numId w:val="7"/>
        </w:numPr>
        <w:snapToGrid w:val="0"/>
        <w:rPr>
          <w:b/>
        </w:rPr>
      </w:pPr>
      <w:r w:rsidRPr="00B2017B">
        <w:rPr>
          <w:b/>
        </w:rPr>
        <w:t>As a proposed school turnaround, you are intending a dramatic shift in school organization and culture.  How will this transformation in the school culture o</w:t>
      </w:r>
      <w:r w:rsidR="00F768D5" w:rsidRPr="00B2017B">
        <w:rPr>
          <w:b/>
        </w:rPr>
        <w:t>ccur for students and families?</w:t>
      </w:r>
      <w:r w:rsidR="00F768D5" w:rsidRPr="00B2017B">
        <w:rPr>
          <w:b/>
        </w:rPr>
        <w:br/>
      </w:r>
    </w:p>
    <w:p w:rsidR="005A66B8" w:rsidRPr="00C72EC1" w:rsidRDefault="005A66B8" w:rsidP="008A5BB0">
      <w:pPr>
        <w:numPr>
          <w:ilvl w:val="0"/>
          <w:numId w:val="16"/>
        </w:numPr>
        <w:snapToGrid w:val="0"/>
      </w:pPr>
      <w:r w:rsidRPr="00C72EC1">
        <w:t>There a</w:t>
      </w:r>
      <w:r w:rsidR="00C1250F" w:rsidRPr="00C72EC1">
        <w:t>re various points along the way. T</w:t>
      </w:r>
      <w:r w:rsidRPr="00C72EC1">
        <w:t>he plann</w:t>
      </w:r>
      <w:r w:rsidR="00C1250F" w:rsidRPr="00C72EC1">
        <w:t xml:space="preserve">ing is already happening. There are planned parent info sessions and </w:t>
      </w:r>
      <w:r w:rsidRPr="00C72EC1">
        <w:t>thes</w:t>
      </w:r>
      <w:r w:rsidR="00AC2F6A" w:rsidRPr="00C72EC1">
        <w:t>e will be very regular meetings,</w:t>
      </w:r>
      <w:r w:rsidR="00C1250F" w:rsidRPr="00C72EC1">
        <w:t xml:space="preserve"> bi-monthly. They’ll include </w:t>
      </w:r>
      <w:proofErr w:type="gramStart"/>
      <w:r w:rsidR="00AC2F6A" w:rsidRPr="00C72EC1">
        <w:t>updates,</w:t>
      </w:r>
      <w:proofErr w:type="gramEnd"/>
      <w:r w:rsidRPr="00C72EC1">
        <w:t xml:space="preserve"> mea</w:t>
      </w:r>
      <w:r w:rsidR="00C1250F" w:rsidRPr="00C72EC1">
        <w:t xml:space="preserve">ningful info on dramatic change; </w:t>
      </w:r>
      <w:r w:rsidRPr="00C72EC1">
        <w:t>not just acade</w:t>
      </w:r>
      <w:r w:rsidR="00C1250F" w:rsidRPr="00C72EC1">
        <w:t xml:space="preserve">mic, but also the culture stuff, as well as </w:t>
      </w:r>
      <w:r w:rsidRPr="00C72EC1">
        <w:t>helping parents understand how this will feel diff</w:t>
      </w:r>
      <w:r w:rsidR="00C1250F" w:rsidRPr="00C72EC1">
        <w:t>erent</w:t>
      </w:r>
      <w:r w:rsidRPr="00C72EC1">
        <w:t xml:space="preserve">. </w:t>
      </w:r>
      <w:r w:rsidR="00C1250F" w:rsidRPr="00C72EC1">
        <w:t xml:space="preserve">We’ll have </w:t>
      </w:r>
      <w:r w:rsidRPr="00C72EC1">
        <w:t>staff communication with parents</w:t>
      </w:r>
      <w:r w:rsidR="00AC2F6A" w:rsidRPr="00C72EC1">
        <w:t>;</w:t>
      </w:r>
      <w:r w:rsidRPr="00C72EC1">
        <w:t xml:space="preserve"> one-on-one</w:t>
      </w:r>
      <w:r w:rsidR="00AC2F6A" w:rsidRPr="00C72EC1">
        <w:t xml:space="preserve">s with parents </w:t>
      </w:r>
      <w:r w:rsidRPr="00C72EC1">
        <w:t>regularly. We have</w:t>
      </w:r>
      <w:r w:rsidR="00AC2F6A" w:rsidRPr="00C72EC1">
        <w:t xml:space="preserve"> student and teacher</w:t>
      </w:r>
      <w:r w:rsidRPr="00C72EC1">
        <w:t xml:space="preserve"> orientations. UP Boston</w:t>
      </w:r>
      <w:r w:rsidR="00AC2F6A" w:rsidRPr="00C72EC1">
        <w:t xml:space="preserve"> is focused on culture and routines</w:t>
      </w:r>
      <w:r w:rsidRPr="00C72EC1">
        <w:t xml:space="preserve"> for</w:t>
      </w:r>
      <w:r w:rsidR="00AC2F6A" w:rsidRPr="00C72EC1">
        <w:t xml:space="preserve"> both</w:t>
      </w:r>
      <w:r w:rsidRPr="00C72EC1">
        <w:t xml:space="preserve"> families and staff. Once that’s built, the second year we can focus more on academics.</w:t>
      </w:r>
      <w:r w:rsidR="00F768D5" w:rsidRPr="00C72EC1">
        <w:br/>
      </w:r>
    </w:p>
    <w:p w:rsidR="005A66B8" w:rsidRPr="00C72EC1" w:rsidRDefault="005A66B8" w:rsidP="008A5BB0">
      <w:pPr>
        <w:numPr>
          <w:ilvl w:val="0"/>
          <w:numId w:val="16"/>
        </w:numPr>
        <w:snapToGrid w:val="0"/>
      </w:pPr>
      <w:r w:rsidRPr="00C72EC1">
        <w:t>A lot of the pre</w:t>
      </w:r>
      <w:r w:rsidR="00B34FF3" w:rsidRPr="00C72EC1">
        <w:t>-</w:t>
      </w:r>
      <w:r w:rsidRPr="00C72EC1">
        <w:t>opening is focused on student achievement and op</w:t>
      </w:r>
      <w:r w:rsidR="00B34FF3" w:rsidRPr="00C72EC1">
        <w:t>portunity. We’re going to</w:t>
      </w:r>
      <w:r w:rsidR="001C0FF0" w:rsidRPr="00C72EC1">
        <w:t xml:space="preserve"> have </w:t>
      </w:r>
      <w:r w:rsidRPr="00C72EC1">
        <w:t>unifo</w:t>
      </w:r>
      <w:r w:rsidR="00B34FF3" w:rsidRPr="00C72EC1">
        <w:t>rm</w:t>
      </w:r>
      <w:r w:rsidR="001C0FF0" w:rsidRPr="00C72EC1">
        <w:t>s</w:t>
      </w:r>
      <w:r w:rsidR="00B34FF3" w:rsidRPr="00C72EC1">
        <w:t xml:space="preserve"> because it </w:t>
      </w:r>
      <w:r w:rsidR="001C0FF0" w:rsidRPr="00C72EC1">
        <w:t>drives cultural focus and will help stud</w:t>
      </w:r>
      <w:r w:rsidR="00B2017B">
        <w:t>ents be high school and college-</w:t>
      </w:r>
      <w:r w:rsidR="001C0FF0" w:rsidRPr="00C72EC1">
        <w:t>ready</w:t>
      </w:r>
      <w:r w:rsidR="00B34FF3" w:rsidRPr="00C72EC1">
        <w:t>. We’ll h</w:t>
      </w:r>
      <w:r w:rsidRPr="00C72EC1">
        <w:t>elp parents understand why the culture will help their kids be college-ready.</w:t>
      </w:r>
      <w:r w:rsidR="00F768D5" w:rsidRPr="00C72EC1">
        <w:br/>
      </w:r>
    </w:p>
    <w:p w:rsidR="005A66B8" w:rsidRPr="00C72EC1" w:rsidRDefault="003A64F6" w:rsidP="008A5BB0">
      <w:pPr>
        <w:numPr>
          <w:ilvl w:val="0"/>
          <w:numId w:val="16"/>
        </w:numPr>
        <w:snapToGrid w:val="0"/>
      </w:pPr>
      <w:r w:rsidRPr="00C72EC1">
        <w:t xml:space="preserve">This </w:t>
      </w:r>
      <w:r w:rsidR="00B2017B">
        <w:t>s</w:t>
      </w:r>
      <w:r w:rsidR="005A66B8" w:rsidRPr="00C72EC1">
        <w:t>pring we will meet one-on-</w:t>
      </w:r>
      <w:r w:rsidR="00C51DDC" w:rsidRPr="00C72EC1">
        <w:t>one with every family</w:t>
      </w:r>
      <w:r w:rsidRPr="00C72EC1">
        <w:t xml:space="preserve"> at the school</w:t>
      </w:r>
      <w:r w:rsidR="00C51DDC" w:rsidRPr="00C72EC1">
        <w:t xml:space="preserve"> to answer any questions</w:t>
      </w:r>
      <w:r w:rsidRPr="00C72EC1">
        <w:t xml:space="preserve"> that they have</w:t>
      </w:r>
      <w:r w:rsidR="00C51DDC" w:rsidRPr="00C72EC1">
        <w:t xml:space="preserve">. Additionally in summer, </w:t>
      </w:r>
      <w:r w:rsidR="005A66B8" w:rsidRPr="00C72EC1">
        <w:t>early</w:t>
      </w:r>
      <w:r w:rsidR="00B2017B">
        <w:t xml:space="preserve">, </w:t>
      </w:r>
      <w:r w:rsidR="005A66B8" w:rsidRPr="00C72EC1">
        <w:t>teachers will meet every family</w:t>
      </w:r>
      <w:r w:rsidR="00C51DDC" w:rsidRPr="00C72EC1">
        <w:t>, see classroom</w:t>
      </w:r>
      <w:r w:rsidR="00B2017B">
        <w:t>s</w:t>
      </w:r>
      <w:r w:rsidR="00C51DDC" w:rsidRPr="00C72EC1">
        <w:t xml:space="preserve"> and get to know students more. A</w:t>
      </w:r>
      <w:r w:rsidR="005A66B8" w:rsidRPr="00C72EC1">
        <w:t>lso there is a family orientation night.</w:t>
      </w:r>
    </w:p>
    <w:p w:rsidR="005A66B8" w:rsidRPr="00C72EC1" w:rsidRDefault="005A66B8" w:rsidP="00136FC1">
      <w:pPr>
        <w:pStyle w:val="ListParagraph"/>
        <w:ind w:left="0"/>
        <w:rPr>
          <w:i/>
        </w:rPr>
      </w:pPr>
    </w:p>
    <w:p w:rsidR="005A66B8" w:rsidRPr="00C72EC1" w:rsidRDefault="005A66B8" w:rsidP="009F7DAD">
      <w:pPr>
        <w:pStyle w:val="ListParagraph"/>
        <w:rPr>
          <w:i/>
        </w:rPr>
      </w:pPr>
    </w:p>
    <w:p w:rsidR="005A66B8" w:rsidRPr="00B2017B" w:rsidRDefault="005A66B8" w:rsidP="008A5BB0">
      <w:pPr>
        <w:numPr>
          <w:ilvl w:val="0"/>
          <w:numId w:val="7"/>
        </w:numPr>
        <w:rPr>
          <w:b/>
        </w:rPr>
      </w:pPr>
      <w:r w:rsidRPr="00B2017B">
        <w:rPr>
          <w:b/>
        </w:rPr>
        <w:t xml:space="preserve">How does the board respond to allegations that the existing UP Academy is not serving the same students, in particular, those who cannot comply with stricter behavioral expectations? What oversight practices have been implemented to ensure open and equitable access to the program? </w:t>
      </w:r>
    </w:p>
    <w:p w:rsidR="005A66B8" w:rsidRPr="00C72EC1" w:rsidRDefault="005A66B8" w:rsidP="00A84AF3">
      <w:pPr>
        <w:ind w:left="360"/>
        <w:rPr>
          <w:b/>
          <w:i/>
        </w:rPr>
      </w:pPr>
    </w:p>
    <w:p w:rsidR="005A66B8" w:rsidRPr="00C72EC1" w:rsidRDefault="009C5E07" w:rsidP="008A5BB0">
      <w:pPr>
        <w:numPr>
          <w:ilvl w:val="0"/>
          <w:numId w:val="17"/>
        </w:numPr>
      </w:pPr>
      <w:r w:rsidRPr="00C72EC1">
        <w:t xml:space="preserve">I think it’s </w:t>
      </w:r>
      <w:r w:rsidR="005A66B8" w:rsidRPr="00C72EC1">
        <w:t>extra</w:t>
      </w:r>
      <w:r w:rsidR="00BC778F" w:rsidRPr="00C72EC1">
        <w:t>ordinarily</w:t>
      </w:r>
      <w:r w:rsidR="005A66B8" w:rsidRPr="00C72EC1">
        <w:t xml:space="preserve"> important to board that we</w:t>
      </w:r>
      <w:r w:rsidR="00B440B0" w:rsidRPr="00C72EC1">
        <w:t xml:space="preserve"> are continually looking at </w:t>
      </w:r>
      <w:r w:rsidR="005A66B8" w:rsidRPr="00C72EC1">
        <w:t xml:space="preserve">good data. It’s very hard to tell </w:t>
      </w:r>
      <w:r w:rsidR="00B440B0" w:rsidRPr="00C72EC1">
        <w:t xml:space="preserve">the </w:t>
      </w:r>
      <w:r w:rsidR="005A66B8" w:rsidRPr="00C72EC1">
        <w:t>story through antidote</w:t>
      </w:r>
      <w:r w:rsidR="00B2017B">
        <w:t>s</w:t>
      </w:r>
      <w:r w:rsidR="00B440B0" w:rsidRPr="00C72EC1">
        <w:t>, either in favor of the school or against the school</w:t>
      </w:r>
      <w:r w:rsidR="005A66B8" w:rsidRPr="00C72EC1">
        <w:t>.</w:t>
      </w:r>
      <w:r w:rsidR="000C3090" w:rsidRPr="00C72EC1">
        <w:t xml:space="preserve"> </w:t>
      </w:r>
      <w:r w:rsidR="005A66B8" w:rsidRPr="00C72EC1">
        <w:t>The data which we’ve loo</w:t>
      </w:r>
      <w:r w:rsidR="000C3090" w:rsidRPr="00C72EC1">
        <w:t>ked at every month of</w:t>
      </w:r>
      <w:r w:rsidR="00BC778F" w:rsidRPr="00C72EC1">
        <w:t xml:space="preserve"> UP Boston</w:t>
      </w:r>
      <w:r w:rsidR="000C3090" w:rsidRPr="00C72EC1">
        <w:t xml:space="preserve">’s existence </w:t>
      </w:r>
      <w:r w:rsidR="005A66B8" w:rsidRPr="00C72EC1">
        <w:t>indicates that we are doing signif</w:t>
      </w:r>
      <w:r w:rsidRPr="00C72EC1">
        <w:t xml:space="preserve">icantly better than </w:t>
      </w:r>
      <w:r w:rsidR="000C3090" w:rsidRPr="00C72EC1">
        <w:t xml:space="preserve">the </w:t>
      </w:r>
      <w:r w:rsidRPr="00C72EC1">
        <w:t>district average</w:t>
      </w:r>
      <w:r w:rsidR="005A66B8" w:rsidRPr="00C72EC1">
        <w:t xml:space="preserve"> at keeping students. </w:t>
      </w:r>
      <w:r w:rsidR="000C3090" w:rsidRPr="00C72EC1">
        <w:t xml:space="preserve">Our attrition rates for ELL are below the district average and our attrition rate for students with disabilities is about the same as the </w:t>
      </w:r>
      <w:r w:rsidR="000C3090" w:rsidRPr="00C72EC1">
        <w:lastRenderedPageBreak/>
        <w:t xml:space="preserve">district average. </w:t>
      </w:r>
      <w:r w:rsidR="005A66B8" w:rsidRPr="00C72EC1">
        <w:t xml:space="preserve">If you look at reasons why students leave UP Boston, they are similar to other district schools. </w:t>
      </w:r>
      <w:r w:rsidR="000C3090" w:rsidRPr="00C72EC1">
        <w:t xml:space="preserve">Part of the story relied on </w:t>
      </w:r>
      <w:r w:rsidR="005A66B8" w:rsidRPr="00C72EC1">
        <w:t>misle</w:t>
      </w:r>
      <w:r w:rsidR="00366DBE" w:rsidRPr="00C72EC1">
        <w:t>ading information</w:t>
      </w:r>
      <w:r w:rsidR="000C3090" w:rsidRPr="00C72EC1">
        <w:t xml:space="preserve"> based on the BES program</w:t>
      </w:r>
      <w:r w:rsidR="00366DBE" w:rsidRPr="00C72EC1">
        <w:t>.</w:t>
      </w:r>
      <w:r w:rsidR="005A66B8" w:rsidRPr="00C72EC1">
        <w:t xml:space="preserve">  I think constant </w:t>
      </w:r>
      <w:r w:rsidR="00366DBE" w:rsidRPr="00C72EC1">
        <w:t xml:space="preserve">rigorous </w:t>
      </w:r>
      <w:r w:rsidR="00DA3558" w:rsidRPr="00C72EC1">
        <w:t>scrutiny</w:t>
      </w:r>
      <w:r w:rsidR="00366DBE" w:rsidRPr="00C72EC1">
        <w:t xml:space="preserve"> of the data is </w:t>
      </w:r>
      <w:proofErr w:type="gramStart"/>
      <w:r w:rsidR="00366DBE" w:rsidRPr="00C72EC1">
        <w:t>key</w:t>
      </w:r>
      <w:proofErr w:type="gramEnd"/>
      <w:r w:rsidR="00366DBE" w:rsidRPr="00C72EC1">
        <w:t>.</w:t>
      </w:r>
      <w:r w:rsidR="00ED3F94" w:rsidRPr="00C72EC1">
        <w:br/>
      </w:r>
    </w:p>
    <w:p w:rsidR="005A66B8" w:rsidRPr="00C72EC1" w:rsidRDefault="00366DBE" w:rsidP="008A5BB0">
      <w:pPr>
        <w:numPr>
          <w:ilvl w:val="0"/>
          <w:numId w:val="17"/>
        </w:numPr>
      </w:pPr>
      <w:r w:rsidRPr="00C72EC1">
        <w:t xml:space="preserve">This is </w:t>
      </w:r>
      <w:r w:rsidR="003C0222" w:rsidRPr="00C72EC1">
        <w:t>the</w:t>
      </w:r>
      <w:r w:rsidRPr="00C72EC1">
        <w:t xml:space="preserve"> non-negotiable. I</w:t>
      </w:r>
      <w:r w:rsidR="005A66B8" w:rsidRPr="00C72EC1">
        <w:t>f we are on board for a school that isn’t serving all students, than we aren’t doing our j</w:t>
      </w:r>
      <w:r w:rsidRPr="00C72EC1">
        <w:t>obs. This isn’t an ideal system. W</w:t>
      </w:r>
      <w:r w:rsidR="005A66B8" w:rsidRPr="00C72EC1">
        <w:t>e talk about general data, than we tal</w:t>
      </w:r>
      <w:r w:rsidRPr="00C72EC1">
        <w:t>k about specific kids. A</w:t>
      </w:r>
      <w:r w:rsidR="005A66B8" w:rsidRPr="00C72EC1">
        <w:t xml:space="preserve">s a board we can hope for a leadership structure that is doing their best to makes these decisions. </w:t>
      </w:r>
      <w:r w:rsidR="00131142" w:rsidRPr="00C72EC1">
        <w:t xml:space="preserve">With the Boston Globe article, I think it’s a good article because </w:t>
      </w:r>
      <w:r w:rsidR="005A66B8" w:rsidRPr="00C72EC1">
        <w:t xml:space="preserve">I think </w:t>
      </w:r>
      <w:r w:rsidR="00E10044" w:rsidRPr="00C72EC1">
        <w:t xml:space="preserve">it is a real issue to discuss, that </w:t>
      </w:r>
      <w:r w:rsidR="005A66B8" w:rsidRPr="00C72EC1">
        <w:t xml:space="preserve">kids aren’t doing well in </w:t>
      </w:r>
      <w:r w:rsidR="00E10044" w:rsidRPr="00C72EC1">
        <w:t>Boston public schools.</w:t>
      </w:r>
      <w:r w:rsidR="00ED3F94" w:rsidRPr="00C72EC1">
        <w:br/>
      </w:r>
    </w:p>
    <w:p w:rsidR="005001FD" w:rsidRPr="00B2017B" w:rsidRDefault="00914B87" w:rsidP="005001FD">
      <w:pPr>
        <w:ind w:left="720"/>
        <w:rPr>
          <w:b/>
        </w:rPr>
      </w:pPr>
      <w:r w:rsidRPr="00B2017B">
        <w:rPr>
          <w:b/>
        </w:rPr>
        <w:t>[</w:t>
      </w:r>
      <w:r w:rsidR="005A66B8" w:rsidRPr="00B2017B">
        <w:rPr>
          <w:b/>
        </w:rPr>
        <w:t>Follow up</w:t>
      </w:r>
      <w:r w:rsidRPr="00B2017B">
        <w:rPr>
          <w:b/>
        </w:rPr>
        <w:t>: “Has board dealt with a complaint that you had to formally resolve?”]</w:t>
      </w:r>
      <w:r w:rsidR="005A66B8" w:rsidRPr="00B2017B">
        <w:rPr>
          <w:b/>
        </w:rPr>
        <w:t xml:space="preserve"> </w:t>
      </w:r>
    </w:p>
    <w:p w:rsidR="005001FD" w:rsidRPr="00C72EC1" w:rsidRDefault="005001FD" w:rsidP="005001FD">
      <w:pPr>
        <w:ind w:left="720"/>
      </w:pPr>
    </w:p>
    <w:p w:rsidR="005A66B8" w:rsidRPr="00C72EC1" w:rsidRDefault="005A66B8" w:rsidP="005001FD">
      <w:pPr>
        <w:pStyle w:val="ListParagraph"/>
        <w:numPr>
          <w:ilvl w:val="0"/>
          <w:numId w:val="39"/>
        </w:numPr>
      </w:pPr>
      <w:r w:rsidRPr="00C72EC1">
        <w:t>No formal complaints to deal with, just a</w:t>
      </w:r>
      <w:r w:rsidR="003C3E68" w:rsidRPr="00C72EC1">
        <w:t xml:space="preserve"> hearing regarding a</w:t>
      </w:r>
      <w:r w:rsidRPr="00C72EC1">
        <w:t xml:space="preserve"> particular discipline incident, not a formal complaint. There have been no complaints.</w:t>
      </w:r>
      <w:r w:rsidR="00ED3F94" w:rsidRPr="00C72EC1">
        <w:br/>
      </w:r>
    </w:p>
    <w:p w:rsidR="005A66B8" w:rsidRPr="00C72EC1" w:rsidRDefault="005A66B8" w:rsidP="008A5BB0">
      <w:pPr>
        <w:numPr>
          <w:ilvl w:val="0"/>
          <w:numId w:val="17"/>
        </w:numPr>
      </w:pPr>
      <w:r w:rsidRPr="00C72EC1">
        <w:t>We make a great effort to reach</w:t>
      </w:r>
      <w:r w:rsidR="00901D94" w:rsidRPr="00C72EC1">
        <w:t xml:space="preserve"> every student and every family and explain how</w:t>
      </w:r>
      <w:r w:rsidRPr="00C72EC1">
        <w:t xml:space="preserve"> we think o</w:t>
      </w:r>
      <w:r w:rsidR="00901D94" w:rsidRPr="00C72EC1">
        <w:t xml:space="preserve">ur school can help </w:t>
      </w:r>
      <w:r w:rsidR="00914B87" w:rsidRPr="00C72EC1">
        <w:t>the</w:t>
      </w:r>
      <w:r w:rsidR="00901D94" w:rsidRPr="00C72EC1">
        <w:t xml:space="preserve"> student</w:t>
      </w:r>
      <w:r w:rsidR="00914B87" w:rsidRPr="00C72EC1">
        <w:t>s</w:t>
      </w:r>
      <w:r w:rsidR="00901D94" w:rsidRPr="00C72EC1">
        <w:t xml:space="preserve"> and </w:t>
      </w:r>
      <w:r w:rsidR="00914B87" w:rsidRPr="00C72EC1">
        <w:t>really help</w:t>
      </w:r>
      <w:r w:rsidRPr="00C72EC1">
        <w:t xml:space="preserve"> students with special needs.</w:t>
      </w:r>
      <w:r w:rsidR="00AD0F30" w:rsidRPr="00C72EC1">
        <w:br/>
      </w:r>
    </w:p>
    <w:p w:rsidR="005A66B8" w:rsidRPr="00C72EC1" w:rsidRDefault="005A66B8" w:rsidP="008A5BB0">
      <w:pPr>
        <w:numPr>
          <w:ilvl w:val="0"/>
          <w:numId w:val="17"/>
        </w:numPr>
      </w:pPr>
      <w:r w:rsidRPr="00C72EC1">
        <w:t xml:space="preserve">The </w:t>
      </w:r>
      <w:r w:rsidR="00914B87" w:rsidRPr="00C72EC1">
        <w:t xml:space="preserve">Boston </w:t>
      </w:r>
      <w:r w:rsidRPr="00C72EC1">
        <w:t>Globe article is good b</w:t>
      </w:r>
      <w:r w:rsidR="00901D94" w:rsidRPr="00C72EC1">
        <w:t>ecause the data tells the truth.</w:t>
      </w:r>
      <w:r w:rsidRPr="00C72EC1">
        <w:t xml:space="preserve"> I’d rather have data out there, than have</w:t>
      </w:r>
      <w:r w:rsidR="000364A1" w:rsidRPr="00C72EC1">
        <w:t xml:space="preserve"> it lurking in people’s minds</w:t>
      </w:r>
      <w:r w:rsidR="00901D94" w:rsidRPr="00C72EC1">
        <w:t>.</w:t>
      </w:r>
      <w:r w:rsidR="00AD0F30" w:rsidRPr="00C72EC1">
        <w:br/>
      </w:r>
    </w:p>
    <w:p w:rsidR="005A66B8" w:rsidRPr="00C72EC1" w:rsidRDefault="006364AC" w:rsidP="008A5BB0">
      <w:pPr>
        <w:numPr>
          <w:ilvl w:val="0"/>
          <w:numId w:val="17"/>
        </w:numPr>
      </w:pPr>
      <w:r w:rsidRPr="00C72EC1">
        <w:t>With regard to this question</w:t>
      </w:r>
      <w:r w:rsidR="00901D94" w:rsidRPr="00C72EC1">
        <w:t xml:space="preserve"> of transfers, </w:t>
      </w:r>
      <w:r w:rsidR="005A66B8" w:rsidRPr="00C72EC1">
        <w:t>we’ve been lo</w:t>
      </w:r>
      <w:r w:rsidR="00901D94" w:rsidRPr="00C72EC1">
        <w:t>oking at BPS expansion policies</w:t>
      </w:r>
      <w:r w:rsidR="00B2017B">
        <w:t xml:space="preserve"> and expul</w:t>
      </w:r>
      <w:r w:rsidRPr="00C72EC1">
        <w:t>sion policies</w:t>
      </w:r>
      <w:r w:rsidR="00901D94" w:rsidRPr="00C72EC1">
        <w:t xml:space="preserve">. It’s very tricky. </w:t>
      </w:r>
      <w:r w:rsidRPr="00C72EC1">
        <w:t xml:space="preserve">As a charter, a student can dis-enroll and choose to come back to the district. We don’t want it to be that if a student is at a school and </w:t>
      </w:r>
      <w:r w:rsidR="005A66B8" w:rsidRPr="00C72EC1">
        <w:t>they see a threat of consequence</w:t>
      </w:r>
      <w:r w:rsidRPr="00C72EC1">
        <w:t xml:space="preserve"> coming</w:t>
      </w:r>
      <w:r w:rsidR="005A66B8" w:rsidRPr="00C72EC1">
        <w:t>, so they leave school and enroll elsewhere</w:t>
      </w:r>
      <w:r w:rsidR="00901D94" w:rsidRPr="00C72EC1">
        <w:t>.</w:t>
      </w:r>
      <w:r w:rsidR="00ED3F94" w:rsidRPr="00C72EC1">
        <w:rPr>
          <w:b/>
        </w:rPr>
        <w:br/>
      </w:r>
    </w:p>
    <w:p w:rsidR="00104F1A" w:rsidRPr="00C72EC1" w:rsidRDefault="00BC58BB" w:rsidP="008A5BB0">
      <w:pPr>
        <w:numPr>
          <w:ilvl w:val="0"/>
          <w:numId w:val="17"/>
        </w:numPr>
      </w:pPr>
      <w:r w:rsidRPr="00C72EC1">
        <w:t>We have limits on transfers</w:t>
      </w:r>
      <w:r w:rsidR="005B1624" w:rsidRPr="00C72EC1">
        <w:t xml:space="preserve"> within the district</w:t>
      </w:r>
      <w:r w:rsidRPr="00C72EC1">
        <w:t xml:space="preserve">. </w:t>
      </w:r>
      <w:r w:rsidR="005B1624" w:rsidRPr="00C72EC1">
        <w:t xml:space="preserve">You can only transfer once. </w:t>
      </w:r>
      <w:r w:rsidRPr="00C72EC1">
        <w:t>Y</w:t>
      </w:r>
      <w:r w:rsidR="005A66B8" w:rsidRPr="00C72EC1">
        <w:t>ou can only transf</w:t>
      </w:r>
      <w:r w:rsidRPr="00C72EC1">
        <w:t>er during certain times of year</w:t>
      </w:r>
      <w:r w:rsidR="005B1624" w:rsidRPr="00C72EC1">
        <w:t xml:space="preserve"> and at a certain point you can’t transfer anymore. A s</w:t>
      </w:r>
      <w:r w:rsidR="005A66B8" w:rsidRPr="00C72EC1">
        <w:t>tudent can’t leav</w:t>
      </w:r>
      <w:r w:rsidRPr="00C72EC1">
        <w:t xml:space="preserve">e </w:t>
      </w:r>
      <w:r w:rsidR="0041695A" w:rsidRPr="00C72EC1">
        <w:t>McCormick</w:t>
      </w:r>
      <w:r w:rsidRPr="00C72EC1">
        <w:t xml:space="preserve"> to avoid discipline, </w:t>
      </w:r>
      <w:r w:rsidR="005A66B8" w:rsidRPr="00C72EC1">
        <w:t>but if</w:t>
      </w:r>
      <w:r w:rsidR="005B1624" w:rsidRPr="00C72EC1">
        <w:t xml:space="preserve"> at a charter school they can dis</w:t>
      </w:r>
      <w:r w:rsidRPr="00C72EC1">
        <w:t>-</w:t>
      </w:r>
      <w:r w:rsidR="005A66B8" w:rsidRPr="00C72EC1">
        <w:t>enroll</w:t>
      </w:r>
      <w:r w:rsidR="005B1624" w:rsidRPr="00C72EC1">
        <w:t xml:space="preserve"> and choose to go to another school. Based on our interpretation of the law, UP Academy can’t say “no</w:t>
      </w:r>
      <w:r w:rsidR="00C13C53" w:rsidRPr="00C72EC1">
        <w:t>,</w:t>
      </w:r>
      <w:r w:rsidR="005B1624" w:rsidRPr="00C72EC1">
        <w:t xml:space="preserve"> you can’t leave” and the district can’t say “no, we won’t take you.”</w:t>
      </w:r>
      <w:r w:rsidR="00104F1A" w:rsidRPr="00C72EC1">
        <w:br/>
      </w:r>
    </w:p>
    <w:p w:rsidR="005A66B8" w:rsidRPr="00C72EC1" w:rsidRDefault="00104F1A" w:rsidP="008A5BB0">
      <w:pPr>
        <w:numPr>
          <w:ilvl w:val="0"/>
          <w:numId w:val="17"/>
        </w:numPr>
      </w:pPr>
      <w:r w:rsidRPr="00C72EC1">
        <w:t>We do backfill seats,</w:t>
      </w:r>
      <w:r w:rsidR="000B045B" w:rsidRPr="00C72EC1">
        <w:t xml:space="preserve"> including kids from the McCormick but that family would have had to apply early so th</w:t>
      </w:r>
      <w:r w:rsidR="00C13C53" w:rsidRPr="00C72EC1">
        <w:t>ey are</w:t>
      </w:r>
      <w:r w:rsidR="000B045B" w:rsidRPr="00C72EC1">
        <w:t xml:space="preserve"> in the right place on the waitlist.</w:t>
      </w:r>
      <w:r w:rsidR="00ED3F94" w:rsidRPr="00C72EC1">
        <w:br/>
      </w:r>
    </w:p>
    <w:p w:rsidR="005A66B8" w:rsidRPr="00C72EC1" w:rsidRDefault="003E2B87" w:rsidP="008A5BB0">
      <w:pPr>
        <w:numPr>
          <w:ilvl w:val="0"/>
          <w:numId w:val="17"/>
        </w:numPr>
      </w:pPr>
      <w:r w:rsidRPr="00C72EC1">
        <w:t>T</w:t>
      </w:r>
      <w:r w:rsidR="005A66B8" w:rsidRPr="00C72EC1">
        <w:t>he ideal management is what is happening in Lawrence</w:t>
      </w:r>
      <w:r w:rsidRPr="00C72EC1">
        <w:t>.</w:t>
      </w:r>
      <w:r w:rsidR="000B045B" w:rsidRPr="00C72EC1">
        <w:t xml:space="preserve"> They’ve only lost one student. Students can’t just transfer and we love it because when there is a tough situation with a student, the school has to figure out how to work it out, the family has to work it out, and the student has to work it out. The students win in that situation. That’s not how it is in Boston and not how it is with charters, but that is the ultimate goal.</w:t>
      </w:r>
      <w:r w:rsidR="00ED3F94" w:rsidRPr="00C72EC1">
        <w:br/>
      </w:r>
    </w:p>
    <w:p w:rsidR="005A66B8" w:rsidRPr="00C72EC1" w:rsidRDefault="003E2B87" w:rsidP="008A5BB0">
      <w:pPr>
        <w:numPr>
          <w:ilvl w:val="0"/>
          <w:numId w:val="17"/>
        </w:numPr>
      </w:pPr>
      <w:r w:rsidRPr="00C72EC1">
        <w:lastRenderedPageBreak/>
        <w:t>W</w:t>
      </w:r>
      <w:r w:rsidR="005A66B8" w:rsidRPr="00C72EC1">
        <w:t>he</w:t>
      </w:r>
      <w:r w:rsidRPr="00C72EC1">
        <w:t>re we have had the least attri</w:t>
      </w:r>
      <w:r w:rsidR="005B1624" w:rsidRPr="00C72EC1">
        <w:t>tion is in our self-</w:t>
      </w:r>
      <w:r w:rsidR="00C13C53" w:rsidRPr="00C72EC1">
        <w:t>contained</w:t>
      </w:r>
      <w:r w:rsidR="005A66B8" w:rsidRPr="00C72EC1">
        <w:t xml:space="preserve"> c</w:t>
      </w:r>
      <w:r w:rsidRPr="00C72EC1">
        <w:t>lassrooms.</w:t>
      </w:r>
      <w:r w:rsidR="00ED3F94" w:rsidRPr="00C72EC1">
        <w:br/>
      </w:r>
    </w:p>
    <w:p w:rsidR="005A66B8" w:rsidRPr="00C72EC1" w:rsidRDefault="003E2B87" w:rsidP="008A5BB0">
      <w:pPr>
        <w:numPr>
          <w:ilvl w:val="0"/>
          <w:numId w:val="17"/>
        </w:numPr>
      </w:pPr>
      <w:r w:rsidRPr="00C72EC1">
        <w:t xml:space="preserve">The Marshall has some really </w:t>
      </w:r>
      <w:r w:rsidR="005A66B8" w:rsidRPr="00C72EC1">
        <w:t>emotionally challenged</w:t>
      </w:r>
      <w:r w:rsidR="007D04E8" w:rsidRPr="00C72EC1">
        <w:t xml:space="preserve"> and disabled </w:t>
      </w:r>
      <w:r w:rsidR="005A66B8" w:rsidRPr="00C72EC1">
        <w:t>students. If we are privileged with managing this school, whatever policies we put in place</w:t>
      </w:r>
      <w:r w:rsidRPr="00C72EC1">
        <w:t>,</w:t>
      </w:r>
      <w:r w:rsidR="005A66B8" w:rsidRPr="00C72EC1">
        <w:t xml:space="preserve"> there is nothing there in any way propelling</w:t>
      </w:r>
      <w:r w:rsidR="007D04E8" w:rsidRPr="00C72EC1">
        <w:t xml:space="preserve"> or accelerating </w:t>
      </w:r>
      <w:r w:rsidR="005A66B8" w:rsidRPr="00C72EC1">
        <w:t>the rate at which those students are leaving</w:t>
      </w:r>
      <w:r w:rsidR="005D09BB" w:rsidRPr="00C72EC1">
        <w:t xml:space="preserve"> the building</w:t>
      </w:r>
      <w:r w:rsidR="005A66B8" w:rsidRPr="00C72EC1">
        <w:t xml:space="preserve">. </w:t>
      </w:r>
      <w:r w:rsidR="005D09BB" w:rsidRPr="00C72EC1">
        <w:t>It’s a critical part of our mission that t</w:t>
      </w:r>
      <w:r w:rsidR="005A66B8" w:rsidRPr="00C72EC1">
        <w:t xml:space="preserve">hose students, the toughest students, stay in the building. </w:t>
      </w:r>
    </w:p>
    <w:p w:rsidR="005A66B8" w:rsidRPr="00C72EC1" w:rsidRDefault="005A66B8" w:rsidP="00AF752F">
      <w:pPr>
        <w:pStyle w:val="ListContinue"/>
        <w:tabs>
          <w:tab w:val="left" w:pos="900"/>
        </w:tabs>
        <w:spacing w:before="120"/>
        <w:ind w:left="0"/>
        <w:rPr>
          <w:b/>
          <w:sz w:val="24"/>
          <w:szCs w:val="24"/>
          <w:u w:val="single"/>
        </w:rPr>
      </w:pPr>
    </w:p>
    <w:p w:rsidR="005A66B8" w:rsidRPr="00C72EC1" w:rsidRDefault="005A66B8" w:rsidP="00AF752F">
      <w:pPr>
        <w:pStyle w:val="ListContinue"/>
        <w:tabs>
          <w:tab w:val="left" w:pos="900"/>
        </w:tabs>
        <w:spacing w:before="120"/>
        <w:ind w:left="0"/>
        <w:rPr>
          <w:b/>
          <w:sz w:val="24"/>
          <w:szCs w:val="24"/>
          <w:u w:val="single"/>
        </w:rPr>
      </w:pPr>
      <w:r w:rsidRPr="00C72EC1">
        <w:rPr>
          <w:b/>
          <w:sz w:val="24"/>
          <w:szCs w:val="24"/>
          <w:u w:val="single"/>
        </w:rPr>
        <w:t xml:space="preserve">Special Student Populations and Services </w:t>
      </w:r>
    </w:p>
    <w:p w:rsidR="005A66B8" w:rsidRPr="00C72EC1" w:rsidRDefault="005A66B8" w:rsidP="00AF752F">
      <w:pPr>
        <w:pStyle w:val="ListContinue"/>
        <w:tabs>
          <w:tab w:val="left" w:pos="900"/>
        </w:tabs>
        <w:spacing w:before="120"/>
        <w:ind w:left="0"/>
        <w:rPr>
          <w:b/>
          <w:sz w:val="24"/>
          <w:szCs w:val="24"/>
          <w:u w:val="single"/>
        </w:rPr>
      </w:pPr>
    </w:p>
    <w:p w:rsidR="005A66B8" w:rsidRPr="00B2017B" w:rsidRDefault="005A66B8" w:rsidP="00AF752F">
      <w:pPr>
        <w:pStyle w:val="ListParagraph"/>
        <w:numPr>
          <w:ilvl w:val="0"/>
          <w:numId w:val="3"/>
        </w:numPr>
        <w:rPr>
          <w:b/>
        </w:rPr>
      </w:pPr>
      <w:r w:rsidRPr="00B2017B">
        <w:rPr>
          <w:b/>
        </w:rPr>
        <w:t>Does Marshall presently provide a full continuum of special education services? What discussions have occurred with BPS regarding these programs within the school? Will the building be solely for UP Academy’s use or will other programs reside in the facility?</w:t>
      </w:r>
      <w:r w:rsidRPr="00B2017B">
        <w:rPr>
          <w:b/>
        </w:rPr>
        <w:br/>
      </w:r>
    </w:p>
    <w:p w:rsidR="005A66B8" w:rsidRPr="00C72EC1" w:rsidRDefault="005A66B8" w:rsidP="008A5BB0">
      <w:pPr>
        <w:pStyle w:val="ListParagraph"/>
        <w:numPr>
          <w:ilvl w:val="0"/>
          <w:numId w:val="18"/>
        </w:numPr>
      </w:pPr>
      <w:r w:rsidRPr="00C72EC1">
        <w:t>The classes for students with dis</w:t>
      </w:r>
      <w:r w:rsidR="00765178" w:rsidRPr="00C72EC1">
        <w:t xml:space="preserve">abilities and ELLs </w:t>
      </w:r>
      <w:r w:rsidR="00985BA2" w:rsidRPr="00C72EC1">
        <w:t>a</w:t>
      </w:r>
      <w:r w:rsidRPr="00C72EC1">
        <w:t>t beginning of year were n</w:t>
      </w:r>
      <w:r w:rsidR="00765178" w:rsidRPr="00C72EC1">
        <w:t>ot full</w:t>
      </w:r>
      <w:r w:rsidR="00AA07C0" w:rsidRPr="00C72EC1">
        <w:t xml:space="preserve"> at the Marshall</w:t>
      </w:r>
      <w:r w:rsidR="00765178" w:rsidRPr="00C72EC1">
        <w:t xml:space="preserve">. That’s not because the district was </w:t>
      </w:r>
      <w:r w:rsidR="00985BA2" w:rsidRPr="00C72EC1">
        <w:t>avoiding</w:t>
      </w:r>
      <w:r w:rsidR="00765178" w:rsidRPr="00C72EC1">
        <w:t xml:space="preserve"> enrolling</w:t>
      </w:r>
      <w:r w:rsidR="00985BA2" w:rsidRPr="00C72EC1">
        <w:t>. W</w:t>
      </w:r>
      <w:r w:rsidRPr="00C72EC1">
        <w:t>e leave</w:t>
      </w:r>
      <w:r w:rsidR="00765178" w:rsidRPr="00C72EC1">
        <w:t xml:space="preserve"> space in those classrooms so that students can come into them during the year. </w:t>
      </w:r>
      <w:r w:rsidR="00152ECB" w:rsidRPr="00C72EC1">
        <w:t>We leave</w:t>
      </w:r>
      <w:r w:rsidRPr="00C72EC1">
        <w:t xml:space="preserve"> them open because </w:t>
      </w:r>
      <w:r w:rsidR="00152ECB" w:rsidRPr="00C72EC1">
        <w:t>kids</w:t>
      </w:r>
      <w:r w:rsidRPr="00C72EC1">
        <w:t xml:space="preserve"> are identified as</w:t>
      </w:r>
      <w:r w:rsidR="00152ECB" w:rsidRPr="00C72EC1">
        <w:t xml:space="preserve"> emotionally impaired or</w:t>
      </w:r>
      <w:r w:rsidRPr="00C72EC1">
        <w:t xml:space="preserve"> </w:t>
      </w:r>
      <w:r w:rsidR="00152ECB" w:rsidRPr="00C72EC1">
        <w:t>EL</w:t>
      </w:r>
      <w:r w:rsidR="00985BA2" w:rsidRPr="00C72EC1">
        <w:t>L</w:t>
      </w:r>
      <w:r w:rsidR="00152ECB" w:rsidRPr="00C72EC1">
        <w:t>s and they come to us throughout the year.</w:t>
      </w:r>
      <w:r w:rsidR="00F04967" w:rsidRPr="00C72EC1">
        <w:br/>
      </w:r>
    </w:p>
    <w:p w:rsidR="005A66B8" w:rsidRPr="00C72EC1" w:rsidRDefault="00AA07C0" w:rsidP="008A5BB0">
      <w:pPr>
        <w:pStyle w:val="ListParagraph"/>
        <w:numPr>
          <w:ilvl w:val="0"/>
          <w:numId w:val="18"/>
        </w:numPr>
      </w:pPr>
      <w:r w:rsidRPr="00C72EC1">
        <w:t>There’s no BEST-like</w:t>
      </w:r>
      <w:r w:rsidR="005A66B8" w:rsidRPr="00C72EC1">
        <w:t xml:space="preserve"> program</w:t>
      </w:r>
      <w:r w:rsidR="006600E9" w:rsidRPr="00C72EC1">
        <w:t xml:space="preserve"> at the Marshall</w:t>
      </w:r>
      <w:r w:rsidR="005A66B8" w:rsidRPr="00C72EC1">
        <w:t xml:space="preserve"> that the district would </w:t>
      </w:r>
      <w:r w:rsidR="006600E9" w:rsidRPr="00C72EC1">
        <w:t>need to make a decision on like there was at the Gavin</w:t>
      </w:r>
      <w:r w:rsidR="005A66B8" w:rsidRPr="00C72EC1">
        <w:t>.</w:t>
      </w:r>
      <w:r w:rsidR="00563C77" w:rsidRPr="00C72EC1">
        <w:t xml:space="preserve"> BEST program is an affiliate of the Murphy.</w:t>
      </w:r>
      <w:r w:rsidR="00F04967" w:rsidRPr="00C72EC1">
        <w:br/>
      </w:r>
    </w:p>
    <w:p w:rsidR="005A66B8" w:rsidRPr="00C72EC1" w:rsidRDefault="00C177BF" w:rsidP="008A5BB0">
      <w:pPr>
        <w:pStyle w:val="ListParagraph"/>
        <w:numPr>
          <w:ilvl w:val="0"/>
          <w:numId w:val="18"/>
        </w:numPr>
      </w:pPr>
      <w:r w:rsidRPr="00C72EC1">
        <w:t>U</w:t>
      </w:r>
      <w:r w:rsidR="00147543">
        <w:t>P</w:t>
      </w:r>
      <w:r w:rsidRPr="00C72EC1">
        <w:t xml:space="preserve"> Academy Dorchester </w:t>
      </w:r>
      <w:r w:rsidR="005A66B8" w:rsidRPr="00C72EC1">
        <w:t xml:space="preserve">would be the only program within the facility. If there’s space that we don’t need, </w:t>
      </w:r>
      <w:r w:rsidR="008E4E31" w:rsidRPr="00C72EC1">
        <w:t>BPS</w:t>
      </w:r>
      <w:r w:rsidR="005A66B8" w:rsidRPr="00C72EC1">
        <w:t xml:space="preserve"> may consider, but there would be clear communicatio</w:t>
      </w:r>
      <w:r w:rsidR="009F3334" w:rsidRPr="00C72EC1">
        <w:t>n with board</w:t>
      </w:r>
      <w:r w:rsidR="001C1178" w:rsidRPr="00C72EC1">
        <w:t>, management,</w:t>
      </w:r>
      <w:r w:rsidR="009F3334" w:rsidRPr="00C72EC1">
        <w:t xml:space="preserve"> and school leadership. W</w:t>
      </w:r>
      <w:r w:rsidR="005A66B8" w:rsidRPr="00C72EC1">
        <w:t xml:space="preserve">e don’t want to endanger </w:t>
      </w:r>
      <w:r w:rsidR="00B2017B">
        <w:t xml:space="preserve">the </w:t>
      </w:r>
      <w:r w:rsidR="005A66B8" w:rsidRPr="00C72EC1">
        <w:t>mission of school.</w:t>
      </w:r>
    </w:p>
    <w:p w:rsidR="005A66B8" w:rsidRPr="00C72EC1" w:rsidRDefault="005A66B8" w:rsidP="009F7DAD">
      <w:pPr>
        <w:pStyle w:val="ListParagraph"/>
        <w:ind w:left="0"/>
      </w:pPr>
    </w:p>
    <w:p w:rsidR="005A66B8" w:rsidRPr="00B2017B" w:rsidRDefault="005A66B8" w:rsidP="00534057">
      <w:pPr>
        <w:numPr>
          <w:ilvl w:val="0"/>
          <w:numId w:val="3"/>
        </w:numPr>
        <w:rPr>
          <w:b/>
        </w:rPr>
      </w:pPr>
      <w:r w:rsidRPr="00B2017B">
        <w:rPr>
          <w:b/>
        </w:rPr>
        <w:t>Tell us about the intended changes to the relationship with the district regarding services for special student populations as described in the draft MOU.</w:t>
      </w:r>
      <w:r w:rsidR="00D30906" w:rsidRPr="00B2017B">
        <w:rPr>
          <w:b/>
        </w:rPr>
        <w:t xml:space="preserve"> How will the staffing model be impacted?</w:t>
      </w:r>
    </w:p>
    <w:p w:rsidR="00701FF5" w:rsidRPr="00C72EC1" w:rsidRDefault="00701FF5" w:rsidP="00701FF5">
      <w:pPr>
        <w:snapToGrid w:val="0"/>
        <w:ind w:left="1440"/>
        <w:rPr>
          <w:i/>
        </w:rPr>
      </w:pPr>
    </w:p>
    <w:p w:rsidR="005A66B8" w:rsidRPr="00C72EC1" w:rsidRDefault="005A66B8" w:rsidP="008A5BB0">
      <w:pPr>
        <w:pStyle w:val="ListParagraph"/>
        <w:numPr>
          <w:ilvl w:val="0"/>
          <w:numId w:val="19"/>
        </w:numPr>
      </w:pPr>
      <w:r w:rsidRPr="00C72EC1">
        <w:t xml:space="preserve">With </w:t>
      </w:r>
      <w:r w:rsidR="00C13E00" w:rsidRPr="00C72EC1">
        <w:t xml:space="preserve">the </w:t>
      </w:r>
      <w:r w:rsidRPr="00C72EC1">
        <w:t xml:space="preserve">MOU in place </w:t>
      </w:r>
      <w:r w:rsidR="004B787D" w:rsidRPr="00C72EC1">
        <w:t>for</w:t>
      </w:r>
      <w:r w:rsidRPr="00C72EC1">
        <w:t xml:space="preserve"> UP</w:t>
      </w:r>
      <w:r w:rsidR="001C1178" w:rsidRPr="00C72EC1">
        <w:t xml:space="preserve"> </w:t>
      </w:r>
      <w:r w:rsidRPr="00C72EC1">
        <w:t xml:space="preserve">Boston, </w:t>
      </w:r>
      <w:r w:rsidR="00701FF5" w:rsidRPr="00C72EC1">
        <w:t xml:space="preserve">there are </w:t>
      </w:r>
      <w:r w:rsidRPr="00C72EC1">
        <w:t>less</w:t>
      </w:r>
      <w:r w:rsidR="00701FF5" w:rsidRPr="00C72EC1">
        <w:t xml:space="preserve">ons learned </w:t>
      </w:r>
      <w:r w:rsidR="004B787D" w:rsidRPr="00C72EC1">
        <w:t>about</w:t>
      </w:r>
      <w:r w:rsidR="00C13E00" w:rsidRPr="00C72EC1">
        <w:t xml:space="preserve"> things we </w:t>
      </w:r>
      <w:proofErr w:type="gramStart"/>
      <w:r w:rsidR="00701FF5" w:rsidRPr="00C72EC1">
        <w:t>need</w:t>
      </w:r>
      <w:r w:rsidR="004B787D" w:rsidRPr="00C72EC1">
        <w:t>,</w:t>
      </w:r>
      <w:proofErr w:type="gramEnd"/>
      <w:r w:rsidR="004B787D" w:rsidRPr="00C72EC1">
        <w:t xml:space="preserve"> services</w:t>
      </w:r>
      <w:r w:rsidR="00701FF5" w:rsidRPr="00C72EC1">
        <w:t xml:space="preserve"> and</w:t>
      </w:r>
      <w:r w:rsidRPr="00C72EC1">
        <w:t xml:space="preserve"> how things</w:t>
      </w:r>
      <w:r w:rsidR="004B787D" w:rsidRPr="00C72EC1">
        <w:t xml:space="preserve"> progress throughout the year</w:t>
      </w:r>
      <w:r w:rsidRPr="00C72EC1">
        <w:t xml:space="preserve">. </w:t>
      </w:r>
      <w:r w:rsidR="004B787D" w:rsidRPr="00C72EC1">
        <w:t xml:space="preserve">With the MOU at </w:t>
      </w:r>
      <w:r w:rsidR="00147543">
        <w:t>UP</w:t>
      </w:r>
      <w:r w:rsidR="004B787D" w:rsidRPr="00C72EC1">
        <w:t xml:space="preserve"> Dorchester, t</w:t>
      </w:r>
      <w:r w:rsidRPr="00C72EC1">
        <w:t>he</w:t>
      </w:r>
      <w:r w:rsidR="00701FF5" w:rsidRPr="00C72EC1">
        <w:t>re is a</w:t>
      </w:r>
      <w:r w:rsidRPr="00C72EC1">
        <w:t xml:space="preserve"> focus on more autonomy</w:t>
      </w:r>
      <w:r w:rsidR="004B787D" w:rsidRPr="00C72EC1">
        <w:t xml:space="preserve"> with hiring staff and teachers,</w:t>
      </w:r>
      <w:r w:rsidRPr="00C72EC1">
        <w:t xml:space="preserve"> so that we can best service </w:t>
      </w:r>
      <w:r w:rsidR="004B787D" w:rsidRPr="00C72EC1">
        <w:t xml:space="preserve">the </w:t>
      </w:r>
      <w:r w:rsidRPr="00C72EC1">
        <w:t>students at the schoo</w:t>
      </w:r>
      <w:r w:rsidR="00701FF5" w:rsidRPr="00C72EC1">
        <w:t>l. Also the facility, with UP Dorchester</w:t>
      </w:r>
      <w:r w:rsidRPr="00C72EC1">
        <w:t xml:space="preserve">, we are </w:t>
      </w:r>
      <w:r w:rsidR="00701FF5" w:rsidRPr="00C72EC1">
        <w:t>guaranteed</w:t>
      </w:r>
      <w:r w:rsidRPr="00C72EC1">
        <w:t xml:space="preserve"> to be in </w:t>
      </w:r>
      <w:r w:rsidR="00B2017B">
        <w:t xml:space="preserve">the </w:t>
      </w:r>
      <w:r w:rsidRPr="00C72EC1">
        <w:t>facility for the duration</w:t>
      </w:r>
      <w:r w:rsidR="00A31FC3" w:rsidRPr="00C72EC1">
        <w:t xml:space="preserve"> of the time</w:t>
      </w:r>
      <w:r w:rsidRPr="00C72EC1">
        <w:t xml:space="preserve"> tha</w:t>
      </w:r>
      <w:r w:rsidR="00701FF5" w:rsidRPr="00C72EC1">
        <w:t xml:space="preserve">t we will be there. </w:t>
      </w:r>
      <w:r w:rsidR="00A31FC3" w:rsidRPr="00C72EC1">
        <w:t xml:space="preserve">So we won’t be moved out of the building. </w:t>
      </w:r>
      <w:r w:rsidR="00701FF5" w:rsidRPr="00C72EC1">
        <w:t>We can build</w:t>
      </w:r>
      <w:r w:rsidRPr="00C72EC1">
        <w:t xml:space="preserve"> out </w:t>
      </w:r>
      <w:r w:rsidR="00B2017B">
        <w:t xml:space="preserve">the </w:t>
      </w:r>
      <w:r w:rsidRPr="00C72EC1">
        <w:t xml:space="preserve">facility in the future. </w:t>
      </w:r>
      <w:r w:rsidR="0067141F" w:rsidRPr="00C72EC1">
        <w:t xml:space="preserve">Also </w:t>
      </w:r>
      <w:r w:rsidR="00C13E00" w:rsidRPr="00C72EC1">
        <w:t>t</w:t>
      </w:r>
      <w:r w:rsidRPr="00C72EC1">
        <w:t>ranspor</w:t>
      </w:r>
      <w:r w:rsidR="0067141F" w:rsidRPr="00C72EC1">
        <w:t xml:space="preserve">tation; so in year one </w:t>
      </w:r>
      <w:r w:rsidR="00701FF5" w:rsidRPr="00C72EC1">
        <w:t>there were</w:t>
      </w:r>
      <w:r w:rsidRPr="00C72EC1">
        <w:t xml:space="preserve"> bumps along the way with UP</w:t>
      </w:r>
      <w:r w:rsidR="0067141F" w:rsidRPr="00C72EC1">
        <w:t xml:space="preserve"> </w:t>
      </w:r>
      <w:r w:rsidRPr="00C72EC1">
        <w:t>Boston, so we h</w:t>
      </w:r>
      <w:r w:rsidR="00701FF5" w:rsidRPr="00C72EC1">
        <w:t xml:space="preserve">ad a lot of discussion with BPS. </w:t>
      </w:r>
      <w:r w:rsidRPr="00C72EC1">
        <w:t xml:space="preserve">BPS has agreed to provide </w:t>
      </w:r>
      <w:r w:rsidR="00701FF5" w:rsidRPr="00C72EC1">
        <w:t>transportation</w:t>
      </w:r>
      <w:r w:rsidRPr="00C72EC1">
        <w:t xml:space="preserve"> during school</w:t>
      </w:r>
      <w:r w:rsidR="00701FF5" w:rsidRPr="00C72EC1">
        <w:t xml:space="preserve"> day to accommodate UP</w:t>
      </w:r>
      <w:r w:rsidR="00324EF4">
        <w:t>’s</w:t>
      </w:r>
      <w:r w:rsidR="00701FF5" w:rsidRPr="00C72EC1">
        <w:t xml:space="preserve"> schedule. </w:t>
      </w:r>
      <w:r w:rsidRPr="00C72EC1">
        <w:t xml:space="preserve">We </w:t>
      </w:r>
      <w:r w:rsidRPr="00C72EC1">
        <w:lastRenderedPageBreak/>
        <w:t>feel we’ve developed a strong relationship with BPS.</w:t>
      </w:r>
      <w:r w:rsidR="00701FF5" w:rsidRPr="00C72EC1">
        <w:br/>
      </w:r>
    </w:p>
    <w:p w:rsidR="005A66B8" w:rsidRPr="00C72EC1" w:rsidRDefault="00C13E00" w:rsidP="008A5BB0">
      <w:pPr>
        <w:pStyle w:val="ListParagraph"/>
        <w:numPr>
          <w:ilvl w:val="0"/>
          <w:numId w:val="19"/>
        </w:numPr>
      </w:pPr>
      <w:r w:rsidRPr="00C72EC1">
        <w:t>From BPS’ perspective, w</w:t>
      </w:r>
      <w:r w:rsidR="005A66B8" w:rsidRPr="00C72EC1">
        <w:t>e know with some</w:t>
      </w:r>
      <w:r w:rsidR="00701FF5" w:rsidRPr="00C72EC1">
        <w:t xml:space="preserve">thing new there are challenges. </w:t>
      </w:r>
      <w:r w:rsidR="005A66B8" w:rsidRPr="00C72EC1">
        <w:t>We learned how to make s</w:t>
      </w:r>
      <w:r w:rsidR="00701FF5" w:rsidRPr="00C72EC1">
        <w:t xml:space="preserve">ystems to deal with challenges. </w:t>
      </w:r>
      <w:r w:rsidR="00BD69F2" w:rsidRPr="00C72EC1">
        <w:t xml:space="preserve">The district has collaborated on a number of different levels to craft the changes to the MOU. </w:t>
      </w:r>
      <w:r w:rsidR="00701FF5" w:rsidRPr="00C72EC1">
        <w:t xml:space="preserve">There is a set </w:t>
      </w:r>
      <w:r w:rsidR="005A66B8" w:rsidRPr="00C72EC1">
        <w:t>system to</w:t>
      </w:r>
      <w:r w:rsidR="00701FF5" w:rsidRPr="00C72EC1">
        <w:t xml:space="preserve"> be successful operating </w:t>
      </w:r>
      <w:r w:rsidR="005A66B8" w:rsidRPr="00C72EC1">
        <w:t>with autonomy.</w:t>
      </w:r>
      <w:r w:rsidR="00701FF5" w:rsidRPr="00C72EC1">
        <w:br/>
      </w:r>
    </w:p>
    <w:p w:rsidR="005A66B8" w:rsidRPr="00C72EC1" w:rsidRDefault="00701FF5" w:rsidP="008A5BB0">
      <w:pPr>
        <w:pStyle w:val="ListParagraph"/>
        <w:numPr>
          <w:ilvl w:val="0"/>
          <w:numId w:val="19"/>
        </w:numPr>
      </w:pPr>
      <w:r w:rsidRPr="00C72EC1">
        <w:t>Regarding special education</w:t>
      </w:r>
      <w:r w:rsidR="00BD69F2" w:rsidRPr="00C72EC1">
        <w:t xml:space="preserve"> flexibilities</w:t>
      </w:r>
      <w:r w:rsidRPr="00C72EC1">
        <w:t xml:space="preserve">, at </w:t>
      </w:r>
      <w:r w:rsidR="00A53EE9" w:rsidRPr="00C72EC1">
        <w:t xml:space="preserve">UP </w:t>
      </w:r>
      <w:r w:rsidR="005A66B8" w:rsidRPr="00C72EC1">
        <w:t>Boston there was an issue get</w:t>
      </w:r>
      <w:r w:rsidRPr="00C72EC1">
        <w:t xml:space="preserve">ting services </w:t>
      </w:r>
      <w:r w:rsidR="00BD69F2" w:rsidRPr="00C72EC1">
        <w:t xml:space="preserve">that we needed </w:t>
      </w:r>
      <w:r w:rsidRPr="00C72EC1">
        <w:t>in timely manner</w:t>
      </w:r>
      <w:r w:rsidR="00BD69F2" w:rsidRPr="00C72EC1">
        <w:t xml:space="preserve"> in order to be compl</w:t>
      </w:r>
      <w:r w:rsidR="00A53EE9" w:rsidRPr="00C72EC1">
        <w:t>i</w:t>
      </w:r>
      <w:r w:rsidR="00BD69F2" w:rsidRPr="00C72EC1">
        <w:t>a</w:t>
      </w:r>
      <w:r w:rsidR="00A53EE9" w:rsidRPr="00C72EC1">
        <w:t xml:space="preserve">nt with the kids </w:t>
      </w:r>
      <w:r w:rsidR="00BD69F2" w:rsidRPr="00C72EC1">
        <w:t>IEP</w:t>
      </w:r>
      <w:r w:rsidR="00A53EE9" w:rsidRPr="00C72EC1">
        <w:t>s</w:t>
      </w:r>
      <w:r w:rsidRPr="00C72EC1">
        <w:t xml:space="preserve">. We </w:t>
      </w:r>
      <w:r w:rsidR="005A66B8" w:rsidRPr="00C72EC1">
        <w:t>have flexibility</w:t>
      </w:r>
      <w:r w:rsidR="00A53EE9" w:rsidRPr="00C72EC1">
        <w:t xml:space="preserve"> with the dollars </w:t>
      </w:r>
      <w:r w:rsidR="00BD69F2" w:rsidRPr="00C72EC1">
        <w:t xml:space="preserve">which </w:t>
      </w:r>
      <w:r w:rsidR="00A53EE9" w:rsidRPr="00C72EC1">
        <w:t>allows us to contract</w:t>
      </w:r>
      <w:r w:rsidR="005A66B8" w:rsidRPr="00C72EC1">
        <w:t xml:space="preserve"> with outside providers</w:t>
      </w:r>
      <w:r w:rsidRPr="00C72EC1">
        <w:t xml:space="preserve">, to serve </w:t>
      </w:r>
      <w:r w:rsidR="005A66B8" w:rsidRPr="00C72EC1">
        <w:t>student</w:t>
      </w:r>
      <w:r w:rsidRPr="00C72EC1">
        <w:t xml:space="preserve">s’ </w:t>
      </w:r>
      <w:r w:rsidR="005A66B8" w:rsidRPr="00C72EC1">
        <w:t>best interest.</w:t>
      </w:r>
    </w:p>
    <w:p w:rsidR="00BD69F2" w:rsidRPr="00C72EC1" w:rsidRDefault="00BD69F2" w:rsidP="00BD69F2">
      <w:pPr>
        <w:pStyle w:val="ListParagraph"/>
        <w:ind w:left="1440"/>
      </w:pPr>
    </w:p>
    <w:p w:rsidR="00BD69F2" w:rsidRPr="00C72EC1" w:rsidRDefault="00BD69F2" w:rsidP="008A5BB0">
      <w:pPr>
        <w:pStyle w:val="ListParagraph"/>
        <w:numPr>
          <w:ilvl w:val="0"/>
          <w:numId w:val="19"/>
        </w:numPr>
      </w:pPr>
      <w:r w:rsidRPr="00C72EC1">
        <w:t>We intend to make changes to MOU in place with UP Academy Boston as well.</w:t>
      </w:r>
    </w:p>
    <w:p w:rsidR="005A66B8" w:rsidRPr="00C72EC1" w:rsidRDefault="005A66B8" w:rsidP="00547FF5">
      <w:pPr>
        <w:snapToGrid w:val="0"/>
        <w:ind w:left="720"/>
      </w:pPr>
    </w:p>
    <w:p w:rsidR="005A66B8" w:rsidRPr="00324EF4" w:rsidRDefault="005A66B8" w:rsidP="003F4D3D">
      <w:pPr>
        <w:numPr>
          <w:ilvl w:val="0"/>
          <w:numId w:val="3"/>
        </w:numPr>
        <w:snapToGrid w:val="0"/>
        <w:rPr>
          <w:b/>
          <w:i/>
        </w:rPr>
      </w:pPr>
      <w:r w:rsidRPr="00324EF4">
        <w:rPr>
          <w:b/>
        </w:rPr>
        <w:t xml:space="preserve">Please describe the proposed staffing to implement both ESL and special education programming. Please explain the rationale to maintain the same staffing for special education and English language learner programming during the school’s growth from 530 students to over 700 students. </w:t>
      </w:r>
    </w:p>
    <w:p w:rsidR="005A66B8" w:rsidRPr="00C72EC1" w:rsidRDefault="005A66B8" w:rsidP="00797F00">
      <w:pPr>
        <w:pStyle w:val="ListParagraph"/>
      </w:pPr>
    </w:p>
    <w:p w:rsidR="00950F48" w:rsidRPr="00C72EC1" w:rsidRDefault="005A66B8" w:rsidP="008A5BB0">
      <w:pPr>
        <w:pStyle w:val="ListParagraph"/>
        <w:numPr>
          <w:ilvl w:val="0"/>
          <w:numId w:val="20"/>
        </w:numPr>
      </w:pPr>
      <w:r w:rsidRPr="00C72EC1">
        <w:t>We’re in a period now of optimism but uncertainty</w:t>
      </w:r>
      <w:r w:rsidR="004B68D2" w:rsidRPr="00C72EC1">
        <w:t xml:space="preserve"> with respect to how this MOU is actually going to play out and how large the </w:t>
      </w:r>
      <w:r w:rsidR="00FC2994" w:rsidRPr="00C72EC1">
        <w:t>dollar amount</w:t>
      </w:r>
      <w:r w:rsidR="004B68D2" w:rsidRPr="00C72EC1">
        <w:t xml:space="preserve"> released to the school will be.</w:t>
      </w:r>
      <w:r w:rsidR="00FC2994" w:rsidRPr="00C72EC1">
        <w:t xml:space="preserve"> W</w:t>
      </w:r>
      <w:r w:rsidRPr="00C72EC1">
        <w:t>ith those dollars we will employ speech therapists, psychologist</w:t>
      </w:r>
      <w:r w:rsidR="00BF4265" w:rsidRPr="00C72EC1">
        <w:t xml:space="preserve"> and individuals focused on compliance</w:t>
      </w:r>
      <w:r w:rsidR="00FC2994" w:rsidRPr="00C72EC1">
        <w:t>. O</w:t>
      </w:r>
      <w:r w:rsidRPr="00C72EC1">
        <w:t>ver</w:t>
      </w:r>
      <w:r w:rsidR="00BF4265" w:rsidRPr="00C72EC1">
        <w:t xml:space="preserve"> </w:t>
      </w:r>
      <w:r w:rsidRPr="00C72EC1">
        <w:t>time if</w:t>
      </w:r>
      <w:r w:rsidR="00BF4265" w:rsidRPr="00C72EC1">
        <w:t xml:space="preserve"> student</w:t>
      </w:r>
      <w:r w:rsidR="00A84B30" w:rsidRPr="00C72EC1">
        <w:t>s’</w:t>
      </w:r>
      <w:r w:rsidR="00BF4265" w:rsidRPr="00C72EC1">
        <w:t xml:space="preserve"> needs increase</w:t>
      </w:r>
      <w:r w:rsidRPr="00C72EC1">
        <w:t>, and we have funding, we will increase staff</w:t>
      </w:r>
      <w:r w:rsidR="00FC2994" w:rsidRPr="00C72EC1">
        <w:t xml:space="preserve">. </w:t>
      </w:r>
      <w:r w:rsidRPr="00C72EC1">
        <w:t>We are set up to be flexible</w:t>
      </w:r>
      <w:r w:rsidR="00FC2994" w:rsidRPr="00C72EC1">
        <w:t>. S</w:t>
      </w:r>
      <w:r w:rsidRPr="00C72EC1">
        <w:t>urplus shows we have flexibility to meet any needs that pop up</w:t>
      </w:r>
      <w:r w:rsidR="00FC2994" w:rsidRPr="00C72EC1">
        <w:t>.</w:t>
      </w:r>
      <w:r w:rsidR="00950F48" w:rsidRPr="00C72EC1">
        <w:br/>
      </w:r>
    </w:p>
    <w:p w:rsidR="005A66B8" w:rsidRPr="00C72EC1" w:rsidRDefault="00950F48" w:rsidP="008A5BB0">
      <w:pPr>
        <w:pStyle w:val="ListParagraph"/>
        <w:numPr>
          <w:ilvl w:val="0"/>
          <w:numId w:val="20"/>
        </w:numPr>
      </w:pPr>
      <w:r w:rsidRPr="00C72EC1">
        <w:t xml:space="preserve">The additional funding from the district that comes out of the MOU is not included in the budget. Also, the profile of the special education and ELL students in year one will be very different than the profile in year four because many of those students will have been with us for several years. </w:t>
      </w:r>
      <w:r w:rsidR="00FC2994" w:rsidRPr="00C72EC1">
        <w:t>T</w:t>
      </w:r>
      <w:r w:rsidR="005A66B8" w:rsidRPr="00C72EC1">
        <w:t>he needs of students will change, so our staffing needs may change over time.</w:t>
      </w:r>
      <w:r w:rsidR="00CC4F68" w:rsidRPr="00C72EC1">
        <w:br/>
      </w:r>
    </w:p>
    <w:p w:rsidR="005A66B8" w:rsidRPr="00C72EC1" w:rsidRDefault="005A66B8" w:rsidP="008A5BB0">
      <w:pPr>
        <w:pStyle w:val="ListParagraph"/>
        <w:numPr>
          <w:ilvl w:val="0"/>
          <w:numId w:val="20"/>
        </w:numPr>
      </w:pPr>
      <w:r w:rsidRPr="00C72EC1">
        <w:t xml:space="preserve">Much more likely that the staffing plan will </w:t>
      </w:r>
      <w:r w:rsidR="00031D0E" w:rsidRPr="00C72EC1">
        <w:t>adjust</w:t>
      </w:r>
      <w:r w:rsidRPr="00C72EC1">
        <w:t xml:space="preserve"> over time</w:t>
      </w:r>
      <w:r w:rsidR="00031D0E" w:rsidRPr="00C72EC1">
        <w:t xml:space="preserve"> and </w:t>
      </w:r>
      <w:r w:rsidR="00713B99" w:rsidRPr="00C72EC1">
        <w:t xml:space="preserve">added </w:t>
      </w:r>
      <w:r w:rsidR="00031D0E" w:rsidRPr="00C72EC1">
        <w:t>r</w:t>
      </w:r>
      <w:r w:rsidRPr="00C72EC1">
        <w:t xml:space="preserve">esources will shift depending on </w:t>
      </w:r>
      <w:r w:rsidR="00713B99" w:rsidRPr="00C72EC1">
        <w:t xml:space="preserve">student </w:t>
      </w:r>
      <w:r w:rsidRPr="00C72EC1">
        <w:t>needs</w:t>
      </w:r>
      <w:r w:rsidR="00FC2994" w:rsidRPr="00C72EC1">
        <w:t xml:space="preserve">. </w:t>
      </w:r>
      <w:r w:rsidRPr="00C72EC1">
        <w:t>It’s more of a placeholder at this point than anything</w:t>
      </w:r>
      <w:r w:rsidR="00A84B30" w:rsidRPr="00C72EC1">
        <w:t xml:space="preserve"> else</w:t>
      </w:r>
      <w:r w:rsidR="00FC2994" w:rsidRPr="00C72EC1">
        <w:t>.</w:t>
      </w:r>
      <w:r w:rsidR="00CC4F68" w:rsidRPr="00C72EC1">
        <w:br/>
      </w:r>
    </w:p>
    <w:p w:rsidR="005A66B8" w:rsidRPr="00C72EC1" w:rsidRDefault="005A66B8" w:rsidP="008A5BB0">
      <w:pPr>
        <w:pStyle w:val="ListParagraph"/>
        <w:numPr>
          <w:ilvl w:val="0"/>
          <w:numId w:val="20"/>
        </w:numPr>
      </w:pPr>
      <w:r w:rsidRPr="00C72EC1">
        <w:t>We’ve learned so mu</w:t>
      </w:r>
      <w:r w:rsidR="00FC2994" w:rsidRPr="00C72EC1">
        <w:t>ch about the budget</w:t>
      </w:r>
      <w:r w:rsidR="005555AE" w:rsidRPr="00C72EC1">
        <w:t xml:space="preserve"> from the experience</w:t>
      </w:r>
      <w:r w:rsidR="00FC2994" w:rsidRPr="00C72EC1">
        <w:t xml:space="preserve"> at UP</w:t>
      </w:r>
      <w:r w:rsidR="00DB6956" w:rsidRPr="00C72EC1">
        <w:t xml:space="preserve"> </w:t>
      </w:r>
      <w:r w:rsidR="00FC2994" w:rsidRPr="00C72EC1">
        <w:t>Boston</w:t>
      </w:r>
      <w:r w:rsidR="00DB6956" w:rsidRPr="00C72EC1">
        <w:t>, so we’re confident that we’ll have proportional flexibility</w:t>
      </w:r>
      <w:r w:rsidR="00FC2994" w:rsidRPr="00C72EC1">
        <w:t>.</w:t>
      </w:r>
    </w:p>
    <w:p w:rsidR="00FC2994" w:rsidRPr="00C72EC1" w:rsidRDefault="00FC2994" w:rsidP="00601F87">
      <w:pPr>
        <w:pStyle w:val="ListParagraph"/>
        <w:ind w:left="1440"/>
      </w:pPr>
    </w:p>
    <w:p w:rsidR="00395EA1" w:rsidRPr="00C72EC1" w:rsidRDefault="00395EA1" w:rsidP="008A5BB0">
      <w:pPr>
        <w:pStyle w:val="ListParagraph"/>
        <w:numPr>
          <w:ilvl w:val="0"/>
          <w:numId w:val="20"/>
        </w:numPr>
      </w:pPr>
      <w:r w:rsidRPr="00C72EC1">
        <w:t>The application does not accurately reflect in this section the changes made to the MOU quite close to the application submission date.  A counselor would be separate from BPS services under the MOU and be part of our budget.</w:t>
      </w:r>
    </w:p>
    <w:p w:rsidR="00395EA1" w:rsidRPr="00C72EC1" w:rsidRDefault="00395EA1" w:rsidP="00395EA1">
      <w:pPr>
        <w:pStyle w:val="ListParagraph"/>
      </w:pPr>
    </w:p>
    <w:p w:rsidR="005A66B8" w:rsidRPr="00C72EC1" w:rsidRDefault="00E376B6" w:rsidP="008A5BB0">
      <w:pPr>
        <w:pStyle w:val="ListParagraph"/>
        <w:numPr>
          <w:ilvl w:val="0"/>
          <w:numId w:val="20"/>
        </w:numPr>
      </w:pPr>
      <w:r w:rsidRPr="00C72EC1">
        <w:t xml:space="preserve">It’s important to differentiate between </w:t>
      </w:r>
      <w:r w:rsidR="00325EA2" w:rsidRPr="00C72EC1">
        <w:t xml:space="preserve">students with disabilities </w:t>
      </w:r>
      <w:r w:rsidRPr="00C72EC1">
        <w:t xml:space="preserve">and </w:t>
      </w:r>
      <w:r w:rsidR="005A66B8" w:rsidRPr="00C72EC1">
        <w:t>English language learners</w:t>
      </w:r>
      <w:r w:rsidR="00325EA2" w:rsidRPr="00C72EC1">
        <w:t xml:space="preserve">, because if you look at ELLs, they way it works in Boston is </w:t>
      </w:r>
      <w:r w:rsidR="00325EA2" w:rsidRPr="00C72EC1">
        <w:lastRenderedPageBreak/>
        <w:t>that they come to us in kindergarten and we get a very small number of them in high grades as you go along.</w:t>
      </w:r>
    </w:p>
    <w:p w:rsidR="00395EA1" w:rsidRPr="00C72EC1" w:rsidRDefault="00395EA1" w:rsidP="000C3C4C">
      <w:pPr>
        <w:rPr>
          <w:b/>
          <w:u w:val="single"/>
        </w:rPr>
      </w:pPr>
    </w:p>
    <w:p w:rsidR="005A66B8" w:rsidRPr="00C72EC1" w:rsidRDefault="005A66B8" w:rsidP="000C3C4C">
      <w:pPr>
        <w:rPr>
          <w:b/>
          <w:u w:val="single"/>
        </w:rPr>
      </w:pPr>
      <w:r w:rsidRPr="00C72EC1">
        <w:rPr>
          <w:b/>
          <w:u w:val="single"/>
        </w:rPr>
        <w:t xml:space="preserve">Capacity </w:t>
      </w:r>
    </w:p>
    <w:p w:rsidR="005A66B8" w:rsidRPr="00C72EC1" w:rsidRDefault="005A66B8" w:rsidP="005D4D37">
      <w:pPr>
        <w:pStyle w:val="ListParagraph"/>
      </w:pPr>
    </w:p>
    <w:p w:rsidR="005A66B8" w:rsidRPr="00324EF4" w:rsidRDefault="005A66B8" w:rsidP="008A5BB0">
      <w:pPr>
        <w:pStyle w:val="ListParagraph"/>
        <w:numPr>
          <w:ilvl w:val="0"/>
          <w:numId w:val="8"/>
        </w:numPr>
        <w:rPr>
          <w:b/>
        </w:rPr>
      </w:pPr>
      <w:r w:rsidRPr="00324EF4">
        <w:rPr>
          <w:b/>
        </w:rPr>
        <w:t>As a relatively new board, how will you build board capacity to oversee two separate charter schools serving over 1200 students?</w:t>
      </w:r>
    </w:p>
    <w:p w:rsidR="005A66B8" w:rsidRPr="00C72EC1" w:rsidRDefault="005A66B8" w:rsidP="00FF5EB0">
      <w:pPr>
        <w:pStyle w:val="ListParagraph"/>
      </w:pPr>
    </w:p>
    <w:p w:rsidR="005A66B8" w:rsidRPr="00C72EC1" w:rsidRDefault="00F9257F" w:rsidP="008A5BB0">
      <w:pPr>
        <w:pStyle w:val="ListParagraph"/>
        <w:numPr>
          <w:ilvl w:val="1"/>
          <w:numId w:val="8"/>
        </w:numPr>
      </w:pPr>
      <w:r w:rsidRPr="00C72EC1">
        <w:t>We’re looking to do t</w:t>
      </w:r>
      <w:r w:rsidR="005A66B8" w:rsidRPr="00C72EC1">
        <w:t>w</w:t>
      </w:r>
      <w:r w:rsidRPr="00C72EC1">
        <w:t xml:space="preserve">o separate committees on </w:t>
      </w:r>
      <w:r w:rsidR="00EE5E08" w:rsidRPr="00C72EC1">
        <w:t xml:space="preserve">the </w:t>
      </w:r>
      <w:r w:rsidRPr="00C72EC1">
        <w:t>board that will be cross</w:t>
      </w:r>
      <w:r w:rsidR="00EE5E08" w:rsidRPr="00C72EC1">
        <w:t xml:space="preserve"> representational; so board members, parents, staff and administration of each school. </w:t>
      </w:r>
      <w:r w:rsidR="00911962" w:rsidRPr="00C72EC1">
        <w:t>Whatever</w:t>
      </w:r>
      <w:r w:rsidR="005A66B8" w:rsidRPr="00C72EC1">
        <w:t xml:space="preserve"> is best practice for the Marshall is best practice for Boston</w:t>
      </w:r>
      <w:r w:rsidR="00911962" w:rsidRPr="00C72EC1">
        <w:t>.</w:t>
      </w:r>
      <w:r w:rsidR="00EE5E08" w:rsidRPr="00C72EC1">
        <w:t xml:space="preserve"> W</w:t>
      </w:r>
      <w:r w:rsidR="005A66B8" w:rsidRPr="00C72EC1">
        <w:t>e bring people on via committee</w:t>
      </w:r>
      <w:r w:rsidR="00911962" w:rsidRPr="00C72EC1">
        <w:t>. W</w:t>
      </w:r>
      <w:r w:rsidR="00EE5E08" w:rsidRPr="00C72EC1">
        <w:t>e can start day one</w:t>
      </w:r>
      <w:r w:rsidR="00911962" w:rsidRPr="00C72EC1">
        <w:t>.</w:t>
      </w:r>
      <w:r w:rsidR="00872788" w:rsidRPr="00C72EC1">
        <w:t xml:space="preserve"> We want Marshall and Boston parent representation on the board, but we understand there is a lot of complexity that comes along with that</w:t>
      </w:r>
      <w:r w:rsidR="008C71B5" w:rsidRPr="00C72EC1">
        <w:t>; we have a limited board size and we want to expand in Boston.</w:t>
      </w:r>
      <w:r w:rsidR="00911962" w:rsidRPr="00C72EC1">
        <w:br/>
      </w:r>
    </w:p>
    <w:p w:rsidR="005A66B8" w:rsidRPr="00C72EC1" w:rsidRDefault="004D78C3" w:rsidP="008A5BB0">
      <w:pPr>
        <w:pStyle w:val="ListParagraph"/>
        <w:numPr>
          <w:ilvl w:val="1"/>
          <w:numId w:val="8"/>
        </w:numPr>
      </w:pPr>
      <w:r w:rsidRPr="00C72EC1">
        <w:t>With regard to meetings, r</w:t>
      </w:r>
      <w:r w:rsidR="005A66B8" w:rsidRPr="00C72EC1">
        <w:t>otating locations</w:t>
      </w:r>
      <w:r w:rsidR="00911962" w:rsidRPr="00C72EC1">
        <w:t xml:space="preserve"> is something we haven’t discussed as</w:t>
      </w:r>
      <w:r w:rsidRPr="00C72EC1">
        <w:t xml:space="preserve"> board yet. This is </w:t>
      </w:r>
      <w:r w:rsidR="00911962" w:rsidRPr="00C72EC1">
        <w:t>agenda</w:t>
      </w:r>
      <w:r w:rsidRPr="00C72EC1">
        <w:t xml:space="preserve"> item No. 1</w:t>
      </w:r>
      <w:r w:rsidR="00911962" w:rsidRPr="00C72EC1">
        <w:t>. T</w:t>
      </w:r>
      <w:r w:rsidR="005A66B8" w:rsidRPr="00C72EC1">
        <w:t>he concept is a cycle of three</w:t>
      </w:r>
      <w:r w:rsidR="00911962" w:rsidRPr="00C72EC1">
        <w:t xml:space="preserve"> </w:t>
      </w:r>
      <w:r w:rsidR="005555AE" w:rsidRPr="00C72EC1">
        <w:t>locations: U</w:t>
      </w:r>
      <w:r w:rsidR="00324EF4">
        <w:t>P</w:t>
      </w:r>
      <w:r w:rsidR="005555AE" w:rsidRPr="00C72EC1">
        <w:t xml:space="preserve"> Dorchester, UP</w:t>
      </w:r>
      <w:r w:rsidRPr="00C72EC1">
        <w:t xml:space="preserve"> Boston and the Unlocking Potential o</w:t>
      </w:r>
      <w:r w:rsidR="00911962" w:rsidRPr="00C72EC1">
        <w:t>ffices.</w:t>
      </w:r>
      <w:r w:rsidR="00911962" w:rsidRPr="00C72EC1">
        <w:br/>
      </w:r>
    </w:p>
    <w:p w:rsidR="00EB1694" w:rsidRPr="00C72EC1" w:rsidRDefault="005A66B8" w:rsidP="008A5BB0">
      <w:pPr>
        <w:pStyle w:val="ListParagraph"/>
        <w:numPr>
          <w:ilvl w:val="1"/>
          <w:numId w:val="8"/>
        </w:numPr>
      </w:pPr>
      <w:r w:rsidRPr="00C72EC1">
        <w:t xml:space="preserve">General understanding that </w:t>
      </w:r>
      <w:r w:rsidR="00911962" w:rsidRPr="00C72EC1">
        <w:t>there is going to be more work.</w:t>
      </w:r>
      <w:r w:rsidR="00EB1694" w:rsidRPr="00C72EC1">
        <w:br/>
      </w:r>
    </w:p>
    <w:p w:rsidR="005A66B8" w:rsidRPr="00C72EC1" w:rsidRDefault="00EB1694" w:rsidP="008A5BB0">
      <w:pPr>
        <w:pStyle w:val="ListParagraph"/>
        <w:numPr>
          <w:ilvl w:val="1"/>
          <w:numId w:val="8"/>
        </w:numPr>
      </w:pPr>
      <w:r w:rsidRPr="00C72EC1">
        <w:t>We have standing bi-monthly meetings, but we’ve been meeting every month and likely will going forward.</w:t>
      </w:r>
      <w:r w:rsidR="00911962" w:rsidRPr="00C72EC1">
        <w:br/>
      </w:r>
    </w:p>
    <w:p w:rsidR="005A66B8" w:rsidRPr="00324EF4" w:rsidRDefault="005A66B8" w:rsidP="008A5BB0">
      <w:pPr>
        <w:pStyle w:val="ListParagraph"/>
        <w:numPr>
          <w:ilvl w:val="0"/>
          <w:numId w:val="8"/>
        </w:numPr>
        <w:snapToGrid w:val="0"/>
        <w:rPr>
          <w:b/>
        </w:rPr>
      </w:pPr>
      <w:r w:rsidRPr="00324EF4">
        <w:rPr>
          <w:b/>
        </w:rPr>
        <w:t>Please describe a specific obstacle that the board encountered in the past two years and how the board successfully addressed the issue.</w:t>
      </w:r>
    </w:p>
    <w:p w:rsidR="005A66B8" w:rsidRPr="00C72EC1" w:rsidRDefault="005A66B8" w:rsidP="005D4D37">
      <w:pPr>
        <w:pStyle w:val="ListParagraph"/>
      </w:pPr>
    </w:p>
    <w:p w:rsidR="005A66B8" w:rsidRPr="00C72EC1" w:rsidRDefault="005A66B8" w:rsidP="008A5BB0">
      <w:pPr>
        <w:pStyle w:val="ListParagraph"/>
        <w:numPr>
          <w:ilvl w:val="0"/>
          <w:numId w:val="21"/>
        </w:numPr>
      </w:pPr>
      <w:r w:rsidRPr="00C72EC1">
        <w:t>We had a principal transition</w:t>
      </w:r>
      <w:r w:rsidR="009A2C93" w:rsidRPr="00C72EC1">
        <w:t>. Unlocking Potential</w:t>
      </w:r>
      <w:r w:rsidRPr="00C72EC1">
        <w:t xml:space="preserve"> nominated a new principal</w:t>
      </w:r>
      <w:r w:rsidR="00457CD8" w:rsidRPr="00C72EC1">
        <w:t>. We h</w:t>
      </w:r>
      <w:r w:rsidRPr="00C72EC1">
        <w:t>a</w:t>
      </w:r>
      <w:r w:rsidR="00457CD8" w:rsidRPr="00C72EC1">
        <w:t>d</w:t>
      </w:r>
      <w:r w:rsidRPr="00C72EC1">
        <w:t xml:space="preserve"> robust conversation at the school leadership level</w:t>
      </w:r>
      <w:r w:rsidR="00457CD8" w:rsidRPr="00C72EC1">
        <w:t xml:space="preserve">. </w:t>
      </w:r>
      <w:r w:rsidR="000E2A28" w:rsidRPr="00C72EC1">
        <w:t xml:space="preserve">This forced us to prioritize and also </w:t>
      </w:r>
      <w:r w:rsidR="00F979E4" w:rsidRPr="00C72EC1">
        <w:t>helped develop relationship between Unlocking Potential and the board.</w:t>
      </w:r>
    </w:p>
    <w:p w:rsidR="008A5BB0" w:rsidRPr="00C72EC1" w:rsidRDefault="008A5BB0" w:rsidP="008A5BB0">
      <w:pPr>
        <w:pStyle w:val="ListParagraph"/>
        <w:ind w:left="1440"/>
      </w:pPr>
    </w:p>
    <w:p w:rsidR="004A1021" w:rsidRPr="00C72EC1" w:rsidRDefault="00301E1F" w:rsidP="008A5BB0">
      <w:pPr>
        <w:pStyle w:val="ListParagraph"/>
        <w:numPr>
          <w:ilvl w:val="0"/>
          <w:numId w:val="21"/>
        </w:numPr>
      </w:pPr>
      <w:r w:rsidRPr="00C72EC1">
        <w:t xml:space="preserve">The five-year budget conversation was </w:t>
      </w:r>
      <w:r w:rsidR="005A66B8" w:rsidRPr="00C72EC1">
        <w:t>also</w:t>
      </w:r>
      <w:r w:rsidR="00B03E44" w:rsidRPr="00C72EC1">
        <w:t xml:space="preserve"> a</w:t>
      </w:r>
      <w:r w:rsidR="005A66B8" w:rsidRPr="00C72EC1">
        <w:t xml:space="preserve"> robust</w:t>
      </w:r>
      <w:r w:rsidR="00B03E44" w:rsidRPr="00C72EC1">
        <w:t xml:space="preserve"> and strategic</w:t>
      </w:r>
      <w:r w:rsidR="005A66B8" w:rsidRPr="00C72EC1">
        <w:t xml:space="preserve"> conversation</w:t>
      </w:r>
      <w:r w:rsidRPr="00C72EC1">
        <w:t xml:space="preserve">. </w:t>
      </w:r>
      <w:r w:rsidR="004A1021" w:rsidRPr="00C72EC1">
        <w:t>U</w:t>
      </w:r>
      <w:r w:rsidR="00324EF4">
        <w:t>P</w:t>
      </w:r>
      <w:r w:rsidR="004A1021" w:rsidRPr="00C72EC1">
        <w:t xml:space="preserve"> Boston faces a different</w:t>
      </w:r>
      <w:r w:rsidR="00054F60" w:rsidRPr="00C72EC1">
        <w:t xml:space="preserve"> forward-thinking</w:t>
      </w:r>
      <w:r w:rsidR="004A1021" w:rsidRPr="00C72EC1">
        <w:t xml:space="preserve"> financial </w:t>
      </w:r>
      <w:r w:rsidR="00054F60" w:rsidRPr="00C72EC1">
        <w:t>picture</w:t>
      </w:r>
      <w:r w:rsidR="004A1021" w:rsidRPr="00C72EC1">
        <w:t xml:space="preserve"> than U</w:t>
      </w:r>
      <w:r w:rsidR="00324EF4">
        <w:t>P</w:t>
      </w:r>
      <w:r w:rsidR="004A1021" w:rsidRPr="00C72EC1">
        <w:t xml:space="preserve"> Dorchester</w:t>
      </w:r>
      <w:r w:rsidR="00054F60" w:rsidRPr="00C72EC1">
        <w:t>. The initial budget of the school was heavily dependent on private funds. We as a board has to very quickly decide what the long-term sustainability model was for the school and how the organization would transition. We talked about this a lot as a board and formed a sub-committee that met weekly over two to three months talking about finances, operations and academics. That group came to the board multiple times with proposals, options, and recommendations. There were many healthy debates and we ultimately came to decision which is, as the school matures we will be changing</w:t>
      </w:r>
      <w:r w:rsidR="00324EF4">
        <w:t xml:space="preserve"> the</w:t>
      </w:r>
      <w:r w:rsidR="00054F60" w:rsidRPr="00C72EC1">
        <w:t xml:space="preserve"> staffing model somewhat for social studies and science to reduce the teacher-to-student ratio and the time in the classroom for those subjects to reduce that staffing cost of the school without sacrificing the other core elements such as ELA math and culture.</w:t>
      </w:r>
    </w:p>
    <w:p w:rsidR="005A66B8" w:rsidRPr="00C72EC1" w:rsidRDefault="005A66B8" w:rsidP="00054F60">
      <w:pPr>
        <w:pStyle w:val="ListParagraph"/>
        <w:ind w:left="0"/>
      </w:pPr>
    </w:p>
    <w:p w:rsidR="00324EF4" w:rsidRDefault="00324EF4">
      <w:pPr>
        <w:rPr>
          <w:b/>
        </w:rPr>
      </w:pPr>
    </w:p>
    <w:p w:rsidR="005A66B8" w:rsidRPr="00324EF4" w:rsidRDefault="005A66B8" w:rsidP="008A5BB0">
      <w:pPr>
        <w:pStyle w:val="ListParagraph"/>
        <w:numPr>
          <w:ilvl w:val="0"/>
          <w:numId w:val="8"/>
        </w:numPr>
        <w:snapToGrid w:val="0"/>
        <w:rPr>
          <w:b/>
        </w:rPr>
      </w:pPr>
      <w:r w:rsidRPr="00324EF4">
        <w:rPr>
          <w:b/>
        </w:rPr>
        <w:t xml:space="preserve">Unlocking Potential: Please tell us about the lessons learned from the experiences in opening and operating the UP Academy Charter School of Boston and the UP Academy Lawrence Middle School. </w:t>
      </w:r>
      <w:r w:rsidRPr="00324EF4">
        <w:rPr>
          <w:b/>
        </w:rPr>
        <w:br/>
      </w:r>
    </w:p>
    <w:p w:rsidR="005A66B8" w:rsidRPr="00C72EC1" w:rsidRDefault="00791B9D" w:rsidP="00C72EC1">
      <w:pPr>
        <w:pStyle w:val="ListParagraph"/>
        <w:numPr>
          <w:ilvl w:val="0"/>
          <w:numId w:val="37"/>
        </w:numPr>
        <w:snapToGrid w:val="0"/>
        <w:ind w:left="1440"/>
      </w:pPr>
      <w:r w:rsidRPr="00C72EC1">
        <w:t>It’s very likely we will</w:t>
      </w:r>
      <w:r w:rsidR="005A66B8" w:rsidRPr="00C72EC1">
        <w:t xml:space="preserve"> have</w:t>
      </w:r>
      <w:r w:rsidRPr="00C72EC1">
        <w:t xml:space="preserve"> a</w:t>
      </w:r>
      <w:r w:rsidR="005A66B8" w:rsidRPr="00C72EC1">
        <w:t xml:space="preserve"> fourth school</w:t>
      </w:r>
      <w:r w:rsidRPr="00C72EC1">
        <w:t xml:space="preserve"> as well next fall</w:t>
      </w:r>
      <w:r w:rsidR="00925AE8" w:rsidRPr="00C72EC1">
        <w:t>. There are 1</w:t>
      </w:r>
      <w:r w:rsidR="00786B9A" w:rsidRPr="00C72EC1">
        <w:t>,</w:t>
      </w:r>
      <w:r w:rsidR="00925AE8" w:rsidRPr="00C72EC1">
        <w:t xml:space="preserve">600 students in our </w:t>
      </w:r>
      <w:r w:rsidR="00786B9A" w:rsidRPr="00C72EC1">
        <w:t xml:space="preserve">Network. We don’t take lightly. It requires </w:t>
      </w:r>
      <w:r w:rsidR="00925AE8" w:rsidRPr="00C72EC1">
        <w:t>financial resources and capit</w:t>
      </w:r>
      <w:r w:rsidR="005A66B8" w:rsidRPr="00C72EC1">
        <w:t>al</w:t>
      </w:r>
      <w:r w:rsidR="00786B9A" w:rsidRPr="00C72EC1">
        <w:t xml:space="preserve"> to ensure we can</w:t>
      </w:r>
      <w:r w:rsidR="005A66B8" w:rsidRPr="00C72EC1">
        <w:t xml:space="preserve"> </w:t>
      </w:r>
      <w:r w:rsidR="00786B9A" w:rsidRPr="00C72EC1">
        <w:t>have financial</w:t>
      </w:r>
      <w:r w:rsidR="005A66B8" w:rsidRPr="00C72EC1">
        <w:t xml:space="preserve"> stability and provide</w:t>
      </w:r>
      <w:r w:rsidR="00786B9A" w:rsidRPr="00C72EC1">
        <w:t xml:space="preserve"> the </w:t>
      </w:r>
      <w:r w:rsidR="005A66B8" w:rsidRPr="00C72EC1">
        <w:t>resou</w:t>
      </w:r>
      <w:r w:rsidR="00925AE8" w:rsidRPr="00C72EC1">
        <w:t xml:space="preserve">rces to </w:t>
      </w:r>
      <w:r w:rsidR="00786B9A" w:rsidRPr="00C72EC1">
        <w:t xml:space="preserve">our </w:t>
      </w:r>
      <w:r w:rsidR="00925AE8" w:rsidRPr="00C72EC1">
        <w:t>schools that they need. I</w:t>
      </w:r>
      <w:r w:rsidR="005A66B8" w:rsidRPr="00C72EC1">
        <w:t>t requires talent and tal</w:t>
      </w:r>
      <w:r w:rsidR="00925AE8" w:rsidRPr="00C72EC1">
        <w:t>ent development and recruiting. W</w:t>
      </w:r>
      <w:r w:rsidR="005A66B8" w:rsidRPr="00C72EC1">
        <w:t>e need to execute</w:t>
      </w:r>
      <w:r w:rsidR="00786B9A" w:rsidRPr="00C72EC1">
        <w:t xml:space="preserve"> on</w:t>
      </w:r>
      <w:r w:rsidR="005A66B8" w:rsidRPr="00C72EC1">
        <w:t xml:space="preserve"> </w:t>
      </w:r>
      <w:r w:rsidR="00786B9A" w:rsidRPr="00C72EC1">
        <w:t>hiring more than 150</w:t>
      </w:r>
      <w:r w:rsidR="005A66B8" w:rsidRPr="00C72EC1">
        <w:t xml:space="preserve"> </w:t>
      </w:r>
      <w:r w:rsidR="00786B9A" w:rsidRPr="00C72EC1">
        <w:t>educators for our different campuses</w:t>
      </w:r>
      <w:r w:rsidR="003C3B6B" w:rsidRPr="00C72EC1">
        <w:t xml:space="preserve"> and e</w:t>
      </w:r>
      <w:r w:rsidR="00925AE8" w:rsidRPr="00C72EC1">
        <w:t xml:space="preserve">nsure </w:t>
      </w:r>
      <w:r w:rsidR="005A66B8" w:rsidRPr="00C72EC1">
        <w:t>that every campus gets dedicated time and</w:t>
      </w:r>
      <w:r w:rsidR="00925AE8" w:rsidRPr="00C72EC1">
        <w:t xml:space="preserve"> resources to find great people. </w:t>
      </w:r>
      <w:r w:rsidR="003C3B6B" w:rsidRPr="00C72EC1">
        <w:t xml:space="preserve">We do two things, we start new schools and we support them once they are running. </w:t>
      </w:r>
      <w:r w:rsidR="005A66B8" w:rsidRPr="00C72EC1">
        <w:t xml:space="preserve">The Marshall in particularly, it will probably be the most complex given </w:t>
      </w:r>
      <w:r w:rsidR="002942ED" w:rsidRPr="00C72EC1">
        <w:t>its</w:t>
      </w:r>
      <w:r w:rsidR="005A66B8" w:rsidRPr="00C72EC1">
        <w:t xml:space="preserve"> size, </w:t>
      </w:r>
      <w:r w:rsidR="00FA5D1D" w:rsidRPr="00C72EC1">
        <w:t>its history</w:t>
      </w:r>
      <w:r w:rsidR="005A66B8" w:rsidRPr="00C72EC1">
        <w:t>, and needs</w:t>
      </w:r>
      <w:r w:rsidR="00FA5D1D" w:rsidRPr="00C72EC1">
        <w:t xml:space="preserve"> of students</w:t>
      </w:r>
      <w:r w:rsidR="005A66B8" w:rsidRPr="00C72EC1">
        <w:t xml:space="preserve">. We’re not </w:t>
      </w:r>
      <w:r w:rsidR="002942ED" w:rsidRPr="00C72EC1">
        <w:t>naive</w:t>
      </w:r>
      <w:r w:rsidR="005A66B8" w:rsidRPr="00C72EC1">
        <w:t xml:space="preserve"> about the challenge</w:t>
      </w:r>
      <w:r w:rsidR="000C7383" w:rsidRPr="00C72EC1">
        <w:t xml:space="preserve"> of UP</w:t>
      </w:r>
      <w:r w:rsidR="00DD442A" w:rsidRPr="00C72EC1">
        <w:t xml:space="preserve"> Dorchester</w:t>
      </w:r>
      <w:r w:rsidR="005A66B8" w:rsidRPr="00C72EC1">
        <w:t>.</w:t>
      </w:r>
      <w:r w:rsidR="00DD442A" w:rsidRPr="00C72EC1">
        <w:t xml:space="preserve"> We know that there is work to be done.</w:t>
      </w:r>
      <w:r w:rsidR="005A66B8" w:rsidRPr="00C72EC1">
        <w:t xml:space="preserve"> We would never agree to </w:t>
      </w:r>
      <w:r w:rsidR="00DD442A" w:rsidRPr="00C72EC1">
        <w:t>manage</w:t>
      </w:r>
      <w:r w:rsidR="005A66B8" w:rsidRPr="00C72EC1">
        <w:t xml:space="preserve"> a school if we didn’t think we</w:t>
      </w:r>
      <w:r w:rsidR="00DF770E" w:rsidRPr="00C72EC1">
        <w:t xml:space="preserve"> could</w:t>
      </w:r>
      <w:r w:rsidR="00DD442A" w:rsidRPr="00C72EC1">
        <w:t xml:space="preserve"> provide excellent</w:t>
      </w:r>
      <w:r w:rsidR="005A66B8" w:rsidRPr="00C72EC1">
        <w:t xml:space="preserve"> quality.</w:t>
      </w:r>
    </w:p>
    <w:p w:rsidR="005A66B8" w:rsidRPr="00C72EC1" w:rsidRDefault="005A66B8" w:rsidP="004703AD">
      <w:pPr>
        <w:pStyle w:val="ListParagraph"/>
        <w:snapToGrid w:val="0"/>
      </w:pPr>
    </w:p>
    <w:p w:rsidR="005A66B8" w:rsidRPr="00324EF4" w:rsidRDefault="005A66B8" w:rsidP="008A5BB0">
      <w:pPr>
        <w:pStyle w:val="ListParagraph"/>
        <w:numPr>
          <w:ilvl w:val="0"/>
          <w:numId w:val="8"/>
        </w:numPr>
        <w:snapToGrid w:val="0"/>
        <w:rPr>
          <w:b/>
        </w:rPr>
      </w:pPr>
      <w:r w:rsidRPr="00324EF4">
        <w:rPr>
          <w:b/>
        </w:rPr>
        <w:t>What capacity has Un</w:t>
      </w:r>
      <w:r w:rsidR="00324EF4" w:rsidRPr="00324EF4">
        <w:rPr>
          <w:b/>
        </w:rPr>
        <w:t xml:space="preserve">locking </w:t>
      </w:r>
      <w:r w:rsidRPr="00324EF4">
        <w:rPr>
          <w:b/>
        </w:rPr>
        <w:t>Po</w:t>
      </w:r>
      <w:r w:rsidR="00324EF4" w:rsidRPr="00324EF4">
        <w:rPr>
          <w:b/>
        </w:rPr>
        <w:t>tential</w:t>
      </w:r>
      <w:r w:rsidRPr="00324EF4">
        <w:rPr>
          <w:b/>
        </w:rPr>
        <w:t xml:space="preserve"> developed in order to continue to support the development and operation of a third school? </w:t>
      </w:r>
    </w:p>
    <w:p w:rsidR="00347C62" w:rsidRPr="00C72EC1" w:rsidRDefault="00347C62" w:rsidP="00347C62">
      <w:pPr>
        <w:pStyle w:val="ListParagraph"/>
        <w:snapToGrid w:val="0"/>
        <w:rPr>
          <w:i/>
        </w:rPr>
      </w:pPr>
    </w:p>
    <w:p w:rsidR="00347C62" w:rsidRPr="00C72EC1" w:rsidRDefault="000C7383" w:rsidP="008A5BB0">
      <w:pPr>
        <w:pStyle w:val="ListParagraph"/>
        <w:numPr>
          <w:ilvl w:val="0"/>
          <w:numId w:val="22"/>
        </w:numPr>
        <w:snapToGrid w:val="0"/>
      </w:pPr>
      <w:r w:rsidRPr="00C72EC1">
        <w:t>As we move forward, the future schools that we’ll operate will be more dependent on the public dollar</w:t>
      </w:r>
      <w:r w:rsidR="00810DAD" w:rsidRPr="00C72EC1">
        <w:t>. Our organization right now, this current fiscal year which ends in June, has a budget of about $3 mil and about half of that needed to be privately raised. Once we as an organization get to about six schools, the revenues that we take in from district grants, anticipated state or federal grants, and management fees we believe will roughly approximate the expenses we have to start new schools and support schools so that we won’t have a large external need.</w:t>
      </w:r>
    </w:p>
    <w:p w:rsidR="005A66B8" w:rsidRPr="00C72EC1" w:rsidRDefault="005A66B8" w:rsidP="000C3C4C">
      <w:pPr>
        <w:rPr>
          <w:b/>
          <w:u w:val="single"/>
        </w:rPr>
      </w:pPr>
    </w:p>
    <w:p w:rsidR="005A66B8" w:rsidRPr="00C72EC1" w:rsidRDefault="005A66B8" w:rsidP="000C3C4C">
      <w:pPr>
        <w:rPr>
          <w:b/>
          <w:u w:val="single"/>
        </w:rPr>
      </w:pPr>
      <w:r w:rsidRPr="00C72EC1">
        <w:rPr>
          <w:b/>
          <w:u w:val="single"/>
        </w:rPr>
        <w:t xml:space="preserve">Governance </w:t>
      </w:r>
    </w:p>
    <w:p w:rsidR="005A66B8" w:rsidRPr="00C72EC1" w:rsidRDefault="005A66B8" w:rsidP="002B749E">
      <w:pPr>
        <w:snapToGrid w:val="0"/>
      </w:pPr>
    </w:p>
    <w:p w:rsidR="005A66B8" w:rsidRPr="00324EF4" w:rsidRDefault="005A66B8" w:rsidP="008A5BB0">
      <w:pPr>
        <w:pStyle w:val="ListParagraph"/>
        <w:numPr>
          <w:ilvl w:val="0"/>
          <w:numId w:val="9"/>
        </w:numPr>
        <w:rPr>
          <w:b/>
        </w:rPr>
      </w:pPr>
      <w:r w:rsidRPr="00324EF4">
        <w:rPr>
          <w:b/>
        </w:rPr>
        <w:t>How has the board assessed its performance?</w:t>
      </w:r>
      <w:r w:rsidR="008876F6" w:rsidRPr="00324EF4">
        <w:rPr>
          <w:b/>
        </w:rPr>
        <w:br/>
      </w:r>
    </w:p>
    <w:p w:rsidR="005A66B8" w:rsidRPr="00C72EC1" w:rsidRDefault="005E4642" w:rsidP="008A5BB0">
      <w:pPr>
        <w:numPr>
          <w:ilvl w:val="0"/>
          <w:numId w:val="22"/>
        </w:numPr>
      </w:pPr>
      <w:r w:rsidRPr="00C72EC1">
        <w:t>We haven’t done a formal evaluation. W</w:t>
      </w:r>
      <w:r w:rsidR="008876F6" w:rsidRPr="00C72EC1">
        <w:t>e need to build a mechanism.</w:t>
      </w:r>
      <w:r w:rsidR="008876F6" w:rsidRPr="00C72EC1">
        <w:br/>
      </w:r>
    </w:p>
    <w:p w:rsidR="005A66B8" w:rsidRPr="00C72EC1" w:rsidRDefault="00205748" w:rsidP="008A5BB0">
      <w:pPr>
        <w:numPr>
          <w:ilvl w:val="0"/>
          <w:numId w:val="22"/>
        </w:numPr>
      </w:pPr>
      <w:r w:rsidRPr="00C72EC1">
        <w:t xml:space="preserve">We did have our first annual board retreat in late summer. </w:t>
      </w:r>
      <w:r w:rsidR="005A66B8" w:rsidRPr="00C72EC1">
        <w:t>We got together fo</w:t>
      </w:r>
      <w:r w:rsidRPr="00C72EC1">
        <w:t xml:space="preserve">r a half a day to tackle issues and </w:t>
      </w:r>
      <w:r w:rsidR="006B164E" w:rsidRPr="00C72EC1">
        <w:t xml:space="preserve">collectively </w:t>
      </w:r>
      <w:r w:rsidRPr="00C72EC1">
        <w:t>reflect</w:t>
      </w:r>
      <w:r w:rsidR="006B164E" w:rsidRPr="00C72EC1">
        <w:t>ed on b</w:t>
      </w:r>
      <w:r w:rsidR="00324EF4">
        <w:t>i</w:t>
      </w:r>
      <w:r w:rsidR="006B164E" w:rsidRPr="00C72EC1">
        <w:t>g strategic issues we were facing.</w:t>
      </w:r>
    </w:p>
    <w:p w:rsidR="005A66B8" w:rsidRPr="00C72EC1" w:rsidRDefault="005A66B8" w:rsidP="002B749E"/>
    <w:p w:rsidR="005A66B8" w:rsidRPr="00324EF4" w:rsidRDefault="005A66B8" w:rsidP="008A5BB0">
      <w:pPr>
        <w:pStyle w:val="ListParagraph"/>
        <w:numPr>
          <w:ilvl w:val="0"/>
          <w:numId w:val="9"/>
        </w:numPr>
        <w:rPr>
          <w:b/>
        </w:rPr>
      </w:pPr>
      <w:r w:rsidRPr="00324EF4">
        <w:rPr>
          <w:b/>
        </w:rPr>
        <w:t>Describe the process used by the board to evaluate the performance of Unlocking Potential.</w:t>
      </w:r>
      <w:r w:rsidR="008876F6" w:rsidRPr="00324EF4">
        <w:rPr>
          <w:b/>
        </w:rPr>
        <w:br/>
      </w:r>
    </w:p>
    <w:p w:rsidR="005A66B8" w:rsidRPr="00C72EC1" w:rsidRDefault="005A66B8" w:rsidP="008A5BB0">
      <w:pPr>
        <w:pStyle w:val="ListParagraph"/>
        <w:numPr>
          <w:ilvl w:val="0"/>
          <w:numId w:val="22"/>
        </w:numPr>
      </w:pPr>
      <w:r w:rsidRPr="00C72EC1">
        <w:t xml:space="preserve">We </w:t>
      </w:r>
      <w:r w:rsidR="008876F6" w:rsidRPr="00C72EC1">
        <w:t>have a very detailed contract</w:t>
      </w:r>
      <w:r w:rsidR="00A02BAE" w:rsidRPr="00C72EC1">
        <w:t xml:space="preserve"> between the school and the management organization</w:t>
      </w:r>
      <w:r w:rsidR="008876F6" w:rsidRPr="00C72EC1">
        <w:t>. W</w:t>
      </w:r>
      <w:r w:rsidRPr="00C72EC1">
        <w:t>e lay out every role an</w:t>
      </w:r>
      <w:r w:rsidR="008876F6" w:rsidRPr="00C72EC1">
        <w:t>d responsibility of each party. A</w:t>
      </w:r>
      <w:r w:rsidRPr="00C72EC1">
        <w:t>nnually</w:t>
      </w:r>
      <w:r w:rsidR="00A02BAE" w:rsidRPr="00C72EC1">
        <w:t>,</w:t>
      </w:r>
      <w:r w:rsidRPr="00C72EC1">
        <w:t xml:space="preserve"> we look to evaluate Unlock</w:t>
      </w:r>
      <w:r w:rsidR="008876F6" w:rsidRPr="00C72EC1">
        <w:t xml:space="preserve">ing </w:t>
      </w:r>
      <w:r w:rsidRPr="00C72EC1">
        <w:t>Pot</w:t>
      </w:r>
      <w:r w:rsidR="008876F6" w:rsidRPr="00C72EC1">
        <w:t>ential. W</w:t>
      </w:r>
      <w:r w:rsidRPr="00C72EC1">
        <w:t>e haven’t done a formal eval</w:t>
      </w:r>
      <w:r w:rsidR="008876F6" w:rsidRPr="00C72EC1">
        <w:t xml:space="preserve">uation </w:t>
      </w:r>
      <w:r w:rsidR="008876F6" w:rsidRPr="00C72EC1">
        <w:lastRenderedPageBreak/>
        <w:t xml:space="preserve">yet. </w:t>
      </w:r>
      <w:r w:rsidRPr="00C72EC1">
        <w:t>I do think this is a big part of the work fo</w:t>
      </w:r>
      <w:r w:rsidR="00A02BAE" w:rsidRPr="00C72EC1">
        <w:t xml:space="preserve">r the </w:t>
      </w:r>
      <w:proofErr w:type="gramStart"/>
      <w:r w:rsidR="00A02BAE" w:rsidRPr="00C72EC1">
        <w:t>S</w:t>
      </w:r>
      <w:r w:rsidRPr="00C72EC1">
        <w:t>pring</w:t>
      </w:r>
      <w:proofErr w:type="gramEnd"/>
      <w:r w:rsidR="008876F6" w:rsidRPr="00C72EC1">
        <w:t>. W</w:t>
      </w:r>
      <w:r w:rsidRPr="00C72EC1">
        <w:t>e were</w:t>
      </w:r>
      <w:r w:rsidR="008876F6" w:rsidRPr="00C72EC1">
        <w:t xml:space="preserve"> very pleased with first year</w:t>
      </w:r>
      <w:r w:rsidR="00A02BAE" w:rsidRPr="00C72EC1">
        <w:t xml:space="preserve"> results at</w:t>
      </w:r>
      <w:r w:rsidR="008876F6" w:rsidRPr="00C72EC1">
        <w:t xml:space="preserve"> UP</w:t>
      </w:r>
      <w:r w:rsidR="00994CE2" w:rsidRPr="00C72EC1">
        <w:t xml:space="preserve"> </w:t>
      </w:r>
      <w:r w:rsidR="008876F6" w:rsidRPr="00C72EC1">
        <w:t xml:space="preserve">Boston; </w:t>
      </w:r>
      <w:r w:rsidR="00A02BAE" w:rsidRPr="00C72EC1">
        <w:t xml:space="preserve">not just MCAS but also </w:t>
      </w:r>
      <w:r w:rsidRPr="00C72EC1">
        <w:t>the data and</w:t>
      </w:r>
      <w:r w:rsidR="00A02BAE" w:rsidRPr="00C72EC1">
        <w:t xml:space="preserve"> the more</w:t>
      </w:r>
      <w:r w:rsidR="00324EF4">
        <w:t xml:space="preserve"> anec</w:t>
      </w:r>
      <w:r w:rsidRPr="00C72EC1">
        <w:t>dotal stuff</w:t>
      </w:r>
      <w:r w:rsidR="00A02BAE" w:rsidRPr="00C72EC1">
        <w:t xml:space="preserve"> as well </w:t>
      </w:r>
      <w:r w:rsidRPr="00C72EC1">
        <w:t>hiring staff and delivering on promises</w:t>
      </w:r>
      <w:r w:rsidR="008876F6" w:rsidRPr="00C72EC1">
        <w:t>.</w:t>
      </w:r>
      <w:r w:rsidR="008876F6" w:rsidRPr="00C72EC1">
        <w:br/>
      </w:r>
    </w:p>
    <w:p w:rsidR="005A66B8" w:rsidRPr="00C72EC1" w:rsidRDefault="001D34A1" w:rsidP="008A5BB0">
      <w:pPr>
        <w:pStyle w:val="ListParagraph"/>
        <w:numPr>
          <w:ilvl w:val="0"/>
          <w:numId w:val="22"/>
        </w:numPr>
      </w:pPr>
      <w:r w:rsidRPr="00C72EC1">
        <w:t>With regard to the</w:t>
      </w:r>
      <w:r w:rsidR="005A66B8" w:rsidRPr="00C72EC1">
        <w:t xml:space="preserve"> principal transition and </w:t>
      </w:r>
      <w:r w:rsidRPr="00C72EC1">
        <w:t xml:space="preserve">the </w:t>
      </w:r>
      <w:r w:rsidR="005A66B8" w:rsidRPr="00C72EC1">
        <w:t>bud</w:t>
      </w:r>
      <w:r w:rsidR="00A12AF1" w:rsidRPr="00C72EC1">
        <w:t>get plan,</w:t>
      </w:r>
      <w:r w:rsidRPr="00C72EC1">
        <w:t xml:space="preserve"> that was an</w:t>
      </w:r>
      <w:r w:rsidR="00A12AF1" w:rsidRPr="00C72EC1">
        <w:t xml:space="preserve"> opportunity</w:t>
      </w:r>
      <w:r w:rsidRPr="00C72EC1">
        <w:t xml:space="preserve"> for the board to give </w:t>
      </w:r>
      <w:r w:rsidR="005A66B8" w:rsidRPr="00C72EC1">
        <w:t>feedback</w:t>
      </w:r>
      <w:r w:rsidRPr="00C72EC1">
        <w:t xml:space="preserve"> </w:t>
      </w:r>
      <w:r w:rsidR="00324EF4">
        <w:t xml:space="preserve">to </w:t>
      </w:r>
      <w:r w:rsidRPr="00C72EC1">
        <w:t>Unlocking Potential</w:t>
      </w:r>
      <w:r w:rsidR="005A66B8" w:rsidRPr="00C72EC1">
        <w:t>. We’ve done that formally.</w:t>
      </w:r>
      <w:r w:rsidR="008876F6" w:rsidRPr="00C72EC1">
        <w:br/>
      </w:r>
    </w:p>
    <w:p w:rsidR="005A66B8" w:rsidRPr="00C72EC1" w:rsidRDefault="005A66B8" w:rsidP="008A5BB0">
      <w:pPr>
        <w:pStyle w:val="ListParagraph"/>
        <w:numPr>
          <w:ilvl w:val="0"/>
          <w:numId w:val="22"/>
        </w:numPr>
      </w:pPr>
      <w:r w:rsidRPr="00C72EC1">
        <w:t>This has been a work in progr</w:t>
      </w:r>
      <w:r w:rsidR="00EF0493" w:rsidRPr="00C72EC1">
        <w:t>ess. W</w:t>
      </w:r>
      <w:r w:rsidRPr="00C72EC1">
        <w:t>e’ve been learning as we go. We’ve done a lot to improve the communication</w:t>
      </w:r>
      <w:r w:rsidR="00C105C3" w:rsidRPr="00C72EC1">
        <w:t xml:space="preserve"> between the two organizations. I</w:t>
      </w:r>
      <w:r w:rsidRPr="00C72EC1">
        <w:t>t’s an on-going process. Robert takes his job very serious</w:t>
      </w:r>
      <w:r w:rsidR="00C105C3" w:rsidRPr="00C72EC1">
        <w:t>ly and is very communicative and</w:t>
      </w:r>
      <w:r w:rsidRPr="00C72EC1">
        <w:t xml:space="preserve"> keeps board informed. We’ve created better communication channels. </w:t>
      </w:r>
    </w:p>
    <w:p w:rsidR="005A66B8" w:rsidRPr="00C72EC1" w:rsidRDefault="005A66B8" w:rsidP="002B749E"/>
    <w:p w:rsidR="005A66B8" w:rsidRPr="00C72EC1" w:rsidRDefault="005A66B8" w:rsidP="000C3C4C">
      <w:pPr>
        <w:rPr>
          <w:b/>
          <w:bCs/>
          <w:u w:val="single"/>
        </w:rPr>
      </w:pPr>
      <w:r w:rsidRPr="00C72EC1">
        <w:rPr>
          <w:b/>
          <w:bCs/>
          <w:u w:val="single"/>
        </w:rPr>
        <w:t xml:space="preserve">Management </w:t>
      </w:r>
    </w:p>
    <w:p w:rsidR="005A66B8" w:rsidRPr="00C72EC1" w:rsidRDefault="005A66B8" w:rsidP="000C3C4C">
      <w:pPr>
        <w:rPr>
          <w:b/>
          <w:bCs/>
          <w:u w:val="single"/>
        </w:rPr>
      </w:pPr>
    </w:p>
    <w:p w:rsidR="005A66B8" w:rsidRPr="00324EF4" w:rsidRDefault="005A66B8" w:rsidP="008A5BB0">
      <w:pPr>
        <w:pStyle w:val="ListParagraph"/>
        <w:numPr>
          <w:ilvl w:val="0"/>
          <w:numId w:val="5"/>
        </w:numPr>
        <w:rPr>
          <w:b/>
        </w:rPr>
      </w:pPr>
      <w:r w:rsidRPr="00324EF4">
        <w:rPr>
          <w:b/>
        </w:rPr>
        <w:t xml:space="preserve">Lana Ewing: Please describe the Unlocking Potential Principal Residency program.  How has the program and your professional experience prepared you for the role of administrator? </w:t>
      </w:r>
    </w:p>
    <w:p w:rsidR="005A66B8" w:rsidRPr="00C72EC1" w:rsidRDefault="005A66B8" w:rsidP="00304AD2">
      <w:pPr>
        <w:pStyle w:val="ListParagraph"/>
      </w:pPr>
    </w:p>
    <w:p w:rsidR="005A66B8" w:rsidRPr="00C72EC1" w:rsidRDefault="00EF0493" w:rsidP="008A5BB0">
      <w:pPr>
        <w:pStyle w:val="ListParagraph"/>
        <w:numPr>
          <w:ilvl w:val="0"/>
          <w:numId w:val="27"/>
        </w:numPr>
      </w:pPr>
      <w:r w:rsidRPr="00C72EC1">
        <w:t>The residency program</w:t>
      </w:r>
      <w:r w:rsidR="005A66B8" w:rsidRPr="00C72EC1">
        <w:t xml:space="preserve"> has been </w:t>
      </w:r>
      <w:r w:rsidR="00FC0EE0" w:rsidRPr="00C72EC1">
        <w:t>multifaceted</w:t>
      </w:r>
      <w:r w:rsidR="004F5969" w:rsidRPr="00C72EC1">
        <w:t xml:space="preserve"> this year</w:t>
      </w:r>
      <w:r w:rsidR="005A66B8" w:rsidRPr="00C72EC1">
        <w:t>. Unlock</w:t>
      </w:r>
      <w:r w:rsidRPr="00C72EC1">
        <w:t>ing</w:t>
      </w:r>
      <w:r w:rsidR="00FC0EE0" w:rsidRPr="00C72EC1">
        <w:t xml:space="preserve"> </w:t>
      </w:r>
      <w:r w:rsidR="005A66B8" w:rsidRPr="00C72EC1">
        <w:t>Pot</w:t>
      </w:r>
      <w:r w:rsidR="00FC0EE0" w:rsidRPr="00C72EC1">
        <w:t>ential</w:t>
      </w:r>
      <w:r w:rsidR="004F5969" w:rsidRPr="00C72EC1">
        <w:t>,</w:t>
      </w:r>
      <w:r w:rsidR="005A66B8" w:rsidRPr="00C72EC1">
        <w:t xml:space="preserve"> </w:t>
      </w:r>
      <w:r w:rsidR="004F5969" w:rsidRPr="00C72EC1">
        <w:t xml:space="preserve">in a very structured and formal manner, </w:t>
      </w:r>
      <w:r w:rsidR="005A66B8" w:rsidRPr="00C72EC1">
        <w:t xml:space="preserve">provides </w:t>
      </w:r>
      <w:r w:rsidR="003A0CAE" w:rsidRPr="00C72EC1">
        <w:t>professional development every W</w:t>
      </w:r>
      <w:r w:rsidR="005A66B8" w:rsidRPr="00C72EC1">
        <w:t>ed</w:t>
      </w:r>
      <w:r w:rsidRPr="00C72EC1">
        <w:t>nesday</w:t>
      </w:r>
      <w:r w:rsidR="005A66B8" w:rsidRPr="00C72EC1">
        <w:t xml:space="preserve"> </w:t>
      </w:r>
      <w:r w:rsidR="004F5969" w:rsidRPr="00C72EC1">
        <w:t xml:space="preserve">for three to five hours </w:t>
      </w:r>
      <w:r w:rsidR="005A66B8" w:rsidRPr="00C72EC1">
        <w:t>on diff</w:t>
      </w:r>
      <w:r w:rsidR="003A0CAE" w:rsidRPr="00C72EC1">
        <w:t>erent topics</w:t>
      </w:r>
      <w:r w:rsidR="004F5969" w:rsidRPr="00C72EC1">
        <w:t xml:space="preserve"> throughout the year for principals and residents</w:t>
      </w:r>
      <w:r w:rsidR="005A66B8" w:rsidRPr="00C72EC1">
        <w:t xml:space="preserve">. </w:t>
      </w:r>
      <w:r w:rsidR="00E71FCD" w:rsidRPr="00C72EC1">
        <w:t>Those span a variety of topics from issues with special education,</w:t>
      </w:r>
      <w:r w:rsidR="005A66B8" w:rsidRPr="00C72EC1">
        <w:t xml:space="preserve"> scheduling, </w:t>
      </w:r>
      <w:r w:rsidR="00E71FCD" w:rsidRPr="00C72EC1">
        <w:t>fiscal</w:t>
      </w:r>
      <w:r w:rsidR="003A0CAE" w:rsidRPr="00C72EC1">
        <w:t xml:space="preserve"> management,</w:t>
      </w:r>
      <w:r w:rsidR="00E71FCD" w:rsidRPr="00C72EC1">
        <w:t xml:space="preserve"> and culture. Unlocking Potential</w:t>
      </w:r>
      <w:r w:rsidR="003A0CAE" w:rsidRPr="00C72EC1">
        <w:t xml:space="preserve"> </w:t>
      </w:r>
      <w:r w:rsidR="005A66B8" w:rsidRPr="00C72EC1">
        <w:t xml:space="preserve">brings </w:t>
      </w:r>
      <w:r w:rsidR="003A0CAE" w:rsidRPr="00C72EC1">
        <w:t xml:space="preserve">in </w:t>
      </w:r>
      <w:r w:rsidR="00E71FCD" w:rsidRPr="00C72EC1">
        <w:t>external</w:t>
      </w:r>
      <w:r w:rsidR="003A0CAE" w:rsidRPr="00C72EC1">
        <w:t xml:space="preserve"> folks</w:t>
      </w:r>
      <w:r w:rsidR="00E71FCD" w:rsidRPr="00C72EC1">
        <w:t>, folks from the school,</w:t>
      </w:r>
      <w:r w:rsidR="003A0CAE" w:rsidRPr="00C72EC1">
        <w:t xml:space="preserve"> with expertise. T</w:t>
      </w:r>
      <w:r w:rsidR="005A66B8" w:rsidRPr="00C72EC1">
        <w:t xml:space="preserve">hey’ve </w:t>
      </w:r>
      <w:r w:rsidR="00B6162B" w:rsidRPr="00C72EC1">
        <w:t xml:space="preserve">been great and very helpful as the topics are crucial in things you need to know to run a school. </w:t>
      </w:r>
      <w:r w:rsidR="005A66B8" w:rsidRPr="00C72EC1">
        <w:t>Additionally, before coming into Unlock</w:t>
      </w:r>
      <w:r w:rsidR="00BF7459" w:rsidRPr="00C72EC1">
        <w:t xml:space="preserve">ing </w:t>
      </w:r>
      <w:r w:rsidR="005A66B8" w:rsidRPr="00C72EC1">
        <w:t>Pot</w:t>
      </w:r>
      <w:r w:rsidR="00BF7459" w:rsidRPr="00C72EC1">
        <w:t xml:space="preserve">ential, I </w:t>
      </w:r>
      <w:r w:rsidR="00863AD5" w:rsidRPr="00C72EC1">
        <w:t xml:space="preserve">hadn’t had a formal school leadership role, so for the last three months I had a fulltime job </w:t>
      </w:r>
      <w:r w:rsidR="00BF7459" w:rsidRPr="00C72EC1">
        <w:t xml:space="preserve">at Excel </w:t>
      </w:r>
      <w:r w:rsidR="00863AD5" w:rsidRPr="00C72EC1">
        <w:t xml:space="preserve">Academy at Orient Heights where I took over the position of Dean of Curriculum Instruction (she was on maternity leave) </w:t>
      </w:r>
      <w:r w:rsidR="00BF7459" w:rsidRPr="00C72EC1">
        <w:t xml:space="preserve">and </w:t>
      </w:r>
      <w:r w:rsidR="00863AD5" w:rsidRPr="00C72EC1">
        <w:t>did all the things she would have done; supporting the teachers, managing the teachers, providing feedback, inclusion work and working really closely with the principal and the rest of the leadership team.</w:t>
      </w:r>
      <w:r w:rsidR="0040752F" w:rsidRPr="00C72EC1">
        <w:t xml:space="preserve"> Additionally, another part of my residency this year has been providing</w:t>
      </w:r>
      <w:r w:rsidR="005A66B8" w:rsidRPr="00C72EC1">
        <w:t xml:space="preserve"> teachers with </w:t>
      </w:r>
      <w:r w:rsidR="0040752F" w:rsidRPr="00C72EC1">
        <w:t xml:space="preserve">coaching as part of MTR program </w:t>
      </w:r>
      <w:r w:rsidR="005A66B8" w:rsidRPr="00C72EC1">
        <w:t>weekly</w:t>
      </w:r>
      <w:r w:rsidR="00BF7459" w:rsidRPr="00C72EC1">
        <w:t xml:space="preserve">. A </w:t>
      </w:r>
      <w:r w:rsidR="005A66B8" w:rsidRPr="00C72EC1">
        <w:t xml:space="preserve">big part of residency program is planning </w:t>
      </w:r>
      <w:r w:rsidR="0040752F" w:rsidRPr="00C72EC1">
        <w:t xml:space="preserve">the </w:t>
      </w:r>
      <w:r w:rsidR="005A66B8" w:rsidRPr="00C72EC1">
        <w:t>school.</w:t>
      </w:r>
      <w:r w:rsidR="0040752F" w:rsidRPr="00C72EC1">
        <w:t xml:space="preserve"> I’ve had a lot of opportunity to travel to high performing charter schools across the country and learned what they are doing well and planned based off that.</w:t>
      </w:r>
    </w:p>
    <w:p w:rsidR="005A66B8" w:rsidRPr="00C72EC1" w:rsidRDefault="005A66B8" w:rsidP="00304AD2">
      <w:pPr>
        <w:pStyle w:val="ListParagraph"/>
      </w:pPr>
    </w:p>
    <w:p w:rsidR="005A66B8" w:rsidRPr="00324EF4" w:rsidRDefault="005A66B8" w:rsidP="008A5BB0">
      <w:pPr>
        <w:pStyle w:val="ListParagraph"/>
        <w:numPr>
          <w:ilvl w:val="0"/>
          <w:numId w:val="5"/>
        </w:numPr>
        <w:rPr>
          <w:b/>
        </w:rPr>
      </w:pPr>
      <w:r w:rsidRPr="00324EF4">
        <w:rPr>
          <w:b/>
        </w:rPr>
        <w:t xml:space="preserve">How were Ms. Ewing and Ms. </w:t>
      </w:r>
      <w:proofErr w:type="spellStart"/>
      <w:r w:rsidRPr="00324EF4">
        <w:rPr>
          <w:b/>
        </w:rPr>
        <w:t>Linnenbank</w:t>
      </w:r>
      <w:proofErr w:type="spellEnd"/>
      <w:r w:rsidRPr="00324EF4">
        <w:rPr>
          <w:b/>
        </w:rPr>
        <w:t xml:space="preserve"> selected for their roles at the proposed school? </w:t>
      </w:r>
    </w:p>
    <w:p w:rsidR="005A66B8" w:rsidRPr="00C72EC1" w:rsidRDefault="005A66B8" w:rsidP="004B2456">
      <w:pPr>
        <w:pStyle w:val="ListParagraph"/>
        <w:ind w:left="360"/>
      </w:pPr>
    </w:p>
    <w:p w:rsidR="005A66B8" w:rsidRPr="00C72EC1" w:rsidRDefault="005A66B8" w:rsidP="008A5BB0">
      <w:pPr>
        <w:pStyle w:val="ListParagraph"/>
        <w:numPr>
          <w:ilvl w:val="0"/>
          <w:numId w:val="28"/>
        </w:numPr>
        <w:ind w:left="1440"/>
      </w:pPr>
      <w:r w:rsidRPr="00C72EC1">
        <w:t>Part of our relationship with Unlock</w:t>
      </w:r>
      <w:r w:rsidR="00DB79A4" w:rsidRPr="00C72EC1">
        <w:t>ing</w:t>
      </w:r>
      <w:r w:rsidRPr="00C72EC1">
        <w:t xml:space="preserve"> Pot</w:t>
      </w:r>
      <w:r w:rsidR="003D585C" w:rsidRPr="00C72EC1">
        <w:t>ential</w:t>
      </w:r>
      <w:r w:rsidRPr="00C72EC1">
        <w:t>, is that th</w:t>
      </w:r>
      <w:r w:rsidR="003D585C" w:rsidRPr="00C72EC1">
        <w:t>ey identify</w:t>
      </w:r>
      <w:r w:rsidR="009B2F59" w:rsidRPr="00C72EC1">
        <w:t xml:space="preserve"> and train</w:t>
      </w:r>
      <w:r w:rsidR="00DB79A4" w:rsidRPr="00C72EC1">
        <w:t xml:space="preserve"> potential leadership. T</w:t>
      </w:r>
      <w:r w:rsidRPr="00C72EC1">
        <w:t>he decision o</w:t>
      </w:r>
      <w:r w:rsidR="003D585C" w:rsidRPr="00C72EC1">
        <w:t>n who would be leader of school</w:t>
      </w:r>
      <w:r w:rsidR="00DB79A4" w:rsidRPr="00C72EC1">
        <w:t xml:space="preserve"> would be something that would happen after we were granted a charter</w:t>
      </w:r>
      <w:r w:rsidR="003D585C" w:rsidRPr="00C72EC1">
        <w:t>. W</w:t>
      </w:r>
      <w:r w:rsidRPr="00C72EC1">
        <w:t>e’ve worked with L</w:t>
      </w:r>
      <w:r w:rsidR="00DB79A4" w:rsidRPr="00C72EC1">
        <w:t>ana a bit on the development of UP A</w:t>
      </w:r>
      <w:r w:rsidRPr="00C72EC1">
        <w:t>cademy</w:t>
      </w:r>
      <w:r w:rsidR="00DB79A4" w:rsidRPr="00C72EC1">
        <w:t xml:space="preserve"> of Dorchester</w:t>
      </w:r>
      <w:r w:rsidRPr="00C72EC1">
        <w:t>,</w:t>
      </w:r>
      <w:r w:rsidR="00DB79A4" w:rsidRPr="00C72EC1">
        <w:t xml:space="preserve"> but</w:t>
      </w:r>
      <w:r w:rsidRPr="00C72EC1">
        <w:t xml:space="preserve"> t</w:t>
      </w:r>
      <w:r w:rsidR="003D585C" w:rsidRPr="00C72EC1">
        <w:t>here will be a formal process if</w:t>
      </w:r>
      <w:r w:rsidRPr="00C72EC1">
        <w:t xml:space="preserve"> we are granted a charter.</w:t>
      </w:r>
    </w:p>
    <w:p w:rsidR="005A66B8" w:rsidRPr="00C72EC1" w:rsidRDefault="005A66B8" w:rsidP="008A5BB0">
      <w:pPr>
        <w:pStyle w:val="ListParagraph"/>
        <w:ind w:left="0"/>
      </w:pPr>
    </w:p>
    <w:p w:rsidR="005A66B8" w:rsidRPr="00324EF4" w:rsidRDefault="005A66B8" w:rsidP="008A5BB0">
      <w:pPr>
        <w:pStyle w:val="ListParagraph"/>
        <w:numPr>
          <w:ilvl w:val="0"/>
          <w:numId w:val="5"/>
        </w:numPr>
        <w:rPr>
          <w:b/>
        </w:rPr>
      </w:pPr>
      <w:r w:rsidRPr="00324EF4">
        <w:rPr>
          <w:b/>
        </w:rPr>
        <w:t>How will Unlocking Potential and the board support Ms. Ewing in her role at the school? Has Superintendent Johnson provided final approval of Ms. Ewing?</w:t>
      </w:r>
    </w:p>
    <w:p w:rsidR="009B2F59" w:rsidRPr="00C72EC1" w:rsidRDefault="009B2F59" w:rsidP="009B2F59">
      <w:pPr>
        <w:pStyle w:val="ListParagraph"/>
      </w:pPr>
    </w:p>
    <w:p w:rsidR="0066241E" w:rsidRPr="00C72EC1" w:rsidRDefault="00CD3D3C" w:rsidP="008A5BB0">
      <w:pPr>
        <w:pStyle w:val="ListParagraph"/>
        <w:numPr>
          <w:ilvl w:val="0"/>
          <w:numId w:val="28"/>
        </w:numPr>
        <w:ind w:left="1440"/>
      </w:pPr>
      <w:r w:rsidRPr="00C72EC1">
        <w:t>We’re</w:t>
      </w:r>
      <w:r w:rsidR="00641F0C" w:rsidRPr="00C72EC1">
        <w:t xml:space="preserve"> waiting for charter approval for the board to</w:t>
      </w:r>
      <w:r w:rsidRPr="00C72EC1">
        <w:t xml:space="preserve"> formally </w:t>
      </w:r>
      <w:r w:rsidR="00641F0C" w:rsidRPr="00C72EC1">
        <w:t>assess Lana’s candidacy and for us to go through the BPS process.</w:t>
      </w:r>
      <w:r w:rsidR="0066241E" w:rsidRPr="00C72EC1">
        <w:br/>
      </w:r>
    </w:p>
    <w:p w:rsidR="009B2F59" w:rsidRPr="00C72EC1" w:rsidRDefault="0066241E" w:rsidP="008A5BB0">
      <w:pPr>
        <w:pStyle w:val="ListParagraph"/>
        <w:numPr>
          <w:ilvl w:val="0"/>
          <w:numId w:val="28"/>
        </w:numPr>
        <w:ind w:left="1440"/>
      </w:pPr>
      <w:r w:rsidRPr="00C72EC1">
        <w:t>The district procedure is that once the board identifies a candidate and recommended that candidate, Dr. Johnson would then have right to meet with candidate and approve the candidate.</w:t>
      </w:r>
      <w:r w:rsidR="00641F0C" w:rsidRPr="00C72EC1">
        <w:t xml:space="preserve"> </w:t>
      </w:r>
      <w:r w:rsidR="00DA034E" w:rsidRPr="00C72EC1">
        <w:br/>
      </w:r>
    </w:p>
    <w:p w:rsidR="00DA034E" w:rsidRPr="00C72EC1" w:rsidRDefault="00DA034E" w:rsidP="008A5BB0">
      <w:pPr>
        <w:pStyle w:val="ListParagraph"/>
        <w:numPr>
          <w:ilvl w:val="0"/>
          <w:numId w:val="28"/>
        </w:numPr>
        <w:ind w:left="1440"/>
      </w:pPr>
      <w:r w:rsidRPr="00C72EC1">
        <w:t>We see our role of supporting the school leader as pushing back, asking hard questions, focusing on strategic priorities, looking really hard at the data, and when necessary putting it on Unlocking Potential to ensure that the school is being managed in alignment with our priorities. We (the board) are not the managers of the school, we are the oversight.</w:t>
      </w:r>
      <w:r w:rsidR="003926F0" w:rsidRPr="00C72EC1">
        <w:br/>
      </w:r>
    </w:p>
    <w:p w:rsidR="003926F0" w:rsidRPr="00C72EC1" w:rsidRDefault="003926F0" w:rsidP="008A5BB0">
      <w:pPr>
        <w:pStyle w:val="ListParagraph"/>
        <w:numPr>
          <w:ilvl w:val="0"/>
          <w:numId w:val="28"/>
        </w:numPr>
        <w:ind w:left="1440"/>
      </w:pPr>
      <w:r w:rsidRPr="00C72EC1">
        <w:t>From Unlocking Potential standpoint, our most important responsibility is ensuring that our leaders are prepared and that they have genuine experience in that specific school setting.</w:t>
      </w:r>
      <w:r w:rsidR="00CF598D" w:rsidRPr="00C72EC1">
        <w:t xml:space="preserve">  We also ensure that our leaders get the necessary coaching that they need to be successful.</w:t>
      </w:r>
    </w:p>
    <w:p w:rsidR="005A66B8" w:rsidRPr="00324EF4" w:rsidRDefault="005A66B8" w:rsidP="00B7339E">
      <w:pPr>
        <w:pStyle w:val="ListParagraph"/>
        <w:rPr>
          <w:b/>
          <w:bCs/>
          <w:u w:val="single"/>
        </w:rPr>
      </w:pPr>
    </w:p>
    <w:p w:rsidR="005A66B8" w:rsidRPr="00324EF4" w:rsidRDefault="005A66B8" w:rsidP="008A5BB0">
      <w:pPr>
        <w:numPr>
          <w:ilvl w:val="0"/>
          <w:numId w:val="5"/>
        </w:numPr>
        <w:snapToGrid w:val="0"/>
        <w:rPr>
          <w:b/>
        </w:rPr>
      </w:pPr>
      <w:r w:rsidRPr="00324EF4">
        <w:rPr>
          <w:b/>
        </w:rPr>
        <w:t>Describe how Unlocking Potential operates as a network. What personnel and structures are dedicated to individual schools vs. shared over the multiple schools?</w:t>
      </w:r>
    </w:p>
    <w:p w:rsidR="005A66B8" w:rsidRPr="00C72EC1" w:rsidRDefault="005A66B8" w:rsidP="006C55E2">
      <w:pPr>
        <w:pStyle w:val="ListParagraph"/>
        <w:rPr>
          <w:i/>
        </w:rPr>
      </w:pPr>
    </w:p>
    <w:p w:rsidR="005A66B8" w:rsidRPr="00C72EC1" w:rsidRDefault="005A66B8" w:rsidP="008A5BB0">
      <w:pPr>
        <w:pStyle w:val="ListParagraph"/>
        <w:numPr>
          <w:ilvl w:val="0"/>
          <w:numId w:val="23"/>
        </w:numPr>
      </w:pPr>
      <w:r w:rsidRPr="00C72EC1">
        <w:t>We</w:t>
      </w:r>
      <w:r w:rsidR="00C942F9" w:rsidRPr="00C72EC1">
        <w:t>’ll</w:t>
      </w:r>
      <w:r w:rsidRPr="00C72EC1">
        <w:t xml:space="preserve"> always hire</w:t>
      </w:r>
      <w:r w:rsidR="00C942F9" w:rsidRPr="00C72EC1">
        <w:t xml:space="preserve"> a leader</w:t>
      </w:r>
      <w:r w:rsidRPr="00C72EC1">
        <w:t xml:space="preserve"> in residence prior to </w:t>
      </w:r>
      <w:r w:rsidR="00C942F9" w:rsidRPr="00C72EC1">
        <w:t>the launch</w:t>
      </w:r>
      <w:r w:rsidR="00C655E7" w:rsidRPr="00C72EC1">
        <w:t xml:space="preserve"> of</w:t>
      </w:r>
      <w:r w:rsidR="00C942F9" w:rsidRPr="00C72EC1">
        <w:t xml:space="preserve"> the</w:t>
      </w:r>
      <w:r w:rsidR="000E2CF4" w:rsidRPr="00C72EC1">
        <w:t xml:space="preserve"> school; two leaders</w:t>
      </w:r>
      <w:r w:rsidR="004846A6" w:rsidRPr="00C72EC1">
        <w:t xml:space="preserve"> in residence, Lana and Kristen. Those are school specific positions. Generally</w:t>
      </w:r>
      <w:r w:rsidR="001F56E1" w:rsidRPr="00C72EC1">
        <w:t>,</w:t>
      </w:r>
      <w:r w:rsidR="004846A6" w:rsidRPr="00C72EC1">
        <w:t xml:space="preserve"> there are economies of scale, spreading experts </w:t>
      </w:r>
      <w:r w:rsidRPr="00C72EC1">
        <w:t>across school</w:t>
      </w:r>
      <w:r w:rsidR="004846A6" w:rsidRPr="00C72EC1">
        <w:t>s.</w:t>
      </w:r>
      <w:r w:rsidR="0018375F" w:rsidRPr="00C72EC1">
        <w:t xml:space="preserve"> The one exception in our portfolio could be this school. I’m strongly considering having an individual at the home office be dedicated to making sure this school has all the support it needs from Unlocking Potential, but typically we’d be leveraging individuals across school networks.</w:t>
      </w:r>
    </w:p>
    <w:p w:rsidR="005A66B8" w:rsidRPr="00C72EC1" w:rsidRDefault="005A66B8" w:rsidP="007A7DC0">
      <w:pPr>
        <w:snapToGrid w:val="0"/>
        <w:ind w:left="1440"/>
      </w:pPr>
    </w:p>
    <w:p w:rsidR="005A66B8" w:rsidRPr="00324EF4" w:rsidRDefault="005A66B8" w:rsidP="008A5BB0">
      <w:pPr>
        <w:numPr>
          <w:ilvl w:val="0"/>
          <w:numId w:val="5"/>
        </w:numPr>
        <w:snapToGrid w:val="0"/>
        <w:rPr>
          <w:b/>
        </w:rPr>
      </w:pPr>
      <w:r w:rsidRPr="00324EF4">
        <w:rPr>
          <w:b/>
        </w:rPr>
        <w:t>How are teachers supported to create a sustainable work culture?</w:t>
      </w:r>
      <w:r w:rsidR="00C655E7" w:rsidRPr="00324EF4">
        <w:rPr>
          <w:b/>
          <w:i/>
        </w:rPr>
        <w:br/>
      </w:r>
    </w:p>
    <w:p w:rsidR="00C655E7" w:rsidRPr="00C72EC1" w:rsidRDefault="00C655E7" w:rsidP="008A5BB0">
      <w:pPr>
        <w:numPr>
          <w:ilvl w:val="0"/>
          <w:numId w:val="38"/>
        </w:numPr>
        <w:snapToGrid w:val="0"/>
        <w:rPr>
          <w:b/>
          <w:i/>
        </w:rPr>
      </w:pPr>
      <w:r w:rsidRPr="00C72EC1">
        <w:t>At UP</w:t>
      </w:r>
      <w:r w:rsidR="00DA034E" w:rsidRPr="00C72EC1">
        <w:t xml:space="preserve"> </w:t>
      </w:r>
      <w:r w:rsidRPr="00C72EC1">
        <w:t xml:space="preserve">Boston </w:t>
      </w:r>
      <w:r w:rsidR="00D178BC" w:rsidRPr="00C72EC1">
        <w:t>the administration</w:t>
      </w:r>
      <w:r w:rsidRPr="00C72EC1">
        <w:t xml:space="preserve"> see</w:t>
      </w:r>
      <w:r w:rsidR="00D178BC" w:rsidRPr="00C72EC1">
        <w:t>s their jobs as coaching. They’re focused on being in teacher’s classrooms</w:t>
      </w:r>
      <w:r w:rsidRPr="00C72EC1">
        <w:t xml:space="preserve"> </w:t>
      </w:r>
      <w:r w:rsidR="00D178BC" w:rsidRPr="00C72EC1">
        <w:t>and</w:t>
      </w:r>
      <w:r w:rsidRPr="00C72EC1">
        <w:t xml:space="preserve"> </w:t>
      </w:r>
      <w:r w:rsidR="00D178BC" w:rsidRPr="00C72EC1">
        <w:t xml:space="preserve">working with teachers probably </w:t>
      </w:r>
      <w:r w:rsidR="005A66B8" w:rsidRPr="00C72EC1">
        <w:t>more than I’ve ever seen at any other school. That is how people are spending their time, and they are good at it according to the teachers.</w:t>
      </w:r>
      <w:r w:rsidRPr="00C72EC1">
        <w:rPr>
          <w:b/>
          <w:i/>
        </w:rPr>
        <w:br/>
      </w:r>
    </w:p>
    <w:p w:rsidR="005A66B8" w:rsidRPr="00C72EC1" w:rsidRDefault="0000257A" w:rsidP="008A5BB0">
      <w:pPr>
        <w:numPr>
          <w:ilvl w:val="0"/>
          <w:numId w:val="38"/>
        </w:numPr>
        <w:snapToGrid w:val="0"/>
        <w:rPr>
          <w:b/>
          <w:i/>
        </w:rPr>
      </w:pPr>
      <w:r w:rsidRPr="00C72EC1">
        <w:t>An i</w:t>
      </w:r>
      <w:r w:rsidR="005A66B8" w:rsidRPr="00C72EC1">
        <w:t>ndividual at UP</w:t>
      </w:r>
      <w:r w:rsidR="00C91557" w:rsidRPr="00C72EC1">
        <w:t xml:space="preserve"> </w:t>
      </w:r>
      <w:r w:rsidR="005A66B8" w:rsidRPr="00C72EC1">
        <w:t>Boston that has been identified as a great Dean of Students</w:t>
      </w:r>
      <w:r w:rsidR="00C655E7" w:rsidRPr="00C72EC1">
        <w:t>. O</w:t>
      </w:r>
      <w:r w:rsidR="005A66B8" w:rsidRPr="00C72EC1">
        <w:t>the</w:t>
      </w:r>
      <w:r w:rsidR="003C61BB" w:rsidRPr="00C72EC1">
        <w:t>rs are being considered within n</w:t>
      </w:r>
      <w:r w:rsidR="005A66B8" w:rsidRPr="00C72EC1">
        <w:t>etwork, but it will likely be a good mix of great leaders</w:t>
      </w:r>
      <w:r w:rsidR="00C655E7" w:rsidRPr="00C72EC1">
        <w:t>.</w:t>
      </w:r>
    </w:p>
    <w:p w:rsidR="005A66B8" w:rsidRPr="00C72EC1" w:rsidRDefault="005A66B8" w:rsidP="00136FC1">
      <w:pPr>
        <w:pStyle w:val="ListParagraph"/>
        <w:ind w:left="0"/>
      </w:pPr>
    </w:p>
    <w:p w:rsidR="005A66B8" w:rsidRPr="00C72EC1" w:rsidRDefault="005A66B8" w:rsidP="00C84F48">
      <w:pPr>
        <w:pStyle w:val="ListParagraph"/>
      </w:pPr>
    </w:p>
    <w:p w:rsidR="00324EF4" w:rsidRDefault="00324EF4">
      <w:pPr>
        <w:rPr>
          <w:b/>
        </w:rPr>
      </w:pPr>
      <w:r>
        <w:rPr>
          <w:b/>
        </w:rPr>
        <w:br w:type="page"/>
      </w:r>
    </w:p>
    <w:p w:rsidR="005A66B8" w:rsidRPr="00324EF4" w:rsidRDefault="005A66B8" w:rsidP="008A5BB0">
      <w:pPr>
        <w:pStyle w:val="ListParagraph"/>
        <w:numPr>
          <w:ilvl w:val="0"/>
          <w:numId w:val="5"/>
        </w:numPr>
        <w:rPr>
          <w:b/>
        </w:rPr>
      </w:pPr>
      <w:r w:rsidRPr="00324EF4">
        <w:rPr>
          <w:b/>
        </w:rPr>
        <w:lastRenderedPageBreak/>
        <w:t>Describe the experience at UP Academy Boston with staff satisfaction and retention. What lessons will you take with you to the proposed school?</w:t>
      </w:r>
    </w:p>
    <w:p w:rsidR="005A66B8" w:rsidRPr="00C72EC1" w:rsidRDefault="005A66B8" w:rsidP="00F100C3">
      <w:pPr>
        <w:pStyle w:val="ListParagraph"/>
      </w:pPr>
    </w:p>
    <w:p w:rsidR="005A66B8" w:rsidRPr="00C72EC1" w:rsidRDefault="005A66B8" w:rsidP="008A5BB0">
      <w:pPr>
        <w:pStyle w:val="ListParagraph"/>
        <w:numPr>
          <w:ilvl w:val="1"/>
          <w:numId w:val="5"/>
        </w:numPr>
      </w:pPr>
      <w:r w:rsidRPr="00C72EC1">
        <w:t>W</w:t>
      </w:r>
      <w:r w:rsidR="000945B1" w:rsidRPr="00C72EC1">
        <w:t>e survey our teams twice a year. O</w:t>
      </w:r>
      <w:r w:rsidRPr="00C72EC1">
        <w:t>ur results from last year showed tha</w:t>
      </w:r>
      <w:r w:rsidR="000945B1" w:rsidRPr="00C72EC1">
        <w:t>t we have a very satisfied team. P</w:t>
      </w:r>
      <w:r w:rsidRPr="00C72EC1">
        <w:t>eople really enj</w:t>
      </w:r>
      <w:r w:rsidR="000945B1" w:rsidRPr="00C72EC1">
        <w:t>oyed being part of this system. W</w:t>
      </w:r>
      <w:r w:rsidRPr="00C72EC1">
        <w:t>e had about 85%</w:t>
      </w:r>
      <w:r w:rsidR="000945B1" w:rsidRPr="00C72EC1">
        <w:t xml:space="preserve"> staff retention within </w:t>
      </w:r>
      <w:r w:rsidR="00324EF4">
        <w:t xml:space="preserve">our </w:t>
      </w:r>
      <w:r w:rsidR="000945B1" w:rsidRPr="00C72EC1">
        <w:t>network. Our goal was over 75%. W</w:t>
      </w:r>
      <w:r w:rsidRPr="00C72EC1">
        <w:t xml:space="preserve">e accomplished </w:t>
      </w:r>
      <w:r w:rsidR="00E82CA1" w:rsidRPr="00C72EC1">
        <w:t xml:space="preserve">that </w:t>
      </w:r>
      <w:r w:rsidRPr="00C72EC1">
        <w:t>goal. We hire younger, more driven people, so it’s our job to make sure that we develop them and eventually have a veteran staff.</w:t>
      </w:r>
    </w:p>
    <w:p w:rsidR="005A66B8" w:rsidRPr="00C72EC1" w:rsidRDefault="005A66B8" w:rsidP="00E438A6">
      <w:pPr>
        <w:snapToGrid w:val="0"/>
      </w:pPr>
    </w:p>
    <w:p w:rsidR="005A66B8" w:rsidRPr="00C72EC1" w:rsidRDefault="005A66B8" w:rsidP="000C3C4C">
      <w:pPr>
        <w:rPr>
          <w:b/>
          <w:u w:val="single"/>
        </w:rPr>
      </w:pPr>
      <w:r w:rsidRPr="00C72EC1">
        <w:rPr>
          <w:b/>
          <w:u w:val="single"/>
        </w:rPr>
        <w:t xml:space="preserve">Finances/Facilities </w:t>
      </w:r>
    </w:p>
    <w:p w:rsidR="005A66B8" w:rsidRPr="00C72EC1" w:rsidRDefault="005A66B8" w:rsidP="00136FC1">
      <w:pPr>
        <w:pStyle w:val="ListParagraph"/>
        <w:ind w:left="0"/>
        <w:rPr>
          <w:u w:val="single"/>
        </w:rPr>
      </w:pPr>
    </w:p>
    <w:p w:rsidR="005A66B8" w:rsidRPr="00324EF4" w:rsidRDefault="005A66B8" w:rsidP="00EF5138">
      <w:pPr>
        <w:pStyle w:val="ListParagraph"/>
        <w:numPr>
          <w:ilvl w:val="0"/>
          <w:numId w:val="2"/>
        </w:numPr>
        <w:rPr>
          <w:b/>
        </w:rPr>
      </w:pPr>
      <w:r w:rsidRPr="00324EF4">
        <w:rPr>
          <w:b/>
        </w:rPr>
        <w:t>Tell us about the past success in fundraising for UP Academy Boston. How will a similar model of fundraising be sustained for the proposed school? Are there concerns about donor burnout?</w:t>
      </w:r>
      <w:r w:rsidR="00C023E7" w:rsidRPr="00324EF4">
        <w:rPr>
          <w:b/>
        </w:rPr>
        <w:br/>
      </w:r>
    </w:p>
    <w:p w:rsidR="005A66B8" w:rsidRPr="00C72EC1" w:rsidRDefault="00C87203" w:rsidP="009F4D64">
      <w:pPr>
        <w:pStyle w:val="ListParagraph"/>
        <w:numPr>
          <w:ilvl w:val="1"/>
          <w:numId w:val="2"/>
        </w:numPr>
      </w:pPr>
      <w:r w:rsidRPr="00C72EC1">
        <w:t xml:space="preserve">In the early years of </w:t>
      </w:r>
      <w:r w:rsidR="005A66B8" w:rsidRPr="00C72EC1">
        <w:t>UP</w:t>
      </w:r>
      <w:r w:rsidRPr="00C72EC1">
        <w:t xml:space="preserve"> </w:t>
      </w:r>
      <w:r w:rsidR="005A66B8" w:rsidRPr="00C72EC1">
        <w:t>Bos</w:t>
      </w:r>
      <w:r w:rsidRPr="00C72EC1">
        <w:t>ton</w:t>
      </w:r>
      <w:r w:rsidR="0087116E" w:rsidRPr="00C72EC1">
        <w:t xml:space="preserve">, </w:t>
      </w:r>
      <w:r w:rsidR="00C023E7" w:rsidRPr="00C72EC1">
        <w:t>we were dependent on private fundraising</w:t>
      </w:r>
      <w:r w:rsidR="0087116E" w:rsidRPr="00C72EC1">
        <w:t>.</w:t>
      </w:r>
      <w:r w:rsidR="00C023E7" w:rsidRPr="00C72EC1">
        <w:t xml:space="preserve"> All of that was done by Unlocking Potential. We talked about whether or not the school going forward needs to be dependent on private funding, and the proposal that is on the table says that we do not.</w:t>
      </w:r>
      <w:r w:rsidR="0087116E" w:rsidRPr="00C72EC1">
        <w:t xml:space="preserve"> W</w:t>
      </w:r>
      <w:r w:rsidR="005A66B8" w:rsidRPr="00C72EC1">
        <w:t>e do</w:t>
      </w:r>
      <w:r w:rsidR="00C023E7" w:rsidRPr="00C72EC1">
        <w:t xml:space="preserve"> not expect much private fundraising</w:t>
      </w:r>
      <w:r w:rsidR="005A66B8" w:rsidRPr="00C72EC1">
        <w:t xml:space="preserve"> </w:t>
      </w:r>
      <w:r w:rsidR="00FA100B" w:rsidRPr="00C72EC1">
        <w:t>need for UP Dorchester</w:t>
      </w:r>
      <w:r w:rsidR="005A66B8" w:rsidRPr="00C72EC1">
        <w:t>.</w:t>
      </w:r>
      <w:r w:rsidR="00C023E7" w:rsidRPr="00C72EC1">
        <w:t xml:space="preserve"> The only private fundraising in the plan would be a small amount of support from Unlocking Potential in year one only.</w:t>
      </w:r>
      <w:r w:rsidR="005A66B8" w:rsidRPr="00C72EC1">
        <w:t xml:space="preserve"> </w:t>
      </w:r>
      <w:r w:rsidR="00C023E7" w:rsidRPr="00C72EC1">
        <w:t>B</w:t>
      </w:r>
      <w:r w:rsidR="005A66B8" w:rsidRPr="00C72EC1">
        <w:t>y year four we expect school to be</w:t>
      </w:r>
      <w:r w:rsidR="00C023E7" w:rsidRPr="00C72EC1">
        <w:t xml:space="preserve"> sustainable on the public dollar and would require building any private fundraising capability.</w:t>
      </w:r>
    </w:p>
    <w:p w:rsidR="005A66B8" w:rsidRPr="00C72EC1" w:rsidRDefault="005A66B8" w:rsidP="002B749E"/>
    <w:p w:rsidR="005A66B8" w:rsidRPr="00C72EC1" w:rsidRDefault="005A66B8" w:rsidP="002B749E"/>
    <w:p w:rsidR="00136FC1" w:rsidRPr="00324EF4" w:rsidRDefault="00C9616E" w:rsidP="00136FC1">
      <w:pPr>
        <w:pStyle w:val="ListParagraph"/>
        <w:numPr>
          <w:ilvl w:val="0"/>
          <w:numId w:val="2"/>
        </w:numPr>
        <w:rPr>
          <w:b/>
        </w:rPr>
      </w:pPr>
      <w:r w:rsidRPr="00324EF4">
        <w:rPr>
          <w:b/>
        </w:rPr>
        <w:t xml:space="preserve">To what extent did the board consider the fee paid to Unlocking Potential is the appropriate fee going forward? How did you evaluate this? </w:t>
      </w:r>
    </w:p>
    <w:p w:rsidR="00136FC1" w:rsidRPr="00C72EC1" w:rsidRDefault="00136FC1" w:rsidP="00136FC1">
      <w:pPr>
        <w:pStyle w:val="ListParagraph"/>
      </w:pPr>
    </w:p>
    <w:p w:rsidR="00DE059E" w:rsidRPr="00C72EC1" w:rsidRDefault="000B06A1" w:rsidP="008A5BB0">
      <w:pPr>
        <w:pStyle w:val="ListParagraph"/>
        <w:numPr>
          <w:ilvl w:val="1"/>
          <w:numId w:val="34"/>
        </w:numPr>
      </w:pPr>
      <w:r w:rsidRPr="00C72EC1">
        <w:t xml:space="preserve">We did and we will continue to do that evaluation. Right now, as part of the sustainability </w:t>
      </w:r>
      <w:r w:rsidR="008B762C" w:rsidRPr="00C72EC1">
        <w:t>taskforce</w:t>
      </w:r>
      <w:r w:rsidRPr="00C72EC1">
        <w:t xml:space="preserve">, we’ve really considered all the services that Unlocking Potential provides and whether a management fee was an adequate fee for that, and I think we would all say that it is a pretty good deal for us right now. However, that may change over time. As the network evolves and as the school evolves, that </w:t>
      </w:r>
      <w:r w:rsidR="00CB7B9B" w:rsidRPr="00C72EC1">
        <w:t xml:space="preserve">is a </w:t>
      </w:r>
      <w:r w:rsidRPr="00C72EC1">
        <w:t>process</w:t>
      </w:r>
      <w:r w:rsidR="00CB7B9B" w:rsidRPr="00C72EC1">
        <w:t xml:space="preserve"> that is part of our evaluation of Unlocking Potential. We’ll continue to revisit and review what the right approach is.</w:t>
      </w:r>
    </w:p>
    <w:p w:rsidR="005A66B8" w:rsidRPr="002D3FB7" w:rsidRDefault="005A66B8" w:rsidP="002B749E"/>
    <w:p w:rsidR="005A66B8" w:rsidRPr="002D3FB7" w:rsidRDefault="005A66B8" w:rsidP="000C3C4C"/>
    <w:sectPr w:rsidR="005A66B8" w:rsidRPr="002D3FB7" w:rsidSect="00AB381B">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83" w:rsidRDefault="00E15A83">
      <w:r>
        <w:separator/>
      </w:r>
    </w:p>
  </w:endnote>
  <w:endnote w:type="continuationSeparator" w:id="0">
    <w:p w:rsidR="00E15A83" w:rsidRDefault="00E1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17B" w:rsidRDefault="0000723E" w:rsidP="00A84E5B">
    <w:pPr>
      <w:pStyle w:val="Footer"/>
      <w:framePr w:wrap="around" w:vAnchor="text" w:hAnchor="margin" w:xAlign="right" w:y="1"/>
      <w:rPr>
        <w:rStyle w:val="PageNumber"/>
      </w:rPr>
    </w:pPr>
    <w:r>
      <w:rPr>
        <w:rStyle w:val="PageNumber"/>
      </w:rPr>
      <w:fldChar w:fldCharType="begin"/>
    </w:r>
    <w:r w:rsidR="00B2017B">
      <w:rPr>
        <w:rStyle w:val="PageNumber"/>
      </w:rPr>
      <w:instrText xml:space="preserve">PAGE  </w:instrText>
    </w:r>
    <w:r>
      <w:rPr>
        <w:rStyle w:val="PageNumber"/>
      </w:rPr>
      <w:fldChar w:fldCharType="end"/>
    </w:r>
  </w:p>
  <w:p w:rsidR="00B2017B" w:rsidRDefault="00B2017B" w:rsidP="004914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17B" w:rsidRDefault="0000723E" w:rsidP="00A84E5B">
    <w:pPr>
      <w:pStyle w:val="Footer"/>
      <w:framePr w:wrap="around" w:vAnchor="text" w:hAnchor="margin" w:xAlign="right" w:y="1"/>
      <w:rPr>
        <w:rStyle w:val="PageNumber"/>
      </w:rPr>
    </w:pPr>
    <w:r>
      <w:rPr>
        <w:rStyle w:val="PageNumber"/>
      </w:rPr>
      <w:fldChar w:fldCharType="begin"/>
    </w:r>
    <w:r w:rsidR="00B2017B">
      <w:rPr>
        <w:rStyle w:val="PageNumber"/>
      </w:rPr>
      <w:instrText xml:space="preserve">PAGE  </w:instrText>
    </w:r>
    <w:r>
      <w:rPr>
        <w:rStyle w:val="PageNumber"/>
      </w:rPr>
      <w:fldChar w:fldCharType="separate"/>
    </w:r>
    <w:r w:rsidR="0085059F">
      <w:rPr>
        <w:rStyle w:val="PageNumber"/>
        <w:noProof/>
      </w:rPr>
      <w:t>1</w:t>
    </w:r>
    <w:r>
      <w:rPr>
        <w:rStyle w:val="PageNumber"/>
      </w:rPr>
      <w:fldChar w:fldCharType="end"/>
    </w:r>
  </w:p>
  <w:p w:rsidR="00B2017B" w:rsidRPr="005D1FA3" w:rsidRDefault="00B2017B" w:rsidP="005D1FA3">
    <w:pPr>
      <w:pStyle w:val="Footer"/>
      <w:ind w:right="360"/>
      <w:rPr>
        <w:i/>
        <w:sz w:val="20"/>
        <w:szCs w:val="20"/>
      </w:rPr>
    </w:pPr>
    <w:r w:rsidRPr="005D1FA3">
      <w:rPr>
        <w:i/>
        <w:sz w:val="20"/>
        <w:szCs w:val="20"/>
      </w:rPr>
      <w:t>Proposed UP Academy Charter School of Dorchester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83" w:rsidRDefault="00E15A83">
      <w:r>
        <w:separator/>
      </w:r>
    </w:p>
  </w:footnote>
  <w:footnote w:type="continuationSeparator" w:id="0">
    <w:p w:rsidR="00E15A83" w:rsidRDefault="00E1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17B" w:rsidRPr="005D1FA3" w:rsidRDefault="00B2017B">
    <w:pPr>
      <w:pStyle w:val="Header"/>
      <w:jc w:val="right"/>
      <w:rPr>
        <w:sz w:val="22"/>
        <w:szCs w:val="22"/>
      </w:rPr>
    </w:pPr>
    <w:r w:rsidRPr="005D1FA3">
      <w:rPr>
        <w:sz w:val="22"/>
        <w:szCs w:val="22"/>
      </w:rPr>
      <w:t>Charter Sch</w:t>
    </w:r>
    <w:r>
      <w:rPr>
        <w:sz w:val="22"/>
        <w:szCs w:val="22"/>
      </w:rPr>
      <w:t>ool Final Application Interview</w:t>
    </w:r>
  </w:p>
  <w:p w:rsidR="00B2017B" w:rsidRPr="005D1FA3" w:rsidRDefault="00B2017B">
    <w:pPr>
      <w:pStyle w:val="Header"/>
      <w:jc w:val="right"/>
      <w:rPr>
        <w:sz w:val="22"/>
        <w:szCs w:val="22"/>
      </w:rPr>
    </w:pPr>
    <w:r w:rsidRPr="005D1FA3">
      <w:rPr>
        <w:sz w:val="22"/>
        <w:szCs w:val="22"/>
      </w:rPr>
      <w:t>2012-2013 Application Cycle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5E3"/>
    <w:multiLevelType w:val="hybridMultilevel"/>
    <w:tmpl w:val="959CFA7E"/>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D57033"/>
    <w:multiLevelType w:val="hybridMultilevel"/>
    <w:tmpl w:val="3CD65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741EAB"/>
    <w:multiLevelType w:val="hybridMultilevel"/>
    <w:tmpl w:val="87BCB4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670CF1"/>
    <w:multiLevelType w:val="hybridMultilevel"/>
    <w:tmpl w:val="A73C49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CE15377"/>
    <w:multiLevelType w:val="hybridMultilevel"/>
    <w:tmpl w:val="84CAC04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0960203"/>
    <w:multiLevelType w:val="hybridMultilevel"/>
    <w:tmpl w:val="8AA2D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C35F63"/>
    <w:multiLevelType w:val="hybridMultilevel"/>
    <w:tmpl w:val="54D4D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E834AA"/>
    <w:multiLevelType w:val="hybridMultilevel"/>
    <w:tmpl w:val="24FE87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7D8733C"/>
    <w:multiLevelType w:val="hybridMultilevel"/>
    <w:tmpl w:val="4EDC9BE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6F50C7"/>
    <w:multiLevelType w:val="hybridMultilevel"/>
    <w:tmpl w:val="46CEAE7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cs="Times New Roman"/>
      </w:rPr>
    </w:lvl>
    <w:lvl w:ilvl="2" w:tplc="04090001">
      <w:start w:val="1"/>
      <w:numFmt w:val="bullet"/>
      <w:lvlText w:val=""/>
      <w:lvlJc w:val="left"/>
      <w:pPr>
        <w:tabs>
          <w:tab w:val="num" w:pos="3060"/>
        </w:tabs>
        <w:ind w:left="3060" w:hanging="360"/>
      </w:pPr>
      <w:rPr>
        <w:rFonts w:ascii="Symbol" w:hAnsi="Symbol"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24656F2E"/>
    <w:multiLevelType w:val="hybridMultilevel"/>
    <w:tmpl w:val="2946D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A15DB6"/>
    <w:multiLevelType w:val="hybridMultilevel"/>
    <w:tmpl w:val="7124F9E0"/>
    <w:lvl w:ilvl="0" w:tplc="0409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E27487"/>
    <w:multiLevelType w:val="hybridMultilevel"/>
    <w:tmpl w:val="F34E9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FD7908"/>
    <w:multiLevelType w:val="hybridMultilevel"/>
    <w:tmpl w:val="FE9A01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74C3BEB"/>
    <w:multiLevelType w:val="hybridMultilevel"/>
    <w:tmpl w:val="D9262F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8051504"/>
    <w:multiLevelType w:val="hybridMultilevel"/>
    <w:tmpl w:val="EB082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077BBE"/>
    <w:multiLevelType w:val="hybridMultilevel"/>
    <w:tmpl w:val="2196E1E2"/>
    <w:lvl w:ilvl="0" w:tplc="16FC244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A6C3525"/>
    <w:multiLevelType w:val="hybridMultilevel"/>
    <w:tmpl w:val="20F841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B1B719D"/>
    <w:multiLevelType w:val="hybridMultilevel"/>
    <w:tmpl w:val="426A4E98"/>
    <w:lvl w:ilvl="0" w:tplc="0409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3DF06F9"/>
    <w:multiLevelType w:val="hybridMultilevel"/>
    <w:tmpl w:val="864809E4"/>
    <w:lvl w:ilvl="0" w:tplc="0409000F">
      <w:start w:val="1"/>
      <w:numFmt w:val="decimal"/>
      <w:lvlText w:val="%1."/>
      <w:lvlJc w:val="left"/>
      <w:pPr>
        <w:tabs>
          <w:tab w:val="num" w:pos="720"/>
        </w:tabs>
        <w:ind w:left="720" w:hanging="360"/>
      </w:pPr>
      <w:rPr>
        <w:rFonts w:cs="Times New Roman"/>
      </w:rPr>
    </w:lvl>
    <w:lvl w:ilvl="1" w:tplc="82962442">
      <w:start w:val="1"/>
      <w:numFmt w:val="lowerLetter"/>
      <w:lvlText w:val="%2."/>
      <w:lvlJc w:val="left"/>
      <w:pPr>
        <w:tabs>
          <w:tab w:val="num" w:pos="1440"/>
        </w:tabs>
        <w:ind w:left="1440" w:hanging="360"/>
      </w:pPr>
      <w:rPr>
        <w:rFonts w:cs="Times New Roman"/>
        <w:i w:val="0"/>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5923342"/>
    <w:multiLevelType w:val="hybridMultilevel"/>
    <w:tmpl w:val="34C252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5AE7646"/>
    <w:multiLevelType w:val="hybridMultilevel"/>
    <w:tmpl w:val="092A0AD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65E36A3"/>
    <w:multiLevelType w:val="hybridMultilevel"/>
    <w:tmpl w:val="A56C9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D7B3B6E"/>
    <w:multiLevelType w:val="hybridMultilevel"/>
    <w:tmpl w:val="6960045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50DF50F8"/>
    <w:multiLevelType w:val="hybridMultilevel"/>
    <w:tmpl w:val="2578E2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A937151"/>
    <w:multiLevelType w:val="hybridMultilevel"/>
    <w:tmpl w:val="E0B41B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DA007A5"/>
    <w:multiLevelType w:val="hybridMultilevel"/>
    <w:tmpl w:val="B596AF90"/>
    <w:lvl w:ilvl="0" w:tplc="0409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0684E47"/>
    <w:multiLevelType w:val="hybridMultilevel"/>
    <w:tmpl w:val="872631E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76E31E5"/>
    <w:multiLevelType w:val="hybridMultilevel"/>
    <w:tmpl w:val="B65A40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85B318F"/>
    <w:multiLevelType w:val="hybridMultilevel"/>
    <w:tmpl w:val="13085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826804"/>
    <w:multiLevelType w:val="hybridMultilevel"/>
    <w:tmpl w:val="5AFAB2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BE57095"/>
    <w:multiLevelType w:val="hybridMultilevel"/>
    <w:tmpl w:val="10C01C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F808DB"/>
    <w:multiLevelType w:val="hybridMultilevel"/>
    <w:tmpl w:val="D9C4C8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6F60588"/>
    <w:multiLevelType w:val="hybridMultilevel"/>
    <w:tmpl w:val="B38A3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9856EE"/>
    <w:multiLevelType w:val="hybridMultilevel"/>
    <w:tmpl w:val="E6A838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A624549"/>
    <w:multiLevelType w:val="hybridMultilevel"/>
    <w:tmpl w:val="6D18B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40104D"/>
    <w:multiLevelType w:val="hybridMultilevel"/>
    <w:tmpl w:val="0734A7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7C33049B"/>
    <w:multiLevelType w:val="hybridMultilevel"/>
    <w:tmpl w:val="E07A6358"/>
    <w:lvl w:ilvl="0" w:tplc="BCFC9216">
      <w:start w:val="1"/>
      <w:numFmt w:val="decimal"/>
      <w:lvlText w:val="%1."/>
      <w:lvlJc w:val="left"/>
      <w:pPr>
        <w:tabs>
          <w:tab w:val="num" w:pos="720"/>
        </w:tabs>
        <w:ind w:left="720" w:hanging="360"/>
      </w:pPr>
      <w:rPr>
        <w:rFonts w:cs="Times New Roman"/>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C9E199B"/>
    <w:multiLevelType w:val="hybridMultilevel"/>
    <w:tmpl w:val="20BC2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37"/>
  </w:num>
  <w:num w:numId="4">
    <w:abstractNumId w:val="19"/>
  </w:num>
  <w:num w:numId="5">
    <w:abstractNumId w:val="26"/>
  </w:num>
  <w:num w:numId="6">
    <w:abstractNumId w:val="0"/>
  </w:num>
  <w:num w:numId="7">
    <w:abstractNumId w:val="27"/>
  </w:num>
  <w:num w:numId="8">
    <w:abstractNumId w:val="18"/>
  </w:num>
  <w:num w:numId="9">
    <w:abstractNumId w:val="3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3"/>
  </w:num>
  <w:num w:numId="13">
    <w:abstractNumId w:val="9"/>
  </w:num>
  <w:num w:numId="14">
    <w:abstractNumId w:val="17"/>
  </w:num>
  <w:num w:numId="15">
    <w:abstractNumId w:val="14"/>
  </w:num>
  <w:num w:numId="16">
    <w:abstractNumId w:val="28"/>
  </w:num>
  <w:num w:numId="17">
    <w:abstractNumId w:val="7"/>
  </w:num>
  <w:num w:numId="18">
    <w:abstractNumId w:val="24"/>
  </w:num>
  <w:num w:numId="19">
    <w:abstractNumId w:val="20"/>
  </w:num>
  <w:num w:numId="20">
    <w:abstractNumId w:val="30"/>
  </w:num>
  <w:num w:numId="21">
    <w:abstractNumId w:val="2"/>
  </w:num>
  <w:num w:numId="22">
    <w:abstractNumId w:val="36"/>
  </w:num>
  <w:num w:numId="23">
    <w:abstractNumId w:val="25"/>
  </w:num>
  <w:num w:numId="24">
    <w:abstractNumId w:val="10"/>
  </w:num>
  <w:num w:numId="25">
    <w:abstractNumId w:val="16"/>
  </w:num>
  <w:num w:numId="26">
    <w:abstractNumId w:val="15"/>
  </w:num>
  <w:num w:numId="27">
    <w:abstractNumId w:val="12"/>
  </w:num>
  <w:num w:numId="28">
    <w:abstractNumId w:val="5"/>
  </w:num>
  <w:num w:numId="29">
    <w:abstractNumId w:val="22"/>
  </w:num>
  <w:num w:numId="30">
    <w:abstractNumId w:val="33"/>
  </w:num>
  <w:num w:numId="31">
    <w:abstractNumId w:val="6"/>
  </w:num>
  <w:num w:numId="32">
    <w:abstractNumId w:val="1"/>
  </w:num>
  <w:num w:numId="33">
    <w:abstractNumId w:val="38"/>
  </w:num>
  <w:num w:numId="34">
    <w:abstractNumId w:val="31"/>
  </w:num>
  <w:num w:numId="35">
    <w:abstractNumId w:val="8"/>
  </w:num>
  <w:num w:numId="36">
    <w:abstractNumId w:val="21"/>
  </w:num>
  <w:num w:numId="37">
    <w:abstractNumId w:val="35"/>
  </w:num>
  <w:num w:numId="38">
    <w:abstractNumId w:val="4"/>
  </w:num>
  <w:num w:numId="39">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14D69"/>
    <w:rsid w:val="0000257A"/>
    <w:rsid w:val="000040A6"/>
    <w:rsid w:val="000058AB"/>
    <w:rsid w:val="0000723E"/>
    <w:rsid w:val="0001290F"/>
    <w:rsid w:val="00015720"/>
    <w:rsid w:val="00016078"/>
    <w:rsid w:val="00016C6D"/>
    <w:rsid w:val="00017793"/>
    <w:rsid w:val="00020E08"/>
    <w:rsid w:val="0002212E"/>
    <w:rsid w:val="00024640"/>
    <w:rsid w:val="000269CC"/>
    <w:rsid w:val="000271CA"/>
    <w:rsid w:val="00031440"/>
    <w:rsid w:val="00031D0E"/>
    <w:rsid w:val="00031F30"/>
    <w:rsid w:val="0003582C"/>
    <w:rsid w:val="000364A1"/>
    <w:rsid w:val="00041A35"/>
    <w:rsid w:val="000459E0"/>
    <w:rsid w:val="000471B4"/>
    <w:rsid w:val="00054A39"/>
    <w:rsid w:val="00054F60"/>
    <w:rsid w:val="00055208"/>
    <w:rsid w:val="0005760F"/>
    <w:rsid w:val="00060F8C"/>
    <w:rsid w:val="000627FD"/>
    <w:rsid w:val="00064528"/>
    <w:rsid w:val="00064D54"/>
    <w:rsid w:val="00065177"/>
    <w:rsid w:val="000656CD"/>
    <w:rsid w:val="0006757C"/>
    <w:rsid w:val="00067D75"/>
    <w:rsid w:val="00072220"/>
    <w:rsid w:val="00073381"/>
    <w:rsid w:val="00074064"/>
    <w:rsid w:val="0007442B"/>
    <w:rsid w:val="00074B12"/>
    <w:rsid w:val="00074F65"/>
    <w:rsid w:val="000751E1"/>
    <w:rsid w:val="000765F5"/>
    <w:rsid w:val="00080984"/>
    <w:rsid w:val="00084EB8"/>
    <w:rsid w:val="00086245"/>
    <w:rsid w:val="000879DA"/>
    <w:rsid w:val="000907B3"/>
    <w:rsid w:val="00090DF8"/>
    <w:rsid w:val="00093FF4"/>
    <w:rsid w:val="000945B1"/>
    <w:rsid w:val="00097884"/>
    <w:rsid w:val="000A105C"/>
    <w:rsid w:val="000A2C11"/>
    <w:rsid w:val="000A664C"/>
    <w:rsid w:val="000A66BA"/>
    <w:rsid w:val="000A6CD4"/>
    <w:rsid w:val="000B045B"/>
    <w:rsid w:val="000B06A1"/>
    <w:rsid w:val="000B3216"/>
    <w:rsid w:val="000B663E"/>
    <w:rsid w:val="000C3090"/>
    <w:rsid w:val="000C3BB9"/>
    <w:rsid w:val="000C3C4C"/>
    <w:rsid w:val="000C5358"/>
    <w:rsid w:val="000C558D"/>
    <w:rsid w:val="000C622A"/>
    <w:rsid w:val="000C7383"/>
    <w:rsid w:val="000D068E"/>
    <w:rsid w:val="000D2042"/>
    <w:rsid w:val="000D2DD2"/>
    <w:rsid w:val="000D3760"/>
    <w:rsid w:val="000D42E3"/>
    <w:rsid w:val="000E0750"/>
    <w:rsid w:val="000E131E"/>
    <w:rsid w:val="000E291E"/>
    <w:rsid w:val="000E2A28"/>
    <w:rsid w:val="000E2CF4"/>
    <w:rsid w:val="000E338C"/>
    <w:rsid w:val="000E481B"/>
    <w:rsid w:val="000E48B2"/>
    <w:rsid w:val="000E5A63"/>
    <w:rsid w:val="000E6B95"/>
    <w:rsid w:val="000F129F"/>
    <w:rsid w:val="000F5A09"/>
    <w:rsid w:val="000F5A33"/>
    <w:rsid w:val="000F6A66"/>
    <w:rsid w:val="000F7A02"/>
    <w:rsid w:val="001003E8"/>
    <w:rsid w:val="00101C29"/>
    <w:rsid w:val="00104F1A"/>
    <w:rsid w:val="00111C7B"/>
    <w:rsid w:val="00111E2E"/>
    <w:rsid w:val="00114D69"/>
    <w:rsid w:val="00117552"/>
    <w:rsid w:val="00117DAD"/>
    <w:rsid w:val="001218EB"/>
    <w:rsid w:val="00122E02"/>
    <w:rsid w:val="00125858"/>
    <w:rsid w:val="00125B19"/>
    <w:rsid w:val="001270E4"/>
    <w:rsid w:val="00127B0F"/>
    <w:rsid w:val="00127B13"/>
    <w:rsid w:val="00131142"/>
    <w:rsid w:val="0013477D"/>
    <w:rsid w:val="00136840"/>
    <w:rsid w:val="00136BBD"/>
    <w:rsid w:val="00136FC1"/>
    <w:rsid w:val="00137E4E"/>
    <w:rsid w:val="00140751"/>
    <w:rsid w:val="001445DE"/>
    <w:rsid w:val="00147543"/>
    <w:rsid w:val="001477D3"/>
    <w:rsid w:val="00152ECB"/>
    <w:rsid w:val="00157B24"/>
    <w:rsid w:val="00157EED"/>
    <w:rsid w:val="001720B6"/>
    <w:rsid w:val="001735AB"/>
    <w:rsid w:val="0017419F"/>
    <w:rsid w:val="00175BC7"/>
    <w:rsid w:val="0018375F"/>
    <w:rsid w:val="00183F98"/>
    <w:rsid w:val="00186466"/>
    <w:rsid w:val="0018696C"/>
    <w:rsid w:val="00190C75"/>
    <w:rsid w:val="0019107D"/>
    <w:rsid w:val="001950E9"/>
    <w:rsid w:val="00195146"/>
    <w:rsid w:val="00196A79"/>
    <w:rsid w:val="00196FCE"/>
    <w:rsid w:val="001A02A0"/>
    <w:rsid w:val="001A156F"/>
    <w:rsid w:val="001A300B"/>
    <w:rsid w:val="001A6835"/>
    <w:rsid w:val="001B02AB"/>
    <w:rsid w:val="001B1AB6"/>
    <w:rsid w:val="001B21D9"/>
    <w:rsid w:val="001C0B9A"/>
    <w:rsid w:val="001C0FF0"/>
    <w:rsid w:val="001C1178"/>
    <w:rsid w:val="001C6121"/>
    <w:rsid w:val="001C641F"/>
    <w:rsid w:val="001D0CA8"/>
    <w:rsid w:val="001D34A1"/>
    <w:rsid w:val="001D422D"/>
    <w:rsid w:val="001D580D"/>
    <w:rsid w:val="001D6B24"/>
    <w:rsid w:val="001E31A8"/>
    <w:rsid w:val="001E7702"/>
    <w:rsid w:val="001F0A4D"/>
    <w:rsid w:val="001F2055"/>
    <w:rsid w:val="001F2478"/>
    <w:rsid w:val="001F3D72"/>
    <w:rsid w:val="001F56E1"/>
    <w:rsid w:val="002009F4"/>
    <w:rsid w:val="00202D51"/>
    <w:rsid w:val="002037A9"/>
    <w:rsid w:val="00205748"/>
    <w:rsid w:val="00213D98"/>
    <w:rsid w:val="002208E5"/>
    <w:rsid w:val="0022167B"/>
    <w:rsid w:val="00224A32"/>
    <w:rsid w:val="00225F80"/>
    <w:rsid w:val="002269D3"/>
    <w:rsid w:val="002303C3"/>
    <w:rsid w:val="002357A3"/>
    <w:rsid w:val="00236192"/>
    <w:rsid w:val="00243462"/>
    <w:rsid w:val="00244461"/>
    <w:rsid w:val="00251382"/>
    <w:rsid w:val="002514B9"/>
    <w:rsid w:val="00251E43"/>
    <w:rsid w:val="00251E89"/>
    <w:rsid w:val="0025688D"/>
    <w:rsid w:val="002616ED"/>
    <w:rsid w:val="002636CB"/>
    <w:rsid w:val="00263A70"/>
    <w:rsid w:val="00265925"/>
    <w:rsid w:val="002659F6"/>
    <w:rsid w:val="002723E0"/>
    <w:rsid w:val="00274969"/>
    <w:rsid w:val="002775DB"/>
    <w:rsid w:val="00282106"/>
    <w:rsid w:val="00282D68"/>
    <w:rsid w:val="00285EE9"/>
    <w:rsid w:val="002869F1"/>
    <w:rsid w:val="0029194F"/>
    <w:rsid w:val="00293D01"/>
    <w:rsid w:val="002942ED"/>
    <w:rsid w:val="002944D4"/>
    <w:rsid w:val="002A5D3B"/>
    <w:rsid w:val="002A6BF2"/>
    <w:rsid w:val="002A7A86"/>
    <w:rsid w:val="002B4264"/>
    <w:rsid w:val="002B749E"/>
    <w:rsid w:val="002B7A2A"/>
    <w:rsid w:val="002C11EC"/>
    <w:rsid w:val="002C247B"/>
    <w:rsid w:val="002C4F85"/>
    <w:rsid w:val="002C7A4C"/>
    <w:rsid w:val="002D041E"/>
    <w:rsid w:val="002D2A40"/>
    <w:rsid w:val="002D3FB7"/>
    <w:rsid w:val="002D6654"/>
    <w:rsid w:val="002E07CA"/>
    <w:rsid w:val="002E1F8C"/>
    <w:rsid w:val="002E5CA2"/>
    <w:rsid w:val="002E613D"/>
    <w:rsid w:val="002E7040"/>
    <w:rsid w:val="002E7FAC"/>
    <w:rsid w:val="002F06BB"/>
    <w:rsid w:val="002F3528"/>
    <w:rsid w:val="002F5A6E"/>
    <w:rsid w:val="002F715B"/>
    <w:rsid w:val="00301E1F"/>
    <w:rsid w:val="00303F83"/>
    <w:rsid w:val="00304AD2"/>
    <w:rsid w:val="00310583"/>
    <w:rsid w:val="0031078F"/>
    <w:rsid w:val="00311355"/>
    <w:rsid w:val="003128DD"/>
    <w:rsid w:val="00312E84"/>
    <w:rsid w:val="00313490"/>
    <w:rsid w:val="00315EC3"/>
    <w:rsid w:val="00324EF4"/>
    <w:rsid w:val="00325EA2"/>
    <w:rsid w:val="003271BD"/>
    <w:rsid w:val="0033054C"/>
    <w:rsid w:val="003326A8"/>
    <w:rsid w:val="00333EE7"/>
    <w:rsid w:val="00335138"/>
    <w:rsid w:val="0034108F"/>
    <w:rsid w:val="00341D5B"/>
    <w:rsid w:val="00342E92"/>
    <w:rsid w:val="00343D46"/>
    <w:rsid w:val="003467DF"/>
    <w:rsid w:val="0034797D"/>
    <w:rsid w:val="00347C62"/>
    <w:rsid w:val="00352256"/>
    <w:rsid w:val="0035310A"/>
    <w:rsid w:val="003541D2"/>
    <w:rsid w:val="003558B3"/>
    <w:rsid w:val="00361B6A"/>
    <w:rsid w:val="0036293B"/>
    <w:rsid w:val="00366DBE"/>
    <w:rsid w:val="0037463C"/>
    <w:rsid w:val="003747B0"/>
    <w:rsid w:val="00374848"/>
    <w:rsid w:val="0037536D"/>
    <w:rsid w:val="003808D7"/>
    <w:rsid w:val="00380FF6"/>
    <w:rsid w:val="0038589F"/>
    <w:rsid w:val="003866E9"/>
    <w:rsid w:val="003920BF"/>
    <w:rsid w:val="00392475"/>
    <w:rsid w:val="003926F0"/>
    <w:rsid w:val="00393256"/>
    <w:rsid w:val="003935F6"/>
    <w:rsid w:val="003943BC"/>
    <w:rsid w:val="00394C26"/>
    <w:rsid w:val="00395EA1"/>
    <w:rsid w:val="0039771A"/>
    <w:rsid w:val="003A0CAE"/>
    <w:rsid w:val="003A2670"/>
    <w:rsid w:val="003A3A10"/>
    <w:rsid w:val="003A64F6"/>
    <w:rsid w:val="003B517F"/>
    <w:rsid w:val="003B629F"/>
    <w:rsid w:val="003B682A"/>
    <w:rsid w:val="003C0222"/>
    <w:rsid w:val="003C1AA6"/>
    <w:rsid w:val="003C1BE7"/>
    <w:rsid w:val="003C3B6B"/>
    <w:rsid w:val="003C3E68"/>
    <w:rsid w:val="003C61BB"/>
    <w:rsid w:val="003C63F5"/>
    <w:rsid w:val="003D40A7"/>
    <w:rsid w:val="003D585C"/>
    <w:rsid w:val="003D772F"/>
    <w:rsid w:val="003D7FEA"/>
    <w:rsid w:val="003E110C"/>
    <w:rsid w:val="003E137E"/>
    <w:rsid w:val="003E1B1B"/>
    <w:rsid w:val="003E287B"/>
    <w:rsid w:val="003E2B87"/>
    <w:rsid w:val="003E3017"/>
    <w:rsid w:val="003E308C"/>
    <w:rsid w:val="003E504E"/>
    <w:rsid w:val="003E7ACC"/>
    <w:rsid w:val="003F0893"/>
    <w:rsid w:val="003F342C"/>
    <w:rsid w:val="003F4D3D"/>
    <w:rsid w:val="003F5A4D"/>
    <w:rsid w:val="00400419"/>
    <w:rsid w:val="00403D9A"/>
    <w:rsid w:val="0040752F"/>
    <w:rsid w:val="0041026A"/>
    <w:rsid w:val="0041041F"/>
    <w:rsid w:val="004107C5"/>
    <w:rsid w:val="0041351A"/>
    <w:rsid w:val="0041373C"/>
    <w:rsid w:val="00414A6B"/>
    <w:rsid w:val="00414D3E"/>
    <w:rsid w:val="0041565C"/>
    <w:rsid w:val="0041695A"/>
    <w:rsid w:val="00417A9F"/>
    <w:rsid w:val="0042003F"/>
    <w:rsid w:val="00431BCB"/>
    <w:rsid w:val="00434C8B"/>
    <w:rsid w:val="00437821"/>
    <w:rsid w:val="0044181C"/>
    <w:rsid w:val="00446419"/>
    <w:rsid w:val="004464FE"/>
    <w:rsid w:val="0044776B"/>
    <w:rsid w:val="004508C8"/>
    <w:rsid w:val="00457CD8"/>
    <w:rsid w:val="00460A46"/>
    <w:rsid w:val="00460F7E"/>
    <w:rsid w:val="004627F0"/>
    <w:rsid w:val="00464BC3"/>
    <w:rsid w:val="00464BDF"/>
    <w:rsid w:val="004703AD"/>
    <w:rsid w:val="00471154"/>
    <w:rsid w:val="00472375"/>
    <w:rsid w:val="00472E86"/>
    <w:rsid w:val="00474D84"/>
    <w:rsid w:val="0047542B"/>
    <w:rsid w:val="004811AB"/>
    <w:rsid w:val="0048199E"/>
    <w:rsid w:val="004846A6"/>
    <w:rsid w:val="004847FD"/>
    <w:rsid w:val="0048669D"/>
    <w:rsid w:val="00486B45"/>
    <w:rsid w:val="0048731B"/>
    <w:rsid w:val="004875A3"/>
    <w:rsid w:val="0048781B"/>
    <w:rsid w:val="00487BE5"/>
    <w:rsid w:val="00491141"/>
    <w:rsid w:val="004914D8"/>
    <w:rsid w:val="00491B3A"/>
    <w:rsid w:val="004A0E00"/>
    <w:rsid w:val="004A1021"/>
    <w:rsid w:val="004A3543"/>
    <w:rsid w:val="004A38D7"/>
    <w:rsid w:val="004A4132"/>
    <w:rsid w:val="004B2456"/>
    <w:rsid w:val="004B68D2"/>
    <w:rsid w:val="004B787D"/>
    <w:rsid w:val="004B7BF5"/>
    <w:rsid w:val="004C066D"/>
    <w:rsid w:val="004C2C39"/>
    <w:rsid w:val="004C7A5C"/>
    <w:rsid w:val="004D07C7"/>
    <w:rsid w:val="004D11EC"/>
    <w:rsid w:val="004D3036"/>
    <w:rsid w:val="004D6C7F"/>
    <w:rsid w:val="004D78C3"/>
    <w:rsid w:val="004E1A83"/>
    <w:rsid w:val="004E2EFA"/>
    <w:rsid w:val="004E5E25"/>
    <w:rsid w:val="004F30A5"/>
    <w:rsid w:val="004F4447"/>
    <w:rsid w:val="004F5969"/>
    <w:rsid w:val="004F64A7"/>
    <w:rsid w:val="004F6C85"/>
    <w:rsid w:val="005001FD"/>
    <w:rsid w:val="00500A2C"/>
    <w:rsid w:val="00500BCD"/>
    <w:rsid w:val="005067F6"/>
    <w:rsid w:val="00514B6D"/>
    <w:rsid w:val="00514D20"/>
    <w:rsid w:val="00514D5A"/>
    <w:rsid w:val="00515BB0"/>
    <w:rsid w:val="00517967"/>
    <w:rsid w:val="00521707"/>
    <w:rsid w:val="00523F4C"/>
    <w:rsid w:val="00526699"/>
    <w:rsid w:val="00534057"/>
    <w:rsid w:val="00535920"/>
    <w:rsid w:val="00535E84"/>
    <w:rsid w:val="005400A4"/>
    <w:rsid w:val="00540801"/>
    <w:rsid w:val="005430B9"/>
    <w:rsid w:val="005454E0"/>
    <w:rsid w:val="00545BB6"/>
    <w:rsid w:val="00546DF0"/>
    <w:rsid w:val="00547628"/>
    <w:rsid w:val="00547FF5"/>
    <w:rsid w:val="005504EE"/>
    <w:rsid w:val="00552ED5"/>
    <w:rsid w:val="005538DF"/>
    <w:rsid w:val="005555AE"/>
    <w:rsid w:val="0056312B"/>
    <w:rsid w:val="00563C77"/>
    <w:rsid w:val="0056402B"/>
    <w:rsid w:val="00564828"/>
    <w:rsid w:val="00564BC4"/>
    <w:rsid w:val="00571686"/>
    <w:rsid w:val="00572E95"/>
    <w:rsid w:val="0058033C"/>
    <w:rsid w:val="0058045A"/>
    <w:rsid w:val="00582DA8"/>
    <w:rsid w:val="00585D78"/>
    <w:rsid w:val="00592483"/>
    <w:rsid w:val="00594F60"/>
    <w:rsid w:val="00595F0A"/>
    <w:rsid w:val="005A0C37"/>
    <w:rsid w:val="005A17B6"/>
    <w:rsid w:val="005A2E3A"/>
    <w:rsid w:val="005A66B8"/>
    <w:rsid w:val="005B1624"/>
    <w:rsid w:val="005B1935"/>
    <w:rsid w:val="005B3A55"/>
    <w:rsid w:val="005B3E66"/>
    <w:rsid w:val="005B4080"/>
    <w:rsid w:val="005B7FD2"/>
    <w:rsid w:val="005C070B"/>
    <w:rsid w:val="005C0F39"/>
    <w:rsid w:val="005C6241"/>
    <w:rsid w:val="005C6F14"/>
    <w:rsid w:val="005C7952"/>
    <w:rsid w:val="005C7A6E"/>
    <w:rsid w:val="005D09BB"/>
    <w:rsid w:val="005D1810"/>
    <w:rsid w:val="005D1FA3"/>
    <w:rsid w:val="005D2456"/>
    <w:rsid w:val="005D4D37"/>
    <w:rsid w:val="005D6FAF"/>
    <w:rsid w:val="005E05E5"/>
    <w:rsid w:val="005E1337"/>
    <w:rsid w:val="005E2D57"/>
    <w:rsid w:val="005E4642"/>
    <w:rsid w:val="005E7FC1"/>
    <w:rsid w:val="005F0E93"/>
    <w:rsid w:val="005F2005"/>
    <w:rsid w:val="005F4286"/>
    <w:rsid w:val="005F776B"/>
    <w:rsid w:val="00601F87"/>
    <w:rsid w:val="0060258A"/>
    <w:rsid w:val="0061100A"/>
    <w:rsid w:val="00612FCE"/>
    <w:rsid w:val="006212B5"/>
    <w:rsid w:val="00625017"/>
    <w:rsid w:val="00630984"/>
    <w:rsid w:val="006321DF"/>
    <w:rsid w:val="00635ED7"/>
    <w:rsid w:val="006364AC"/>
    <w:rsid w:val="00641D7E"/>
    <w:rsid w:val="00641F0C"/>
    <w:rsid w:val="006450D7"/>
    <w:rsid w:val="00646590"/>
    <w:rsid w:val="00647ACF"/>
    <w:rsid w:val="00653B91"/>
    <w:rsid w:val="006546B4"/>
    <w:rsid w:val="00655156"/>
    <w:rsid w:val="006553A1"/>
    <w:rsid w:val="00656593"/>
    <w:rsid w:val="006600E9"/>
    <w:rsid w:val="00660B49"/>
    <w:rsid w:val="0066241E"/>
    <w:rsid w:val="00663257"/>
    <w:rsid w:val="00664967"/>
    <w:rsid w:val="00665D59"/>
    <w:rsid w:val="00667180"/>
    <w:rsid w:val="00667667"/>
    <w:rsid w:val="00670FBA"/>
    <w:rsid w:val="0067141F"/>
    <w:rsid w:val="00671C7F"/>
    <w:rsid w:val="00672998"/>
    <w:rsid w:val="00672BC1"/>
    <w:rsid w:val="0067555E"/>
    <w:rsid w:val="0068018E"/>
    <w:rsid w:val="006919CB"/>
    <w:rsid w:val="00692D2B"/>
    <w:rsid w:val="00693BFD"/>
    <w:rsid w:val="0069421F"/>
    <w:rsid w:val="00694DD4"/>
    <w:rsid w:val="006A0912"/>
    <w:rsid w:val="006B164E"/>
    <w:rsid w:val="006C1EAB"/>
    <w:rsid w:val="006C43D7"/>
    <w:rsid w:val="006C55E2"/>
    <w:rsid w:val="006C7849"/>
    <w:rsid w:val="006D2D8A"/>
    <w:rsid w:val="006D3C42"/>
    <w:rsid w:val="006D75FD"/>
    <w:rsid w:val="006E02FF"/>
    <w:rsid w:val="006E1269"/>
    <w:rsid w:val="006E5655"/>
    <w:rsid w:val="006E77B2"/>
    <w:rsid w:val="006F1F29"/>
    <w:rsid w:val="006F3C0E"/>
    <w:rsid w:val="006F45A6"/>
    <w:rsid w:val="006F6718"/>
    <w:rsid w:val="00701FF5"/>
    <w:rsid w:val="00704271"/>
    <w:rsid w:val="00704EEE"/>
    <w:rsid w:val="0070554E"/>
    <w:rsid w:val="00712211"/>
    <w:rsid w:val="00713B99"/>
    <w:rsid w:val="00714A89"/>
    <w:rsid w:val="00715066"/>
    <w:rsid w:val="007164D5"/>
    <w:rsid w:val="007173B5"/>
    <w:rsid w:val="00717F2F"/>
    <w:rsid w:val="007224B0"/>
    <w:rsid w:val="00722C87"/>
    <w:rsid w:val="00736BAF"/>
    <w:rsid w:val="007370AF"/>
    <w:rsid w:val="0073738C"/>
    <w:rsid w:val="00740AC1"/>
    <w:rsid w:val="007430C9"/>
    <w:rsid w:val="00743BB3"/>
    <w:rsid w:val="00745E53"/>
    <w:rsid w:val="00746CC7"/>
    <w:rsid w:val="00752385"/>
    <w:rsid w:val="00760033"/>
    <w:rsid w:val="007606AD"/>
    <w:rsid w:val="00765178"/>
    <w:rsid w:val="00765A21"/>
    <w:rsid w:val="0077251D"/>
    <w:rsid w:val="00775949"/>
    <w:rsid w:val="00775DE2"/>
    <w:rsid w:val="00780F4B"/>
    <w:rsid w:val="00782F60"/>
    <w:rsid w:val="0078357D"/>
    <w:rsid w:val="007838DD"/>
    <w:rsid w:val="007866BE"/>
    <w:rsid w:val="00786B9A"/>
    <w:rsid w:val="007913C7"/>
    <w:rsid w:val="00791B9D"/>
    <w:rsid w:val="007936B1"/>
    <w:rsid w:val="00797F00"/>
    <w:rsid w:val="007A0DFC"/>
    <w:rsid w:val="007A7DC0"/>
    <w:rsid w:val="007B0A8A"/>
    <w:rsid w:val="007B2F1B"/>
    <w:rsid w:val="007B5BC7"/>
    <w:rsid w:val="007B6ED4"/>
    <w:rsid w:val="007C08F6"/>
    <w:rsid w:val="007C0B4C"/>
    <w:rsid w:val="007C3100"/>
    <w:rsid w:val="007C3AFC"/>
    <w:rsid w:val="007C3DCA"/>
    <w:rsid w:val="007C737C"/>
    <w:rsid w:val="007C771D"/>
    <w:rsid w:val="007D04E8"/>
    <w:rsid w:val="007D0B75"/>
    <w:rsid w:val="007D3C3F"/>
    <w:rsid w:val="007D455F"/>
    <w:rsid w:val="007D497D"/>
    <w:rsid w:val="007D533E"/>
    <w:rsid w:val="007D624D"/>
    <w:rsid w:val="007D7A89"/>
    <w:rsid w:val="007E0B13"/>
    <w:rsid w:val="007E6925"/>
    <w:rsid w:val="007E722F"/>
    <w:rsid w:val="007F1168"/>
    <w:rsid w:val="007F354F"/>
    <w:rsid w:val="007F5538"/>
    <w:rsid w:val="008017A2"/>
    <w:rsid w:val="00802CE9"/>
    <w:rsid w:val="00807FC5"/>
    <w:rsid w:val="00810DAD"/>
    <w:rsid w:val="00821088"/>
    <w:rsid w:val="00825C80"/>
    <w:rsid w:val="00826BFF"/>
    <w:rsid w:val="00830873"/>
    <w:rsid w:val="00831F37"/>
    <w:rsid w:val="008320CB"/>
    <w:rsid w:val="00834DB5"/>
    <w:rsid w:val="00835516"/>
    <w:rsid w:val="00842C51"/>
    <w:rsid w:val="00843E11"/>
    <w:rsid w:val="0085059F"/>
    <w:rsid w:val="00855059"/>
    <w:rsid w:val="00855988"/>
    <w:rsid w:val="008610AB"/>
    <w:rsid w:val="00863AD5"/>
    <w:rsid w:val="00863CD4"/>
    <w:rsid w:val="0086773E"/>
    <w:rsid w:val="0087116E"/>
    <w:rsid w:val="00872788"/>
    <w:rsid w:val="0087617A"/>
    <w:rsid w:val="00880991"/>
    <w:rsid w:val="008819E8"/>
    <w:rsid w:val="00884A58"/>
    <w:rsid w:val="008850B6"/>
    <w:rsid w:val="00886D1A"/>
    <w:rsid w:val="008876F6"/>
    <w:rsid w:val="008969C7"/>
    <w:rsid w:val="00896BE9"/>
    <w:rsid w:val="00897524"/>
    <w:rsid w:val="00897CC7"/>
    <w:rsid w:val="008A57E5"/>
    <w:rsid w:val="008A5BB0"/>
    <w:rsid w:val="008A7183"/>
    <w:rsid w:val="008B2C05"/>
    <w:rsid w:val="008B35D4"/>
    <w:rsid w:val="008B3AC3"/>
    <w:rsid w:val="008B6969"/>
    <w:rsid w:val="008B7202"/>
    <w:rsid w:val="008B762C"/>
    <w:rsid w:val="008C27D7"/>
    <w:rsid w:val="008C3117"/>
    <w:rsid w:val="008C4AEB"/>
    <w:rsid w:val="008C5A04"/>
    <w:rsid w:val="008C689A"/>
    <w:rsid w:val="008C71B5"/>
    <w:rsid w:val="008C7C20"/>
    <w:rsid w:val="008D15A7"/>
    <w:rsid w:val="008D5237"/>
    <w:rsid w:val="008D61EE"/>
    <w:rsid w:val="008D7803"/>
    <w:rsid w:val="008D7C95"/>
    <w:rsid w:val="008E162F"/>
    <w:rsid w:val="008E202C"/>
    <w:rsid w:val="008E2EEF"/>
    <w:rsid w:val="008E3D31"/>
    <w:rsid w:val="008E4E31"/>
    <w:rsid w:val="008E5121"/>
    <w:rsid w:val="008F0555"/>
    <w:rsid w:val="008F37BA"/>
    <w:rsid w:val="00901D94"/>
    <w:rsid w:val="0090296D"/>
    <w:rsid w:val="00903288"/>
    <w:rsid w:val="00911962"/>
    <w:rsid w:val="00912E85"/>
    <w:rsid w:val="00913515"/>
    <w:rsid w:val="00914B87"/>
    <w:rsid w:val="00914DB4"/>
    <w:rsid w:val="00915CC0"/>
    <w:rsid w:val="00917320"/>
    <w:rsid w:val="00917F56"/>
    <w:rsid w:val="009204F3"/>
    <w:rsid w:val="00920BF0"/>
    <w:rsid w:val="00923C41"/>
    <w:rsid w:val="009258A3"/>
    <w:rsid w:val="009258A9"/>
    <w:rsid w:val="00925A74"/>
    <w:rsid w:val="00925AE8"/>
    <w:rsid w:val="009278B1"/>
    <w:rsid w:val="00934808"/>
    <w:rsid w:val="0094115B"/>
    <w:rsid w:val="009432CC"/>
    <w:rsid w:val="0094392B"/>
    <w:rsid w:val="00943EEF"/>
    <w:rsid w:val="00946E7A"/>
    <w:rsid w:val="00950F48"/>
    <w:rsid w:val="009518BB"/>
    <w:rsid w:val="00954192"/>
    <w:rsid w:val="009546F7"/>
    <w:rsid w:val="0095470A"/>
    <w:rsid w:val="00955E85"/>
    <w:rsid w:val="009572A8"/>
    <w:rsid w:val="00957F7B"/>
    <w:rsid w:val="00974615"/>
    <w:rsid w:val="00981581"/>
    <w:rsid w:val="00981DEF"/>
    <w:rsid w:val="00985BA2"/>
    <w:rsid w:val="00994CE2"/>
    <w:rsid w:val="00994E4D"/>
    <w:rsid w:val="009A2C93"/>
    <w:rsid w:val="009B2F59"/>
    <w:rsid w:val="009B36C9"/>
    <w:rsid w:val="009C31B3"/>
    <w:rsid w:val="009C37C1"/>
    <w:rsid w:val="009C3D0C"/>
    <w:rsid w:val="009C456E"/>
    <w:rsid w:val="009C4C81"/>
    <w:rsid w:val="009C59EF"/>
    <w:rsid w:val="009C5E07"/>
    <w:rsid w:val="009D3DD7"/>
    <w:rsid w:val="009D490C"/>
    <w:rsid w:val="009D4B17"/>
    <w:rsid w:val="009D6263"/>
    <w:rsid w:val="009E0BC4"/>
    <w:rsid w:val="009E0CA3"/>
    <w:rsid w:val="009E32DA"/>
    <w:rsid w:val="009E45E7"/>
    <w:rsid w:val="009E4961"/>
    <w:rsid w:val="009E7054"/>
    <w:rsid w:val="009F0054"/>
    <w:rsid w:val="009F0675"/>
    <w:rsid w:val="009F3334"/>
    <w:rsid w:val="009F4037"/>
    <w:rsid w:val="009F4D64"/>
    <w:rsid w:val="009F7DAD"/>
    <w:rsid w:val="00A02289"/>
    <w:rsid w:val="00A02BAE"/>
    <w:rsid w:val="00A02D30"/>
    <w:rsid w:val="00A04DE4"/>
    <w:rsid w:val="00A11A3B"/>
    <w:rsid w:val="00A12836"/>
    <w:rsid w:val="00A12AF1"/>
    <w:rsid w:val="00A15AEF"/>
    <w:rsid w:val="00A178E3"/>
    <w:rsid w:val="00A17B46"/>
    <w:rsid w:val="00A23463"/>
    <w:rsid w:val="00A2573E"/>
    <w:rsid w:val="00A27FC9"/>
    <w:rsid w:val="00A30FFB"/>
    <w:rsid w:val="00A31FC3"/>
    <w:rsid w:val="00A34B0E"/>
    <w:rsid w:val="00A36360"/>
    <w:rsid w:val="00A4428B"/>
    <w:rsid w:val="00A44B6F"/>
    <w:rsid w:val="00A47ABC"/>
    <w:rsid w:val="00A536FB"/>
    <w:rsid w:val="00A53EE9"/>
    <w:rsid w:val="00A54B39"/>
    <w:rsid w:val="00A61BDA"/>
    <w:rsid w:val="00A64B61"/>
    <w:rsid w:val="00A66652"/>
    <w:rsid w:val="00A67CFC"/>
    <w:rsid w:val="00A70712"/>
    <w:rsid w:val="00A70961"/>
    <w:rsid w:val="00A74F5E"/>
    <w:rsid w:val="00A75A6D"/>
    <w:rsid w:val="00A75F61"/>
    <w:rsid w:val="00A81079"/>
    <w:rsid w:val="00A812E7"/>
    <w:rsid w:val="00A822DA"/>
    <w:rsid w:val="00A8285F"/>
    <w:rsid w:val="00A82CE8"/>
    <w:rsid w:val="00A82E76"/>
    <w:rsid w:val="00A83230"/>
    <w:rsid w:val="00A84197"/>
    <w:rsid w:val="00A84AF3"/>
    <w:rsid w:val="00A84B30"/>
    <w:rsid w:val="00A84E5B"/>
    <w:rsid w:val="00A878BD"/>
    <w:rsid w:val="00A91963"/>
    <w:rsid w:val="00A95285"/>
    <w:rsid w:val="00A962A6"/>
    <w:rsid w:val="00AA0685"/>
    <w:rsid w:val="00AA07C0"/>
    <w:rsid w:val="00AA2C58"/>
    <w:rsid w:val="00AA2E4D"/>
    <w:rsid w:val="00AA3495"/>
    <w:rsid w:val="00AA4C56"/>
    <w:rsid w:val="00AA74C1"/>
    <w:rsid w:val="00AB2104"/>
    <w:rsid w:val="00AB2994"/>
    <w:rsid w:val="00AB381B"/>
    <w:rsid w:val="00AB4CA1"/>
    <w:rsid w:val="00AB7D94"/>
    <w:rsid w:val="00AC2F6A"/>
    <w:rsid w:val="00AC3113"/>
    <w:rsid w:val="00AC52EE"/>
    <w:rsid w:val="00AC705B"/>
    <w:rsid w:val="00AD001F"/>
    <w:rsid w:val="00AD010A"/>
    <w:rsid w:val="00AD0F30"/>
    <w:rsid w:val="00AD4A10"/>
    <w:rsid w:val="00AD60A6"/>
    <w:rsid w:val="00AE0F45"/>
    <w:rsid w:val="00AE473C"/>
    <w:rsid w:val="00AE5920"/>
    <w:rsid w:val="00AF060F"/>
    <w:rsid w:val="00AF1137"/>
    <w:rsid w:val="00AF399A"/>
    <w:rsid w:val="00AF4BD0"/>
    <w:rsid w:val="00AF73F6"/>
    <w:rsid w:val="00AF752F"/>
    <w:rsid w:val="00AF7B94"/>
    <w:rsid w:val="00B00FEA"/>
    <w:rsid w:val="00B03E44"/>
    <w:rsid w:val="00B12782"/>
    <w:rsid w:val="00B173BF"/>
    <w:rsid w:val="00B2017B"/>
    <w:rsid w:val="00B211A0"/>
    <w:rsid w:val="00B238EC"/>
    <w:rsid w:val="00B249AB"/>
    <w:rsid w:val="00B25A59"/>
    <w:rsid w:val="00B27FF1"/>
    <w:rsid w:val="00B30B94"/>
    <w:rsid w:val="00B3264A"/>
    <w:rsid w:val="00B34E2B"/>
    <w:rsid w:val="00B34FF3"/>
    <w:rsid w:val="00B35CAD"/>
    <w:rsid w:val="00B36AF8"/>
    <w:rsid w:val="00B40E49"/>
    <w:rsid w:val="00B440B0"/>
    <w:rsid w:val="00B4609B"/>
    <w:rsid w:val="00B4678B"/>
    <w:rsid w:val="00B476DA"/>
    <w:rsid w:val="00B52D81"/>
    <w:rsid w:val="00B54087"/>
    <w:rsid w:val="00B55013"/>
    <w:rsid w:val="00B557CF"/>
    <w:rsid w:val="00B6162B"/>
    <w:rsid w:val="00B654AC"/>
    <w:rsid w:val="00B66FF9"/>
    <w:rsid w:val="00B67FCA"/>
    <w:rsid w:val="00B7339E"/>
    <w:rsid w:val="00B73489"/>
    <w:rsid w:val="00B75172"/>
    <w:rsid w:val="00B815C4"/>
    <w:rsid w:val="00B827D2"/>
    <w:rsid w:val="00B84F07"/>
    <w:rsid w:val="00B871F8"/>
    <w:rsid w:val="00B90F49"/>
    <w:rsid w:val="00B918CC"/>
    <w:rsid w:val="00B91D59"/>
    <w:rsid w:val="00B92DB0"/>
    <w:rsid w:val="00B93A7B"/>
    <w:rsid w:val="00B95533"/>
    <w:rsid w:val="00B96244"/>
    <w:rsid w:val="00B962C5"/>
    <w:rsid w:val="00B974E1"/>
    <w:rsid w:val="00BA19E9"/>
    <w:rsid w:val="00BA57C7"/>
    <w:rsid w:val="00BA5C55"/>
    <w:rsid w:val="00BB434B"/>
    <w:rsid w:val="00BB4DCB"/>
    <w:rsid w:val="00BB5093"/>
    <w:rsid w:val="00BB7DD2"/>
    <w:rsid w:val="00BC2C3D"/>
    <w:rsid w:val="00BC2DD0"/>
    <w:rsid w:val="00BC58BB"/>
    <w:rsid w:val="00BC778F"/>
    <w:rsid w:val="00BD373A"/>
    <w:rsid w:val="00BD441D"/>
    <w:rsid w:val="00BD52D1"/>
    <w:rsid w:val="00BD69F2"/>
    <w:rsid w:val="00BD6E53"/>
    <w:rsid w:val="00BD79B4"/>
    <w:rsid w:val="00BD7D65"/>
    <w:rsid w:val="00BE14C7"/>
    <w:rsid w:val="00BE1C59"/>
    <w:rsid w:val="00BE382D"/>
    <w:rsid w:val="00BE4A8E"/>
    <w:rsid w:val="00BF216E"/>
    <w:rsid w:val="00BF4265"/>
    <w:rsid w:val="00BF5755"/>
    <w:rsid w:val="00BF59E5"/>
    <w:rsid w:val="00BF7131"/>
    <w:rsid w:val="00BF7459"/>
    <w:rsid w:val="00C01DCD"/>
    <w:rsid w:val="00C02196"/>
    <w:rsid w:val="00C023E7"/>
    <w:rsid w:val="00C04AD1"/>
    <w:rsid w:val="00C06F6A"/>
    <w:rsid w:val="00C105C3"/>
    <w:rsid w:val="00C1250F"/>
    <w:rsid w:val="00C13C53"/>
    <w:rsid w:val="00C13E00"/>
    <w:rsid w:val="00C13E94"/>
    <w:rsid w:val="00C146F2"/>
    <w:rsid w:val="00C177BF"/>
    <w:rsid w:val="00C20E22"/>
    <w:rsid w:val="00C21DFB"/>
    <w:rsid w:val="00C31215"/>
    <w:rsid w:val="00C34F2B"/>
    <w:rsid w:val="00C418DF"/>
    <w:rsid w:val="00C44A99"/>
    <w:rsid w:val="00C44E93"/>
    <w:rsid w:val="00C46CEF"/>
    <w:rsid w:val="00C51DDC"/>
    <w:rsid w:val="00C539B9"/>
    <w:rsid w:val="00C5424F"/>
    <w:rsid w:val="00C55144"/>
    <w:rsid w:val="00C55CE9"/>
    <w:rsid w:val="00C55FF2"/>
    <w:rsid w:val="00C5671C"/>
    <w:rsid w:val="00C60524"/>
    <w:rsid w:val="00C6348A"/>
    <w:rsid w:val="00C63DB5"/>
    <w:rsid w:val="00C655E7"/>
    <w:rsid w:val="00C66908"/>
    <w:rsid w:val="00C71292"/>
    <w:rsid w:val="00C72451"/>
    <w:rsid w:val="00C72512"/>
    <w:rsid w:val="00C72716"/>
    <w:rsid w:val="00C72808"/>
    <w:rsid w:val="00C72E80"/>
    <w:rsid w:val="00C72EC1"/>
    <w:rsid w:val="00C75BDB"/>
    <w:rsid w:val="00C76B00"/>
    <w:rsid w:val="00C76B23"/>
    <w:rsid w:val="00C83737"/>
    <w:rsid w:val="00C83980"/>
    <w:rsid w:val="00C83D96"/>
    <w:rsid w:val="00C84F48"/>
    <w:rsid w:val="00C8687F"/>
    <w:rsid w:val="00C870E7"/>
    <w:rsid w:val="00C87203"/>
    <w:rsid w:val="00C87E19"/>
    <w:rsid w:val="00C905CC"/>
    <w:rsid w:val="00C907FC"/>
    <w:rsid w:val="00C913FD"/>
    <w:rsid w:val="00C91557"/>
    <w:rsid w:val="00C942F9"/>
    <w:rsid w:val="00C95008"/>
    <w:rsid w:val="00C9616E"/>
    <w:rsid w:val="00C96451"/>
    <w:rsid w:val="00C971F0"/>
    <w:rsid w:val="00CA253A"/>
    <w:rsid w:val="00CA37D9"/>
    <w:rsid w:val="00CA4F1C"/>
    <w:rsid w:val="00CB4419"/>
    <w:rsid w:val="00CB564B"/>
    <w:rsid w:val="00CB7B9B"/>
    <w:rsid w:val="00CC0010"/>
    <w:rsid w:val="00CC142B"/>
    <w:rsid w:val="00CC3165"/>
    <w:rsid w:val="00CC43F3"/>
    <w:rsid w:val="00CC4F68"/>
    <w:rsid w:val="00CC71FF"/>
    <w:rsid w:val="00CD0C62"/>
    <w:rsid w:val="00CD0C6D"/>
    <w:rsid w:val="00CD1005"/>
    <w:rsid w:val="00CD3D3C"/>
    <w:rsid w:val="00CD40C3"/>
    <w:rsid w:val="00CD4783"/>
    <w:rsid w:val="00CD71CC"/>
    <w:rsid w:val="00CD7AB6"/>
    <w:rsid w:val="00CE6675"/>
    <w:rsid w:val="00CE68D5"/>
    <w:rsid w:val="00CF1166"/>
    <w:rsid w:val="00CF598D"/>
    <w:rsid w:val="00D02046"/>
    <w:rsid w:val="00D03953"/>
    <w:rsid w:val="00D04BD6"/>
    <w:rsid w:val="00D07119"/>
    <w:rsid w:val="00D07950"/>
    <w:rsid w:val="00D107FB"/>
    <w:rsid w:val="00D13A7C"/>
    <w:rsid w:val="00D15ABA"/>
    <w:rsid w:val="00D1697D"/>
    <w:rsid w:val="00D1756B"/>
    <w:rsid w:val="00D178BC"/>
    <w:rsid w:val="00D240F3"/>
    <w:rsid w:val="00D24798"/>
    <w:rsid w:val="00D247FC"/>
    <w:rsid w:val="00D24FFF"/>
    <w:rsid w:val="00D30906"/>
    <w:rsid w:val="00D309DD"/>
    <w:rsid w:val="00D30FBC"/>
    <w:rsid w:val="00D34B36"/>
    <w:rsid w:val="00D425FC"/>
    <w:rsid w:val="00D42FBD"/>
    <w:rsid w:val="00D52287"/>
    <w:rsid w:val="00D5658A"/>
    <w:rsid w:val="00D6211E"/>
    <w:rsid w:val="00D63135"/>
    <w:rsid w:val="00D63B0A"/>
    <w:rsid w:val="00D656BE"/>
    <w:rsid w:val="00D65754"/>
    <w:rsid w:val="00D71228"/>
    <w:rsid w:val="00D72CCD"/>
    <w:rsid w:val="00D746F5"/>
    <w:rsid w:val="00D8243C"/>
    <w:rsid w:val="00D87EBC"/>
    <w:rsid w:val="00D9365B"/>
    <w:rsid w:val="00D9732A"/>
    <w:rsid w:val="00D97E04"/>
    <w:rsid w:val="00DA034E"/>
    <w:rsid w:val="00DA155A"/>
    <w:rsid w:val="00DA2B94"/>
    <w:rsid w:val="00DA3268"/>
    <w:rsid w:val="00DA3558"/>
    <w:rsid w:val="00DA3907"/>
    <w:rsid w:val="00DA3A30"/>
    <w:rsid w:val="00DA6612"/>
    <w:rsid w:val="00DA6BE6"/>
    <w:rsid w:val="00DA6D03"/>
    <w:rsid w:val="00DB1832"/>
    <w:rsid w:val="00DB1E43"/>
    <w:rsid w:val="00DB6956"/>
    <w:rsid w:val="00DB79A4"/>
    <w:rsid w:val="00DB7B7E"/>
    <w:rsid w:val="00DC4E17"/>
    <w:rsid w:val="00DC643A"/>
    <w:rsid w:val="00DC6B66"/>
    <w:rsid w:val="00DD1D90"/>
    <w:rsid w:val="00DD296F"/>
    <w:rsid w:val="00DD442A"/>
    <w:rsid w:val="00DE059E"/>
    <w:rsid w:val="00DE26F5"/>
    <w:rsid w:val="00DE5005"/>
    <w:rsid w:val="00DE59DE"/>
    <w:rsid w:val="00DE6679"/>
    <w:rsid w:val="00DE6AB8"/>
    <w:rsid w:val="00DF5523"/>
    <w:rsid w:val="00DF770E"/>
    <w:rsid w:val="00E02BC3"/>
    <w:rsid w:val="00E037F0"/>
    <w:rsid w:val="00E04DBC"/>
    <w:rsid w:val="00E05406"/>
    <w:rsid w:val="00E10044"/>
    <w:rsid w:val="00E10E73"/>
    <w:rsid w:val="00E111F9"/>
    <w:rsid w:val="00E11B5B"/>
    <w:rsid w:val="00E14A80"/>
    <w:rsid w:val="00E155AD"/>
    <w:rsid w:val="00E15A83"/>
    <w:rsid w:val="00E178ED"/>
    <w:rsid w:val="00E21DFB"/>
    <w:rsid w:val="00E2233A"/>
    <w:rsid w:val="00E318B2"/>
    <w:rsid w:val="00E361B1"/>
    <w:rsid w:val="00E36DB2"/>
    <w:rsid w:val="00E376B6"/>
    <w:rsid w:val="00E438A6"/>
    <w:rsid w:val="00E44280"/>
    <w:rsid w:val="00E45C30"/>
    <w:rsid w:val="00E460BB"/>
    <w:rsid w:val="00E5091C"/>
    <w:rsid w:val="00E556AB"/>
    <w:rsid w:val="00E60C03"/>
    <w:rsid w:val="00E63518"/>
    <w:rsid w:val="00E64EFC"/>
    <w:rsid w:val="00E6568B"/>
    <w:rsid w:val="00E67191"/>
    <w:rsid w:val="00E71EB1"/>
    <w:rsid w:val="00E71FCD"/>
    <w:rsid w:val="00E7279C"/>
    <w:rsid w:val="00E760F3"/>
    <w:rsid w:val="00E7643F"/>
    <w:rsid w:val="00E82CA1"/>
    <w:rsid w:val="00E86597"/>
    <w:rsid w:val="00E865F2"/>
    <w:rsid w:val="00E906EE"/>
    <w:rsid w:val="00E91828"/>
    <w:rsid w:val="00E929FB"/>
    <w:rsid w:val="00E93976"/>
    <w:rsid w:val="00E93D9C"/>
    <w:rsid w:val="00E96907"/>
    <w:rsid w:val="00E9706C"/>
    <w:rsid w:val="00E97AB2"/>
    <w:rsid w:val="00EA1130"/>
    <w:rsid w:val="00EA2D9E"/>
    <w:rsid w:val="00EA3836"/>
    <w:rsid w:val="00EA5E43"/>
    <w:rsid w:val="00EA69CE"/>
    <w:rsid w:val="00EB018F"/>
    <w:rsid w:val="00EB1694"/>
    <w:rsid w:val="00EB2204"/>
    <w:rsid w:val="00EB3572"/>
    <w:rsid w:val="00EB6A83"/>
    <w:rsid w:val="00EC087A"/>
    <w:rsid w:val="00EC12E2"/>
    <w:rsid w:val="00EC5B22"/>
    <w:rsid w:val="00EC6045"/>
    <w:rsid w:val="00ED0418"/>
    <w:rsid w:val="00ED1D28"/>
    <w:rsid w:val="00ED3F3A"/>
    <w:rsid w:val="00ED3F94"/>
    <w:rsid w:val="00EE2F3B"/>
    <w:rsid w:val="00EE5E08"/>
    <w:rsid w:val="00EE79BB"/>
    <w:rsid w:val="00EF0493"/>
    <w:rsid w:val="00EF38CA"/>
    <w:rsid w:val="00EF5138"/>
    <w:rsid w:val="00EF7473"/>
    <w:rsid w:val="00EF75B2"/>
    <w:rsid w:val="00EF7F66"/>
    <w:rsid w:val="00F0441E"/>
    <w:rsid w:val="00F04967"/>
    <w:rsid w:val="00F07F14"/>
    <w:rsid w:val="00F100C3"/>
    <w:rsid w:val="00F10C49"/>
    <w:rsid w:val="00F11636"/>
    <w:rsid w:val="00F15136"/>
    <w:rsid w:val="00F15822"/>
    <w:rsid w:val="00F16FB1"/>
    <w:rsid w:val="00F21EBA"/>
    <w:rsid w:val="00F24BFA"/>
    <w:rsid w:val="00F25E08"/>
    <w:rsid w:val="00F268A6"/>
    <w:rsid w:val="00F30D8A"/>
    <w:rsid w:val="00F34212"/>
    <w:rsid w:val="00F43361"/>
    <w:rsid w:val="00F44BC7"/>
    <w:rsid w:val="00F45618"/>
    <w:rsid w:val="00F456F8"/>
    <w:rsid w:val="00F45DF5"/>
    <w:rsid w:val="00F566A2"/>
    <w:rsid w:val="00F61FDA"/>
    <w:rsid w:val="00F63321"/>
    <w:rsid w:val="00F66844"/>
    <w:rsid w:val="00F71EE2"/>
    <w:rsid w:val="00F75DA5"/>
    <w:rsid w:val="00F7614A"/>
    <w:rsid w:val="00F768D5"/>
    <w:rsid w:val="00F80A2E"/>
    <w:rsid w:val="00F80CD8"/>
    <w:rsid w:val="00F827D4"/>
    <w:rsid w:val="00F835BF"/>
    <w:rsid w:val="00F83D2D"/>
    <w:rsid w:val="00F846CE"/>
    <w:rsid w:val="00F85355"/>
    <w:rsid w:val="00F86749"/>
    <w:rsid w:val="00F91F69"/>
    <w:rsid w:val="00F923FD"/>
    <w:rsid w:val="00F9257F"/>
    <w:rsid w:val="00F97716"/>
    <w:rsid w:val="00F979E4"/>
    <w:rsid w:val="00FA100B"/>
    <w:rsid w:val="00FA2481"/>
    <w:rsid w:val="00FA5A68"/>
    <w:rsid w:val="00FA5D1D"/>
    <w:rsid w:val="00FA66E2"/>
    <w:rsid w:val="00FA7CD6"/>
    <w:rsid w:val="00FB14B5"/>
    <w:rsid w:val="00FB45FB"/>
    <w:rsid w:val="00FC0EE0"/>
    <w:rsid w:val="00FC2994"/>
    <w:rsid w:val="00FC3163"/>
    <w:rsid w:val="00FC4BBE"/>
    <w:rsid w:val="00FC607E"/>
    <w:rsid w:val="00FD0FD1"/>
    <w:rsid w:val="00FD2061"/>
    <w:rsid w:val="00FD490A"/>
    <w:rsid w:val="00FD5FF0"/>
    <w:rsid w:val="00FE0DEF"/>
    <w:rsid w:val="00FE1474"/>
    <w:rsid w:val="00FE25EA"/>
    <w:rsid w:val="00FE3A49"/>
    <w:rsid w:val="00FE56B1"/>
    <w:rsid w:val="00FF1E46"/>
    <w:rsid w:val="00FF29F1"/>
    <w:rsid w:val="00FF3C35"/>
    <w:rsid w:val="00FF4C57"/>
    <w:rsid w:val="00FF5EB0"/>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A1"/>
    <w:rPr>
      <w:sz w:val="24"/>
      <w:szCs w:val="24"/>
    </w:rPr>
  </w:style>
  <w:style w:type="paragraph" w:styleId="Heading1">
    <w:name w:val="heading 1"/>
    <w:basedOn w:val="Normal"/>
    <w:next w:val="Normal"/>
    <w:link w:val="Heading1Char"/>
    <w:uiPriority w:val="99"/>
    <w:qFormat/>
    <w:rsid w:val="006553A1"/>
    <w:pPr>
      <w:keepNext/>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B6A"/>
    <w:rPr>
      <w:rFonts w:ascii="Cambria" w:hAnsi="Cambria" w:cs="Times New Roman"/>
      <w:b/>
      <w:bCs/>
      <w:kern w:val="32"/>
      <w:sz w:val="32"/>
      <w:szCs w:val="32"/>
    </w:rPr>
  </w:style>
  <w:style w:type="paragraph" w:styleId="Header">
    <w:name w:val="header"/>
    <w:basedOn w:val="Normal"/>
    <w:link w:val="HeaderChar"/>
    <w:uiPriority w:val="99"/>
    <w:rsid w:val="006553A1"/>
    <w:pPr>
      <w:tabs>
        <w:tab w:val="center" w:pos="4320"/>
        <w:tab w:val="right" w:pos="8640"/>
      </w:tabs>
    </w:pPr>
  </w:style>
  <w:style w:type="character" w:customStyle="1" w:styleId="HeaderChar">
    <w:name w:val="Header Char"/>
    <w:basedOn w:val="DefaultParagraphFont"/>
    <w:link w:val="Header"/>
    <w:uiPriority w:val="99"/>
    <w:semiHidden/>
    <w:locked/>
    <w:rsid w:val="00361B6A"/>
    <w:rPr>
      <w:rFonts w:cs="Times New Roman"/>
      <w:sz w:val="24"/>
      <w:szCs w:val="24"/>
    </w:rPr>
  </w:style>
  <w:style w:type="paragraph" w:styleId="Footer">
    <w:name w:val="footer"/>
    <w:basedOn w:val="Normal"/>
    <w:link w:val="FooterChar"/>
    <w:uiPriority w:val="99"/>
    <w:rsid w:val="006553A1"/>
    <w:pPr>
      <w:tabs>
        <w:tab w:val="center" w:pos="4320"/>
        <w:tab w:val="right" w:pos="8640"/>
      </w:tabs>
    </w:pPr>
  </w:style>
  <w:style w:type="character" w:customStyle="1" w:styleId="FooterChar">
    <w:name w:val="Footer Char"/>
    <w:basedOn w:val="DefaultParagraphFont"/>
    <w:link w:val="Footer"/>
    <w:uiPriority w:val="99"/>
    <w:semiHidden/>
    <w:locked/>
    <w:rsid w:val="00361B6A"/>
    <w:rPr>
      <w:rFonts w:cs="Times New Roman"/>
      <w:sz w:val="24"/>
      <w:szCs w:val="24"/>
    </w:rPr>
  </w:style>
  <w:style w:type="paragraph" w:styleId="Title">
    <w:name w:val="Title"/>
    <w:basedOn w:val="Normal"/>
    <w:link w:val="TitleChar"/>
    <w:uiPriority w:val="99"/>
    <w:qFormat/>
    <w:rsid w:val="006553A1"/>
    <w:pPr>
      <w:jc w:val="center"/>
    </w:pPr>
    <w:rPr>
      <w:sz w:val="36"/>
    </w:rPr>
  </w:style>
  <w:style w:type="character" w:customStyle="1" w:styleId="TitleChar">
    <w:name w:val="Title Char"/>
    <w:basedOn w:val="DefaultParagraphFont"/>
    <w:link w:val="Title"/>
    <w:uiPriority w:val="99"/>
    <w:locked/>
    <w:rsid w:val="00361B6A"/>
    <w:rPr>
      <w:rFonts w:ascii="Cambria" w:hAnsi="Cambria" w:cs="Times New Roman"/>
      <w:b/>
      <w:bCs/>
      <w:kern w:val="28"/>
      <w:sz w:val="32"/>
      <w:szCs w:val="32"/>
    </w:rPr>
  </w:style>
  <w:style w:type="paragraph" w:styleId="DocumentMap">
    <w:name w:val="Document Map"/>
    <w:basedOn w:val="Normal"/>
    <w:link w:val="DocumentMapChar"/>
    <w:uiPriority w:val="99"/>
    <w:semiHidden/>
    <w:rsid w:val="006553A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61B6A"/>
    <w:rPr>
      <w:rFonts w:cs="Times New Roman"/>
      <w:sz w:val="2"/>
    </w:rPr>
  </w:style>
  <w:style w:type="paragraph" w:styleId="BalloonText">
    <w:name w:val="Balloon Text"/>
    <w:basedOn w:val="Normal"/>
    <w:link w:val="BalloonTextChar"/>
    <w:uiPriority w:val="99"/>
    <w:semiHidden/>
    <w:rsid w:val="00DB18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1B6A"/>
    <w:rPr>
      <w:rFonts w:cs="Times New Roman"/>
      <w:sz w:val="2"/>
    </w:rPr>
  </w:style>
  <w:style w:type="character" w:styleId="CommentReference">
    <w:name w:val="annotation reference"/>
    <w:basedOn w:val="DefaultParagraphFont"/>
    <w:uiPriority w:val="99"/>
    <w:rsid w:val="00EA2D9E"/>
    <w:rPr>
      <w:rFonts w:cs="Times New Roman"/>
      <w:sz w:val="16"/>
      <w:szCs w:val="16"/>
    </w:rPr>
  </w:style>
  <w:style w:type="paragraph" w:styleId="CommentText">
    <w:name w:val="annotation text"/>
    <w:basedOn w:val="Normal"/>
    <w:link w:val="CommentTextChar"/>
    <w:uiPriority w:val="99"/>
    <w:rsid w:val="00EA2D9E"/>
    <w:rPr>
      <w:sz w:val="20"/>
      <w:szCs w:val="20"/>
    </w:rPr>
  </w:style>
  <w:style w:type="character" w:customStyle="1" w:styleId="CommentTextChar">
    <w:name w:val="Comment Text Char"/>
    <w:basedOn w:val="DefaultParagraphFont"/>
    <w:link w:val="CommentText"/>
    <w:uiPriority w:val="99"/>
    <w:locked/>
    <w:rsid w:val="00F91F69"/>
    <w:rPr>
      <w:rFonts w:cs="Times New Roman"/>
    </w:rPr>
  </w:style>
  <w:style w:type="paragraph" w:styleId="CommentSubject">
    <w:name w:val="annotation subject"/>
    <w:basedOn w:val="CommentText"/>
    <w:next w:val="CommentText"/>
    <w:link w:val="CommentSubjectChar"/>
    <w:uiPriority w:val="99"/>
    <w:semiHidden/>
    <w:rsid w:val="00EA2D9E"/>
    <w:rPr>
      <w:b/>
      <w:bCs/>
    </w:rPr>
  </w:style>
  <w:style w:type="character" w:customStyle="1" w:styleId="CommentSubjectChar">
    <w:name w:val="Comment Subject Char"/>
    <w:basedOn w:val="CommentTextChar"/>
    <w:link w:val="CommentSubject"/>
    <w:uiPriority w:val="99"/>
    <w:semiHidden/>
    <w:locked/>
    <w:rsid w:val="00361B6A"/>
    <w:rPr>
      <w:rFonts w:cs="Times New Roman"/>
      <w:b/>
      <w:bCs/>
      <w:sz w:val="20"/>
      <w:szCs w:val="20"/>
    </w:rPr>
  </w:style>
  <w:style w:type="paragraph" w:styleId="BodyText">
    <w:name w:val="Body Text"/>
    <w:basedOn w:val="Normal"/>
    <w:link w:val="BodyTextChar"/>
    <w:uiPriority w:val="99"/>
    <w:rsid w:val="009258A9"/>
    <w:rPr>
      <w:rFonts w:ascii="Times" w:hAnsi="Times"/>
      <w:sz w:val="22"/>
      <w:szCs w:val="20"/>
    </w:rPr>
  </w:style>
  <w:style w:type="character" w:customStyle="1" w:styleId="BodyTextChar">
    <w:name w:val="Body Text Char"/>
    <w:basedOn w:val="DefaultParagraphFont"/>
    <w:link w:val="BodyText"/>
    <w:uiPriority w:val="99"/>
    <w:semiHidden/>
    <w:locked/>
    <w:rsid w:val="00361B6A"/>
    <w:rPr>
      <w:rFonts w:cs="Times New Roman"/>
      <w:sz w:val="24"/>
      <w:szCs w:val="24"/>
    </w:rPr>
  </w:style>
  <w:style w:type="paragraph" w:styleId="ListContinue">
    <w:name w:val="List Continue"/>
    <w:basedOn w:val="Normal"/>
    <w:uiPriority w:val="99"/>
    <w:rsid w:val="009258A9"/>
    <w:pPr>
      <w:spacing w:after="120"/>
      <w:ind w:left="360"/>
    </w:pPr>
    <w:rPr>
      <w:sz w:val="20"/>
      <w:szCs w:val="20"/>
    </w:rPr>
  </w:style>
  <w:style w:type="character" w:styleId="PageNumber">
    <w:name w:val="page number"/>
    <w:basedOn w:val="DefaultParagraphFont"/>
    <w:uiPriority w:val="99"/>
    <w:rsid w:val="00B66FF9"/>
    <w:rPr>
      <w:rFonts w:cs="Times New Roman"/>
    </w:rPr>
  </w:style>
  <w:style w:type="paragraph" w:styleId="ListParagraph">
    <w:name w:val="List Paragraph"/>
    <w:basedOn w:val="Normal"/>
    <w:uiPriority w:val="34"/>
    <w:qFormat/>
    <w:rsid w:val="00022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8305">
      <w:marLeft w:val="0"/>
      <w:marRight w:val="0"/>
      <w:marTop w:val="0"/>
      <w:marBottom w:val="0"/>
      <w:divBdr>
        <w:top w:val="none" w:sz="0" w:space="0" w:color="auto"/>
        <w:left w:val="none" w:sz="0" w:space="0" w:color="auto"/>
        <w:bottom w:val="none" w:sz="0" w:space="0" w:color="auto"/>
        <w:right w:val="none" w:sz="0" w:space="0" w:color="auto"/>
      </w:divBdr>
    </w:div>
    <w:div w:id="182788311">
      <w:marLeft w:val="0"/>
      <w:marRight w:val="0"/>
      <w:marTop w:val="0"/>
      <w:marBottom w:val="0"/>
      <w:divBdr>
        <w:top w:val="none" w:sz="0" w:space="0" w:color="auto"/>
        <w:left w:val="none" w:sz="0" w:space="0" w:color="auto"/>
        <w:bottom w:val="none" w:sz="0" w:space="0" w:color="auto"/>
        <w:right w:val="none" w:sz="0" w:space="0" w:color="auto"/>
      </w:divBdr>
      <w:divsChild>
        <w:div w:id="182788307">
          <w:marLeft w:val="0"/>
          <w:marRight w:val="0"/>
          <w:marTop w:val="225"/>
          <w:marBottom w:val="0"/>
          <w:divBdr>
            <w:top w:val="single" w:sz="18" w:space="0" w:color="CBAE60"/>
            <w:left w:val="single" w:sz="18" w:space="0" w:color="CBAE60"/>
            <w:bottom w:val="single" w:sz="6" w:space="0" w:color="CBAE60"/>
            <w:right w:val="single" w:sz="18" w:space="0" w:color="CBAE60"/>
          </w:divBdr>
          <w:divsChild>
            <w:div w:id="182788306">
              <w:marLeft w:val="0"/>
              <w:marRight w:val="0"/>
              <w:marTop w:val="0"/>
              <w:marBottom w:val="0"/>
              <w:divBdr>
                <w:top w:val="none" w:sz="0" w:space="0" w:color="auto"/>
                <w:left w:val="none" w:sz="0" w:space="0" w:color="auto"/>
                <w:bottom w:val="none" w:sz="0" w:space="0" w:color="auto"/>
                <w:right w:val="none" w:sz="0" w:space="0" w:color="auto"/>
              </w:divBdr>
              <w:divsChild>
                <w:div w:id="182788304">
                  <w:marLeft w:val="0"/>
                  <w:marRight w:val="0"/>
                  <w:marTop w:val="0"/>
                  <w:marBottom w:val="0"/>
                  <w:divBdr>
                    <w:top w:val="none" w:sz="0" w:space="0" w:color="auto"/>
                    <w:left w:val="none" w:sz="0" w:space="0" w:color="auto"/>
                    <w:bottom w:val="none" w:sz="0" w:space="0" w:color="auto"/>
                    <w:right w:val="none" w:sz="0" w:space="0" w:color="auto"/>
                  </w:divBdr>
                  <w:divsChild>
                    <w:div w:id="182788308">
                      <w:marLeft w:val="0"/>
                      <w:marRight w:val="0"/>
                      <w:marTop w:val="0"/>
                      <w:marBottom w:val="0"/>
                      <w:divBdr>
                        <w:top w:val="none" w:sz="0" w:space="0" w:color="auto"/>
                        <w:left w:val="none" w:sz="0" w:space="0" w:color="auto"/>
                        <w:bottom w:val="none" w:sz="0" w:space="0" w:color="auto"/>
                        <w:right w:val="none" w:sz="0" w:space="0" w:color="auto"/>
                      </w:divBdr>
                      <w:divsChild>
                        <w:div w:id="182788314">
                          <w:marLeft w:val="0"/>
                          <w:marRight w:val="0"/>
                          <w:marTop w:val="0"/>
                          <w:marBottom w:val="0"/>
                          <w:divBdr>
                            <w:top w:val="none" w:sz="0" w:space="0" w:color="auto"/>
                            <w:left w:val="none" w:sz="0" w:space="0" w:color="auto"/>
                            <w:bottom w:val="none" w:sz="0" w:space="0" w:color="auto"/>
                            <w:right w:val="none" w:sz="0" w:space="0" w:color="auto"/>
                          </w:divBdr>
                          <w:divsChild>
                            <w:div w:id="182788309">
                              <w:marLeft w:val="0"/>
                              <w:marRight w:val="0"/>
                              <w:marTop w:val="0"/>
                              <w:marBottom w:val="0"/>
                              <w:divBdr>
                                <w:top w:val="none" w:sz="0" w:space="0" w:color="auto"/>
                                <w:left w:val="none" w:sz="0" w:space="0" w:color="auto"/>
                                <w:bottom w:val="none" w:sz="0" w:space="0" w:color="auto"/>
                                <w:right w:val="none" w:sz="0" w:space="0" w:color="auto"/>
                              </w:divBdr>
                              <w:divsChild>
                                <w:div w:id="182788313">
                                  <w:marLeft w:val="0"/>
                                  <w:marRight w:val="0"/>
                                  <w:marTop w:val="0"/>
                                  <w:marBottom w:val="0"/>
                                  <w:divBdr>
                                    <w:top w:val="none" w:sz="0" w:space="0" w:color="auto"/>
                                    <w:left w:val="none" w:sz="0" w:space="0" w:color="auto"/>
                                    <w:bottom w:val="none" w:sz="0" w:space="0" w:color="auto"/>
                                    <w:right w:val="none" w:sz="0" w:space="0" w:color="auto"/>
                                  </w:divBdr>
                                  <w:divsChild>
                                    <w:div w:id="182788303">
                                      <w:marLeft w:val="0"/>
                                      <w:marRight w:val="0"/>
                                      <w:marTop w:val="0"/>
                                      <w:marBottom w:val="0"/>
                                      <w:divBdr>
                                        <w:top w:val="none" w:sz="0" w:space="0" w:color="auto"/>
                                        <w:left w:val="none" w:sz="0" w:space="0" w:color="auto"/>
                                        <w:bottom w:val="none" w:sz="0" w:space="0" w:color="auto"/>
                                        <w:right w:val="none" w:sz="0" w:space="0" w:color="auto"/>
                                      </w:divBdr>
                                      <w:divsChild>
                                        <w:div w:id="182788310">
                                          <w:marLeft w:val="0"/>
                                          <w:marRight w:val="0"/>
                                          <w:marTop w:val="0"/>
                                          <w:marBottom w:val="300"/>
                                          <w:divBdr>
                                            <w:top w:val="none" w:sz="0" w:space="0" w:color="auto"/>
                                            <w:left w:val="none" w:sz="0" w:space="0" w:color="auto"/>
                                            <w:bottom w:val="none" w:sz="0" w:space="0" w:color="auto"/>
                                            <w:right w:val="none" w:sz="0" w:space="0" w:color="auto"/>
                                          </w:divBdr>
                                          <w:divsChild>
                                            <w:div w:id="1827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E2D38-694B-468A-B014-59FA2E65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7757</Words>
  <Characters>38290</Characters>
  <Application>Microsoft Office Word</Application>
  <DocSecurity>0</DocSecurity>
  <Lines>319</Lines>
  <Paragraphs>91</Paragraphs>
  <ScaleCrop>false</ScaleCrop>
  <HeadingPairs>
    <vt:vector size="2" baseType="variant">
      <vt:variant>
        <vt:lpstr>Title</vt:lpstr>
      </vt:variant>
      <vt:variant>
        <vt:i4>1</vt:i4>
      </vt:variant>
    </vt:vector>
  </HeadingPairs>
  <TitlesOfParts>
    <vt:vector size="1" baseType="lpstr">
      <vt:lpstr>Board memorandum attachment,new charter applicants and major amendments proposed,  UP Academy interview summary, February 2013</vt:lpstr>
    </vt:vector>
  </TitlesOfParts>
  <Company>doe</Company>
  <LinksUpToDate>false</LinksUpToDate>
  <CharactersWithSpaces>45956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attachment,new charter applicants and major amendments proposed,  UP Academy interview summary, February 2013</dc:title>
  <dc:creator>ESE</dc:creator>
  <cp:lastModifiedBy>ESE</cp:lastModifiedBy>
  <cp:revision>3</cp:revision>
  <cp:lastPrinted>2013-02-14T18:14:00Z</cp:lastPrinted>
  <dcterms:created xsi:type="dcterms:W3CDTF">2013-02-19T20:13:00Z</dcterms:created>
  <dcterms:modified xsi:type="dcterms:W3CDTF">2013-02-22T18:53:00Z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2013</vt:lpwstr>
  </property>
</Properties>
</file>