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4C" w:rsidRPr="00CA2C4C" w:rsidRDefault="00CA2C4C" w:rsidP="00CA2C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2C4C">
        <w:rPr>
          <w:b/>
          <w:sz w:val="28"/>
          <w:szCs w:val="28"/>
          <w:u w:val="single"/>
        </w:rPr>
        <w:t>STE Framework Review Panel</w:t>
      </w:r>
    </w:p>
    <w:p w:rsidR="00CA2C4C" w:rsidRDefault="00CA2C4C" w:rsidP="00CA2C4C">
      <w:pPr>
        <w:spacing w:after="0" w:line="240" w:lineRule="auto"/>
      </w:pP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Dana Akins-</w:t>
      </w:r>
      <w:proofErr w:type="spellStart"/>
      <w:r w:rsidRPr="00E104AF">
        <w:rPr>
          <w:sz w:val="24"/>
          <w:szCs w:val="24"/>
        </w:rPr>
        <w:t>Adeyemi</w:t>
      </w:r>
      <w:proofErr w:type="spellEnd"/>
      <w:r w:rsidRPr="00E104AF">
        <w:rPr>
          <w:sz w:val="24"/>
          <w:szCs w:val="24"/>
        </w:rPr>
        <w:t>, Teacher, Attleboro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Karen Blakeslee, Teacher/Department Chair, </w:t>
      </w:r>
      <w:proofErr w:type="spellStart"/>
      <w:r w:rsidRPr="00E104AF">
        <w:rPr>
          <w:sz w:val="24"/>
          <w:szCs w:val="24"/>
        </w:rPr>
        <w:t>Masconomet</w:t>
      </w:r>
      <w:proofErr w:type="spellEnd"/>
      <w:r w:rsidRPr="00E104AF">
        <w:rPr>
          <w:sz w:val="24"/>
          <w:szCs w:val="24"/>
        </w:rPr>
        <w:t xml:space="preserve"> RSD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Amy Cannon, Executive Director, Beyond Benign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Mary Jo </w:t>
      </w:r>
      <w:proofErr w:type="spellStart"/>
      <w:r w:rsidRPr="00E104AF">
        <w:rPr>
          <w:sz w:val="24"/>
          <w:szCs w:val="24"/>
        </w:rPr>
        <w:t>Carabatsos</w:t>
      </w:r>
      <w:proofErr w:type="spellEnd"/>
      <w:r w:rsidRPr="00E104AF">
        <w:rPr>
          <w:sz w:val="24"/>
          <w:szCs w:val="24"/>
        </w:rPr>
        <w:t>, Science Department Head, Brooks School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Joe Clement*, HS Academic Division L</w:t>
      </w:r>
      <w:bookmarkStart w:id="0" w:name="_GoBack"/>
      <w:bookmarkEnd w:id="0"/>
      <w:r w:rsidRPr="00E104AF">
        <w:rPr>
          <w:sz w:val="24"/>
          <w:szCs w:val="24"/>
        </w:rPr>
        <w:t>eader, Beverly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Martha Cohn*, MS Teacher, Lowell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Jen Craddock, Teacher/K-8 Curriculum Coordinator, Newton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Catherine </w:t>
      </w:r>
      <w:proofErr w:type="spellStart"/>
      <w:r w:rsidRPr="00E104AF">
        <w:rPr>
          <w:sz w:val="24"/>
          <w:szCs w:val="24"/>
        </w:rPr>
        <w:t>Dignam</w:t>
      </w:r>
      <w:proofErr w:type="spellEnd"/>
      <w:r w:rsidRPr="00E104AF">
        <w:rPr>
          <w:sz w:val="24"/>
          <w:szCs w:val="24"/>
        </w:rPr>
        <w:t>, Assistant Professor, Framingham State College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Suzy </w:t>
      </w:r>
      <w:proofErr w:type="spellStart"/>
      <w:r w:rsidRPr="00E104AF">
        <w:rPr>
          <w:sz w:val="24"/>
          <w:szCs w:val="24"/>
        </w:rPr>
        <w:t>Drurey</w:t>
      </w:r>
      <w:proofErr w:type="spellEnd"/>
      <w:r w:rsidRPr="00E104AF">
        <w:rPr>
          <w:sz w:val="24"/>
          <w:szCs w:val="24"/>
        </w:rPr>
        <w:t>, HS Teacher, Newton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Jennifer Gresham*, Director of Education, Zoo New England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Linda Grisham, Dean of STEM Division, Massachusetts Bay Community College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Pat Harcourt, Formerly</w:t>
      </w:r>
      <w:r w:rsidR="00E104AF" w:rsidRPr="00E104AF">
        <w:rPr>
          <w:sz w:val="24"/>
          <w:szCs w:val="24"/>
        </w:rPr>
        <w:t>:</w:t>
      </w:r>
      <w:r w:rsidRPr="00E104AF">
        <w:rPr>
          <w:sz w:val="24"/>
          <w:szCs w:val="24"/>
        </w:rPr>
        <w:t xml:space="preserve"> </w:t>
      </w:r>
      <w:proofErr w:type="spellStart"/>
      <w:r w:rsidRPr="00E104AF">
        <w:rPr>
          <w:sz w:val="24"/>
          <w:szCs w:val="24"/>
        </w:rPr>
        <w:t>Waquoit</w:t>
      </w:r>
      <w:proofErr w:type="spellEnd"/>
      <w:r w:rsidRPr="00E104AF">
        <w:rPr>
          <w:sz w:val="24"/>
          <w:szCs w:val="24"/>
        </w:rPr>
        <w:t xml:space="preserve"> Bay National Estuarine Research Reserve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Joan Kadaras, HS Teacher, Chelmsford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Anastasia </w:t>
      </w:r>
      <w:proofErr w:type="spellStart"/>
      <w:r w:rsidRPr="00E104AF">
        <w:rPr>
          <w:sz w:val="24"/>
          <w:szCs w:val="24"/>
        </w:rPr>
        <w:t>Karasoulos-Vekiarides</w:t>
      </w:r>
      <w:proofErr w:type="spellEnd"/>
      <w:r w:rsidRPr="00E104AF">
        <w:rPr>
          <w:sz w:val="24"/>
          <w:szCs w:val="24"/>
        </w:rPr>
        <w:t>, Science/Health Curriculum Coordinator, Judge Baker Children's Center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Mark </w:t>
      </w:r>
      <w:proofErr w:type="spellStart"/>
      <w:r w:rsidRPr="00E104AF">
        <w:rPr>
          <w:sz w:val="24"/>
          <w:szCs w:val="24"/>
        </w:rPr>
        <w:t>Kobel</w:t>
      </w:r>
      <w:proofErr w:type="spellEnd"/>
      <w:r w:rsidRPr="00E104AF">
        <w:rPr>
          <w:sz w:val="24"/>
          <w:szCs w:val="24"/>
        </w:rPr>
        <w:t>, HS Teacher, Marlborough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Richard Larson, Professor, Massachusetts Institute of Technology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Janet MacNeil, K-8 Science/Health Coordinator, Brookline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Barbara </w:t>
      </w:r>
      <w:proofErr w:type="spellStart"/>
      <w:r w:rsidRPr="00E104AF">
        <w:rPr>
          <w:sz w:val="24"/>
          <w:szCs w:val="24"/>
        </w:rPr>
        <w:t>Malkas</w:t>
      </w:r>
      <w:proofErr w:type="spellEnd"/>
      <w:r w:rsidRPr="00E104AF">
        <w:rPr>
          <w:sz w:val="24"/>
          <w:szCs w:val="24"/>
        </w:rPr>
        <w:t>, Formerly: Deputy Superintendent of Curriculum and Instruction, Pittsfield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Sandy Mayrand, Regional Resource Center Director, University of Massachusetts 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Judy McClure*, ES Teacher, Boston PS</w:t>
      </w:r>
    </w:p>
    <w:p w:rsidR="003B46EC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Kate McNeill*, Assistant Professor, Boston Colleg</w:t>
      </w:r>
      <w:r w:rsidR="00CA2C4C" w:rsidRPr="00E104AF">
        <w:rPr>
          <w:sz w:val="24"/>
          <w:szCs w:val="24"/>
        </w:rPr>
        <w:t>e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Peter Nassiff, Head of Science, Burlington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Shelly </w:t>
      </w:r>
      <w:proofErr w:type="spellStart"/>
      <w:r w:rsidRPr="00E104AF">
        <w:rPr>
          <w:sz w:val="24"/>
          <w:szCs w:val="24"/>
        </w:rPr>
        <w:t>Pagnotta</w:t>
      </w:r>
      <w:proofErr w:type="spellEnd"/>
      <w:r w:rsidRPr="00E104AF">
        <w:rPr>
          <w:sz w:val="24"/>
          <w:szCs w:val="24"/>
        </w:rPr>
        <w:t>, MS Teacher, Dedham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Chris Pond, Education Specialist, Early Education and Care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Rosemary Rak, </w:t>
      </w:r>
      <w:r w:rsidR="00E104AF" w:rsidRPr="00E104AF">
        <w:rPr>
          <w:sz w:val="24"/>
          <w:szCs w:val="24"/>
        </w:rPr>
        <w:t xml:space="preserve">Formerly: </w:t>
      </w:r>
      <w:r w:rsidRPr="00E104AF">
        <w:rPr>
          <w:sz w:val="24"/>
          <w:szCs w:val="24"/>
        </w:rPr>
        <w:t>HS Teacher, Taunton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Susan Reyes, Science Educator, </w:t>
      </w:r>
      <w:r w:rsidR="00E104AF" w:rsidRPr="00E104AF">
        <w:rPr>
          <w:sz w:val="24"/>
          <w:szCs w:val="24"/>
        </w:rPr>
        <w:t>UMass, Amherst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Robert Richardson, Formerly: Education Program Manager, Intel Corporation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Bill Rigne</w:t>
      </w:r>
      <w:r w:rsidR="00E104AF" w:rsidRPr="00E104AF">
        <w:rPr>
          <w:sz w:val="24"/>
          <w:szCs w:val="24"/>
        </w:rPr>
        <w:t>y, STEM Instructional Specialist</w:t>
      </w:r>
      <w:r w:rsidRPr="00E104AF">
        <w:rPr>
          <w:sz w:val="24"/>
          <w:szCs w:val="24"/>
        </w:rPr>
        <w:t>, Marlborough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Karen Rose, ES Teacher, Dighton-Rehoboth RSD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Mette Schwartz, MS Teacher, Chelsea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Jonathan Shapiro, Science Department Head, Brockton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Yvonne Spicer, Vice President, National Center for Technological Literacy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Jochem Struppe, Senior Applications Scientist, </w:t>
      </w:r>
      <w:proofErr w:type="spellStart"/>
      <w:r w:rsidRPr="00E104AF">
        <w:rPr>
          <w:sz w:val="24"/>
          <w:szCs w:val="24"/>
        </w:rPr>
        <w:t>Bruker-Biospin</w:t>
      </w:r>
      <w:proofErr w:type="spellEnd"/>
      <w:r w:rsidRPr="00E104AF">
        <w:rPr>
          <w:sz w:val="24"/>
          <w:szCs w:val="24"/>
        </w:rPr>
        <w:t xml:space="preserve"> Corporation 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Deanna </w:t>
      </w:r>
      <w:proofErr w:type="spellStart"/>
      <w:r w:rsidRPr="00E104AF">
        <w:rPr>
          <w:sz w:val="24"/>
          <w:szCs w:val="24"/>
        </w:rPr>
        <w:t>Suomala</w:t>
      </w:r>
      <w:proofErr w:type="spellEnd"/>
      <w:r w:rsidRPr="00E104AF">
        <w:rPr>
          <w:sz w:val="24"/>
          <w:szCs w:val="24"/>
        </w:rPr>
        <w:t>, Principal, Springfield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Mary Taft, Science Specialist, Hampden-Wilbraham RSD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Wayne Tanson, HS Teacher, Uxbridge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lastRenderedPageBreak/>
        <w:t xml:space="preserve">Stephen Van </w:t>
      </w:r>
      <w:proofErr w:type="spellStart"/>
      <w:r w:rsidRPr="00E104AF">
        <w:rPr>
          <w:sz w:val="24"/>
          <w:szCs w:val="24"/>
        </w:rPr>
        <w:t>Voorhis</w:t>
      </w:r>
      <w:proofErr w:type="spellEnd"/>
      <w:r w:rsidRPr="00E104AF">
        <w:rPr>
          <w:sz w:val="24"/>
          <w:szCs w:val="24"/>
        </w:rPr>
        <w:t>, MS Teacher, East Bridgewater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Tom </w:t>
      </w:r>
      <w:proofErr w:type="spellStart"/>
      <w:r w:rsidRPr="00E104AF">
        <w:rPr>
          <w:sz w:val="24"/>
          <w:szCs w:val="24"/>
        </w:rPr>
        <w:t>Vaugh</w:t>
      </w:r>
      <w:proofErr w:type="spellEnd"/>
      <w:r w:rsidRPr="00E104AF">
        <w:rPr>
          <w:sz w:val="24"/>
          <w:szCs w:val="24"/>
        </w:rPr>
        <w:t>, Adjunct Professor, Northeastern University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Teegan von Burn*, ES Science Integration Specialist, Salem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Bill Waller, HS Teacher, Rockport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Brian White, Associate Professor, University of Massachusetts, Boston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Kay </w:t>
      </w:r>
      <w:proofErr w:type="spellStart"/>
      <w:r w:rsidRPr="00E104AF">
        <w:rPr>
          <w:sz w:val="24"/>
          <w:szCs w:val="24"/>
        </w:rPr>
        <w:t>Whitner</w:t>
      </w:r>
      <w:proofErr w:type="spellEnd"/>
      <w:r w:rsidRPr="00E104AF">
        <w:rPr>
          <w:sz w:val="24"/>
          <w:szCs w:val="24"/>
        </w:rPr>
        <w:t>, Teacher, Weymouth Public Schools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Jeff Winokur, Faculty, Wheelock College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Karen Worth, Faculty, Wheelock College</w:t>
      </w:r>
    </w:p>
    <w:p w:rsidR="00CA2C4C" w:rsidRPr="00E104AF" w:rsidRDefault="00CA2C4C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Ben Woznick, Retired Engineer</w:t>
      </w:r>
    </w:p>
    <w:p w:rsidR="00E104AF" w:rsidRDefault="00E104AF" w:rsidP="00E104AF">
      <w:pPr>
        <w:spacing w:after="0"/>
        <w:ind w:left="720"/>
      </w:pPr>
    </w:p>
    <w:p w:rsidR="00CA2C4C" w:rsidRDefault="00CA2C4C" w:rsidP="00CA2C4C">
      <w:pPr>
        <w:pStyle w:val="Footer"/>
      </w:pPr>
      <w:r>
        <w:rPr>
          <w:i/>
        </w:rPr>
        <w:t>* d</w:t>
      </w:r>
      <w:r w:rsidRPr="00CA2C4C">
        <w:rPr>
          <w:i/>
        </w:rPr>
        <w:t xml:space="preserve">enotes those on both the Review Panel </w:t>
      </w:r>
      <w:r w:rsidRPr="00CA2C4C">
        <w:rPr>
          <w:i/>
          <w:iCs/>
        </w:rPr>
        <w:t>and</w:t>
      </w:r>
      <w:r w:rsidRPr="00CA2C4C">
        <w:rPr>
          <w:i/>
        </w:rPr>
        <w:t xml:space="preserve"> the NGSS Advisory Group</w:t>
      </w:r>
      <w:r>
        <w:rPr>
          <w:i/>
        </w:rPr>
        <w:t>.</w:t>
      </w:r>
    </w:p>
    <w:p w:rsidR="00E104AF" w:rsidRDefault="00E104AF" w:rsidP="00CA2C4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104AF" w:rsidRDefault="00E104AF" w:rsidP="00CA2C4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A2C4C" w:rsidRPr="00CA2C4C" w:rsidRDefault="00CA2C4C" w:rsidP="00CA2C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2C4C">
        <w:rPr>
          <w:b/>
          <w:sz w:val="28"/>
          <w:szCs w:val="28"/>
          <w:u w:val="single"/>
        </w:rPr>
        <w:t>Next Generation Science Standards (NGSS) Advisory Group</w:t>
      </w:r>
    </w:p>
    <w:p w:rsidR="00CA2C4C" w:rsidRDefault="00CA2C4C" w:rsidP="00CA2C4C">
      <w:pPr>
        <w:spacing w:after="0" w:line="240" w:lineRule="auto"/>
        <w:ind w:left="720"/>
      </w:pP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Betsey Clifford, President, MAST, MS Teacher, Braintree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Marissa Cole, Deputy Chief of Staff, MA Executive Office of Education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Martha Cyr, Director of K-12 Outreach, Worcester Polytechnic Institute 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Laura Dauphinais, Director, Systems Engineering, Raytheon 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A</w:t>
      </w:r>
      <w:r w:rsidR="00E104AF" w:rsidRPr="00E104AF">
        <w:rPr>
          <w:sz w:val="24"/>
          <w:szCs w:val="24"/>
        </w:rPr>
        <w:t xml:space="preserve">aron </w:t>
      </w:r>
      <w:proofErr w:type="spellStart"/>
      <w:r w:rsidR="00E104AF" w:rsidRPr="00E104AF">
        <w:rPr>
          <w:sz w:val="24"/>
          <w:szCs w:val="24"/>
        </w:rPr>
        <w:t>Whittemore</w:t>
      </w:r>
      <w:proofErr w:type="spellEnd"/>
      <w:r w:rsidRPr="00E104AF">
        <w:rPr>
          <w:sz w:val="24"/>
          <w:szCs w:val="24"/>
        </w:rPr>
        <w:t xml:space="preserve">, </w:t>
      </w:r>
      <w:r w:rsidR="00E104AF" w:rsidRPr="00E104AF">
        <w:rPr>
          <w:sz w:val="24"/>
          <w:szCs w:val="24"/>
        </w:rPr>
        <w:t xml:space="preserve">Senior Systems Engineer, </w:t>
      </w:r>
      <w:r w:rsidRPr="00E104AF">
        <w:rPr>
          <w:sz w:val="24"/>
          <w:szCs w:val="24"/>
        </w:rPr>
        <w:t xml:space="preserve">Raytheon 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Chad </w:t>
      </w:r>
      <w:proofErr w:type="spellStart"/>
      <w:r w:rsidRPr="00E104AF">
        <w:rPr>
          <w:sz w:val="24"/>
          <w:szCs w:val="24"/>
        </w:rPr>
        <w:t>d'Entremont</w:t>
      </w:r>
      <w:proofErr w:type="spellEnd"/>
      <w:r w:rsidRPr="00E104AF">
        <w:rPr>
          <w:sz w:val="24"/>
          <w:szCs w:val="24"/>
        </w:rPr>
        <w:t xml:space="preserve">, Executive Director, </w:t>
      </w:r>
      <w:proofErr w:type="spellStart"/>
      <w:r w:rsidRPr="00E104AF">
        <w:rPr>
          <w:sz w:val="24"/>
          <w:szCs w:val="24"/>
        </w:rPr>
        <w:t>Rennie</w:t>
      </w:r>
      <w:proofErr w:type="spellEnd"/>
      <w:r w:rsidRPr="00E104AF">
        <w:rPr>
          <w:sz w:val="24"/>
          <w:szCs w:val="24"/>
        </w:rPr>
        <w:t xml:space="preserve"> Center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Scott Jewell, Vice President, </w:t>
      </w:r>
      <w:proofErr w:type="spellStart"/>
      <w:r w:rsidRPr="00E104AF">
        <w:rPr>
          <w:sz w:val="24"/>
          <w:szCs w:val="24"/>
        </w:rPr>
        <w:t>MassTEC</w:t>
      </w:r>
      <w:proofErr w:type="spellEnd"/>
      <w:r w:rsidRPr="00E104AF">
        <w:rPr>
          <w:sz w:val="24"/>
          <w:szCs w:val="24"/>
        </w:rPr>
        <w:t>, HS Teacher, Ipswich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Terry Kwan, Board Member, MA School Building Authority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Katie </w:t>
      </w:r>
      <w:proofErr w:type="spellStart"/>
      <w:r w:rsidRPr="00E104AF">
        <w:rPr>
          <w:sz w:val="24"/>
          <w:szCs w:val="24"/>
        </w:rPr>
        <w:t>Magrane</w:t>
      </w:r>
      <w:proofErr w:type="spellEnd"/>
      <w:r w:rsidRPr="00E104AF">
        <w:rPr>
          <w:sz w:val="24"/>
          <w:szCs w:val="24"/>
        </w:rPr>
        <w:t>, Executive Director, Massachusetts Afterschool Partnership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Joyce Malyn-Smith, EDC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Jim </w:t>
      </w:r>
      <w:proofErr w:type="spellStart"/>
      <w:r w:rsidRPr="00E104AF">
        <w:rPr>
          <w:sz w:val="24"/>
          <w:szCs w:val="24"/>
        </w:rPr>
        <w:t>Megesey</w:t>
      </w:r>
      <w:proofErr w:type="spellEnd"/>
      <w:r w:rsidRPr="00E104AF">
        <w:rPr>
          <w:sz w:val="24"/>
          <w:szCs w:val="24"/>
        </w:rPr>
        <w:t>, President MSELA/HS Science Chair, MSELA/Wilmington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Pam Pelletier, Director of Science, Boston PS</w:t>
      </w:r>
    </w:p>
    <w:p w:rsidR="00E104AF" w:rsidRPr="00E104AF" w:rsidRDefault="00E104AF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Alice </w:t>
      </w:r>
      <w:proofErr w:type="spellStart"/>
      <w:r w:rsidRPr="00E104AF">
        <w:rPr>
          <w:sz w:val="24"/>
          <w:szCs w:val="24"/>
        </w:rPr>
        <w:t>Rushforth</w:t>
      </w:r>
      <w:proofErr w:type="spellEnd"/>
      <w:r w:rsidRPr="00E104AF">
        <w:rPr>
          <w:sz w:val="24"/>
          <w:szCs w:val="24"/>
        </w:rPr>
        <w:t xml:space="preserve">, Director of Biotech Programs, </w:t>
      </w:r>
      <w:proofErr w:type="spellStart"/>
      <w:r w:rsidRPr="00E104AF">
        <w:rPr>
          <w:sz w:val="24"/>
          <w:szCs w:val="24"/>
        </w:rPr>
        <w:t>MassBioEd</w:t>
      </w:r>
      <w:proofErr w:type="spellEnd"/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Sandi Ryack-Bell, Executive Director, Museum Institute for Teaching Science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Susan Sanford, President/Teacher, TEAM/Worcester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Nicole Scola, Supervisor of Teacher Services, New England Aquarium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Hannah Sevian, Associate Professor, UMass, Boston 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Ron St. Amand, Director of Science, Springfield PS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Jim Stanton, </w:t>
      </w:r>
      <w:proofErr w:type="spellStart"/>
      <w:r w:rsidRPr="00E104AF">
        <w:rPr>
          <w:sz w:val="24"/>
          <w:szCs w:val="24"/>
        </w:rPr>
        <w:t>MassCAN</w:t>
      </w:r>
      <w:proofErr w:type="spellEnd"/>
      <w:r w:rsidRPr="00E104AF">
        <w:rPr>
          <w:sz w:val="24"/>
          <w:szCs w:val="24"/>
        </w:rPr>
        <w:t xml:space="preserve">, EDC 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Nick Stroud, Assistant Professor, Massachusetts College of Liberal Arts 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>Mike Welch, Principal, Framingham HS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Sharlene Yang, </w:t>
      </w:r>
      <w:r w:rsidR="00E104AF" w:rsidRPr="00E104AF">
        <w:rPr>
          <w:sz w:val="24"/>
          <w:szCs w:val="24"/>
        </w:rPr>
        <w:t xml:space="preserve">Formerly: </w:t>
      </w:r>
      <w:r w:rsidRPr="00E104AF">
        <w:rPr>
          <w:sz w:val="24"/>
          <w:szCs w:val="24"/>
        </w:rPr>
        <w:t>Professional Development Director, Museum of Science, Boston</w:t>
      </w:r>
    </w:p>
    <w:p w:rsidR="00A40F55" w:rsidRPr="00E104AF" w:rsidRDefault="00CF5812" w:rsidP="00E104AF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104AF">
        <w:rPr>
          <w:sz w:val="24"/>
          <w:szCs w:val="24"/>
        </w:rPr>
        <w:t xml:space="preserve">Christos Zahopoulos, Research Professor, Northeastern University </w:t>
      </w:r>
    </w:p>
    <w:p w:rsidR="00CA2C4C" w:rsidRDefault="00CA2C4C" w:rsidP="00E104AF">
      <w:pPr>
        <w:spacing w:after="0"/>
      </w:pPr>
    </w:p>
    <w:sectPr w:rsidR="00CA2C4C" w:rsidSect="00CA2C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12" w:rsidRDefault="00CF5812" w:rsidP="00CA2C4C">
      <w:pPr>
        <w:spacing w:after="0" w:line="240" w:lineRule="auto"/>
      </w:pPr>
      <w:r>
        <w:separator/>
      </w:r>
    </w:p>
  </w:endnote>
  <w:endnote w:type="continuationSeparator" w:id="0">
    <w:p w:rsidR="00CF5812" w:rsidRDefault="00CF5812" w:rsidP="00CA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12" w:rsidRDefault="00CF5812" w:rsidP="00CA2C4C">
      <w:pPr>
        <w:spacing w:after="0" w:line="240" w:lineRule="auto"/>
      </w:pPr>
      <w:r>
        <w:separator/>
      </w:r>
    </w:p>
  </w:footnote>
  <w:footnote w:type="continuationSeparator" w:id="0">
    <w:p w:rsidR="00CF5812" w:rsidRDefault="00CF5812" w:rsidP="00CA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117"/>
    <w:multiLevelType w:val="hybridMultilevel"/>
    <w:tmpl w:val="C694AF16"/>
    <w:lvl w:ilvl="0" w:tplc="785836F2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F29358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0E2836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000486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D68A70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EE994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E1584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281B4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2E674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444753"/>
    <w:multiLevelType w:val="hybridMultilevel"/>
    <w:tmpl w:val="1012F400"/>
    <w:lvl w:ilvl="0" w:tplc="676632CC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302016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F4B5EE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D87022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50BEE0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8225E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A883B2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AE87A4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B674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F37AF5"/>
    <w:multiLevelType w:val="hybridMultilevel"/>
    <w:tmpl w:val="B5CE4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02016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F4B5EE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D87022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50BEE0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8225E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A883B2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AE87A4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B674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39D51D1"/>
    <w:multiLevelType w:val="hybridMultilevel"/>
    <w:tmpl w:val="2862A65E"/>
    <w:lvl w:ilvl="0" w:tplc="0046F0CC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865BDE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5C69A0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CAEDE4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407EA0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E06E94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48B7E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C43840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748D86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4C"/>
    <w:rsid w:val="002C4121"/>
    <w:rsid w:val="003B46EC"/>
    <w:rsid w:val="003E756B"/>
    <w:rsid w:val="004D2B93"/>
    <w:rsid w:val="00670EF3"/>
    <w:rsid w:val="00A40F55"/>
    <w:rsid w:val="00CA2C4C"/>
    <w:rsid w:val="00CF5812"/>
    <w:rsid w:val="00E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C4C"/>
  </w:style>
  <w:style w:type="paragraph" w:styleId="Footer">
    <w:name w:val="footer"/>
    <w:basedOn w:val="Normal"/>
    <w:link w:val="FooterChar"/>
    <w:uiPriority w:val="99"/>
    <w:unhideWhenUsed/>
    <w:rsid w:val="00CA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4C"/>
  </w:style>
  <w:style w:type="paragraph" w:styleId="BalloonText">
    <w:name w:val="Balloon Text"/>
    <w:basedOn w:val="Normal"/>
    <w:link w:val="BalloonTextChar"/>
    <w:uiPriority w:val="99"/>
    <w:semiHidden/>
    <w:unhideWhenUsed/>
    <w:rsid w:val="00CA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C4C"/>
  </w:style>
  <w:style w:type="paragraph" w:styleId="Footer">
    <w:name w:val="footer"/>
    <w:basedOn w:val="Normal"/>
    <w:link w:val="FooterChar"/>
    <w:uiPriority w:val="99"/>
    <w:unhideWhenUsed/>
    <w:rsid w:val="00CA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4C"/>
  </w:style>
  <w:style w:type="paragraph" w:styleId="BalloonText">
    <w:name w:val="Balloon Text"/>
    <w:basedOn w:val="Normal"/>
    <w:link w:val="BalloonTextChar"/>
    <w:uiPriority w:val="99"/>
    <w:semiHidden/>
    <w:unhideWhenUsed/>
    <w:rsid w:val="00CA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5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1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2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7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926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11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5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743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6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88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4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39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6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28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42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914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033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1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46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15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0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434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1834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37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35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56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57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E7953-4B23-43C2-BE22-21558A12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 Framework Review Panel, October 2013</vt:lpstr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 Framework Review Panel, October 2013</dc:title>
  <dc:creator>ESE</dc:creator>
  <cp:lastModifiedBy>ESE</cp:lastModifiedBy>
  <cp:revision>2</cp:revision>
  <cp:lastPrinted>2013-10-11T15:01:00Z</cp:lastPrinted>
  <dcterms:created xsi:type="dcterms:W3CDTF">2013-10-21T19:17:00Z</dcterms:created>
  <dcterms:modified xsi:type="dcterms:W3CDTF">2013-10-21T19:17:00Z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21 2013</vt:lpwstr>
  </property>
</Properties>
</file>