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B964D" w14:textId="658C7DEC" w:rsidR="00155F29" w:rsidRPr="00CA33AC" w:rsidRDefault="00155F29" w:rsidP="00B247BB">
      <w:pPr>
        <w:pStyle w:val="Heading1"/>
        <w:pBdr>
          <w:top w:val="single" w:sz="4" w:space="3" w:color="auto"/>
        </w:pBdr>
        <w:ind w:left="360"/>
      </w:pPr>
      <w:bookmarkStart w:id="0" w:name="_Toc418858292"/>
      <w:r w:rsidRPr="00CA33AC">
        <w:t>Commonwealth Charter Final Application</w:t>
      </w:r>
      <w:bookmarkEnd w:id="0"/>
      <w:r w:rsidR="00543DF8">
        <w:t xml:space="preserve"> Criteria</w:t>
      </w:r>
      <w:r w:rsidR="00543DF8">
        <w:br/>
        <w:t>for Proposed Operators</w:t>
      </w:r>
    </w:p>
    <w:p w14:paraId="77E1FFC8" w14:textId="77777777" w:rsidR="005E7C52" w:rsidRPr="00CA33AC" w:rsidRDefault="005E7C52" w:rsidP="00B247BB">
      <w:pPr>
        <w:pStyle w:val="Heading2"/>
        <w:ind w:left="360"/>
      </w:pPr>
      <w:bookmarkStart w:id="1" w:name="_Toc418858293"/>
      <w:r w:rsidRPr="00CA33AC">
        <w:t>I. How will the school demonstrate faithfulness to charter?</w:t>
      </w:r>
      <w:bookmarkEnd w:id="1"/>
    </w:p>
    <w:p w14:paraId="341E8694" w14:textId="77777777" w:rsidR="005E7C52" w:rsidRPr="00CA33AC" w:rsidRDefault="005E7C52" w:rsidP="00E01330">
      <w:pPr>
        <w:pStyle w:val="Heading3"/>
        <w:numPr>
          <w:ilvl w:val="0"/>
          <w:numId w:val="0"/>
        </w:numPr>
        <w:ind w:left="360" w:hanging="360"/>
      </w:pPr>
      <w:bookmarkStart w:id="2" w:name="_Toc418858294"/>
      <w:r w:rsidRPr="00CA33AC">
        <w:t>A.  Mission</w:t>
      </w:r>
      <w:bookmarkEnd w:id="2"/>
      <w:r w:rsidRPr="00CA33AC">
        <w:t xml:space="preserve"> </w:t>
      </w:r>
    </w:p>
    <w:p w14:paraId="121DBD66" w14:textId="77777777" w:rsidR="005E7C52" w:rsidRPr="00CA33AC" w:rsidRDefault="005E7C52" w:rsidP="00B247BB">
      <w:pPr>
        <w:tabs>
          <w:tab w:val="left" w:pos="90"/>
        </w:tabs>
        <w:ind w:left="360"/>
        <w:rPr>
          <w:color w:val="000000"/>
        </w:rPr>
      </w:pPr>
      <w:r w:rsidRPr="00CA33AC">
        <w:rPr>
          <w:color w:val="000000"/>
        </w:rPr>
        <w:t>The mission communicates the essence of the proposed charter school and defines the core purpose and key values of the school to its stakeholders and the public. It should be succinct</w:t>
      </w:r>
      <w:r w:rsidR="00B500E7">
        <w:rPr>
          <w:color w:val="000000"/>
        </w:rPr>
        <w:t>,</w:t>
      </w:r>
      <w:r w:rsidRPr="00CA33AC">
        <w:rPr>
          <w:color w:val="000000"/>
        </w:rPr>
        <w:t xml:space="preserve"> meaningful</w:t>
      </w:r>
      <w:r w:rsidR="00B500E7">
        <w:rPr>
          <w:color w:val="000000"/>
        </w:rPr>
        <w:t>,</w:t>
      </w:r>
      <w:r w:rsidRPr="00CA33AC">
        <w:rPr>
          <w:color w:val="000000"/>
        </w:rPr>
        <w:t xml:space="preserve"> and consistent with high academic standards. A school’s mission provides the foundation for the entire charter application and for the </w:t>
      </w:r>
      <w:proofErr w:type="gramStart"/>
      <w:r w:rsidRPr="00CA33AC">
        <w:rPr>
          <w:color w:val="000000"/>
        </w:rPr>
        <w:t>five year</w:t>
      </w:r>
      <w:proofErr w:type="gramEnd"/>
      <w:r w:rsidRPr="00CA33AC">
        <w:rPr>
          <w:color w:val="000000"/>
        </w:rPr>
        <w:t xml:space="preserve"> term of the school’s charter. The mission </w:t>
      </w:r>
      <w:proofErr w:type="gramStart"/>
      <w:r w:rsidRPr="00CA33AC">
        <w:rPr>
          <w:color w:val="000000"/>
        </w:rPr>
        <w:t>should be reflected</w:t>
      </w:r>
      <w:proofErr w:type="gramEnd"/>
      <w:r w:rsidRPr="00CA33AC">
        <w:rPr>
          <w:color w:val="000000"/>
        </w:rPr>
        <w:t xml:space="preserve"> throughou</w:t>
      </w:r>
      <w:r w:rsidR="0095625B">
        <w:rPr>
          <w:color w:val="000000"/>
        </w:rPr>
        <w:t>t all sections of the final application</w:t>
      </w:r>
      <w:r w:rsidRPr="00CA33AC">
        <w:rPr>
          <w:color w:val="000000"/>
        </w:rPr>
        <w:t>.</w:t>
      </w:r>
    </w:p>
    <w:p w14:paraId="19F7BF88" w14:textId="77777777" w:rsidR="005E7C52" w:rsidRPr="00CA33AC" w:rsidRDefault="005E7C52" w:rsidP="00B247BB">
      <w:pPr>
        <w:tabs>
          <w:tab w:val="left" w:pos="90"/>
        </w:tabs>
        <w:ind w:left="360"/>
        <w:rPr>
          <w:color w:val="000000"/>
        </w:rPr>
      </w:pPr>
    </w:p>
    <w:p w14:paraId="507B9734" w14:textId="77777777" w:rsidR="00525E5C" w:rsidRDefault="005E7C52" w:rsidP="00B247BB">
      <w:pPr>
        <w:pStyle w:val="BodyText"/>
        <w:ind w:left="360"/>
        <w:rPr>
          <w:rFonts w:ascii="Times New Roman" w:hAnsi="Times New Roman"/>
          <w:b w:val="0"/>
          <w:color w:val="000000"/>
        </w:rPr>
      </w:pPr>
      <w:r w:rsidRPr="00CA33AC">
        <w:rPr>
          <w:rFonts w:ascii="Times New Roman" w:hAnsi="Times New Roman"/>
          <w:b w:val="0"/>
          <w:color w:val="000000"/>
        </w:rPr>
        <w:t xml:space="preserve">Provide </w:t>
      </w:r>
      <w:r w:rsidR="00525E5C">
        <w:rPr>
          <w:rFonts w:ascii="Times New Roman" w:hAnsi="Times New Roman"/>
          <w:b w:val="0"/>
          <w:color w:val="000000"/>
        </w:rPr>
        <w:t xml:space="preserve">ONLY </w:t>
      </w:r>
      <w:r w:rsidRPr="00CA33AC">
        <w:rPr>
          <w:rFonts w:ascii="Times New Roman" w:hAnsi="Times New Roman"/>
          <w:b w:val="0"/>
          <w:color w:val="000000"/>
        </w:rPr>
        <w:t xml:space="preserve">the proposed mission. </w:t>
      </w:r>
      <w:r w:rsidR="00525E5C">
        <w:rPr>
          <w:rFonts w:ascii="Times New Roman" w:hAnsi="Times New Roman"/>
          <w:b w:val="0"/>
          <w:color w:val="000000"/>
        </w:rPr>
        <w:t xml:space="preserve">The mission proposed within the application becomes the mission of the school if chartered, subject to Commissioner </w:t>
      </w:r>
      <w:proofErr w:type="gramStart"/>
      <w:r w:rsidR="00525E5C">
        <w:rPr>
          <w:rFonts w:ascii="Times New Roman" w:hAnsi="Times New Roman"/>
          <w:b w:val="0"/>
          <w:color w:val="000000"/>
        </w:rPr>
        <w:t>approval</w:t>
      </w:r>
      <w:proofErr w:type="gramEnd"/>
      <w:r w:rsidR="00525E5C">
        <w:rPr>
          <w:rFonts w:ascii="Times New Roman" w:hAnsi="Times New Roman"/>
          <w:b w:val="0"/>
          <w:color w:val="000000"/>
        </w:rPr>
        <w:t xml:space="preserve"> if subsequently revised.</w:t>
      </w:r>
    </w:p>
    <w:p w14:paraId="306474B7" w14:textId="77777777" w:rsidR="00525E5C" w:rsidRDefault="00525E5C" w:rsidP="00B247BB">
      <w:pPr>
        <w:pStyle w:val="BodyText"/>
        <w:ind w:left="360"/>
        <w:rPr>
          <w:rFonts w:ascii="Times New Roman" w:hAnsi="Times New Roman"/>
          <w:b w:val="0"/>
          <w:color w:val="000000"/>
        </w:rPr>
      </w:pPr>
    </w:p>
    <w:p w14:paraId="18DE6D9E" w14:textId="77777777" w:rsidR="005E7C52" w:rsidRPr="00CA33AC" w:rsidRDefault="005E7C52" w:rsidP="00B247BB">
      <w:pPr>
        <w:pStyle w:val="BodyText"/>
        <w:ind w:left="360"/>
        <w:rPr>
          <w:rFonts w:ascii="Times New Roman" w:hAnsi="Times New Roman"/>
          <w:b w:val="0"/>
          <w:color w:val="000000"/>
        </w:rPr>
      </w:pPr>
      <w:r w:rsidRPr="00CA33AC">
        <w:rPr>
          <w:rFonts w:ascii="Times New Roman" w:hAnsi="Times New Roman"/>
          <w:b w:val="0"/>
          <w:color w:val="000000"/>
        </w:rPr>
        <w:t>The mission and application should address the following criteria:</w:t>
      </w:r>
    </w:p>
    <w:p w14:paraId="282017C6" w14:textId="77777777" w:rsidR="005E7C52" w:rsidRPr="00CA33AC" w:rsidRDefault="005E7C52" w:rsidP="00B247BB">
      <w:pPr>
        <w:pStyle w:val="Default"/>
        <w:numPr>
          <w:ilvl w:val="0"/>
          <w:numId w:val="51"/>
        </w:numPr>
        <w:ind w:left="720"/>
        <w:rPr>
          <w:rFonts w:ascii="Times New Roman" w:hAnsi="Times New Roman" w:cs="Times New Roman"/>
          <w:sz w:val="22"/>
          <w:szCs w:val="22"/>
        </w:rPr>
      </w:pPr>
      <w:r w:rsidRPr="00CA33AC">
        <w:rPr>
          <w:rFonts w:ascii="Times New Roman" w:hAnsi="Times New Roman" w:cs="Times New Roman"/>
          <w:sz w:val="22"/>
          <w:szCs w:val="22"/>
        </w:rPr>
        <w:t>The mission defines the purpose and specialized focus of the school to its stakeholders and the public.</w:t>
      </w:r>
    </w:p>
    <w:p w14:paraId="723CC471" w14:textId="77777777" w:rsidR="005E7C52" w:rsidRPr="00CA33AC" w:rsidRDefault="005E7C52" w:rsidP="00B247BB">
      <w:pPr>
        <w:pStyle w:val="Default"/>
        <w:numPr>
          <w:ilvl w:val="0"/>
          <w:numId w:val="51"/>
        </w:numPr>
        <w:ind w:left="720"/>
        <w:rPr>
          <w:rFonts w:ascii="Times New Roman" w:hAnsi="Times New Roman" w:cs="Times New Roman"/>
          <w:sz w:val="22"/>
          <w:szCs w:val="22"/>
        </w:rPr>
      </w:pPr>
      <w:r w:rsidRPr="00CA33AC">
        <w:rPr>
          <w:rFonts w:ascii="Times New Roman" w:hAnsi="Times New Roman" w:cs="Times New Roman"/>
          <w:sz w:val="22"/>
          <w:szCs w:val="22"/>
        </w:rPr>
        <w:t xml:space="preserve">The mission speaks to the value of the school, based on its own merit, and communicates the applicant group’s core beliefs and values about education. </w:t>
      </w:r>
    </w:p>
    <w:p w14:paraId="20492820" w14:textId="77777777" w:rsidR="005E7C52" w:rsidRPr="00CA33AC" w:rsidRDefault="005E7C52" w:rsidP="00B247BB">
      <w:pPr>
        <w:pStyle w:val="Default"/>
        <w:numPr>
          <w:ilvl w:val="0"/>
          <w:numId w:val="51"/>
        </w:numPr>
        <w:ind w:left="720"/>
        <w:rPr>
          <w:rFonts w:ascii="Times New Roman" w:hAnsi="Times New Roman" w:cs="Times New Roman"/>
          <w:sz w:val="22"/>
          <w:szCs w:val="22"/>
        </w:rPr>
      </w:pPr>
      <w:r w:rsidRPr="00CA33AC">
        <w:rPr>
          <w:rFonts w:ascii="Times New Roman" w:hAnsi="Times New Roman" w:cs="Times New Roman"/>
          <w:sz w:val="22"/>
          <w:szCs w:val="22"/>
        </w:rPr>
        <w:t>The mission indicates the key design elements proposed to achieve outcomes.</w:t>
      </w:r>
    </w:p>
    <w:p w14:paraId="31951DE1" w14:textId="77777777" w:rsidR="005E7C52" w:rsidRPr="00CA33AC" w:rsidRDefault="005E7C52" w:rsidP="00B247BB">
      <w:pPr>
        <w:pStyle w:val="Default"/>
        <w:numPr>
          <w:ilvl w:val="0"/>
          <w:numId w:val="51"/>
        </w:numPr>
        <w:ind w:left="720"/>
        <w:rPr>
          <w:rFonts w:ascii="Times New Roman" w:hAnsi="Times New Roman" w:cs="Times New Roman"/>
          <w:sz w:val="22"/>
          <w:szCs w:val="22"/>
        </w:rPr>
      </w:pPr>
      <w:r w:rsidRPr="00CA33AC">
        <w:rPr>
          <w:rFonts w:ascii="Times New Roman" w:hAnsi="Times New Roman" w:cs="Times New Roman"/>
          <w:sz w:val="22"/>
          <w:szCs w:val="22"/>
        </w:rPr>
        <w:t xml:space="preserve">The mission is consistent with high academic standards and student success. </w:t>
      </w:r>
    </w:p>
    <w:p w14:paraId="40A81ACD" w14:textId="77777777" w:rsidR="005E7C52" w:rsidRPr="00CA33AC" w:rsidRDefault="005E7C52" w:rsidP="00B247BB">
      <w:pPr>
        <w:pStyle w:val="Default"/>
        <w:numPr>
          <w:ilvl w:val="0"/>
          <w:numId w:val="51"/>
        </w:numPr>
        <w:ind w:left="720"/>
        <w:rPr>
          <w:rFonts w:ascii="Times New Roman" w:hAnsi="Times New Roman" w:cs="Times New Roman"/>
          <w:sz w:val="22"/>
          <w:szCs w:val="22"/>
        </w:rPr>
      </w:pPr>
      <w:r w:rsidRPr="00CA33AC">
        <w:rPr>
          <w:rFonts w:ascii="Times New Roman" w:hAnsi="Times New Roman" w:cs="Times New Roman"/>
          <w:sz w:val="22"/>
          <w:szCs w:val="22"/>
        </w:rPr>
        <w:t xml:space="preserve">The mission is succinct and comprehensible. </w:t>
      </w:r>
    </w:p>
    <w:p w14:paraId="0C19110E" w14:textId="77777777" w:rsidR="005E7C52" w:rsidRPr="00CA33AC" w:rsidRDefault="005E7C52" w:rsidP="00B247BB">
      <w:pPr>
        <w:pStyle w:val="Default"/>
        <w:numPr>
          <w:ilvl w:val="0"/>
          <w:numId w:val="51"/>
        </w:numPr>
        <w:ind w:left="720"/>
        <w:rPr>
          <w:rFonts w:ascii="Times New Roman" w:hAnsi="Times New Roman" w:cs="Times New Roman"/>
          <w:sz w:val="22"/>
          <w:szCs w:val="22"/>
        </w:rPr>
      </w:pPr>
      <w:r w:rsidRPr="00CA33AC">
        <w:rPr>
          <w:rFonts w:ascii="Times New Roman" w:hAnsi="Times New Roman" w:cs="Times New Roman"/>
          <w:sz w:val="22"/>
          <w:szCs w:val="22"/>
        </w:rPr>
        <w:t xml:space="preserve">The mission </w:t>
      </w:r>
      <w:proofErr w:type="gramStart"/>
      <w:r w:rsidRPr="00CA33AC">
        <w:rPr>
          <w:rFonts w:ascii="Times New Roman" w:hAnsi="Times New Roman" w:cs="Times New Roman"/>
          <w:sz w:val="22"/>
          <w:szCs w:val="22"/>
        </w:rPr>
        <w:t>is reflected</w:t>
      </w:r>
      <w:proofErr w:type="gramEnd"/>
      <w:r w:rsidRPr="00CA33AC">
        <w:rPr>
          <w:rFonts w:ascii="Times New Roman" w:hAnsi="Times New Roman" w:cs="Times New Roman"/>
          <w:sz w:val="22"/>
          <w:szCs w:val="22"/>
        </w:rPr>
        <w:t xml:space="preserve"> throughout all sections of the application. </w:t>
      </w:r>
    </w:p>
    <w:p w14:paraId="2A4C08BE" w14:textId="77777777" w:rsidR="00CF182A" w:rsidRPr="00CA33AC" w:rsidRDefault="00CF182A" w:rsidP="00E01330">
      <w:pPr>
        <w:pStyle w:val="Heading3"/>
        <w:numPr>
          <w:ilvl w:val="0"/>
          <w:numId w:val="0"/>
        </w:numPr>
        <w:ind w:left="360" w:hanging="360"/>
      </w:pPr>
      <w:bookmarkStart w:id="3" w:name="_Toc418858295"/>
      <w:r w:rsidRPr="00CA33AC">
        <w:t>B.  Key design Elements</w:t>
      </w:r>
      <w:bookmarkEnd w:id="3"/>
    </w:p>
    <w:p w14:paraId="41F8212A" w14:textId="77777777" w:rsidR="00CF182A" w:rsidRPr="00CA33AC" w:rsidRDefault="00CF182A" w:rsidP="00B247BB">
      <w:pPr>
        <w:ind w:left="360"/>
        <w:rPr>
          <w:color w:val="000000"/>
          <w:szCs w:val="22"/>
        </w:rPr>
      </w:pPr>
      <w:r w:rsidRPr="00CA33AC">
        <w:rPr>
          <w:color w:val="000000"/>
          <w:szCs w:val="22"/>
        </w:rPr>
        <w:t xml:space="preserve">The application must contain a clear description of the key design elements of the proposed school that </w:t>
      </w:r>
      <w:r w:rsidRPr="00CA33AC">
        <w:rPr>
          <w:szCs w:val="22"/>
        </w:rPr>
        <w:t>make the school unique and distinct f</w:t>
      </w:r>
      <w:r w:rsidR="00696252">
        <w:rPr>
          <w:szCs w:val="22"/>
        </w:rPr>
        <w:t>rom other public school options.</w:t>
      </w:r>
      <w:r w:rsidRPr="00CA33AC">
        <w:rPr>
          <w:color w:val="000000"/>
          <w:szCs w:val="22"/>
        </w:rPr>
        <w:t xml:space="preserve"> </w:t>
      </w:r>
      <w:r w:rsidR="00696252">
        <w:rPr>
          <w:color w:val="000000"/>
          <w:szCs w:val="22"/>
        </w:rPr>
        <w:t>This section of the application will</w:t>
      </w:r>
      <w:r w:rsidRPr="00CA33AC">
        <w:rPr>
          <w:color w:val="000000"/>
          <w:szCs w:val="22"/>
        </w:rPr>
        <w:t xml:space="preserve"> provide readers with an image of the future the applicant group wishes to create. The key design elements must align with the mission and be reflected throughout the application. This section of the application should further articulate what the school will achieve for the school community—students, parents, teachers, board members, and beyond. </w:t>
      </w:r>
    </w:p>
    <w:p w14:paraId="671D0E50" w14:textId="77777777" w:rsidR="00CF182A" w:rsidRPr="00CA33AC" w:rsidRDefault="00CF182A" w:rsidP="00B247BB">
      <w:pPr>
        <w:ind w:left="360"/>
        <w:rPr>
          <w:color w:val="000000"/>
          <w:szCs w:val="22"/>
        </w:rPr>
      </w:pPr>
    </w:p>
    <w:p w14:paraId="60BB0CE5"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key design elements, the application should address the following criteria:</w:t>
      </w:r>
    </w:p>
    <w:p w14:paraId="02EA945F" w14:textId="77777777"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briefly describes the educational philosophy of the applicant group and their core beliefs and values about </w:t>
      </w:r>
      <w:proofErr w:type="gramStart"/>
      <w:r w:rsidRPr="00CA33AC">
        <w:rPr>
          <w:rFonts w:ascii="Times New Roman" w:hAnsi="Times New Roman" w:cs="Times New Roman"/>
          <w:sz w:val="22"/>
          <w:szCs w:val="22"/>
        </w:rPr>
        <w:t>education which</w:t>
      </w:r>
      <w:proofErr w:type="gramEnd"/>
      <w:r w:rsidRPr="00CA33AC">
        <w:rPr>
          <w:rFonts w:ascii="Times New Roman" w:hAnsi="Times New Roman" w:cs="Times New Roman"/>
          <w:sz w:val="22"/>
          <w:szCs w:val="22"/>
        </w:rPr>
        <w:t xml:space="preserve"> aligns with the school’s mission and key design elements. </w:t>
      </w:r>
    </w:p>
    <w:p w14:paraId="7C4AB88E" w14:textId="77777777" w:rsidR="00D41083"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design elements of the proposed school, such as length of school year and day, and aspects of school design, that make the school unique and distinct from other public school options. </w:t>
      </w:r>
    </w:p>
    <w:p w14:paraId="59971AB2" w14:textId="77777777"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key design elements align with the mission statement, and </w:t>
      </w:r>
      <w:proofErr w:type="gramStart"/>
      <w:r w:rsidRPr="00CA33AC">
        <w:rPr>
          <w:rFonts w:ascii="Times New Roman" w:hAnsi="Times New Roman" w:cs="Times New Roman"/>
          <w:sz w:val="22"/>
          <w:szCs w:val="22"/>
        </w:rPr>
        <w:t>are reflected</w:t>
      </w:r>
      <w:proofErr w:type="gramEnd"/>
      <w:r w:rsidRPr="00CA33AC">
        <w:rPr>
          <w:rFonts w:ascii="Times New Roman" w:hAnsi="Times New Roman" w:cs="Times New Roman"/>
          <w:sz w:val="22"/>
          <w:szCs w:val="22"/>
        </w:rPr>
        <w:t xml:space="preserve"> throughout all sections of the application. </w:t>
      </w:r>
    </w:p>
    <w:p w14:paraId="14E7F9DB" w14:textId="77777777"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key academic and nonacademic goals for students that are consistent with the stated mission, key design elements of the academic program, and educational philosophy of the school. Goals should be specific; measurable; action oriented; rigorous, realistic, and results focused objectives that are time-bound and tracked. </w:t>
      </w:r>
    </w:p>
    <w:p w14:paraId="2268FC36" w14:textId="77777777" w:rsidR="00CF182A" w:rsidRPr="00CA33AC" w:rsidRDefault="00CF182A" w:rsidP="00B247BB">
      <w:pPr>
        <w:pStyle w:val="Default"/>
        <w:numPr>
          <w:ilvl w:val="0"/>
          <w:numId w:val="52"/>
        </w:numPr>
        <w:ind w:left="1080"/>
        <w:rPr>
          <w:rFonts w:ascii="Times New Roman" w:hAnsi="Times New Roman" w:cs="Times New Roman"/>
          <w:sz w:val="22"/>
          <w:szCs w:val="22"/>
        </w:rPr>
      </w:pPr>
      <w:r w:rsidRPr="00CA33AC">
        <w:rPr>
          <w:rFonts w:ascii="Times New Roman" w:hAnsi="Times New Roman" w:cs="Times New Roman"/>
          <w:sz w:val="22"/>
          <w:szCs w:val="22"/>
        </w:rPr>
        <w:t>The application describes how this school will enhance or expand the educational options</w:t>
      </w:r>
      <w:r w:rsidR="0004447B">
        <w:rPr>
          <w:rFonts w:ascii="Times New Roman" w:hAnsi="Times New Roman" w:cs="Times New Roman"/>
          <w:sz w:val="22"/>
          <w:szCs w:val="22"/>
        </w:rPr>
        <w:t xml:space="preserve"> available to the targeted student population</w:t>
      </w:r>
      <w:r w:rsidRPr="00CA33AC">
        <w:rPr>
          <w:rFonts w:ascii="Times New Roman" w:hAnsi="Times New Roman" w:cs="Times New Roman"/>
          <w:sz w:val="22"/>
          <w:szCs w:val="22"/>
        </w:rPr>
        <w:t xml:space="preserve">, including whether the innovative methods to </w:t>
      </w:r>
      <w:proofErr w:type="gramStart"/>
      <w:r w:rsidRPr="00CA33AC">
        <w:rPr>
          <w:rFonts w:ascii="Times New Roman" w:hAnsi="Times New Roman" w:cs="Times New Roman"/>
          <w:sz w:val="22"/>
          <w:szCs w:val="22"/>
        </w:rPr>
        <w:t xml:space="preserve">be </w:t>
      </w:r>
      <w:r w:rsidRPr="00CA33AC">
        <w:rPr>
          <w:rFonts w:ascii="Times New Roman" w:hAnsi="Times New Roman" w:cs="Times New Roman"/>
          <w:sz w:val="22"/>
          <w:szCs w:val="22"/>
        </w:rPr>
        <w:lastRenderedPageBreak/>
        <w:t>used</w:t>
      </w:r>
      <w:proofErr w:type="gramEnd"/>
      <w:r w:rsidRPr="00CA33AC">
        <w:rPr>
          <w:rFonts w:ascii="Times New Roman" w:hAnsi="Times New Roman" w:cs="Times New Roman"/>
          <w:sz w:val="22"/>
          <w:szCs w:val="22"/>
        </w:rPr>
        <w:t xml:space="preserve"> by the proposed school differ from the district or districts from which the charter school is expected to enroll students. </w:t>
      </w:r>
    </w:p>
    <w:p w14:paraId="30A05931" w14:textId="42198C4E" w:rsidR="00EF1618" w:rsidRDefault="00CF182A" w:rsidP="00B247BB">
      <w:pPr>
        <w:pStyle w:val="BodyText"/>
        <w:numPr>
          <w:ilvl w:val="0"/>
          <w:numId w:val="52"/>
        </w:numPr>
        <w:ind w:left="1080"/>
        <w:rPr>
          <w:rFonts w:ascii="Times New Roman" w:hAnsi="Times New Roman"/>
          <w:b w:val="0"/>
          <w:szCs w:val="22"/>
        </w:rPr>
      </w:pPr>
      <w:r w:rsidRPr="00CA33AC">
        <w:rPr>
          <w:rFonts w:ascii="Times New Roman" w:hAnsi="Times New Roman"/>
          <w:b w:val="0"/>
          <w:szCs w:val="22"/>
        </w:rPr>
        <w:t xml:space="preserve">The application illustrates a compelling image of </w:t>
      </w:r>
      <w:proofErr w:type="gramStart"/>
      <w:r w:rsidRPr="00CA33AC">
        <w:rPr>
          <w:rFonts w:ascii="Times New Roman" w:hAnsi="Times New Roman"/>
          <w:b w:val="0"/>
          <w:szCs w:val="22"/>
        </w:rPr>
        <w:t xml:space="preserve">the school’s future and what the school will look like in five years if it is </w:t>
      </w:r>
      <w:r w:rsidR="00886D05">
        <w:rPr>
          <w:rFonts w:ascii="Times New Roman" w:hAnsi="Times New Roman"/>
          <w:b w:val="0"/>
          <w:szCs w:val="22"/>
        </w:rPr>
        <w:t>faithful to</w:t>
      </w:r>
      <w:r w:rsidRPr="00CA33AC">
        <w:rPr>
          <w:rFonts w:ascii="Times New Roman" w:hAnsi="Times New Roman"/>
          <w:b w:val="0"/>
          <w:szCs w:val="22"/>
        </w:rPr>
        <w:t xml:space="preserve"> its mission</w:t>
      </w:r>
      <w:proofErr w:type="gramEnd"/>
      <w:r w:rsidRPr="00CA33AC">
        <w:rPr>
          <w:rFonts w:ascii="Times New Roman" w:hAnsi="Times New Roman"/>
          <w:b w:val="0"/>
          <w:szCs w:val="22"/>
        </w:rPr>
        <w:t xml:space="preserve">. </w:t>
      </w:r>
    </w:p>
    <w:p w14:paraId="128A81C6" w14:textId="77777777" w:rsidR="00CF182A" w:rsidRDefault="00EF1618" w:rsidP="00B247BB">
      <w:pPr>
        <w:pStyle w:val="BodyText"/>
        <w:numPr>
          <w:ilvl w:val="0"/>
          <w:numId w:val="52"/>
        </w:numPr>
        <w:ind w:left="1080"/>
        <w:rPr>
          <w:rFonts w:ascii="Times New Roman" w:hAnsi="Times New Roman"/>
          <w:b w:val="0"/>
          <w:szCs w:val="22"/>
        </w:rPr>
      </w:pPr>
      <w:r>
        <w:rPr>
          <w:rFonts w:ascii="Times New Roman" w:hAnsi="Times New Roman"/>
          <w:b w:val="0"/>
          <w:szCs w:val="22"/>
        </w:rPr>
        <w:t>The application e</w:t>
      </w:r>
      <w:r w:rsidR="00CF182A" w:rsidRPr="00CA33AC">
        <w:rPr>
          <w:rFonts w:ascii="Times New Roman" w:hAnsi="Times New Roman"/>
          <w:b w:val="0"/>
          <w:szCs w:val="22"/>
        </w:rPr>
        <w:t>xplicitly reference</w:t>
      </w:r>
      <w:r>
        <w:rPr>
          <w:rFonts w:ascii="Times New Roman" w:hAnsi="Times New Roman"/>
          <w:b w:val="0"/>
          <w:szCs w:val="22"/>
        </w:rPr>
        <w:t>s</w:t>
      </w:r>
      <w:r w:rsidR="00CF182A" w:rsidRPr="00CA33AC">
        <w:rPr>
          <w:rFonts w:ascii="Times New Roman" w:hAnsi="Times New Roman"/>
          <w:b w:val="0"/>
          <w:szCs w:val="22"/>
        </w:rPr>
        <w:t xml:space="preserve"> key pieces of evidence to demonstrate how the school’s success will be measured, including the ways in which the school will positively </w:t>
      </w:r>
      <w:proofErr w:type="gramStart"/>
      <w:r w:rsidR="00CF182A" w:rsidRPr="00CA33AC">
        <w:rPr>
          <w:rFonts w:ascii="Times New Roman" w:hAnsi="Times New Roman"/>
          <w:b w:val="0"/>
          <w:szCs w:val="22"/>
        </w:rPr>
        <w:t>impact</w:t>
      </w:r>
      <w:proofErr w:type="gramEnd"/>
      <w:r w:rsidR="00CF182A" w:rsidRPr="00CA33AC">
        <w:rPr>
          <w:rFonts w:ascii="Times New Roman" w:hAnsi="Times New Roman"/>
          <w:b w:val="0"/>
          <w:szCs w:val="22"/>
        </w:rPr>
        <w:t xml:space="preserve"> all stakeholders in the school. </w:t>
      </w:r>
    </w:p>
    <w:p w14:paraId="07FC0DEB" w14:textId="77777777" w:rsidR="00CF182A" w:rsidRPr="00CA33AC" w:rsidRDefault="00CF182A" w:rsidP="00E01330">
      <w:pPr>
        <w:pStyle w:val="Heading3"/>
        <w:numPr>
          <w:ilvl w:val="0"/>
          <w:numId w:val="0"/>
        </w:numPr>
        <w:ind w:left="360" w:hanging="360"/>
      </w:pPr>
      <w:bookmarkStart w:id="4" w:name="_Toc418858296"/>
      <w:r w:rsidRPr="00CA33AC">
        <w:t>C.  Description of the community(ies) to be served</w:t>
      </w:r>
      <w:bookmarkEnd w:id="4"/>
      <w:r w:rsidRPr="00CA33AC">
        <w:t xml:space="preserve"> </w:t>
      </w:r>
    </w:p>
    <w:p w14:paraId="6BAEA438" w14:textId="77777777" w:rsidR="00CF182A" w:rsidRPr="00CA33AC" w:rsidRDefault="00CF182A" w:rsidP="00B247BB">
      <w:pPr>
        <w:pStyle w:val="BodyText"/>
        <w:ind w:left="360"/>
        <w:rPr>
          <w:rFonts w:ascii="Times New Roman" w:hAnsi="Times New Roman"/>
          <w:b w:val="0"/>
          <w:color w:val="000000"/>
        </w:rPr>
      </w:pPr>
      <w:proofErr w:type="gramStart"/>
      <w:r w:rsidRPr="00CA33AC">
        <w:rPr>
          <w:rFonts w:ascii="Times New Roman" w:hAnsi="Times New Roman"/>
          <w:b w:val="0"/>
          <w:color w:val="000000"/>
        </w:rPr>
        <w:t>State law asserts that charter schools are to be established to 1) stimulate the development of innovative programs within public education; 2) provide opportunities for innovative learning and assessments; 3)  provide parents and students with greater options in choosing schools within and outside of their school districts; 4) provide teachers with a vehicle for establishing schools with alternative, innovative methods of educational instruction, and school structure and management; 5) encourage performance-based educational programs; 6) hold teachers and school administrators accountable for students’ educational outcomes; and 7) provide models for replication in other public schools.</w:t>
      </w:r>
      <w:proofErr w:type="gramEnd"/>
    </w:p>
    <w:p w14:paraId="25DEECDC" w14:textId="77777777" w:rsidR="00CF182A" w:rsidRPr="00CA33AC" w:rsidRDefault="00CF182A" w:rsidP="00B247BB">
      <w:pPr>
        <w:pStyle w:val="BodyText"/>
        <w:ind w:left="360"/>
        <w:rPr>
          <w:rFonts w:ascii="Times New Roman" w:hAnsi="Times New Roman"/>
          <w:b w:val="0"/>
          <w:color w:val="000000"/>
        </w:rPr>
      </w:pPr>
    </w:p>
    <w:p w14:paraId="743178C7" w14:textId="77777777" w:rsidR="00CF182A" w:rsidRPr="00CA33AC" w:rsidRDefault="00CF182A" w:rsidP="00B247BB">
      <w:pPr>
        <w:pStyle w:val="BodyText"/>
        <w:ind w:left="360"/>
        <w:rPr>
          <w:rFonts w:ascii="Times New Roman" w:hAnsi="Times New Roman"/>
          <w:b w:val="0"/>
          <w:color w:val="000000"/>
        </w:rPr>
      </w:pPr>
      <w:r w:rsidRPr="00CA33AC">
        <w:rPr>
          <w:rFonts w:ascii="Times New Roman" w:hAnsi="Times New Roman"/>
          <w:b w:val="0"/>
          <w:color w:val="000000"/>
        </w:rPr>
        <w:t xml:space="preserve">The </w:t>
      </w:r>
      <w:r w:rsidR="00763B90">
        <w:rPr>
          <w:rFonts w:ascii="Times New Roman" w:hAnsi="Times New Roman"/>
          <w:b w:val="0"/>
          <w:color w:val="000000"/>
        </w:rPr>
        <w:t>final application</w:t>
      </w:r>
      <w:r w:rsidRPr="00CA33AC">
        <w:rPr>
          <w:rFonts w:ascii="Times New Roman" w:hAnsi="Times New Roman"/>
          <w:b w:val="0"/>
          <w:color w:val="000000"/>
        </w:rPr>
        <w:t xml:space="preserve"> should describe the </w:t>
      </w:r>
      <w:proofErr w:type="gramStart"/>
      <w:r w:rsidRPr="00CA33AC">
        <w:rPr>
          <w:rFonts w:ascii="Times New Roman" w:hAnsi="Times New Roman"/>
          <w:b w:val="0"/>
          <w:color w:val="000000"/>
        </w:rPr>
        <w:t>community(</w:t>
      </w:r>
      <w:proofErr w:type="spellStart"/>
      <w:proofErr w:type="gramEnd"/>
      <w:r w:rsidRPr="00CA33AC">
        <w:rPr>
          <w:rFonts w:ascii="Times New Roman" w:hAnsi="Times New Roman"/>
          <w:b w:val="0"/>
          <w:color w:val="000000"/>
        </w:rPr>
        <w:t>ies</w:t>
      </w:r>
      <w:proofErr w:type="spellEnd"/>
      <w:r w:rsidRPr="00CA33AC">
        <w:rPr>
          <w:rFonts w:ascii="Times New Roman" w:hAnsi="Times New Roman"/>
          <w:b w:val="0"/>
          <w:color w:val="000000"/>
        </w:rPr>
        <w:t xml:space="preserve">) to be served by the school and how the school will offer educational opportunity to students, including the needs of students and their families. These </w:t>
      </w:r>
      <w:proofErr w:type="gramStart"/>
      <w:r w:rsidRPr="00CA33AC">
        <w:rPr>
          <w:rFonts w:ascii="Times New Roman" w:hAnsi="Times New Roman"/>
          <w:b w:val="0"/>
          <w:color w:val="000000"/>
        </w:rPr>
        <w:t>are essential factors that</w:t>
      </w:r>
      <w:proofErr w:type="gramEnd"/>
      <w:r w:rsidRPr="00CA33AC">
        <w:rPr>
          <w:rFonts w:ascii="Times New Roman" w:hAnsi="Times New Roman"/>
          <w:b w:val="0"/>
          <w:color w:val="000000"/>
        </w:rPr>
        <w:t xml:space="preserve"> inform the design of a successful charter school, ultimately driving support for and enrollment in the school. Data on district performance on the MCAS is available on the Department of Elementary and Secondary Education’s (Department) website and does not need to </w:t>
      </w:r>
      <w:proofErr w:type="gramStart"/>
      <w:r w:rsidRPr="00CA33AC">
        <w:rPr>
          <w:rFonts w:ascii="Times New Roman" w:hAnsi="Times New Roman"/>
          <w:b w:val="0"/>
          <w:color w:val="000000"/>
        </w:rPr>
        <w:t>be reiterated</w:t>
      </w:r>
      <w:proofErr w:type="gramEnd"/>
      <w:r w:rsidRPr="00CA33AC">
        <w:rPr>
          <w:rFonts w:ascii="Times New Roman" w:hAnsi="Times New Roman"/>
          <w:b w:val="0"/>
          <w:color w:val="000000"/>
        </w:rPr>
        <w:t xml:space="preserve"> here.</w:t>
      </w:r>
    </w:p>
    <w:p w14:paraId="28F367BA" w14:textId="77777777" w:rsidR="00CF182A" w:rsidRPr="00CA33AC" w:rsidRDefault="00CF182A" w:rsidP="00B247BB">
      <w:pPr>
        <w:pStyle w:val="BodyText"/>
        <w:ind w:left="360"/>
        <w:rPr>
          <w:rFonts w:ascii="Times New Roman" w:hAnsi="Times New Roman"/>
          <w:b w:val="0"/>
          <w:color w:val="000000"/>
        </w:rPr>
      </w:pPr>
    </w:p>
    <w:p w14:paraId="1CDF00BF"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 xml:space="preserve">When describing the </w:t>
      </w:r>
      <w:proofErr w:type="gramStart"/>
      <w:r w:rsidRPr="00CA33AC">
        <w:rPr>
          <w:rFonts w:ascii="Times New Roman" w:hAnsi="Times New Roman"/>
          <w:b w:val="0"/>
          <w:color w:val="000000"/>
        </w:rPr>
        <w:t>community(</w:t>
      </w:r>
      <w:proofErr w:type="spellStart"/>
      <w:proofErr w:type="gramEnd"/>
      <w:r w:rsidRPr="00CA33AC">
        <w:rPr>
          <w:rFonts w:ascii="Times New Roman" w:hAnsi="Times New Roman"/>
          <w:b w:val="0"/>
          <w:color w:val="000000"/>
        </w:rPr>
        <w:t>ies</w:t>
      </w:r>
      <w:proofErr w:type="spellEnd"/>
      <w:r w:rsidRPr="00CA33AC">
        <w:rPr>
          <w:rFonts w:ascii="Times New Roman" w:hAnsi="Times New Roman"/>
          <w:b w:val="0"/>
          <w:color w:val="000000"/>
        </w:rPr>
        <w:t>) the school plans to serve, the application should address the following criteria:</w:t>
      </w:r>
    </w:p>
    <w:p w14:paraId="322C5F60" w14:textId="77777777" w:rsidR="00CF182A" w:rsidRPr="00CA33AC" w:rsidRDefault="00CF182A" w:rsidP="00B247BB">
      <w:pPr>
        <w:pStyle w:val="Default"/>
        <w:numPr>
          <w:ilvl w:val="0"/>
          <w:numId w:val="53"/>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the student population that the proposed charter school would serve and the needs of that population. </w:t>
      </w:r>
    </w:p>
    <w:p w14:paraId="6B53C45B" w14:textId="77777777" w:rsidR="00CF182A" w:rsidRPr="00CA33AC" w:rsidRDefault="00CF182A" w:rsidP="00B247BB">
      <w:pPr>
        <w:pStyle w:val="Default"/>
        <w:numPr>
          <w:ilvl w:val="0"/>
          <w:numId w:val="53"/>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discusses the reason for the selection of the </w:t>
      </w:r>
      <w:proofErr w:type="gramStart"/>
      <w:r w:rsidRPr="00CA33AC">
        <w:rPr>
          <w:rFonts w:ascii="Times New Roman" w:hAnsi="Times New Roman" w:cs="Times New Roman"/>
          <w:sz w:val="22"/>
          <w:szCs w:val="22"/>
        </w:rPr>
        <w:t>community(</w:t>
      </w:r>
      <w:proofErr w:type="spellStart"/>
      <w:proofErr w:type="gramEnd"/>
      <w:r w:rsidRPr="00CA33AC">
        <w:rPr>
          <w:rFonts w:ascii="Times New Roman" w:hAnsi="Times New Roman" w:cs="Times New Roman"/>
          <w:sz w:val="22"/>
          <w:szCs w:val="22"/>
        </w:rPr>
        <w:t>ies</w:t>
      </w:r>
      <w:proofErr w:type="spellEnd"/>
      <w:r w:rsidRPr="00CA33AC">
        <w:rPr>
          <w:rFonts w:ascii="Times New Roman" w:hAnsi="Times New Roman" w:cs="Times New Roman"/>
          <w:sz w:val="22"/>
          <w:szCs w:val="22"/>
        </w:rPr>
        <w:t xml:space="preserve">) and the applicant’s ability to serve this particular area and current connections to the community. </w:t>
      </w:r>
    </w:p>
    <w:p w14:paraId="07A0D923" w14:textId="77777777" w:rsidR="00CF182A" w:rsidRPr="001A7D0D" w:rsidRDefault="00CF182A" w:rsidP="00B247BB">
      <w:pPr>
        <w:pStyle w:val="Default"/>
        <w:numPr>
          <w:ilvl w:val="0"/>
          <w:numId w:val="53"/>
        </w:numPr>
        <w:ind w:left="1080"/>
        <w:rPr>
          <w:rFonts w:ascii="Times New Roman" w:hAnsi="Times New Roman" w:cs="Times New Roman"/>
          <w:sz w:val="22"/>
          <w:szCs w:val="22"/>
        </w:rPr>
      </w:pPr>
      <w:r w:rsidRPr="001A7D0D">
        <w:rPr>
          <w:rFonts w:ascii="Times New Roman" w:hAnsi="Times New Roman" w:cs="Times New Roman"/>
          <w:sz w:val="22"/>
          <w:szCs w:val="22"/>
        </w:rPr>
        <w:t>The application describes how the educational option provided by the charter school will address the needs of the student population, including the proposed mission, curriculum, instruction, and services.</w:t>
      </w:r>
    </w:p>
    <w:p w14:paraId="40B6D3C7" w14:textId="77777777" w:rsidR="00CF182A" w:rsidRPr="00CA33AC" w:rsidRDefault="00CF182A" w:rsidP="00B247BB">
      <w:pPr>
        <w:pStyle w:val="Default"/>
        <w:numPr>
          <w:ilvl w:val="0"/>
          <w:numId w:val="53"/>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describes </w:t>
      </w:r>
      <w:r w:rsidRPr="00CA33AC">
        <w:rPr>
          <w:rFonts w:ascii="Times New Roman" w:hAnsi="Times New Roman" w:cs="Times New Roman"/>
          <w:sz w:val="22"/>
          <w:szCs w:val="22"/>
          <w:u w:val="single"/>
        </w:rPr>
        <w:t>how</w:t>
      </w:r>
      <w:r w:rsidRPr="00CA33AC">
        <w:rPr>
          <w:rFonts w:ascii="Times New Roman" w:hAnsi="Times New Roman" w:cs="Times New Roman"/>
          <w:sz w:val="22"/>
          <w:szCs w:val="22"/>
        </w:rPr>
        <w:t xml:space="preserve"> the applicant group has assessed parental support within the proposed sending district(s)/region for the proposed school. </w:t>
      </w:r>
    </w:p>
    <w:p w14:paraId="072A9CFB" w14:textId="2AD12745" w:rsidR="00CF182A" w:rsidRPr="00CA33AC" w:rsidRDefault="00CF182A" w:rsidP="00B247BB">
      <w:pPr>
        <w:pStyle w:val="ListParagraph"/>
        <w:numPr>
          <w:ilvl w:val="0"/>
          <w:numId w:val="53"/>
        </w:numPr>
        <w:ind w:left="1080"/>
        <w:rPr>
          <w:b/>
          <w:szCs w:val="22"/>
        </w:rPr>
      </w:pPr>
      <w:r w:rsidRPr="00CA33AC">
        <w:rPr>
          <w:color w:val="000000"/>
          <w:szCs w:val="22"/>
        </w:rPr>
        <w:t xml:space="preserve">The application describes </w:t>
      </w:r>
      <w:r w:rsidRPr="00CA33AC">
        <w:rPr>
          <w:rFonts w:eastAsia="Arial Unicode MS"/>
          <w:szCs w:val="22"/>
        </w:rPr>
        <w:t xml:space="preserve">supporting evidence for the projected student enrollment at the proposed </w:t>
      </w:r>
      <w:r w:rsidRPr="001819A3">
        <w:rPr>
          <w:rFonts w:eastAsia="Arial Unicode MS"/>
          <w:szCs w:val="22"/>
        </w:rPr>
        <w:t xml:space="preserve">Commonwealth charter school, </w:t>
      </w:r>
      <w:r w:rsidRPr="00CA33AC">
        <w:rPr>
          <w:rFonts w:eastAsia="Arial Unicode MS"/>
          <w:szCs w:val="22"/>
        </w:rPr>
        <w:t xml:space="preserve">such as an analysis of eligible potential students in the </w:t>
      </w:r>
      <w:proofErr w:type="gramStart"/>
      <w:r w:rsidRPr="00CA33AC">
        <w:rPr>
          <w:rFonts w:eastAsia="Arial Unicode MS"/>
          <w:szCs w:val="22"/>
        </w:rPr>
        <w:t>community(</w:t>
      </w:r>
      <w:proofErr w:type="spellStart"/>
      <w:proofErr w:type="gramEnd"/>
      <w:r w:rsidRPr="00CA33AC">
        <w:rPr>
          <w:rFonts w:eastAsia="Arial Unicode MS"/>
          <w:szCs w:val="22"/>
        </w:rPr>
        <w:t>ies</w:t>
      </w:r>
      <w:proofErr w:type="spellEnd"/>
      <w:r w:rsidRPr="00CA33AC">
        <w:rPr>
          <w:rFonts w:eastAsia="Arial Unicode MS"/>
          <w:szCs w:val="22"/>
        </w:rPr>
        <w:t>) to be served, analysis of documented demand from families with eligible potential students, and/or an analysis of enrollment at schools currently operating in the community(</w:t>
      </w:r>
      <w:proofErr w:type="spellStart"/>
      <w:r w:rsidRPr="00CA33AC">
        <w:rPr>
          <w:rFonts w:eastAsia="Arial Unicode MS"/>
          <w:szCs w:val="22"/>
        </w:rPr>
        <w:t>ies</w:t>
      </w:r>
      <w:proofErr w:type="spellEnd"/>
      <w:r w:rsidRPr="00CA33AC">
        <w:rPr>
          <w:rFonts w:eastAsia="Arial Unicode MS"/>
          <w:szCs w:val="22"/>
        </w:rPr>
        <w:t xml:space="preserve">) to be served. </w:t>
      </w:r>
    </w:p>
    <w:p w14:paraId="1C7D11AC" w14:textId="77777777" w:rsidR="00886D05" w:rsidRDefault="00CF182A" w:rsidP="00B247BB">
      <w:pPr>
        <w:numPr>
          <w:ilvl w:val="0"/>
          <w:numId w:val="53"/>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how the school will public</w:t>
      </w:r>
      <w:r w:rsidRPr="00CA33AC">
        <w:rPr>
          <w:rFonts w:eastAsia="Arial Unicode MS"/>
          <w:color w:val="000000"/>
          <w:szCs w:val="22"/>
        </w:rPr>
        <w:t xml:space="preserve">ize and market its program to a broad cross-section of prospective students throughout the district(s) that the school plans to serve, including families that </w:t>
      </w:r>
      <w:proofErr w:type="gramStart"/>
      <w:r w:rsidRPr="00CA33AC">
        <w:rPr>
          <w:rFonts w:eastAsia="Arial Unicode MS"/>
          <w:color w:val="000000"/>
          <w:szCs w:val="22"/>
        </w:rPr>
        <w:t xml:space="preserve">may </w:t>
      </w:r>
      <w:r w:rsidRPr="00CA33AC">
        <w:rPr>
          <w:color w:val="000000"/>
          <w:szCs w:val="22"/>
        </w:rPr>
        <w:t>be less informed</w:t>
      </w:r>
      <w:proofErr w:type="gramEnd"/>
      <w:r w:rsidRPr="00CA33AC">
        <w:rPr>
          <w:color w:val="000000"/>
          <w:szCs w:val="22"/>
        </w:rPr>
        <w:t xml:space="preserve"> about options. </w:t>
      </w:r>
    </w:p>
    <w:p w14:paraId="0A8ECECB" w14:textId="77777777" w:rsidR="00886D05" w:rsidRDefault="00886D05" w:rsidP="00886D05">
      <w:pPr>
        <w:numPr>
          <w:ilvl w:val="0"/>
          <w:numId w:val="53"/>
        </w:numPr>
        <w:ind w:left="1080"/>
        <w:rPr>
          <w:color w:val="000000"/>
          <w:szCs w:val="22"/>
        </w:rPr>
      </w:pPr>
      <w:r>
        <w:rPr>
          <w:color w:val="000000"/>
          <w:szCs w:val="22"/>
        </w:rPr>
        <w:t xml:space="preserve">The application describes how the school will ensure that information is readily available to parents, students, and the </w:t>
      </w:r>
      <w:proofErr w:type="gramStart"/>
      <w:r>
        <w:rPr>
          <w:color w:val="000000"/>
          <w:szCs w:val="22"/>
        </w:rPr>
        <w:t>general public</w:t>
      </w:r>
      <w:proofErr w:type="gramEnd"/>
      <w:r>
        <w:rPr>
          <w:color w:val="000000"/>
          <w:szCs w:val="22"/>
        </w:rPr>
        <w:t xml:space="preserve"> regarding non-discriminatory enrollment practices.</w:t>
      </w:r>
    </w:p>
    <w:p w14:paraId="239FE8F0" w14:textId="77777777" w:rsidR="00886D05" w:rsidRDefault="00886D05" w:rsidP="00886D05">
      <w:pPr>
        <w:numPr>
          <w:ilvl w:val="0"/>
          <w:numId w:val="53"/>
        </w:numPr>
        <w:ind w:left="1080"/>
        <w:rPr>
          <w:color w:val="000000"/>
          <w:szCs w:val="22"/>
        </w:rPr>
      </w:pPr>
      <w:r>
        <w:rPr>
          <w:color w:val="000000"/>
          <w:szCs w:val="22"/>
        </w:rPr>
        <w:t>The application describes how the school will advertise the availability of specialized programs and services at the school to meet the needs of all students, particularly those enrolled in special education, English learners, and those with other diverse learning needs.</w:t>
      </w:r>
    </w:p>
    <w:p w14:paraId="48B7F297" w14:textId="77777777" w:rsidR="00886D05" w:rsidRPr="00CA33AC" w:rsidRDefault="00886D05" w:rsidP="00886D05">
      <w:pPr>
        <w:numPr>
          <w:ilvl w:val="0"/>
          <w:numId w:val="53"/>
        </w:numPr>
        <w:ind w:left="1080"/>
        <w:rPr>
          <w:color w:val="000000"/>
          <w:szCs w:val="22"/>
        </w:rPr>
      </w:pPr>
      <w:r w:rsidRPr="00CA33AC">
        <w:rPr>
          <w:color w:val="000000"/>
          <w:szCs w:val="22"/>
        </w:rPr>
        <w:t xml:space="preserve">The application discusses specific strategies of how the proposed school will </w:t>
      </w:r>
      <w:r>
        <w:rPr>
          <w:color w:val="000000"/>
          <w:szCs w:val="22"/>
        </w:rPr>
        <w:t xml:space="preserve">meet overall enrollment targets and retain a student population that is demographically comparable to the population that </w:t>
      </w:r>
      <w:proofErr w:type="gramStart"/>
      <w:r>
        <w:rPr>
          <w:color w:val="000000"/>
          <w:szCs w:val="22"/>
        </w:rPr>
        <w:t>is enrolled</w:t>
      </w:r>
      <w:proofErr w:type="gramEnd"/>
      <w:r>
        <w:rPr>
          <w:color w:val="000000"/>
          <w:szCs w:val="22"/>
        </w:rPr>
        <w:t xml:space="preserve"> in similar grades in schools from which the charter school enrolls students</w:t>
      </w:r>
      <w:r w:rsidRPr="00CA33AC">
        <w:rPr>
          <w:color w:val="000000"/>
          <w:szCs w:val="22"/>
        </w:rPr>
        <w:t>.</w:t>
      </w:r>
    </w:p>
    <w:p w14:paraId="6FDEFAB1" w14:textId="77777777" w:rsidR="00CF182A" w:rsidRPr="00CA33AC" w:rsidRDefault="00CF182A" w:rsidP="00B247BB">
      <w:pPr>
        <w:pStyle w:val="Default"/>
        <w:numPr>
          <w:ilvl w:val="0"/>
          <w:numId w:val="53"/>
        </w:numPr>
        <w:ind w:left="1080"/>
        <w:rPr>
          <w:rFonts w:ascii="Times New Roman" w:hAnsi="Times New Roman" w:cs="Times New Roman"/>
          <w:sz w:val="22"/>
          <w:szCs w:val="22"/>
        </w:rPr>
      </w:pPr>
      <w:r w:rsidRPr="00CA33AC">
        <w:rPr>
          <w:rFonts w:ascii="Times New Roman" w:hAnsi="Times New Roman" w:cs="Times New Roman"/>
          <w:sz w:val="22"/>
          <w:szCs w:val="22"/>
        </w:rPr>
        <w:lastRenderedPageBreak/>
        <w:t xml:space="preserve">The application describes the school’s plan to provide families and community members opportunities to support the success of the school. </w:t>
      </w:r>
    </w:p>
    <w:p w14:paraId="584441A6" w14:textId="21F0CF54" w:rsidR="00CF182A" w:rsidRPr="001819A3" w:rsidRDefault="00CF182A" w:rsidP="00B247BB">
      <w:pPr>
        <w:pStyle w:val="Default"/>
        <w:numPr>
          <w:ilvl w:val="0"/>
          <w:numId w:val="53"/>
        </w:numPr>
        <w:ind w:left="1080"/>
        <w:rPr>
          <w:rFonts w:ascii="Times New Roman" w:hAnsi="Times New Roman" w:cs="Times New Roman"/>
          <w:sz w:val="22"/>
          <w:szCs w:val="22"/>
        </w:rPr>
      </w:pPr>
      <w:r w:rsidRPr="00CA33AC">
        <w:rPr>
          <w:rFonts w:ascii="Times New Roman" w:hAnsi="Times New Roman" w:cs="Times New Roman"/>
          <w:sz w:val="22"/>
          <w:szCs w:val="22"/>
        </w:rPr>
        <w:t xml:space="preserve">The application explains why </w:t>
      </w:r>
      <w:r w:rsidRPr="001819A3">
        <w:rPr>
          <w:rFonts w:ascii="Times New Roman" w:hAnsi="Times New Roman" w:cs="Times New Roman"/>
          <w:sz w:val="22"/>
          <w:szCs w:val="22"/>
        </w:rPr>
        <w:t>a Commonwealth</w:t>
      </w:r>
      <w:r w:rsidR="001819A3" w:rsidRPr="001819A3">
        <w:rPr>
          <w:rFonts w:ascii="Times New Roman" w:hAnsi="Times New Roman" w:cs="Times New Roman"/>
          <w:sz w:val="22"/>
          <w:szCs w:val="22"/>
        </w:rPr>
        <w:t xml:space="preserve"> charter school</w:t>
      </w:r>
      <w:r w:rsidRPr="001819A3">
        <w:rPr>
          <w:rFonts w:ascii="Times New Roman" w:hAnsi="Times New Roman" w:cs="Times New Roman"/>
          <w:sz w:val="22"/>
          <w:szCs w:val="22"/>
        </w:rPr>
        <w:t xml:space="preserve"> is necessary in order for this school to exist or succeed.</w:t>
      </w:r>
    </w:p>
    <w:p w14:paraId="4D976621" w14:textId="77777777" w:rsidR="00CF182A" w:rsidRPr="00CA33AC" w:rsidRDefault="00CF182A" w:rsidP="00B247BB">
      <w:pPr>
        <w:pStyle w:val="Default"/>
        <w:numPr>
          <w:ilvl w:val="0"/>
          <w:numId w:val="53"/>
        </w:numPr>
        <w:ind w:left="1080"/>
        <w:rPr>
          <w:rFonts w:ascii="Times New Roman" w:hAnsi="Times New Roman" w:cs="Times New Roman"/>
          <w:sz w:val="22"/>
          <w:szCs w:val="22"/>
        </w:rPr>
      </w:pPr>
      <w:r w:rsidRPr="001819A3">
        <w:rPr>
          <w:rFonts w:ascii="Times New Roman" w:hAnsi="Times New Roman" w:cs="Times New Roman"/>
          <w:sz w:val="22"/>
          <w:szCs w:val="22"/>
        </w:rPr>
        <w:t xml:space="preserve">The application discusses specific ways in which the Commonwealth charter school will collaborate with school districts from which it draws students to provide educational </w:t>
      </w:r>
      <w:proofErr w:type="gramStart"/>
      <w:r w:rsidRPr="001819A3">
        <w:rPr>
          <w:rFonts w:ascii="Times New Roman" w:hAnsi="Times New Roman" w:cs="Times New Roman"/>
          <w:sz w:val="22"/>
          <w:szCs w:val="22"/>
        </w:rPr>
        <w:t>models</w:t>
      </w:r>
      <w:r w:rsidRPr="00CA33AC">
        <w:rPr>
          <w:rFonts w:ascii="Times New Roman" w:hAnsi="Times New Roman" w:cs="Times New Roman"/>
          <w:sz w:val="22"/>
          <w:szCs w:val="22"/>
        </w:rPr>
        <w:t>,</w:t>
      </w:r>
      <w:proofErr w:type="gramEnd"/>
      <w:r w:rsidRPr="00CA33AC">
        <w:rPr>
          <w:rFonts w:ascii="Times New Roman" w:hAnsi="Times New Roman" w:cs="Times New Roman"/>
          <w:sz w:val="22"/>
          <w:szCs w:val="22"/>
        </w:rPr>
        <w:t xml:space="preserve"> including programs, curriculum, and teaching methods that can be replicated by other public schools.</w:t>
      </w:r>
    </w:p>
    <w:p w14:paraId="4E69393B" w14:textId="77777777" w:rsidR="0054092B" w:rsidRDefault="0054092B" w:rsidP="00E01330">
      <w:pPr>
        <w:pStyle w:val="Heading3"/>
        <w:numPr>
          <w:ilvl w:val="0"/>
          <w:numId w:val="0"/>
        </w:numPr>
        <w:ind w:left="360" w:hanging="360"/>
      </w:pPr>
      <w:bookmarkStart w:id="5" w:name="_Toc384570772"/>
      <w:bookmarkStart w:id="6" w:name="_Toc418858297"/>
      <w:r>
        <w:t>D</w:t>
      </w:r>
      <w:r w:rsidRPr="00DB1CA1">
        <w:t>.  Enrollment and Recruitment</w:t>
      </w:r>
      <w:bookmarkEnd w:id="5"/>
      <w:bookmarkEnd w:id="6"/>
    </w:p>
    <w:p w14:paraId="35C55FFB" w14:textId="77777777" w:rsidR="0054092B" w:rsidRPr="00DB1CA1" w:rsidRDefault="0054092B" w:rsidP="00B247BB">
      <w:pPr>
        <w:ind w:left="360"/>
      </w:pPr>
      <w:r w:rsidRPr="00DB1CA1">
        <w:t xml:space="preserve">Charter schools are public schools and are therefore open to all students. This means that a charter school may not discriminate </w:t>
      </w:r>
      <w:proofErr w:type="gramStart"/>
      <w:r w:rsidRPr="00DB1CA1">
        <w:t>on the basis of</w:t>
      </w:r>
      <w:proofErr w:type="gramEnd"/>
      <w:r w:rsidRPr="00DB1CA1">
        <w:t xml:space="preserve"> race, color, national origin, creed, sex, gender identity, ethnicity, sexual orientation, mental or physical disability, ancestry, athletic performance, special need, proficiency in the English language or in a foreign language, or prior academic achievement when recruiting or admitting students. Moreover, a charter school may not set admissions criteria that </w:t>
      </w:r>
      <w:proofErr w:type="gramStart"/>
      <w:r w:rsidRPr="00DB1CA1">
        <w:t>are intended</w:t>
      </w:r>
      <w:proofErr w:type="gramEnd"/>
      <w:r w:rsidRPr="00DB1CA1">
        <w:t xml:space="preserve"> to discriminate or that have the effect of discriminating based upon any of these characteristics. </w:t>
      </w:r>
    </w:p>
    <w:p w14:paraId="6FFFE7F6" w14:textId="77777777" w:rsidR="0054092B" w:rsidRPr="00DB1CA1" w:rsidRDefault="0054092B" w:rsidP="00B247BB">
      <w:pPr>
        <w:ind w:left="360"/>
      </w:pPr>
    </w:p>
    <w:p w14:paraId="4772C905" w14:textId="77777777" w:rsidR="0054092B" w:rsidRPr="00DB1CA1" w:rsidRDefault="0054092B" w:rsidP="00B247BB">
      <w:pPr>
        <w:ind w:left="360"/>
      </w:pPr>
      <w:r w:rsidRPr="00DB1CA1">
        <w:rPr>
          <w:color w:val="000000"/>
        </w:rPr>
        <w:t xml:space="preserve">All Massachusetts charter schools are required to have a student recruitment and retention plan that includes deliberate, specific strategies the school will use to </w:t>
      </w:r>
      <w:r w:rsidRPr="00DB1CA1">
        <w:t>attract, enroll, and retain a student population that, when compared to students in similar grades in schools from which the charter school enrolls students, contains a comparable demographic and academic profile. The plan must include strategies for recruiting and retaining students including, limited English-proficient, special education, free lunch, and reduced price lunch students, as well as those who are sub-proficient on the MCAS, at risk of dropping out of school, have dropped out of school, or other at risk students who should be targeted to eliminate achievement gaps.</w:t>
      </w:r>
    </w:p>
    <w:p w14:paraId="19969A03" w14:textId="77777777" w:rsidR="0054092B" w:rsidRDefault="0054092B" w:rsidP="00B247BB">
      <w:pPr>
        <w:pStyle w:val="BodyText"/>
        <w:keepNext/>
        <w:ind w:left="360"/>
        <w:rPr>
          <w:rFonts w:ascii="Times New Roman" w:hAnsi="Times New Roman"/>
          <w:b w:val="0"/>
        </w:rPr>
      </w:pPr>
    </w:p>
    <w:p w14:paraId="419F2CB9" w14:textId="77777777" w:rsidR="00AE77AD" w:rsidRDefault="0054092B" w:rsidP="00B247BB">
      <w:pPr>
        <w:pStyle w:val="BodyText"/>
        <w:keepNext/>
        <w:ind w:left="360"/>
        <w:rPr>
          <w:rFonts w:ascii="Times New Roman" w:hAnsi="Times New Roman"/>
          <w:b w:val="0"/>
          <w:color w:val="000000"/>
          <w:szCs w:val="22"/>
        </w:rPr>
      </w:pPr>
      <w:r w:rsidRPr="00D90C15">
        <w:rPr>
          <w:rFonts w:ascii="Times New Roman" w:hAnsi="Times New Roman"/>
          <w:b w:val="0"/>
        </w:rPr>
        <w:t xml:space="preserve">When preparing the enrollment and recruitment section of the application, </w:t>
      </w:r>
      <w:r w:rsidRPr="00D90C15">
        <w:rPr>
          <w:rFonts w:ascii="Times New Roman" w:hAnsi="Times New Roman"/>
          <w:b w:val="0"/>
          <w:color w:val="000000"/>
          <w:szCs w:val="22"/>
        </w:rPr>
        <w:t>the application should address the following criteria:</w:t>
      </w:r>
    </w:p>
    <w:p w14:paraId="12838190" w14:textId="33AC56F4" w:rsidR="0054092B" w:rsidRPr="00AE77AD" w:rsidRDefault="0054092B" w:rsidP="00B247BB">
      <w:pPr>
        <w:pStyle w:val="BodyText"/>
        <w:keepNext/>
        <w:numPr>
          <w:ilvl w:val="0"/>
          <w:numId w:val="82"/>
        </w:numPr>
        <w:ind w:left="1080"/>
        <w:rPr>
          <w:rFonts w:ascii="Times New Roman" w:hAnsi="Times New Roman"/>
          <w:b w:val="0"/>
          <w:color w:val="000000"/>
          <w:szCs w:val="22"/>
        </w:rPr>
      </w:pPr>
      <w:r w:rsidRPr="00AE77AD">
        <w:rPr>
          <w:rFonts w:ascii="Times New Roman" w:hAnsi="Times New Roman"/>
          <w:b w:val="0"/>
          <w:color w:val="000000"/>
          <w:szCs w:val="22"/>
        </w:rPr>
        <w:t xml:space="preserve">The application indicates in a table the projected number of students to be enrolled by grade each year over the </w:t>
      </w:r>
      <w:proofErr w:type="gramStart"/>
      <w:r w:rsidRPr="00AE77AD">
        <w:rPr>
          <w:rFonts w:ascii="Times New Roman" w:hAnsi="Times New Roman"/>
          <w:b w:val="0"/>
          <w:color w:val="000000"/>
          <w:szCs w:val="22"/>
        </w:rPr>
        <w:t>five year</w:t>
      </w:r>
      <w:proofErr w:type="gramEnd"/>
      <w:r w:rsidRPr="00AE77AD">
        <w:rPr>
          <w:rFonts w:ascii="Times New Roman" w:hAnsi="Times New Roman"/>
          <w:b w:val="0"/>
          <w:color w:val="000000"/>
          <w:szCs w:val="22"/>
        </w:rPr>
        <w:t xml:space="preserve"> term of the charter, </w:t>
      </w:r>
      <w:r w:rsidRPr="009B6F93">
        <w:rPr>
          <w:rFonts w:ascii="Times New Roman" w:hAnsi="Times New Roman"/>
          <w:color w:val="000000"/>
          <w:szCs w:val="22"/>
        </w:rPr>
        <w:t>as well as</w:t>
      </w:r>
      <w:r w:rsidRPr="00AE77AD">
        <w:rPr>
          <w:rFonts w:ascii="Times New Roman" w:hAnsi="Times New Roman"/>
          <w:b w:val="0"/>
          <w:color w:val="000000"/>
          <w:szCs w:val="22"/>
        </w:rPr>
        <w:t xml:space="preserve"> </w:t>
      </w:r>
      <w:r w:rsidR="009B6F93">
        <w:rPr>
          <w:rFonts w:ascii="Times New Roman" w:hAnsi="Times New Roman"/>
          <w:b w:val="0"/>
          <w:color w:val="000000"/>
          <w:szCs w:val="22"/>
        </w:rPr>
        <w:t xml:space="preserve">up to the year of operation when </w:t>
      </w:r>
      <w:r w:rsidR="009B6F93" w:rsidRPr="000949FC">
        <w:rPr>
          <w:rFonts w:ascii="Times New Roman" w:hAnsi="Times New Roman"/>
          <w:b w:val="0"/>
          <w:color w:val="000000"/>
          <w:szCs w:val="22"/>
        </w:rPr>
        <w:t>the overall maximum enrollment requested</w:t>
      </w:r>
      <w:r w:rsidR="009B6F93">
        <w:rPr>
          <w:rFonts w:ascii="Times New Roman" w:hAnsi="Times New Roman"/>
          <w:b w:val="0"/>
          <w:color w:val="000000"/>
          <w:szCs w:val="22"/>
        </w:rPr>
        <w:t xml:space="preserve"> will be reached</w:t>
      </w:r>
      <w:r w:rsidR="009B6F93" w:rsidRPr="000949FC">
        <w:rPr>
          <w:rFonts w:ascii="Times New Roman" w:hAnsi="Times New Roman"/>
          <w:b w:val="0"/>
          <w:color w:val="000000"/>
          <w:szCs w:val="22"/>
        </w:rPr>
        <w:t xml:space="preserve">. </w:t>
      </w:r>
      <w:r w:rsidR="005D2E2E">
        <w:rPr>
          <w:rFonts w:ascii="Times New Roman" w:hAnsi="Times New Roman"/>
          <w:b w:val="0"/>
          <w:color w:val="000000"/>
          <w:szCs w:val="22"/>
        </w:rPr>
        <w:t>The application e</w:t>
      </w:r>
      <w:r w:rsidRPr="00AE77AD">
        <w:rPr>
          <w:rFonts w:ascii="Times New Roman" w:hAnsi="Times New Roman"/>
          <w:b w:val="0"/>
          <w:color w:val="000000"/>
          <w:szCs w:val="22"/>
        </w:rPr>
        <w:t>xplain</w:t>
      </w:r>
      <w:r w:rsidR="005D2E2E">
        <w:rPr>
          <w:rFonts w:ascii="Times New Roman" w:hAnsi="Times New Roman"/>
          <w:b w:val="0"/>
          <w:color w:val="000000"/>
          <w:szCs w:val="22"/>
        </w:rPr>
        <w:t>s</w:t>
      </w:r>
      <w:r w:rsidRPr="00AE77AD">
        <w:rPr>
          <w:rFonts w:ascii="Times New Roman" w:hAnsi="Times New Roman"/>
          <w:b w:val="0"/>
          <w:color w:val="000000"/>
          <w:szCs w:val="22"/>
        </w:rPr>
        <w:t xml:space="preserve"> in</w:t>
      </w:r>
      <w:r w:rsidR="005D2E2E">
        <w:rPr>
          <w:rFonts w:ascii="Times New Roman" w:hAnsi="Times New Roman"/>
          <w:b w:val="0"/>
          <w:color w:val="000000"/>
          <w:szCs w:val="22"/>
        </w:rPr>
        <w:t xml:space="preserve"> detail the</w:t>
      </w:r>
      <w:r w:rsidRPr="00AE77AD">
        <w:rPr>
          <w:rFonts w:ascii="Times New Roman" w:hAnsi="Times New Roman"/>
          <w:b w:val="0"/>
          <w:color w:val="000000"/>
          <w:szCs w:val="22"/>
        </w:rPr>
        <w:t xml:space="preserve"> rationale for selecting the particular enrollment size for </w:t>
      </w:r>
      <w:r w:rsidR="005D2E2E">
        <w:rPr>
          <w:rFonts w:ascii="Times New Roman" w:hAnsi="Times New Roman"/>
          <w:b w:val="0"/>
          <w:color w:val="000000"/>
          <w:szCs w:val="22"/>
        </w:rPr>
        <w:t>the</w:t>
      </w:r>
      <w:r w:rsidRPr="00AE77AD">
        <w:rPr>
          <w:rFonts w:ascii="Times New Roman" w:hAnsi="Times New Roman"/>
          <w:b w:val="0"/>
          <w:color w:val="000000"/>
          <w:szCs w:val="22"/>
        </w:rPr>
        <w:t xml:space="preserve"> school as well as the growth strategy. </w:t>
      </w:r>
      <w:r w:rsidRPr="00AE77AD">
        <w:rPr>
          <w:rFonts w:ascii="Times New Roman" w:eastAsia="Arial Unicode MS" w:hAnsi="Times New Roman"/>
          <w:b w:val="0"/>
          <w:szCs w:val="22"/>
        </w:rPr>
        <w:t xml:space="preserve">In </w:t>
      </w:r>
      <w:r w:rsidR="005D2E2E">
        <w:rPr>
          <w:rFonts w:ascii="Times New Roman" w:eastAsia="Arial Unicode MS" w:hAnsi="Times New Roman"/>
          <w:b w:val="0"/>
          <w:szCs w:val="22"/>
        </w:rPr>
        <w:t xml:space="preserve">the </w:t>
      </w:r>
      <w:r w:rsidRPr="00AE77AD">
        <w:rPr>
          <w:rFonts w:ascii="Times New Roman" w:eastAsia="Arial Unicode MS" w:hAnsi="Times New Roman"/>
          <w:b w:val="0"/>
          <w:szCs w:val="22"/>
        </w:rPr>
        <w:t xml:space="preserve">projection, the potential for variation in enrollment year-to-year that reflects an understanding of potential student retention and attrition </w:t>
      </w:r>
      <w:proofErr w:type="gramStart"/>
      <w:r w:rsidR="005D2E2E">
        <w:rPr>
          <w:rFonts w:ascii="Times New Roman" w:eastAsia="Arial Unicode MS" w:hAnsi="Times New Roman"/>
          <w:b w:val="0"/>
          <w:szCs w:val="22"/>
        </w:rPr>
        <w:t>is reflected</w:t>
      </w:r>
      <w:proofErr w:type="gramEnd"/>
      <w:r w:rsidR="005D2E2E">
        <w:rPr>
          <w:rFonts w:ascii="Times New Roman" w:eastAsia="Arial Unicode MS" w:hAnsi="Times New Roman"/>
          <w:b w:val="0"/>
          <w:szCs w:val="22"/>
        </w:rPr>
        <w:t xml:space="preserve"> in the</w:t>
      </w:r>
      <w:r w:rsidRPr="00AE77AD">
        <w:rPr>
          <w:rFonts w:ascii="Times New Roman" w:eastAsia="Arial Unicode MS" w:hAnsi="Times New Roman"/>
          <w:b w:val="0"/>
          <w:szCs w:val="22"/>
        </w:rPr>
        <w:t xml:space="preserve"> growth plan. </w:t>
      </w:r>
    </w:p>
    <w:p w14:paraId="5A0E284F" w14:textId="77777777" w:rsidR="0054092B" w:rsidRPr="00C5143C" w:rsidRDefault="0054092B" w:rsidP="00B247BB">
      <w:pPr>
        <w:numPr>
          <w:ilvl w:val="0"/>
          <w:numId w:val="66"/>
        </w:numPr>
        <w:tabs>
          <w:tab w:val="clear" w:pos="360"/>
          <w:tab w:val="num" w:pos="1080"/>
          <w:tab w:val="left" w:pos="1530"/>
        </w:tabs>
        <w:ind w:left="1080"/>
        <w:rPr>
          <w:color w:val="000000"/>
          <w:szCs w:val="22"/>
        </w:rPr>
      </w:pPr>
      <w:r w:rsidRPr="00C5143C">
        <w:rPr>
          <w:color w:val="000000"/>
          <w:szCs w:val="22"/>
        </w:rPr>
        <w:t>The application includes</w:t>
      </w:r>
      <w:r w:rsidRPr="00C5143C">
        <w:rPr>
          <w:szCs w:val="22"/>
        </w:rPr>
        <w:t xml:space="preserve"> a draft of the proposed recruitment and retention plan as an attachment. The plan should clearly incorporate strategies that will attract, enroll, and retain a student population that has a comparable academic and demographic profile when compared to students in similar grades in schools from which the charter school </w:t>
      </w:r>
      <w:proofErr w:type="gramStart"/>
      <w:r w:rsidRPr="00C5143C">
        <w:rPr>
          <w:szCs w:val="22"/>
        </w:rPr>
        <w:t>is expected</w:t>
      </w:r>
      <w:proofErr w:type="gramEnd"/>
      <w:r w:rsidRPr="00C5143C">
        <w:rPr>
          <w:szCs w:val="22"/>
        </w:rPr>
        <w:t xml:space="preserve"> to enroll students. </w:t>
      </w:r>
    </w:p>
    <w:p w14:paraId="6C2D44F9" w14:textId="77777777" w:rsidR="0054092B" w:rsidRPr="00C5143C" w:rsidRDefault="0054092B" w:rsidP="00B247BB">
      <w:pPr>
        <w:numPr>
          <w:ilvl w:val="0"/>
          <w:numId w:val="66"/>
        </w:numPr>
        <w:tabs>
          <w:tab w:val="clear" w:pos="360"/>
          <w:tab w:val="num" w:pos="1080"/>
          <w:tab w:val="left" w:pos="1530"/>
        </w:tabs>
        <w:ind w:left="1080"/>
        <w:rPr>
          <w:color w:val="000000"/>
          <w:szCs w:val="22"/>
        </w:rPr>
      </w:pPr>
      <w:r w:rsidRPr="00C5143C">
        <w:rPr>
          <w:color w:val="000000"/>
          <w:szCs w:val="22"/>
        </w:rPr>
        <w:t>The application d</w:t>
      </w:r>
      <w:r w:rsidRPr="00C5143C">
        <w:rPr>
          <w:szCs w:val="22"/>
        </w:rPr>
        <w:t>escribes</w:t>
      </w:r>
      <w:r w:rsidRPr="00C5143C">
        <w:rPr>
          <w:color w:val="000000"/>
          <w:szCs w:val="22"/>
        </w:rPr>
        <w:t xml:space="preserve"> the grade levels at which students </w:t>
      </w:r>
      <w:proofErr w:type="gramStart"/>
      <w:r w:rsidRPr="00C5143C">
        <w:rPr>
          <w:color w:val="000000"/>
          <w:szCs w:val="22"/>
        </w:rPr>
        <w:t>will be admitted</w:t>
      </w:r>
      <w:proofErr w:type="gramEnd"/>
      <w:r w:rsidRPr="00C5143C">
        <w:rPr>
          <w:color w:val="000000"/>
          <w:szCs w:val="22"/>
        </w:rPr>
        <w:t xml:space="preserve"> to the school and the required age for kindergarten admission, if applicable.</w:t>
      </w:r>
    </w:p>
    <w:p w14:paraId="1FBC0257" w14:textId="6304A373" w:rsidR="0054092B" w:rsidRPr="00C5143C" w:rsidRDefault="0054092B" w:rsidP="00B247BB">
      <w:pPr>
        <w:numPr>
          <w:ilvl w:val="0"/>
          <w:numId w:val="66"/>
        </w:numPr>
        <w:tabs>
          <w:tab w:val="clear" w:pos="360"/>
          <w:tab w:val="num" w:pos="1080"/>
          <w:tab w:val="left" w:pos="1530"/>
        </w:tabs>
        <w:ind w:left="1080"/>
        <w:rPr>
          <w:color w:val="000000"/>
          <w:szCs w:val="22"/>
        </w:rPr>
      </w:pPr>
      <w:r w:rsidRPr="00C5143C">
        <w:rPr>
          <w:color w:val="000000"/>
          <w:szCs w:val="22"/>
        </w:rPr>
        <w:t xml:space="preserve">The application contains a complete draft enrollment </w:t>
      </w:r>
      <w:r w:rsidRPr="00C5143C">
        <w:rPr>
          <w:szCs w:val="22"/>
        </w:rPr>
        <w:t>policy</w:t>
      </w:r>
      <w:r w:rsidR="00D80843">
        <w:rPr>
          <w:szCs w:val="22"/>
        </w:rPr>
        <w:t xml:space="preserve"> and application for admission</w:t>
      </w:r>
      <w:r w:rsidRPr="00C5143C">
        <w:rPr>
          <w:szCs w:val="22"/>
        </w:rPr>
        <w:t xml:space="preserve"> as an attachment. Indicate dates for the application period, including ap</w:t>
      </w:r>
      <w:r w:rsidR="00BA78DA">
        <w:rPr>
          <w:szCs w:val="22"/>
        </w:rPr>
        <w:t>plication and lottery deadlines</w:t>
      </w:r>
      <w:r w:rsidR="00BA78DA">
        <w:rPr>
          <w:b/>
          <w:szCs w:val="22"/>
        </w:rPr>
        <w:t>.</w:t>
      </w:r>
    </w:p>
    <w:p w14:paraId="0AB27D14" w14:textId="77777777" w:rsidR="0054092B" w:rsidRPr="00C5143C" w:rsidRDefault="0054092B" w:rsidP="00B247BB">
      <w:pPr>
        <w:numPr>
          <w:ilvl w:val="0"/>
          <w:numId w:val="66"/>
        </w:numPr>
        <w:tabs>
          <w:tab w:val="clear" w:pos="360"/>
          <w:tab w:val="num" w:pos="1080"/>
          <w:tab w:val="left" w:pos="1530"/>
        </w:tabs>
        <w:ind w:left="1080"/>
        <w:rPr>
          <w:color w:val="000000"/>
          <w:szCs w:val="22"/>
        </w:rPr>
      </w:pPr>
      <w:r w:rsidRPr="00C5143C">
        <w:rPr>
          <w:color w:val="000000"/>
          <w:szCs w:val="22"/>
        </w:rPr>
        <w:t>The application d</w:t>
      </w:r>
      <w:r w:rsidRPr="00C5143C">
        <w:rPr>
          <w:szCs w:val="22"/>
        </w:rPr>
        <w:t>escribes</w:t>
      </w:r>
      <w:r w:rsidRPr="00C5143C">
        <w:rPr>
          <w:color w:val="000000"/>
          <w:szCs w:val="22"/>
        </w:rPr>
        <w:t xml:space="preserve"> </w:t>
      </w:r>
      <w:r w:rsidRPr="00C5143C">
        <w:rPr>
          <w:szCs w:val="22"/>
        </w:rPr>
        <w:t>how the school will be ready for the required submission of enrollment data to the Department by mid-March prior to opening</w:t>
      </w:r>
      <w:r w:rsidR="002949A9">
        <w:rPr>
          <w:szCs w:val="22"/>
        </w:rPr>
        <w:t>, including actions that will be underway prior to charter award in February if planning to open the same year as charter award</w:t>
      </w:r>
      <w:r w:rsidRPr="00C5143C">
        <w:rPr>
          <w:szCs w:val="22"/>
        </w:rPr>
        <w:t xml:space="preserve">. </w:t>
      </w:r>
    </w:p>
    <w:p w14:paraId="7C7527F4" w14:textId="77777777" w:rsidR="0054092B" w:rsidRPr="0054092B" w:rsidRDefault="0054092B" w:rsidP="00B247BB">
      <w:pPr>
        <w:pStyle w:val="Heading2"/>
        <w:ind w:left="360"/>
        <w:jc w:val="left"/>
        <w:rPr>
          <w:b w:val="0"/>
          <w:i w:val="0"/>
          <w:sz w:val="22"/>
          <w:szCs w:val="22"/>
        </w:rPr>
      </w:pPr>
    </w:p>
    <w:p w14:paraId="358AA49E" w14:textId="77777777" w:rsidR="00CF182A" w:rsidRPr="00CA33AC" w:rsidRDefault="00CF182A" w:rsidP="00B247BB">
      <w:pPr>
        <w:pStyle w:val="Heading2"/>
        <w:ind w:left="360"/>
      </w:pPr>
      <w:r w:rsidRPr="00CA33AC">
        <w:br w:type="page"/>
      </w:r>
      <w:bookmarkStart w:id="7" w:name="_Toc418858298"/>
      <w:r w:rsidRPr="00CA33AC">
        <w:lastRenderedPageBreak/>
        <w:t>II. How will the school demonstrate academic success?</w:t>
      </w:r>
      <w:bookmarkEnd w:id="7"/>
    </w:p>
    <w:p w14:paraId="22DA074F" w14:textId="77777777" w:rsidR="00CF182A" w:rsidRPr="00CA33AC" w:rsidRDefault="00CF182A" w:rsidP="00E01330">
      <w:pPr>
        <w:pStyle w:val="Heading3"/>
        <w:numPr>
          <w:ilvl w:val="0"/>
          <w:numId w:val="0"/>
        </w:numPr>
        <w:ind w:left="360" w:hanging="360"/>
      </w:pPr>
      <w:bookmarkStart w:id="8" w:name="_Toc418858299"/>
      <w:r w:rsidRPr="00CA33AC">
        <w:t>A.  overview of program delivery</w:t>
      </w:r>
      <w:bookmarkEnd w:id="8"/>
      <w:r w:rsidRPr="00CA33AC">
        <w:t xml:space="preserve"> </w:t>
      </w:r>
    </w:p>
    <w:p w14:paraId="49B45585" w14:textId="43292EBD" w:rsidR="00886D05" w:rsidRPr="00CA33AC" w:rsidRDefault="00886D05" w:rsidP="00886D05">
      <w:pPr>
        <w:ind w:left="360"/>
        <w:rPr>
          <w:szCs w:val="22"/>
        </w:rPr>
      </w:pPr>
      <w:r w:rsidRPr="00CA33AC">
        <w:rPr>
          <w:szCs w:val="22"/>
        </w:rPr>
        <w:t xml:space="preserve">All Massachusetts charter schools </w:t>
      </w:r>
      <w:proofErr w:type="gramStart"/>
      <w:r w:rsidR="002121C7" w:rsidRPr="00CA33AC">
        <w:rPr>
          <w:szCs w:val="22"/>
        </w:rPr>
        <w:t>are expected</w:t>
      </w:r>
      <w:proofErr w:type="gramEnd"/>
      <w:r w:rsidR="002121C7" w:rsidRPr="00CA33AC">
        <w:rPr>
          <w:szCs w:val="22"/>
        </w:rPr>
        <w:t xml:space="preserve"> to deliver academic programs that provide improved academic outcomes and educational success for all students</w:t>
      </w:r>
      <w:r w:rsidR="002121C7">
        <w:rPr>
          <w:szCs w:val="22"/>
        </w:rPr>
        <w:t xml:space="preserve">, as well as consistently meet state student performance standards as defined by the statewide accountability system. </w:t>
      </w:r>
      <w:r w:rsidRPr="00CA33AC">
        <w:rPr>
          <w:color w:val="000000"/>
        </w:rPr>
        <w:t xml:space="preserve">The proposed educational program should address the diverse needs of the student population and </w:t>
      </w:r>
      <w:proofErr w:type="gramStart"/>
      <w:r w:rsidRPr="00CA33AC">
        <w:rPr>
          <w:color w:val="000000"/>
        </w:rPr>
        <w:t>should be founded</w:t>
      </w:r>
      <w:proofErr w:type="gramEnd"/>
      <w:r w:rsidRPr="00CA33AC">
        <w:rPr>
          <w:color w:val="000000"/>
        </w:rPr>
        <w:t xml:space="preserve"> on an understanding of effective, </w:t>
      </w:r>
      <w:r>
        <w:rPr>
          <w:color w:val="000000"/>
        </w:rPr>
        <w:t>evidence</w:t>
      </w:r>
      <w:r w:rsidRPr="00CA33AC">
        <w:rPr>
          <w:color w:val="000000"/>
        </w:rPr>
        <w:t xml:space="preserve">-based educational practices and high standards for student learning. The proposed school should incorporate a pedagogical approach, curriculum, assessment, culture, and other elements, based on the applicant group’s educational philosophy, that create a comprehensive educational program. The overview of program delivery describes how the educational program will be delivered, and </w:t>
      </w:r>
      <w:r w:rsidRPr="00CA33AC">
        <w:rPr>
          <w:color w:val="000000"/>
          <w:szCs w:val="22"/>
        </w:rPr>
        <w:t xml:space="preserve">provides evidence that the proposed educational program and its associated educational practices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w:t>
      </w:r>
    </w:p>
    <w:p w14:paraId="2788F1DB" w14:textId="77777777" w:rsidR="00CF182A" w:rsidRPr="00CA33AC" w:rsidRDefault="00CF182A" w:rsidP="00B247BB">
      <w:pPr>
        <w:ind w:left="360"/>
        <w:rPr>
          <w:color w:val="000000"/>
        </w:rPr>
      </w:pPr>
    </w:p>
    <w:p w14:paraId="4BB315DB" w14:textId="77777777" w:rsidR="00CF182A" w:rsidRPr="00CA33AC" w:rsidRDefault="00CF182A" w:rsidP="00B247BB">
      <w:pPr>
        <w:pStyle w:val="BodyText"/>
        <w:keepNext/>
        <w:ind w:left="360"/>
        <w:rPr>
          <w:rFonts w:ascii="Times New Roman" w:hAnsi="Times New Roman"/>
          <w:b w:val="0"/>
          <w:color w:val="000000"/>
        </w:rPr>
      </w:pPr>
      <w:r w:rsidRPr="00CA33AC">
        <w:rPr>
          <w:rFonts w:ascii="Times New Roman" w:hAnsi="Times New Roman"/>
          <w:b w:val="0"/>
          <w:color w:val="000000"/>
        </w:rPr>
        <w:t>When describing the school’s program delivery,</w:t>
      </w:r>
      <w:r w:rsidRPr="00CA33AC">
        <w:rPr>
          <w:rFonts w:ascii="Times New Roman" w:hAnsi="Times New Roman"/>
          <w:color w:val="000000"/>
        </w:rPr>
        <w:t xml:space="preserve"> </w:t>
      </w:r>
      <w:r w:rsidRPr="00CA33AC">
        <w:rPr>
          <w:rFonts w:ascii="Times New Roman" w:hAnsi="Times New Roman"/>
          <w:b w:val="0"/>
          <w:color w:val="000000"/>
        </w:rPr>
        <w:t>the application should address the following criteria:</w:t>
      </w:r>
    </w:p>
    <w:p w14:paraId="305A4E59" w14:textId="169B7933" w:rsidR="00CF182A" w:rsidRPr="00CA33AC" w:rsidRDefault="00CF182A" w:rsidP="00B247BB">
      <w:pPr>
        <w:numPr>
          <w:ilvl w:val="0"/>
          <w:numId w:val="55"/>
        </w:numPr>
        <w:ind w:left="1080"/>
        <w:rPr>
          <w:b/>
          <w:color w:val="000000"/>
          <w:szCs w:val="22"/>
        </w:rPr>
      </w:pPr>
      <w:r w:rsidRPr="00CA33AC">
        <w:rPr>
          <w:szCs w:val="22"/>
        </w:rPr>
        <w:t xml:space="preserve">The application </w:t>
      </w:r>
      <w:r w:rsidRPr="00CA33AC">
        <w:rPr>
          <w:color w:val="000000"/>
          <w:szCs w:val="22"/>
        </w:rPr>
        <w:t xml:space="preserve">demonstrates that the proposed educational program will serve the diverse needs of individual students by providing evidence, including </w:t>
      </w:r>
      <w:r w:rsidRPr="00CA33AC">
        <w:rPr>
          <w:b/>
          <w:color w:val="000000"/>
          <w:szCs w:val="22"/>
        </w:rPr>
        <w:t>explicit research citations</w:t>
      </w:r>
      <w:r w:rsidRPr="00CA33AC">
        <w:rPr>
          <w:color w:val="000000"/>
          <w:szCs w:val="22"/>
        </w:rPr>
        <w:t xml:space="preserve">, that demonstrates their educational program and its associated educational practices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 xml:space="preserve">. Evidence should include the specific subgroups of students listed in the recruitment and retention plan consistent with requirements of </w:t>
      </w:r>
      <w:r w:rsidRPr="00CA33AC">
        <w:rPr>
          <w:szCs w:val="22"/>
        </w:rPr>
        <w:t>M.G.L. c. 71, § 89, such as students with disabilities, English learners, and students participating in the federal free/reduced lunch nutrition program</w:t>
      </w:r>
      <w:r w:rsidRPr="00CA33AC">
        <w:rPr>
          <w:color w:val="000000"/>
          <w:szCs w:val="22"/>
        </w:rPr>
        <w:t xml:space="preserve">. </w:t>
      </w:r>
    </w:p>
    <w:p w14:paraId="137C735E" w14:textId="77777777" w:rsidR="00CF182A" w:rsidRPr="00CA33AC" w:rsidRDefault="00CF182A" w:rsidP="00B247BB">
      <w:pPr>
        <w:numPr>
          <w:ilvl w:val="0"/>
          <w:numId w:val="55"/>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school calendar including the number of days school will be in session; and the daily hours of operation, including the length of the school day with start and dismissal times. Please be specific in describing these items and pay attention to the state requirements on minimum number of school days and instructional hours as described in 603 CMR 27.00, which is available online at </w:t>
      </w:r>
      <w:r w:rsidRPr="00CA33AC">
        <w:rPr>
          <w:szCs w:val="22"/>
        </w:rPr>
        <w:t xml:space="preserve"> </w:t>
      </w:r>
      <w:hyperlink r:id="rId12" w:history="1">
        <w:r w:rsidR="0026249F" w:rsidRPr="00726125">
          <w:rPr>
            <w:rStyle w:val="Hyperlink"/>
            <w:szCs w:val="22"/>
          </w:rPr>
          <w:t>http://www.doe.mass.edu/lawsregs/603cmr27.html</w:t>
        </w:r>
      </w:hyperlink>
      <w:r w:rsidR="0026249F">
        <w:rPr>
          <w:szCs w:val="22"/>
        </w:rPr>
        <w:t>.</w:t>
      </w:r>
      <w:r w:rsidRPr="00CA33AC">
        <w:rPr>
          <w:szCs w:val="22"/>
        </w:rPr>
        <w:t xml:space="preserve"> </w:t>
      </w:r>
    </w:p>
    <w:p w14:paraId="2862981E" w14:textId="24F144D3" w:rsidR="00CF049A" w:rsidRDefault="00CF049A" w:rsidP="00B247BB">
      <w:pPr>
        <w:numPr>
          <w:ilvl w:val="0"/>
          <w:numId w:val="55"/>
        </w:numPr>
        <w:ind w:left="1080"/>
        <w:rPr>
          <w:color w:val="000000"/>
          <w:szCs w:val="22"/>
        </w:rPr>
      </w:pPr>
      <w:r w:rsidRPr="00C5143C">
        <w:rPr>
          <w:color w:val="000000"/>
          <w:szCs w:val="22"/>
        </w:rPr>
        <w:t xml:space="preserve">The application provides an annual calendar for the first year of operation as an attachment to </w:t>
      </w:r>
      <w:r w:rsidR="005D2E2E">
        <w:rPr>
          <w:color w:val="000000"/>
          <w:szCs w:val="22"/>
        </w:rPr>
        <w:t>the</w:t>
      </w:r>
      <w:r w:rsidRPr="00C5143C">
        <w:rPr>
          <w:color w:val="000000"/>
          <w:szCs w:val="22"/>
        </w:rPr>
        <w:t xml:space="preserve"> application. Draft calendar should reflect the required inclusion of five days within the school year for unanticipated school closures pursuant to 603 CMR 27.03.</w:t>
      </w:r>
    </w:p>
    <w:p w14:paraId="69728EDD" w14:textId="77777777" w:rsidR="00CF049A" w:rsidRDefault="00CF049A" w:rsidP="00B247BB">
      <w:pPr>
        <w:numPr>
          <w:ilvl w:val="0"/>
          <w:numId w:val="55"/>
        </w:numPr>
        <w:ind w:left="1080"/>
        <w:rPr>
          <w:color w:val="000000"/>
          <w:szCs w:val="22"/>
        </w:rPr>
      </w:pPr>
      <w:r w:rsidRPr="00C5143C">
        <w:rPr>
          <w:color w:val="000000"/>
          <w:szCs w:val="22"/>
        </w:rPr>
        <w:t>The application provides a sample weekly schedule for one grade in each grade level grouping at which the school intends to serve (e.g., elementary, middle, high school, or early, primary, upper elementary, etc.).</w:t>
      </w:r>
      <w:r w:rsidR="007778A1">
        <w:rPr>
          <w:color w:val="000000"/>
          <w:szCs w:val="22"/>
        </w:rPr>
        <w:t xml:space="preserve"> The schedules should clearly describe any variation across the grades</w:t>
      </w:r>
      <w:r w:rsidR="0053273C">
        <w:rPr>
          <w:color w:val="000000"/>
          <w:szCs w:val="22"/>
        </w:rPr>
        <w:t xml:space="preserve"> proposed that are</w:t>
      </w:r>
      <w:r w:rsidR="007778A1">
        <w:rPr>
          <w:color w:val="000000"/>
          <w:szCs w:val="22"/>
        </w:rPr>
        <w:t xml:space="preserve"> related to the educational programming and school design.</w:t>
      </w:r>
      <w:r w:rsidR="00C46A53">
        <w:rPr>
          <w:color w:val="000000"/>
          <w:szCs w:val="22"/>
        </w:rPr>
        <w:t xml:space="preserve"> Schedule </w:t>
      </w:r>
      <w:proofErr w:type="gramStart"/>
      <w:r w:rsidR="00C46A53">
        <w:rPr>
          <w:color w:val="000000"/>
          <w:szCs w:val="22"/>
        </w:rPr>
        <w:t>is provided</w:t>
      </w:r>
      <w:proofErr w:type="gramEnd"/>
      <w:r w:rsidR="00C46A53">
        <w:rPr>
          <w:color w:val="000000"/>
          <w:szCs w:val="22"/>
        </w:rPr>
        <w:t xml:space="preserve"> as an attachment.</w:t>
      </w:r>
    </w:p>
    <w:p w14:paraId="6ADF9790" w14:textId="3B27975B" w:rsidR="00CF182A" w:rsidRDefault="00CF182A" w:rsidP="00B247BB">
      <w:pPr>
        <w:numPr>
          <w:ilvl w:val="0"/>
          <w:numId w:val="55"/>
        </w:numPr>
        <w:ind w:left="1080"/>
        <w:rPr>
          <w:color w:val="000000"/>
          <w:szCs w:val="22"/>
        </w:rPr>
      </w:pPr>
      <w:r w:rsidRPr="00CA33AC">
        <w:rPr>
          <w:color w:val="000000"/>
          <w:szCs w:val="22"/>
        </w:rPr>
        <w:t>The application provides a description of the mechanics of the educational program in terms of the daily or weekly organization of students and faculty (e.g., multi-grade, tracking, team-teaching, etc.) to explain the sample schedule.</w:t>
      </w:r>
    </w:p>
    <w:p w14:paraId="78E662D6" w14:textId="756BCC58" w:rsidR="00886D05" w:rsidRPr="00886D05" w:rsidRDefault="00886D05" w:rsidP="00886D05">
      <w:pPr>
        <w:numPr>
          <w:ilvl w:val="0"/>
          <w:numId w:val="55"/>
        </w:numPr>
        <w:ind w:left="1080"/>
        <w:rPr>
          <w:color w:val="000000"/>
          <w:szCs w:val="22"/>
        </w:rPr>
      </w:pPr>
      <w:r>
        <w:rPr>
          <w:color w:val="000000"/>
          <w:szCs w:val="22"/>
        </w:rPr>
        <w:t>The proposed program includes physical education as a required subject in all grades, as required by Massachusetts G.L</w:t>
      </w:r>
      <w:r w:rsidRPr="00B46326">
        <w:rPr>
          <w:color w:val="000000"/>
          <w:szCs w:val="22"/>
        </w:rPr>
        <w:t xml:space="preserve">. c. 71 </w:t>
      </w:r>
      <w:r w:rsidRPr="0056412D">
        <w:rPr>
          <w:szCs w:val="22"/>
        </w:rPr>
        <w:t xml:space="preserve">§ </w:t>
      </w:r>
      <w:proofErr w:type="gramStart"/>
      <w:r w:rsidRPr="0056412D">
        <w:rPr>
          <w:szCs w:val="22"/>
        </w:rPr>
        <w:t>3</w:t>
      </w:r>
      <w:proofErr w:type="gramEnd"/>
      <w:r>
        <w:rPr>
          <w:color w:val="000000"/>
          <w:szCs w:val="22"/>
        </w:rPr>
        <w:t>.</w:t>
      </w:r>
    </w:p>
    <w:p w14:paraId="1EC66301" w14:textId="77777777" w:rsidR="007C7FAB" w:rsidRPr="00CA33AC" w:rsidRDefault="007C7FAB" w:rsidP="007C7FAB">
      <w:pPr>
        <w:numPr>
          <w:ilvl w:val="0"/>
          <w:numId w:val="55"/>
        </w:numPr>
        <w:ind w:left="1080"/>
        <w:rPr>
          <w:color w:val="000000"/>
          <w:szCs w:val="22"/>
        </w:rPr>
      </w:pPr>
      <w:r w:rsidRPr="00CA33AC">
        <w:rPr>
          <w:color w:val="000000"/>
          <w:szCs w:val="22"/>
        </w:rPr>
        <w:t xml:space="preserve">The application indicates if mandatory or optional programming </w:t>
      </w:r>
      <w:proofErr w:type="gramStart"/>
      <w:r w:rsidRPr="00CA33AC">
        <w:rPr>
          <w:color w:val="000000"/>
          <w:szCs w:val="22"/>
        </w:rPr>
        <w:t>will be offered</w:t>
      </w:r>
      <w:proofErr w:type="gramEnd"/>
      <w:r w:rsidRPr="00CA33AC">
        <w:rPr>
          <w:color w:val="000000"/>
          <w:szCs w:val="22"/>
        </w:rPr>
        <w:t xml:space="preserve"> to students </w:t>
      </w:r>
      <w:r>
        <w:rPr>
          <w:color w:val="000000"/>
          <w:szCs w:val="22"/>
        </w:rPr>
        <w:t>ou</w:t>
      </w:r>
      <w:r w:rsidR="00B27A49">
        <w:rPr>
          <w:color w:val="000000"/>
          <w:szCs w:val="22"/>
        </w:rPr>
        <w:t>tside of the typical school day</w:t>
      </w:r>
      <w:r>
        <w:rPr>
          <w:color w:val="000000"/>
          <w:szCs w:val="22"/>
        </w:rPr>
        <w:t xml:space="preserve"> such during weekends and</w:t>
      </w:r>
      <w:r w:rsidRPr="00CA33AC">
        <w:rPr>
          <w:color w:val="000000"/>
          <w:szCs w:val="22"/>
        </w:rPr>
        <w:t xml:space="preserve"> summer months</w:t>
      </w:r>
      <w:r>
        <w:rPr>
          <w:color w:val="000000"/>
          <w:szCs w:val="22"/>
        </w:rPr>
        <w:t>. The application describes</w:t>
      </w:r>
      <w:r w:rsidRPr="00CA33AC">
        <w:rPr>
          <w:color w:val="000000"/>
          <w:szCs w:val="22"/>
        </w:rPr>
        <w:t xml:space="preserve"> the goals of such programming if offered.</w:t>
      </w:r>
      <w:r>
        <w:rPr>
          <w:color w:val="000000"/>
          <w:szCs w:val="22"/>
        </w:rPr>
        <w:t xml:space="preserve"> Such programming </w:t>
      </w:r>
      <w:proofErr w:type="gramStart"/>
      <w:r>
        <w:rPr>
          <w:color w:val="000000"/>
          <w:szCs w:val="22"/>
        </w:rPr>
        <w:t>should be reflected</w:t>
      </w:r>
      <w:proofErr w:type="gramEnd"/>
      <w:r>
        <w:rPr>
          <w:color w:val="000000"/>
          <w:szCs w:val="22"/>
        </w:rPr>
        <w:t xml:space="preserve"> in other areas of application.</w:t>
      </w:r>
    </w:p>
    <w:p w14:paraId="3BD0E239" w14:textId="77777777" w:rsidR="00CF182A" w:rsidRPr="00CA33AC" w:rsidRDefault="00CF182A" w:rsidP="00B247BB">
      <w:pPr>
        <w:numPr>
          <w:ilvl w:val="0"/>
          <w:numId w:val="55"/>
        </w:numPr>
        <w:ind w:left="1080"/>
        <w:rPr>
          <w:color w:val="000000"/>
          <w:szCs w:val="22"/>
        </w:rPr>
      </w:pPr>
      <w:r w:rsidRPr="00CA33AC">
        <w:rPr>
          <w:color w:val="000000"/>
          <w:szCs w:val="22"/>
        </w:rPr>
        <w:t>The application d</w:t>
      </w:r>
      <w:r w:rsidRPr="00CA33AC">
        <w:rPr>
          <w:szCs w:val="22"/>
        </w:rPr>
        <w:t>escribes</w:t>
      </w:r>
      <w:r w:rsidRPr="00CA33AC">
        <w:rPr>
          <w:color w:val="000000"/>
          <w:szCs w:val="22"/>
        </w:rPr>
        <w:t xml:space="preserve"> the extra or co-curricular activities or programming that the school will offer, how often they will occur, and the goals of such programming if offered.</w:t>
      </w:r>
    </w:p>
    <w:p w14:paraId="6A303750" w14:textId="2FA96AC2" w:rsidR="00CF049A" w:rsidRPr="00C5143C" w:rsidRDefault="00CF049A" w:rsidP="00B247BB">
      <w:pPr>
        <w:numPr>
          <w:ilvl w:val="0"/>
          <w:numId w:val="55"/>
        </w:numPr>
        <w:ind w:left="1080"/>
        <w:rPr>
          <w:color w:val="000000"/>
          <w:szCs w:val="22"/>
        </w:rPr>
      </w:pPr>
      <w:r w:rsidRPr="00C5143C">
        <w:rPr>
          <w:szCs w:val="22"/>
        </w:rPr>
        <w:t>The application illustrates</w:t>
      </w:r>
      <w:r w:rsidRPr="00C5143C">
        <w:rPr>
          <w:color w:val="000000"/>
          <w:szCs w:val="22"/>
        </w:rPr>
        <w:t xml:space="preserve"> a typical day from the perspective of a student in a grade level of </w:t>
      </w:r>
      <w:r w:rsidR="005D2E2E">
        <w:rPr>
          <w:color w:val="000000"/>
          <w:szCs w:val="22"/>
        </w:rPr>
        <w:t xml:space="preserve">their </w:t>
      </w:r>
      <w:r w:rsidRPr="00C5143C">
        <w:rPr>
          <w:color w:val="000000"/>
          <w:szCs w:val="22"/>
        </w:rPr>
        <w:t>choice</w:t>
      </w:r>
      <w:r>
        <w:rPr>
          <w:color w:val="000000"/>
          <w:szCs w:val="22"/>
        </w:rPr>
        <w:t>.</w:t>
      </w:r>
    </w:p>
    <w:p w14:paraId="56C6F6D7" w14:textId="0C5284D4" w:rsidR="00CF049A" w:rsidRPr="00C5143C" w:rsidRDefault="00CF049A" w:rsidP="00B247BB">
      <w:pPr>
        <w:numPr>
          <w:ilvl w:val="0"/>
          <w:numId w:val="55"/>
        </w:numPr>
        <w:ind w:left="1080"/>
        <w:rPr>
          <w:color w:val="000000"/>
          <w:szCs w:val="22"/>
        </w:rPr>
      </w:pPr>
      <w:r w:rsidRPr="00C5143C">
        <w:rPr>
          <w:szCs w:val="22"/>
        </w:rPr>
        <w:lastRenderedPageBreak/>
        <w:t xml:space="preserve">The application illustrates </w:t>
      </w:r>
      <w:r w:rsidRPr="00C5143C">
        <w:rPr>
          <w:color w:val="000000"/>
          <w:szCs w:val="22"/>
        </w:rPr>
        <w:t xml:space="preserve">a typical day from the perspective of a teacher of any subject or grade of </w:t>
      </w:r>
      <w:r w:rsidR="005D2E2E">
        <w:rPr>
          <w:color w:val="000000"/>
          <w:szCs w:val="22"/>
        </w:rPr>
        <w:t xml:space="preserve">their </w:t>
      </w:r>
      <w:r w:rsidRPr="00C5143C">
        <w:rPr>
          <w:color w:val="000000"/>
          <w:szCs w:val="22"/>
        </w:rPr>
        <w:t>choice.</w:t>
      </w:r>
    </w:p>
    <w:p w14:paraId="57C243F3" w14:textId="77777777" w:rsidR="00CF182A" w:rsidRPr="00CA33AC" w:rsidRDefault="00CF182A" w:rsidP="00E01330">
      <w:pPr>
        <w:pStyle w:val="Heading3"/>
        <w:numPr>
          <w:ilvl w:val="0"/>
          <w:numId w:val="0"/>
        </w:numPr>
        <w:ind w:left="360" w:hanging="360"/>
      </w:pPr>
      <w:bookmarkStart w:id="9" w:name="_Toc418858300"/>
      <w:r w:rsidRPr="00CA33AC">
        <w:t>B.  Curriculum and Instruction</w:t>
      </w:r>
      <w:bookmarkEnd w:id="9"/>
    </w:p>
    <w:p w14:paraId="52B5B198" w14:textId="77777777" w:rsidR="00CF182A" w:rsidRPr="00CA33AC" w:rsidRDefault="00CF182A" w:rsidP="00B247BB">
      <w:pPr>
        <w:ind w:left="360"/>
        <w:rPr>
          <w:bCs/>
          <w:color w:val="000000"/>
        </w:rPr>
      </w:pPr>
      <w:r w:rsidRPr="00CA33AC">
        <w:rPr>
          <w:bCs/>
          <w:color w:val="000000"/>
        </w:rPr>
        <w:t xml:space="preserve">Charter schools have the freedom to choose and/or develop curriculum models that best reflect the mission and educational philosophy of the school and that best serve the needs of the expected student population. Regardless of whether the curriculum is purchased or internally developed, it is important that it </w:t>
      </w:r>
      <w:proofErr w:type="gramStart"/>
      <w:r w:rsidRPr="00CA33AC">
        <w:rPr>
          <w:bCs/>
          <w:color w:val="000000"/>
        </w:rPr>
        <w:t>aligns</w:t>
      </w:r>
      <w:proofErr w:type="gramEnd"/>
      <w:r w:rsidRPr="00CA33AC">
        <w:rPr>
          <w:bCs/>
          <w:color w:val="000000"/>
        </w:rPr>
        <w:t xml:space="preserve"> with the Massachusetts Curriculum Frameworks (MCF) </w:t>
      </w:r>
      <w:r w:rsidR="00CB7DB2" w:rsidRPr="00CA33AC">
        <w:rPr>
          <w:bCs/>
          <w:color w:val="000000"/>
        </w:rPr>
        <w:t xml:space="preserve">since the </w:t>
      </w:r>
      <w:r w:rsidR="00BC1195">
        <w:rPr>
          <w:bCs/>
          <w:color w:val="000000"/>
        </w:rPr>
        <w:t>state assessment test</w:t>
      </w:r>
      <w:r w:rsidR="00CB7DB2" w:rsidRPr="00CA33AC">
        <w:rPr>
          <w:bCs/>
          <w:color w:val="000000"/>
        </w:rPr>
        <w:t xml:space="preserve"> is based on the learning standards outlined in the MCF. </w:t>
      </w:r>
      <w:r w:rsidRPr="00CA33AC">
        <w:rPr>
          <w:bCs/>
          <w:color w:val="000000"/>
        </w:rPr>
        <w:t xml:space="preserve">Additional information about the MCF </w:t>
      </w:r>
      <w:proofErr w:type="gramStart"/>
      <w:r w:rsidRPr="00CA33AC">
        <w:rPr>
          <w:bCs/>
          <w:color w:val="000000"/>
        </w:rPr>
        <w:t>can be found</w:t>
      </w:r>
      <w:proofErr w:type="gramEnd"/>
      <w:r w:rsidRPr="00CA33AC">
        <w:rPr>
          <w:bCs/>
          <w:color w:val="000000"/>
        </w:rPr>
        <w:t xml:space="preserve"> at </w:t>
      </w:r>
      <w:hyperlink r:id="rId13" w:history="1">
        <w:r w:rsidRPr="00CA33AC">
          <w:rPr>
            <w:rStyle w:val="Hyperlink"/>
            <w:bCs/>
          </w:rPr>
          <w:t>http://www.doe.mass.edu/frameworks/</w:t>
        </w:r>
      </w:hyperlink>
      <w:r w:rsidRPr="00CA33AC">
        <w:rPr>
          <w:bCs/>
          <w:color w:val="000000"/>
        </w:rPr>
        <w:t xml:space="preserve">. Charter schools also have the freedom to determine the instructional methods that </w:t>
      </w:r>
      <w:proofErr w:type="gramStart"/>
      <w:r w:rsidRPr="00CA33AC">
        <w:rPr>
          <w:bCs/>
          <w:color w:val="000000"/>
        </w:rPr>
        <w:t>will be used</w:t>
      </w:r>
      <w:proofErr w:type="gramEnd"/>
      <w:r w:rsidRPr="00CA33AC">
        <w:rPr>
          <w:bCs/>
          <w:color w:val="000000"/>
        </w:rPr>
        <w:t xml:space="preserve"> to deliver the chosen curriculum model(s).</w:t>
      </w:r>
    </w:p>
    <w:p w14:paraId="1F6AF8C6" w14:textId="77777777" w:rsidR="00CF182A" w:rsidRPr="00CA33AC" w:rsidRDefault="00CF182A" w:rsidP="00B247BB">
      <w:pPr>
        <w:ind w:left="360"/>
        <w:rPr>
          <w:bCs/>
          <w:color w:val="000000"/>
        </w:rPr>
      </w:pPr>
    </w:p>
    <w:p w14:paraId="65D694A0" w14:textId="77777777" w:rsidR="00CF182A" w:rsidRDefault="00CF182A" w:rsidP="00B247BB">
      <w:pPr>
        <w:pStyle w:val="BodyText"/>
        <w:keepNext/>
        <w:ind w:left="360"/>
        <w:rPr>
          <w:rFonts w:ascii="Times New Roman" w:hAnsi="Times New Roman"/>
          <w:b w:val="0"/>
          <w:color w:val="000000"/>
        </w:rPr>
      </w:pPr>
      <w:r w:rsidRPr="00CA33AC">
        <w:rPr>
          <w:rFonts w:ascii="Times New Roman" w:hAnsi="Times New Roman"/>
          <w:b w:val="0"/>
          <w:bCs/>
          <w:color w:val="000000"/>
        </w:rPr>
        <w:t>When describing the school’s curriculum and instruction,</w:t>
      </w:r>
      <w:r w:rsidRPr="00CA33AC">
        <w:rPr>
          <w:rFonts w:ascii="Times New Roman" w:hAnsi="Times New Roman"/>
          <w:bCs/>
          <w:color w:val="000000"/>
        </w:rPr>
        <w:t xml:space="preserve"> </w:t>
      </w:r>
      <w:r w:rsidRPr="00CA33AC">
        <w:rPr>
          <w:rFonts w:ascii="Times New Roman" w:hAnsi="Times New Roman"/>
          <w:b w:val="0"/>
          <w:color w:val="000000"/>
        </w:rPr>
        <w:t>the application should address the following criteria</w:t>
      </w:r>
      <w:r w:rsidR="00CD7078">
        <w:rPr>
          <w:rFonts w:ascii="Times New Roman" w:hAnsi="Times New Roman"/>
          <w:b w:val="0"/>
          <w:color w:val="000000"/>
        </w:rPr>
        <w:t xml:space="preserve"> as applicable</w:t>
      </w:r>
      <w:r w:rsidRPr="00CA33AC">
        <w:rPr>
          <w:rFonts w:ascii="Times New Roman" w:hAnsi="Times New Roman"/>
          <w:b w:val="0"/>
          <w:color w:val="000000"/>
        </w:rPr>
        <w:t>:</w:t>
      </w:r>
    </w:p>
    <w:p w14:paraId="7410B003" w14:textId="77777777" w:rsidR="00E079D7" w:rsidRPr="00C5143C" w:rsidRDefault="00E079D7" w:rsidP="00B247BB">
      <w:pPr>
        <w:ind w:left="360"/>
        <w:rPr>
          <w:bCs/>
          <w:szCs w:val="22"/>
        </w:rPr>
      </w:pPr>
    </w:p>
    <w:tbl>
      <w:tblPr>
        <w:tblStyle w:val="TableGrid"/>
        <w:tblW w:w="8995" w:type="dxa"/>
        <w:jc w:val="center"/>
        <w:tblLook w:val="04A0" w:firstRow="1" w:lastRow="0" w:firstColumn="1" w:lastColumn="0" w:noHBand="0" w:noVBand="1"/>
        <w:tblCaption w:val="Criteria"/>
        <w:tblDescription w:val="Use of Existing Curriculum &#10; If intending to use developed curriculum, the application identifies the curriculum, explains the process utilized to identify the curriculum that will be used by the school, and provide reasons why the curriculum was chosen. Also indicate which individual(s) on the school’s organizational chart will be responsible for identifying and selecting curriculum. &#10; The application describes the process that is used to ensure alignment of the curriculum to the MCF and identifies the individual(s) who will be responsible for curriculum alignment to the MCF.  &#10; If modifications to the curriculum will be required, the application explains the process utilized to identify areas for revision and to make adjustments. Indicate the individual(s) that will be responsible for the process.&#10;&#10;New Curriculum Required &#10; If intending to develop curriculum, the application explains the process that will be used by the school to develop curriculum. Identify which individual(s) on the school’s organizational chart will be responsible for developing curriculum and who will participate in the process. &#10; The application describes the process that is used to ensure alignment of the curriculum to the MCF and identify the individual(s) on the school’s organizational chart who will be responsible for curriculum alignment to the MCF.  &#10;&#10;"/>
      </w:tblPr>
      <w:tblGrid>
        <w:gridCol w:w="1441"/>
        <w:gridCol w:w="7554"/>
      </w:tblGrid>
      <w:tr w:rsidR="00CF182A" w:rsidRPr="00C5143C" w14:paraId="3222A406" w14:textId="77777777" w:rsidTr="005A4130">
        <w:trPr>
          <w:tblHeader/>
          <w:jc w:val="center"/>
        </w:trPr>
        <w:tc>
          <w:tcPr>
            <w:tcW w:w="1441" w:type="dxa"/>
            <w:shd w:val="clear" w:color="auto" w:fill="000000" w:themeFill="text1"/>
            <w:vAlign w:val="center"/>
          </w:tcPr>
          <w:p w14:paraId="3F3D66E4" w14:textId="77777777" w:rsidR="0037429C" w:rsidRDefault="00CF182A" w:rsidP="0037429C">
            <w:pPr>
              <w:tabs>
                <w:tab w:val="num" w:pos="1080"/>
              </w:tabs>
              <w:rPr>
                <w:b/>
                <w:iCs/>
                <w:color w:val="FFFFFF" w:themeColor="background1"/>
                <w:sz w:val="22"/>
                <w:szCs w:val="22"/>
              </w:rPr>
            </w:pPr>
            <w:r w:rsidRPr="00C5143C">
              <w:rPr>
                <w:b/>
                <w:iCs/>
                <w:color w:val="FFFFFF" w:themeColor="background1"/>
                <w:sz w:val="22"/>
                <w:szCs w:val="22"/>
              </w:rPr>
              <w:t xml:space="preserve">Use of </w:t>
            </w:r>
            <w:r w:rsidR="0037429C">
              <w:rPr>
                <w:b/>
                <w:iCs/>
                <w:color w:val="FFFFFF" w:themeColor="background1"/>
                <w:sz w:val="22"/>
                <w:szCs w:val="22"/>
              </w:rPr>
              <w:t>Existing</w:t>
            </w:r>
          </w:p>
          <w:p w14:paraId="31A0FFC9" w14:textId="77777777" w:rsidR="00CF182A" w:rsidRPr="00C5143C" w:rsidRDefault="00CF182A" w:rsidP="0037429C">
            <w:pPr>
              <w:tabs>
                <w:tab w:val="num" w:pos="1080"/>
              </w:tabs>
              <w:rPr>
                <w:b/>
                <w:iCs/>
                <w:color w:val="FFFFFF" w:themeColor="background1"/>
                <w:sz w:val="22"/>
                <w:szCs w:val="22"/>
              </w:rPr>
            </w:pPr>
            <w:r w:rsidRPr="00C5143C">
              <w:rPr>
                <w:b/>
                <w:iCs/>
                <w:color w:val="FFFFFF" w:themeColor="background1"/>
                <w:sz w:val="22"/>
                <w:szCs w:val="22"/>
              </w:rPr>
              <w:t>Curriculum</w:t>
            </w:r>
          </w:p>
        </w:tc>
        <w:tc>
          <w:tcPr>
            <w:tcW w:w="7554" w:type="dxa"/>
            <w:vAlign w:val="bottom"/>
          </w:tcPr>
          <w:p w14:paraId="08819C63" w14:textId="77777777" w:rsidR="00CF182A" w:rsidRPr="00C5143C" w:rsidRDefault="00CF182A" w:rsidP="001760C7">
            <w:pPr>
              <w:ind w:left="522"/>
              <w:rPr>
                <w:color w:val="000000"/>
                <w:sz w:val="22"/>
                <w:szCs w:val="22"/>
              </w:rPr>
            </w:pPr>
          </w:p>
          <w:p w14:paraId="6F5937B0"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 xml:space="preserve">If intending to use developed curriculum, the application </w:t>
            </w:r>
            <w:r w:rsidR="006C10B6">
              <w:rPr>
                <w:color w:val="000000"/>
                <w:sz w:val="22"/>
                <w:szCs w:val="22"/>
              </w:rPr>
              <w:t xml:space="preserve">identifies the curriculum, </w:t>
            </w:r>
            <w:r w:rsidRPr="00C5143C">
              <w:rPr>
                <w:color w:val="000000"/>
                <w:sz w:val="22"/>
                <w:szCs w:val="22"/>
              </w:rPr>
              <w:t>explains the process utilized to identify the curriculum that will be used by the school and provide reasons why the curriculum was chosen for the school</w:t>
            </w:r>
            <w:r w:rsidR="002734A6">
              <w:rPr>
                <w:color w:val="000000"/>
                <w:sz w:val="22"/>
                <w:szCs w:val="22"/>
              </w:rPr>
              <w:t>. Identify which individual(s) o</w:t>
            </w:r>
            <w:r w:rsidRPr="00C5143C">
              <w:rPr>
                <w:color w:val="000000"/>
                <w:sz w:val="22"/>
                <w:szCs w:val="22"/>
              </w:rPr>
              <w:t xml:space="preserve">n the school’s organizational chart will be responsible for identifying and selecting curriculum. </w:t>
            </w:r>
          </w:p>
          <w:p w14:paraId="4CBA3DD8"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The application d</w:t>
            </w:r>
            <w:r w:rsidRPr="00C5143C">
              <w:rPr>
                <w:sz w:val="22"/>
                <w:szCs w:val="22"/>
              </w:rPr>
              <w:t>escribes</w:t>
            </w:r>
            <w:r w:rsidRPr="00C5143C">
              <w:rPr>
                <w:color w:val="000000"/>
                <w:sz w:val="22"/>
                <w:szCs w:val="22"/>
              </w:rPr>
              <w:t xml:space="preserve"> the process that </w:t>
            </w:r>
            <w:proofErr w:type="gramStart"/>
            <w:r w:rsidRPr="00C5143C">
              <w:rPr>
                <w:color w:val="000000"/>
                <w:sz w:val="22"/>
                <w:szCs w:val="22"/>
              </w:rPr>
              <w:t>is used</w:t>
            </w:r>
            <w:proofErr w:type="gramEnd"/>
            <w:r w:rsidRPr="00C5143C">
              <w:rPr>
                <w:color w:val="000000"/>
                <w:sz w:val="22"/>
                <w:szCs w:val="22"/>
              </w:rPr>
              <w:t xml:space="preserve"> to ensure alignment of the cu</w:t>
            </w:r>
            <w:r w:rsidR="00D30B3E">
              <w:rPr>
                <w:color w:val="000000"/>
                <w:sz w:val="22"/>
                <w:szCs w:val="22"/>
              </w:rPr>
              <w:t>rriculum to the MCF and identifies</w:t>
            </w:r>
            <w:r w:rsidRPr="00C5143C">
              <w:rPr>
                <w:color w:val="000000"/>
                <w:sz w:val="22"/>
                <w:szCs w:val="22"/>
              </w:rPr>
              <w:t xml:space="preserve"> the individual(s) who will be responsible for curriculum alignment to the MCF.  </w:t>
            </w:r>
          </w:p>
          <w:p w14:paraId="1FE35852"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If modifications to the curriculum will be required, the application explains the process utilized to identify areas for revision and to make adjustments. Indicate the individual(s) that will be responsible for the process.</w:t>
            </w:r>
          </w:p>
          <w:p w14:paraId="6FBFF4E3" w14:textId="77777777" w:rsidR="00CF182A" w:rsidRPr="00C5143C" w:rsidRDefault="00CF182A" w:rsidP="001760C7">
            <w:pPr>
              <w:ind w:left="522"/>
              <w:rPr>
                <w:iCs/>
                <w:color w:val="000000"/>
                <w:sz w:val="22"/>
                <w:szCs w:val="22"/>
              </w:rPr>
            </w:pPr>
          </w:p>
        </w:tc>
      </w:tr>
      <w:tr w:rsidR="00CF182A" w:rsidRPr="00C5143C" w14:paraId="18772A47" w14:textId="77777777" w:rsidTr="00B247BB">
        <w:trPr>
          <w:jc w:val="center"/>
        </w:trPr>
        <w:tc>
          <w:tcPr>
            <w:tcW w:w="1441" w:type="dxa"/>
            <w:shd w:val="clear" w:color="auto" w:fill="000000" w:themeFill="text1"/>
            <w:vAlign w:val="center"/>
          </w:tcPr>
          <w:p w14:paraId="75FB41E2" w14:textId="77777777" w:rsidR="00CF182A" w:rsidRPr="00C5143C" w:rsidRDefault="00CF182A" w:rsidP="001760C7">
            <w:pPr>
              <w:tabs>
                <w:tab w:val="num" w:pos="1080"/>
              </w:tabs>
              <w:rPr>
                <w:b/>
                <w:iCs/>
                <w:color w:val="FFFFFF" w:themeColor="background1"/>
                <w:sz w:val="22"/>
                <w:szCs w:val="22"/>
              </w:rPr>
            </w:pPr>
            <w:r w:rsidRPr="00C5143C">
              <w:rPr>
                <w:b/>
                <w:iCs/>
                <w:color w:val="FFFFFF" w:themeColor="background1"/>
                <w:sz w:val="22"/>
                <w:szCs w:val="22"/>
              </w:rPr>
              <w:t>New Curriculum Required</w:t>
            </w:r>
          </w:p>
        </w:tc>
        <w:tc>
          <w:tcPr>
            <w:tcW w:w="7554" w:type="dxa"/>
            <w:vAlign w:val="bottom"/>
          </w:tcPr>
          <w:p w14:paraId="431B74C9" w14:textId="77777777" w:rsidR="00CF182A" w:rsidRPr="00C5143C" w:rsidRDefault="00CF182A" w:rsidP="001760C7">
            <w:pPr>
              <w:rPr>
                <w:color w:val="000000"/>
                <w:sz w:val="22"/>
                <w:szCs w:val="22"/>
              </w:rPr>
            </w:pPr>
          </w:p>
          <w:p w14:paraId="0F5C1C43"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 xml:space="preserve">If intending to develop curriculum, the application explains the process that </w:t>
            </w:r>
            <w:proofErr w:type="gramStart"/>
            <w:r w:rsidRPr="00C5143C">
              <w:rPr>
                <w:color w:val="000000"/>
                <w:sz w:val="22"/>
                <w:szCs w:val="22"/>
              </w:rPr>
              <w:t>will be used</w:t>
            </w:r>
            <w:proofErr w:type="gramEnd"/>
            <w:r w:rsidRPr="00C5143C">
              <w:rPr>
                <w:color w:val="000000"/>
                <w:sz w:val="22"/>
                <w:szCs w:val="22"/>
              </w:rPr>
              <w:t xml:space="preserve"> by the school to develop curriculum. Identify which individual(s) on the school’s organizational chart will be responsible for developing curriculum and who will participate in the process. </w:t>
            </w:r>
          </w:p>
          <w:p w14:paraId="5BB4F6A1" w14:textId="77777777" w:rsidR="00CF182A" w:rsidRPr="00C5143C" w:rsidRDefault="00CF182A" w:rsidP="00AB77AF">
            <w:pPr>
              <w:numPr>
                <w:ilvl w:val="0"/>
                <w:numId w:val="7"/>
              </w:numPr>
              <w:tabs>
                <w:tab w:val="clear" w:pos="360"/>
                <w:tab w:val="num" w:pos="522"/>
                <w:tab w:val="num" w:pos="1080"/>
              </w:tabs>
              <w:ind w:left="522" w:hanging="270"/>
              <w:rPr>
                <w:color w:val="000000"/>
                <w:sz w:val="22"/>
                <w:szCs w:val="22"/>
              </w:rPr>
            </w:pPr>
            <w:r w:rsidRPr="00C5143C">
              <w:rPr>
                <w:color w:val="000000"/>
                <w:sz w:val="22"/>
                <w:szCs w:val="22"/>
              </w:rPr>
              <w:t>The application d</w:t>
            </w:r>
            <w:r w:rsidRPr="00C5143C">
              <w:rPr>
                <w:sz w:val="22"/>
                <w:szCs w:val="22"/>
              </w:rPr>
              <w:t>escribes</w:t>
            </w:r>
            <w:r w:rsidRPr="00C5143C">
              <w:rPr>
                <w:color w:val="000000"/>
                <w:sz w:val="22"/>
                <w:szCs w:val="22"/>
              </w:rPr>
              <w:t xml:space="preserve"> the process that </w:t>
            </w:r>
            <w:proofErr w:type="gramStart"/>
            <w:r w:rsidRPr="00C5143C">
              <w:rPr>
                <w:color w:val="000000"/>
                <w:sz w:val="22"/>
                <w:szCs w:val="22"/>
              </w:rPr>
              <w:t>is used</w:t>
            </w:r>
            <w:proofErr w:type="gramEnd"/>
            <w:r w:rsidRPr="00C5143C">
              <w:rPr>
                <w:color w:val="000000"/>
                <w:sz w:val="22"/>
                <w:szCs w:val="22"/>
              </w:rPr>
              <w:t xml:space="preserve"> to ensure alignment of the cu</w:t>
            </w:r>
            <w:r w:rsidR="00D30B3E">
              <w:rPr>
                <w:color w:val="000000"/>
                <w:sz w:val="22"/>
                <w:szCs w:val="22"/>
              </w:rPr>
              <w:t>rriculum to the MCF and identifies</w:t>
            </w:r>
            <w:r w:rsidRPr="00C5143C">
              <w:rPr>
                <w:color w:val="000000"/>
                <w:sz w:val="22"/>
                <w:szCs w:val="22"/>
              </w:rPr>
              <w:t xml:space="preserve"> the individual(s) who will be responsible for curriculum alignment to the MCF.  </w:t>
            </w:r>
          </w:p>
          <w:p w14:paraId="4866527C" w14:textId="77777777" w:rsidR="00CF182A" w:rsidRPr="00C5143C" w:rsidRDefault="00CF182A" w:rsidP="001760C7">
            <w:pPr>
              <w:tabs>
                <w:tab w:val="num" w:pos="522"/>
                <w:tab w:val="num" w:pos="1080"/>
              </w:tabs>
              <w:ind w:left="522" w:hanging="270"/>
              <w:rPr>
                <w:iCs/>
                <w:color w:val="000000"/>
                <w:sz w:val="22"/>
                <w:szCs w:val="22"/>
              </w:rPr>
            </w:pPr>
          </w:p>
        </w:tc>
      </w:tr>
    </w:tbl>
    <w:p w14:paraId="2E9DA75B" w14:textId="77777777" w:rsidR="00CF182A" w:rsidRPr="00C5143C" w:rsidRDefault="00CF182A" w:rsidP="00B247BB">
      <w:pPr>
        <w:ind w:left="1080"/>
        <w:rPr>
          <w:b/>
          <w:color w:val="000000"/>
          <w:szCs w:val="22"/>
        </w:rPr>
      </w:pPr>
    </w:p>
    <w:p w14:paraId="751F61BD" w14:textId="77777777" w:rsidR="00886D05" w:rsidRPr="0056412D" w:rsidRDefault="00886D05" w:rsidP="00886D05">
      <w:pPr>
        <w:numPr>
          <w:ilvl w:val="0"/>
          <w:numId w:val="7"/>
        </w:numPr>
        <w:tabs>
          <w:tab w:val="clear" w:pos="360"/>
          <w:tab w:val="left" w:pos="720"/>
        </w:tabs>
        <w:ind w:left="720"/>
        <w:rPr>
          <w:b/>
          <w:color w:val="000000"/>
          <w:szCs w:val="22"/>
        </w:rPr>
      </w:pPr>
      <w:r w:rsidRPr="00C5143C">
        <w:rPr>
          <w:color w:val="000000"/>
          <w:szCs w:val="22"/>
        </w:rPr>
        <w:t xml:space="preserve">The application contains the curriculum scope and sequence that </w:t>
      </w:r>
      <w:proofErr w:type="gramStart"/>
      <w:r w:rsidRPr="00C5143C">
        <w:rPr>
          <w:color w:val="000000"/>
          <w:szCs w:val="22"/>
        </w:rPr>
        <w:t>will be used</w:t>
      </w:r>
      <w:proofErr w:type="gramEnd"/>
      <w:r w:rsidRPr="00C5143C">
        <w:rPr>
          <w:color w:val="000000"/>
          <w:szCs w:val="22"/>
        </w:rPr>
        <w:t xml:space="preserve"> by the school</w:t>
      </w:r>
      <w:r>
        <w:rPr>
          <w:color w:val="000000"/>
          <w:szCs w:val="22"/>
        </w:rPr>
        <w:t xml:space="preserve"> as an attachment</w:t>
      </w:r>
      <w:r w:rsidRPr="00C5143C">
        <w:rPr>
          <w:color w:val="000000"/>
          <w:szCs w:val="22"/>
        </w:rPr>
        <w:t xml:space="preserve">, </w:t>
      </w:r>
      <w:r w:rsidRPr="00C5143C">
        <w:rPr>
          <w:bCs/>
          <w:iCs/>
          <w:color w:val="000000"/>
          <w:szCs w:val="22"/>
          <w:u w:val="single"/>
        </w:rPr>
        <w:t>including</w:t>
      </w:r>
      <w:r w:rsidRPr="00C5143C">
        <w:rPr>
          <w:iCs/>
          <w:color w:val="000000"/>
          <w:szCs w:val="22"/>
        </w:rPr>
        <w:t xml:space="preserve"> </w:t>
      </w:r>
      <w:r w:rsidRPr="00C5143C">
        <w:rPr>
          <w:color w:val="000000"/>
          <w:szCs w:val="22"/>
        </w:rPr>
        <w:t xml:space="preserve">the content and skills to be taught </w:t>
      </w:r>
      <w:r w:rsidRPr="00CA33AC">
        <w:rPr>
          <w:color w:val="000000"/>
        </w:rPr>
        <w:t>in the core content areas at each grade level.</w:t>
      </w:r>
      <w:r w:rsidRPr="00C5143C">
        <w:rPr>
          <w:color w:val="000000"/>
          <w:szCs w:val="22"/>
        </w:rPr>
        <w:t xml:space="preserve"> </w:t>
      </w:r>
      <w:r>
        <w:t xml:space="preserve">Content is what students should know; skills are what students should be able to do; and the core content areas include English, </w:t>
      </w:r>
      <w:proofErr w:type="spellStart"/>
      <w:r>
        <w:t>reading/language</w:t>
      </w:r>
      <w:proofErr w:type="spellEnd"/>
      <w:r>
        <w:t xml:space="preserve"> arts, mathematics, science, foreign languages, civics and government, economics, arts, history, and geography.  </w:t>
      </w:r>
      <w:r>
        <w:rPr>
          <w:color w:val="000000"/>
          <w:szCs w:val="22"/>
        </w:rPr>
        <w:t xml:space="preserve">All </w:t>
      </w:r>
      <w:r w:rsidRPr="00C5143C">
        <w:rPr>
          <w:color w:val="000000"/>
          <w:szCs w:val="22"/>
        </w:rPr>
        <w:t xml:space="preserve">grade levels must be included in the attachments, but </w:t>
      </w:r>
      <w:proofErr w:type="gramStart"/>
      <w:r w:rsidRPr="00C5143C">
        <w:rPr>
          <w:color w:val="000000"/>
          <w:szCs w:val="22"/>
        </w:rPr>
        <w:t>will not be counted</w:t>
      </w:r>
      <w:proofErr w:type="gramEnd"/>
      <w:r w:rsidRPr="00C5143C">
        <w:rPr>
          <w:color w:val="000000"/>
          <w:szCs w:val="22"/>
        </w:rPr>
        <w:t xml:space="preserve"> toward the page limit. The curriculum scope and sequence </w:t>
      </w:r>
      <w:proofErr w:type="gramStart"/>
      <w:r w:rsidRPr="00C5143C">
        <w:rPr>
          <w:color w:val="000000"/>
          <w:szCs w:val="22"/>
        </w:rPr>
        <w:t xml:space="preserve">should be clearly aligned with MCF as well as </w:t>
      </w:r>
      <w:r>
        <w:rPr>
          <w:color w:val="000000"/>
          <w:szCs w:val="22"/>
        </w:rPr>
        <w:t xml:space="preserve">vertically </w:t>
      </w:r>
      <w:r w:rsidRPr="00C5143C">
        <w:rPr>
          <w:color w:val="000000"/>
          <w:szCs w:val="22"/>
        </w:rPr>
        <w:t>aligned across the grades proposed for implementation</w:t>
      </w:r>
      <w:proofErr w:type="gramEnd"/>
      <w:r w:rsidRPr="00C5143C">
        <w:rPr>
          <w:color w:val="000000"/>
          <w:szCs w:val="22"/>
        </w:rPr>
        <w:t>.</w:t>
      </w:r>
      <w:r w:rsidRPr="00932FB7">
        <w:rPr>
          <w:color w:val="000000"/>
          <w:szCs w:val="22"/>
        </w:rPr>
        <w:t xml:space="preserve"> </w:t>
      </w:r>
      <w:r>
        <w:rPr>
          <w:color w:val="000000"/>
          <w:szCs w:val="22"/>
        </w:rPr>
        <w:t xml:space="preserve">The proposed curriculum should also reflect Department guidance on preparing students for success after high school. For more information about college and career readiness in Massachusetts see: </w:t>
      </w:r>
      <w:hyperlink r:id="rId14" w:history="1">
        <w:r w:rsidRPr="00891AB4">
          <w:rPr>
            <w:rStyle w:val="Hyperlink"/>
            <w:szCs w:val="22"/>
          </w:rPr>
          <w:t>http://www.doe.mass.edu/ccr/</w:t>
        </w:r>
      </w:hyperlink>
    </w:p>
    <w:p w14:paraId="4FF57DA7" w14:textId="77777777" w:rsidR="00886D05" w:rsidRPr="008864BE" w:rsidRDefault="00886D05" w:rsidP="00886D05">
      <w:pPr>
        <w:numPr>
          <w:ilvl w:val="0"/>
          <w:numId w:val="7"/>
        </w:numPr>
        <w:tabs>
          <w:tab w:val="clear" w:pos="360"/>
          <w:tab w:val="num" w:pos="720"/>
          <w:tab w:val="num" w:pos="1800"/>
        </w:tabs>
        <w:ind w:left="720"/>
        <w:rPr>
          <w:b/>
          <w:color w:val="000000"/>
          <w:szCs w:val="22"/>
        </w:rPr>
      </w:pPr>
      <w:r>
        <w:rPr>
          <w:color w:val="000000"/>
          <w:szCs w:val="22"/>
        </w:rPr>
        <w:t>The application describes the processes for ensuring that the school’s curriculum remains aligned to state curriculum frameworks, aligned vertically between grades, and aligned horizontally across classrooms at the same grade level.</w:t>
      </w:r>
    </w:p>
    <w:p w14:paraId="6BC1792E" w14:textId="77777777" w:rsidR="00886D05" w:rsidRPr="00C5143C" w:rsidRDefault="00886D05" w:rsidP="00886D05">
      <w:pPr>
        <w:numPr>
          <w:ilvl w:val="0"/>
          <w:numId w:val="7"/>
        </w:numPr>
        <w:tabs>
          <w:tab w:val="clear" w:pos="360"/>
          <w:tab w:val="num" w:pos="720"/>
          <w:tab w:val="num" w:pos="1440"/>
        </w:tabs>
        <w:ind w:left="720"/>
        <w:rPr>
          <w:b/>
          <w:color w:val="000000"/>
          <w:szCs w:val="22"/>
        </w:rPr>
      </w:pPr>
      <w:r w:rsidRPr="00C5143C">
        <w:rPr>
          <w:color w:val="000000"/>
          <w:szCs w:val="22"/>
        </w:rPr>
        <w:t>The application d</w:t>
      </w:r>
      <w:r w:rsidRPr="00C5143C">
        <w:rPr>
          <w:szCs w:val="22"/>
        </w:rPr>
        <w:t xml:space="preserve">escribes the processes for the ongoing development, improvement, and refinement of the curriculum. The description should include incorporation of the curricular </w:t>
      </w:r>
      <w:r w:rsidRPr="00C5143C">
        <w:rPr>
          <w:szCs w:val="22"/>
        </w:rPr>
        <w:lastRenderedPageBreak/>
        <w:t>structures that</w:t>
      </w:r>
      <w:r>
        <w:rPr>
          <w:szCs w:val="22"/>
        </w:rPr>
        <w:t xml:space="preserve"> </w:t>
      </w:r>
      <w:proofErr w:type="gramStart"/>
      <w:r>
        <w:rPr>
          <w:szCs w:val="22"/>
        </w:rPr>
        <w:t>will be</w:t>
      </w:r>
      <w:r w:rsidRPr="00C5143C">
        <w:rPr>
          <w:szCs w:val="22"/>
        </w:rPr>
        <w:t xml:space="preserve"> used</w:t>
      </w:r>
      <w:proofErr w:type="gramEnd"/>
      <w:r w:rsidRPr="00C5143C">
        <w:rPr>
          <w:szCs w:val="22"/>
        </w:rPr>
        <w:t xml:space="preserve"> by the school, e.g. scope and sequence, unit and lesson plans, etc.</w:t>
      </w:r>
      <w:r w:rsidRPr="00C5143C">
        <w:rPr>
          <w:color w:val="000000"/>
          <w:szCs w:val="22"/>
        </w:rPr>
        <w:t xml:space="preserve"> </w:t>
      </w:r>
      <w:r>
        <w:rPr>
          <w:color w:val="000000"/>
          <w:szCs w:val="22"/>
        </w:rPr>
        <w:t xml:space="preserve">Describe the role that teachers and other </w:t>
      </w:r>
      <w:r w:rsidRPr="00C5143C">
        <w:rPr>
          <w:color w:val="000000"/>
          <w:szCs w:val="22"/>
        </w:rPr>
        <w:t xml:space="preserve">individual(s) on the school’s organizational chart will </w:t>
      </w:r>
      <w:r>
        <w:rPr>
          <w:color w:val="000000"/>
          <w:szCs w:val="22"/>
        </w:rPr>
        <w:t>have in</w:t>
      </w:r>
      <w:r w:rsidRPr="00C5143C">
        <w:rPr>
          <w:color w:val="000000"/>
          <w:szCs w:val="22"/>
        </w:rPr>
        <w:t xml:space="preserve"> </w:t>
      </w:r>
      <w:r w:rsidRPr="00C5143C">
        <w:rPr>
          <w:szCs w:val="22"/>
        </w:rPr>
        <w:t>develo</w:t>
      </w:r>
      <w:r>
        <w:rPr>
          <w:szCs w:val="22"/>
        </w:rPr>
        <w:t>ping</w:t>
      </w:r>
      <w:r w:rsidRPr="00C5143C">
        <w:rPr>
          <w:szCs w:val="22"/>
        </w:rPr>
        <w:t>, improv</w:t>
      </w:r>
      <w:r>
        <w:rPr>
          <w:szCs w:val="22"/>
        </w:rPr>
        <w:t>ing</w:t>
      </w:r>
      <w:r w:rsidRPr="00C5143C">
        <w:rPr>
          <w:szCs w:val="22"/>
        </w:rPr>
        <w:t>, and refin</w:t>
      </w:r>
      <w:r>
        <w:rPr>
          <w:szCs w:val="22"/>
        </w:rPr>
        <w:t>ing</w:t>
      </w:r>
      <w:r w:rsidRPr="00C5143C">
        <w:rPr>
          <w:szCs w:val="22"/>
        </w:rPr>
        <w:t xml:space="preserve"> of the curriculum</w:t>
      </w:r>
      <w:r w:rsidRPr="00C5143C">
        <w:rPr>
          <w:color w:val="000000"/>
          <w:szCs w:val="22"/>
        </w:rPr>
        <w:t xml:space="preserve">. </w:t>
      </w:r>
    </w:p>
    <w:p w14:paraId="7852C947" w14:textId="77777777" w:rsidR="00886D05" w:rsidRPr="00C5143C" w:rsidRDefault="00886D05" w:rsidP="00886D05">
      <w:pPr>
        <w:numPr>
          <w:ilvl w:val="0"/>
          <w:numId w:val="7"/>
        </w:numPr>
        <w:tabs>
          <w:tab w:val="num" w:pos="1440"/>
        </w:tabs>
        <w:ind w:left="720"/>
        <w:rPr>
          <w:b/>
          <w:color w:val="000000"/>
          <w:szCs w:val="22"/>
        </w:rPr>
      </w:pPr>
      <w:r w:rsidRPr="00C5143C">
        <w:rPr>
          <w:color w:val="000000"/>
          <w:szCs w:val="22"/>
        </w:rPr>
        <w:t>The application d</w:t>
      </w:r>
      <w:r w:rsidRPr="00C5143C">
        <w:rPr>
          <w:szCs w:val="22"/>
        </w:rPr>
        <w:t>escribes the process and procedures</w:t>
      </w:r>
      <w:r>
        <w:rPr>
          <w:szCs w:val="22"/>
        </w:rPr>
        <w:t xml:space="preserve"> that </w:t>
      </w:r>
      <w:proofErr w:type="gramStart"/>
      <w:r>
        <w:rPr>
          <w:color w:val="000000"/>
          <w:szCs w:val="22"/>
        </w:rPr>
        <w:t>will be</w:t>
      </w:r>
      <w:r w:rsidRPr="00C5143C">
        <w:rPr>
          <w:szCs w:val="22"/>
        </w:rPr>
        <w:t xml:space="preserve"> </w:t>
      </w:r>
      <w:r>
        <w:rPr>
          <w:szCs w:val="22"/>
        </w:rPr>
        <w:t>used</w:t>
      </w:r>
      <w:proofErr w:type="gramEnd"/>
      <w:r>
        <w:rPr>
          <w:szCs w:val="22"/>
        </w:rPr>
        <w:t xml:space="preserve"> </w:t>
      </w:r>
      <w:r w:rsidRPr="00C5143C">
        <w:rPr>
          <w:szCs w:val="22"/>
        </w:rPr>
        <w:t xml:space="preserve">to evaluate whether the curriculum is effective and successfully implemented. </w:t>
      </w:r>
      <w:r>
        <w:rPr>
          <w:szCs w:val="22"/>
        </w:rPr>
        <w:t xml:space="preserve">Describe the role that teachers and </w:t>
      </w:r>
      <w:proofErr w:type="gramStart"/>
      <w:r>
        <w:rPr>
          <w:szCs w:val="22"/>
        </w:rPr>
        <w:t xml:space="preserve">other </w:t>
      </w:r>
      <w:r w:rsidRPr="00C5143C">
        <w:rPr>
          <w:color w:val="000000"/>
          <w:szCs w:val="22"/>
        </w:rPr>
        <w:t xml:space="preserve"> individual</w:t>
      </w:r>
      <w:proofErr w:type="gramEnd"/>
      <w:r w:rsidRPr="00C5143C">
        <w:rPr>
          <w:color w:val="000000"/>
          <w:szCs w:val="22"/>
        </w:rPr>
        <w:t xml:space="preserve">(s) on the school’s organizational chart will </w:t>
      </w:r>
      <w:r>
        <w:rPr>
          <w:color w:val="000000"/>
          <w:szCs w:val="22"/>
        </w:rPr>
        <w:t xml:space="preserve">have in evaluating the </w:t>
      </w:r>
      <w:r w:rsidRPr="00C5143C">
        <w:rPr>
          <w:color w:val="000000"/>
          <w:szCs w:val="22"/>
        </w:rPr>
        <w:t xml:space="preserve">curriculum. </w:t>
      </w:r>
    </w:p>
    <w:p w14:paraId="38EA3C59" w14:textId="77777777" w:rsidR="00CF182A" w:rsidRPr="00C5143C" w:rsidRDefault="00CF182A" w:rsidP="00B247BB">
      <w:pPr>
        <w:numPr>
          <w:ilvl w:val="0"/>
          <w:numId w:val="7"/>
        </w:numPr>
        <w:tabs>
          <w:tab w:val="clear" w:pos="360"/>
          <w:tab w:val="num" w:pos="720"/>
          <w:tab w:val="num" w:pos="1440"/>
        </w:tabs>
        <w:ind w:left="720"/>
        <w:rPr>
          <w:iCs/>
          <w:color w:val="000000"/>
          <w:szCs w:val="22"/>
        </w:rPr>
      </w:pPr>
      <w:r w:rsidRPr="00C5143C">
        <w:rPr>
          <w:color w:val="000000"/>
          <w:szCs w:val="22"/>
        </w:rPr>
        <w:t>The application d</w:t>
      </w:r>
      <w:r w:rsidRPr="00C5143C">
        <w:rPr>
          <w:szCs w:val="22"/>
        </w:rPr>
        <w:t>escribes</w:t>
      </w:r>
      <w:r w:rsidRPr="00C5143C">
        <w:rPr>
          <w:iCs/>
          <w:color w:val="000000"/>
          <w:szCs w:val="22"/>
        </w:rPr>
        <w:t xml:space="preserve"> the learning environment(s) </w:t>
      </w:r>
      <w:r w:rsidR="009648F0" w:rsidRPr="00C5143C">
        <w:rPr>
          <w:color w:val="000000"/>
          <w:szCs w:val="22"/>
        </w:rPr>
        <w:t xml:space="preserve">that </w:t>
      </w:r>
      <w:proofErr w:type="gramStart"/>
      <w:r w:rsidR="009648F0" w:rsidRPr="00C5143C">
        <w:rPr>
          <w:color w:val="000000"/>
          <w:szCs w:val="22"/>
        </w:rPr>
        <w:t>will be used</w:t>
      </w:r>
      <w:proofErr w:type="gramEnd"/>
      <w:r w:rsidRPr="00C5143C">
        <w:rPr>
          <w:iCs/>
          <w:color w:val="000000"/>
          <w:szCs w:val="22"/>
        </w:rPr>
        <w:t xml:space="preserve"> to deliver the proposed curriculum model, including the use of technology, and class size and structure.</w:t>
      </w:r>
    </w:p>
    <w:p w14:paraId="0D19F20F" w14:textId="77777777" w:rsidR="00CF182A" w:rsidRPr="00D174D2" w:rsidRDefault="00CF182A" w:rsidP="00B247BB">
      <w:pPr>
        <w:numPr>
          <w:ilvl w:val="0"/>
          <w:numId w:val="7"/>
        </w:numPr>
        <w:tabs>
          <w:tab w:val="clear" w:pos="360"/>
          <w:tab w:val="num" w:pos="720"/>
          <w:tab w:val="num" w:pos="1440"/>
        </w:tabs>
        <w:ind w:left="720"/>
        <w:rPr>
          <w:iCs/>
          <w:color w:val="000000"/>
          <w:szCs w:val="22"/>
        </w:rPr>
      </w:pPr>
      <w:r w:rsidRPr="00C5143C">
        <w:rPr>
          <w:color w:val="000000"/>
          <w:szCs w:val="22"/>
        </w:rPr>
        <w:t>The application d</w:t>
      </w:r>
      <w:r w:rsidRPr="00C5143C">
        <w:rPr>
          <w:szCs w:val="22"/>
        </w:rPr>
        <w:t xml:space="preserve">escribes the pedagogy or instructional methods that </w:t>
      </w:r>
      <w:proofErr w:type="gramStart"/>
      <w:r w:rsidRPr="00C5143C">
        <w:rPr>
          <w:szCs w:val="22"/>
        </w:rPr>
        <w:t>will be used</w:t>
      </w:r>
      <w:proofErr w:type="gramEnd"/>
      <w:r w:rsidRPr="00C5143C">
        <w:rPr>
          <w:szCs w:val="22"/>
        </w:rPr>
        <w:t xml:space="preserve"> to deliver the curriculum model(s). </w:t>
      </w:r>
    </w:p>
    <w:p w14:paraId="3767E71E" w14:textId="77777777" w:rsidR="00841B62" w:rsidRDefault="00D174D2" w:rsidP="00B247BB">
      <w:pPr>
        <w:pStyle w:val="ListParagraph"/>
        <w:numPr>
          <w:ilvl w:val="0"/>
          <w:numId w:val="7"/>
        </w:numPr>
        <w:tabs>
          <w:tab w:val="clear" w:pos="360"/>
          <w:tab w:val="num" w:pos="720"/>
          <w:tab w:val="num" w:pos="1440"/>
        </w:tabs>
        <w:ind w:left="720"/>
        <w:rPr>
          <w:bCs/>
          <w:szCs w:val="22"/>
        </w:rPr>
      </w:pPr>
      <w:r w:rsidRPr="00C5143C">
        <w:rPr>
          <w:color w:val="000000"/>
          <w:szCs w:val="22"/>
        </w:rPr>
        <w:t>The application contains</w:t>
      </w:r>
      <w:r w:rsidRPr="00C5143C">
        <w:rPr>
          <w:bCs/>
          <w:szCs w:val="22"/>
        </w:rPr>
        <w:t xml:space="preserve"> a detailed plan for a responsive general education classroom that would support the needs of all s</w:t>
      </w:r>
      <w:r w:rsidR="00841B62">
        <w:rPr>
          <w:bCs/>
          <w:szCs w:val="22"/>
        </w:rPr>
        <w:t>tudents. The plan should describe:</w:t>
      </w:r>
      <w:r w:rsidRPr="00C5143C">
        <w:rPr>
          <w:bCs/>
          <w:szCs w:val="22"/>
        </w:rPr>
        <w:t xml:space="preserve"> </w:t>
      </w:r>
    </w:p>
    <w:p w14:paraId="281A302F" w14:textId="1A0D8A27" w:rsidR="00841B62" w:rsidRDefault="00D174D2" w:rsidP="00841B62">
      <w:pPr>
        <w:pStyle w:val="ListParagraph"/>
        <w:numPr>
          <w:ilvl w:val="1"/>
          <w:numId w:val="7"/>
        </w:numPr>
        <w:rPr>
          <w:bCs/>
          <w:szCs w:val="22"/>
        </w:rPr>
      </w:pPr>
      <w:proofErr w:type="gramStart"/>
      <w:r w:rsidRPr="00C5143C">
        <w:rPr>
          <w:bCs/>
          <w:szCs w:val="22"/>
        </w:rPr>
        <w:t>how the proposed curriculum and instructional methods will support high standards of achievement for students with a wide range of needs, and be accessible and appropriate for all students at all levels, including students with diverse learning styles; English learners; students with disabilities; students who enter below grade level, or students identified as at risk; and advanced students who perform significantly above grade level.</w:t>
      </w:r>
      <w:proofErr w:type="gramEnd"/>
      <w:r w:rsidRPr="00C5143C">
        <w:rPr>
          <w:bCs/>
          <w:szCs w:val="22"/>
        </w:rPr>
        <w:t xml:space="preserve"> </w:t>
      </w:r>
    </w:p>
    <w:p w14:paraId="0FB73D17" w14:textId="77777777" w:rsidR="00D174D2" w:rsidRPr="00C5143C" w:rsidRDefault="00D174D2" w:rsidP="00841B62">
      <w:pPr>
        <w:pStyle w:val="ListParagraph"/>
        <w:numPr>
          <w:ilvl w:val="1"/>
          <w:numId w:val="7"/>
        </w:numPr>
        <w:rPr>
          <w:bCs/>
          <w:szCs w:val="22"/>
        </w:rPr>
      </w:pPr>
      <w:proofErr w:type="gramStart"/>
      <w:r w:rsidRPr="00C5143C">
        <w:rPr>
          <w:bCs/>
          <w:szCs w:val="22"/>
        </w:rPr>
        <w:t>the</w:t>
      </w:r>
      <w:proofErr w:type="gramEnd"/>
      <w:r w:rsidRPr="00C5143C">
        <w:rPr>
          <w:bCs/>
          <w:szCs w:val="22"/>
        </w:rPr>
        <w:t xml:space="preserve"> strategies the school will implement to ensure academic success for all students, including students struggling to meet performance standards.</w:t>
      </w:r>
    </w:p>
    <w:p w14:paraId="03AF4FCF" w14:textId="5B3E0248" w:rsidR="00AB7654" w:rsidRPr="000656BA" w:rsidRDefault="00D174D2" w:rsidP="00B247BB">
      <w:pPr>
        <w:numPr>
          <w:ilvl w:val="0"/>
          <w:numId w:val="6"/>
        </w:numPr>
        <w:tabs>
          <w:tab w:val="clear" w:pos="720"/>
          <w:tab w:val="num" w:pos="1440"/>
        </w:tabs>
        <w:rPr>
          <w:b/>
          <w:color w:val="000000"/>
          <w:szCs w:val="22"/>
        </w:rPr>
      </w:pPr>
      <w:r w:rsidRPr="00C5143C">
        <w:rPr>
          <w:color w:val="000000"/>
          <w:szCs w:val="22"/>
        </w:rPr>
        <w:t xml:space="preserve">The application demonstrates that the proposed </w:t>
      </w:r>
      <w:r w:rsidRPr="00C5143C">
        <w:rPr>
          <w:iCs/>
          <w:color w:val="000000"/>
          <w:szCs w:val="22"/>
        </w:rPr>
        <w:t xml:space="preserve">curriculum and instruction </w:t>
      </w:r>
      <w:r w:rsidRPr="00C5143C">
        <w:rPr>
          <w:color w:val="000000"/>
          <w:szCs w:val="22"/>
        </w:rPr>
        <w:t xml:space="preserve">will serve the diverse needs of individual students by providing evidence or relevant experience, including </w:t>
      </w:r>
      <w:r w:rsidRPr="00C5143C">
        <w:rPr>
          <w:b/>
          <w:color w:val="000000"/>
          <w:szCs w:val="22"/>
        </w:rPr>
        <w:t>explicit research citations</w:t>
      </w:r>
      <w:r w:rsidRPr="00C5143C">
        <w:rPr>
          <w:color w:val="000000"/>
          <w:szCs w:val="22"/>
        </w:rPr>
        <w:t xml:space="preserve">, that demonstrates the proposed </w:t>
      </w:r>
      <w:r w:rsidRPr="00C5143C">
        <w:rPr>
          <w:iCs/>
          <w:color w:val="000000"/>
          <w:szCs w:val="22"/>
        </w:rPr>
        <w:t xml:space="preserve">curriculum and instruction </w:t>
      </w:r>
      <w:r w:rsidRPr="00CA33AC">
        <w:rPr>
          <w:color w:val="000000"/>
          <w:szCs w:val="24"/>
        </w:rPr>
        <w:t xml:space="preserve">may result in high academic achievement and </w:t>
      </w:r>
      <w:r w:rsidRPr="00CA33AC">
        <w:rPr>
          <w:color w:val="000000"/>
          <w:szCs w:val="22"/>
        </w:rPr>
        <w:t xml:space="preserve">the attainment of the knowledge, skills, and experiences that ensures college and career readiness </w:t>
      </w:r>
      <w:r w:rsidRPr="00CA33AC">
        <w:rPr>
          <w:color w:val="000000"/>
          <w:szCs w:val="24"/>
        </w:rPr>
        <w:t>for the anticipated student population</w:t>
      </w:r>
      <w:r w:rsidRPr="00CA33AC">
        <w:rPr>
          <w:color w:val="000000"/>
          <w:szCs w:val="22"/>
        </w:rPr>
        <w:t>.</w:t>
      </w:r>
      <w:r w:rsidRPr="00C5143C">
        <w:rPr>
          <w:color w:val="000000"/>
          <w:szCs w:val="22"/>
        </w:rPr>
        <w:t xml:space="preserve"> Evidence should include the specific subgroups of students listed in the recruitment and retention plan consistent with requirements of </w:t>
      </w:r>
      <w:r w:rsidRPr="00C5143C">
        <w:rPr>
          <w:szCs w:val="22"/>
        </w:rPr>
        <w:t>M.G.L. c. 71, § 89, such as students with disabilities, English learners, and students participating in the federal free/reduced lunch nutrition program</w:t>
      </w:r>
      <w:r w:rsidRPr="00C5143C">
        <w:rPr>
          <w:color w:val="000000"/>
          <w:szCs w:val="22"/>
        </w:rPr>
        <w:t xml:space="preserve">. </w:t>
      </w:r>
    </w:p>
    <w:p w14:paraId="7795715E" w14:textId="61812F07" w:rsidR="00CF182A" w:rsidRPr="00C5143C" w:rsidRDefault="00CF182A" w:rsidP="00B247BB">
      <w:pPr>
        <w:pStyle w:val="ListParagraph"/>
        <w:numPr>
          <w:ilvl w:val="0"/>
          <w:numId w:val="56"/>
        </w:numPr>
        <w:ind w:left="720"/>
        <w:rPr>
          <w:iCs/>
          <w:color w:val="000000"/>
          <w:szCs w:val="22"/>
        </w:rPr>
      </w:pPr>
      <w:r w:rsidRPr="000656BA">
        <w:rPr>
          <w:color w:val="000000"/>
          <w:szCs w:val="22"/>
        </w:rPr>
        <w:t>The application d</w:t>
      </w:r>
      <w:r w:rsidRPr="000656BA">
        <w:rPr>
          <w:szCs w:val="22"/>
        </w:rPr>
        <w:t>escribes the proposed structures</w:t>
      </w:r>
      <w:r w:rsidRPr="00C5143C">
        <w:rPr>
          <w:szCs w:val="22"/>
        </w:rPr>
        <w:t xml:space="preserve"> for regular, frequent collaboration and professional development to improve implementation of the curriculum and instructional practice. </w:t>
      </w:r>
      <w:r w:rsidRPr="00C5143C">
        <w:rPr>
          <w:iCs/>
          <w:color w:val="000000"/>
          <w:szCs w:val="22"/>
        </w:rPr>
        <w:t>Include a description of how the school plans to train and support teachers to address the unique needs of all students, including students with disabilities and English learners.</w:t>
      </w:r>
    </w:p>
    <w:p w14:paraId="3B2B13B1" w14:textId="77777777" w:rsidR="00CF182A" w:rsidRPr="00C5143C" w:rsidRDefault="00CF182A" w:rsidP="00B247BB">
      <w:pPr>
        <w:numPr>
          <w:ilvl w:val="0"/>
          <w:numId w:val="7"/>
        </w:numPr>
        <w:tabs>
          <w:tab w:val="num" w:pos="1440"/>
        </w:tabs>
        <w:ind w:left="720"/>
        <w:rPr>
          <w:iCs/>
          <w:color w:val="000000"/>
          <w:szCs w:val="22"/>
        </w:rPr>
      </w:pPr>
      <w:r w:rsidRPr="00C5143C">
        <w:rPr>
          <w:color w:val="000000"/>
          <w:szCs w:val="22"/>
        </w:rPr>
        <w:t>The application d</w:t>
      </w:r>
      <w:r w:rsidRPr="00C5143C">
        <w:rPr>
          <w:szCs w:val="22"/>
        </w:rPr>
        <w:t>escribes</w:t>
      </w:r>
      <w:r w:rsidRPr="00C5143C">
        <w:rPr>
          <w:iCs/>
          <w:color w:val="000000"/>
          <w:szCs w:val="22"/>
        </w:rPr>
        <w:t xml:space="preserve"> how the school will determine the professional development needs of the staff, including administrators and teachers, on an on-going basis and how these opportunities </w:t>
      </w:r>
      <w:proofErr w:type="gramStart"/>
      <w:r w:rsidRPr="00C5143C">
        <w:rPr>
          <w:iCs/>
          <w:color w:val="000000"/>
          <w:szCs w:val="22"/>
        </w:rPr>
        <w:t>will be delivered</w:t>
      </w:r>
      <w:proofErr w:type="gramEnd"/>
      <w:r w:rsidRPr="00C5143C">
        <w:rPr>
          <w:iCs/>
          <w:color w:val="000000"/>
          <w:szCs w:val="22"/>
        </w:rPr>
        <w:t xml:space="preserve"> during and outside of the scheduled school year. </w:t>
      </w:r>
    </w:p>
    <w:p w14:paraId="7E9F408B" w14:textId="77777777" w:rsidR="00CF182A" w:rsidRPr="00F119EF" w:rsidRDefault="00CF182A" w:rsidP="00B247BB">
      <w:pPr>
        <w:pStyle w:val="ListParagraph"/>
        <w:numPr>
          <w:ilvl w:val="0"/>
          <w:numId w:val="57"/>
        </w:numPr>
        <w:rPr>
          <w:color w:val="000000"/>
          <w:szCs w:val="22"/>
        </w:rPr>
      </w:pPr>
      <w:r w:rsidRPr="00C5143C">
        <w:rPr>
          <w:color w:val="000000"/>
          <w:szCs w:val="22"/>
        </w:rPr>
        <w:t xml:space="preserve">The application </w:t>
      </w:r>
      <w:r w:rsidRPr="00C5143C">
        <w:rPr>
          <w:szCs w:val="22"/>
        </w:rPr>
        <w:t xml:space="preserve">explains the process and frequency of teacher performance evaluations, including </w:t>
      </w:r>
      <w:proofErr w:type="gramStart"/>
      <w:r w:rsidRPr="00C5143C">
        <w:rPr>
          <w:szCs w:val="22"/>
        </w:rPr>
        <w:t>the key elements of the evaluation and who will conduct the evaluations</w:t>
      </w:r>
      <w:proofErr w:type="gramEnd"/>
      <w:r w:rsidRPr="00C5143C">
        <w:rPr>
          <w:szCs w:val="22"/>
        </w:rPr>
        <w:t xml:space="preserve">. </w:t>
      </w:r>
      <w:r w:rsidR="0095625B" w:rsidRPr="00C5143C">
        <w:rPr>
          <w:szCs w:val="22"/>
        </w:rPr>
        <w:t xml:space="preserve">For more information about educator evaluation in </w:t>
      </w:r>
      <w:proofErr w:type="gramStart"/>
      <w:r w:rsidR="0095625B" w:rsidRPr="00C5143C">
        <w:rPr>
          <w:szCs w:val="22"/>
        </w:rPr>
        <w:t>Massachusetts</w:t>
      </w:r>
      <w:proofErr w:type="gramEnd"/>
      <w:r w:rsidR="0095625B" w:rsidRPr="00C5143C">
        <w:rPr>
          <w:szCs w:val="22"/>
        </w:rPr>
        <w:t xml:space="preserve"> see: </w:t>
      </w:r>
      <w:hyperlink r:id="rId15" w:history="1">
        <w:r w:rsidR="0095625B" w:rsidRPr="00C5143C">
          <w:rPr>
            <w:rStyle w:val="Hyperlink"/>
            <w:szCs w:val="22"/>
          </w:rPr>
          <w:t>http://www.doe.mass.edu/edeval/</w:t>
        </w:r>
      </w:hyperlink>
      <w:r w:rsidR="0095625B" w:rsidRPr="00C5143C">
        <w:rPr>
          <w:color w:val="000000"/>
          <w:szCs w:val="22"/>
        </w:rPr>
        <w:t>.</w:t>
      </w:r>
    </w:p>
    <w:p w14:paraId="6BA4B4D4" w14:textId="77777777" w:rsidR="00CF182A" w:rsidRPr="00CA33AC" w:rsidRDefault="00CF182A" w:rsidP="00E01330">
      <w:pPr>
        <w:pStyle w:val="Heading3"/>
        <w:numPr>
          <w:ilvl w:val="0"/>
          <w:numId w:val="0"/>
        </w:numPr>
        <w:ind w:left="360" w:hanging="360"/>
      </w:pPr>
      <w:bookmarkStart w:id="10" w:name="_Toc418858301"/>
      <w:r w:rsidRPr="00CA33AC">
        <w:t xml:space="preserve">C.  </w:t>
      </w:r>
      <w:r>
        <w:t xml:space="preserve">Student </w:t>
      </w:r>
      <w:r w:rsidRPr="00CA33AC">
        <w:t xml:space="preserve">Performance, </w:t>
      </w:r>
      <w:r>
        <w:t>Assessment, and Program Evaluation</w:t>
      </w:r>
      <w:bookmarkEnd w:id="10"/>
    </w:p>
    <w:p w14:paraId="28BA2CAB" w14:textId="2550FC7D" w:rsidR="00CF182A" w:rsidRDefault="00CF182A" w:rsidP="00CF182A">
      <w:r w:rsidRPr="00DB1CA1">
        <w:rPr>
          <w:bCs/>
          <w:color w:val="000000"/>
        </w:rPr>
        <w:t>Charter schools must assure that students will meet the same performance standards and assessment requirements set by the Board of Elementary and Secondary Education for students in other public schools.</w:t>
      </w:r>
      <w:r>
        <w:rPr>
          <w:bCs/>
          <w:color w:val="000000"/>
        </w:rPr>
        <w:t xml:space="preserve"> </w:t>
      </w:r>
      <w:r w:rsidR="00D16CD4">
        <w:rPr>
          <w:iCs/>
          <w:color w:val="000000"/>
        </w:rPr>
        <w:t>P</w:t>
      </w:r>
      <w:r w:rsidR="00D16CD4" w:rsidRPr="00DB1CA1">
        <w:rPr>
          <w:iCs/>
          <w:color w:val="000000"/>
        </w:rPr>
        <w:t xml:space="preserve">erformance, promotion, and graduation standards should be </w:t>
      </w:r>
      <w:r w:rsidR="00D16CD4" w:rsidRPr="00DB1CA1">
        <w:rPr>
          <w:color w:val="000000"/>
        </w:rPr>
        <w:t xml:space="preserve">based on high expectations that are aligned with </w:t>
      </w:r>
      <w:r w:rsidR="00D16CD4">
        <w:rPr>
          <w:color w:val="000000"/>
        </w:rPr>
        <w:t xml:space="preserve">the </w:t>
      </w:r>
      <w:r w:rsidR="00D16CD4" w:rsidRPr="00DB1CA1">
        <w:rPr>
          <w:color w:val="000000"/>
        </w:rPr>
        <w:t>school’s mission, educational program, assessment system</w:t>
      </w:r>
      <w:r w:rsidR="00D16CD4">
        <w:rPr>
          <w:color w:val="000000"/>
        </w:rPr>
        <w:t>,</w:t>
      </w:r>
      <w:r w:rsidR="00D16CD4" w:rsidRPr="00DB1CA1">
        <w:rPr>
          <w:color w:val="000000"/>
        </w:rPr>
        <w:t xml:space="preserve"> and the MCF</w:t>
      </w:r>
      <w:r w:rsidR="00D16CD4">
        <w:rPr>
          <w:color w:val="000000"/>
        </w:rPr>
        <w:t xml:space="preserve">, as well as demonstrate a clear understanding of the </w:t>
      </w:r>
      <w:r w:rsidR="00D16CD4" w:rsidRPr="00CA33AC">
        <w:rPr>
          <w:color w:val="000000"/>
          <w:szCs w:val="22"/>
        </w:rPr>
        <w:t>knowledge, skil</w:t>
      </w:r>
      <w:r w:rsidR="003E6FAA">
        <w:rPr>
          <w:color w:val="000000"/>
          <w:szCs w:val="22"/>
        </w:rPr>
        <w:t>ls, and experiences that ensure</w:t>
      </w:r>
      <w:r w:rsidR="00D16CD4" w:rsidRPr="00CA33AC">
        <w:rPr>
          <w:color w:val="000000"/>
          <w:szCs w:val="22"/>
        </w:rPr>
        <w:t xml:space="preserve"> college and career readiness</w:t>
      </w:r>
      <w:r w:rsidR="00D16CD4" w:rsidRPr="00DB1CA1">
        <w:rPr>
          <w:color w:val="000000"/>
        </w:rPr>
        <w:t>.</w:t>
      </w:r>
      <w:r w:rsidR="00D16CD4">
        <w:rPr>
          <w:bCs/>
          <w:color w:val="000000"/>
        </w:rPr>
        <w:t xml:space="preserve"> </w:t>
      </w:r>
      <w:r w:rsidRPr="00DB1CA1">
        <w:t>An integrated assessment system</w:t>
      </w:r>
      <w:r>
        <w:t>,</w:t>
      </w:r>
      <w:r w:rsidRPr="00DB1CA1">
        <w:t xml:space="preserve"> </w:t>
      </w:r>
      <w:r>
        <w:t>which includes</w:t>
      </w:r>
      <w:r w:rsidRPr="00DB1CA1">
        <w:t xml:space="preserve"> the MCAS</w:t>
      </w:r>
      <w:r>
        <w:t xml:space="preserve"> test</w:t>
      </w:r>
      <w:r w:rsidRPr="00DB1CA1">
        <w:t xml:space="preserve">, serves as a structure for how teachers and administrators will measure what students know and are able to do </w:t>
      </w:r>
      <w:proofErr w:type="gramStart"/>
      <w:r w:rsidRPr="00DB1CA1">
        <w:t>as a result</w:t>
      </w:r>
      <w:proofErr w:type="gramEnd"/>
      <w:r w:rsidRPr="00DB1CA1">
        <w:t xml:space="preserve"> of the delivery of curriculum and instruction. </w:t>
      </w:r>
    </w:p>
    <w:p w14:paraId="09505525" w14:textId="77777777" w:rsidR="00CF182A" w:rsidRDefault="00CF182A" w:rsidP="00CF182A"/>
    <w:p w14:paraId="69DF28AE" w14:textId="77777777" w:rsidR="00CF182A" w:rsidRPr="00DB1CA1" w:rsidRDefault="00CF182A" w:rsidP="00CF182A">
      <w:r w:rsidRPr="00DB1CA1">
        <w:t xml:space="preserve">Information from assessments serves to help determine what areas of instruction need additional time, the needs of individual students, the quality of instruction, decisions on improvement strategies, and the school’s overall progress in meeting Accountability Plan goals. Ultimately, the assessment system provides information to all stakeholders on whether the school is an academic success. The proposed system should reflect how the school would link curriculum and instruction to assessment by measuring the academic </w:t>
      </w:r>
      <w:r w:rsidRPr="00DB1CA1">
        <w:lastRenderedPageBreak/>
        <w:t xml:space="preserve">progress of individual students, cohorts of students over time, and </w:t>
      </w:r>
      <w:r>
        <w:t>the</w:t>
      </w:r>
      <w:r w:rsidRPr="00DB1CA1">
        <w:t xml:space="preserve"> school as a whole, with the goal of continual school improvement.</w:t>
      </w:r>
    </w:p>
    <w:p w14:paraId="31289CEA" w14:textId="77777777" w:rsidR="00CF182A" w:rsidRPr="00CA33AC" w:rsidRDefault="00CF182A" w:rsidP="00CF182A">
      <w:pPr>
        <w:rPr>
          <w:bCs/>
          <w:color w:val="000000"/>
        </w:rPr>
      </w:pPr>
    </w:p>
    <w:p w14:paraId="7E188097" w14:textId="77777777" w:rsidR="00CF182A" w:rsidRPr="00CA33AC" w:rsidRDefault="00CF182A" w:rsidP="00CF182A">
      <w:pPr>
        <w:rPr>
          <w:bCs/>
          <w:color w:val="000000"/>
        </w:rPr>
      </w:pPr>
    </w:p>
    <w:p w14:paraId="0D0A1AEB" w14:textId="77777777" w:rsidR="00CF182A" w:rsidRDefault="00CF182A" w:rsidP="00CF182A">
      <w:pPr>
        <w:rPr>
          <w:color w:val="000000"/>
        </w:rPr>
      </w:pPr>
      <w:r>
        <w:rPr>
          <w:bCs/>
          <w:color w:val="000000"/>
        </w:rPr>
        <w:t>When describing student performance, assessment, and program evaluation</w:t>
      </w:r>
      <w:r w:rsidRPr="00670B14">
        <w:rPr>
          <w:bCs/>
          <w:color w:val="000000"/>
        </w:rPr>
        <w:t xml:space="preserve">, </w:t>
      </w:r>
      <w:r w:rsidRPr="00670B14">
        <w:rPr>
          <w:color w:val="000000"/>
        </w:rPr>
        <w:t>the application should address the following criteria:</w:t>
      </w:r>
    </w:p>
    <w:p w14:paraId="57B758CD" w14:textId="77777777" w:rsidR="00CF182A" w:rsidRPr="00D35E1F" w:rsidRDefault="00CF182A" w:rsidP="00F53051">
      <w:pPr>
        <w:numPr>
          <w:ilvl w:val="0"/>
          <w:numId w:val="59"/>
        </w:numPr>
        <w:rPr>
          <w:color w:val="000000"/>
          <w:szCs w:val="22"/>
        </w:rPr>
      </w:pPr>
      <w:r w:rsidRPr="00D35E1F">
        <w:rPr>
          <w:color w:val="000000"/>
          <w:szCs w:val="22"/>
        </w:rPr>
        <w:t>The application d</w:t>
      </w:r>
      <w:r w:rsidRPr="00D35E1F">
        <w:rPr>
          <w:szCs w:val="22"/>
        </w:rPr>
        <w:t>escribes</w:t>
      </w:r>
      <w:r w:rsidRPr="00D35E1F">
        <w:rPr>
          <w:iCs/>
          <w:color w:val="000000"/>
          <w:szCs w:val="22"/>
        </w:rPr>
        <w:t xml:space="preserve"> </w:t>
      </w:r>
      <w:r w:rsidRPr="00D35E1F">
        <w:rPr>
          <w:color w:val="000000"/>
          <w:szCs w:val="22"/>
        </w:rPr>
        <w:t xml:space="preserve">the proposed school’s policies and standards for promoting students to the next grade, achievement level, or grouping level in alignment with the educational program. </w:t>
      </w:r>
    </w:p>
    <w:p w14:paraId="2FD6897D" w14:textId="7D5FB840" w:rsidR="00CF182A" w:rsidRPr="00D35E1F" w:rsidRDefault="00CF182A" w:rsidP="00F53051">
      <w:pPr>
        <w:pStyle w:val="BodyTextIndent3"/>
        <w:numPr>
          <w:ilvl w:val="0"/>
          <w:numId w:val="59"/>
        </w:numPr>
        <w:rPr>
          <w:rFonts w:ascii="Times New Roman" w:hAnsi="Times New Roman"/>
          <w:color w:val="000000"/>
          <w:szCs w:val="22"/>
        </w:rPr>
      </w:pPr>
      <w:r w:rsidRPr="00D35E1F">
        <w:rPr>
          <w:rFonts w:ascii="Times New Roman" w:hAnsi="Times New Roman"/>
          <w:color w:val="000000"/>
          <w:szCs w:val="22"/>
        </w:rPr>
        <w:t>The application d</w:t>
      </w:r>
      <w:r w:rsidRPr="00D35E1F">
        <w:rPr>
          <w:rFonts w:ascii="Times New Roman" w:hAnsi="Times New Roman"/>
          <w:szCs w:val="22"/>
        </w:rPr>
        <w:t>escribes</w:t>
      </w:r>
      <w:r w:rsidRPr="00D35E1F">
        <w:rPr>
          <w:rFonts w:ascii="Times New Roman" w:hAnsi="Times New Roman"/>
          <w:iCs/>
          <w:color w:val="000000"/>
          <w:szCs w:val="22"/>
        </w:rPr>
        <w:t xml:space="preserve"> </w:t>
      </w:r>
      <w:r w:rsidRPr="00D35E1F">
        <w:rPr>
          <w:rFonts w:ascii="Times New Roman" w:hAnsi="Times New Roman"/>
          <w:color w:val="000000"/>
          <w:szCs w:val="22"/>
        </w:rPr>
        <w:t xml:space="preserve">the graduation requirements or “exit standards” for the school’s grade groupings as applicable (e.g., elementary, middle, high school, or primary, upper elementary, etc.). These exit standards should be aligned with the school’s mission and provide a clear sense of expected student achievement at the end of the last grade of each school level and/or upon graduation. If the proposed educational program includes a high school, explain how </w:t>
      </w:r>
      <w:r w:rsidR="005D2E2E">
        <w:rPr>
          <w:rFonts w:ascii="Times New Roman" w:hAnsi="Times New Roman"/>
          <w:color w:val="000000"/>
          <w:szCs w:val="22"/>
        </w:rPr>
        <w:t>the</w:t>
      </w:r>
      <w:r w:rsidRPr="00D35E1F">
        <w:rPr>
          <w:rFonts w:ascii="Times New Roman" w:hAnsi="Times New Roman"/>
          <w:color w:val="000000"/>
          <w:szCs w:val="22"/>
        </w:rPr>
        <w:t xml:space="preserve"> graduation requirements will ensure student readiness for college and career opportunities. </w:t>
      </w:r>
    </w:p>
    <w:p w14:paraId="54655228" w14:textId="77777777" w:rsidR="00CF182A" w:rsidRPr="00D35E1F" w:rsidRDefault="00CF182A" w:rsidP="00F53051">
      <w:pPr>
        <w:numPr>
          <w:ilvl w:val="0"/>
          <w:numId w:val="59"/>
        </w:numPr>
        <w:rPr>
          <w:iCs/>
          <w:color w:val="000000"/>
          <w:szCs w:val="22"/>
        </w:rPr>
      </w:pPr>
      <w:r w:rsidRPr="00D35E1F">
        <w:rPr>
          <w:color w:val="000000"/>
          <w:szCs w:val="22"/>
        </w:rPr>
        <w:t>The application d</w:t>
      </w:r>
      <w:r w:rsidRPr="00D35E1F">
        <w:rPr>
          <w:szCs w:val="22"/>
        </w:rPr>
        <w:t xml:space="preserve">escribes a thorough, clear, measurable, externally credible, and conceptually sound design for measuring and reporting the performance and progress of the school as a whole, student cohorts over time, and the academic and social development of each student to all relevant stakeholders. Selected </w:t>
      </w:r>
      <w:r w:rsidRPr="00D35E1F">
        <w:rPr>
          <w:iCs/>
          <w:color w:val="000000"/>
          <w:szCs w:val="22"/>
        </w:rPr>
        <w:t xml:space="preserve">assessments are both research based and consistent with the school’s mission, </w:t>
      </w:r>
      <w:r w:rsidR="00DF430C">
        <w:rPr>
          <w:iCs/>
          <w:color w:val="000000"/>
          <w:szCs w:val="22"/>
        </w:rPr>
        <w:t xml:space="preserve">key design elements, </w:t>
      </w:r>
      <w:r w:rsidRPr="00D35E1F">
        <w:rPr>
          <w:iCs/>
          <w:color w:val="000000"/>
          <w:szCs w:val="22"/>
        </w:rPr>
        <w:t xml:space="preserve">broad academic and nonacademic student goals, educational program, and high expectations of students. </w:t>
      </w:r>
      <w:r w:rsidRPr="00D35E1F">
        <w:rPr>
          <w:szCs w:val="22"/>
        </w:rPr>
        <w:t>Descriptions should include, but are not limited to, the following information:</w:t>
      </w:r>
    </w:p>
    <w:p w14:paraId="4E0DA8E3"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 xml:space="preserve">The types of internal/school-developed assessments that </w:t>
      </w:r>
      <w:proofErr w:type="gramStart"/>
      <w:r w:rsidRPr="00D35E1F">
        <w:rPr>
          <w:rFonts w:ascii="Times New Roman" w:hAnsi="Times New Roman"/>
          <w:szCs w:val="22"/>
        </w:rPr>
        <w:t>will be administered</w:t>
      </w:r>
      <w:proofErr w:type="gramEnd"/>
      <w:r w:rsidRPr="00D35E1F">
        <w:rPr>
          <w:rFonts w:ascii="Times New Roman" w:hAnsi="Times New Roman"/>
          <w:szCs w:val="22"/>
        </w:rPr>
        <w:t xml:space="preserve"> to measure and report student progress. Explain why these particular assessments </w:t>
      </w:r>
      <w:proofErr w:type="gramStart"/>
      <w:r w:rsidRPr="00D35E1F">
        <w:rPr>
          <w:rFonts w:ascii="Times New Roman" w:hAnsi="Times New Roman"/>
          <w:szCs w:val="22"/>
        </w:rPr>
        <w:t>were selected</w:t>
      </w:r>
      <w:proofErr w:type="gramEnd"/>
      <w:r w:rsidRPr="00D35E1F">
        <w:rPr>
          <w:rFonts w:ascii="Times New Roman" w:hAnsi="Times New Roman"/>
          <w:szCs w:val="22"/>
        </w:rPr>
        <w:t xml:space="preserve"> for the targeted student population and how the data will be used to support the goal of improved student learning and outcomes. </w:t>
      </w:r>
    </w:p>
    <w:p w14:paraId="7D14FCEE" w14:textId="77777777" w:rsidR="00CF182A" w:rsidRPr="00D35E1F" w:rsidRDefault="00086895" w:rsidP="00F53051">
      <w:pPr>
        <w:pStyle w:val="BodyTextIndent"/>
        <w:numPr>
          <w:ilvl w:val="1"/>
          <w:numId w:val="59"/>
        </w:numPr>
        <w:rPr>
          <w:rFonts w:ascii="Times New Roman" w:hAnsi="Times New Roman"/>
          <w:szCs w:val="22"/>
        </w:rPr>
      </w:pPr>
      <w:r>
        <w:rPr>
          <w:rFonts w:ascii="Times New Roman" w:hAnsi="Times New Roman"/>
          <w:color w:val="000000"/>
          <w:szCs w:val="22"/>
        </w:rPr>
        <w:t>T</w:t>
      </w:r>
      <w:r w:rsidR="00CF182A" w:rsidRPr="00D35E1F">
        <w:rPr>
          <w:rFonts w:ascii="Times New Roman" w:hAnsi="Times New Roman"/>
          <w:color w:val="000000"/>
          <w:szCs w:val="22"/>
        </w:rPr>
        <w:t>he school’s philosophy and plans for student homework.</w:t>
      </w:r>
    </w:p>
    <w:p w14:paraId="293828F4" w14:textId="77777777" w:rsidR="00CF182A" w:rsidRPr="00D35E1F" w:rsidRDefault="00CF182A" w:rsidP="00F53051">
      <w:pPr>
        <w:numPr>
          <w:ilvl w:val="1"/>
          <w:numId w:val="59"/>
        </w:numPr>
        <w:rPr>
          <w:b/>
          <w:color w:val="000000"/>
          <w:szCs w:val="22"/>
        </w:rPr>
      </w:pPr>
      <w:r w:rsidRPr="00D35E1F">
        <w:rPr>
          <w:szCs w:val="22"/>
        </w:rPr>
        <w:t>A meaningful and practical approach for measuring and supporting student progress toward attaining non-academic goals in alignment with the proposed school’s mission as well as students’ needs.</w:t>
      </w:r>
    </w:p>
    <w:p w14:paraId="6A87E118" w14:textId="77777777" w:rsidR="00CF182A" w:rsidRPr="00D35E1F" w:rsidRDefault="00CF182A" w:rsidP="00F53051">
      <w:pPr>
        <w:numPr>
          <w:ilvl w:val="1"/>
          <w:numId w:val="59"/>
        </w:numPr>
        <w:rPr>
          <w:iCs/>
          <w:color w:val="000000"/>
          <w:szCs w:val="22"/>
        </w:rPr>
      </w:pPr>
      <w:r w:rsidRPr="00D35E1F">
        <w:rPr>
          <w:iCs/>
          <w:color w:val="000000"/>
          <w:szCs w:val="22"/>
        </w:rPr>
        <w:t xml:space="preserve">Evidence of multiple measures of student performance outcomes that may include reports of absolute scores, within-year student gains/losses, and year-to-year student gains/losses. </w:t>
      </w:r>
    </w:p>
    <w:p w14:paraId="79D3485B" w14:textId="33C222F0" w:rsidR="00CF182A" w:rsidRPr="00D35E1F" w:rsidRDefault="00CF182A" w:rsidP="00F53051">
      <w:pPr>
        <w:numPr>
          <w:ilvl w:val="1"/>
          <w:numId w:val="59"/>
        </w:numPr>
        <w:rPr>
          <w:szCs w:val="22"/>
        </w:rPr>
      </w:pPr>
      <w:r w:rsidRPr="00D35E1F">
        <w:rPr>
          <w:szCs w:val="22"/>
        </w:rPr>
        <w:t>A plan to use student data, including MCAS performance, to facilitate decision-making about necessary adjustments to the educational program and the staff development plan that will support the goal of improved student learning and outcomes.</w:t>
      </w:r>
    </w:p>
    <w:p w14:paraId="398BC7D1" w14:textId="77777777" w:rsidR="00CF182A" w:rsidRPr="00D35E1F" w:rsidRDefault="00CF182A" w:rsidP="00F53051">
      <w:pPr>
        <w:numPr>
          <w:ilvl w:val="1"/>
          <w:numId w:val="59"/>
        </w:numPr>
        <w:rPr>
          <w:szCs w:val="22"/>
        </w:rPr>
      </w:pPr>
      <w:r w:rsidRPr="00D35E1F">
        <w:rPr>
          <w:szCs w:val="22"/>
        </w:rPr>
        <w:t xml:space="preserve">Indicate if any additional standardized assessment tools </w:t>
      </w:r>
      <w:proofErr w:type="gramStart"/>
      <w:r w:rsidRPr="00D35E1F">
        <w:rPr>
          <w:szCs w:val="22"/>
        </w:rPr>
        <w:t>will be used</w:t>
      </w:r>
      <w:proofErr w:type="gramEnd"/>
      <w:r w:rsidRPr="00D35E1F">
        <w:rPr>
          <w:szCs w:val="22"/>
        </w:rPr>
        <w:t xml:space="preserve"> to determine and report student progress. If so, explain why those tools </w:t>
      </w:r>
      <w:proofErr w:type="gramStart"/>
      <w:r w:rsidRPr="00D35E1F">
        <w:rPr>
          <w:szCs w:val="22"/>
        </w:rPr>
        <w:t>were selected</w:t>
      </w:r>
      <w:proofErr w:type="gramEnd"/>
      <w:r w:rsidRPr="00D35E1F">
        <w:rPr>
          <w:szCs w:val="22"/>
        </w:rPr>
        <w:t xml:space="preserve"> for the targeted population and how the data will be used.</w:t>
      </w:r>
    </w:p>
    <w:p w14:paraId="427D6109"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Indicate the roles of school leadership and faculty in the collection, analysis, and use of student data, and the individual responsible for oversight of the system.</w:t>
      </w:r>
    </w:p>
    <w:p w14:paraId="5F007461" w14:textId="77777777" w:rsidR="00CF182A" w:rsidRPr="00D35E1F" w:rsidRDefault="00CF182A" w:rsidP="00F53051">
      <w:pPr>
        <w:pStyle w:val="BodyTextIndent"/>
        <w:numPr>
          <w:ilvl w:val="1"/>
          <w:numId w:val="59"/>
        </w:numPr>
        <w:rPr>
          <w:rFonts w:ascii="Times New Roman" w:hAnsi="Times New Roman"/>
          <w:szCs w:val="22"/>
        </w:rPr>
      </w:pPr>
      <w:r w:rsidRPr="00D35E1F">
        <w:rPr>
          <w:rFonts w:ascii="Times New Roman" w:hAnsi="Times New Roman"/>
          <w:szCs w:val="22"/>
        </w:rPr>
        <w:t xml:space="preserve">Indicate the system for reporting the performance and progress of the school, grades, individual classes, and students, including the frequency of the different forms of assessment, the types of stakeholders who will receive assessment information, and the types of metrics reported. </w:t>
      </w:r>
    </w:p>
    <w:p w14:paraId="2F7D8C79" w14:textId="77777777" w:rsidR="00CF182A" w:rsidRPr="00D35E1F" w:rsidRDefault="00CF182A" w:rsidP="00F53051">
      <w:pPr>
        <w:numPr>
          <w:ilvl w:val="0"/>
          <w:numId w:val="59"/>
        </w:numPr>
        <w:rPr>
          <w:iCs/>
          <w:color w:val="000000"/>
          <w:szCs w:val="22"/>
        </w:rPr>
      </w:pPr>
      <w:r w:rsidRPr="00D35E1F">
        <w:rPr>
          <w:color w:val="000000"/>
          <w:szCs w:val="22"/>
        </w:rPr>
        <w:t>The application d</w:t>
      </w:r>
      <w:r w:rsidRPr="00D35E1F">
        <w:rPr>
          <w:szCs w:val="22"/>
        </w:rPr>
        <w:t>escribes</w:t>
      </w:r>
      <w:r w:rsidRPr="00D35E1F">
        <w:rPr>
          <w:iCs/>
          <w:color w:val="000000"/>
          <w:szCs w:val="22"/>
        </w:rPr>
        <w:t xml:space="preserve"> the processes that will ensure the assessment system </w:t>
      </w:r>
      <w:proofErr w:type="gramStart"/>
      <w:r w:rsidRPr="00D35E1F">
        <w:rPr>
          <w:iCs/>
          <w:color w:val="000000"/>
          <w:szCs w:val="22"/>
        </w:rPr>
        <w:t>is linked</w:t>
      </w:r>
      <w:proofErr w:type="gramEnd"/>
      <w:r w:rsidRPr="00D35E1F">
        <w:rPr>
          <w:iCs/>
          <w:color w:val="000000"/>
          <w:szCs w:val="22"/>
        </w:rPr>
        <w:t xml:space="preserve"> to curriculum and instruction, and is used to facilitate timely adjustments that will support the goal of improved student learning and outcomes.</w:t>
      </w:r>
    </w:p>
    <w:p w14:paraId="7E82D29F" w14:textId="77777777" w:rsidR="00CF182A" w:rsidRPr="00D35E1F" w:rsidRDefault="00CF182A" w:rsidP="00F53051">
      <w:pPr>
        <w:pStyle w:val="BodyTextIndent"/>
        <w:numPr>
          <w:ilvl w:val="0"/>
          <w:numId w:val="59"/>
        </w:numPr>
        <w:rPr>
          <w:rFonts w:ascii="Times New Roman" w:hAnsi="Times New Roman"/>
          <w:szCs w:val="22"/>
        </w:rPr>
      </w:pPr>
      <w:r w:rsidRPr="00D35E1F">
        <w:rPr>
          <w:rFonts w:ascii="Times New Roman" w:hAnsi="Times New Roman"/>
          <w:color w:val="000000"/>
          <w:szCs w:val="22"/>
        </w:rPr>
        <w:t>The application d</w:t>
      </w:r>
      <w:r w:rsidRPr="00D35E1F">
        <w:rPr>
          <w:rFonts w:ascii="Times New Roman" w:hAnsi="Times New Roman"/>
          <w:szCs w:val="22"/>
        </w:rPr>
        <w:t>escribes how each of the following stakeholder groups will participate in the review and response to student achievement data:</w:t>
      </w:r>
    </w:p>
    <w:p w14:paraId="7BD727B4" w14:textId="77777777" w:rsidR="00CF182A" w:rsidRPr="00D35E1F" w:rsidRDefault="00E63B49" w:rsidP="001819A3">
      <w:pPr>
        <w:pStyle w:val="BodyTextIndent"/>
        <w:numPr>
          <w:ilvl w:val="1"/>
          <w:numId w:val="59"/>
        </w:numPr>
        <w:rPr>
          <w:rFonts w:ascii="Times New Roman" w:hAnsi="Times New Roman"/>
          <w:szCs w:val="22"/>
        </w:rPr>
      </w:pPr>
      <w:r>
        <w:rPr>
          <w:rFonts w:ascii="Times New Roman" w:hAnsi="Times New Roman"/>
          <w:szCs w:val="22"/>
        </w:rPr>
        <w:t>B</w:t>
      </w:r>
      <w:r w:rsidR="00CF182A" w:rsidRPr="00D35E1F">
        <w:rPr>
          <w:rFonts w:ascii="Times New Roman" w:hAnsi="Times New Roman"/>
          <w:szCs w:val="22"/>
        </w:rPr>
        <w:t>oard of trustees</w:t>
      </w:r>
    </w:p>
    <w:p w14:paraId="081B0DAB" w14:textId="77777777" w:rsidR="00CF182A" w:rsidRPr="00D35E1F" w:rsidRDefault="00CF182A" w:rsidP="001819A3">
      <w:pPr>
        <w:pStyle w:val="BodyTextIndent"/>
        <w:numPr>
          <w:ilvl w:val="1"/>
          <w:numId w:val="59"/>
        </w:numPr>
        <w:rPr>
          <w:rFonts w:ascii="Times New Roman" w:hAnsi="Times New Roman"/>
          <w:szCs w:val="22"/>
        </w:rPr>
      </w:pPr>
      <w:r w:rsidRPr="00D35E1F">
        <w:rPr>
          <w:rFonts w:ascii="Times New Roman" w:hAnsi="Times New Roman"/>
          <w:szCs w:val="22"/>
        </w:rPr>
        <w:t>School administrators</w:t>
      </w:r>
    </w:p>
    <w:p w14:paraId="10E8148B" w14:textId="77777777" w:rsidR="00CF182A" w:rsidRPr="00D35E1F" w:rsidRDefault="00CF182A" w:rsidP="001819A3">
      <w:pPr>
        <w:pStyle w:val="BodyTextIndent"/>
        <w:numPr>
          <w:ilvl w:val="1"/>
          <w:numId w:val="59"/>
        </w:numPr>
        <w:rPr>
          <w:rFonts w:ascii="Times New Roman" w:hAnsi="Times New Roman"/>
          <w:szCs w:val="22"/>
        </w:rPr>
      </w:pPr>
      <w:r w:rsidRPr="00D35E1F">
        <w:rPr>
          <w:rFonts w:ascii="Times New Roman" w:hAnsi="Times New Roman"/>
          <w:szCs w:val="22"/>
        </w:rPr>
        <w:t>Teachers</w:t>
      </w:r>
    </w:p>
    <w:p w14:paraId="3268CD8C" w14:textId="77777777" w:rsidR="00CF182A" w:rsidRPr="00D35E1F" w:rsidRDefault="00CF182A" w:rsidP="001819A3">
      <w:pPr>
        <w:pStyle w:val="BodyTextIndent"/>
        <w:numPr>
          <w:ilvl w:val="1"/>
          <w:numId w:val="59"/>
        </w:numPr>
        <w:rPr>
          <w:rFonts w:ascii="Times New Roman" w:hAnsi="Times New Roman"/>
          <w:szCs w:val="22"/>
        </w:rPr>
      </w:pPr>
      <w:r w:rsidRPr="00D35E1F">
        <w:rPr>
          <w:rFonts w:ascii="Times New Roman" w:hAnsi="Times New Roman"/>
          <w:szCs w:val="22"/>
        </w:rPr>
        <w:t>Students</w:t>
      </w:r>
    </w:p>
    <w:p w14:paraId="79A23E69" w14:textId="77777777" w:rsidR="00CF182A" w:rsidRDefault="00CF182A" w:rsidP="001819A3">
      <w:pPr>
        <w:pStyle w:val="BodyTextIndent"/>
        <w:numPr>
          <w:ilvl w:val="1"/>
          <w:numId w:val="59"/>
        </w:numPr>
        <w:rPr>
          <w:rFonts w:ascii="Times New Roman" w:hAnsi="Times New Roman"/>
          <w:szCs w:val="22"/>
        </w:rPr>
      </w:pPr>
      <w:r w:rsidRPr="00D35E1F">
        <w:rPr>
          <w:rFonts w:ascii="Times New Roman" w:hAnsi="Times New Roman"/>
          <w:szCs w:val="22"/>
        </w:rPr>
        <w:t>Parents</w:t>
      </w:r>
    </w:p>
    <w:p w14:paraId="60413814" w14:textId="77777777" w:rsidR="00DB6813" w:rsidRPr="00EF0E38" w:rsidRDefault="00017EBC" w:rsidP="00F53051">
      <w:pPr>
        <w:numPr>
          <w:ilvl w:val="0"/>
          <w:numId w:val="58"/>
        </w:numPr>
        <w:ind w:left="720"/>
        <w:rPr>
          <w:color w:val="000000"/>
          <w:szCs w:val="22"/>
        </w:rPr>
      </w:pPr>
      <w:r w:rsidRPr="00EF0E38">
        <w:rPr>
          <w:color w:val="000000"/>
          <w:szCs w:val="22"/>
        </w:rPr>
        <w:lastRenderedPageBreak/>
        <w:t>The application briefly d</w:t>
      </w:r>
      <w:r w:rsidRPr="00EF0E38">
        <w:rPr>
          <w:szCs w:val="22"/>
        </w:rPr>
        <w:t>escribes</w:t>
      </w:r>
      <w:r w:rsidRPr="00EF0E38">
        <w:rPr>
          <w:color w:val="000000"/>
          <w:szCs w:val="22"/>
        </w:rPr>
        <w:t xml:space="preserve"> the process to create an effective accountability plan during the first year of operation. The application identifies who will be primarily responsible for defining and overseeing this process, as well as for collecting and analyzing the data to evaluate the school’s progress towards accountability plan objectives and measures. </w:t>
      </w:r>
    </w:p>
    <w:p w14:paraId="411153DF" w14:textId="77777777" w:rsidR="00017EBC" w:rsidRPr="00EF0E38" w:rsidRDefault="00017EBC" w:rsidP="00F53051">
      <w:pPr>
        <w:numPr>
          <w:ilvl w:val="0"/>
          <w:numId w:val="58"/>
        </w:numPr>
        <w:ind w:left="720"/>
        <w:rPr>
          <w:color w:val="000000"/>
          <w:szCs w:val="22"/>
        </w:rPr>
      </w:pPr>
      <w:r w:rsidRPr="00EF0E38">
        <w:rPr>
          <w:color w:val="000000"/>
          <w:szCs w:val="22"/>
        </w:rPr>
        <w:t>The application contains draft objectives and measures related to mission and key design elements</w:t>
      </w:r>
      <w:r w:rsidR="00125533">
        <w:rPr>
          <w:color w:val="000000"/>
          <w:szCs w:val="22"/>
        </w:rPr>
        <w:t xml:space="preserve"> as an attachment</w:t>
      </w:r>
      <w:r w:rsidRPr="00EF0E38">
        <w:rPr>
          <w:color w:val="000000"/>
          <w:szCs w:val="22"/>
        </w:rPr>
        <w:t xml:space="preserve">. Review the Guidelines for Writing Charter School Accountability Plans at </w:t>
      </w:r>
      <w:hyperlink r:id="rId16" w:history="1">
        <w:r w:rsidRPr="00EF0E38">
          <w:rPr>
            <w:rStyle w:val="Hyperlink"/>
            <w:szCs w:val="22"/>
          </w:rPr>
          <w:t>http://www.doe.mass.edu/charter/acct.html?section=guidelines</w:t>
        </w:r>
      </w:hyperlink>
      <w:r w:rsidRPr="00EF0E38">
        <w:rPr>
          <w:color w:val="000000"/>
          <w:szCs w:val="22"/>
        </w:rPr>
        <w:t xml:space="preserve"> for additional information. </w:t>
      </w:r>
    </w:p>
    <w:p w14:paraId="2F098397" w14:textId="77777777" w:rsidR="00CF182A" w:rsidRPr="00670B14" w:rsidRDefault="00CF182A" w:rsidP="00CF182A">
      <w:pPr>
        <w:rPr>
          <w:color w:val="000000"/>
        </w:rPr>
      </w:pPr>
    </w:p>
    <w:p w14:paraId="1B0A0B8E" w14:textId="77777777" w:rsidR="00CF182A" w:rsidRPr="00414D21" w:rsidRDefault="00CF182A" w:rsidP="00E01330">
      <w:pPr>
        <w:pStyle w:val="Heading3"/>
        <w:numPr>
          <w:ilvl w:val="0"/>
          <w:numId w:val="0"/>
        </w:numPr>
        <w:ind w:left="360" w:hanging="360"/>
      </w:pPr>
      <w:bookmarkStart w:id="11" w:name="_Toc418858302"/>
      <w:r w:rsidRPr="00414D21">
        <w:t>D.  supports for diverse learners</w:t>
      </w:r>
      <w:bookmarkEnd w:id="11"/>
    </w:p>
    <w:p w14:paraId="6B69F5F0" w14:textId="1CB3C491" w:rsidR="00CF182A" w:rsidRPr="00CA33AC" w:rsidRDefault="00CF182A" w:rsidP="00CF182A">
      <w:pPr>
        <w:pStyle w:val="BodyTextIndent"/>
        <w:ind w:left="0"/>
        <w:rPr>
          <w:rFonts w:ascii="Times New Roman" w:hAnsi="Times New Roman"/>
        </w:rPr>
      </w:pPr>
      <w:r w:rsidRPr="00CA33AC">
        <w:rPr>
          <w:rFonts w:ascii="Times New Roman" w:hAnsi="Times New Roman"/>
        </w:rPr>
        <w:t xml:space="preserve"> All charter schools in Massachusetts are public schools that enroll students through a lottery process. Therefore, all charter schools must be prepared to enroll students with diverse learning needs including English learners and students with disabilities, all of whom </w:t>
      </w:r>
      <w:proofErr w:type="gramStart"/>
      <w:r w:rsidRPr="00CA33AC">
        <w:rPr>
          <w:rFonts w:ascii="Times New Roman" w:hAnsi="Times New Roman"/>
        </w:rPr>
        <w:t>must be provided</w:t>
      </w:r>
      <w:proofErr w:type="gramEnd"/>
      <w:r w:rsidRPr="00CA33AC">
        <w:rPr>
          <w:rFonts w:ascii="Times New Roman" w:hAnsi="Times New Roman"/>
        </w:rPr>
        <w:t xml:space="preserve"> with full and meaningful access to the general educational curriculum.</w:t>
      </w:r>
    </w:p>
    <w:p w14:paraId="5B0CF099" w14:textId="77777777" w:rsidR="00CF182A" w:rsidRPr="00CA33AC" w:rsidRDefault="00CF182A" w:rsidP="00CF182A"/>
    <w:p w14:paraId="1A76F387" w14:textId="71DDF216" w:rsidR="00CF182A" w:rsidRPr="00CA33AC" w:rsidRDefault="00CF182A" w:rsidP="00CF182A">
      <w:pPr>
        <w:rPr>
          <w:szCs w:val="22"/>
        </w:rPr>
      </w:pPr>
      <w:r w:rsidRPr="00CA33AC">
        <w:rPr>
          <w:szCs w:val="22"/>
        </w:rPr>
        <w:t>The general education classroom needs to be responsive to the educational needs o</w:t>
      </w:r>
      <w:r w:rsidR="000F6FAA">
        <w:rPr>
          <w:szCs w:val="22"/>
        </w:rPr>
        <w:t>f all children, and accommodate</w:t>
      </w:r>
      <w:r w:rsidRPr="00CA33AC">
        <w:rPr>
          <w:szCs w:val="22"/>
        </w:rPr>
        <w:t xml:space="preserve"> their needs. A full continuum of services must be available within the school so that all students can receive needed services in an appropriate setting and participate fully in the educational goals and mission of the school. This section of the application should describe the school’s programs and services, and how they </w:t>
      </w:r>
      <w:proofErr w:type="gramStart"/>
      <w:r w:rsidRPr="00CA33AC">
        <w:rPr>
          <w:szCs w:val="22"/>
        </w:rPr>
        <w:t>will be implemented</w:t>
      </w:r>
      <w:proofErr w:type="gramEnd"/>
      <w:r w:rsidRPr="00CA33AC">
        <w:rPr>
          <w:szCs w:val="22"/>
        </w:rPr>
        <w:t xml:space="preserve"> within the context of </w:t>
      </w:r>
      <w:r w:rsidR="005D2E2E">
        <w:rPr>
          <w:szCs w:val="22"/>
        </w:rPr>
        <w:t>the</w:t>
      </w:r>
      <w:r w:rsidRPr="00CA33AC">
        <w:rPr>
          <w:szCs w:val="22"/>
        </w:rPr>
        <w:t xml:space="preserve"> proposed school. </w:t>
      </w:r>
    </w:p>
    <w:p w14:paraId="606942A1" w14:textId="77777777" w:rsidR="00CF182A" w:rsidRPr="00CA33AC" w:rsidRDefault="00CF182A" w:rsidP="00CF182A">
      <w:pPr>
        <w:rPr>
          <w:szCs w:val="22"/>
        </w:rPr>
      </w:pPr>
    </w:p>
    <w:p w14:paraId="412E0A5B" w14:textId="6A9D2722" w:rsidR="00DD3B68" w:rsidRDefault="00CF182A" w:rsidP="00CF182A">
      <w:pPr>
        <w:rPr>
          <w:szCs w:val="22"/>
        </w:rPr>
      </w:pPr>
      <w:r w:rsidRPr="00CA33AC">
        <w:t xml:space="preserve">For information on special education, please see the Massachusetts Primer on Special Education and Charter Schools and related documents found at </w:t>
      </w:r>
      <w:hyperlink r:id="rId17" w:tooltip="http://www.doe.mass.edu/charter/sped/default.html" w:history="1">
        <w:r w:rsidRPr="00CA33AC">
          <w:rPr>
            <w:rStyle w:val="Hyperlink"/>
            <w:szCs w:val="22"/>
          </w:rPr>
          <w:t>http://www.doe.mass.edu/charter/sped/default.html</w:t>
        </w:r>
      </w:hyperlink>
      <w:r w:rsidRPr="00CA33AC">
        <w:rPr>
          <w:szCs w:val="22"/>
        </w:rPr>
        <w:t xml:space="preserve">. For information on special </w:t>
      </w:r>
      <w:proofErr w:type="gramStart"/>
      <w:r w:rsidRPr="00CA33AC">
        <w:rPr>
          <w:szCs w:val="22"/>
        </w:rPr>
        <w:t>education</w:t>
      </w:r>
      <w:proofErr w:type="gramEnd"/>
      <w:r w:rsidRPr="00CA33AC">
        <w:rPr>
          <w:szCs w:val="22"/>
        </w:rPr>
        <w:t xml:space="preserve"> laws and regulations see </w:t>
      </w:r>
      <w:hyperlink r:id="rId18" w:history="1">
        <w:r w:rsidRPr="00CA33AC">
          <w:rPr>
            <w:rStyle w:val="Hyperlink"/>
            <w:szCs w:val="22"/>
          </w:rPr>
          <w:t>http://www.doe.mass.edu/sped/laws.html</w:t>
        </w:r>
      </w:hyperlink>
      <w:r w:rsidRPr="00CA33AC">
        <w:rPr>
          <w:szCs w:val="22"/>
        </w:rPr>
        <w:t xml:space="preserve">. </w:t>
      </w:r>
      <w:r w:rsidR="00EE1243" w:rsidRPr="00CA33AC">
        <w:rPr>
          <w:color w:val="000000"/>
        </w:rPr>
        <w:t xml:space="preserve">Please </w:t>
      </w:r>
      <w:r w:rsidR="00EE1243">
        <w:rPr>
          <w:color w:val="000000"/>
        </w:rPr>
        <w:t xml:space="preserve">review </w:t>
      </w:r>
      <w:r w:rsidR="00EE1243" w:rsidRPr="00CA33AC">
        <w:rPr>
          <w:szCs w:val="22"/>
        </w:rPr>
        <w:t xml:space="preserve">the required elements of the </w:t>
      </w:r>
      <w:r w:rsidR="00EE1243">
        <w:rPr>
          <w:szCs w:val="22"/>
        </w:rPr>
        <w:t xml:space="preserve">special </w:t>
      </w:r>
      <w:r w:rsidR="00EE1243" w:rsidRPr="00CA33AC">
        <w:rPr>
          <w:szCs w:val="22"/>
        </w:rPr>
        <w:t>education policies and procedures</w:t>
      </w:r>
      <w:r w:rsidR="00EE1243">
        <w:rPr>
          <w:szCs w:val="22"/>
        </w:rPr>
        <w:t xml:space="preserve"> found at </w:t>
      </w:r>
      <w:hyperlink r:id="rId19" w:history="1">
        <w:r w:rsidR="00EE1243" w:rsidRPr="00E61135">
          <w:rPr>
            <w:rStyle w:val="Hyperlink"/>
            <w:szCs w:val="22"/>
          </w:rPr>
          <w:t>http://www.doe.mass.edu/charter/new/</w:t>
        </w:r>
      </w:hyperlink>
      <w:r w:rsidR="00EE1243">
        <w:rPr>
          <w:szCs w:val="22"/>
        </w:rPr>
        <w:t xml:space="preserve">. Special education policies and procedures </w:t>
      </w:r>
      <w:proofErr w:type="gramStart"/>
      <w:r w:rsidR="00EE1243">
        <w:rPr>
          <w:szCs w:val="22"/>
        </w:rPr>
        <w:t>are</w:t>
      </w:r>
      <w:r w:rsidR="00EE1243" w:rsidRPr="00CA33AC">
        <w:rPr>
          <w:szCs w:val="22"/>
        </w:rPr>
        <w:t xml:space="preserve"> </w:t>
      </w:r>
      <w:r w:rsidR="00EE1243">
        <w:rPr>
          <w:szCs w:val="22"/>
        </w:rPr>
        <w:t>submitted</w:t>
      </w:r>
      <w:proofErr w:type="gramEnd"/>
      <w:r w:rsidR="00EE1243">
        <w:rPr>
          <w:szCs w:val="22"/>
        </w:rPr>
        <w:t xml:space="preserve"> to the Department during opening procedures of the proposed charter school</w:t>
      </w:r>
      <w:r w:rsidR="00EE1243" w:rsidRPr="00CA33AC">
        <w:rPr>
          <w:szCs w:val="22"/>
        </w:rPr>
        <w:t>.</w:t>
      </w:r>
      <w:r w:rsidR="00EE1243">
        <w:rPr>
          <w:szCs w:val="22"/>
        </w:rPr>
        <w:t xml:space="preserve"> </w:t>
      </w:r>
    </w:p>
    <w:p w14:paraId="1E50262B" w14:textId="77777777" w:rsidR="00DD3B68" w:rsidRDefault="00DD3B68" w:rsidP="00CF182A">
      <w:pPr>
        <w:rPr>
          <w:szCs w:val="22"/>
        </w:rPr>
      </w:pPr>
    </w:p>
    <w:p w14:paraId="03D502B0" w14:textId="29F327FB" w:rsidR="00CF182A" w:rsidRDefault="00CF182A" w:rsidP="00CF182A">
      <w:pPr>
        <w:rPr>
          <w:szCs w:val="22"/>
        </w:rPr>
      </w:pPr>
      <w:r w:rsidRPr="00CA33AC">
        <w:rPr>
          <w:szCs w:val="22"/>
        </w:rPr>
        <w:t xml:space="preserve">For information on the laws and regulations relating to English learners, see </w:t>
      </w:r>
      <w:hyperlink r:id="rId20" w:history="1">
        <w:r w:rsidRPr="00CA33AC">
          <w:rPr>
            <w:rStyle w:val="Hyperlink"/>
            <w:szCs w:val="22"/>
          </w:rPr>
          <w:t>http://www.doe.mass.edu/lawsregs/603cmr14.html</w:t>
        </w:r>
      </w:hyperlink>
      <w:r w:rsidRPr="00CA33AC">
        <w:rPr>
          <w:color w:val="0000FF"/>
          <w:szCs w:val="22"/>
        </w:rPr>
        <w:t>.</w:t>
      </w:r>
      <w:r w:rsidRPr="00CA33AC">
        <w:rPr>
          <w:szCs w:val="22"/>
        </w:rPr>
        <w:t xml:space="preserve"> For guidance on English learners, please see the Department’s website at </w:t>
      </w:r>
      <w:hyperlink r:id="rId21" w:history="1">
        <w:r w:rsidR="0037429C" w:rsidRPr="00726125">
          <w:rPr>
            <w:rStyle w:val="Hyperlink"/>
          </w:rPr>
          <w:t>http://www.doe.mass.edu/ell/guidance/</w:t>
        </w:r>
      </w:hyperlink>
      <w:r w:rsidR="0037429C">
        <w:t xml:space="preserve">. </w:t>
      </w:r>
      <w:r w:rsidR="00EE1243" w:rsidRPr="00CA33AC">
        <w:rPr>
          <w:color w:val="000000"/>
        </w:rPr>
        <w:t xml:space="preserve">Please </w:t>
      </w:r>
      <w:r w:rsidR="00EE1243">
        <w:rPr>
          <w:color w:val="000000"/>
        </w:rPr>
        <w:t>review the</w:t>
      </w:r>
      <w:r w:rsidR="00EE1243" w:rsidRPr="00CA33AC">
        <w:rPr>
          <w:color w:val="000000"/>
        </w:rPr>
        <w:t xml:space="preserve"> </w:t>
      </w:r>
      <w:r w:rsidR="00EE1243" w:rsidRPr="00CA33AC">
        <w:rPr>
          <w:szCs w:val="22"/>
        </w:rPr>
        <w:t xml:space="preserve">required elements of the English language education policies and procedures </w:t>
      </w:r>
      <w:r w:rsidR="00EE1243">
        <w:rPr>
          <w:szCs w:val="22"/>
        </w:rPr>
        <w:t xml:space="preserve">found at </w:t>
      </w:r>
      <w:hyperlink r:id="rId22" w:history="1">
        <w:r w:rsidR="00EE1243" w:rsidRPr="00E61135">
          <w:rPr>
            <w:rStyle w:val="Hyperlink"/>
            <w:szCs w:val="22"/>
          </w:rPr>
          <w:t>http://www.doe.mass.edu/charter/new/</w:t>
        </w:r>
      </w:hyperlink>
      <w:r w:rsidR="00EE1243">
        <w:rPr>
          <w:szCs w:val="22"/>
        </w:rPr>
        <w:t xml:space="preserve">. </w:t>
      </w:r>
      <w:r w:rsidR="00EE1243" w:rsidRPr="00CA33AC">
        <w:rPr>
          <w:szCs w:val="22"/>
        </w:rPr>
        <w:t>English language education policies and procedures</w:t>
      </w:r>
      <w:r w:rsidR="00EE1243">
        <w:rPr>
          <w:szCs w:val="22"/>
        </w:rPr>
        <w:t xml:space="preserve"> </w:t>
      </w:r>
      <w:proofErr w:type="gramStart"/>
      <w:r w:rsidR="00EE1243">
        <w:rPr>
          <w:szCs w:val="22"/>
        </w:rPr>
        <w:t>are submitted</w:t>
      </w:r>
      <w:proofErr w:type="gramEnd"/>
      <w:r w:rsidR="00EE1243">
        <w:rPr>
          <w:szCs w:val="22"/>
        </w:rPr>
        <w:t xml:space="preserve"> to the Department during opening procedures of the proposed charter school</w:t>
      </w:r>
      <w:r w:rsidR="00EE1243" w:rsidRPr="00CA33AC">
        <w:rPr>
          <w:szCs w:val="22"/>
        </w:rPr>
        <w:t>.</w:t>
      </w:r>
      <w:r w:rsidR="00EE1243">
        <w:rPr>
          <w:szCs w:val="22"/>
        </w:rPr>
        <w:t xml:space="preserve"> </w:t>
      </w:r>
    </w:p>
    <w:p w14:paraId="1DD4BCDB" w14:textId="77777777" w:rsidR="00EE1243" w:rsidRPr="00CA33AC" w:rsidRDefault="00EE1243" w:rsidP="00CF182A">
      <w:pPr>
        <w:rPr>
          <w:szCs w:val="22"/>
        </w:rPr>
      </w:pPr>
    </w:p>
    <w:p w14:paraId="055DE9C4" w14:textId="77777777" w:rsidR="00CF182A" w:rsidRDefault="00CF182A" w:rsidP="00CF182A">
      <w:pPr>
        <w:rPr>
          <w:color w:val="000000"/>
        </w:rPr>
      </w:pPr>
      <w:r w:rsidRPr="00CA33AC">
        <w:rPr>
          <w:bCs/>
          <w:color w:val="000000"/>
          <w:szCs w:val="22"/>
        </w:rPr>
        <w:t xml:space="preserve">When describing the school’s plan for special student populations and student services, </w:t>
      </w:r>
      <w:r w:rsidRPr="00670B14">
        <w:rPr>
          <w:color w:val="000000"/>
        </w:rPr>
        <w:t>the application should address the following criteria:</w:t>
      </w:r>
    </w:p>
    <w:p w14:paraId="7EDDAD43" w14:textId="43FF5190" w:rsidR="00CF182A" w:rsidRPr="00C5143C" w:rsidRDefault="00CF182A" w:rsidP="00F53051">
      <w:pPr>
        <w:pStyle w:val="Header"/>
        <w:numPr>
          <w:ilvl w:val="0"/>
          <w:numId w:val="60"/>
        </w:numPr>
        <w:tabs>
          <w:tab w:val="clear" w:pos="4320"/>
          <w:tab w:val="clear" w:pos="8640"/>
        </w:tabs>
        <w:rPr>
          <w:szCs w:val="22"/>
        </w:rPr>
      </w:pPr>
      <w:r w:rsidRPr="00C5143C">
        <w:rPr>
          <w:color w:val="000000"/>
          <w:szCs w:val="22"/>
        </w:rPr>
        <w:t>The application d</w:t>
      </w:r>
      <w:r w:rsidRPr="00C5143C">
        <w:rPr>
          <w:szCs w:val="22"/>
        </w:rPr>
        <w:t xml:space="preserve">escribes the processes and procedures that the proposed school will employ to </w:t>
      </w:r>
      <w:r w:rsidRPr="00C5143C">
        <w:rPr>
          <w:b/>
          <w:szCs w:val="22"/>
        </w:rPr>
        <w:t>identify, assess, and serve students</w:t>
      </w:r>
      <w:r w:rsidRPr="00C5143C">
        <w:rPr>
          <w:szCs w:val="22"/>
        </w:rPr>
        <w:t xml:space="preserve"> who are English learners. Descriptions </w:t>
      </w:r>
      <w:r w:rsidR="00886D05">
        <w:rPr>
          <w:szCs w:val="22"/>
        </w:rPr>
        <w:t xml:space="preserve">must be consistent with Department guidance and </w:t>
      </w:r>
      <w:r w:rsidRPr="00C5143C">
        <w:rPr>
          <w:szCs w:val="22"/>
        </w:rPr>
        <w:t xml:space="preserve">will be considered incomplete if they do not include: </w:t>
      </w:r>
    </w:p>
    <w:p w14:paraId="194CD1DD"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a description of the English language development program and support services to be offered</w:t>
      </w:r>
      <w:r w:rsidR="000F6FAA">
        <w:rPr>
          <w:szCs w:val="22"/>
        </w:rPr>
        <w:t>,</w:t>
      </w:r>
      <w:r w:rsidRPr="00C5143C">
        <w:rPr>
          <w:szCs w:val="22"/>
        </w:rPr>
        <w:t xml:space="preserve"> including the curriculum and strategies that will be used; </w:t>
      </w:r>
    </w:p>
    <w:p w14:paraId="331BBBC4"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how student identification and assessment will be conducted;</w:t>
      </w:r>
    </w:p>
    <w:p w14:paraId="49FF15AF"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 xml:space="preserve">the settings in which required services will be implemented; </w:t>
      </w:r>
    </w:p>
    <w:p w14:paraId="59EFBF5A"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how services will be delivered within the school’s daily schedule;</w:t>
      </w:r>
    </w:p>
    <w:p w14:paraId="5D8CC54C"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the plan to support core academic teachers in obtaining SEI endorsement;</w:t>
      </w:r>
    </w:p>
    <w:p w14:paraId="7C79DA22" w14:textId="77777777" w:rsidR="00CF182A" w:rsidRPr="00C5143C" w:rsidRDefault="00CF182A" w:rsidP="00F53051">
      <w:pPr>
        <w:pStyle w:val="Header"/>
        <w:numPr>
          <w:ilvl w:val="2"/>
          <w:numId w:val="60"/>
        </w:numPr>
        <w:tabs>
          <w:tab w:val="clear" w:pos="4320"/>
          <w:tab w:val="clear" w:pos="8640"/>
        </w:tabs>
        <w:rPr>
          <w:szCs w:val="22"/>
        </w:rPr>
      </w:pPr>
      <w:r w:rsidRPr="00C5143C">
        <w:rPr>
          <w:szCs w:val="22"/>
        </w:rPr>
        <w:t xml:space="preserve">the titles, salaries, and qualifications of the individuals delivering the services; and </w:t>
      </w:r>
    </w:p>
    <w:p w14:paraId="69B24F46" w14:textId="77777777" w:rsidR="00CF182A" w:rsidRDefault="00CF182A" w:rsidP="00F53051">
      <w:pPr>
        <w:pStyle w:val="Header"/>
        <w:numPr>
          <w:ilvl w:val="2"/>
          <w:numId w:val="60"/>
        </w:numPr>
        <w:tabs>
          <w:tab w:val="clear" w:pos="4320"/>
          <w:tab w:val="clear" w:pos="8640"/>
        </w:tabs>
        <w:rPr>
          <w:szCs w:val="22"/>
        </w:rPr>
      </w:pPr>
      <w:proofErr w:type="gramStart"/>
      <w:r w:rsidRPr="00C5143C">
        <w:rPr>
          <w:szCs w:val="22"/>
        </w:rPr>
        <w:t>how</w:t>
      </w:r>
      <w:proofErr w:type="gramEnd"/>
      <w:r w:rsidRPr="00C5143C">
        <w:rPr>
          <w:szCs w:val="22"/>
        </w:rPr>
        <w:t xml:space="preserve"> the program will be evaluated</w:t>
      </w:r>
      <w:r w:rsidR="000F6FAA">
        <w:rPr>
          <w:szCs w:val="22"/>
        </w:rPr>
        <w:t xml:space="preserve"> by the school</w:t>
      </w:r>
      <w:r w:rsidRPr="00C5143C">
        <w:rPr>
          <w:szCs w:val="22"/>
        </w:rPr>
        <w:t xml:space="preserve">. </w:t>
      </w:r>
    </w:p>
    <w:p w14:paraId="78981342" w14:textId="2CF803CA" w:rsidR="00F26AA8" w:rsidRPr="00C5143C" w:rsidRDefault="00F26AA8" w:rsidP="00F53051">
      <w:pPr>
        <w:pStyle w:val="Header"/>
        <w:numPr>
          <w:ilvl w:val="0"/>
          <w:numId w:val="60"/>
        </w:numPr>
        <w:tabs>
          <w:tab w:val="clear" w:pos="4320"/>
          <w:tab w:val="clear" w:pos="8640"/>
        </w:tabs>
        <w:rPr>
          <w:szCs w:val="22"/>
        </w:rPr>
      </w:pPr>
      <w:r w:rsidRPr="00C5143C">
        <w:rPr>
          <w:color w:val="000000"/>
          <w:szCs w:val="22"/>
        </w:rPr>
        <w:t>The application d</w:t>
      </w:r>
      <w:r w:rsidRPr="00C5143C">
        <w:rPr>
          <w:szCs w:val="22"/>
        </w:rPr>
        <w:t>escribes</w:t>
      </w:r>
      <w:r w:rsidRPr="00C5143C">
        <w:rPr>
          <w:color w:val="000000"/>
          <w:szCs w:val="22"/>
        </w:rPr>
        <w:t xml:space="preserve"> the English language development program </w:t>
      </w:r>
      <w:r w:rsidRPr="00C5143C">
        <w:rPr>
          <w:b/>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w:t>
      </w:r>
      <w:r w:rsidR="005D2E2E">
        <w:rPr>
          <w:color w:val="000000"/>
          <w:szCs w:val="22"/>
        </w:rPr>
        <w:t xml:space="preserve">the </w:t>
      </w:r>
      <w:r w:rsidR="00BA78DA">
        <w:rPr>
          <w:color w:val="000000"/>
          <w:szCs w:val="22"/>
        </w:rPr>
        <w:t>school’s first five years. Response i</w:t>
      </w:r>
      <w:r w:rsidRPr="00C5143C">
        <w:rPr>
          <w:color w:val="000000"/>
          <w:szCs w:val="22"/>
        </w:rPr>
        <w:t>nclude</w:t>
      </w:r>
      <w:r w:rsidR="00BA78DA">
        <w:rPr>
          <w:color w:val="000000"/>
          <w:szCs w:val="22"/>
        </w:rPr>
        <w:t>s</w:t>
      </w:r>
      <w:r w:rsidRPr="00C5143C">
        <w:rPr>
          <w:color w:val="000000"/>
          <w:szCs w:val="22"/>
        </w:rPr>
        <w:t xml:space="preserve"> qualified ind</w:t>
      </w:r>
      <w:r w:rsidR="00BA78DA">
        <w:rPr>
          <w:color w:val="000000"/>
          <w:szCs w:val="22"/>
        </w:rPr>
        <w:t>ividuals who will work with the</w:t>
      </w:r>
      <w:r w:rsidRPr="00C5143C">
        <w:rPr>
          <w:color w:val="000000"/>
          <w:szCs w:val="22"/>
        </w:rPr>
        <w:t xml:space="preserve"> school, administrators, teachers, and other staff, as well as the number of staff hire</w:t>
      </w:r>
      <w:r w:rsidR="00BA78DA">
        <w:rPr>
          <w:color w:val="000000"/>
          <w:szCs w:val="22"/>
        </w:rPr>
        <w:t>d</w:t>
      </w:r>
      <w:r w:rsidRPr="00C5143C">
        <w:rPr>
          <w:color w:val="000000"/>
          <w:szCs w:val="22"/>
        </w:rPr>
        <w:t xml:space="preserve"> each year and their qualifications, salary, and the percentage of their time that </w:t>
      </w:r>
      <w:proofErr w:type="gramStart"/>
      <w:r w:rsidRPr="00C5143C">
        <w:rPr>
          <w:color w:val="000000"/>
          <w:szCs w:val="22"/>
        </w:rPr>
        <w:t>will be devoted</w:t>
      </w:r>
      <w:proofErr w:type="gramEnd"/>
      <w:r w:rsidRPr="00C5143C">
        <w:rPr>
          <w:color w:val="000000"/>
          <w:szCs w:val="22"/>
        </w:rPr>
        <w:t xml:space="preserve"> to English learner education.</w:t>
      </w:r>
    </w:p>
    <w:p w14:paraId="7D27BB37" w14:textId="34E8D289" w:rsidR="00CF182A" w:rsidRPr="00C5143C" w:rsidRDefault="00CF182A" w:rsidP="00F53051">
      <w:pPr>
        <w:pStyle w:val="Header"/>
        <w:numPr>
          <w:ilvl w:val="0"/>
          <w:numId w:val="60"/>
        </w:numPr>
        <w:tabs>
          <w:tab w:val="clear" w:pos="4320"/>
          <w:tab w:val="clear" w:pos="8640"/>
        </w:tabs>
        <w:rPr>
          <w:szCs w:val="22"/>
        </w:rPr>
      </w:pPr>
      <w:r w:rsidRPr="00C5143C">
        <w:rPr>
          <w:color w:val="000000"/>
          <w:szCs w:val="22"/>
        </w:rPr>
        <w:lastRenderedPageBreak/>
        <w:t>The application d</w:t>
      </w:r>
      <w:r w:rsidRPr="00C5143C">
        <w:rPr>
          <w:szCs w:val="22"/>
        </w:rPr>
        <w:t>escribes</w:t>
      </w:r>
      <w:r w:rsidRPr="00C5143C">
        <w:rPr>
          <w:color w:val="000000"/>
          <w:szCs w:val="22"/>
        </w:rPr>
        <w:t xml:space="preserve"> </w:t>
      </w:r>
      <w:r w:rsidRPr="00C5143C">
        <w:rPr>
          <w:szCs w:val="22"/>
        </w:rPr>
        <w:t xml:space="preserve">the processes and procedures that the proposed school will employ to </w:t>
      </w:r>
      <w:r w:rsidRPr="00C5143C">
        <w:rPr>
          <w:b/>
          <w:szCs w:val="22"/>
        </w:rPr>
        <w:t>identify, assess, and provide specialized instruction</w:t>
      </w:r>
      <w:r w:rsidRPr="00C5143C">
        <w:rPr>
          <w:szCs w:val="22"/>
        </w:rPr>
        <w:t xml:space="preserve"> to each student in need of special education services. Descriptions </w:t>
      </w:r>
      <w:r w:rsidR="00886D05">
        <w:rPr>
          <w:szCs w:val="22"/>
        </w:rPr>
        <w:t xml:space="preserve">must be consistent with Department guidance and </w:t>
      </w:r>
      <w:r w:rsidRPr="00C5143C">
        <w:rPr>
          <w:szCs w:val="22"/>
        </w:rPr>
        <w:t xml:space="preserve">will be considered incomplete if they do not include: </w:t>
      </w:r>
    </w:p>
    <w:p w14:paraId="78463113"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szCs w:val="22"/>
        </w:rPr>
        <w:t>a description of support services to be offered and some of the methods that will be used to provide a continuum of services;</w:t>
      </w:r>
    </w:p>
    <w:p w14:paraId="32CC2B64" w14:textId="77777777" w:rsidR="00886D05" w:rsidRPr="00C5143C" w:rsidRDefault="00886D05" w:rsidP="00886D05">
      <w:pPr>
        <w:pStyle w:val="Header"/>
        <w:numPr>
          <w:ilvl w:val="2"/>
          <w:numId w:val="60"/>
        </w:numPr>
        <w:tabs>
          <w:tab w:val="clear" w:pos="4320"/>
          <w:tab w:val="clear" w:pos="8640"/>
          <w:tab w:val="left" w:pos="720"/>
        </w:tabs>
        <w:rPr>
          <w:szCs w:val="22"/>
        </w:rPr>
      </w:pPr>
      <w:r w:rsidRPr="00C5143C">
        <w:rPr>
          <w:szCs w:val="22"/>
        </w:rPr>
        <w:t>how student identification and assessment will be conducted</w:t>
      </w:r>
      <w:r>
        <w:rPr>
          <w:szCs w:val="22"/>
        </w:rPr>
        <w:t>, including the types of data that will be used to make decisions and the timelines for monitoring student progress</w:t>
      </w:r>
      <w:r w:rsidRPr="00C5143C">
        <w:rPr>
          <w:szCs w:val="22"/>
        </w:rPr>
        <w:t>;</w:t>
      </w:r>
    </w:p>
    <w:p w14:paraId="1BAB1C0A"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szCs w:val="22"/>
        </w:rPr>
        <w:t xml:space="preserve">the development of individualized education programs; </w:t>
      </w:r>
    </w:p>
    <w:p w14:paraId="0E5F69D4"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the settings in which required services will be delivered</w:t>
      </w:r>
      <w:r w:rsidRPr="00C5143C">
        <w:rPr>
          <w:szCs w:val="22"/>
        </w:rPr>
        <w:t>;</w:t>
      </w:r>
    </w:p>
    <w:p w14:paraId="7D6B9459"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how services for students in need of special education services will be delivered within the school’s daily schedule;</w:t>
      </w:r>
    </w:p>
    <w:p w14:paraId="23270C3A"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 xml:space="preserve">the qualifications of individuals who will be recruited to deliver services; </w:t>
      </w:r>
    </w:p>
    <w:p w14:paraId="2C0CC425" w14:textId="77777777" w:rsidR="00CF182A" w:rsidRPr="00C5143C" w:rsidRDefault="00CF182A" w:rsidP="00F53051">
      <w:pPr>
        <w:pStyle w:val="Header"/>
        <w:numPr>
          <w:ilvl w:val="2"/>
          <w:numId w:val="60"/>
        </w:numPr>
        <w:tabs>
          <w:tab w:val="clear" w:pos="4320"/>
          <w:tab w:val="clear" w:pos="8640"/>
          <w:tab w:val="left" w:pos="720"/>
        </w:tabs>
        <w:rPr>
          <w:szCs w:val="22"/>
        </w:rPr>
      </w:pPr>
      <w:r w:rsidRPr="00C5143C">
        <w:rPr>
          <w:color w:val="000000"/>
          <w:szCs w:val="22"/>
        </w:rPr>
        <w:t>the titles, salaries, and qualifications of each position proposed; and</w:t>
      </w:r>
    </w:p>
    <w:p w14:paraId="00CD8654" w14:textId="77777777" w:rsidR="00CF182A" w:rsidRPr="0050156F" w:rsidRDefault="00CF182A" w:rsidP="00F53051">
      <w:pPr>
        <w:pStyle w:val="Header"/>
        <w:numPr>
          <w:ilvl w:val="2"/>
          <w:numId w:val="60"/>
        </w:numPr>
        <w:tabs>
          <w:tab w:val="clear" w:pos="4320"/>
          <w:tab w:val="clear" w:pos="8640"/>
          <w:tab w:val="left" w:pos="720"/>
        </w:tabs>
        <w:rPr>
          <w:szCs w:val="22"/>
        </w:rPr>
      </w:pPr>
      <w:proofErr w:type="gramStart"/>
      <w:r w:rsidRPr="00C5143C">
        <w:rPr>
          <w:color w:val="000000"/>
          <w:szCs w:val="22"/>
        </w:rPr>
        <w:t>how</w:t>
      </w:r>
      <w:proofErr w:type="gramEnd"/>
      <w:r w:rsidRPr="00C5143C">
        <w:rPr>
          <w:color w:val="000000"/>
          <w:szCs w:val="22"/>
        </w:rPr>
        <w:t xml:space="preserve"> the program will be evaluated</w:t>
      </w:r>
      <w:r w:rsidR="000F6FAA">
        <w:rPr>
          <w:color w:val="000000"/>
          <w:szCs w:val="22"/>
        </w:rPr>
        <w:t xml:space="preserve"> by the school</w:t>
      </w:r>
      <w:r w:rsidRPr="00C5143C">
        <w:rPr>
          <w:color w:val="000000"/>
          <w:szCs w:val="22"/>
        </w:rPr>
        <w:t xml:space="preserve">. </w:t>
      </w:r>
    </w:p>
    <w:p w14:paraId="67A6F18C" w14:textId="57829131" w:rsidR="0050156F" w:rsidRPr="00C5143C" w:rsidRDefault="0050156F" w:rsidP="00F53051">
      <w:pPr>
        <w:pStyle w:val="Header"/>
        <w:numPr>
          <w:ilvl w:val="0"/>
          <w:numId w:val="60"/>
        </w:numPr>
        <w:tabs>
          <w:tab w:val="clear" w:pos="4320"/>
          <w:tab w:val="clear" w:pos="8640"/>
        </w:tabs>
        <w:rPr>
          <w:color w:val="000000"/>
          <w:szCs w:val="22"/>
        </w:rPr>
      </w:pPr>
      <w:r w:rsidRPr="00C5143C">
        <w:rPr>
          <w:color w:val="000000"/>
          <w:szCs w:val="22"/>
        </w:rPr>
        <w:t>The application d</w:t>
      </w:r>
      <w:r w:rsidRPr="00C5143C">
        <w:rPr>
          <w:szCs w:val="22"/>
        </w:rPr>
        <w:t>escribes</w:t>
      </w:r>
      <w:r w:rsidRPr="00C5143C">
        <w:rPr>
          <w:color w:val="000000"/>
          <w:szCs w:val="22"/>
        </w:rPr>
        <w:t xml:space="preserve"> the special education </w:t>
      </w:r>
      <w:r w:rsidRPr="00C5143C">
        <w:rPr>
          <w:b/>
          <w:color w:val="000000"/>
          <w:szCs w:val="22"/>
        </w:rPr>
        <w:t>staffing levels</w:t>
      </w:r>
      <w:r w:rsidRPr="00C5143C">
        <w:rPr>
          <w:color w:val="000000"/>
          <w:szCs w:val="22"/>
        </w:rPr>
        <w:t xml:space="preserve"> the school intends to provide </w:t>
      </w:r>
      <w:r w:rsidRPr="00C5143C">
        <w:rPr>
          <w:iCs/>
          <w:color w:val="000000"/>
          <w:szCs w:val="22"/>
        </w:rPr>
        <w:t>by year</w:t>
      </w:r>
      <w:r w:rsidRPr="00C5143C">
        <w:rPr>
          <w:color w:val="000000"/>
          <w:szCs w:val="22"/>
        </w:rPr>
        <w:t xml:space="preserve"> for each of </w:t>
      </w:r>
      <w:r w:rsidR="00E07DE6">
        <w:rPr>
          <w:color w:val="000000"/>
          <w:szCs w:val="22"/>
        </w:rPr>
        <w:t xml:space="preserve">the </w:t>
      </w:r>
      <w:r w:rsidRPr="00C5143C">
        <w:rPr>
          <w:color w:val="000000"/>
          <w:szCs w:val="22"/>
        </w:rPr>
        <w:t>school’s</w:t>
      </w:r>
      <w:r w:rsidR="006F2C3C">
        <w:rPr>
          <w:color w:val="000000"/>
          <w:szCs w:val="22"/>
        </w:rPr>
        <w:t xml:space="preserve"> first five years. </w:t>
      </w:r>
      <w:r w:rsidR="00E07DE6">
        <w:rPr>
          <w:color w:val="000000"/>
          <w:szCs w:val="22"/>
        </w:rPr>
        <w:t>Responses i</w:t>
      </w:r>
      <w:r w:rsidR="006F2C3C">
        <w:rPr>
          <w:color w:val="000000"/>
          <w:szCs w:val="22"/>
        </w:rPr>
        <w:t>nclude the special education a</w:t>
      </w:r>
      <w:r w:rsidRPr="00C5143C">
        <w:rPr>
          <w:color w:val="000000"/>
          <w:szCs w:val="22"/>
        </w:rPr>
        <w:t xml:space="preserve">dministrator who will work with </w:t>
      </w:r>
      <w:r w:rsidR="00E07DE6">
        <w:rPr>
          <w:color w:val="000000"/>
          <w:szCs w:val="22"/>
        </w:rPr>
        <w:t>the</w:t>
      </w:r>
      <w:r w:rsidRPr="00C5143C">
        <w:rPr>
          <w:color w:val="000000"/>
          <w:szCs w:val="22"/>
        </w:rPr>
        <w:t xml:space="preserve"> school, teachers, aides, and other staff, as well as the number of staff hire</w:t>
      </w:r>
      <w:r w:rsidR="00E07DE6">
        <w:rPr>
          <w:color w:val="000000"/>
          <w:szCs w:val="22"/>
        </w:rPr>
        <w:t>d</w:t>
      </w:r>
      <w:r w:rsidRPr="00C5143C">
        <w:rPr>
          <w:color w:val="000000"/>
          <w:szCs w:val="22"/>
        </w:rPr>
        <w:t xml:space="preserve"> each year and their qualifications, salary, and the percentage of their time that will be devoted to special education. </w:t>
      </w:r>
      <w:r w:rsidR="00E07DE6">
        <w:rPr>
          <w:color w:val="000000"/>
          <w:szCs w:val="22"/>
        </w:rPr>
        <w:t>Responses s</w:t>
      </w:r>
      <w:r w:rsidRPr="00C5143C">
        <w:rPr>
          <w:color w:val="000000"/>
          <w:szCs w:val="22"/>
        </w:rPr>
        <w:t xml:space="preserve">pecify the amounts of time the administrator will allocate to administrative duties and to service delivery. </w:t>
      </w:r>
      <w:r w:rsidR="00E07DE6">
        <w:rPr>
          <w:color w:val="000000"/>
          <w:szCs w:val="22"/>
        </w:rPr>
        <w:t>Responses i</w:t>
      </w:r>
      <w:r w:rsidRPr="00C5143C">
        <w:rPr>
          <w:color w:val="000000"/>
          <w:szCs w:val="22"/>
        </w:rPr>
        <w:t>ndicate if outsourcing</w:t>
      </w:r>
      <w:r w:rsidR="00E07DE6">
        <w:rPr>
          <w:color w:val="000000"/>
          <w:szCs w:val="22"/>
        </w:rPr>
        <w:t xml:space="preserve"> of</w:t>
      </w:r>
      <w:r w:rsidRPr="00C5143C">
        <w:rPr>
          <w:color w:val="000000"/>
          <w:szCs w:val="22"/>
        </w:rPr>
        <w:t xml:space="preserve"> services such as occupational therapy, physical therapy, or speech therapy </w:t>
      </w:r>
      <w:r w:rsidR="00E07DE6">
        <w:rPr>
          <w:color w:val="000000"/>
          <w:szCs w:val="22"/>
        </w:rPr>
        <w:t xml:space="preserve">will occur </w:t>
      </w:r>
      <w:r w:rsidRPr="00C5143C">
        <w:rPr>
          <w:color w:val="000000"/>
          <w:szCs w:val="22"/>
        </w:rPr>
        <w:t xml:space="preserve">and if possible, with whom </w:t>
      </w:r>
      <w:r w:rsidR="005D2E2E">
        <w:rPr>
          <w:color w:val="000000"/>
          <w:szCs w:val="22"/>
        </w:rPr>
        <w:t>the school</w:t>
      </w:r>
      <w:r w:rsidRPr="00C5143C">
        <w:rPr>
          <w:color w:val="000000"/>
          <w:szCs w:val="22"/>
        </w:rPr>
        <w:t xml:space="preserve"> anticipate</w:t>
      </w:r>
      <w:r w:rsidR="005D2E2E">
        <w:rPr>
          <w:color w:val="000000"/>
          <w:szCs w:val="22"/>
        </w:rPr>
        <w:t>s</w:t>
      </w:r>
      <w:r w:rsidRPr="00C5143C">
        <w:rPr>
          <w:color w:val="000000"/>
          <w:szCs w:val="22"/>
        </w:rPr>
        <w:t xml:space="preserve"> contracting for the provision of services. </w:t>
      </w:r>
    </w:p>
    <w:p w14:paraId="0A8D6812" w14:textId="77777777" w:rsidR="00D037CB" w:rsidRPr="00D037CB" w:rsidRDefault="00D037CB" w:rsidP="00D037CB">
      <w:pPr>
        <w:numPr>
          <w:ilvl w:val="0"/>
          <w:numId w:val="60"/>
        </w:numPr>
        <w:ind w:right="90"/>
        <w:rPr>
          <w:color w:val="000000"/>
          <w:szCs w:val="22"/>
        </w:rPr>
      </w:pPr>
      <w:r>
        <w:rPr>
          <w:color w:val="000000"/>
          <w:szCs w:val="22"/>
        </w:rPr>
        <w:t xml:space="preserve">The application explains how this section of the application </w:t>
      </w:r>
      <w:proofErr w:type="gramStart"/>
      <w:r>
        <w:rPr>
          <w:color w:val="000000"/>
          <w:szCs w:val="22"/>
        </w:rPr>
        <w:t>was developed</w:t>
      </w:r>
      <w:proofErr w:type="gramEnd"/>
      <w:r>
        <w:rPr>
          <w:color w:val="000000"/>
          <w:szCs w:val="22"/>
        </w:rPr>
        <w:t xml:space="preserve">, </w:t>
      </w:r>
      <w:r>
        <w:rPr>
          <w:szCs w:val="22"/>
        </w:rPr>
        <w:t>including the relevant experience of current members of the applicant group in this area and the use of the expertise of a third party if applicable.</w:t>
      </w:r>
    </w:p>
    <w:p w14:paraId="2FC05535" w14:textId="77777777" w:rsidR="00CF182A" w:rsidRPr="00CA33AC" w:rsidRDefault="00CF182A" w:rsidP="00E01330">
      <w:pPr>
        <w:pStyle w:val="Heading3"/>
        <w:numPr>
          <w:ilvl w:val="0"/>
          <w:numId w:val="0"/>
        </w:numPr>
        <w:ind w:left="360" w:hanging="360"/>
      </w:pPr>
      <w:bookmarkStart w:id="12" w:name="_Toc418858303"/>
      <w:r w:rsidRPr="00CA33AC">
        <w:t xml:space="preserve">E.  </w:t>
      </w:r>
      <w:r>
        <w:t>culture and family engagement</w:t>
      </w:r>
      <w:bookmarkEnd w:id="12"/>
    </w:p>
    <w:p w14:paraId="009192FF" w14:textId="77777777" w:rsidR="00CF182A" w:rsidRPr="00196BB1" w:rsidRDefault="00CF182A" w:rsidP="00CF182A">
      <w:pPr>
        <w:rPr>
          <w:szCs w:val="22"/>
        </w:rPr>
      </w:pPr>
      <w:r>
        <w:rPr>
          <w:szCs w:val="22"/>
        </w:rPr>
        <w:t>Massachusetts charter schools support students’ social and emotional health in safe and respectful learning environments that engages families. The application must describe how the proposed school will create a safe school environment and address the physical, social, emotional, and health needs of its anticipated student population.</w:t>
      </w:r>
      <w:r w:rsidRPr="00CA33AC">
        <w:rPr>
          <w:bCs/>
          <w:noProof/>
          <w:color w:val="000000"/>
        </w:rPr>
        <w:t xml:space="preserve"> </w:t>
      </w:r>
      <w:r>
        <w:rPr>
          <w:szCs w:val="22"/>
        </w:rPr>
        <w:t>The application must also describe how the proposed school will develop strong working relationships with families/guardians in order to support students’ academic progress and social and emotional well-being.</w:t>
      </w:r>
      <w:r w:rsidRPr="00CA33AC">
        <w:rPr>
          <w:bCs/>
          <w:noProof/>
          <w:color w:val="000000"/>
        </w:rPr>
        <w:t xml:space="preserve"> </w:t>
      </w:r>
    </w:p>
    <w:p w14:paraId="6BC0F1B6" w14:textId="77777777" w:rsidR="00CF182A" w:rsidRDefault="00CF182A" w:rsidP="00CF182A">
      <w:pPr>
        <w:pStyle w:val="Header"/>
        <w:tabs>
          <w:tab w:val="clear" w:pos="4320"/>
          <w:tab w:val="clear" w:pos="8640"/>
        </w:tabs>
        <w:rPr>
          <w:bCs/>
          <w:noProof/>
          <w:color w:val="000000"/>
        </w:rPr>
      </w:pPr>
    </w:p>
    <w:p w14:paraId="6405D258" w14:textId="77777777" w:rsidR="00CF182A" w:rsidRPr="00724B76" w:rsidRDefault="00CF182A" w:rsidP="00CF182A">
      <w:pPr>
        <w:rPr>
          <w:color w:val="000000"/>
        </w:rPr>
      </w:pPr>
      <w:r w:rsidRPr="00CA33AC">
        <w:rPr>
          <w:bCs/>
          <w:color w:val="000000"/>
          <w:szCs w:val="22"/>
        </w:rPr>
        <w:t xml:space="preserve">When describing the school’s plan for </w:t>
      </w:r>
      <w:r>
        <w:rPr>
          <w:bCs/>
          <w:color w:val="000000"/>
          <w:szCs w:val="22"/>
        </w:rPr>
        <w:t>school culture and parent engagement</w:t>
      </w:r>
      <w:r w:rsidRPr="00CA33AC">
        <w:rPr>
          <w:bCs/>
          <w:color w:val="000000"/>
          <w:szCs w:val="22"/>
        </w:rPr>
        <w:t xml:space="preserve">, </w:t>
      </w:r>
      <w:r w:rsidRPr="00670B14">
        <w:rPr>
          <w:color w:val="000000"/>
        </w:rPr>
        <w:t>the application should address the following criteria:</w:t>
      </w:r>
    </w:p>
    <w:p w14:paraId="4E636FAE" w14:textId="77777777" w:rsidR="007E797F" w:rsidRPr="006D7DFC" w:rsidRDefault="007E797F" w:rsidP="007E797F">
      <w:pPr>
        <w:numPr>
          <w:ilvl w:val="0"/>
          <w:numId w:val="61"/>
        </w:numPr>
        <w:rPr>
          <w:szCs w:val="22"/>
        </w:rPr>
      </w:pPr>
      <w:r w:rsidRPr="00C5143C">
        <w:rPr>
          <w:color w:val="000000"/>
          <w:szCs w:val="22"/>
        </w:rPr>
        <w:t>The application d</w:t>
      </w:r>
      <w:r w:rsidRPr="00C5143C">
        <w:rPr>
          <w:szCs w:val="22"/>
        </w:rPr>
        <w:t>escribes</w:t>
      </w:r>
      <w:r w:rsidRPr="00C5143C">
        <w:rPr>
          <w:color w:val="000000"/>
          <w:szCs w:val="22"/>
        </w:rPr>
        <w:t xml:space="preserve"> the culture of the school</w:t>
      </w:r>
      <w:r w:rsidRPr="00C5143C">
        <w:rPr>
          <w:iCs/>
          <w:color w:val="000000"/>
          <w:szCs w:val="22"/>
        </w:rPr>
        <w:t xml:space="preserve"> consistent with the school’s mission, educational philosophy, and educational program from the first day of the school’s operation. </w:t>
      </w:r>
    </w:p>
    <w:p w14:paraId="57C04DC3" w14:textId="77777777" w:rsidR="007E797F" w:rsidRPr="006D7DFC" w:rsidRDefault="007E797F" w:rsidP="007E797F">
      <w:pPr>
        <w:numPr>
          <w:ilvl w:val="0"/>
          <w:numId w:val="61"/>
        </w:numPr>
        <w:rPr>
          <w:szCs w:val="22"/>
        </w:rPr>
      </w:pPr>
      <w:r w:rsidRPr="00C5143C">
        <w:rPr>
          <w:color w:val="000000"/>
          <w:szCs w:val="22"/>
        </w:rPr>
        <w:t>The application d</w:t>
      </w:r>
      <w:r w:rsidRPr="00C5143C">
        <w:rPr>
          <w:szCs w:val="22"/>
        </w:rPr>
        <w:t>escribes</w:t>
      </w:r>
      <w:r w:rsidRPr="00C5143C">
        <w:rPr>
          <w:color w:val="000000"/>
          <w:szCs w:val="22"/>
        </w:rPr>
        <w:t xml:space="preserve"> </w:t>
      </w:r>
      <w:r>
        <w:rPr>
          <w:iCs/>
          <w:color w:val="000000"/>
          <w:szCs w:val="22"/>
        </w:rPr>
        <w:t>a clear plan for establishing</w:t>
      </w:r>
      <w:r w:rsidRPr="00C5143C">
        <w:rPr>
          <w:iCs/>
          <w:color w:val="000000"/>
          <w:szCs w:val="22"/>
        </w:rPr>
        <w:t xml:space="preserve"> school culture and </w:t>
      </w:r>
      <w:proofErr w:type="gramStart"/>
      <w:r w:rsidRPr="00C5143C">
        <w:rPr>
          <w:iCs/>
          <w:color w:val="000000"/>
          <w:szCs w:val="22"/>
        </w:rPr>
        <w:t xml:space="preserve">norms </w:t>
      </w:r>
      <w:r>
        <w:rPr>
          <w:iCs/>
          <w:color w:val="000000"/>
          <w:szCs w:val="22"/>
        </w:rPr>
        <w:t xml:space="preserve">which </w:t>
      </w:r>
      <w:r w:rsidRPr="00C5143C">
        <w:rPr>
          <w:iCs/>
          <w:color w:val="000000"/>
          <w:szCs w:val="22"/>
        </w:rPr>
        <w:t>include</w:t>
      </w:r>
      <w:r>
        <w:rPr>
          <w:iCs/>
          <w:color w:val="000000"/>
          <w:szCs w:val="22"/>
        </w:rPr>
        <w:t>s</w:t>
      </w:r>
      <w:r w:rsidRPr="00C5143C">
        <w:rPr>
          <w:iCs/>
          <w:color w:val="000000"/>
          <w:szCs w:val="22"/>
        </w:rPr>
        <w:t xml:space="preserve"> </w:t>
      </w:r>
      <w:r w:rsidRPr="00C5143C">
        <w:rPr>
          <w:color w:val="000000"/>
          <w:szCs w:val="22"/>
        </w:rPr>
        <w:t>specific strategies the school</w:t>
      </w:r>
      <w:proofErr w:type="gramEnd"/>
      <w:r w:rsidRPr="00C5143C">
        <w:rPr>
          <w:color w:val="000000"/>
          <w:szCs w:val="22"/>
        </w:rPr>
        <w:t xml:space="preserve"> will implement to develop and maintain a safe school environment conducive to learning and consistent with the school’s mission and educational philosophy. </w:t>
      </w:r>
    </w:p>
    <w:p w14:paraId="07740CBB" w14:textId="77777777" w:rsidR="007E797F" w:rsidRPr="00C5143C" w:rsidRDefault="007E797F" w:rsidP="007E797F">
      <w:pPr>
        <w:numPr>
          <w:ilvl w:val="0"/>
          <w:numId w:val="61"/>
        </w:numPr>
        <w:rPr>
          <w:szCs w:val="22"/>
        </w:rPr>
      </w:pPr>
      <w:r>
        <w:rPr>
          <w:color w:val="000000"/>
          <w:szCs w:val="22"/>
        </w:rPr>
        <w:t xml:space="preserve">The application </w:t>
      </w:r>
      <w:r>
        <w:rPr>
          <w:iCs/>
          <w:color w:val="000000"/>
          <w:szCs w:val="22"/>
        </w:rPr>
        <w:t>d</w:t>
      </w:r>
      <w:r w:rsidRPr="00C5143C">
        <w:rPr>
          <w:iCs/>
          <w:color w:val="000000"/>
          <w:szCs w:val="22"/>
        </w:rPr>
        <w:t>escribe</w:t>
      </w:r>
      <w:r>
        <w:rPr>
          <w:iCs/>
          <w:color w:val="000000"/>
          <w:szCs w:val="22"/>
        </w:rPr>
        <w:t>s</w:t>
      </w:r>
      <w:r w:rsidRPr="00C5143C">
        <w:rPr>
          <w:iCs/>
          <w:color w:val="000000"/>
          <w:szCs w:val="22"/>
        </w:rPr>
        <w:t xml:space="preserve"> how school culture and climate </w:t>
      </w:r>
      <w:proofErr w:type="gramStart"/>
      <w:r w:rsidRPr="00C5143C">
        <w:rPr>
          <w:iCs/>
          <w:color w:val="000000"/>
          <w:szCs w:val="22"/>
        </w:rPr>
        <w:t>will be fostered</w:t>
      </w:r>
      <w:proofErr w:type="gramEnd"/>
      <w:r w:rsidRPr="00C5143C">
        <w:rPr>
          <w:iCs/>
          <w:color w:val="000000"/>
          <w:szCs w:val="22"/>
        </w:rPr>
        <w:t xml:space="preserve"> for and by school leadership, teachers, students, and parents. </w:t>
      </w:r>
    </w:p>
    <w:p w14:paraId="0A192213" w14:textId="77777777" w:rsidR="00CF182A" w:rsidRPr="00C5143C" w:rsidRDefault="00CF182A" w:rsidP="00F53051">
      <w:pPr>
        <w:numPr>
          <w:ilvl w:val="0"/>
          <w:numId w:val="61"/>
        </w:numPr>
        <w:rPr>
          <w:color w:val="000000"/>
          <w:szCs w:val="22"/>
        </w:rPr>
      </w:pPr>
      <w:r w:rsidRPr="00C5143C">
        <w:rPr>
          <w:color w:val="000000"/>
          <w:szCs w:val="22"/>
        </w:rPr>
        <w:t>The application d</w:t>
      </w:r>
      <w:r w:rsidRPr="00C5143C">
        <w:rPr>
          <w:szCs w:val="22"/>
        </w:rPr>
        <w:t>escribes</w:t>
      </w:r>
      <w:r w:rsidRPr="00C5143C">
        <w:rPr>
          <w:color w:val="000000"/>
          <w:szCs w:val="22"/>
        </w:rPr>
        <w:t xml:space="preserve"> the school’s programs or strategies to address the physical, social, emotional, and health needs of the anticipated student population.</w:t>
      </w:r>
    </w:p>
    <w:p w14:paraId="6C16E3D8" w14:textId="6311D7F4" w:rsidR="008F45B1" w:rsidRPr="00C94ED3" w:rsidRDefault="00EC3219" w:rsidP="008F45B1">
      <w:pPr>
        <w:pStyle w:val="ListParagraph"/>
        <w:numPr>
          <w:ilvl w:val="0"/>
          <w:numId w:val="61"/>
        </w:numPr>
        <w:rPr>
          <w:szCs w:val="22"/>
        </w:rPr>
      </w:pPr>
      <w:r w:rsidRPr="00C5143C">
        <w:rPr>
          <w:color w:val="000000"/>
          <w:szCs w:val="22"/>
        </w:rPr>
        <w:t>The application d</w:t>
      </w:r>
      <w:r w:rsidRPr="00C5143C">
        <w:rPr>
          <w:szCs w:val="22"/>
        </w:rPr>
        <w:t xml:space="preserve">escribes the school’s philosophy and plans regarding student behavior and discipline for the general student population and students with special needs. </w:t>
      </w:r>
      <w:r w:rsidR="008F45B1">
        <w:rPr>
          <w:szCs w:val="22"/>
        </w:rPr>
        <w:t>The description includes</w:t>
      </w:r>
      <w:r w:rsidRPr="00C5143C">
        <w:rPr>
          <w:szCs w:val="22"/>
        </w:rPr>
        <w:t xml:space="preserve"> proposed policies regarding student discipline, including suspension and expulsion, or a reasonable plan for the development of the required discipline policies. </w:t>
      </w:r>
      <w:r w:rsidR="008F45B1" w:rsidRPr="008F45B1">
        <w:rPr>
          <w:szCs w:val="22"/>
        </w:rPr>
        <w:t xml:space="preserve">Student discipline should be consistent </w:t>
      </w:r>
      <w:r w:rsidR="00CD7608">
        <w:rPr>
          <w:szCs w:val="22"/>
        </w:rPr>
        <w:t xml:space="preserve">with </w:t>
      </w:r>
      <w:r w:rsidR="008F45B1" w:rsidRPr="008F45B1">
        <w:rPr>
          <w:szCs w:val="22"/>
        </w:rPr>
        <w:t xml:space="preserve">the school’s mission and educational philosophy and with </w:t>
      </w:r>
      <w:r w:rsidR="008F45B1" w:rsidRPr="007C3F69">
        <w:rPr>
          <w:szCs w:val="22"/>
        </w:rPr>
        <w:t xml:space="preserve">federal and state </w:t>
      </w:r>
      <w:r w:rsidR="008F45B1" w:rsidRPr="00620A22">
        <w:rPr>
          <w:szCs w:val="22"/>
        </w:rPr>
        <w:t>requirements (</w:t>
      </w:r>
      <w:hyperlink r:id="rId23" w:history="1">
        <w:r w:rsidR="008F45B1" w:rsidRPr="008F45B1">
          <w:rPr>
            <w:rStyle w:val="Hyperlink"/>
            <w:szCs w:val="22"/>
          </w:rPr>
          <w:t>http://www.doe.mass.edu/ssce/discipline/</w:t>
        </w:r>
      </w:hyperlink>
      <w:r w:rsidR="008F45B1" w:rsidRPr="008F45B1">
        <w:rPr>
          <w:szCs w:val="22"/>
        </w:rPr>
        <w:t xml:space="preserve">). The description of discipline policies </w:t>
      </w:r>
      <w:r w:rsidR="008F45B1" w:rsidRPr="007C3F69">
        <w:rPr>
          <w:szCs w:val="22"/>
        </w:rPr>
        <w:lastRenderedPageBreak/>
        <w:t xml:space="preserve">must </w:t>
      </w:r>
      <w:r w:rsidR="008F45B1" w:rsidRPr="00620A22">
        <w:rPr>
          <w:szCs w:val="22"/>
        </w:rPr>
        <w:t>indicate how students removed from the classroom for disciplinary reasons will be able to access the educational program.</w:t>
      </w:r>
    </w:p>
    <w:p w14:paraId="013CF8F7" w14:textId="33D05825" w:rsidR="00EC3219" w:rsidRPr="00C94ED3" w:rsidRDefault="008F45B1" w:rsidP="00C94ED3">
      <w:pPr>
        <w:pStyle w:val="ListParagraph"/>
        <w:numPr>
          <w:ilvl w:val="0"/>
          <w:numId w:val="61"/>
        </w:numPr>
        <w:rPr>
          <w:szCs w:val="22"/>
        </w:rPr>
      </w:pPr>
      <w:r>
        <w:rPr>
          <w:szCs w:val="22"/>
        </w:rPr>
        <w:t xml:space="preserve">The application describes how the school will assess and systematically address </w:t>
      </w:r>
      <w:r w:rsidR="008E0C88">
        <w:rPr>
          <w:szCs w:val="22"/>
        </w:rPr>
        <w:t xml:space="preserve">any </w:t>
      </w:r>
      <w:r>
        <w:rPr>
          <w:szCs w:val="22"/>
        </w:rPr>
        <w:t>disparities in implementation of discipline practices among student subgroups.</w:t>
      </w:r>
    </w:p>
    <w:p w14:paraId="1B27C8D7" w14:textId="77777777" w:rsidR="00EC3219" w:rsidRDefault="00EC3219" w:rsidP="00F53051">
      <w:pPr>
        <w:numPr>
          <w:ilvl w:val="0"/>
          <w:numId w:val="61"/>
        </w:numPr>
        <w:rPr>
          <w:color w:val="000000"/>
          <w:szCs w:val="22"/>
        </w:rPr>
      </w:pPr>
      <w:r w:rsidRPr="00C5143C">
        <w:rPr>
          <w:color w:val="000000"/>
          <w:szCs w:val="22"/>
        </w:rPr>
        <w:t>The application d</w:t>
      </w:r>
      <w:r w:rsidRPr="00C5143C">
        <w:rPr>
          <w:szCs w:val="22"/>
        </w:rPr>
        <w:t xml:space="preserve">escribes how the school’s discipline policy </w:t>
      </w:r>
      <w:proofErr w:type="gramStart"/>
      <w:r w:rsidRPr="00C5143C">
        <w:rPr>
          <w:szCs w:val="22"/>
        </w:rPr>
        <w:t>will be implemented</w:t>
      </w:r>
      <w:proofErr w:type="gramEnd"/>
      <w:r w:rsidRPr="00C5143C">
        <w:rPr>
          <w:szCs w:val="22"/>
        </w:rPr>
        <w:t xml:space="preserve"> for teachers, students, and parents starting from the first day of the school’s operation to ensure a safe environment conducive to learning with consistent and transparent implementation.</w:t>
      </w:r>
    </w:p>
    <w:p w14:paraId="6050A0EB" w14:textId="77777777" w:rsidR="00EC3219" w:rsidRPr="00EC3219" w:rsidRDefault="00CF182A" w:rsidP="00F53051">
      <w:pPr>
        <w:numPr>
          <w:ilvl w:val="0"/>
          <w:numId w:val="61"/>
        </w:numPr>
        <w:rPr>
          <w:b/>
          <w:color w:val="000000"/>
          <w:szCs w:val="22"/>
        </w:rPr>
      </w:pPr>
      <w:r w:rsidRPr="00EC3219">
        <w:rPr>
          <w:color w:val="000000"/>
          <w:szCs w:val="22"/>
        </w:rPr>
        <w:t>The application d</w:t>
      </w:r>
      <w:r w:rsidRPr="00EC3219">
        <w:rPr>
          <w:szCs w:val="22"/>
        </w:rPr>
        <w:t>escribes</w:t>
      </w:r>
      <w:r w:rsidRPr="00EC3219">
        <w:rPr>
          <w:color w:val="000000"/>
          <w:szCs w:val="22"/>
        </w:rPr>
        <w:t xml:space="preserve"> how the school plans to involve parents/guardians as partners in the education of their children and to build and maintain family-school partnerships that support students’ academic progress and social-emotional well-being. Describe any commitments or volunteer activities the school will offer to parents.</w:t>
      </w:r>
    </w:p>
    <w:p w14:paraId="103A4149" w14:textId="77777777" w:rsidR="00EC3219" w:rsidRPr="00EC3219" w:rsidRDefault="00EC3219" w:rsidP="00F53051">
      <w:pPr>
        <w:numPr>
          <w:ilvl w:val="0"/>
          <w:numId w:val="61"/>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how stakeholder satisfaction </w:t>
      </w:r>
      <w:proofErr w:type="gramStart"/>
      <w:r w:rsidRPr="00C5143C">
        <w:rPr>
          <w:color w:val="000000"/>
          <w:szCs w:val="22"/>
        </w:rPr>
        <w:t>will be gauged</w:t>
      </w:r>
      <w:proofErr w:type="gramEnd"/>
      <w:r w:rsidRPr="00C5143C">
        <w:rPr>
          <w:color w:val="000000"/>
          <w:szCs w:val="22"/>
        </w:rPr>
        <w:t xml:space="preserve"> and the process for collecting and publicizing results. Stakeholders include parents, faculty, and students.</w:t>
      </w:r>
    </w:p>
    <w:p w14:paraId="25E74A83" w14:textId="77777777" w:rsidR="00CF182A" w:rsidRPr="00EC3219" w:rsidRDefault="00CF182A" w:rsidP="00F53051">
      <w:pPr>
        <w:numPr>
          <w:ilvl w:val="0"/>
          <w:numId w:val="61"/>
        </w:numPr>
        <w:rPr>
          <w:b/>
          <w:color w:val="000000"/>
          <w:szCs w:val="22"/>
        </w:rPr>
      </w:pPr>
      <w:r w:rsidRPr="00EC3219">
        <w:rPr>
          <w:color w:val="000000"/>
          <w:szCs w:val="22"/>
        </w:rPr>
        <w:t>The application d</w:t>
      </w:r>
      <w:r w:rsidRPr="00EC3219">
        <w:rPr>
          <w:szCs w:val="22"/>
        </w:rPr>
        <w:t>escribes</w:t>
      </w:r>
      <w:r w:rsidRPr="00EC3219">
        <w:rPr>
          <w:color w:val="000000"/>
          <w:szCs w:val="22"/>
        </w:rPr>
        <w:t xml:space="preserve"> the relationships the applicant group has established or intends to establish with community agencies and organizations that will support the school’s educational program and serve the youth who attend the school. Explain </w:t>
      </w:r>
      <w:proofErr w:type="gramStart"/>
      <w:r w:rsidRPr="00EC3219">
        <w:rPr>
          <w:color w:val="000000"/>
          <w:szCs w:val="22"/>
        </w:rPr>
        <w:t xml:space="preserve">the nature of the proposed partnership/relationship(s) and how it will support the school’s mission and </w:t>
      </w:r>
      <w:r w:rsidR="00EC3219">
        <w:rPr>
          <w:color w:val="000000"/>
          <w:szCs w:val="22"/>
        </w:rPr>
        <w:t>key design elements</w:t>
      </w:r>
      <w:proofErr w:type="gramEnd"/>
      <w:r w:rsidRPr="00EC3219">
        <w:rPr>
          <w:color w:val="000000"/>
          <w:szCs w:val="22"/>
        </w:rPr>
        <w:t xml:space="preserve">. </w:t>
      </w:r>
      <w:r w:rsidR="00EC3219" w:rsidRPr="00C5143C">
        <w:rPr>
          <w:color w:val="000000"/>
          <w:szCs w:val="22"/>
        </w:rPr>
        <w:t>Letters of support or commitment should be included as attachments.</w:t>
      </w:r>
    </w:p>
    <w:p w14:paraId="352257E3" w14:textId="4E138C31" w:rsidR="00EC3219" w:rsidRPr="00C977E0" w:rsidRDefault="00EC3219" w:rsidP="00F53051">
      <w:pPr>
        <w:numPr>
          <w:ilvl w:val="0"/>
          <w:numId w:val="61"/>
        </w:numPr>
        <w:rPr>
          <w:b/>
          <w:color w:val="000000"/>
          <w:szCs w:val="22"/>
        </w:rPr>
      </w:pPr>
      <w:r w:rsidRPr="00C5143C">
        <w:rPr>
          <w:color w:val="000000"/>
          <w:szCs w:val="22"/>
        </w:rPr>
        <w:t>The application explains how the school plans to deliver nutrition program services to students, including what meals and/or s</w:t>
      </w:r>
      <w:r w:rsidR="005D2E2E">
        <w:rPr>
          <w:color w:val="000000"/>
          <w:szCs w:val="22"/>
        </w:rPr>
        <w:t xml:space="preserve">nacks </w:t>
      </w:r>
      <w:proofErr w:type="gramStart"/>
      <w:r w:rsidR="005D2E2E">
        <w:rPr>
          <w:color w:val="000000"/>
          <w:szCs w:val="22"/>
        </w:rPr>
        <w:t>will be served</w:t>
      </w:r>
      <w:proofErr w:type="gramEnd"/>
      <w:r w:rsidR="005D2E2E">
        <w:rPr>
          <w:color w:val="000000"/>
          <w:szCs w:val="22"/>
        </w:rPr>
        <w:t xml:space="preserve"> and when. The application d</w:t>
      </w:r>
      <w:r w:rsidRPr="00C5143C">
        <w:rPr>
          <w:color w:val="000000"/>
          <w:szCs w:val="22"/>
        </w:rPr>
        <w:t>escribe</w:t>
      </w:r>
      <w:r w:rsidR="005D2E2E">
        <w:rPr>
          <w:color w:val="000000"/>
          <w:szCs w:val="22"/>
        </w:rPr>
        <w:t>s</w:t>
      </w:r>
      <w:r w:rsidRPr="00C5143C">
        <w:rPr>
          <w:color w:val="000000"/>
          <w:szCs w:val="22"/>
        </w:rPr>
        <w:t xml:space="preserve"> </w:t>
      </w:r>
      <w:r w:rsidR="005D2E2E">
        <w:rPr>
          <w:color w:val="000000"/>
          <w:szCs w:val="22"/>
        </w:rPr>
        <w:t>the</w:t>
      </w:r>
      <w:r w:rsidRPr="00C5143C">
        <w:rPr>
          <w:color w:val="000000"/>
          <w:szCs w:val="22"/>
        </w:rPr>
        <w:t xml:space="preserve"> plan to administer the free and reduced lunch program and in the case of a Horace Mann charter school, indicate what role, if any, the district will have in delivery of the school’s nutritional program. </w:t>
      </w:r>
      <w:r w:rsidRPr="00C5143C">
        <w:rPr>
          <w:szCs w:val="22"/>
        </w:rPr>
        <w:t xml:space="preserve">All public schools in the Commonwealth are required to make a school lunch available to students, including a free or reduced price lunch for students who meet income eligibility requirements. Regardless of a school’s participation in the National School Lunch Program, school lunches </w:t>
      </w:r>
      <w:proofErr w:type="gramStart"/>
      <w:r w:rsidRPr="00C5143C">
        <w:rPr>
          <w:szCs w:val="22"/>
        </w:rPr>
        <w:t>must be made</w:t>
      </w:r>
      <w:proofErr w:type="gramEnd"/>
      <w:r w:rsidRPr="00C5143C">
        <w:rPr>
          <w:szCs w:val="22"/>
        </w:rPr>
        <w:t xml:space="preserve"> available and under certain circumstances, breakfast as well.</w:t>
      </w:r>
    </w:p>
    <w:p w14:paraId="01926035" w14:textId="6AF319C4" w:rsidR="00C977E0" w:rsidRPr="00C977E0" w:rsidRDefault="00C977E0" w:rsidP="00F53051">
      <w:pPr>
        <w:numPr>
          <w:ilvl w:val="0"/>
          <w:numId w:val="61"/>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any ancillary and support services offer</w:t>
      </w:r>
      <w:r w:rsidR="005D2E2E">
        <w:rPr>
          <w:color w:val="000000"/>
          <w:szCs w:val="22"/>
        </w:rPr>
        <w:t>ed to</w:t>
      </w:r>
      <w:r w:rsidRPr="00C5143C">
        <w:rPr>
          <w:color w:val="000000"/>
          <w:szCs w:val="22"/>
        </w:rPr>
        <w:t xml:space="preserve"> students and families, for example counseling, family outreach, and/or relationships with community organizations or service agencies. </w:t>
      </w:r>
      <w:r w:rsidRPr="00C5143C">
        <w:rPr>
          <w:szCs w:val="22"/>
        </w:rPr>
        <w:t>Any wrap-around services described by the school should indicate committed partners and provide letters of commitment as attachments.</w:t>
      </w:r>
    </w:p>
    <w:p w14:paraId="67818254" w14:textId="0B04B584" w:rsidR="00C977E0" w:rsidRPr="00EC3219" w:rsidRDefault="00C977E0" w:rsidP="00F53051">
      <w:pPr>
        <w:numPr>
          <w:ilvl w:val="0"/>
          <w:numId w:val="61"/>
        </w:numPr>
        <w:rPr>
          <w:b/>
          <w:color w:val="000000"/>
          <w:szCs w:val="22"/>
        </w:rPr>
      </w:pPr>
      <w:r w:rsidRPr="00C5143C">
        <w:rPr>
          <w:color w:val="000000"/>
          <w:szCs w:val="22"/>
        </w:rPr>
        <w:t>The application d</w:t>
      </w:r>
      <w:r w:rsidRPr="00C5143C">
        <w:rPr>
          <w:szCs w:val="22"/>
        </w:rPr>
        <w:t>escribes</w:t>
      </w:r>
      <w:r w:rsidRPr="00C5143C">
        <w:rPr>
          <w:color w:val="000000"/>
          <w:szCs w:val="22"/>
        </w:rPr>
        <w:t xml:space="preserve"> </w:t>
      </w:r>
      <w:r w:rsidR="00E07DE6">
        <w:rPr>
          <w:color w:val="000000"/>
          <w:szCs w:val="22"/>
        </w:rPr>
        <w:t>the</w:t>
      </w:r>
      <w:r w:rsidRPr="00C5143C">
        <w:rPr>
          <w:color w:val="000000"/>
          <w:szCs w:val="22"/>
        </w:rPr>
        <w:t xml:space="preserve"> plan to hire a school nurse and his/her role in </w:t>
      </w:r>
      <w:r w:rsidR="00E07DE6">
        <w:rPr>
          <w:color w:val="000000"/>
          <w:szCs w:val="22"/>
        </w:rPr>
        <w:t>the</w:t>
      </w:r>
      <w:r w:rsidRPr="00C5143C">
        <w:rPr>
          <w:color w:val="000000"/>
          <w:szCs w:val="22"/>
        </w:rPr>
        <w:t xml:space="preserve"> school.</w:t>
      </w:r>
    </w:p>
    <w:p w14:paraId="1699416E" w14:textId="77777777" w:rsidR="00CF182A" w:rsidRPr="00CA33AC" w:rsidRDefault="00CF182A" w:rsidP="00CF182A">
      <w:pPr>
        <w:pStyle w:val="Header"/>
        <w:tabs>
          <w:tab w:val="clear" w:pos="4320"/>
          <w:tab w:val="clear" w:pos="8640"/>
        </w:tabs>
        <w:rPr>
          <w:bCs/>
          <w:noProof/>
          <w:color w:val="000000"/>
        </w:rPr>
      </w:pPr>
    </w:p>
    <w:p w14:paraId="106FD3A2" w14:textId="77777777" w:rsidR="00CF182A" w:rsidRPr="00CA33AC" w:rsidRDefault="00CF182A" w:rsidP="00CF182A">
      <w:pPr>
        <w:rPr>
          <w:b/>
          <w:bCs/>
          <w:caps/>
          <w:noProof/>
          <w:sz w:val="20"/>
        </w:rPr>
      </w:pPr>
      <w:r w:rsidRPr="00CA33AC">
        <w:br w:type="page"/>
      </w:r>
    </w:p>
    <w:p w14:paraId="2D16A9F2" w14:textId="77777777" w:rsidR="00CF182A" w:rsidRPr="00CA33AC" w:rsidRDefault="00CF182A" w:rsidP="00CF182A">
      <w:pPr>
        <w:pStyle w:val="Heading2"/>
      </w:pPr>
      <w:bookmarkStart w:id="13" w:name="_Toc418858304"/>
      <w:r w:rsidRPr="00CA33AC">
        <w:lastRenderedPageBreak/>
        <w:t>III. How will the school demonstrate organizational viability?</w:t>
      </w:r>
      <w:bookmarkEnd w:id="13"/>
    </w:p>
    <w:p w14:paraId="59827650" w14:textId="77777777" w:rsidR="00CF182A" w:rsidRPr="00CA33AC" w:rsidRDefault="00CF182A" w:rsidP="00E01330">
      <w:pPr>
        <w:pStyle w:val="Heading3"/>
        <w:numPr>
          <w:ilvl w:val="0"/>
          <w:numId w:val="0"/>
        </w:numPr>
        <w:ind w:left="360" w:hanging="360"/>
      </w:pPr>
      <w:bookmarkStart w:id="14" w:name="_Toc418858305"/>
      <w:r w:rsidRPr="00CA33AC">
        <w:t>A.  Capacity</w:t>
      </w:r>
      <w:bookmarkEnd w:id="14"/>
      <w:r w:rsidRPr="00CA33AC">
        <w:t xml:space="preserve"> </w:t>
      </w:r>
    </w:p>
    <w:p w14:paraId="7D01CD40" w14:textId="77777777" w:rsidR="00CF182A" w:rsidRPr="00CA33AC" w:rsidRDefault="00CF182A" w:rsidP="00CF182A">
      <w:pPr>
        <w:rPr>
          <w:color w:val="000000"/>
        </w:rPr>
      </w:pPr>
      <w:r w:rsidRPr="00CA33AC">
        <w:rPr>
          <w:color w:val="000000"/>
        </w:rPr>
        <w:t xml:space="preserve">A public school charter </w:t>
      </w:r>
      <w:proofErr w:type="gramStart"/>
      <w:r w:rsidRPr="00CA33AC">
        <w:rPr>
          <w:color w:val="000000"/>
        </w:rPr>
        <w:t>is granted</w:t>
      </w:r>
      <w:proofErr w:type="gramEnd"/>
      <w:r w:rsidRPr="00CA33AC">
        <w:rPr>
          <w:color w:val="000000"/>
        </w:rPr>
        <w:t xml:space="preserve"> to a board of trustees. Members of the board of trustees are public agents authorized by the state and are responsible for governing charter schools. In general, it is important that these individuals possess a wide variety of skills and qualifications that will enable them to found and sustain an excellent school. Members of a founding group </w:t>
      </w:r>
      <w:proofErr w:type="gramStart"/>
      <w:r w:rsidRPr="00CA33AC">
        <w:rPr>
          <w:color w:val="000000"/>
        </w:rPr>
        <w:t>may be proposed</w:t>
      </w:r>
      <w:proofErr w:type="gramEnd"/>
      <w:r w:rsidRPr="00CA33AC">
        <w:rPr>
          <w:color w:val="000000"/>
        </w:rPr>
        <w:t xml:space="preserve"> for the school’s board of trustees or may assume other roles in the school. Each founding group should be able </w:t>
      </w:r>
      <w:proofErr w:type="gramStart"/>
      <w:r w:rsidRPr="00CA33AC">
        <w:rPr>
          <w:color w:val="000000"/>
        </w:rPr>
        <w:t>to clearly define</w:t>
      </w:r>
      <w:proofErr w:type="gramEnd"/>
      <w:r w:rsidRPr="00CA33AC">
        <w:rPr>
          <w:color w:val="000000"/>
        </w:rPr>
        <w:t xml:space="preserve"> who is proposed to be a member of the board of trustees and what other roles will be assumed. </w:t>
      </w:r>
      <w:r w:rsidRPr="00E07DE6">
        <w:rPr>
          <w:color w:val="000000"/>
        </w:rPr>
        <w:t xml:space="preserve">The proposed board of trustees must </w:t>
      </w:r>
      <w:r w:rsidR="00345E6E" w:rsidRPr="00E07DE6">
        <w:rPr>
          <w:color w:val="000000"/>
        </w:rPr>
        <w:t xml:space="preserve">be no fewer than five identified individuals </w:t>
      </w:r>
      <w:r w:rsidRPr="00E07DE6">
        <w:rPr>
          <w:color w:val="000000"/>
        </w:rPr>
        <w:t>to provide effective oversight of the school and to participate in the considerable amount of work required to open a charter school.</w:t>
      </w:r>
      <w:r w:rsidR="00345E6E" w:rsidRPr="00E07DE6">
        <w:rPr>
          <w:color w:val="000000"/>
        </w:rPr>
        <w:t xml:space="preserve"> </w:t>
      </w:r>
      <w:r w:rsidR="0055129E" w:rsidRPr="00E07DE6">
        <w:rPr>
          <w:color w:val="000000"/>
        </w:rPr>
        <w:t>Pursuant to 603 CMR 1.06(1), all charter school boards of trustees must have a minimum of five members.</w:t>
      </w:r>
    </w:p>
    <w:p w14:paraId="492C098F" w14:textId="77777777" w:rsidR="00CF182A" w:rsidRPr="00CA33AC" w:rsidRDefault="00CF182A" w:rsidP="00CF182A">
      <w:pPr>
        <w:rPr>
          <w:color w:val="000000"/>
        </w:rPr>
      </w:pPr>
    </w:p>
    <w:p w14:paraId="39778FC9" w14:textId="77777777" w:rsidR="00CF182A" w:rsidRPr="00724B76" w:rsidRDefault="00CF182A" w:rsidP="00CF182A">
      <w:pPr>
        <w:rPr>
          <w:color w:val="000000"/>
        </w:rPr>
      </w:pPr>
      <w:r w:rsidRPr="00CA33AC">
        <w:t>When describing the capacity of the founding group and/or proposed board of trustees</w:t>
      </w:r>
      <w:r w:rsidRPr="006034EC">
        <w:rPr>
          <w:color w:val="000000"/>
        </w:rPr>
        <w:t xml:space="preserve"> </w:t>
      </w:r>
      <w:r w:rsidRPr="00670B14">
        <w:rPr>
          <w:color w:val="000000"/>
        </w:rPr>
        <w:t>the application should address the following criteria:</w:t>
      </w:r>
    </w:p>
    <w:p w14:paraId="3AD3EDE2" w14:textId="77777777" w:rsidR="00CF182A" w:rsidRPr="006034EC"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 xml:space="preserve">The application describes how the applicant group came together to form this proposed school and why the group is united to establish the proposed charter school. </w:t>
      </w:r>
    </w:p>
    <w:p w14:paraId="6F59C519" w14:textId="77777777" w:rsidR="00CF182A" w:rsidRPr="006034EC"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The application explains how often the group meets, how the planning and writing process is completed, and identifies the primary author of the application</w:t>
      </w:r>
      <w:r w:rsidR="00A361C9">
        <w:rPr>
          <w:rFonts w:ascii="Times New Roman" w:hAnsi="Times New Roman" w:cs="Times New Roman"/>
          <w:sz w:val="22"/>
          <w:szCs w:val="22"/>
        </w:rPr>
        <w:t>, as well as the use of the expertise of a third party in the development of any area of the application.</w:t>
      </w:r>
      <w:r w:rsidR="00A361C9" w:rsidRPr="006034EC">
        <w:rPr>
          <w:rFonts w:ascii="Times New Roman" w:hAnsi="Times New Roman" w:cs="Times New Roman"/>
          <w:sz w:val="22"/>
          <w:szCs w:val="22"/>
        </w:rPr>
        <w:t xml:space="preserve"> </w:t>
      </w:r>
      <w:r w:rsidRPr="006034EC">
        <w:rPr>
          <w:rFonts w:ascii="Times New Roman" w:hAnsi="Times New Roman" w:cs="Times New Roman"/>
          <w:sz w:val="22"/>
          <w:szCs w:val="22"/>
        </w:rPr>
        <w:t xml:space="preserve"> </w:t>
      </w:r>
    </w:p>
    <w:p w14:paraId="61EB53A8" w14:textId="77777777" w:rsidR="00CF182A" w:rsidRPr="006034EC"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 xml:space="preserve">The application summarizes briefly within the text of the document each </w:t>
      </w:r>
      <w:proofErr w:type="gramStart"/>
      <w:r w:rsidRPr="006034EC">
        <w:rPr>
          <w:rFonts w:ascii="Times New Roman" w:hAnsi="Times New Roman" w:cs="Times New Roman"/>
          <w:sz w:val="22"/>
          <w:szCs w:val="22"/>
        </w:rPr>
        <w:t>founder’s</w:t>
      </w:r>
      <w:proofErr w:type="gramEnd"/>
      <w:r w:rsidRPr="006034EC">
        <w:rPr>
          <w:rFonts w:ascii="Times New Roman" w:hAnsi="Times New Roman" w:cs="Times New Roman"/>
          <w:sz w:val="22"/>
          <w:szCs w:val="22"/>
        </w:rPr>
        <w:t xml:space="preserve"> and/or proposed board member’s experience and qualifications. The experience and qualifications should demonstrate that the founders and/or proposed board members: </w:t>
      </w:r>
    </w:p>
    <w:p w14:paraId="1BF52C60"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have the experience and qualifications necessary to implement the proposal; </w:t>
      </w:r>
    </w:p>
    <w:p w14:paraId="27B41846"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demonstrate the capacity to found and sustain an excellent charter school; </w:t>
      </w:r>
    </w:p>
    <w:p w14:paraId="4313EE27"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can manage public funds effectively and responsibly; </w:t>
      </w:r>
    </w:p>
    <w:p w14:paraId="6EA414E6" w14:textId="77777777" w:rsidR="00CF182A" w:rsidRPr="006034EC" w:rsidRDefault="00CF182A" w:rsidP="00F53051">
      <w:pPr>
        <w:pStyle w:val="Default"/>
        <w:numPr>
          <w:ilvl w:val="1"/>
          <w:numId w:val="62"/>
        </w:numPr>
        <w:rPr>
          <w:rFonts w:ascii="Times New Roman" w:hAnsi="Times New Roman" w:cs="Times New Roman"/>
          <w:sz w:val="22"/>
          <w:szCs w:val="22"/>
        </w:rPr>
      </w:pPr>
      <w:r w:rsidRPr="006034EC">
        <w:rPr>
          <w:rFonts w:ascii="Times New Roman" w:hAnsi="Times New Roman" w:cs="Times New Roman"/>
          <w:sz w:val="22"/>
          <w:szCs w:val="22"/>
        </w:rPr>
        <w:t xml:space="preserve">include members who possess skills and experience in areas such as education, management, finance, development, and law; and </w:t>
      </w:r>
    </w:p>
    <w:p w14:paraId="27C2A761" w14:textId="77777777" w:rsidR="00CF182A" w:rsidRPr="006034EC" w:rsidRDefault="00CF182A" w:rsidP="00F53051">
      <w:pPr>
        <w:pStyle w:val="Default"/>
        <w:numPr>
          <w:ilvl w:val="1"/>
          <w:numId w:val="62"/>
        </w:numPr>
        <w:rPr>
          <w:rFonts w:ascii="Times New Roman" w:hAnsi="Times New Roman" w:cs="Times New Roman"/>
          <w:sz w:val="22"/>
          <w:szCs w:val="22"/>
        </w:rPr>
      </w:pPr>
      <w:proofErr w:type="gramStart"/>
      <w:r w:rsidRPr="006034EC">
        <w:rPr>
          <w:rFonts w:ascii="Times New Roman" w:hAnsi="Times New Roman" w:cs="Times New Roman"/>
          <w:sz w:val="22"/>
          <w:szCs w:val="22"/>
        </w:rPr>
        <w:t>have</w:t>
      </w:r>
      <w:proofErr w:type="gramEnd"/>
      <w:r w:rsidRPr="006034EC">
        <w:rPr>
          <w:rFonts w:ascii="Times New Roman" w:hAnsi="Times New Roman" w:cs="Times New Roman"/>
          <w:sz w:val="22"/>
          <w:szCs w:val="22"/>
        </w:rPr>
        <w:t xml:space="preserve"> tangible ties to, and broad and diverse representation from the communities the school will serve. </w:t>
      </w:r>
    </w:p>
    <w:p w14:paraId="719BF666" w14:textId="77777777" w:rsidR="00CF182A" w:rsidRPr="006034EC" w:rsidRDefault="00CF182A" w:rsidP="00F53051">
      <w:pPr>
        <w:numPr>
          <w:ilvl w:val="0"/>
          <w:numId w:val="62"/>
        </w:numPr>
        <w:rPr>
          <w:color w:val="000000"/>
          <w:szCs w:val="22"/>
        </w:rPr>
      </w:pPr>
      <w:r w:rsidRPr="006034EC">
        <w:rPr>
          <w:color w:val="000000"/>
          <w:szCs w:val="22"/>
        </w:rPr>
        <w:t xml:space="preserve">The application explains how the proposed board of trustees is reflective of or </w:t>
      </w:r>
      <w:r w:rsidRPr="006034EC">
        <w:rPr>
          <w:iCs/>
          <w:color w:val="000000"/>
          <w:szCs w:val="22"/>
        </w:rPr>
        <w:t>consistent with the school’s mission and program.</w:t>
      </w:r>
    </w:p>
    <w:p w14:paraId="07488FCF" w14:textId="77777777" w:rsidR="00CF182A" w:rsidRDefault="00CF182A" w:rsidP="00F53051">
      <w:pPr>
        <w:pStyle w:val="Default"/>
        <w:numPr>
          <w:ilvl w:val="0"/>
          <w:numId w:val="62"/>
        </w:numPr>
        <w:rPr>
          <w:rFonts w:ascii="Times New Roman" w:hAnsi="Times New Roman" w:cs="Times New Roman"/>
          <w:sz w:val="22"/>
          <w:szCs w:val="22"/>
        </w:rPr>
      </w:pPr>
      <w:r w:rsidRPr="006034EC">
        <w:rPr>
          <w:rFonts w:ascii="Times New Roman" w:hAnsi="Times New Roman" w:cs="Times New Roman"/>
          <w:sz w:val="22"/>
          <w:szCs w:val="22"/>
        </w:rPr>
        <w:t xml:space="preserve">Each member of the applicant </w:t>
      </w:r>
      <w:r w:rsidR="00C64268">
        <w:rPr>
          <w:rFonts w:ascii="Times New Roman" w:hAnsi="Times New Roman" w:cs="Times New Roman"/>
          <w:sz w:val="22"/>
          <w:szCs w:val="22"/>
        </w:rPr>
        <w:t xml:space="preserve">group </w:t>
      </w:r>
      <w:r w:rsidRPr="006034EC">
        <w:rPr>
          <w:rFonts w:ascii="Times New Roman" w:hAnsi="Times New Roman" w:cs="Times New Roman"/>
          <w:sz w:val="22"/>
          <w:szCs w:val="22"/>
        </w:rPr>
        <w:t xml:space="preserve">must submit a resume as an attachment to the application. The application must indicate if a founder is a proposed board member, proposed school leader, or other school employee. Resumes should indicate the founder’s prior experience as it relates to the charter application. Additionally, proposed board members and proposed school employees must complete individual questionnaires </w:t>
      </w:r>
      <w:proofErr w:type="gramStart"/>
      <w:r w:rsidRPr="006034EC">
        <w:rPr>
          <w:rFonts w:ascii="Times New Roman" w:hAnsi="Times New Roman" w:cs="Times New Roman"/>
          <w:sz w:val="22"/>
          <w:szCs w:val="22"/>
        </w:rPr>
        <w:t>to further establish</w:t>
      </w:r>
      <w:proofErr w:type="gramEnd"/>
      <w:r w:rsidRPr="006034EC">
        <w:rPr>
          <w:rFonts w:ascii="Times New Roman" w:hAnsi="Times New Roman" w:cs="Times New Roman"/>
          <w:sz w:val="22"/>
          <w:szCs w:val="22"/>
        </w:rPr>
        <w:t xml:space="preserve"> their understanding of their roles and responsibilities.</w:t>
      </w:r>
    </w:p>
    <w:p w14:paraId="05C1A948" w14:textId="77777777" w:rsidR="00CF182A" w:rsidRPr="006034EC" w:rsidRDefault="00CF182A" w:rsidP="00CF182A">
      <w:pPr>
        <w:pStyle w:val="Default"/>
        <w:ind w:left="720"/>
        <w:rPr>
          <w:rFonts w:ascii="Times New Roman" w:hAnsi="Times New Roman" w:cs="Times New Roman"/>
          <w:sz w:val="22"/>
          <w:szCs w:val="22"/>
        </w:rPr>
      </w:pPr>
    </w:p>
    <w:p w14:paraId="7187E1A8" w14:textId="77777777" w:rsidR="00CF182A" w:rsidRPr="00CA33AC" w:rsidRDefault="00CF182A" w:rsidP="00E01330">
      <w:pPr>
        <w:pStyle w:val="Heading3"/>
        <w:numPr>
          <w:ilvl w:val="0"/>
          <w:numId w:val="0"/>
        </w:numPr>
        <w:ind w:left="360" w:hanging="360"/>
      </w:pPr>
      <w:bookmarkStart w:id="15" w:name="_Toc418858306"/>
      <w:r w:rsidRPr="00CA33AC">
        <w:t>B.  Governance</w:t>
      </w:r>
      <w:bookmarkEnd w:id="15"/>
    </w:p>
    <w:p w14:paraId="04E8D435" w14:textId="77777777" w:rsidR="00CF182A" w:rsidRPr="00CA33AC" w:rsidRDefault="00BE30AD" w:rsidP="00CF182A">
      <w:pPr>
        <w:pStyle w:val="BodyText"/>
        <w:rPr>
          <w:rFonts w:ascii="Times New Roman" w:hAnsi="Times New Roman"/>
          <w:b w:val="0"/>
          <w:bCs/>
        </w:rPr>
      </w:pPr>
      <w:r>
        <w:rPr>
          <w:rFonts w:ascii="Times New Roman" w:hAnsi="Times New Roman"/>
          <w:b w:val="0"/>
          <w:bCs/>
        </w:rPr>
        <w:t>A</w:t>
      </w:r>
      <w:r w:rsidR="00CF182A" w:rsidRPr="00CA33AC">
        <w:rPr>
          <w:rFonts w:ascii="Times New Roman" w:hAnsi="Times New Roman"/>
          <w:b w:val="0"/>
          <w:bCs/>
        </w:rPr>
        <w:t xml:space="preserve"> strong board of trustees defines the mission of the school, develops school policies and changes them when appropriate, hires qualified personnel to manage the school’s day-to-day operations and holds them accountable for meeting established goals, and formulates a long-range plan and charter school accountability plan that will ensure the school’s continued stability. In addition to its many other responsibilities, the board must ensure that the school is complying with all of the state and federal laws that apply to the school and that the board itself is operating in accordance with the rules set out by all applicable Massachusetts laws and regulations. Finally, the board is responsible for operating the school in accordance with its charter and with any approved amendments to its charter.</w:t>
      </w:r>
    </w:p>
    <w:p w14:paraId="7321B790" w14:textId="79740F2E" w:rsidR="00CF182A" w:rsidRPr="00CA33AC" w:rsidRDefault="00CF182A" w:rsidP="00CF182A">
      <w:pPr>
        <w:pStyle w:val="BodyText"/>
        <w:rPr>
          <w:rFonts w:ascii="Times New Roman" w:hAnsi="Times New Roman"/>
          <w:b w:val="0"/>
          <w:bCs/>
        </w:rPr>
      </w:pPr>
    </w:p>
    <w:p w14:paraId="6F8C05FF" w14:textId="77777777" w:rsidR="00CF182A" w:rsidRPr="00CA33AC" w:rsidRDefault="00CF182A" w:rsidP="00CF182A">
      <w:pPr>
        <w:pStyle w:val="BodyText"/>
        <w:rPr>
          <w:rFonts w:ascii="Times New Roman" w:hAnsi="Times New Roman"/>
          <w:b w:val="0"/>
          <w:bCs/>
        </w:rPr>
      </w:pPr>
      <w:r w:rsidRPr="00CA33AC">
        <w:rPr>
          <w:rFonts w:ascii="Times New Roman" w:hAnsi="Times New Roman"/>
          <w:b w:val="0"/>
          <w:bCs/>
        </w:rPr>
        <w:t xml:space="preserve">A school’s ability to carry out its purpose and objectives is largely determined by the governance structure of the school and by developing an effective board of trustees.  </w:t>
      </w:r>
    </w:p>
    <w:p w14:paraId="69CEFD0C" w14:textId="77777777" w:rsidR="00CF182A" w:rsidRPr="00CA33AC" w:rsidRDefault="00CF182A" w:rsidP="001533BA">
      <w:pPr>
        <w:pStyle w:val="Heading4"/>
      </w:pPr>
      <w:r w:rsidRPr="00CA33AC">
        <w:lastRenderedPageBreak/>
        <w:t xml:space="preserve">(1) Governance </w:t>
      </w:r>
      <w:r>
        <w:t xml:space="preserve">and Management </w:t>
      </w:r>
      <w:r w:rsidRPr="00CA33AC">
        <w:t>Structure</w:t>
      </w:r>
    </w:p>
    <w:p w14:paraId="44CEA77A" w14:textId="77777777" w:rsidR="001045ED" w:rsidRPr="00C5143C" w:rsidRDefault="001045ED" w:rsidP="00F53051">
      <w:pPr>
        <w:numPr>
          <w:ilvl w:val="0"/>
          <w:numId w:val="67"/>
        </w:numPr>
        <w:tabs>
          <w:tab w:val="left" w:pos="360"/>
          <w:tab w:val="num" w:pos="1440"/>
        </w:tabs>
        <w:rPr>
          <w:color w:val="000000"/>
          <w:szCs w:val="22"/>
        </w:rPr>
      </w:pPr>
      <w:r w:rsidRPr="00C5143C">
        <w:rPr>
          <w:color w:val="000000"/>
          <w:szCs w:val="22"/>
        </w:rPr>
        <w:t xml:space="preserve">The application explains the proposed reporting structure and relationship between the board of trustees and the individual(s) reporting directly to the board. </w:t>
      </w:r>
    </w:p>
    <w:p w14:paraId="46FBBF4C" w14:textId="77777777" w:rsidR="001045ED" w:rsidRPr="00C5143C" w:rsidRDefault="001045ED" w:rsidP="00F53051">
      <w:pPr>
        <w:numPr>
          <w:ilvl w:val="0"/>
          <w:numId w:val="67"/>
        </w:numPr>
        <w:tabs>
          <w:tab w:val="num" w:pos="1440"/>
        </w:tabs>
        <w:rPr>
          <w:color w:val="000000"/>
          <w:szCs w:val="22"/>
        </w:rPr>
      </w:pPr>
      <w:r w:rsidRPr="00C5143C">
        <w:rPr>
          <w:color w:val="000000"/>
          <w:szCs w:val="22"/>
        </w:rPr>
        <w:t xml:space="preserve">The application includes a brief job description for each officer of the board of trustees. </w:t>
      </w:r>
    </w:p>
    <w:p w14:paraId="42E6A77E" w14:textId="77777777" w:rsidR="001045ED" w:rsidRPr="00C5143C" w:rsidRDefault="001045ED" w:rsidP="00F53051">
      <w:pPr>
        <w:numPr>
          <w:ilvl w:val="0"/>
          <w:numId w:val="67"/>
        </w:numPr>
        <w:tabs>
          <w:tab w:val="num" w:pos="1440"/>
        </w:tabs>
        <w:rPr>
          <w:color w:val="000000"/>
          <w:szCs w:val="22"/>
        </w:rPr>
      </w:pPr>
      <w:r w:rsidRPr="00C5143C">
        <w:rPr>
          <w:szCs w:val="22"/>
        </w:rPr>
        <w:t>The application describes</w:t>
      </w:r>
      <w:r w:rsidRPr="00C5143C">
        <w:rPr>
          <w:color w:val="000000"/>
          <w:szCs w:val="22"/>
        </w:rPr>
        <w:t xml:space="preserve"> any committees, advisory groups, and/or task forces and their role in supporting school development and success. </w:t>
      </w:r>
    </w:p>
    <w:p w14:paraId="25B4614B" w14:textId="6330CA13" w:rsidR="001045ED" w:rsidRPr="00C5143C" w:rsidRDefault="001045ED" w:rsidP="00F53051">
      <w:pPr>
        <w:numPr>
          <w:ilvl w:val="0"/>
          <w:numId w:val="67"/>
        </w:numPr>
        <w:tabs>
          <w:tab w:val="num" w:pos="1440"/>
        </w:tabs>
        <w:rPr>
          <w:color w:val="000000"/>
          <w:szCs w:val="22"/>
        </w:rPr>
      </w:pPr>
      <w:r w:rsidRPr="00C5143C">
        <w:rPr>
          <w:color w:val="000000"/>
          <w:szCs w:val="22"/>
        </w:rPr>
        <w:t xml:space="preserve">The application includes a copy of </w:t>
      </w:r>
      <w:r w:rsidR="005D2E2E">
        <w:rPr>
          <w:color w:val="000000"/>
          <w:szCs w:val="22"/>
        </w:rPr>
        <w:t>the</w:t>
      </w:r>
      <w:r w:rsidRPr="00C5143C">
        <w:rPr>
          <w:color w:val="000000"/>
          <w:szCs w:val="22"/>
        </w:rPr>
        <w:t xml:space="preserve"> complete bylaws in the attachments.</w:t>
      </w:r>
      <w:r>
        <w:rPr>
          <w:color w:val="000000"/>
          <w:szCs w:val="22"/>
        </w:rPr>
        <w:t xml:space="preserve"> </w:t>
      </w:r>
    </w:p>
    <w:p w14:paraId="14054FE4" w14:textId="77777777" w:rsidR="001045ED" w:rsidRPr="00C5143C" w:rsidRDefault="001045ED" w:rsidP="00F53051">
      <w:pPr>
        <w:numPr>
          <w:ilvl w:val="0"/>
          <w:numId w:val="67"/>
        </w:numPr>
        <w:tabs>
          <w:tab w:val="num" w:pos="1440"/>
        </w:tabs>
        <w:rPr>
          <w:color w:val="000000"/>
          <w:szCs w:val="22"/>
        </w:rPr>
      </w:pPr>
      <w:r w:rsidRPr="00C5143C">
        <w:rPr>
          <w:color w:val="000000"/>
          <w:szCs w:val="22"/>
        </w:rPr>
        <w:t xml:space="preserve">The application </w:t>
      </w:r>
      <w:r w:rsidR="00D41EA4">
        <w:rPr>
          <w:color w:val="000000"/>
          <w:szCs w:val="22"/>
        </w:rPr>
        <w:t xml:space="preserve">and draft bylaws </w:t>
      </w:r>
      <w:r w:rsidRPr="00C5143C">
        <w:rPr>
          <w:color w:val="000000"/>
          <w:szCs w:val="22"/>
        </w:rPr>
        <w:t xml:space="preserve">indicates if there are any ex-officio members of the board of trustees, denoting seats that are earmarked based on a person’s position or status, such as school principal, teacher, parent, or student representative, and explains the rationale for the proposed governance model as applicable. </w:t>
      </w:r>
    </w:p>
    <w:p w14:paraId="4813B1FF" w14:textId="4EB43563" w:rsidR="00CF182A" w:rsidRPr="00CA33AC" w:rsidRDefault="00CF182A" w:rsidP="001533BA">
      <w:pPr>
        <w:pStyle w:val="Heading4"/>
      </w:pPr>
      <w:r w:rsidRPr="00CA33AC">
        <w:t>(2) Roles and Responsibilities</w:t>
      </w:r>
    </w:p>
    <w:p w14:paraId="36A0529D" w14:textId="77777777" w:rsidR="00AB77AF" w:rsidRPr="00C5143C" w:rsidRDefault="00AB77AF" w:rsidP="00F53051">
      <w:pPr>
        <w:numPr>
          <w:ilvl w:val="0"/>
          <w:numId w:val="70"/>
        </w:numPr>
        <w:rPr>
          <w:color w:val="000000"/>
          <w:szCs w:val="22"/>
        </w:rPr>
      </w:pPr>
      <w:r w:rsidRPr="00C5143C">
        <w:rPr>
          <w:color w:val="000000"/>
          <w:szCs w:val="22"/>
        </w:rPr>
        <w:t xml:space="preserve">The application describes the roles and responsibilities of the board of trustees. </w:t>
      </w:r>
      <w:r w:rsidRPr="00C5143C">
        <w:rPr>
          <w:szCs w:val="22"/>
        </w:rPr>
        <w:t xml:space="preserve">The application </w:t>
      </w:r>
      <w:r w:rsidRPr="00C5143C">
        <w:rPr>
          <w:color w:val="000000"/>
          <w:szCs w:val="22"/>
        </w:rPr>
        <w:t>clearly articulates the role distinctions amongst the board, the school district (in the case of Horace Mann charter schools), and the school administration as they relate to curriculum, personnel decisions, budget allocation, and vendor selection.</w:t>
      </w:r>
    </w:p>
    <w:p w14:paraId="3F8E2135" w14:textId="77777777" w:rsidR="000D296E" w:rsidRPr="00A47596" w:rsidRDefault="00AB77AF" w:rsidP="00A47596">
      <w:pPr>
        <w:numPr>
          <w:ilvl w:val="0"/>
          <w:numId w:val="70"/>
        </w:numPr>
        <w:rPr>
          <w:color w:val="000000"/>
          <w:szCs w:val="22"/>
        </w:rPr>
      </w:pPr>
      <w:r w:rsidRPr="00C5143C">
        <w:rPr>
          <w:color w:val="000000"/>
          <w:szCs w:val="22"/>
        </w:rPr>
        <w:t xml:space="preserve">The application provides examples of the proposed board’s future actions in governing the proposed school that accurately reflect an understanding of the roles and responsibilities of the board of trustees, consistent with public accountability, such as open meeting law, state ethics law, and charter school law. </w:t>
      </w:r>
    </w:p>
    <w:p w14:paraId="4A9CD5BB" w14:textId="77777777" w:rsidR="00AB77AF" w:rsidRPr="00C5143C" w:rsidRDefault="00AB77AF" w:rsidP="00F53051">
      <w:pPr>
        <w:numPr>
          <w:ilvl w:val="0"/>
          <w:numId w:val="70"/>
        </w:numPr>
        <w:rPr>
          <w:color w:val="000000"/>
          <w:szCs w:val="22"/>
        </w:rPr>
      </w:pPr>
      <w:r w:rsidRPr="00C5143C">
        <w:rPr>
          <w:szCs w:val="22"/>
        </w:rPr>
        <w:t xml:space="preserve">The application describes the processes related to the board’s oversight of the school, including setting priorities and goals; monitoring progress towards priorities and goals; supporting, monitoring, and evaluating the school leader(s); developing the annual budget; monitoring the school’s finances; and conducting long-term financial and strategic planning. </w:t>
      </w:r>
    </w:p>
    <w:p w14:paraId="7DC03ADA" w14:textId="77777777" w:rsidR="00AB77AF" w:rsidRPr="00C5143C" w:rsidRDefault="00AB77AF" w:rsidP="00F53051">
      <w:pPr>
        <w:numPr>
          <w:ilvl w:val="0"/>
          <w:numId w:val="70"/>
        </w:numPr>
        <w:rPr>
          <w:color w:val="000000"/>
          <w:szCs w:val="22"/>
        </w:rPr>
      </w:pPr>
      <w:r w:rsidRPr="00C5143C">
        <w:rPr>
          <w:szCs w:val="22"/>
        </w:rPr>
        <w:t>The application describes</w:t>
      </w:r>
      <w:r w:rsidR="00A07B06">
        <w:rPr>
          <w:color w:val="000000"/>
          <w:szCs w:val="22"/>
        </w:rPr>
        <w:t xml:space="preserve"> the proposed systems that </w:t>
      </w:r>
      <w:proofErr w:type="gramStart"/>
      <w:r w:rsidR="00A07B06">
        <w:rPr>
          <w:color w:val="000000"/>
          <w:szCs w:val="22"/>
        </w:rPr>
        <w:t>will be put</w:t>
      </w:r>
      <w:proofErr w:type="gramEnd"/>
      <w:r w:rsidR="00A07B06">
        <w:rPr>
          <w:color w:val="000000"/>
          <w:szCs w:val="22"/>
        </w:rPr>
        <w:t xml:space="preserve"> into</w:t>
      </w:r>
      <w:r w:rsidRPr="00C5143C">
        <w:rPr>
          <w:color w:val="000000"/>
          <w:szCs w:val="22"/>
        </w:rPr>
        <w:t xml:space="preserve"> place to ensure clear decision-making and communication processes that facilitate and ensure public accountability, including board meetings that are designed to foster open, deliberate, and thorough discussions</w:t>
      </w:r>
      <w:r>
        <w:rPr>
          <w:color w:val="000000"/>
          <w:szCs w:val="22"/>
        </w:rPr>
        <w:t>.</w:t>
      </w:r>
    </w:p>
    <w:p w14:paraId="529EA7D1" w14:textId="77777777" w:rsidR="00AB77AF" w:rsidRPr="00C5143C" w:rsidRDefault="00AB77AF" w:rsidP="00F53051">
      <w:pPr>
        <w:numPr>
          <w:ilvl w:val="0"/>
          <w:numId w:val="70"/>
        </w:numPr>
        <w:rPr>
          <w:color w:val="000000"/>
          <w:szCs w:val="22"/>
        </w:rPr>
      </w:pPr>
      <w:r w:rsidRPr="00C5143C">
        <w:rPr>
          <w:szCs w:val="22"/>
        </w:rPr>
        <w:t>The application describes</w:t>
      </w:r>
      <w:r w:rsidRPr="00C5143C">
        <w:rPr>
          <w:color w:val="000000"/>
          <w:szCs w:val="22"/>
        </w:rPr>
        <w:t xml:space="preserve"> the </w:t>
      </w:r>
      <w:r w:rsidR="00A07B06">
        <w:rPr>
          <w:color w:val="000000"/>
          <w:szCs w:val="22"/>
        </w:rPr>
        <w:t xml:space="preserve">proposed </w:t>
      </w:r>
      <w:r w:rsidRPr="00C5143C">
        <w:rPr>
          <w:color w:val="000000"/>
          <w:szCs w:val="22"/>
        </w:rPr>
        <w:t xml:space="preserve">process and procedure for handling inquiries and complaints made to the board. </w:t>
      </w:r>
    </w:p>
    <w:p w14:paraId="2B98E90D" w14:textId="77777777" w:rsidR="00AB77AF" w:rsidRPr="00C5143C" w:rsidRDefault="00AB77AF" w:rsidP="00F53051">
      <w:pPr>
        <w:pStyle w:val="ListParagraph"/>
        <w:numPr>
          <w:ilvl w:val="0"/>
          <w:numId w:val="70"/>
        </w:numPr>
        <w:tabs>
          <w:tab w:val="left" w:pos="360"/>
        </w:tabs>
        <w:rPr>
          <w:color w:val="000000"/>
          <w:szCs w:val="22"/>
        </w:rPr>
      </w:pPr>
      <w:r w:rsidRPr="00C5143C">
        <w:rPr>
          <w:szCs w:val="22"/>
        </w:rPr>
        <w:t>The application describ</w:t>
      </w:r>
      <w:r w:rsidRPr="00C5143C">
        <w:rPr>
          <w:color w:val="000000"/>
          <w:szCs w:val="22"/>
        </w:rPr>
        <w:t xml:space="preserve">es the </w:t>
      </w:r>
      <w:r w:rsidR="00A07B06">
        <w:rPr>
          <w:color w:val="000000"/>
          <w:szCs w:val="22"/>
        </w:rPr>
        <w:t xml:space="preserve">proposed </w:t>
      </w:r>
      <w:r w:rsidRPr="00C5143C">
        <w:rPr>
          <w:color w:val="000000"/>
          <w:szCs w:val="22"/>
        </w:rPr>
        <w:t xml:space="preserve">annual process the board uses to evaluate its own performance, and describe the steps taken to guide its development as an effective governing board. </w:t>
      </w:r>
    </w:p>
    <w:p w14:paraId="24314F52" w14:textId="77777777" w:rsidR="00AB77AF" w:rsidRPr="00C5143C" w:rsidRDefault="00AB77AF" w:rsidP="001533BA">
      <w:pPr>
        <w:pStyle w:val="Heading4"/>
      </w:pPr>
      <w:r>
        <w:t>(3</w:t>
      </w:r>
      <w:r w:rsidRPr="00C5143C">
        <w:t>) Policy Development</w:t>
      </w:r>
      <w:r>
        <w:t xml:space="preserve"> </w:t>
      </w:r>
    </w:p>
    <w:p w14:paraId="12BCCE17" w14:textId="77777777" w:rsidR="00AB77AF" w:rsidRPr="00C5143C" w:rsidRDefault="00AB77AF" w:rsidP="00AB77AF">
      <w:pPr>
        <w:numPr>
          <w:ilvl w:val="0"/>
          <w:numId w:val="9"/>
        </w:numPr>
        <w:tabs>
          <w:tab w:val="left" w:pos="360"/>
        </w:tabs>
        <w:ind w:left="720"/>
        <w:rPr>
          <w:color w:val="000000"/>
          <w:szCs w:val="22"/>
        </w:rPr>
      </w:pPr>
      <w:r w:rsidRPr="00C5143C">
        <w:rPr>
          <w:szCs w:val="22"/>
        </w:rPr>
        <w:t>The application describes</w:t>
      </w:r>
      <w:r w:rsidRPr="00C5143C">
        <w:rPr>
          <w:color w:val="000000"/>
          <w:szCs w:val="22"/>
        </w:rPr>
        <w:t xml:space="preserve"> the </w:t>
      </w:r>
      <w:r w:rsidR="00A07B06">
        <w:rPr>
          <w:color w:val="000000"/>
          <w:szCs w:val="22"/>
        </w:rPr>
        <w:t xml:space="preserve">proposed </w:t>
      </w:r>
      <w:r w:rsidRPr="00C5143C">
        <w:rPr>
          <w:color w:val="000000"/>
          <w:szCs w:val="22"/>
        </w:rPr>
        <w:t xml:space="preserve">process by which the board of trustees </w:t>
      </w:r>
      <w:r w:rsidR="00A07B06">
        <w:rPr>
          <w:color w:val="000000"/>
          <w:szCs w:val="22"/>
        </w:rPr>
        <w:t>will develop policies and make</w:t>
      </w:r>
      <w:r w:rsidRPr="00C5143C">
        <w:rPr>
          <w:color w:val="000000"/>
          <w:szCs w:val="22"/>
        </w:rPr>
        <w:t xml:space="preserve"> decisions. Provide specific examples whenever possible. </w:t>
      </w:r>
    </w:p>
    <w:p w14:paraId="703AFEE7" w14:textId="77777777" w:rsidR="00AB77AF" w:rsidRPr="00C5143C" w:rsidRDefault="00AB77AF" w:rsidP="00AB77AF">
      <w:pPr>
        <w:numPr>
          <w:ilvl w:val="0"/>
          <w:numId w:val="9"/>
        </w:numPr>
        <w:tabs>
          <w:tab w:val="left" w:pos="360"/>
        </w:tabs>
        <w:ind w:left="720"/>
        <w:rPr>
          <w:color w:val="000000"/>
          <w:szCs w:val="22"/>
        </w:rPr>
      </w:pPr>
      <w:r w:rsidRPr="00C5143C">
        <w:rPr>
          <w:szCs w:val="22"/>
        </w:rPr>
        <w:t>The application describes</w:t>
      </w:r>
      <w:r w:rsidRPr="00C5143C">
        <w:rPr>
          <w:color w:val="000000"/>
          <w:szCs w:val="22"/>
        </w:rPr>
        <w:t xml:space="preserve"> the plan for seeking feedback from the school staff, parents, and the larger community when setting policy. Provide specific examples whenever possible.</w:t>
      </w:r>
    </w:p>
    <w:p w14:paraId="36427DB5" w14:textId="2D1DE3CE" w:rsidR="00AB77AF" w:rsidRPr="00C5143C" w:rsidRDefault="00E141AB" w:rsidP="001533BA">
      <w:pPr>
        <w:pStyle w:val="Heading4"/>
      </w:pPr>
      <w:r>
        <w:t xml:space="preserve"> </w:t>
      </w:r>
      <w:r w:rsidR="00AB77AF">
        <w:t>(4</w:t>
      </w:r>
      <w:r w:rsidR="00AB77AF" w:rsidRPr="00C5143C">
        <w:t xml:space="preserve">) Board Sustainability </w:t>
      </w:r>
    </w:p>
    <w:p w14:paraId="2FDD46F2" w14:textId="77777777" w:rsidR="00AB77AF" w:rsidRPr="009C1C06" w:rsidRDefault="00AB77AF" w:rsidP="00F53051">
      <w:pPr>
        <w:pStyle w:val="ListParagraph"/>
        <w:numPr>
          <w:ilvl w:val="0"/>
          <w:numId w:val="71"/>
        </w:numPr>
        <w:tabs>
          <w:tab w:val="left" w:pos="360"/>
        </w:tabs>
        <w:rPr>
          <w:color w:val="000000"/>
          <w:szCs w:val="22"/>
        </w:rPr>
      </w:pPr>
      <w:r w:rsidRPr="009C1C06">
        <w:rPr>
          <w:szCs w:val="22"/>
        </w:rPr>
        <w:t>The application describes</w:t>
      </w:r>
      <w:r w:rsidRPr="009C1C06">
        <w:rPr>
          <w:color w:val="000000"/>
          <w:szCs w:val="22"/>
        </w:rPr>
        <w:t xml:space="preserve"> the recruitment, and selection processes for new board members.</w:t>
      </w:r>
    </w:p>
    <w:p w14:paraId="56F7829C" w14:textId="77777777" w:rsidR="00AB77AF" w:rsidRPr="009C1C06" w:rsidRDefault="00AB77AF" w:rsidP="00F53051">
      <w:pPr>
        <w:pStyle w:val="ListParagraph"/>
        <w:numPr>
          <w:ilvl w:val="0"/>
          <w:numId w:val="71"/>
        </w:numPr>
        <w:rPr>
          <w:color w:val="000000"/>
          <w:szCs w:val="22"/>
        </w:rPr>
      </w:pPr>
      <w:r w:rsidRPr="009C1C06">
        <w:rPr>
          <w:szCs w:val="22"/>
        </w:rPr>
        <w:t>The application describes</w:t>
      </w:r>
      <w:r w:rsidRPr="009C1C06">
        <w:rPr>
          <w:color w:val="000000"/>
          <w:szCs w:val="22"/>
        </w:rPr>
        <w:t xml:space="preserve"> specific plans for the recruitment of additional board members with the skills and expertise that will ensure the sustainability of the proposed charter school, and the targeted qualifications sought in additional board members, if applicable. </w:t>
      </w:r>
    </w:p>
    <w:p w14:paraId="705A8C8F" w14:textId="77777777" w:rsidR="00AB77AF" w:rsidRPr="009C1C06" w:rsidRDefault="00AB77AF" w:rsidP="00F53051">
      <w:pPr>
        <w:pStyle w:val="BodyText"/>
        <w:numPr>
          <w:ilvl w:val="0"/>
          <w:numId w:val="71"/>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orientation and development process for new board members. </w:t>
      </w:r>
    </w:p>
    <w:p w14:paraId="5CCF4DBF" w14:textId="77777777" w:rsidR="00AB77AF" w:rsidRDefault="00AB77AF" w:rsidP="00F53051">
      <w:pPr>
        <w:pStyle w:val="BodyText"/>
        <w:numPr>
          <w:ilvl w:val="0"/>
          <w:numId w:val="71"/>
        </w:numPr>
        <w:tabs>
          <w:tab w:val="left" w:pos="360"/>
        </w:tabs>
        <w:jc w:val="both"/>
        <w:rPr>
          <w:rFonts w:ascii="Times New Roman" w:hAnsi="Times New Roman"/>
          <w:b w:val="0"/>
          <w:color w:val="000000"/>
          <w:szCs w:val="22"/>
        </w:rPr>
      </w:pPr>
      <w:r w:rsidRPr="009C1C06">
        <w:rPr>
          <w:rFonts w:ascii="Times New Roman" w:hAnsi="Times New Roman"/>
          <w:b w:val="0"/>
          <w:szCs w:val="22"/>
        </w:rPr>
        <w:t>The application describes</w:t>
      </w:r>
      <w:r w:rsidRPr="009C1C06">
        <w:rPr>
          <w:rFonts w:ascii="Times New Roman" w:hAnsi="Times New Roman"/>
          <w:b w:val="0"/>
          <w:color w:val="000000"/>
          <w:szCs w:val="22"/>
        </w:rPr>
        <w:t xml:space="preserve"> the succession planning for board officers. </w:t>
      </w:r>
    </w:p>
    <w:p w14:paraId="54F1D0B6" w14:textId="77777777" w:rsidR="00E576AB" w:rsidRPr="00C5143C" w:rsidRDefault="00E576AB" w:rsidP="00AB77AF">
      <w:pPr>
        <w:tabs>
          <w:tab w:val="left" w:pos="360"/>
        </w:tabs>
        <w:ind w:left="360"/>
        <w:rPr>
          <w:color w:val="000000"/>
          <w:szCs w:val="22"/>
        </w:rPr>
      </w:pPr>
    </w:p>
    <w:p w14:paraId="41481E87" w14:textId="77777777" w:rsidR="00E141AB" w:rsidRDefault="00E141AB">
      <w:pPr>
        <w:rPr>
          <w:b/>
          <w:color w:val="000000"/>
          <w:szCs w:val="22"/>
        </w:rPr>
      </w:pPr>
      <w:r>
        <w:rPr>
          <w:b/>
          <w:color w:val="000000"/>
          <w:szCs w:val="22"/>
        </w:rPr>
        <w:br w:type="page"/>
      </w:r>
    </w:p>
    <w:p w14:paraId="5BE0AD68" w14:textId="7603BA06" w:rsidR="00AB77AF" w:rsidRDefault="00927E8F" w:rsidP="004E3D41">
      <w:pPr>
        <w:tabs>
          <w:tab w:val="left" w:pos="360"/>
        </w:tabs>
        <w:rPr>
          <w:b/>
          <w:i/>
          <w:color w:val="000000"/>
          <w:szCs w:val="22"/>
        </w:rPr>
      </w:pPr>
      <w:r w:rsidRPr="007B4C34">
        <w:rPr>
          <w:b/>
          <w:color w:val="000000"/>
          <w:szCs w:val="22"/>
        </w:rPr>
        <w:lastRenderedPageBreak/>
        <w:t>(</w:t>
      </w:r>
      <w:r w:rsidR="004E3D41">
        <w:rPr>
          <w:b/>
          <w:color w:val="000000"/>
          <w:szCs w:val="22"/>
        </w:rPr>
        <w:t>5</w:t>
      </w:r>
      <w:r w:rsidR="00AB77AF" w:rsidRPr="007B4C34">
        <w:rPr>
          <w:b/>
          <w:color w:val="000000"/>
          <w:szCs w:val="22"/>
        </w:rPr>
        <w:t xml:space="preserve">) Programmatic Relationship with Other Organizations </w:t>
      </w:r>
      <w:r w:rsidR="004E3D41">
        <w:rPr>
          <w:b/>
          <w:color w:val="000000"/>
          <w:szCs w:val="22"/>
        </w:rPr>
        <w:t>[APPLICABLE to both APPLICANTS</w:t>
      </w:r>
      <w:proofErr w:type="gramStart"/>
      <w:r w:rsidR="004E3D41">
        <w:rPr>
          <w:b/>
          <w:color w:val="000000"/>
          <w:szCs w:val="22"/>
        </w:rPr>
        <w:t>]</w:t>
      </w:r>
      <w:proofErr w:type="gramEnd"/>
      <w:r w:rsidR="004E3D41">
        <w:rPr>
          <w:b/>
          <w:color w:val="000000"/>
          <w:szCs w:val="22"/>
        </w:rPr>
        <w:br/>
      </w:r>
      <w:r w:rsidR="002A0BC3">
        <w:rPr>
          <w:b/>
          <w:i/>
          <w:color w:val="000000"/>
          <w:szCs w:val="22"/>
        </w:rPr>
        <w:t>[Big Picture L</w:t>
      </w:r>
      <w:r w:rsidR="004E3D41" w:rsidRPr="004E3D41">
        <w:rPr>
          <w:b/>
          <w:i/>
          <w:color w:val="000000"/>
          <w:szCs w:val="22"/>
        </w:rPr>
        <w:t>earning for Equity Lab; Wildflower Foundation for MA Wildflower Montessori]</w:t>
      </w:r>
    </w:p>
    <w:p w14:paraId="0317E795" w14:textId="77777777" w:rsidR="004E3D41" w:rsidRPr="007B4C34" w:rsidRDefault="004E3D41" w:rsidP="004E3D41">
      <w:pPr>
        <w:tabs>
          <w:tab w:val="left" w:pos="360"/>
        </w:tabs>
        <w:rPr>
          <w:b/>
          <w:color w:val="000000"/>
          <w:szCs w:val="22"/>
        </w:rPr>
      </w:pPr>
    </w:p>
    <w:p w14:paraId="55696012" w14:textId="7270E5C9" w:rsidR="00AB77AF" w:rsidRPr="00C5143C" w:rsidRDefault="00AB77AF" w:rsidP="00AB77AF">
      <w:pPr>
        <w:tabs>
          <w:tab w:val="left" w:pos="360"/>
        </w:tabs>
        <w:ind w:left="360"/>
        <w:rPr>
          <w:color w:val="000000"/>
          <w:szCs w:val="22"/>
        </w:rPr>
      </w:pPr>
      <w:r w:rsidRPr="00C5143C">
        <w:rPr>
          <w:color w:val="000000"/>
          <w:szCs w:val="22"/>
        </w:rPr>
        <w:t>If filing the application with a college, university, museum, educational institution, other not-for-profit entity, or any other partner, the applicant group must provide the fo</w:t>
      </w:r>
      <w:r w:rsidR="007B4C34">
        <w:rPr>
          <w:color w:val="000000"/>
          <w:szCs w:val="22"/>
        </w:rPr>
        <w:t>llowing information</w:t>
      </w:r>
      <w:r w:rsidRPr="00C5143C">
        <w:rPr>
          <w:color w:val="000000"/>
          <w:szCs w:val="22"/>
        </w:rPr>
        <w:t>:</w:t>
      </w:r>
    </w:p>
    <w:p w14:paraId="469784F4" w14:textId="77777777" w:rsidR="00AB77AF" w:rsidRPr="00C5143C" w:rsidRDefault="00AB77AF" w:rsidP="004E3D41">
      <w:pPr>
        <w:numPr>
          <w:ilvl w:val="0"/>
          <w:numId w:val="93"/>
        </w:numPr>
        <w:tabs>
          <w:tab w:val="num" w:pos="1440"/>
        </w:tabs>
        <w:rPr>
          <w:color w:val="000000"/>
          <w:szCs w:val="22"/>
        </w:rPr>
      </w:pPr>
      <w:r w:rsidRPr="00C5143C">
        <w:rPr>
          <w:color w:val="000000"/>
          <w:szCs w:val="22"/>
        </w:rPr>
        <w:t xml:space="preserve">Identify the partner organization. Indicate the name of the contact person at the partner organization with the mailing address, phone number, and email address. </w:t>
      </w:r>
    </w:p>
    <w:p w14:paraId="3DD46C7E" w14:textId="77777777" w:rsidR="00AB77AF" w:rsidRPr="00C5143C" w:rsidRDefault="00AB77AF" w:rsidP="004E3D41">
      <w:pPr>
        <w:numPr>
          <w:ilvl w:val="0"/>
          <w:numId w:val="93"/>
        </w:numPr>
        <w:tabs>
          <w:tab w:val="num" w:pos="1440"/>
        </w:tabs>
        <w:rPr>
          <w:color w:val="000000"/>
          <w:szCs w:val="22"/>
        </w:rPr>
      </w:pPr>
      <w:r w:rsidRPr="00C5143C">
        <w:rPr>
          <w:color w:val="000000"/>
          <w:szCs w:val="22"/>
        </w:rPr>
        <w:t>Provide a letter of commitment from the organization indicating the proposed affiliation, and the terms and scope of the partnership.</w:t>
      </w:r>
    </w:p>
    <w:p w14:paraId="1952EE2D" w14:textId="77777777" w:rsidR="00AB77AF" w:rsidRPr="00C5143C" w:rsidRDefault="00AB77AF" w:rsidP="004E3D41">
      <w:pPr>
        <w:numPr>
          <w:ilvl w:val="0"/>
          <w:numId w:val="93"/>
        </w:numPr>
        <w:tabs>
          <w:tab w:val="num" w:pos="1440"/>
        </w:tabs>
        <w:rPr>
          <w:color w:val="000000"/>
          <w:szCs w:val="22"/>
        </w:rPr>
      </w:pPr>
      <w:r w:rsidRPr="00C5143C">
        <w:rPr>
          <w:color w:val="000000"/>
          <w:szCs w:val="22"/>
        </w:rPr>
        <w:t xml:space="preserve">Describe the nature and purpose of the school’s partnership with the organization.  </w:t>
      </w:r>
    </w:p>
    <w:p w14:paraId="1D87E401" w14:textId="77777777" w:rsidR="00AB77AF" w:rsidRPr="00C5143C" w:rsidRDefault="00AB77AF" w:rsidP="004E3D41">
      <w:pPr>
        <w:numPr>
          <w:ilvl w:val="0"/>
          <w:numId w:val="93"/>
        </w:numPr>
        <w:tabs>
          <w:tab w:val="num" w:pos="1440"/>
        </w:tabs>
        <w:rPr>
          <w:color w:val="000000"/>
          <w:szCs w:val="22"/>
        </w:rPr>
      </w:pPr>
      <w:r w:rsidRPr="00C5143C">
        <w:rPr>
          <w:szCs w:val="22"/>
        </w:rPr>
        <w:t xml:space="preserve">Briefly explain how the relationship enhances, complements, and/or supports the mission and educational philosophy of the proposed charter school. </w:t>
      </w:r>
    </w:p>
    <w:p w14:paraId="0142C1ED" w14:textId="77777777" w:rsidR="00AB77AF" w:rsidRPr="00C5143C" w:rsidRDefault="00AB77AF" w:rsidP="004E3D41">
      <w:pPr>
        <w:numPr>
          <w:ilvl w:val="0"/>
          <w:numId w:val="93"/>
        </w:numPr>
        <w:tabs>
          <w:tab w:val="num" w:pos="1440"/>
        </w:tabs>
        <w:rPr>
          <w:color w:val="000000"/>
          <w:szCs w:val="22"/>
        </w:rPr>
      </w:pPr>
      <w:r w:rsidRPr="00C5143C">
        <w:rPr>
          <w:color w:val="000000"/>
          <w:szCs w:val="22"/>
        </w:rPr>
        <w:t>Explain if the partner organization will be involved in the governance of the school.</w:t>
      </w:r>
    </w:p>
    <w:p w14:paraId="7916401D" w14:textId="77777777" w:rsidR="00A05D9A" w:rsidRDefault="00A05D9A" w:rsidP="00E51482">
      <w:pPr>
        <w:pStyle w:val="Heading3"/>
      </w:pPr>
      <w:bookmarkStart w:id="16" w:name="_Toc418858307"/>
      <w:r>
        <w:t>Management</w:t>
      </w:r>
      <w:bookmarkEnd w:id="16"/>
    </w:p>
    <w:p w14:paraId="65A6A061" w14:textId="77777777" w:rsidR="008B0CC5" w:rsidRPr="00DB1CA1" w:rsidRDefault="008B0CC5" w:rsidP="008B0CC5">
      <w:r w:rsidRPr="00DB1CA1">
        <w:t xml:space="preserve">School management is fundamental to creating an environment that can support a successful charter school. In this </w:t>
      </w:r>
      <w:proofErr w:type="gramStart"/>
      <w:r w:rsidRPr="00DB1CA1">
        <w:t>section</w:t>
      </w:r>
      <w:proofErr w:type="gramEnd"/>
      <w:r w:rsidRPr="00DB1CA1">
        <w:t xml:space="preserve"> we ask applicants to write about (1) </w:t>
      </w:r>
      <w:r>
        <w:t xml:space="preserve">school </w:t>
      </w:r>
      <w:r w:rsidRPr="00DB1CA1">
        <w:t xml:space="preserve">management structure; (2) </w:t>
      </w:r>
      <w:r>
        <w:t xml:space="preserve">school leadership </w:t>
      </w:r>
      <w:r w:rsidRPr="00DB1CA1">
        <w:t xml:space="preserve">roles and responsibilities; </w:t>
      </w:r>
      <w:r>
        <w:t xml:space="preserve">and </w:t>
      </w:r>
      <w:r w:rsidRPr="00DB1CA1">
        <w:t>(3) human resources.</w:t>
      </w:r>
    </w:p>
    <w:p w14:paraId="44639AC1" w14:textId="77777777" w:rsidR="00007073" w:rsidRPr="00C5143C" w:rsidRDefault="00007073" w:rsidP="00F53051">
      <w:pPr>
        <w:pStyle w:val="Heading4"/>
        <w:numPr>
          <w:ilvl w:val="0"/>
          <w:numId w:val="73"/>
        </w:numPr>
      </w:pPr>
      <w:r w:rsidRPr="00C5143C">
        <w:t>School Management Structure</w:t>
      </w:r>
    </w:p>
    <w:p w14:paraId="3C34BF12" w14:textId="77777777" w:rsidR="00007073" w:rsidRPr="00C5143C" w:rsidRDefault="00007073" w:rsidP="00F53051">
      <w:pPr>
        <w:widowControl w:val="0"/>
        <w:numPr>
          <w:ilvl w:val="0"/>
          <w:numId w:val="74"/>
        </w:numPr>
        <w:rPr>
          <w:color w:val="000000"/>
          <w:szCs w:val="22"/>
        </w:rPr>
      </w:pPr>
      <w:r w:rsidRPr="00C5143C">
        <w:rPr>
          <w:color w:val="000000"/>
          <w:szCs w:val="22"/>
        </w:rPr>
        <w:t xml:space="preserve">The application includes a school organizational chart for </w:t>
      </w:r>
      <w:r w:rsidRPr="00C5143C">
        <w:rPr>
          <w:color w:val="000000"/>
          <w:szCs w:val="22"/>
          <w:u w:val="single"/>
        </w:rPr>
        <w:t>year one of operation</w:t>
      </w:r>
      <w:r w:rsidRPr="00C5143C">
        <w:rPr>
          <w:color w:val="000000"/>
          <w:szCs w:val="22"/>
        </w:rPr>
        <w:t xml:space="preserve"> and </w:t>
      </w:r>
      <w:r w:rsidRPr="00C5143C">
        <w:rPr>
          <w:color w:val="000000"/>
          <w:szCs w:val="22"/>
          <w:u w:val="single"/>
        </w:rPr>
        <w:t xml:space="preserve">at full student </w:t>
      </w:r>
      <w:proofErr w:type="gramStart"/>
      <w:r w:rsidRPr="00C5143C">
        <w:rPr>
          <w:color w:val="000000"/>
          <w:szCs w:val="22"/>
          <w:u w:val="single"/>
        </w:rPr>
        <w:t>enrollment</w:t>
      </w:r>
      <w:proofErr w:type="gramEnd"/>
      <w:r w:rsidRPr="00C5143C">
        <w:rPr>
          <w:color w:val="000000"/>
          <w:szCs w:val="22"/>
        </w:rPr>
        <w:t xml:space="preserve"> that encompasses all employees of the proposed school and the board of trustees. The application describes how the applicant group determined the structure shown in the organizational chart.</w:t>
      </w:r>
    </w:p>
    <w:p w14:paraId="4E92F107" w14:textId="77777777" w:rsidR="00007073" w:rsidRPr="00C5143C" w:rsidRDefault="00007073" w:rsidP="00F53051">
      <w:pPr>
        <w:numPr>
          <w:ilvl w:val="0"/>
          <w:numId w:val="74"/>
        </w:numPr>
        <w:rPr>
          <w:color w:val="000000"/>
          <w:szCs w:val="22"/>
        </w:rPr>
      </w:pPr>
      <w:r w:rsidRPr="00C5143C">
        <w:rPr>
          <w:color w:val="000000"/>
          <w:szCs w:val="22"/>
        </w:rPr>
        <w:t xml:space="preserve">The application includes a narrative that clearly explains the reporting structure and relationship between the school’s leader and administration regarding teachers, specialists, and other staff members. </w:t>
      </w:r>
    </w:p>
    <w:p w14:paraId="76356B10" w14:textId="77777777" w:rsidR="00007073" w:rsidRPr="00007073" w:rsidRDefault="00007073" w:rsidP="00F53051">
      <w:pPr>
        <w:numPr>
          <w:ilvl w:val="0"/>
          <w:numId w:val="74"/>
        </w:numPr>
        <w:rPr>
          <w:b/>
          <w:color w:val="000000"/>
          <w:szCs w:val="22"/>
        </w:rPr>
      </w:pPr>
      <w:r w:rsidRPr="00C5143C">
        <w:rPr>
          <w:szCs w:val="22"/>
        </w:rPr>
        <w:t>The application describes the lines of authority and communication among school leadership (e.g. executive director, principal, instructional leader, operational leaders, and other key leaders and administrators) and staff at the proposed school.</w:t>
      </w:r>
    </w:p>
    <w:p w14:paraId="312BE221" w14:textId="77777777" w:rsidR="00007073" w:rsidRPr="00C5143C" w:rsidRDefault="00007073" w:rsidP="00F53051">
      <w:pPr>
        <w:pStyle w:val="Heading4"/>
        <w:numPr>
          <w:ilvl w:val="0"/>
          <w:numId w:val="72"/>
        </w:numPr>
      </w:pPr>
      <w:r w:rsidRPr="00C5143C" w:rsidDel="009B6ED9">
        <w:t xml:space="preserve"> </w:t>
      </w:r>
      <w:r w:rsidRPr="00C5143C">
        <w:t>School Leadership Roles and Responsibilities</w:t>
      </w:r>
    </w:p>
    <w:p w14:paraId="7B8ECE72" w14:textId="77777777" w:rsidR="00007073" w:rsidRPr="00C5143C" w:rsidRDefault="00007073" w:rsidP="00F53051">
      <w:pPr>
        <w:numPr>
          <w:ilvl w:val="0"/>
          <w:numId w:val="75"/>
        </w:numPr>
        <w:rPr>
          <w:b/>
          <w:bCs/>
          <w:iCs/>
          <w:color w:val="000000"/>
          <w:szCs w:val="22"/>
        </w:rPr>
      </w:pPr>
      <w:r w:rsidRPr="00C5143C">
        <w:rPr>
          <w:szCs w:val="22"/>
        </w:rPr>
        <w:t>The application describes</w:t>
      </w:r>
      <w:r w:rsidRPr="00C5143C">
        <w:rPr>
          <w:color w:val="000000"/>
          <w:szCs w:val="22"/>
        </w:rPr>
        <w:t xml:space="preserve"> the plan for how the school will make key organizational decisions about curriculum and instruction, student achievement, professional development, culture, staffing, fiscal planning, and operations.</w:t>
      </w:r>
    </w:p>
    <w:p w14:paraId="3092F00A" w14:textId="77777777" w:rsidR="00007073" w:rsidRPr="00C5143C" w:rsidRDefault="00007073" w:rsidP="00F53051">
      <w:pPr>
        <w:numPr>
          <w:ilvl w:val="0"/>
          <w:numId w:val="75"/>
        </w:numPr>
        <w:rPr>
          <w:iCs/>
          <w:color w:val="000000"/>
          <w:szCs w:val="22"/>
        </w:rPr>
      </w:pPr>
      <w:r w:rsidRPr="00C5143C">
        <w:rPr>
          <w:szCs w:val="22"/>
        </w:rPr>
        <w:t>The application describes</w:t>
      </w:r>
      <w:r w:rsidRPr="00C5143C">
        <w:rPr>
          <w:color w:val="000000"/>
          <w:szCs w:val="22"/>
        </w:rPr>
        <w:t xml:space="preserve"> the roles and primary responsibilities of the school’s leader and other administrative staff. Articulate key role distinctions with regard to curriculum development and implementation, instructional leadership, student achievement, personnel decisions, financial management, and operations.</w:t>
      </w:r>
      <w:r w:rsidRPr="00C5143C">
        <w:rPr>
          <w:iCs/>
          <w:color w:val="000000"/>
          <w:szCs w:val="22"/>
        </w:rPr>
        <w:t xml:space="preserve"> </w:t>
      </w:r>
    </w:p>
    <w:p w14:paraId="100F7698" w14:textId="77777777" w:rsidR="00007073" w:rsidRPr="00C5143C" w:rsidRDefault="00007073" w:rsidP="00F53051">
      <w:pPr>
        <w:numPr>
          <w:ilvl w:val="0"/>
          <w:numId w:val="75"/>
        </w:numPr>
        <w:rPr>
          <w:iCs/>
          <w:color w:val="000000"/>
          <w:szCs w:val="22"/>
        </w:rPr>
      </w:pPr>
      <w:r w:rsidRPr="00C5143C">
        <w:rPr>
          <w:color w:val="000000"/>
          <w:szCs w:val="22"/>
        </w:rPr>
        <w:t xml:space="preserve">If the applicant group includes the proposed school leader (or any other position at the school), the application </w:t>
      </w:r>
      <w:r w:rsidRPr="00C5143C">
        <w:rPr>
          <w:szCs w:val="22"/>
        </w:rPr>
        <w:t>describes</w:t>
      </w:r>
      <w:r w:rsidRPr="00C5143C">
        <w:rPr>
          <w:color w:val="000000"/>
          <w:szCs w:val="22"/>
        </w:rPr>
        <w:t xml:space="preserve"> the process and criteria used to determine that the individual is the best candidate for the position. Identify the </w:t>
      </w:r>
      <w:proofErr w:type="gramStart"/>
      <w:r w:rsidRPr="00C5143C">
        <w:rPr>
          <w:color w:val="000000"/>
          <w:szCs w:val="22"/>
        </w:rPr>
        <w:t>skills and experience of the selected individual(s)</w:t>
      </w:r>
      <w:proofErr w:type="gramEnd"/>
      <w:r w:rsidRPr="00C5143C">
        <w:rPr>
          <w:color w:val="000000"/>
          <w:szCs w:val="22"/>
        </w:rPr>
        <w:t xml:space="preserve"> and describe how their professional background supports their capacity to be successful in founding a high quality charter school and achieving the school’s mission as the school leader or a member of the leadership team. If the proposed school leader has never led a school, describe any training programs that s/he has completed or is currently participating </w:t>
      </w:r>
      <w:proofErr w:type="gramStart"/>
      <w:r w:rsidRPr="00C5143C">
        <w:rPr>
          <w:color w:val="000000"/>
          <w:szCs w:val="22"/>
        </w:rPr>
        <w:t>in</w:t>
      </w:r>
      <w:proofErr w:type="gramEnd"/>
      <w:r w:rsidRPr="00C5143C">
        <w:rPr>
          <w:color w:val="000000"/>
          <w:szCs w:val="22"/>
        </w:rPr>
        <w:t>.</w:t>
      </w:r>
    </w:p>
    <w:p w14:paraId="3C455938" w14:textId="77777777" w:rsidR="00007073" w:rsidRPr="00C5143C" w:rsidRDefault="00007073" w:rsidP="00F53051">
      <w:pPr>
        <w:numPr>
          <w:ilvl w:val="0"/>
          <w:numId w:val="75"/>
        </w:numPr>
        <w:rPr>
          <w:b/>
          <w:color w:val="000000"/>
          <w:szCs w:val="22"/>
        </w:rPr>
      </w:pPr>
      <w:r w:rsidRPr="00C5143C">
        <w:rPr>
          <w:color w:val="000000"/>
          <w:szCs w:val="22"/>
        </w:rPr>
        <w:t xml:space="preserve">If the applicant group does not include the proposed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school leader.</w:t>
      </w:r>
    </w:p>
    <w:p w14:paraId="057D7FDF" w14:textId="60313705" w:rsidR="00007073" w:rsidRPr="00C5143C" w:rsidRDefault="00007073" w:rsidP="00F53051">
      <w:pPr>
        <w:pStyle w:val="ListParagraph"/>
        <w:numPr>
          <w:ilvl w:val="0"/>
          <w:numId w:val="75"/>
        </w:numPr>
        <w:rPr>
          <w:color w:val="000000"/>
          <w:szCs w:val="22"/>
        </w:rPr>
      </w:pPr>
      <w:r w:rsidRPr="00C5143C">
        <w:rPr>
          <w:color w:val="000000"/>
          <w:szCs w:val="22"/>
        </w:rPr>
        <w:t xml:space="preserve">If the educational/instructional leader is different from the school leader, the application </w:t>
      </w:r>
      <w:r w:rsidRPr="00C5143C">
        <w:rPr>
          <w:szCs w:val="22"/>
        </w:rPr>
        <w:t>describes</w:t>
      </w:r>
      <w:r w:rsidRPr="00C5143C">
        <w:rPr>
          <w:color w:val="000000"/>
          <w:szCs w:val="22"/>
        </w:rPr>
        <w:t xml:space="preserve"> the desired skills and experience of the ideal individual and the plans for the recruitment and selection of the instructional leader.</w:t>
      </w:r>
      <w:r w:rsidR="00C94ED3">
        <w:rPr>
          <w:color w:val="000000"/>
          <w:szCs w:val="22"/>
        </w:rPr>
        <w:t xml:space="preserve"> </w:t>
      </w:r>
      <w:r w:rsidRPr="00C5143C">
        <w:rPr>
          <w:szCs w:val="22"/>
        </w:rPr>
        <w:t>The application describes</w:t>
      </w:r>
      <w:r w:rsidRPr="00C5143C">
        <w:rPr>
          <w:color w:val="000000"/>
          <w:szCs w:val="22"/>
        </w:rPr>
        <w:t xml:space="preserve"> how administrators will be evaluated </w:t>
      </w:r>
      <w:r w:rsidRPr="00C5143C">
        <w:rPr>
          <w:color w:val="000000"/>
          <w:szCs w:val="22"/>
        </w:rPr>
        <w:lastRenderedPageBreak/>
        <w:t>and by whom.</w:t>
      </w:r>
      <w:r w:rsidRPr="00C5143C">
        <w:rPr>
          <w:szCs w:val="22"/>
        </w:rPr>
        <w:t xml:space="preserve">  For more information about educator evaluation in </w:t>
      </w:r>
      <w:proofErr w:type="gramStart"/>
      <w:r w:rsidRPr="00C5143C">
        <w:rPr>
          <w:szCs w:val="22"/>
        </w:rPr>
        <w:t>Massachusetts</w:t>
      </w:r>
      <w:proofErr w:type="gramEnd"/>
      <w:r w:rsidRPr="00C5143C">
        <w:rPr>
          <w:szCs w:val="22"/>
        </w:rPr>
        <w:t xml:space="preserve"> see: </w:t>
      </w:r>
      <w:hyperlink r:id="rId24" w:history="1">
        <w:r w:rsidRPr="00C5143C">
          <w:rPr>
            <w:rStyle w:val="Hyperlink"/>
            <w:szCs w:val="22"/>
          </w:rPr>
          <w:t>http://www.doe.mass.edu/edeval/</w:t>
        </w:r>
      </w:hyperlink>
      <w:r w:rsidRPr="00C5143C">
        <w:rPr>
          <w:color w:val="000000"/>
          <w:szCs w:val="22"/>
        </w:rPr>
        <w:t>.</w:t>
      </w:r>
    </w:p>
    <w:p w14:paraId="3A9F387F" w14:textId="77777777" w:rsidR="00007073" w:rsidRPr="00C5143C" w:rsidRDefault="00007073" w:rsidP="00F53051">
      <w:pPr>
        <w:widowControl w:val="0"/>
        <w:numPr>
          <w:ilvl w:val="0"/>
          <w:numId w:val="75"/>
        </w:numPr>
        <w:rPr>
          <w:color w:val="000000"/>
          <w:szCs w:val="22"/>
        </w:rPr>
      </w:pPr>
      <w:r w:rsidRPr="00C5143C">
        <w:rPr>
          <w:szCs w:val="22"/>
        </w:rPr>
        <w:t>The application describes</w:t>
      </w:r>
      <w:r w:rsidRPr="00C5143C">
        <w:rPr>
          <w:color w:val="000000"/>
          <w:szCs w:val="22"/>
        </w:rPr>
        <w:t xml:space="preserve"> </w:t>
      </w:r>
      <w:r w:rsidRPr="00C5143C">
        <w:rPr>
          <w:szCs w:val="22"/>
        </w:rPr>
        <w:t xml:space="preserve">how the proposed board of trustees will address potential human resource challenges as it grows to scale over the next five years. The application describes the actions that </w:t>
      </w:r>
      <w:proofErr w:type="gramStart"/>
      <w:r w:rsidRPr="00C5143C">
        <w:rPr>
          <w:szCs w:val="22"/>
        </w:rPr>
        <w:t>will be taken</w:t>
      </w:r>
      <w:proofErr w:type="gramEnd"/>
      <w:r w:rsidRPr="00C5143C">
        <w:rPr>
          <w:szCs w:val="22"/>
        </w:rPr>
        <w:t xml:space="preserve"> to attract, develop, and retain an effective leadership team to implement the proposed school.</w:t>
      </w:r>
    </w:p>
    <w:p w14:paraId="0947399B" w14:textId="77777777" w:rsidR="00007073" w:rsidRPr="00C5143C" w:rsidRDefault="00007073" w:rsidP="00F53051">
      <w:pPr>
        <w:pStyle w:val="Heading4"/>
        <w:numPr>
          <w:ilvl w:val="0"/>
          <w:numId w:val="72"/>
        </w:numPr>
      </w:pPr>
      <w:r w:rsidRPr="00C5143C">
        <w:t>Human Resources</w:t>
      </w:r>
    </w:p>
    <w:p w14:paraId="0C799E24" w14:textId="77777777" w:rsidR="00007073" w:rsidRPr="00C5143C" w:rsidRDefault="00007073" w:rsidP="00F53051">
      <w:pPr>
        <w:numPr>
          <w:ilvl w:val="0"/>
          <w:numId w:val="76"/>
        </w:numPr>
        <w:tabs>
          <w:tab w:val="left" w:pos="360"/>
          <w:tab w:val="num" w:pos="1440"/>
        </w:tabs>
        <w:rPr>
          <w:color w:val="000000"/>
          <w:szCs w:val="22"/>
        </w:rPr>
      </w:pPr>
      <w:r w:rsidRPr="00C5143C">
        <w:rPr>
          <w:szCs w:val="22"/>
        </w:rPr>
        <w:t>The application describes</w:t>
      </w:r>
      <w:r w:rsidRPr="00C5143C">
        <w:rPr>
          <w:color w:val="000000"/>
          <w:szCs w:val="22"/>
        </w:rPr>
        <w:t xml:space="preserve"> the qualifications and attributes of an ideal teacher for the proposed school.</w:t>
      </w:r>
    </w:p>
    <w:p w14:paraId="30B492B6" w14:textId="77777777" w:rsidR="00007073" w:rsidRDefault="00007073" w:rsidP="00F53051">
      <w:pPr>
        <w:numPr>
          <w:ilvl w:val="0"/>
          <w:numId w:val="76"/>
        </w:numPr>
        <w:tabs>
          <w:tab w:val="left" w:pos="360"/>
          <w:tab w:val="num" w:pos="1440"/>
        </w:tabs>
        <w:rPr>
          <w:color w:val="000000"/>
          <w:szCs w:val="22"/>
        </w:rPr>
      </w:pPr>
      <w:r w:rsidRPr="00C5143C">
        <w:rPr>
          <w:szCs w:val="22"/>
        </w:rPr>
        <w:t>The application describes</w:t>
      </w:r>
      <w:r w:rsidRPr="00C5143C">
        <w:rPr>
          <w:color w:val="000000"/>
          <w:szCs w:val="22"/>
        </w:rPr>
        <w:t xml:space="preserve"> the school’s plan for staff recruitment, advancement, and retention. The plan should include specific strategies for recruiting and retaining effective teachers. </w:t>
      </w:r>
    </w:p>
    <w:p w14:paraId="1A6D1C79" w14:textId="77777777" w:rsidR="000D296E" w:rsidRPr="00C5143C" w:rsidRDefault="000D296E" w:rsidP="00F53051">
      <w:pPr>
        <w:numPr>
          <w:ilvl w:val="0"/>
          <w:numId w:val="76"/>
        </w:numPr>
        <w:tabs>
          <w:tab w:val="left" w:pos="360"/>
          <w:tab w:val="num" w:pos="1440"/>
        </w:tabs>
        <w:rPr>
          <w:color w:val="000000"/>
          <w:szCs w:val="22"/>
        </w:rPr>
      </w:pPr>
      <w:r>
        <w:rPr>
          <w:szCs w:val="22"/>
        </w:rPr>
        <w:t xml:space="preserve">The application describes a process for ensuring that the school </w:t>
      </w:r>
      <w:proofErr w:type="gramStart"/>
      <w:r>
        <w:rPr>
          <w:szCs w:val="22"/>
        </w:rPr>
        <w:t>is in compliance</w:t>
      </w:r>
      <w:proofErr w:type="gramEnd"/>
      <w:r>
        <w:rPr>
          <w:szCs w:val="22"/>
        </w:rPr>
        <w:t xml:space="preserve"> with regulations related to teacher qualifications, including qualifications of ESL teachers and staff members providing special education services.</w:t>
      </w:r>
    </w:p>
    <w:p w14:paraId="66EA04F4" w14:textId="77777777" w:rsidR="00007073" w:rsidRPr="00C5143C" w:rsidRDefault="00007073" w:rsidP="00F53051">
      <w:pPr>
        <w:numPr>
          <w:ilvl w:val="0"/>
          <w:numId w:val="76"/>
        </w:numPr>
        <w:tabs>
          <w:tab w:val="left" w:pos="360"/>
          <w:tab w:val="num" w:pos="1440"/>
        </w:tabs>
        <w:rPr>
          <w:b/>
          <w:color w:val="000000"/>
          <w:szCs w:val="22"/>
        </w:rPr>
      </w:pPr>
      <w:r w:rsidRPr="00C5143C">
        <w:rPr>
          <w:szCs w:val="22"/>
        </w:rPr>
        <w:t>The application describes</w:t>
      </w:r>
      <w:r w:rsidRPr="00C5143C">
        <w:rPr>
          <w:color w:val="000000"/>
          <w:szCs w:val="22"/>
        </w:rPr>
        <w:t xml:space="preserve"> briefly the teaching program of typical teachers. Indicate how many hours they will be performing instructional duties and other school-related responsibilities they will have outside the classroom (lunch duty, dismissal, advisory group, after-school program).</w:t>
      </w:r>
    </w:p>
    <w:p w14:paraId="3ACCEAEB" w14:textId="77777777" w:rsidR="00007073" w:rsidRPr="00C5143C" w:rsidRDefault="00007073" w:rsidP="00F53051">
      <w:pPr>
        <w:numPr>
          <w:ilvl w:val="0"/>
          <w:numId w:val="76"/>
        </w:numPr>
        <w:tabs>
          <w:tab w:val="left" w:pos="360"/>
          <w:tab w:val="num" w:pos="1440"/>
        </w:tabs>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w:t>
      </w:r>
      <w:proofErr w:type="gramStart"/>
      <w:r w:rsidRPr="00C5143C">
        <w:rPr>
          <w:color w:val="000000"/>
          <w:szCs w:val="22"/>
        </w:rPr>
        <w:t>school’s</w:t>
      </w:r>
      <w:proofErr w:type="gramEnd"/>
      <w:r w:rsidRPr="00C5143C">
        <w:rPr>
          <w:color w:val="000000"/>
          <w:szCs w:val="22"/>
        </w:rPr>
        <w:t xml:space="preserve"> working conditions and compensation package(s) that will attract highly qualified staff. Be clear on the specific commitments expected of and made to school employees, including leadership, administrators, faculty, and non-instructional staff.</w:t>
      </w:r>
    </w:p>
    <w:p w14:paraId="625D10E3" w14:textId="77777777" w:rsidR="00007073" w:rsidRPr="00C5143C" w:rsidRDefault="00007073" w:rsidP="00F53051">
      <w:pPr>
        <w:numPr>
          <w:ilvl w:val="0"/>
          <w:numId w:val="76"/>
        </w:numPr>
        <w:tabs>
          <w:tab w:val="left" w:pos="360"/>
          <w:tab w:val="num" w:pos="1440"/>
        </w:tabs>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individual base salaries and increases will be determined for all employees, including leadership, administrators, teachers, and non-instructional staff. </w:t>
      </w:r>
    </w:p>
    <w:p w14:paraId="021083BC" w14:textId="77777777" w:rsidR="00007073" w:rsidRPr="00C5143C" w:rsidRDefault="00007073" w:rsidP="00F53051">
      <w:pPr>
        <w:numPr>
          <w:ilvl w:val="0"/>
          <w:numId w:val="76"/>
        </w:numPr>
        <w:tabs>
          <w:tab w:val="left" w:pos="360"/>
          <w:tab w:val="num" w:pos="1440"/>
        </w:tabs>
        <w:rPr>
          <w:color w:val="000000"/>
          <w:szCs w:val="22"/>
        </w:rPr>
      </w:pPr>
      <w:r w:rsidRPr="00C5143C">
        <w:rPr>
          <w:color w:val="000000"/>
          <w:szCs w:val="22"/>
        </w:rPr>
        <w:t xml:space="preserve">The application includes a staffing chart and narrative staffing plan, for each year of the proposed charter school within the </w:t>
      </w:r>
      <w:proofErr w:type="gramStart"/>
      <w:r w:rsidRPr="00C5143C">
        <w:rPr>
          <w:color w:val="000000"/>
          <w:szCs w:val="22"/>
        </w:rPr>
        <w:t>five year</w:t>
      </w:r>
      <w:proofErr w:type="gramEnd"/>
      <w:r w:rsidRPr="00C5143C">
        <w:rPr>
          <w:color w:val="000000"/>
          <w:szCs w:val="22"/>
        </w:rPr>
        <w:t xml:space="preserve"> term of the charter that is viable and adequate for the effective implementation of the proposed educational program. Explain the process of determining job positions, roles, and responsibilities that provides evidence of knowledge of opening and operating a high quality charter school. Indicate the number of administrators by title, the number of faculty including classroom teachers by grade and/or subject, the number of aides or assistants, the number of special student service providers, and other specialists, clerical staff, and any other school employees. Include contractors or district resources as applicable. Ensure the chart and plan are consistent with the submitted budget, the organizational chart(s), student enrollment planning, and staffing levels described in other sections of the application. For information on teacher qualifications, please see the technical advisory entitled Teacher Quality in Massachusetts Charter Schools at </w:t>
      </w:r>
      <w:hyperlink r:id="rId25" w:history="1">
        <w:r w:rsidR="00600751" w:rsidRPr="00726125">
          <w:rPr>
            <w:rStyle w:val="Hyperlink"/>
          </w:rPr>
          <w:t>http://www.doe.mass.edu/charter/guidance/2016-2.html</w:t>
        </w:r>
      </w:hyperlink>
      <w:r w:rsidR="00600751">
        <w:t>.</w:t>
      </w:r>
    </w:p>
    <w:p w14:paraId="4E9A7A38" w14:textId="77777777" w:rsidR="00007073" w:rsidRPr="00007073" w:rsidRDefault="00007073" w:rsidP="00007073"/>
    <w:p w14:paraId="174F95A8" w14:textId="77777777" w:rsidR="00155F29" w:rsidRPr="00CA33AC" w:rsidRDefault="00155F29" w:rsidP="00E51482">
      <w:pPr>
        <w:pStyle w:val="Heading3"/>
        <w:numPr>
          <w:ilvl w:val="0"/>
          <w:numId w:val="91"/>
        </w:numPr>
      </w:pPr>
      <w:bookmarkStart w:id="17" w:name="_Toc418858308"/>
      <w:r w:rsidRPr="00CA33AC">
        <w:t>Facilities and Student Transportation</w:t>
      </w:r>
      <w:bookmarkEnd w:id="17"/>
    </w:p>
    <w:p w14:paraId="632D1A4E" w14:textId="77777777" w:rsidR="00155F29" w:rsidRPr="00CA33AC" w:rsidRDefault="00155F29">
      <w:r w:rsidRPr="00CA33AC">
        <w:t xml:space="preserve">The school must provide facilities and transportation that meet applicable state and federal requirements, are suited to its programs, and are sufficient to serve diverse student needs. </w:t>
      </w:r>
    </w:p>
    <w:p w14:paraId="54571F17" w14:textId="77777777" w:rsidR="00155F29" w:rsidRPr="00CA33AC" w:rsidRDefault="00155F29"/>
    <w:p w14:paraId="2D509FC1" w14:textId="77777777" w:rsidR="00155F29" w:rsidRPr="00CA33AC" w:rsidRDefault="00155F29">
      <w:pPr>
        <w:rPr>
          <w:bCs/>
          <w:color w:val="000000"/>
        </w:rPr>
      </w:pPr>
      <w:r w:rsidRPr="00CA33AC">
        <w:rPr>
          <w:bCs/>
          <w:color w:val="000000"/>
        </w:rPr>
        <w:t xml:space="preserve">When describing plans for school facilities and student transportation, </w:t>
      </w:r>
      <w:r w:rsidR="00315433">
        <w:rPr>
          <w:bCs/>
          <w:color w:val="000000"/>
        </w:rPr>
        <w:t>the application</w:t>
      </w:r>
      <w:r w:rsidRPr="00CA33AC">
        <w:rPr>
          <w:bCs/>
          <w:color w:val="000000"/>
        </w:rPr>
        <w:t xml:space="preserve"> should</w:t>
      </w:r>
      <w:r w:rsidR="00315433">
        <w:rPr>
          <w:bCs/>
          <w:color w:val="000000"/>
        </w:rPr>
        <w:t xml:space="preserve"> address the following criteria</w:t>
      </w:r>
      <w:r w:rsidRPr="00CA33AC">
        <w:rPr>
          <w:bCs/>
          <w:color w:val="000000"/>
        </w:rPr>
        <w:t>:</w:t>
      </w:r>
    </w:p>
    <w:p w14:paraId="090D8642" w14:textId="77777777" w:rsidR="0010788F" w:rsidRPr="00C5143C" w:rsidRDefault="0010788F" w:rsidP="00007073">
      <w:pPr>
        <w:numPr>
          <w:ilvl w:val="0"/>
          <w:numId w:val="10"/>
        </w:numPr>
        <w:tabs>
          <w:tab w:val="num" w:pos="540"/>
        </w:tabs>
        <w:ind w:left="540" w:hanging="450"/>
        <w:rPr>
          <w:color w:val="000000"/>
          <w:szCs w:val="22"/>
        </w:rPr>
      </w:pPr>
      <w:r w:rsidRPr="00C5143C">
        <w:rPr>
          <w:szCs w:val="22"/>
        </w:rPr>
        <w:t>The application describes</w:t>
      </w:r>
      <w:r w:rsidRPr="00C5143C">
        <w:rPr>
          <w:color w:val="000000"/>
          <w:szCs w:val="22"/>
        </w:rPr>
        <w:t xml:space="preserve"> the process for identifying viable options for a facility for this school and any sites already identified. Explain why these sites </w:t>
      </w:r>
      <w:proofErr w:type="gramStart"/>
      <w:r w:rsidRPr="00C5143C">
        <w:rPr>
          <w:color w:val="000000"/>
          <w:szCs w:val="22"/>
        </w:rPr>
        <w:t>were chosen</w:t>
      </w:r>
      <w:proofErr w:type="gramEnd"/>
      <w:r w:rsidRPr="00C5143C">
        <w:rPr>
          <w:color w:val="000000"/>
          <w:szCs w:val="22"/>
        </w:rPr>
        <w:t xml:space="preserve"> as possibilities. If a specific facility has not been determined, describe the applicant group’s plan for identifying possible locations, choosing the final location, securing all necessary local building approvals for use of the facility as a charter school, and securing financing.</w:t>
      </w:r>
    </w:p>
    <w:p w14:paraId="5FB65463" w14:textId="77777777" w:rsidR="0010788F" w:rsidRPr="00C5143C" w:rsidRDefault="0010788F" w:rsidP="00864234">
      <w:pPr>
        <w:numPr>
          <w:ilvl w:val="4"/>
          <w:numId w:val="88"/>
        </w:numPr>
        <w:tabs>
          <w:tab w:val="clear" w:pos="360"/>
          <w:tab w:val="num" w:pos="540"/>
        </w:tabs>
        <w:ind w:left="540" w:hanging="450"/>
        <w:rPr>
          <w:color w:val="000000"/>
          <w:szCs w:val="22"/>
        </w:rPr>
      </w:pPr>
      <w:r w:rsidRPr="00C5143C">
        <w:rPr>
          <w:color w:val="000000"/>
          <w:szCs w:val="22"/>
        </w:rPr>
        <w:t xml:space="preserve">If possible, the application includes a layout and description of the proposed charter school facility. Include the number and size of classrooms, common areas, and recreational space. </w:t>
      </w:r>
    </w:p>
    <w:p w14:paraId="70D04110" w14:textId="77777777" w:rsidR="0010788F" w:rsidRPr="00C5143C" w:rsidRDefault="0010788F" w:rsidP="00864234">
      <w:pPr>
        <w:numPr>
          <w:ilvl w:val="4"/>
          <w:numId w:val="88"/>
        </w:numPr>
        <w:tabs>
          <w:tab w:val="clear" w:pos="360"/>
          <w:tab w:val="left" w:pos="540"/>
        </w:tabs>
        <w:ind w:left="540" w:hanging="450"/>
        <w:rPr>
          <w:color w:val="000000"/>
          <w:szCs w:val="22"/>
        </w:rPr>
      </w:pPr>
      <w:r w:rsidRPr="00C5143C">
        <w:rPr>
          <w:color w:val="000000"/>
          <w:szCs w:val="22"/>
        </w:rPr>
        <w:lastRenderedPageBreak/>
        <w:t xml:space="preserve">If a facility </w:t>
      </w:r>
      <w:proofErr w:type="gramStart"/>
      <w:r w:rsidRPr="00C5143C">
        <w:rPr>
          <w:color w:val="000000"/>
          <w:szCs w:val="22"/>
        </w:rPr>
        <w:t>has not been selected</w:t>
      </w:r>
      <w:proofErr w:type="gramEnd"/>
      <w:r w:rsidRPr="00C5143C">
        <w:rPr>
          <w:color w:val="000000"/>
          <w:szCs w:val="22"/>
        </w:rPr>
        <w:t>, the application includes potential locations that are under consideration and discusses the process and timeline for selecting, acquiring, renovating as applicable, and occupying a suitable facility.</w:t>
      </w:r>
    </w:p>
    <w:p w14:paraId="005D009F" w14:textId="77777777" w:rsidR="0010788F" w:rsidRPr="00C5143C" w:rsidRDefault="0010788F" w:rsidP="00864234">
      <w:pPr>
        <w:numPr>
          <w:ilvl w:val="4"/>
          <w:numId w:val="88"/>
        </w:numPr>
        <w:tabs>
          <w:tab w:val="clear" w:pos="360"/>
          <w:tab w:val="left" w:pos="540"/>
        </w:tabs>
        <w:ind w:left="540" w:hanging="450"/>
        <w:rPr>
          <w:color w:val="000000"/>
          <w:szCs w:val="22"/>
        </w:rPr>
      </w:pPr>
      <w:r w:rsidRPr="00C5143C">
        <w:rPr>
          <w:szCs w:val="22"/>
        </w:rPr>
        <w:t>The application describes</w:t>
      </w:r>
      <w:r w:rsidRPr="00C5143C">
        <w:rPr>
          <w:color w:val="000000"/>
          <w:szCs w:val="22"/>
        </w:rPr>
        <w:t xml:space="preserve"> the financing plans and proposed budget for acquisition (purchase or lease) of a facility and any necessary renovations to meet the school’s needs, to meet all local building requirements for use of the facility as a charter school, and to meet accessibility requirements. Please be aware that </w:t>
      </w:r>
      <w:r w:rsidRPr="00C5143C">
        <w:rPr>
          <w:szCs w:val="22"/>
        </w:rPr>
        <w:t>Commonwealth charter schools may take out loans, but the loan may not extend beyond the term of the charter without approval of the Board of Elementary and Secondary Education</w:t>
      </w:r>
      <w:r>
        <w:rPr>
          <w:szCs w:val="22"/>
        </w:rPr>
        <w:t>, M.G.L. c. 71, § 89(k) (6).</w:t>
      </w:r>
      <w:r w:rsidRPr="00C5143C">
        <w:rPr>
          <w:szCs w:val="22"/>
        </w:rPr>
        <w:t xml:space="preserve"> </w:t>
      </w:r>
    </w:p>
    <w:p w14:paraId="0AED8658" w14:textId="77777777" w:rsidR="0010788F" w:rsidRPr="00C5143C" w:rsidRDefault="0010788F" w:rsidP="00864234">
      <w:pPr>
        <w:numPr>
          <w:ilvl w:val="4"/>
          <w:numId w:val="88"/>
        </w:numPr>
        <w:tabs>
          <w:tab w:val="clear" w:pos="360"/>
          <w:tab w:val="left" w:pos="540"/>
        </w:tabs>
        <w:ind w:left="540" w:hanging="450"/>
        <w:rPr>
          <w:color w:val="000000"/>
          <w:szCs w:val="22"/>
        </w:rPr>
      </w:pPr>
      <w:r w:rsidRPr="00C5143C">
        <w:rPr>
          <w:color w:val="000000"/>
          <w:szCs w:val="22"/>
        </w:rPr>
        <w:t xml:space="preserve">The application includes plans for student transportation and describes how transportation services </w:t>
      </w:r>
      <w:proofErr w:type="gramStart"/>
      <w:r w:rsidRPr="00C5143C">
        <w:rPr>
          <w:color w:val="000000"/>
          <w:szCs w:val="22"/>
        </w:rPr>
        <w:t>will be provided</w:t>
      </w:r>
      <w:proofErr w:type="gramEnd"/>
      <w:r w:rsidRPr="00C5143C">
        <w:rPr>
          <w:color w:val="000000"/>
          <w:szCs w:val="22"/>
        </w:rPr>
        <w:t xml:space="preserve"> to eligible students. The application states explicit intent to utilize district transportation services or to provide services independently of the district.</w:t>
      </w:r>
    </w:p>
    <w:p w14:paraId="3361DC75" w14:textId="77777777" w:rsidR="0010788F" w:rsidRPr="00C5143C" w:rsidRDefault="0010788F" w:rsidP="00864234">
      <w:pPr>
        <w:numPr>
          <w:ilvl w:val="4"/>
          <w:numId w:val="88"/>
        </w:numPr>
        <w:tabs>
          <w:tab w:val="clear" w:pos="360"/>
          <w:tab w:val="left" w:pos="540"/>
        </w:tabs>
        <w:ind w:left="540" w:hanging="45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students who are physically challenged will be transported and how all students, staff, parents, and the </w:t>
      </w:r>
      <w:proofErr w:type="gramStart"/>
      <w:r w:rsidRPr="00C5143C">
        <w:rPr>
          <w:color w:val="000000"/>
          <w:szCs w:val="22"/>
        </w:rPr>
        <w:t>general public</w:t>
      </w:r>
      <w:proofErr w:type="gramEnd"/>
      <w:r w:rsidRPr="00C5143C">
        <w:rPr>
          <w:color w:val="000000"/>
          <w:szCs w:val="22"/>
        </w:rPr>
        <w:t xml:space="preserve"> who are physically challenged will have access to the school facility in accordance with state and federal law.</w:t>
      </w:r>
      <w:r w:rsidRPr="00C5143C">
        <w:rPr>
          <w:rStyle w:val="FootnoteReference"/>
          <w:color w:val="000000"/>
          <w:szCs w:val="22"/>
        </w:rPr>
        <w:footnoteReference w:id="1"/>
      </w:r>
    </w:p>
    <w:p w14:paraId="4C535084" w14:textId="77777777" w:rsidR="00155F29" w:rsidRPr="00CA33AC" w:rsidRDefault="00155F29">
      <w:pPr>
        <w:rPr>
          <w:b/>
          <w:bCs/>
          <w:caps/>
          <w:noProof/>
          <w:sz w:val="20"/>
        </w:rPr>
      </w:pPr>
    </w:p>
    <w:p w14:paraId="3344B3E4" w14:textId="77777777" w:rsidR="00155F29" w:rsidRPr="00CA33AC" w:rsidRDefault="00007073" w:rsidP="00506236">
      <w:pPr>
        <w:pStyle w:val="Heading3"/>
        <w:numPr>
          <w:ilvl w:val="0"/>
          <w:numId w:val="0"/>
        </w:numPr>
      </w:pPr>
      <w:bookmarkStart w:id="18" w:name="_Toc418858309"/>
      <w:r>
        <w:t>E</w:t>
      </w:r>
      <w:r w:rsidR="00155F29" w:rsidRPr="00CA33AC">
        <w:t>.  School Finances</w:t>
      </w:r>
      <w:bookmarkEnd w:id="18"/>
    </w:p>
    <w:p w14:paraId="6DB606CB" w14:textId="77777777" w:rsidR="00155F29" w:rsidRPr="00CA33AC" w:rsidRDefault="00155F29" w:rsidP="00DA6D92">
      <w:pPr>
        <w:pStyle w:val="BodyTextIndent"/>
        <w:ind w:left="0"/>
        <w:rPr>
          <w:rFonts w:ascii="Times New Roman" w:hAnsi="Times New Roman"/>
          <w:sz w:val="24"/>
          <w:szCs w:val="24"/>
        </w:rPr>
      </w:pPr>
      <w:r w:rsidRPr="00CA33AC">
        <w:rPr>
          <w:rFonts w:ascii="Times New Roman" w:hAnsi="Times New Roman"/>
        </w:rPr>
        <w:t xml:space="preserve">Having the capability to manage school finances is essential for accountability and organizational viability. Comprehensive financial planning is an indispensable tool for successful charter school planning, program implementation, and the monitoring and evaluation of resource allocations.  In this section, we ask applicants to describe their proposed fiscal policies and procedures; complete a </w:t>
      </w:r>
      <w:proofErr w:type="gramStart"/>
      <w:r w:rsidR="00220D2E">
        <w:rPr>
          <w:rFonts w:ascii="Times New Roman" w:hAnsi="Times New Roman"/>
        </w:rPr>
        <w:t>five</w:t>
      </w:r>
      <w:r w:rsidR="00220D2E" w:rsidRPr="00CA33AC">
        <w:rPr>
          <w:rFonts w:ascii="Times New Roman" w:hAnsi="Times New Roman"/>
        </w:rPr>
        <w:t xml:space="preserve"> </w:t>
      </w:r>
      <w:r w:rsidRPr="00CA33AC">
        <w:rPr>
          <w:rFonts w:ascii="Times New Roman" w:hAnsi="Times New Roman"/>
        </w:rPr>
        <w:t>year</w:t>
      </w:r>
      <w:proofErr w:type="gramEnd"/>
      <w:r w:rsidRPr="00CA33AC">
        <w:rPr>
          <w:rFonts w:ascii="Times New Roman" w:hAnsi="Times New Roman"/>
        </w:rPr>
        <w:t xml:space="preserve"> operating budget;</w:t>
      </w:r>
      <w:r w:rsidR="000411E7">
        <w:rPr>
          <w:rFonts w:ascii="Times New Roman" w:hAnsi="Times New Roman"/>
        </w:rPr>
        <w:t xml:space="preserve"> complete a cash flow projection for the first year of operation;</w:t>
      </w:r>
      <w:r w:rsidRPr="00CA33AC">
        <w:rPr>
          <w:rFonts w:ascii="Times New Roman" w:hAnsi="Times New Roman"/>
        </w:rPr>
        <w:t xml:space="preserve"> and provide a descriptive budget narrative.</w:t>
      </w:r>
      <w:r w:rsidR="003F1BAD">
        <w:rPr>
          <w:rFonts w:ascii="Times New Roman" w:hAnsi="Times New Roman"/>
        </w:rPr>
        <w:t xml:space="preserve"> </w:t>
      </w:r>
      <w:r w:rsidR="003F1BAD" w:rsidRPr="002C2CA3">
        <w:rPr>
          <w:rFonts w:ascii="Times New Roman" w:hAnsi="Times New Roman"/>
        </w:rPr>
        <w:t xml:space="preserve">The </w:t>
      </w:r>
      <w:r w:rsidR="003F1BAD">
        <w:rPr>
          <w:rFonts w:ascii="Times New Roman" w:hAnsi="Times New Roman"/>
        </w:rPr>
        <w:t xml:space="preserve">school finances </w:t>
      </w:r>
      <w:r w:rsidR="003F1BAD" w:rsidRPr="002C2CA3">
        <w:rPr>
          <w:rFonts w:ascii="Times New Roman" w:hAnsi="Times New Roman"/>
        </w:rPr>
        <w:t xml:space="preserve">narrative and budget </w:t>
      </w:r>
      <w:r w:rsidR="003F1BAD">
        <w:rPr>
          <w:rFonts w:ascii="Times New Roman" w:hAnsi="Times New Roman"/>
        </w:rPr>
        <w:t>should</w:t>
      </w:r>
      <w:r w:rsidR="003F1BAD" w:rsidRPr="002C2CA3">
        <w:rPr>
          <w:rFonts w:ascii="Times New Roman" w:hAnsi="Times New Roman"/>
        </w:rPr>
        <w:t xml:space="preserve"> </w:t>
      </w:r>
      <w:r w:rsidR="003F1BAD" w:rsidRPr="005154D8">
        <w:rPr>
          <w:rFonts w:ascii="Times New Roman" w:hAnsi="Times New Roman"/>
          <w:color w:val="000000"/>
          <w:szCs w:val="22"/>
        </w:rPr>
        <w:t>d</w:t>
      </w:r>
      <w:r w:rsidR="003F1BAD" w:rsidRPr="005154D8">
        <w:rPr>
          <w:rFonts w:ascii="Times New Roman" w:hAnsi="Times New Roman"/>
          <w:szCs w:val="22"/>
        </w:rPr>
        <w:t>emonstrate knowledge of the practical matters relevant to the operation of a school.</w:t>
      </w:r>
    </w:p>
    <w:p w14:paraId="7B2F9932" w14:textId="77777777" w:rsidR="00731A0B" w:rsidRPr="00C5143C" w:rsidRDefault="00731A0B" w:rsidP="00F53051">
      <w:pPr>
        <w:pStyle w:val="Heading4"/>
        <w:numPr>
          <w:ilvl w:val="0"/>
          <w:numId w:val="77"/>
        </w:numPr>
      </w:pPr>
      <w:r w:rsidRPr="00C5143C">
        <w:t>Fiscal Management</w:t>
      </w:r>
      <w:r w:rsidRPr="00C5143C">
        <w:rPr>
          <w:rStyle w:val="FootnoteReference"/>
          <w:szCs w:val="22"/>
        </w:rPr>
        <w:footnoteReference w:id="2"/>
      </w:r>
    </w:p>
    <w:p w14:paraId="6C151251" w14:textId="3A41C069" w:rsidR="00731A0B" w:rsidRPr="00C5143C" w:rsidRDefault="00731A0B" w:rsidP="00731A0B">
      <w:pPr>
        <w:numPr>
          <w:ilvl w:val="0"/>
          <w:numId w:val="11"/>
        </w:numPr>
        <w:tabs>
          <w:tab w:val="num" w:pos="1080"/>
        </w:tabs>
        <w:ind w:left="108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the systems and procedures for managing the school’s finances, describes the role(s) responsible for financial oversight and management and describe</w:t>
      </w:r>
      <w:r w:rsidR="002D1203">
        <w:rPr>
          <w:color w:val="000000"/>
          <w:szCs w:val="22"/>
        </w:rPr>
        <w:t>s</w:t>
      </w:r>
      <w:r w:rsidRPr="00C5143C">
        <w:rPr>
          <w:color w:val="000000"/>
          <w:szCs w:val="22"/>
        </w:rPr>
        <w:t xml:space="preserve"> his/her qualifications. </w:t>
      </w:r>
    </w:p>
    <w:p w14:paraId="7F6C90B4" w14:textId="77777777" w:rsidR="00731A0B" w:rsidRPr="00C5143C" w:rsidRDefault="00731A0B" w:rsidP="00731A0B">
      <w:pPr>
        <w:numPr>
          <w:ilvl w:val="0"/>
          <w:numId w:val="11"/>
        </w:numPr>
        <w:tabs>
          <w:tab w:val="num" w:pos="1080"/>
        </w:tabs>
        <w:ind w:left="1080"/>
        <w:rPr>
          <w:color w:val="000000"/>
          <w:szCs w:val="22"/>
        </w:rPr>
      </w:pPr>
      <w:r w:rsidRPr="00C5143C">
        <w:rPr>
          <w:szCs w:val="22"/>
        </w:rPr>
        <w:t>The application describes</w:t>
      </w:r>
      <w:r w:rsidRPr="00C5143C">
        <w:rPr>
          <w:color w:val="000000"/>
          <w:szCs w:val="22"/>
        </w:rPr>
        <w:t xml:space="preserve"> the fiscal controls and financial management policies the board of trustees employs to remain informed of the school’s financial position.</w:t>
      </w:r>
    </w:p>
    <w:p w14:paraId="02F83D29" w14:textId="77777777" w:rsidR="00731A0B" w:rsidRPr="00C5143C" w:rsidRDefault="00731A0B" w:rsidP="00731A0B">
      <w:pPr>
        <w:numPr>
          <w:ilvl w:val="0"/>
          <w:numId w:val="11"/>
        </w:numPr>
        <w:tabs>
          <w:tab w:val="num" w:pos="1080"/>
        </w:tabs>
        <w:ind w:left="1080"/>
        <w:rPr>
          <w:color w:val="000000"/>
          <w:szCs w:val="22"/>
        </w:rPr>
      </w:pPr>
      <w:r w:rsidRPr="00C5143C">
        <w:rPr>
          <w:szCs w:val="22"/>
        </w:rPr>
        <w:t>The application describes</w:t>
      </w:r>
      <w:r w:rsidRPr="00C5143C">
        <w:rPr>
          <w:color w:val="000000"/>
          <w:szCs w:val="22"/>
        </w:rPr>
        <w:t xml:space="preserve"> how the school will track finances in its daily business operations in order to maintain needed </w:t>
      </w:r>
      <w:proofErr w:type="gramStart"/>
      <w:r w:rsidRPr="00C5143C">
        <w:rPr>
          <w:color w:val="000000"/>
          <w:szCs w:val="22"/>
        </w:rPr>
        <w:t>cash-flow</w:t>
      </w:r>
      <w:proofErr w:type="gramEnd"/>
      <w:r w:rsidRPr="00C5143C">
        <w:rPr>
          <w:color w:val="000000"/>
          <w:szCs w:val="22"/>
        </w:rPr>
        <w:t>.</w:t>
      </w:r>
    </w:p>
    <w:p w14:paraId="084EF370" w14:textId="77777777" w:rsidR="00731A0B" w:rsidRPr="00C5143C" w:rsidRDefault="00731A0B" w:rsidP="00731A0B">
      <w:pPr>
        <w:numPr>
          <w:ilvl w:val="0"/>
          <w:numId w:val="11"/>
        </w:numPr>
        <w:tabs>
          <w:tab w:val="num" w:pos="1080"/>
        </w:tabs>
        <w:ind w:left="1080"/>
        <w:rPr>
          <w:color w:val="000000"/>
          <w:szCs w:val="22"/>
        </w:rPr>
      </w:pPr>
      <w:r w:rsidRPr="00C5143C">
        <w:rPr>
          <w:szCs w:val="22"/>
        </w:rPr>
        <w:t>The application describes</w:t>
      </w:r>
      <w:r w:rsidRPr="00C5143C">
        <w:rPr>
          <w:color w:val="000000"/>
          <w:szCs w:val="22"/>
        </w:rPr>
        <w:t xml:space="preserve"> contingency planning for potential challenges in cash flow or budget shortfalls due to lower than </w:t>
      </w:r>
      <w:proofErr w:type="gramStart"/>
      <w:r w:rsidRPr="00C5143C">
        <w:rPr>
          <w:color w:val="000000"/>
          <w:szCs w:val="22"/>
        </w:rPr>
        <w:t>anticipated</w:t>
      </w:r>
      <w:proofErr w:type="gramEnd"/>
      <w:r w:rsidRPr="00C5143C">
        <w:rPr>
          <w:color w:val="000000"/>
          <w:szCs w:val="22"/>
        </w:rPr>
        <w:t xml:space="preserve"> student enrollment or other financial challenges in the e</w:t>
      </w:r>
      <w:r w:rsidR="00970D1E">
        <w:rPr>
          <w:color w:val="000000"/>
          <w:szCs w:val="22"/>
        </w:rPr>
        <w:t>arly years of operation, including</w:t>
      </w:r>
      <w:r w:rsidRPr="00C5143C">
        <w:rPr>
          <w:color w:val="000000"/>
          <w:szCs w:val="22"/>
        </w:rPr>
        <w:t xml:space="preserve"> specific strategies.  </w:t>
      </w:r>
    </w:p>
    <w:p w14:paraId="018A7DD2" w14:textId="77777777" w:rsidR="00731A0B" w:rsidRPr="00C5143C" w:rsidRDefault="00731A0B" w:rsidP="00F53051">
      <w:pPr>
        <w:pStyle w:val="Heading4"/>
        <w:numPr>
          <w:ilvl w:val="0"/>
          <w:numId w:val="77"/>
        </w:numPr>
      </w:pPr>
      <w:r w:rsidRPr="00C5143C">
        <w:t>Operating Budget and Budget Narrative</w:t>
      </w:r>
    </w:p>
    <w:p w14:paraId="390994D7" w14:textId="77777777" w:rsidR="00970D1E" w:rsidRDefault="00970D1E" w:rsidP="00F53051">
      <w:pPr>
        <w:numPr>
          <w:ilvl w:val="0"/>
          <w:numId w:val="78"/>
        </w:numPr>
        <w:ind w:right="90"/>
        <w:rPr>
          <w:color w:val="000000"/>
          <w:szCs w:val="22"/>
        </w:rPr>
      </w:pPr>
      <w:r>
        <w:rPr>
          <w:color w:val="000000"/>
          <w:szCs w:val="22"/>
        </w:rPr>
        <w:t>The application explains how the budget and cash flow projection were developed and the process used by the applicant group to ensure the accuracy and realistic na</w:t>
      </w:r>
      <w:r w:rsidR="006954BF">
        <w:rPr>
          <w:color w:val="000000"/>
          <w:szCs w:val="22"/>
        </w:rPr>
        <w:t xml:space="preserve">ture of their final projections, </w:t>
      </w:r>
      <w:r w:rsidR="006954BF">
        <w:rPr>
          <w:szCs w:val="22"/>
        </w:rPr>
        <w:t>including the use of the expertise of a third party if applicable.</w:t>
      </w:r>
    </w:p>
    <w:p w14:paraId="3F9FD4BF" w14:textId="77777777" w:rsidR="00731A0B" w:rsidRPr="00C5143C" w:rsidRDefault="00731A0B" w:rsidP="00F53051">
      <w:pPr>
        <w:numPr>
          <w:ilvl w:val="0"/>
          <w:numId w:val="78"/>
        </w:numPr>
        <w:ind w:right="90"/>
        <w:rPr>
          <w:color w:val="000000"/>
          <w:szCs w:val="22"/>
        </w:rPr>
      </w:pPr>
      <w:r w:rsidRPr="00C5143C">
        <w:rPr>
          <w:color w:val="000000"/>
          <w:szCs w:val="22"/>
        </w:rPr>
        <w:lastRenderedPageBreak/>
        <w:t xml:space="preserve">The application summarizes financial forecasts from the school’s start-up phase through its </w:t>
      </w:r>
      <w:r w:rsidR="00220D2E">
        <w:rPr>
          <w:color w:val="000000"/>
          <w:szCs w:val="22"/>
        </w:rPr>
        <w:t>fifth</w:t>
      </w:r>
      <w:r w:rsidR="00220D2E" w:rsidRPr="00C5143C">
        <w:rPr>
          <w:color w:val="000000"/>
          <w:szCs w:val="22"/>
        </w:rPr>
        <w:t xml:space="preserve"> </w:t>
      </w:r>
      <w:r w:rsidRPr="00C5143C">
        <w:rPr>
          <w:color w:val="000000"/>
          <w:szCs w:val="22"/>
        </w:rPr>
        <w:t>year of operation. Financial forecasts must include total expected realistic sources of revenue—including tuition and  other grants (federal, state, and private), and fundraising—as well as all expenditures, the timeframe for a positive cash balance, and the anticipated growth of the school. Define and give support for the assumptions behind projections.</w:t>
      </w:r>
    </w:p>
    <w:p w14:paraId="71B1841E" w14:textId="77777777" w:rsidR="00731A0B" w:rsidRPr="00C5143C" w:rsidRDefault="00731A0B" w:rsidP="00F53051">
      <w:pPr>
        <w:numPr>
          <w:ilvl w:val="0"/>
          <w:numId w:val="78"/>
        </w:numPr>
        <w:ind w:right="90"/>
        <w:rPr>
          <w:color w:val="000000"/>
          <w:szCs w:val="22"/>
        </w:rPr>
      </w:pPr>
      <w:r w:rsidRPr="00C5143C">
        <w:rPr>
          <w:color w:val="000000"/>
          <w:szCs w:val="22"/>
        </w:rPr>
        <w:t xml:space="preserve">Applicants must submit a cash flow projection for the first year of operation, and a multi-year budget from the school’s start-up phase through its </w:t>
      </w:r>
      <w:r w:rsidR="00220D2E">
        <w:rPr>
          <w:color w:val="000000"/>
          <w:szCs w:val="22"/>
        </w:rPr>
        <w:t>fifth</w:t>
      </w:r>
      <w:r w:rsidR="00220D2E" w:rsidRPr="00C5143C">
        <w:rPr>
          <w:color w:val="000000"/>
          <w:szCs w:val="22"/>
        </w:rPr>
        <w:t xml:space="preserve"> </w:t>
      </w:r>
      <w:r w:rsidRPr="00C5143C">
        <w:rPr>
          <w:color w:val="000000"/>
          <w:szCs w:val="22"/>
        </w:rPr>
        <w:t xml:space="preserve">year of operation. Download the electronic budget template, including instructions, from </w:t>
      </w:r>
      <w:hyperlink r:id="rId26" w:history="1">
        <w:r w:rsidR="00302D1D" w:rsidRPr="00D44FCC">
          <w:rPr>
            <w:rStyle w:val="Hyperlink"/>
          </w:rPr>
          <w:t>http://www.doe.mass.edu/charter/new/?section=app</w:t>
        </w:r>
      </w:hyperlink>
      <w:r w:rsidR="00302D1D">
        <w:t>.</w:t>
      </w:r>
      <w:r w:rsidR="00302D1D">
        <w:rPr>
          <w:color w:val="000000"/>
          <w:szCs w:val="22"/>
        </w:rPr>
        <w:t xml:space="preserve"> </w:t>
      </w:r>
      <w:r w:rsidRPr="00C5143C">
        <w:rPr>
          <w:color w:val="000000"/>
          <w:szCs w:val="22"/>
        </w:rPr>
        <w:t xml:space="preserve">Cash flow projections </w:t>
      </w:r>
      <w:proofErr w:type="gramStart"/>
      <w:r w:rsidRPr="00C5143C">
        <w:rPr>
          <w:color w:val="000000"/>
          <w:szCs w:val="22"/>
        </w:rPr>
        <w:t>are expected</w:t>
      </w:r>
      <w:proofErr w:type="gramEnd"/>
      <w:r w:rsidRPr="00C5143C">
        <w:rPr>
          <w:color w:val="000000"/>
          <w:szCs w:val="22"/>
        </w:rPr>
        <w:t xml:space="preserve"> to reflect a similar level of detail to the budget template used for the annual budgets – see templates. </w:t>
      </w:r>
    </w:p>
    <w:p w14:paraId="42265FD8" w14:textId="25D38722" w:rsidR="00731A0B" w:rsidRPr="00C5143C" w:rsidRDefault="00731A0B" w:rsidP="00F53051">
      <w:pPr>
        <w:numPr>
          <w:ilvl w:val="0"/>
          <w:numId w:val="78"/>
        </w:numPr>
        <w:ind w:right="90"/>
        <w:rPr>
          <w:color w:val="000000"/>
          <w:szCs w:val="22"/>
        </w:rPr>
      </w:pPr>
      <w:r w:rsidRPr="00C5143C">
        <w:rPr>
          <w:color w:val="000000"/>
          <w:szCs w:val="22"/>
        </w:rPr>
        <w:t xml:space="preserve">The cash </w:t>
      </w:r>
      <w:r w:rsidR="00970D1E">
        <w:rPr>
          <w:color w:val="000000"/>
          <w:szCs w:val="22"/>
        </w:rPr>
        <w:t>flow projection and budget need</w:t>
      </w:r>
      <w:r w:rsidRPr="00C5143C">
        <w:rPr>
          <w:color w:val="000000"/>
          <w:szCs w:val="22"/>
        </w:rPr>
        <w:t xml:space="preserve"> to be realistic and reflect the expenses related to </w:t>
      </w:r>
      <w:r w:rsidRPr="00C5143C">
        <w:rPr>
          <w:color w:val="000000"/>
          <w:szCs w:val="22"/>
          <w:u w:val="single"/>
        </w:rPr>
        <w:t>all commitments proposed in the application</w:t>
      </w:r>
      <w:r w:rsidRPr="00C5143C">
        <w:rPr>
          <w:color w:val="000000"/>
          <w:szCs w:val="22"/>
        </w:rPr>
        <w:t xml:space="preserve">, through the proposed school’s </w:t>
      </w:r>
      <w:r w:rsidR="00220D2E">
        <w:rPr>
          <w:color w:val="000000"/>
          <w:szCs w:val="22"/>
        </w:rPr>
        <w:t>fifth</w:t>
      </w:r>
      <w:r w:rsidR="00220D2E" w:rsidRPr="00C5143C">
        <w:rPr>
          <w:color w:val="000000"/>
          <w:szCs w:val="22"/>
        </w:rPr>
        <w:t xml:space="preserve"> </w:t>
      </w:r>
      <w:r w:rsidRPr="00C5143C">
        <w:rPr>
          <w:color w:val="000000"/>
          <w:szCs w:val="22"/>
        </w:rPr>
        <w:t>year of operation,</w:t>
      </w:r>
      <w:r w:rsidRPr="00C5143C">
        <w:rPr>
          <w:iCs/>
          <w:color w:val="000000"/>
          <w:szCs w:val="22"/>
        </w:rPr>
        <w:t xml:space="preserve"> including the school’s educational program, expected student population of students with disabilities and English learners, human resources needs, and the acquiring and repayment of potential debt</w:t>
      </w:r>
      <w:r w:rsidRPr="00C5143C">
        <w:rPr>
          <w:color w:val="000000"/>
          <w:szCs w:val="22"/>
        </w:rPr>
        <w:t xml:space="preserve">. </w:t>
      </w:r>
    </w:p>
    <w:p w14:paraId="5537BF81" w14:textId="77777777" w:rsidR="00970D1E" w:rsidRDefault="00970D1E" w:rsidP="00F53051">
      <w:pPr>
        <w:pStyle w:val="ListParagraph"/>
        <w:numPr>
          <w:ilvl w:val="0"/>
          <w:numId w:val="78"/>
        </w:numPr>
        <w:ind w:right="90"/>
        <w:rPr>
          <w:color w:val="000000"/>
          <w:szCs w:val="22"/>
        </w:rPr>
      </w:pPr>
      <w:r>
        <w:rPr>
          <w:color w:val="000000"/>
          <w:szCs w:val="22"/>
        </w:rPr>
        <w:t>The cash flow projection narrative should discuss and explain the assumptions behind the projections made for the first year of operation.</w:t>
      </w:r>
    </w:p>
    <w:p w14:paraId="56BA9021" w14:textId="77777777" w:rsidR="00731A0B" w:rsidRPr="00C5143C" w:rsidRDefault="00731A0B" w:rsidP="00F53051">
      <w:pPr>
        <w:pStyle w:val="ListParagraph"/>
        <w:numPr>
          <w:ilvl w:val="0"/>
          <w:numId w:val="78"/>
        </w:numPr>
        <w:ind w:right="90"/>
        <w:rPr>
          <w:color w:val="000000"/>
          <w:szCs w:val="22"/>
        </w:rPr>
      </w:pPr>
      <w:r w:rsidRPr="00C5143C">
        <w:rPr>
          <w:color w:val="000000"/>
          <w:szCs w:val="22"/>
        </w:rPr>
        <w:t xml:space="preserve">The budget narrative should discuss and explain the projected revenue and expense amounts in the budget, including descriptions of administrative and instructional staff and other operating expenses. Provide detailed explanations for each of the </w:t>
      </w:r>
      <w:r w:rsidR="00220D2E">
        <w:rPr>
          <w:color w:val="000000"/>
          <w:szCs w:val="22"/>
        </w:rPr>
        <w:t>five</w:t>
      </w:r>
      <w:r w:rsidR="00220D2E" w:rsidRPr="00C5143C">
        <w:rPr>
          <w:color w:val="000000"/>
          <w:szCs w:val="22"/>
        </w:rPr>
        <w:t xml:space="preserve"> </w:t>
      </w:r>
      <w:r w:rsidRPr="00C5143C">
        <w:rPr>
          <w:color w:val="000000"/>
          <w:szCs w:val="22"/>
        </w:rPr>
        <w:t>years of the draft budget. Define and give support for the assumptions behind projections.</w:t>
      </w:r>
    </w:p>
    <w:p w14:paraId="4E381AC7" w14:textId="77777777" w:rsidR="00731A0B" w:rsidRPr="00C5143C" w:rsidRDefault="00731A0B" w:rsidP="00F53051">
      <w:pPr>
        <w:pStyle w:val="ListParagraph"/>
        <w:numPr>
          <w:ilvl w:val="0"/>
          <w:numId w:val="78"/>
        </w:numPr>
        <w:ind w:right="90"/>
        <w:rPr>
          <w:color w:val="000000"/>
          <w:szCs w:val="22"/>
        </w:rPr>
      </w:pPr>
      <w:r w:rsidRPr="00C5143C">
        <w:rPr>
          <w:color w:val="000000"/>
          <w:szCs w:val="22"/>
        </w:rPr>
        <w:t xml:space="preserve">The application </w:t>
      </w:r>
      <w:r w:rsidRPr="00C5143C">
        <w:rPr>
          <w:szCs w:val="22"/>
        </w:rPr>
        <w:t>explains</w:t>
      </w:r>
      <w:r w:rsidRPr="00C5143C">
        <w:rPr>
          <w:color w:val="000000"/>
          <w:szCs w:val="22"/>
        </w:rPr>
        <w:t xml:space="preserve"> how the school will ensure it has sufficient funds to cover all anticipated expenses, including but not limited to start-up costs, and school operation.</w:t>
      </w:r>
    </w:p>
    <w:p w14:paraId="5968277F" w14:textId="77777777" w:rsidR="00731A0B" w:rsidRDefault="00731A0B" w:rsidP="00F53051">
      <w:pPr>
        <w:pStyle w:val="ListParagraph"/>
        <w:numPr>
          <w:ilvl w:val="0"/>
          <w:numId w:val="78"/>
        </w:numPr>
        <w:ind w:right="90"/>
        <w:rPr>
          <w:color w:val="000000"/>
          <w:szCs w:val="22"/>
        </w:rPr>
      </w:pPr>
      <w:r w:rsidRPr="00C5143C">
        <w:rPr>
          <w:color w:val="000000"/>
          <w:szCs w:val="22"/>
        </w:rPr>
        <w:t>The application describes whether the applicant group expects the school to raise additional funds and why. The application briefly describes any planned fundraising efforts and who will lead and coordinate these efforts. The application briefly describes any financing, short-term or long-term, that the school anticipates securing during the period covered by this budget, including the planning and first year implementation period.</w:t>
      </w:r>
    </w:p>
    <w:p w14:paraId="0BC01FDC" w14:textId="77777777" w:rsidR="008E09C6" w:rsidRDefault="008E09C6" w:rsidP="008E09C6">
      <w:pPr>
        <w:ind w:right="90"/>
        <w:rPr>
          <w:color w:val="000000"/>
          <w:szCs w:val="22"/>
        </w:rPr>
      </w:pPr>
    </w:p>
    <w:p w14:paraId="649303E6" w14:textId="702C5384" w:rsidR="008E09C6" w:rsidRPr="000010EF" w:rsidRDefault="008E09C6" w:rsidP="008E09C6">
      <w:pPr>
        <w:rPr>
          <w:iCs/>
          <w:color w:val="000000"/>
          <w:szCs w:val="22"/>
        </w:rPr>
      </w:pPr>
      <w:r>
        <w:rPr>
          <w:rStyle w:val="Emphasis"/>
          <w:i w:val="0"/>
          <w:iCs/>
          <w:color w:val="000000"/>
          <w:szCs w:val="22"/>
        </w:rPr>
        <w:t xml:space="preserve">A note on grants: </w:t>
      </w:r>
      <w:r w:rsidRPr="005154D8">
        <w:rPr>
          <w:szCs w:val="22"/>
        </w:rPr>
        <w:t xml:space="preserve">The Department </w:t>
      </w:r>
      <w:r w:rsidR="00171DE0">
        <w:rPr>
          <w:szCs w:val="22"/>
        </w:rPr>
        <w:t>has received</w:t>
      </w:r>
      <w:r w:rsidRPr="005154D8">
        <w:rPr>
          <w:szCs w:val="22"/>
        </w:rPr>
        <w:t xml:space="preserve"> funding from the federally funded CSP </w:t>
      </w:r>
      <w:proofErr w:type="gramStart"/>
      <w:r w:rsidRPr="005154D8">
        <w:rPr>
          <w:szCs w:val="22"/>
        </w:rPr>
        <w:t>grant</w:t>
      </w:r>
      <w:r w:rsidR="00171DE0">
        <w:rPr>
          <w:szCs w:val="22"/>
        </w:rPr>
        <w:t xml:space="preserve"> which</w:t>
      </w:r>
      <w:proofErr w:type="gramEnd"/>
      <w:r w:rsidR="00171DE0">
        <w:rPr>
          <w:szCs w:val="22"/>
        </w:rPr>
        <w:t xml:space="preserve"> </w:t>
      </w:r>
      <w:r w:rsidRPr="00DB1CA1">
        <w:rPr>
          <w:rStyle w:val="Emphasis"/>
          <w:i w:val="0"/>
          <w:iCs/>
          <w:color w:val="000000"/>
          <w:szCs w:val="22"/>
        </w:rPr>
        <w:t>allows new Commonwealth and Horace Mann charter schools to receive start-up funds to support the development and implementation of the school’s instructional program</w:t>
      </w:r>
      <w:r>
        <w:rPr>
          <w:rStyle w:val="Emphasis"/>
          <w:color w:val="000000"/>
          <w:szCs w:val="22"/>
        </w:rPr>
        <w:t xml:space="preserve"> </w:t>
      </w:r>
      <w:r w:rsidRPr="00340F67">
        <w:rPr>
          <w:rStyle w:val="Emphasis"/>
          <w:i w:val="0"/>
          <w:color w:val="000000"/>
          <w:szCs w:val="22"/>
        </w:rPr>
        <w:t>during</w:t>
      </w:r>
      <w:r w:rsidRPr="00077CCD">
        <w:rPr>
          <w:rStyle w:val="Emphasis"/>
          <w:i w:val="0"/>
          <w:color w:val="000000"/>
          <w:szCs w:val="22"/>
        </w:rPr>
        <w:t xml:space="preserve"> </w:t>
      </w:r>
      <w:r w:rsidRPr="005154D8">
        <w:rPr>
          <w:szCs w:val="22"/>
        </w:rPr>
        <w:t xml:space="preserve">their planning period and first two years of operation. </w:t>
      </w:r>
      <w:r w:rsidRPr="00DB1CA1">
        <w:rPr>
          <w:color w:val="000000"/>
        </w:rPr>
        <w:t>If chartered, the charter application serves as the initial application for any available CSP start-up grant funds.</w:t>
      </w:r>
      <w:r w:rsidRPr="00DB1CA1">
        <w:rPr>
          <w:color w:val="000000"/>
          <w:szCs w:val="22"/>
        </w:rPr>
        <w:t xml:space="preserve"> </w:t>
      </w:r>
    </w:p>
    <w:p w14:paraId="443DBF95" w14:textId="77777777" w:rsidR="00E51482" w:rsidRDefault="00E51482" w:rsidP="00A2586F">
      <w:pPr>
        <w:pStyle w:val="Heading3"/>
        <w:numPr>
          <w:ilvl w:val="0"/>
          <w:numId w:val="0"/>
        </w:numPr>
        <w:ind w:left="360" w:hanging="360"/>
      </w:pPr>
      <w:bookmarkStart w:id="19" w:name="_Toc418858310"/>
      <w:r>
        <w:t>F. ACTION PLAN</w:t>
      </w:r>
      <w:bookmarkEnd w:id="19"/>
    </w:p>
    <w:p w14:paraId="0FEB7DCA" w14:textId="01ECD346" w:rsidR="00E51482" w:rsidRPr="00E95A5C" w:rsidRDefault="00E51482" w:rsidP="00E51482">
      <w:pPr>
        <w:pStyle w:val="ListParagraph"/>
        <w:ind w:left="0"/>
        <w:rPr>
          <w:color w:val="000000"/>
          <w:szCs w:val="22"/>
        </w:rPr>
      </w:pPr>
      <w:r w:rsidRPr="00E95A5C">
        <w:rPr>
          <w:color w:val="000000"/>
          <w:szCs w:val="22"/>
        </w:rPr>
        <w:t xml:space="preserve">After a charter </w:t>
      </w:r>
      <w:proofErr w:type="gramStart"/>
      <w:r w:rsidRPr="00E95A5C">
        <w:rPr>
          <w:color w:val="000000"/>
          <w:szCs w:val="22"/>
        </w:rPr>
        <w:t>is granted</w:t>
      </w:r>
      <w:proofErr w:type="gramEnd"/>
      <w:r w:rsidRPr="00E95A5C">
        <w:rPr>
          <w:color w:val="000000"/>
          <w:szCs w:val="22"/>
        </w:rPr>
        <w:t xml:space="preserve">, but before the school opens is a time of great activity. The action plan outlines the steps that need to </w:t>
      </w:r>
      <w:proofErr w:type="gramStart"/>
      <w:r w:rsidRPr="00E95A5C">
        <w:rPr>
          <w:color w:val="000000"/>
          <w:szCs w:val="22"/>
        </w:rPr>
        <w:t>be taken</w:t>
      </w:r>
      <w:proofErr w:type="gramEnd"/>
      <w:r w:rsidRPr="00E95A5C">
        <w:rPr>
          <w:color w:val="000000"/>
          <w:szCs w:val="22"/>
        </w:rPr>
        <w:t xml:space="preserve"> within a clear timeline for opening the school.</w:t>
      </w:r>
      <w:bookmarkStart w:id="20" w:name="_GoBack"/>
      <w:bookmarkEnd w:id="20"/>
    </w:p>
    <w:p w14:paraId="58456CDF" w14:textId="77777777" w:rsidR="00E51482" w:rsidRPr="006F7C45" w:rsidRDefault="00E51482" w:rsidP="00E51482">
      <w:pPr>
        <w:pStyle w:val="Default"/>
        <w:rPr>
          <w:rFonts w:ascii="Times New Roman" w:hAnsi="Times New Roman" w:cs="Times New Roman"/>
          <w:b/>
          <w:sz w:val="22"/>
          <w:szCs w:val="22"/>
        </w:rPr>
      </w:pPr>
    </w:p>
    <w:p w14:paraId="7A6E9394" w14:textId="77777777" w:rsidR="00E51482" w:rsidRPr="00DB1CA1" w:rsidRDefault="00E51482" w:rsidP="00E51482">
      <w:pPr>
        <w:rPr>
          <w:color w:val="000000"/>
        </w:rPr>
      </w:pPr>
      <w:r w:rsidRPr="00DB1CA1">
        <w:rPr>
          <w:color w:val="000000"/>
        </w:rPr>
        <w:t>The applicant group’s Action Plan should:</w:t>
      </w:r>
    </w:p>
    <w:p w14:paraId="7F209C88" w14:textId="77777777" w:rsidR="00E51482" w:rsidRPr="001F6306" w:rsidRDefault="00E51482" w:rsidP="00E51482">
      <w:pPr>
        <w:numPr>
          <w:ilvl w:val="0"/>
          <w:numId w:val="87"/>
        </w:numPr>
        <w:tabs>
          <w:tab w:val="num" w:pos="360"/>
        </w:tabs>
        <w:ind w:left="360"/>
        <w:rPr>
          <w:color w:val="000000"/>
        </w:rPr>
      </w:pPr>
      <w:r w:rsidRPr="00DB1CA1">
        <w:rPr>
          <w:color w:val="000000"/>
        </w:rPr>
        <w:t xml:space="preserve">Outline the strategies, steps, designated point person and provide a clear timeline for opening the school, dating from March </w:t>
      </w:r>
      <w:proofErr w:type="gramStart"/>
      <w:r w:rsidRPr="00DB1CA1">
        <w:rPr>
          <w:color w:val="000000"/>
        </w:rPr>
        <w:t>1</w:t>
      </w:r>
      <w:r w:rsidRPr="00DB1CA1">
        <w:rPr>
          <w:color w:val="000000"/>
          <w:vertAlign w:val="superscript"/>
        </w:rPr>
        <w:t>st</w:t>
      </w:r>
      <w:proofErr w:type="gramEnd"/>
      <w:r w:rsidRPr="00DB1CA1">
        <w:rPr>
          <w:color w:val="000000"/>
        </w:rPr>
        <w:t xml:space="preserve">, in the year the charter is granted to the first day of school. </w:t>
      </w:r>
      <w:r w:rsidRPr="00DB1CA1">
        <w:rPr>
          <w:iCs/>
          <w:color w:val="000000"/>
        </w:rPr>
        <w:t>The action plan should be specific and consistent with the proposal’s objectives</w:t>
      </w:r>
      <w:r>
        <w:rPr>
          <w:iCs/>
          <w:color w:val="000000"/>
        </w:rPr>
        <w:t xml:space="preserve">, and outline the steps that need to </w:t>
      </w:r>
      <w:proofErr w:type="gramStart"/>
      <w:r>
        <w:rPr>
          <w:iCs/>
          <w:color w:val="000000"/>
        </w:rPr>
        <w:t>be taken</w:t>
      </w:r>
      <w:proofErr w:type="gramEnd"/>
      <w:r>
        <w:rPr>
          <w:iCs/>
          <w:color w:val="000000"/>
        </w:rPr>
        <w:t xml:space="preserve"> for a successful school launch</w:t>
      </w:r>
      <w:r w:rsidRPr="00DB1CA1">
        <w:rPr>
          <w:iCs/>
          <w:color w:val="000000"/>
        </w:rPr>
        <w:t xml:space="preserve">. </w:t>
      </w:r>
      <w:r w:rsidRPr="00DB1CA1">
        <w:rPr>
          <w:color w:val="000000"/>
        </w:rPr>
        <w:t xml:space="preserve">In a chart, describe the </w:t>
      </w:r>
      <w:r>
        <w:rPr>
          <w:color w:val="000000"/>
        </w:rPr>
        <w:t>t</w:t>
      </w:r>
      <w:r w:rsidRPr="001F6306">
        <w:rPr>
          <w:color w:val="000000"/>
        </w:rPr>
        <w:t>imeline</w:t>
      </w:r>
      <w:r>
        <w:rPr>
          <w:color w:val="000000"/>
        </w:rPr>
        <w:t>; a</w:t>
      </w:r>
      <w:r w:rsidRPr="001F6306">
        <w:rPr>
          <w:color w:val="000000"/>
        </w:rPr>
        <w:t>ction(s) to be taken (specific to and consistent with the application’s objectives)</w:t>
      </w:r>
      <w:r>
        <w:rPr>
          <w:color w:val="000000"/>
        </w:rPr>
        <w:t>; d</w:t>
      </w:r>
      <w:r w:rsidRPr="001F6306">
        <w:rPr>
          <w:color w:val="000000"/>
        </w:rPr>
        <w:t>esignated point person</w:t>
      </w:r>
      <w:r>
        <w:rPr>
          <w:color w:val="000000"/>
        </w:rPr>
        <w:t>; and s</w:t>
      </w:r>
      <w:r w:rsidRPr="001F6306">
        <w:rPr>
          <w:color w:val="000000"/>
        </w:rPr>
        <w:t>tart date and projected completion date</w:t>
      </w:r>
      <w:r>
        <w:rPr>
          <w:color w:val="000000"/>
        </w:rPr>
        <w:t>.</w:t>
      </w:r>
    </w:p>
    <w:p w14:paraId="212212B5" w14:textId="77777777" w:rsidR="00E51482" w:rsidRPr="00DB1CA1" w:rsidRDefault="00E51482" w:rsidP="00E51482">
      <w:pPr>
        <w:rPr>
          <w:color w:val="000000"/>
        </w:rPr>
      </w:pPr>
    </w:p>
    <w:p w14:paraId="333462A0" w14:textId="77777777" w:rsidR="00E51482" w:rsidRPr="00DB1CA1" w:rsidRDefault="00E51482" w:rsidP="00E51482">
      <w:pPr>
        <w:rPr>
          <w:color w:val="000000"/>
        </w:rPr>
      </w:pPr>
      <w:r w:rsidRPr="00DB1CA1">
        <w:rPr>
          <w:color w:val="000000"/>
        </w:rPr>
        <w:t xml:space="preserve">Applicant groups are encouraged to consult the </w:t>
      </w:r>
      <w:r w:rsidRPr="00DB1CA1">
        <w:rPr>
          <w:i/>
          <w:iCs/>
          <w:color w:val="000000"/>
        </w:rPr>
        <w:t xml:space="preserve">Opening Procedures Handbook </w:t>
      </w:r>
      <w:r w:rsidRPr="00DB1CA1">
        <w:rPr>
          <w:iCs/>
          <w:color w:val="000000"/>
        </w:rPr>
        <w:t>for specific requirements</w:t>
      </w:r>
      <w:r w:rsidRPr="00DB1CA1">
        <w:rPr>
          <w:i/>
          <w:iCs/>
          <w:color w:val="000000"/>
        </w:rPr>
        <w:t xml:space="preserve">, </w:t>
      </w:r>
      <w:r w:rsidRPr="00DB1CA1">
        <w:rPr>
          <w:color w:val="000000"/>
        </w:rPr>
        <w:t xml:space="preserve">available online at </w:t>
      </w:r>
      <w:hyperlink r:id="rId27" w:history="1">
        <w:r w:rsidRPr="00F60033">
          <w:rPr>
            <w:rStyle w:val="Hyperlink"/>
          </w:rPr>
          <w:t>http://www.doe.mass.edu/charter/new/?section=handbook</w:t>
        </w:r>
      </w:hyperlink>
      <w:r>
        <w:t xml:space="preserve">. </w:t>
      </w:r>
    </w:p>
    <w:sectPr w:rsidR="00E51482" w:rsidRPr="00DB1CA1" w:rsidSect="00155F29">
      <w:footerReference w:type="default" r:id="rId28"/>
      <w:type w:val="continuous"/>
      <w:pgSz w:w="12240" w:h="15840" w:code="1"/>
      <w:pgMar w:top="1166" w:right="1152" w:bottom="1008" w:left="1440" w:header="288" w:footer="576" w:gutter="14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73B51" w14:textId="77777777" w:rsidR="00865F53" w:rsidRDefault="00865F53">
      <w:r>
        <w:separator/>
      </w:r>
    </w:p>
    <w:p w14:paraId="7CFB6179" w14:textId="77777777" w:rsidR="00865F53" w:rsidRDefault="00865F53"/>
    <w:p w14:paraId="52D750FF" w14:textId="77777777" w:rsidR="00865F53" w:rsidRDefault="00865F53"/>
  </w:endnote>
  <w:endnote w:type="continuationSeparator" w:id="0">
    <w:p w14:paraId="44D01B79" w14:textId="77777777" w:rsidR="00865F53" w:rsidRDefault="00865F53">
      <w:r>
        <w:continuationSeparator/>
      </w:r>
    </w:p>
    <w:p w14:paraId="7EBABCDB" w14:textId="77777777" w:rsidR="00865F53" w:rsidRDefault="00865F53"/>
    <w:p w14:paraId="5CEC1DD6" w14:textId="77777777" w:rsidR="00865F53" w:rsidRDefault="00865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1649A" w14:textId="128511E0" w:rsidR="00543DF8" w:rsidRPr="00543DF8" w:rsidRDefault="00543DF8">
    <w:pPr>
      <w:tabs>
        <w:tab w:val="center" w:pos="4550"/>
        <w:tab w:val="left" w:pos="5818"/>
      </w:tabs>
      <w:ind w:right="260"/>
      <w:jc w:val="right"/>
      <w:rPr>
        <w:color w:val="000000" w:themeColor="text1"/>
        <w:sz w:val="20"/>
        <w:szCs w:val="24"/>
      </w:rPr>
    </w:pPr>
    <w:r w:rsidRPr="00543DF8">
      <w:rPr>
        <w:color w:val="000000" w:themeColor="text1"/>
        <w:spacing w:val="60"/>
        <w:sz w:val="20"/>
        <w:szCs w:val="24"/>
      </w:rPr>
      <w:t>Page</w:t>
    </w:r>
    <w:r w:rsidRPr="00543DF8">
      <w:rPr>
        <w:color w:val="000000" w:themeColor="text1"/>
        <w:sz w:val="20"/>
        <w:szCs w:val="24"/>
      </w:rPr>
      <w:t xml:space="preserve"> </w:t>
    </w:r>
    <w:r w:rsidRPr="00543DF8">
      <w:rPr>
        <w:color w:val="000000" w:themeColor="text1"/>
        <w:sz w:val="20"/>
        <w:szCs w:val="24"/>
      </w:rPr>
      <w:fldChar w:fldCharType="begin"/>
    </w:r>
    <w:r w:rsidRPr="00543DF8">
      <w:rPr>
        <w:color w:val="000000" w:themeColor="text1"/>
        <w:sz w:val="20"/>
        <w:szCs w:val="24"/>
      </w:rPr>
      <w:instrText xml:space="preserve"> PAGE   \* MERGEFORMAT </w:instrText>
    </w:r>
    <w:r w:rsidRPr="00543DF8">
      <w:rPr>
        <w:color w:val="000000" w:themeColor="text1"/>
        <w:sz w:val="20"/>
        <w:szCs w:val="24"/>
      </w:rPr>
      <w:fldChar w:fldCharType="separate"/>
    </w:r>
    <w:r w:rsidR="00FD325E">
      <w:rPr>
        <w:noProof/>
        <w:color w:val="000000" w:themeColor="text1"/>
        <w:sz w:val="20"/>
        <w:szCs w:val="24"/>
      </w:rPr>
      <w:t>16</w:t>
    </w:r>
    <w:r w:rsidRPr="00543DF8">
      <w:rPr>
        <w:color w:val="000000" w:themeColor="text1"/>
        <w:sz w:val="20"/>
        <w:szCs w:val="24"/>
      </w:rPr>
      <w:fldChar w:fldCharType="end"/>
    </w:r>
    <w:r w:rsidRPr="00543DF8">
      <w:rPr>
        <w:color w:val="000000" w:themeColor="text1"/>
        <w:sz w:val="20"/>
        <w:szCs w:val="24"/>
      </w:rPr>
      <w:t xml:space="preserve"> | </w:t>
    </w:r>
    <w:r w:rsidRPr="00543DF8">
      <w:rPr>
        <w:color w:val="000000" w:themeColor="text1"/>
        <w:sz w:val="20"/>
        <w:szCs w:val="24"/>
      </w:rPr>
      <w:fldChar w:fldCharType="begin"/>
    </w:r>
    <w:r w:rsidRPr="00543DF8">
      <w:rPr>
        <w:color w:val="000000" w:themeColor="text1"/>
        <w:sz w:val="20"/>
        <w:szCs w:val="24"/>
      </w:rPr>
      <w:instrText xml:space="preserve"> NUMPAGES  \* Arabic  \* MERGEFORMAT </w:instrText>
    </w:r>
    <w:r w:rsidRPr="00543DF8">
      <w:rPr>
        <w:color w:val="000000" w:themeColor="text1"/>
        <w:sz w:val="20"/>
        <w:szCs w:val="24"/>
      </w:rPr>
      <w:fldChar w:fldCharType="separate"/>
    </w:r>
    <w:r w:rsidR="00FD325E">
      <w:rPr>
        <w:noProof/>
        <w:color w:val="000000" w:themeColor="text1"/>
        <w:sz w:val="20"/>
        <w:szCs w:val="24"/>
      </w:rPr>
      <w:t>16</w:t>
    </w:r>
    <w:r w:rsidRPr="00543DF8">
      <w:rPr>
        <w:color w:val="000000" w:themeColor="text1"/>
        <w:sz w:val="20"/>
        <w:szCs w:val="24"/>
      </w:rPr>
      <w:fldChar w:fldCharType="end"/>
    </w:r>
  </w:p>
  <w:p w14:paraId="78DB3AFE" w14:textId="77777777" w:rsidR="00543DF8" w:rsidRDefault="00543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9A892" w14:textId="77777777" w:rsidR="00865F53" w:rsidRDefault="00865F53">
      <w:r>
        <w:separator/>
      </w:r>
    </w:p>
    <w:p w14:paraId="1124A91B" w14:textId="77777777" w:rsidR="00865F53" w:rsidRDefault="00865F53"/>
    <w:p w14:paraId="46782FE6" w14:textId="77777777" w:rsidR="00865F53" w:rsidRDefault="00865F53"/>
  </w:footnote>
  <w:footnote w:type="continuationSeparator" w:id="0">
    <w:p w14:paraId="210C0C3F" w14:textId="77777777" w:rsidR="00865F53" w:rsidRDefault="00865F53">
      <w:r>
        <w:continuationSeparator/>
      </w:r>
    </w:p>
    <w:p w14:paraId="663E8874" w14:textId="77777777" w:rsidR="00865F53" w:rsidRDefault="00865F53"/>
    <w:p w14:paraId="0805B37E" w14:textId="77777777" w:rsidR="00865F53" w:rsidRDefault="00865F53"/>
  </w:footnote>
  <w:footnote w:id="1">
    <w:p w14:paraId="76A65214" w14:textId="77777777" w:rsidR="00886D05" w:rsidRPr="00A90E64" w:rsidRDefault="00886D05" w:rsidP="0010788F">
      <w:pPr>
        <w:pStyle w:val="FootnoteText"/>
      </w:pPr>
      <w:r>
        <w:rPr>
          <w:rStyle w:val="FootnoteReference"/>
          <w:color w:val="000000"/>
        </w:rPr>
        <w:footnoteRef/>
      </w:r>
      <w:r>
        <w:rPr>
          <w:color w:val="000000"/>
        </w:rPr>
        <w:t xml:space="preserve"> </w:t>
      </w:r>
      <w:proofErr w:type="gramStart"/>
      <w:r w:rsidRPr="00A90E64">
        <w:rPr>
          <w:color w:val="000000"/>
        </w:rPr>
        <w:t xml:space="preserve">For more information, please see </w:t>
      </w:r>
      <w:r w:rsidRPr="00A90E64">
        <w:t xml:space="preserve">the Coordinated Program Review Procedures, Special Education Methods of Administration at </w:t>
      </w:r>
      <w:hyperlink r:id="rId1" w:history="1">
        <w:r w:rsidRPr="00A90E64">
          <w:rPr>
            <w:rStyle w:val="Hyperlink"/>
          </w:rPr>
          <w:t>http://www.doe.mass.edu/pqa/review/cpr</w:t>
        </w:r>
      </w:hyperlink>
      <w:r w:rsidRPr="00A90E64">
        <w:rPr>
          <w:color w:val="000000"/>
        </w:rPr>
        <w:t xml:space="preserve">, Criterion SE49A; </w:t>
      </w:r>
      <w:r w:rsidRPr="00A90E64">
        <w:t xml:space="preserve">the Coordinated Program Review Procedures, Civil Rights Methods of Administration at </w:t>
      </w:r>
      <w:hyperlink r:id="rId2" w:history="1">
        <w:r w:rsidRPr="00A90E64">
          <w:rPr>
            <w:rStyle w:val="Hyperlink"/>
          </w:rPr>
          <w:t>http://www.doe.mass.edu/pqa/review/cpr</w:t>
        </w:r>
      </w:hyperlink>
      <w:r w:rsidRPr="00A90E64">
        <w:t>, MOA 22 and the ADA checklist; Section 504 of the Rehabilitation Act of 1973 (29 U.S.C. 791 et seq.) and its accompanying regulations (34 CFR 104.21 and 104.22); and Title II of the Americans with Disabilities Act (42 U.S.C. 12132) and its accompanying regulations (28 CFR 35.149 and 35.150).</w:t>
      </w:r>
      <w:proofErr w:type="gramEnd"/>
      <w:r w:rsidRPr="00A90E64">
        <w:t xml:space="preserve">  </w:t>
      </w:r>
    </w:p>
  </w:footnote>
  <w:footnote w:id="2">
    <w:p w14:paraId="65A7AE44" w14:textId="77777777" w:rsidR="00886D05" w:rsidRDefault="00886D05" w:rsidP="00731A0B">
      <w:pPr>
        <w:pStyle w:val="FootnoteText"/>
      </w:pPr>
      <w:r w:rsidRPr="00A90E64">
        <w:rPr>
          <w:rStyle w:val="FootnoteReference"/>
          <w:color w:val="000000"/>
        </w:rPr>
        <w:footnoteRef/>
      </w:r>
      <w:r w:rsidRPr="00A90E64">
        <w:rPr>
          <w:color w:val="000000"/>
        </w:rPr>
        <w:t xml:space="preserve"> </w:t>
      </w:r>
      <w:r w:rsidRPr="00B059E7">
        <w:rPr>
          <w:color w:val="000000"/>
        </w:rPr>
        <w:t xml:space="preserve">Please refer to the Department’s </w:t>
      </w:r>
      <w:r w:rsidRPr="00B059E7">
        <w:rPr>
          <w:i/>
          <w:color w:val="000000"/>
        </w:rPr>
        <w:t xml:space="preserve">Recommended Fiscal Policies and Procedures Manual, </w:t>
      </w:r>
      <w:r w:rsidRPr="00B059E7">
        <w:rPr>
          <w:iCs/>
          <w:color w:val="000000"/>
        </w:rPr>
        <w:t>available online at</w:t>
      </w:r>
      <w:r w:rsidRPr="00B059E7">
        <w:rPr>
          <w:color w:val="000000"/>
        </w:rPr>
        <w:t xml:space="preserve"> </w:t>
      </w:r>
      <w:hyperlink r:id="rId3" w:history="1">
        <w:r w:rsidRPr="00B059E7">
          <w:rPr>
            <w:rStyle w:val="Hyperlink"/>
            <w:u w:val="none"/>
          </w:rPr>
          <w:t>http://www.doe.mass.edu/charter/finance/auditing/</w:t>
        </w:r>
      </w:hyperlink>
      <w:r w:rsidRPr="00B059E7">
        <w:rPr>
          <w:color w:val="000000"/>
        </w:rPr>
        <w:t>.</w:t>
      </w:r>
      <w:r>
        <w:rPr>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BE8F2EE"/>
    <w:lvl w:ilvl="0">
      <w:start w:val="1"/>
      <w:numFmt w:val="bullet"/>
      <w:pStyle w:val="List-Bulleted"/>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pStyle w:val="Heading5"/>
      <w:lvlText w:val="%1.%2.%3.%4.%5."/>
      <w:legacy w:legacy="1" w:legacySpace="0" w:legacyIndent="720"/>
      <w:lvlJc w:val="left"/>
      <w:pPr>
        <w:ind w:left="3600" w:hanging="720"/>
      </w:pPr>
      <w:rPr>
        <w:rFonts w:cs="Times New Roman"/>
      </w:rPr>
    </w:lvl>
    <w:lvl w:ilvl="5">
      <w:start w:val="1"/>
      <w:numFmt w:val="decimal"/>
      <w:pStyle w:val="Heading6"/>
      <w:lvlText w:val="%1.%2.%3.%4.%5.%6."/>
      <w:legacy w:legacy="1" w:legacySpace="0" w:legacyIndent="720"/>
      <w:lvlJc w:val="left"/>
      <w:pPr>
        <w:ind w:left="4320" w:hanging="720"/>
      </w:pPr>
      <w:rPr>
        <w:rFonts w:cs="Times New Roman"/>
      </w:rPr>
    </w:lvl>
    <w:lvl w:ilvl="6">
      <w:start w:val="1"/>
      <w:numFmt w:val="decimal"/>
      <w:pStyle w:val="Heading7"/>
      <w:lvlText w:val="%1.%2.%3.%4.%5.%6.%7."/>
      <w:legacy w:legacy="1" w:legacySpace="0" w:legacyIndent="720"/>
      <w:lvlJc w:val="left"/>
      <w:pPr>
        <w:ind w:left="5040" w:hanging="720"/>
      </w:pPr>
      <w:rPr>
        <w:rFonts w:cs="Times New Roman"/>
      </w:rPr>
    </w:lvl>
    <w:lvl w:ilvl="7">
      <w:start w:val="1"/>
      <w:numFmt w:val="decimal"/>
      <w:pStyle w:val="Heading8"/>
      <w:lvlText w:val="%1.%2.%3.%4.%5.%6.%7.%8."/>
      <w:legacy w:legacy="1" w:legacySpace="0" w:legacyIndent="720"/>
      <w:lvlJc w:val="left"/>
      <w:pPr>
        <w:ind w:left="5760" w:hanging="720"/>
      </w:pPr>
      <w:rPr>
        <w:rFonts w:cs="Times New Roman"/>
      </w:rPr>
    </w:lvl>
    <w:lvl w:ilvl="8">
      <w:start w:val="1"/>
      <w:numFmt w:val="decimal"/>
      <w:pStyle w:val="Heading9"/>
      <w:lvlText w:val="%1.%2.%3.%4.%5.%6.%7.%8.%9."/>
      <w:legacy w:legacy="1" w:legacySpace="0" w:legacyIndent="720"/>
      <w:lvlJc w:val="left"/>
      <w:pPr>
        <w:ind w:left="6480" w:hanging="720"/>
      </w:pPr>
      <w:rPr>
        <w:rFonts w:cs="Times New Roman"/>
      </w:rPr>
    </w:lvl>
  </w:abstractNum>
  <w:abstractNum w:abstractNumId="2" w15:restartNumberingAfterBreak="0">
    <w:nsid w:val="020E046C"/>
    <w:multiLevelType w:val="hybridMultilevel"/>
    <w:tmpl w:val="98662520"/>
    <w:lvl w:ilvl="0" w:tplc="9BFC92F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3382F92"/>
    <w:multiLevelType w:val="hybridMultilevel"/>
    <w:tmpl w:val="8280C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F1E2D"/>
    <w:multiLevelType w:val="hybridMultilevel"/>
    <w:tmpl w:val="D254830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A81FE2"/>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D56905"/>
    <w:multiLevelType w:val="hybridMultilevel"/>
    <w:tmpl w:val="44DE4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1E59CD"/>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128B2066"/>
    <w:multiLevelType w:val="hybridMultilevel"/>
    <w:tmpl w:val="0E7E430E"/>
    <w:lvl w:ilvl="0" w:tplc="C280338A">
      <w:start w:val="1"/>
      <w:numFmt w:val="bullet"/>
      <w:lvlText w:val="-"/>
      <w:lvlJc w:val="left"/>
      <w:pPr>
        <w:ind w:left="3600" w:hanging="360"/>
      </w:pPr>
      <w:rPr>
        <w:rFonts w:ascii="Calibri" w:hAnsi="Calibri"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9" w15:restartNumberingAfterBreak="0">
    <w:nsid w:val="131127E8"/>
    <w:multiLevelType w:val="hybridMultilevel"/>
    <w:tmpl w:val="5F1404C0"/>
    <w:lvl w:ilvl="0" w:tplc="0409000D">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5587848"/>
    <w:multiLevelType w:val="hybridMultilevel"/>
    <w:tmpl w:val="79566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896010"/>
    <w:multiLevelType w:val="hybridMultilevel"/>
    <w:tmpl w:val="000E88EA"/>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hint="default"/>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6EC1115"/>
    <w:multiLevelType w:val="hybridMultilevel"/>
    <w:tmpl w:val="05F6F7F2"/>
    <w:lvl w:ilvl="0" w:tplc="536CD534">
      <w:start w:val="8"/>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171232E8"/>
    <w:multiLevelType w:val="hybridMultilevel"/>
    <w:tmpl w:val="52D2B6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3D6CC7"/>
    <w:multiLevelType w:val="hybridMultilevel"/>
    <w:tmpl w:val="967A606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D383115"/>
    <w:multiLevelType w:val="multilevel"/>
    <w:tmpl w:val="3DCAEAC0"/>
    <w:lvl w:ilvl="0">
      <w:start w:val="1"/>
      <w:numFmt w:val="decimal"/>
      <w:lvlText w:val="%1."/>
      <w:lvlJc w:val="left"/>
      <w:pPr>
        <w:tabs>
          <w:tab w:val="num" w:pos="-2520"/>
        </w:tabs>
        <w:ind w:left="-2520" w:hanging="720"/>
      </w:pPr>
    </w:lvl>
    <w:lvl w:ilvl="1">
      <w:start w:val="1"/>
      <w:numFmt w:val="decimal"/>
      <w:lvlText w:val="%2."/>
      <w:lvlJc w:val="left"/>
      <w:pPr>
        <w:tabs>
          <w:tab w:val="num" w:pos="-1800"/>
        </w:tabs>
        <w:ind w:left="-1800" w:hanging="720"/>
      </w:pPr>
    </w:lvl>
    <w:lvl w:ilvl="2">
      <w:start w:val="1"/>
      <w:numFmt w:val="decimal"/>
      <w:lvlText w:val="%3."/>
      <w:lvlJc w:val="left"/>
      <w:pPr>
        <w:tabs>
          <w:tab w:val="num" w:pos="-1080"/>
        </w:tabs>
        <w:ind w:left="-1080" w:hanging="720"/>
      </w:pPr>
    </w:lvl>
    <w:lvl w:ilvl="3">
      <w:start w:val="1"/>
      <w:numFmt w:val="decimal"/>
      <w:lvlText w:val="%4."/>
      <w:lvlJc w:val="left"/>
      <w:pPr>
        <w:tabs>
          <w:tab w:val="num" w:pos="-360"/>
        </w:tabs>
        <w:ind w:left="-360" w:hanging="720"/>
      </w:pPr>
    </w:lvl>
    <w:lvl w:ilvl="4">
      <w:start w:val="1"/>
      <w:numFmt w:val="decimal"/>
      <w:lvlText w:val="%5."/>
      <w:lvlJc w:val="left"/>
      <w:pPr>
        <w:tabs>
          <w:tab w:val="num" w:pos="360"/>
        </w:tabs>
        <w:ind w:left="360" w:hanging="720"/>
      </w:pPr>
    </w:lvl>
    <w:lvl w:ilvl="5">
      <w:start w:val="1"/>
      <w:numFmt w:val="decimal"/>
      <w:lvlText w:val="%6."/>
      <w:lvlJc w:val="left"/>
      <w:pPr>
        <w:tabs>
          <w:tab w:val="num" w:pos="1080"/>
        </w:tabs>
        <w:ind w:left="1080" w:hanging="720"/>
      </w:pPr>
    </w:lvl>
    <w:lvl w:ilvl="6">
      <w:start w:val="1"/>
      <w:numFmt w:val="decimal"/>
      <w:lvlText w:val="%7."/>
      <w:lvlJc w:val="left"/>
      <w:pPr>
        <w:tabs>
          <w:tab w:val="num" w:pos="1800"/>
        </w:tabs>
        <w:ind w:left="1800" w:hanging="720"/>
      </w:pPr>
    </w:lvl>
    <w:lvl w:ilvl="7">
      <w:start w:val="1"/>
      <w:numFmt w:val="decimal"/>
      <w:lvlText w:val="%8."/>
      <w:lvlJc w:val="left"/>
      <w:pPr>
        <w:tabs>
          <w:tab w:val="num" w:pos="2520"/>
        </w:tabs>
        <w:ind w:left="2520" w:hanging="720"/>
      </w:pPr>
    </w:lvl>
    <w:lvl w:ilvl="8">
      <w:start w:val="1"/>
      <w:numFmt w:val="decimal"/>
      <w:lvlText w:val="%9."/>
      <w:lvlJc w:val="left"/>
      <w:pPr>
        <w:tabs>
          <w:tab w:val="num" w:pos="3240"/>
        </w:tabs>
        <w:ind w:left="3240" w:hanging="720"/>
      </w:pPr>
    </w:lvl>
  </w:abstractNum>
  <w:abstractNum w:abstractNumId="17" w15:restartNumberingAfterBreak="0">
    <w:nsid w:val="1F7A5182"/>
    <w:multiLevelType w:val="hybridMultilevel"/>
    <w:tmpl w:val="6A8292F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F7D2D43"/>
    <w:multiLevelType w:val="hybridMultilevel"/>
    <w:tmpl w:val="4378B900"/>
    <w:lvl w:ilvl="0" w:tplc="B8A66E14">
      <w:start w:val="3"/>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20E2FD4"/>
    <w:multiLevelType w:val="hybridMultilevel"/>
    <w:tmpl w:val="1CA07D02"/>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F364D2"/>
    <w:multiLevelType w:val="hybridMultilevel"/>
    <w:tmpl w:val="89A27EAE"/>
    <w:lvl w:ilvl="0" w:tplc="77D25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133401"/>
    <w:multiLevelType w:val="hybridMultilevel"/>
    <w:tmpl w:val="A704D12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9640F77"/>
    <w:multiLevelType w:val="hybridMultilevel"/>
    <w:tmpl w:val="D97291A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3" w15:restartNumberingAfterBreak="0">
    <w:nsid w:val="2CBE2DDC"/>
    <w:multiLevelType w:val="hybridMultilevel"/>
    <w:tmpl w:val="11182A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E80AE6"/>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FE80BC4"/>
    <w:multiLevelType w:val="hybridMultilevel"/>
    <w:tmpl w:val="79C042AE"/>
    <w:lvl w:ilvl="0" w:tplc="04090013">
      <w:start w:val="1"/>
      <w:numFmt w:val="upperRoman"/>
      <w:lvlText w:val="%1."/>
      <w:lvlJc w:val="right"/>
      <w:pPr>
        <w:ind w:left="360" w:hanging="360"/>
      </w:pPr>
      <w:rPr>
        <w:rFonts w:cs="Times New Roman"/>
      </w:rPr>
    </w:lvl>
    <w:lvl w:ilvl="1" w:tplc="04090015">
      <w:start w:val="1"/>
      <w:numFmt w:val="upperLetter"/>
      <w:lvlText w:val="%2."/>
      <w:lvlJc w:val="left"/>
      <w:pPr>
        <w:ind w:left="1080" w:hanging="360"/>
      </w:pPr>
      <w:rPr>
        <w:rFonts w:cs="Times New Roman"/>
      </w:rPr>
    </w:lvl>
    <w:lvl w:ilvl="2" w:tplc="A0D475F6">
      <w:start w:val="1"/>
      <w:numFmt w:val="bullet"/>
      <w:lvlText w:val=""/>
      <w:lvlJc w:val="left"/>
      <w:pPr>
        <w:ind w:left="1800" w:hanging="180"/>
      </w:pPr>
      <w:rPr>
        <w:rFonts w:ascii="Symbol" w:hAnsi="Symbol" w:hint="default"/>
        <w:b/>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302B2EDE"/>
    <w:multiLevelType w:val="hybridMultilevel"/>
    <w:tmpl w:val="C36815E0"/>
    <w:lvl w:ilvl="0" w:tplc="50E6F9EC">
      <w:start w:val="1"/>
      <w:numFmt w:val="lowerLetter"/>
      <w:lvlText w:val="(%1)"/>
      <w:lvlJc w:val="left"/>
      <w:pPr>
        <w:tabs>
          <w:tab w:val="num" w:pos="810"/>
        </w:tabs>
        <w:ind w:left="810" w:hanging="360"/>
      </w:pPr>
      <w:rPr>
        <w:rFonts w:cs="Times New Roman" w:hint="default"/>
      </w:rPr>
    </w:lvl>
    <w:lvl w:ilvl="1" w:tplc="04090019">
      <w:start w:val="1"/>
      <w:numFmt w:val="lowerLetter"/>
      <w:lvlText w:val="%2."/>
      <w:lvlJc w:val="left"/>
      <w:pPr>
        <w:tabs>
          <w:tab w:val="num" w:pos="-630"/>
        </w:tabs>
        <w:ind w:left="-630" w:hanging="360"/>
      </w:pPr>
      <w:rPr>
        <w:rFonts w:cs="Times New Roman"/>
      </w:rPr>
    </w:lvl>
    <w:lvl w:ilvl="2" w:tplc="0409001B">
      <w:start w:val="1"/>
      <w:numFmt w:val="lowerRoman"/>
      <w:lvlText w:val="%3."/>
      <w:lvlJc w:val="right"/>
      <w:pPr>
        <w:tabs>
          <w:tab w:val="num" w:pos="90"/>
        </w:tabs>
        <w:ind w:left="90" w:hanging="180"/>
      </w:pPr>
      <w:rPr>
        <w:rFonts w:cs="Times New Roman"/>
      </w:rPr>
    </w:lvl>
    <w:lvl w:ilvl="3" w:tplc="0409000F">
      <w:start w:val="1"/>
      <w:numFmt w:val="decimal"/>
      <w:lvlText w:val="%4."/>
      <w:lvlJc w:val="left"/>
      <w:pPr>
        <w:tabs>
          <w:tab w:val="num" w:pos="810"/>
        </w:tabs>
        <w:ind w:left="810" w:hanging="360"/>
      </w:pPr>
      <w:rPr>
        <w:rFonts w:cs="Times New Roman"/>
      </w:rPr>
    </w:lvl>
    <w:lvl w:ilvl="4" w:tplc="04090019">
      <w:start w:val="1"/>
      <w:numFmt w:val="lowerLetter"/>
      <w:lvlText w:val="%5."/>
      <w:lvlJc w:val="left"/>
      <w:pPr>
        <w:tabs>
          <w:tab w:val="num" w:pos="1530"/>
        </w:tabs>
        <w:ind w:left="1530" w:hanging="360"/>
      </w:pPr>
      <w:rPr>
        <w:rFonts w:cs="Times New Roman"/>
      </w:rPr>
    </w:lvl>
    <w:lvl w:ilvl="5" w:tplc="0409000F">
      <w:start w:val="1"/>
      <w:numFmt w:val="decimal"/>
      <w:lvlText w:val="%6."/>
      <w:lvlJc w:val="left"/>
      <w:pPr>
        <w:tabs>
          <w:tab w:val="num" w:pos="2250"/>
        </w:tabs>
        <w:ind w:left="2250" w:hanging="180"/>
      </w:pPr>
    </w:lvl>
    <w:lvl w:ilvl="6" w:tplc="0409000F" w:tentative="1">
      <w:start w:val="1"/>
      <w:numFmt w:val="decimal"/>
      <w:lvlText w:val="%7."/>
      <w:lvlJc w:val="left"/>
      <w:pPr>
        <w:tabs>
          <w:tab w:val="num" w:pos="2970"/>
        </w:tabs>
        <w:ind w:left="2970" w:hanging="360"/>
      </w:pPr>
      <w:rPr>
        <w:rFonts w:cs="Times New Roman"/>
      </w:rPr>
    </w:lvl>
    <w:lvl w:ilvl="7" w:tplc="04090019" w:tentative="1">
      <w:start w:val="1"/>
      <w:numFmt w:val="lowerLetter"/>
      <w:lvlText w:val="%8."/>
      <w:lvlJc w:val="left"/>
      <w:pPr>
        <w:tabs>
          <w:tab w:val="num" w:pos="3690"/>
        </w:tabs>
        <w:ind w:left="3690" w:hanging="360"/>
      </w:pPr>
      <w:rPr>
        <w:rFonts w:cs="Times New Roman"/>
      </w:rPr>
    </w:lvl>
    <w:lvl w:ilvl="8" w:tplc="0409001B" w:tentative="1">
      <w:start w:val="1"/>
      <w:numFmt w:val="lowerRoman"/>
      <w:lvlText w:val="%9."/>
      <w:lvlJc w:val="right"/>
      <w:pPr>
        <w:tabs>
          <w:tab w:val="num" w:pos="4410"/>
        </w:tabs>
        <w:ind w:left="4410" w:hanging="180"/>
      </w:pPr>
      <w:rPr>
        <w:rFonts w:cs="Times New Roman"/>
      </w:rPr>
    </w:lvl>
  </w:abstractNum>
  <w:abstractNum w:abstractNumId="27" w15:restartNumberingAfterBreak="0">
    <w:nsid w:val="324244DA"/>
    <w:multiLevelType w:val="hybridMultilevel"/>
    <w:tmpl w:val="2BFE2DB4"/>
    <w:lvl w:ilvl="0" w:tplc="C6C615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5D60548"/>
    <w:multiLevelType w:val="hybridMultilevel"/>
    <w:tmpl w:val="A828A4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5EC6ADD"/>
    <w:multiLevelType w:val="hybridMultilevel"/>
    <w:tmpl w:val="BE80C7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5023B3"/>
    <w:multiLevelType w:val="hybridMultilevel"/>
    <w:tmpl w:val="8B5A97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7707770"/>
    <w:multiLevelType w:val="hybridMultilevel"/>
    <w:tmpl w:val="9D4E580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2" w15:restartNumberingAfterBreak="0">
    <w:nsid w:val="37835E96"/>
    <w:multiLevelType w:val="hybridMultilevel"/>
    <w:tmpl w:val="F8FED2C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7E75B68"/>
    <w:multiLevelType w:val="hybridMultilevel"/>
    <w:tmpl w:val="01E06A4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3D6801"/>
    <w:multiLevelType w:val="hybridMultilevel"/>
    <w:tmpl w:val="1FF20F08"/>
    <w:lvl w:ilvl="0" w:tplc="92F8CA54">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A57B97"/>
    <w:multiLevelType w:val="hybridMultilevel"/>
    <w:tmpl w:val="C3702D14"/>
    <w:lvl w:ilvl="0" w:tplc="CF544146">
      <w:start w:val="1"/>
      <w:numFmt w:val="decimal"/>
      <w:pStyle w:val="border004386"/>
      <w:lvlText w:val="%1."/>
      <w:lvlJc w:val="left"/>
      <w:pPr>
        <w:tabs>
          <w:tab w:val="num" w:pos="720"/>
        </w:tabs>
        <w:ind w:left="720" w:hanging="360"/>
      </w:pPr>
      <w:rPr>
        <w:rFonts w:cs="Times New Roman" w:hint="default"/>
        <w:strike w:val="0"/>
        <w:dstrike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3AC01E10"/>
    <w:multiLevelType w:val="hybridMultilevel"/>
    <w:tmpl w:val="174ABF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CC4838"/>
    <w:multiLevelType w:val="hybridMultilevel"/>
    <w:tmpl w:val="9A7E4F94"/>
    <w:lvl w:ilvl="0" w:tplc="A63A75A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C584A1D"/>
    <w:multiLevelType w:val="hybridMultilevel"/>
    <w:tmpl w:val="6EE4AB90"/>
    <w:lvl w:ilvl="0" w:tplc="A63A75A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C9A24DA"/>
    <w:multiLevelType w:val="hybridMultilevel"/>
    <w:tmpl w:val="54E8A8BC"/>
    <w:lvl w:ilvl="0" w:tplc="C51EB55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30074A"/>
    <w:multiLevelType w:val="hybridMultilevel"/>
    <w:tmpl w:val="779E6364"/>
    <w:lvl w:ilvl="0" w:tplc="0409000D">
      <w:start w:val="1"/>
      <w:numFmt w:val="bullet"/>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4F1D8A"/>
    <w:multiLevelType w:val="hybridMultilevel"/>
    <w:tmpl w:val="C21095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DE5FD9"/>
    <w:multiLevelType w:val="hybridMultilevel"/>
    <w:tmpl w:val="BCCA3E72"/>
    <w:lvl w:ilvl="0" w:tplc="50E6F9EC">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3" w15:restartNumberingAfterBreak="0">
    <w:nsid w:val="453659F5"/>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45F624F3"/>
    <w:multiLevelType w:val="hybridMultilevel"/>
    <w:tmpl w:val="ADB0E98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hint="default"/>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15:restartNumberingAfterBreak="0">
    <w:nsid w:val="461005B7"/>
    <w:multiLevelType w:val="hybridMultilevel"/>
    <w:tmpl w:val="044C41B4"/>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6DD5619"/>
    <w:multiLevelType w:val="hybridMultilevel"/>
    <w:tmpl w:val="CE2AC8BC"/>
    <w:lvl w:ilvl="0" w:tplc="B9CEA89E">
      <w:start w:val="1"/>
      <w:numFmt w:val="bullet"/>
      <w:lvlText w:val="o"/>
      <w:lvlJc w:val="left"/>
      <w:pPr>
        <w:tabs>
          <w:tab w:val="num" w:pos="1440"/>
        </w:tabs>
        <w:ind w:left="1440" w:hanging="360"/>
      </w:pPr>
      <w:rPr>
        <w:rFonts w:hAnsi="Courier New"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4AF972E0"/>
    <w:multiLevelType w:val="hybridMultilevel"/>
    <w:tmpl w:val="0A02608E"/>
    <w:lvl w:ilvl="0" w:tplc="04090015">
      <w:start w:val="1"/>
      <w:numFmt w:val="upperLetter"/>
      <w:lvlText w:val="%1."/>
      <w:lvlJc w:val="left"/>
      <w:pPr>
        <w:ind w:left="720" w:hanging="360"/>
      </w:pPr>
      <w:rPr>
        <w:rFonts w:cs="Times New Roman" w:hint="default"/>
        <w:b/>
      </w:rPr>
    </w:lvl>
    <w:lvl w:ilvl="1" w:tplc="BDDC476C">
      <w:start w:val="1"/>
      <w:numFmt w:val="bullet"/>
      <w:lvlText w:val=""/>
      <w:lvlJc w:val="left"/>
      <w:pPr>
        <w:ind w:left="1440" w:hanging="360"/>
      </w:pPr>
      <w:rPr>
        <w:rFonts w:ascii="Symbol" w:hAnsi="Symbol" w:hint="default"/>
        <w:b/>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4C467166"/>
    <w:multiLevelType w:val="hybridMultilevel"/>
    <w:tmpl w:val="DFA6A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D12663C"/>
    <w:multiLevelType w:val="hybridMultilevel"/>
    <w:tmpl w:val="C8584E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DDA662D"/>
    <w:multiLevelType w:val="hybridMultilevel"/>
    <w:tmpl w:val="0DE4274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0E43D1"/>
    <w:multiLevelType w:val="hybridMultilevel"/>
    <w:tmpl w:val="F63AB532"/>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hint="default"/>
      </w:rPr>
    </w:lvl>
    <w:lvl w:ilvl="5" w:tplc="04090005">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52" w15:restartNumberingAfterBreak="0">
    <w:nsid w:val="5051672E"/>
    <w:multiLevelType w:val="hybridMultilevel"/>
    <w:tmpl w:val="20A484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54A3F46"/>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54" w15:restartNumberingAfterBreak="0">
    <w:nsid w:val="561B2219"/>
    <w:multiLevelType w:val="hybridMultilevel"/>
    <w:tmpl w:val="4AEA5010"/>
    <w:lvl w:ilvl="0" w:tplc="EEACFC8C">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8064C4"/>
    <w:multiLevelType w:val="hybridMultilevel"/>
    <w:tmpl w:val="0922DA60"/>
    <w:lvl w:ilvl="0" w:tplc="92F8CA54">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593E6FE6"/>
    <w:multiLevelType w:val="hybridMultilevel"/>
    <w:tmpl w:val="BD4228D0"/>
    <w:lvl w:ilvl="0" w:tplc="27EE4904">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A315C6B"/>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5A8C6890"/>
    <w:multiLevelType w:val="hybridMultilevel"/>
    <w:tmpl w:val="6AF6C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306F59"/>
    <w:multiLevelType w:val="hybridMultilevel"/>
    <w:tmpl w:val="E7A0661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D9862C9"/>
    <w:multiLevelType w:val="hybridMultilevel"/>
    <w:tmpl w:val="FB467414"/>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614147F9"/>
    <w:multiLevelType w:val="hybridMultilevel"/>
    <w:tmpl w:val="CE0897BA"/>
    <w:lvl w:ilvl="0" w:tplc="C280338A">
      <w:start w:val="1"/>
      <w:numFmt w:val="bullet"/>
      <w:lvlText w:val="-"/>
      <w:lvlJc w:val="left"/>
      <w:pPr>
        <w:ind w:left="2160" w:hanging="180"/>
      </w:pPr>
      <w:rPr>
        <w:rFonts w:ascii="Calibri" w:hAnsi="Calibri" w:hint="default"/>
      </w:rPr>
    </w:lvl>
    <w:lvl w:ilvl="1" w:tplc="04090019">
      <w:start w:val="1"/>
      <w:numFmt w:val="lowerLetter"/>
      <w:lvlText w:val="%2."/>
      <w:lvlJc w:val="left"/>
      <w:pPr>
        <w:ind w:left="1440" w:hanging="360"/>
      </w:pPr>
      <w:rPr>
        <w:rFonts w:cs="Times New Roman"/>
      </w:rPr>
    </w:lvl>
    <w:lvl w:ilvl="2" w:tplc="C280338A">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63283C57"/>
    <w:multiLevelType w:val="hybridMultilevel"/>
    <w:tmpl w:val="43243A1C"/>
    <w:lvl w:ilvl="0" w:tplc="D48A2EE8">
      <w:start w:val="6"/>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3" w15:restartNumberingAfterBreak="0">
    <w:nsid w:val="638D60E1"/>
    <w:multiLevelType w:val="hybridMultilevel"/>
    <w:tmpl w:val="C7A0DBA4"/>
    <w:lvl w:ilvl="0" w:tplc="0409000D">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D">
      <w:start w:val="1"/>
      <w:numFmt w:val="bullet"/>
      <w:lvlText w:val=""/>
      <w:lvlJc w:val="left"/>
      <w:pPr>
        <w:tabs>
          <w:tab w:val="num" w:pos="360"/>
        </w:tabs>
        <w:ind w:left="360" w:hanging="360"/>
      </w:pPr>
      <w:rPr>
        <w:rFonts w:ascii="Wingdings" w:hAnsi="Wingdings" w:hint="default"/>
      </w:rPr>
    </w:lvl>
    <w:lvl w:ilvl="5" w:tplc="0409000D">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64" w15:restartNumberingAfterBreak="0">
    <w:nsid w:val="63D955CC"/>
    <w:multiLevelType w:val="hybridMultilevel"/>
    <w:tmpl w:val="45BCA2FC"/>
    <w:lvl w:ilvl="0" w:tplc="50E6F9EC">
      <w:start w:val="1"/>
      <w:numFmt w:val="lowerLetter"/>
      <w:lvlText w:val="(%1)"/>
      <w:lvlJc w:val="left"/>
      <w:pPr>
        <w:tabs>
          <w:tab w:val="num" w:pos="810"/>
        </w:tabs>
        <w:ind w:left="810" w:hanging="360"/>
      </w:pPr>
      <w:rPr>
        <w:rFonts w:cs="Times New Roman" w:hint="default"/>
      </w:rPr>
    </w:lvl>
    <w:lvl w:ilvl="1" w:tplc="04090019">
      <w:start w:val="1"/>
      <w:numFmt w:val="lowerLetter"/>
      <w:lvlText w:val="%2."/>
      <w:lvlJc w:val="left"/>
      <w:pPr>
        <w:tabs>
          <w:tab w:val="num" w:pos="-630"/>
        </w:tabs>
        <w:ind w:left="-630" w:hanging="360"/>
      </w:pPr>
      <w:rPr>
        <w:rFonts w:cs="Times New Roman"/>
      </w:rPr>
    </w:lvl>
    <w:lvl w:ilvl="2" w:tplc="0409001B">
      <w:start w:val="1"/>
      <w:numFmt w:val="lowerRoman"/>
      <w:lvlText w:val="%3."/>
      <w:lvlJc w:val="right"/>
      <w:pPr>
        <w:tabs>
          <w:tab w:val="num" w:pos="90"/>
        </w:tabs>
        <w:ind w:left="90" w:hanging="180"/>
      </w:pPr>
      <w:rPr>
        <w:rFonts w:cs="Times New Roman"/>
      </w:rPr>
    </w:lvl>
    <w:lvl w:ilvl="3" w:tplc="0409000F">
      <w:start w:val="1"/>
      <w:numFmt w:val="decimal"/>
      <w:lvlText w:val="%4."/>
      <w:lvlJc w:val="left"/>
      <w:pPr>
        <w:tabs>
          <w:tab w:val="num" w:pos="810"/>
        </w:tabs>
        <w:ind w:left="810" w:hanging="360"/>
      </w:pPr>
      <w:rPr>
        <w:rFonts w:cs="Times New Roman"/>
      </w:rPr>
    </w:lvl>
    <w:lvl w:ilvl="4" w:tplc="04090019">
      <w:start w:val="1"/>
      <w:numFmt w:val="lowerLetter"/>
      <w:lvlText w:val="%5."/>
      <w:lvlJc w:val="left"/>
      <w:pPr>
        <w:tabs>
          <w:tab w:val="num" w:pos="1530"/>
        </w:tabs>
        <w:ind w:left="1530" w:hanging="360"/>
      </w:pPr>
      <w:rPr>
        <w:rFonts w:cs="Times New Roman"/>
      </w:rPr>
    </w:lvl>
    <w:lvl w:ilvl="5" w:tplc="0409001B">
      <w:start w:val="1"/>
      <w:numFmt w:val="lowerRoman"/>
      <w:lvlText w:val="%6."/>
      <w:lvlJc w:val="right"/>
      <w:pPr>
        <w:tabs>
          <w:tab w:val="num" w:pos="2250"/>
        </w:tabs>
        <w:ind w:left="2250" w:hanging="180"/>
      </w:pPr>
      <w:rPr>
        <w:rFonts w:cs="Times New Roman"/>
      </w:rPr>
    </w:lvl>
    <w:lvl w:ilvl="6" w:tplc="0409000F" w:tentative="1">
      <w:start w:val="1"/>
      <w:numFmt w:val="decimal"/>
      <w:lvlText w:val="%7."/>
      <w:lvlJc w:val="left"/>
      <w:pPr>
        <w:tabs>
          <w:tab w:val="num" w:pos="2970"/>
        </w:tabs>
        <w:ind w:left="2970" w:hanging="360"/>
      </w:pPr>
      <w:rPr>
        <w:rFonts w:cs="Times New Roman"/>
      </w:rPr>
    </w:lvl>
    <w:lvl w:ilvl="7" w:tplc="04090019" w:tentative="1">
      <w:start w:val="1"/>
      <w:numFmt w:val="lowerLetter"/>
      <w:lvlText w:val="%8."/>
      <w:lvlJc w:val="left"/>
      <w:pPr>
        <w:tabs>
          <w:tab w:val="num" w:pos="3690"/>
        </w:tabs>
        <w:ind w:left="3690" w:hanging="360"/>
      </w:pPr>
      <w:rPr>
        <w:rFonts w:cs="Times New Roman"/>
      </w:rPr>
    </w:lvl>
    <w:lvl w:ilvl="8" w:tplc="0409001B" w:tentative="1">
      <w:start w:val="1"/>
      <w:numFmt w:val="lowerRoman"/>
      <w:lvlText w:val="%9."/>
      <w:lvlJc w:val="right"/>
      <w:pPr>
        <w:tabs>
          <w:tab w:val="num" w:pos="4410"/>
        </w:tabs>
        <w:ind w:left="4410" w:hanging="180"/>
      </w:pPr>
      <w:rPr>
        <w:rFonts w:cs="Times New Roman"/>
      </w:rPr>
    </w:lvl>
  </w:abstractNum>
  <w:abstractNum w:abstractNumId="65" w15:restartNumberingAfterBreak="0">
    <w:nsid w:val="65901DE9"/>
    <w:multiLevelType w:val="hybridMultilevel"/>
    <w:tmpl w:val="5C9892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EE207E"/>
    <w:multiLevelType w:val="hybridMultilevel"/>
    <w:tmpl w:val="74B83A9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2C3878"/>
    <w:multiLevelType w:val="hybridMultilevel"/>
    <w:tmpl w:val="28E07A5E"/>
    <w:lvl w:ilvl="0" w:tplc="67EE8A24">
      <w:start w:val="1"/>
      <w:numFmt w:val="bullet"/>
      <w:lvlText w:val=""/>
      <w:lvlJc w:val="left"/>
      <w:pPr>
        <w:tabs>
          <w:tab w:val="num" w:pos="360"/>
        </w:tabs>
        <w:ind w:left="36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87D4D55"/>
    <w:multiLevelType w:val="hybridMultilevel"/>
    <w:tmpl w:val="6FBC16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88F0E04"/>
    <w:multiLevelType w:val="hybridMultilevel"/>
    <w:tmpl w:val="C7CA163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B4F7867"/>
    <w:multiLevelType w:val="hybridMultilevel"/>
    <w:tmpl w:val="A806621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2E5C8D"/>
    <w:multiLevelType w:val="hybridMultilevel"/>
    <w:tmpl w:val="95C2C3DA"/>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15:restartNumberingAfterBreak="0">
    <w:nsid w:val="6C5B24CC"/>
    <w:multiLevelType w:val="singleLevel"/>
    <w:tmpl w:val="E0DE4942"/>
    <w:lvl w:ilvl="0">
      <w:start w:val="1"/>
      <w:numFmt w:val="bullet"/>
      <w:lvlText w:val=""/>
      <w:lvlJc w:val="left"/>
      <w:pPr>
        <w:tabs>
          <w:tab w:val="num" w:pos="720"/>
        </w:tabs>
        <w:ind w:left="720" w:hanging="360"/>
      </w:pPr>
      <w:rPr>
        <w:rFonts w:ascii="Symbol" w:hAnsi="Symbol" w:hint="default"/>
      </w:rPr>
    </w:lvl>
  </w:abstractNum>
  <w:abstractNum w:abstractNumId="73" w15:restartNumberingAfterBreak="0">
    <w:nsid w:val="6DF768BD"/>
    <w:multiLevelType w:val="singleLevel"/>
    <w:tmpl w:val="B0E26622"/>
    <w:lvl w:ilvl="0">
      <w:start w:val="1"/>
      <w:numFmt w:val="decimal"/>
      <w:lvlText w:val="%1."/>
      <w:lvlJc w:val="left"/>
      <w:pPr>
        <w:tabs>
          <w:tab w:val="num" w:pos="720"/>
        </w:tabs>
        <w:ind w:left="720" w:hanging="720"/>
      </w:pPr>
      <w:rPr>
        <w:rFonts w:cs="Times New Roman"/>
      </w:rPr>
    </w:lvl>
  </w:abstractNum>
  <w:abstractNum w:abstractNumId="74" w15:restartNumberingAfterBreak="0">
    <w:nsid w:val="6FEC0DA6"/>
    <w:multiLevelType w:val="singleLevel"/>
    <w:tmpl w:val="04090001"/>
    <w:lvl w:ilvl="0">
      <w:start w:val="1"/>
      <w:numFmt w:val="bullet"/>
      <w:lvlText w:val=""/>
      <w:lvlJc w:val="left"/>
      <w:pPr>
        <w:ind w:left="720" w:hanging="360"/>
      </w:pPr>
      <w:rPr>
        <w:rFonts w:ascii="Symbol" w:hAnsi="Symbol" w:hint="default"/>
      </w:rPr>
    </w:lvl>
  </w:abstractNum>
  <w:abstractNum w:abstractNumId="75" w15:restartNumberingAfterBreak="0">
    <w:nsid w:val="714822A7"/>
    <w:multiLevelType w:val="hybridMultilevel"/>
    <w:tmpl w:val="F0300766"/>
    <w:lvl w:ilvl="0" w:tplc="B5167CCE">
      <w:start w:val="1"/>
      <w:numFmt w:val="bullet"/>
      <w:lvlText w:val=""/>
      <w:lvlJc w:val="left"/>
      <w:pPr>
        <w:tabs>
          <w:tab w:val="num" w:pos="720"/>
        </w:tabs>
        <w:ind w:left="720" w:hanging="360"/>
      </w:pPr>
      <w:rPr>
        <w:rFonts w:ascii="Wingdings" w:hAnsi="Wingdings" w:hint="default"/>
        <w:sz w:val="20"/>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71B46809"/>
    <w:multiLevelType w:val="hybridMultilevel"/>
    <w:tmpl w:val="FFE2315C"/>
    <w:lvl w:ilvl="0" w:tplc="C280338A">
      <w:start w:val="1"/>
      <w:numFmt w:val="bullet"/>
      <w:lvlText w:val="-"/>
      <w:lvlJc w:val="left"/>
      <w:pPr>
        <w:ind w:left="2160" w:hanging="180"/>
      </w:pPr>
      <w:rPr>
        <w:rFonts w:ascii="Calibri" w:hAnsi="Calibri"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15:restartNumberingAfterBreak="0">
    <w:nsid w:val="734C71C8"/>
    <w:multiLevelType w:val="hybridMultilevel"/>
    <w:tmpl w:val="CC9058CC"/>
    <w:lvl w:ilvl="0" w:tplc="E3223E0C">
      <w:start w:val="7"/>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8" w15:restartNumberingAfterBreak="0">
    <w:nsid w:val="7439112A"/>
    <w:multiLevelType w:val="hybridMultilevel"/>
    <w:tmpl w:val="364096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547EAB"/>
    <w:multiLevelType w:val="hybridMultilevel"/>
    <w:tmpl w:val="8656F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5076349"/>
    <w:multiLevelType w:val="hybridMultilevel"/>
    <w:tmpl w:val="6EDAFFF6"/>
    <w:lvl w:ilvl="0" w:tplc="CD5267C8">
      <w:start w:val="5"/>
      <w:numFmt w:val="decimal"/>
      <w:lvlText w:val="%1."/>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1" w15:restartNumberingAfterBreak="0">
    <w:nsid w:val="76EB7764"/>
    <w:multiLevelType w:val="hybridMultilevel"/>
    <w:tmpl w:val="5CEC6400"/>
    <w:lvl w:ilvl="0" w:tplc="BB02AD98">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24"/>
        </w:tabs>
        <w:ind w:left="1224" w:hanging="360"/>
      </w:pPr>
      <w:rPr>
        <w:rFonts w:ascii="Wingdings" w:hAnsi="Wing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7024F74"/>
    <w:multiLevelType w:val="hybridMultilevel"/>
    <w:tmpl w:val="B7409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8831C17"/>
    <w:multiLevelType w:val="hybridMultilevel"/>
    <w:tmpl w:val="BFF0E29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94E07D3"/>
    <w:multiLevelType w:val="hybridMultilevel"/>
    <w:tmpl w:val="71E61DF2"/>
    <w:lvl w:ilvl="0" w:tplc="04090015">
      <w:start w:val="1"/>
      <w:numFmt w:val="upperLetter"/>
      <w:lvlText w:val="%1."/>
      <w:lvlJc w:val="left"/>
      <w:pPr>
        <w:ind w:left="360" w:hanging="360"/>
      </w:pPr>
      <w:rPr>
        <w:rFonts w:hint="default"/>
        <w:b/>
      </w:rPr>
    </w:lvl>
    <w:lvl w:ilvl="1" w:tplc="36803E74">
      <w:start w:val="1"/>
      <w:numFmt w:val="bullet"/>
      <w:lvlText w:val=""/>
      <w:lvlJc w:val="left"/>
      <w:pPr>
        <w:ind w:left="1080" w:hanging="360"/>
      </w:pPr>
      <w:rPr>
        <w:rFonts w:ascii="Symbol" w:hAnsi="Symbol" w:hint="default"/>
        <w:b/>
      </w:rPr>
    </w:lvl>
    <w:lvl w:ilvl="2" w:tplc="4868414A">
      <w:numFmt w:val="bullet"/>
      <w:lvlText w:val="-"/>
      <w:lvlJc w:val="left"/>
      <w:pPr>
        <w:ind w:left="1800" w:hanging="180"/>
      </w:pPr>
      <w:rPr>
        <w:rFonts w:ascii="Times New Roman" w:eastAsia="Times New Roman" w:hAnsi="Times New Roman" w:cs="Times New Roman" w:hint="default"/>
      </w:rPr>
    </w:lvl>
    <w:lvl w:ilvl="3" w:tplc="0409000F">
      <w:start w:val="1"/>
      <w:numFmt w:val="decimal"/>
      <w:lvlText w:val="%4."/>
      <w:lvlJc w:val="left"/>
      <w:pPr>
        <w:ind w:left="243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AE156BD"/>
    <w:multiLevelType w:val="hybridMultilevel"/>
    <w:tmpl w:val="C0FC0B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6E7258"/>
    <w:multiLevelType w:val="hybridMultilevel"/>
    <w:tmpl w:val="2D206A18"/>
    <w:lvl w:ilvl="0" w:tplc="04090015">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4868414A">
      <w:numFmt w:val="bullet"/>
      <w:lvlText w:val="-"/>
      <w:lvlJc w:val="left"/>
      <w:pPr>
        <w:ind w:left="2160" w:hanging="180"/>
      </w:pPr>
      <w:rPr>
        <w:rFonts w:ascii="Times New Roman" w:eastAsia="Times New Roman" w:hAnsi="Times New Roman" w:cs="Times New Roman" w:hint="default"/>
      </w:r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B8D1FCA"/>
    <w:multiLevelType w:val="hybridMultilevel"/>
    <w:tmpl w:val="AE848D0A"/>
    <w:lvl w:ilvl="0" w:tplc="04090015">
      <w:start w:val="1"/>
      <w:numFmt w:val="upperLetter"/>
      <w:lvlText w:val="%1."/>
      <w:lvlJc w:val="left"/>
      <w:pPr>
        <w:ind w:left="360" w:hanging="360"/>
      </w:pPr>
      <w:rPr>
        <w:rFonts w:hint="default"/>
        <w:b/>
      </w:rPr>
    </w:lvl>
    <w:lvl w:ilvl="1" w:tplc="209A0912">
      <w:start w:val="1"/>
      <w:numFmt w:val="bullet"/>
      <w:lvlText w:val=""/>
      <w:lvlJc w:val="left"/>
      <w:pPr>
        <w:ind w:left="1080" w:hanging="360"/>
      </w:pPr>
      <w:rPr>
        <w:rFonts w:ascii="Symbol" w:hAnsi="Symbol" w:hint="default"/>
        <w:b/>
      </w:rPr>
    </w:lvl>
    <w:lvl w:ilvl="2" w:tplc="4868414A">
      <w:numFmt w:val="bullet"/>
      <w:lvlText w:val="-"/>
      <w:lvlJc w:val="left"/>
      <w:pPr>
        <w:ind w:left="1800" w:hanging="180"/>
      </w:pPr>
      <w:rPr>
        <w:rFonts w:ascii="Times New Roman" w:eastAsia="Times New Roman" w:hAnsi="Times New Roman" w:cs="Times New Roman" w:hint="default"/>
      </w:rPr>
    </w:lvl>
    <w:lvl w:ilvl="3" w:tplc="0409000F">
      <w:start w:val="1"/>
      <w:numFmt w:val="decimal"/>
      <w:lvlText w:val="%4."/>
      <w:lvlJc w:val="left"/>
      <w:pPr>
        <w:ind w:left="243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7C732861"/>
    <w:multiLevelType w:val="hybridMultilevel"/>
    <w:tmpl w:val="9FCAAB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7FDE4019"/>
    <w:multiLevelType w:val="hybridMultilevel"/>
    <w:tmpl w:val="55B0BF5A"/>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4"/>
  </w:num>
  <w:num w:numId="3">
    <w:abstractNumId w:val="72"/>
  </w:num>
  <w:num w:numId="4">
    <w:abstractNumId w:val="53"/>
  </w:num>
  <w:num w:numId="5">
    <w:abstractNumId w:val="7"/>
  </w:num>
  <w:num w:numId="6">
    <w:abstractNumId w:val="37"/>
  </w:num>
  <w:num w:numId="7">
    <w:abstractNumId w:val="38"/>
  </w:num>
  <w:num w:numId="8">
    <w:abstractNumId w:val="89"/>
  </w:num>
  <w:num w:numId="9">
    <w:abstractNumId w:val="22"/>
  </w:num>
  <w:num w:numId="10">
    <w:abstractNumId w:val="51"/>
  </w:num>
  <w:num w:numId="11">
    <w:abstractNumId w:val="15"/>
  </w:num>
  <w:num w:numId="12">
    <w:abstractNumId w:val="40"/>
  </w:num>
  <w:num w:numId="13">
    <w:abstractNumId w:val="55"/>
  </w:num>
  <w:num w:numId="14">
    <w:abstractNumId w:val="5"/>
  </w:num>
  <w:num w:numId="15">
    <w:abstractNumId w:val="57"/>
  </w:num>
  <w:num w:numId="16">
    <w:abstractNumId w:val="24"/>
  </w:num>
  <w:num w:numId="17">
    <w:abstractNumId w:val="43"/>
  </w:num>
  <w:num w:numId="18">
    <w:abstractNumId w:val="21"/>
  </w:num>
  <w:num w:numId="19">
    <w:abstractNumId w:val="46"/>
  </w:num>
  <w:num w:numId="20">
    <w:abstractNumId w:val="2"/>
  </w:num>
  <w:num w:numId="21">
    <w:abstractNumId w:val="73"/>
    <w:lvlOverride w:ilvl="0">
      <w:startOverride w:val="1"/>
    </w:lvlOverride>
  </w:num>
  <w:num w:numId="22">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42"/>
  </w:num>
  <w:num w:numId="28">
    <w:abstractNumId w:val="64"/>
  </w:num>
  <w:num w:numId="29">
    <w:abstractNumId w:val="75"/>
  </w:num>
  <w:num w:numId="30">
    <w:abstractNumId w:val="81"/>
  </w:num>
  <w:num w:numId="31">
    <w:abstractNumId w:val="60"/>
  </w:num>
  <w:num w:numId="32">
    <w:abstractNumId w:val="67"/>
  </w:num>
  <w:num w:numId="33">
    <w:abstractNumId w:val="0"/>
  </w:num>
  <w:num w:numId="34">
    <w:abstractNumId w:val="35"/>
  </w:num>
  <w:num w:numId="35">
    <w:abstractNumId w:val="34"/>
  </w:num>
  <w:num w:numId="36">
    <w:abstractNumId w:val="16"/>
  </w:num>
  <w:num w:numId="37">
    <w:abstractNumId w:val="26"/>
  </w:num>
  <w:num w:numId="38">
    <w:abstractNumId w:val="44"/>
  </w:num>
  <w:num w:numId="39">
    <w:abstractNumId w:val="12"/>
  </w:num>
  <w:num w:numId="40">
    <w:abstractNumId w:val="8"/>
  </w:num>
  <w:num w:numId="41">
    <w:abstractNumId w:val="76"/>
  </w:num>
  <w:num w:numId="42">
    <w:abstractNumId w:val="61"/>
  </w:num>
  <w:num w:numId="43">
    <w:abstractNumId w:val="25"/>
  </w:num>
  <w:num w:numId="44">
    <w:abstractNumId w:val="47"/>
  </w:num>
  <w:num w:numId="45">
    <w:abstractNumId w:val="87"/>
  </w:num>
  <w:num w:numId="46">
    <w:abstractNumId w:val="54"/>
  </w:num>
  <w:num w:numId="47">
    <w:abstractNumId w:val="86"/>
  </w:num>
  <w:num w:numId="48">
    <w:abstractNumId w:val="84"/>
  </w:num>
  <w:num w:numId="49">
    <w:abstractNumId w:val="39"/>
  </w:num>
  <w:num w:numId="50">
    <w:abstractNumId w:val="56"/>
  </w:num>
  <w:num w:numId="51">
    <w:abstractNumId w:val="69"/>
  </w:num>
  <w:num w:numId="52">
    <w:abstractNumId w:val="68"/>
  </w:num>
  <w:num w:numId="53">
    <w:abstractNumId w:val="78"/>
  </w:num>
  <w:num w:numId="54">
    <w:abstractNumId w:val="58"/>
  </w:num>
  <w:num w:numId="55">
    <w:abstractNumId w:val="36"/>
  </w:num>
  <w:num w:numId="56">
    <w:abstractNumId w:val="49"/>
  </w:num>
  <w:num w:numId="57">
    <w:abstractNumId w:val="85"/>
  </w:num>
  <w:num w:numId="58">
    <w:abstractNumId w:val="17"/>
  </w:num>
  <w:num w:numId="59">
    <w:abstractNumId w:val="23"/>
  </w:num>
  <w:num w:numId="60">
    <w:abstractNumId w:val="65"/>
  </w:num>
  <w:num w:numId="61">
    <w:abstractNumId w:val="3"/>
  </w:num>
  <w:num w:numId="62">
    <w:abstractNumId w:val="70"/>
  </w:num>
  <w:num w:numId="63">
    <w:abstractNumId w:val="41"/>
  </w:num>
  <w:num w:numId="64">
    <w:abstractNumId w:val="14"/>
  </w:num>
  <w:num w:numId="65">
    <w:abstractNumId w:val="79"/>
  </w:num>
  <w:num w:numId="66">
    <w:abstractNumId w:val="59"/>
  </w:num>
  <w:num w:numId="67">
    <w:abstractNumId w:val="33"/>
  </w:num>
  <w:num w:numId="68">
    <w:abstractNumId w:val="6"/>
  </w:num>
  <w:num w:numId="69">
    <w:abstractNumId w:val="31"/>
  </w:num>
  <w:num w:numId="70">
    <w:abstractNumId w:val="50"/>
  </w:num>
  <w:num w:numId="71">
    <w:abstractNumId w:val="29"/>
  </w:num>
  <w:num w:numId="72">
    <w:abstractNumId w:val="20"/>
  </w:num>
  <w:num w:numId="73">
    <w:abstractNumId w:val="20"/>
    <w:lvlOverride w:ilvl="0">
      <w:startOverride w:val="1"/>
    </w:lvlOverride>
  </w:num>
  <w:num w:numId="74">
    <w:abstractNumId w:val="11"/>
  </w:num>
  <w:num w:numId="75">
    <w:abstractNumId w:val="66"/>
  </w:num>
  <w:num w:numId="76">
    <w:abstractNumId w:val="82"/>
  </w:num>
  <w:num w:numId="77">
    <w:abstractNumId w:val="27"/>
  </w:num>
  <w:num w:numId="78">
    <w:abstractNumId w:val="83"/>
  </w:num>
  <w:num w:numId="79">
    <w:abstractNumId w:val="4"/>
  </w:num>
  <w:num w:numId="80">
    <w:abstractNumId w:val="88"/>
  </w:num>
  <w:num w:numId="81">
    <w:abstractNumId w:val="48"/>
  </w:num>
  <w:num w:numId="82">
    <w:abstractNumId w:val="28"/>
  </w:num>
  <w:num w:numId="83">
    <w:abstractNumId w:val="30"/>
  </w:num>
  <w:num w:numId="84">
    <w:abstractNumId w:val="32"/>
  </w:num>
  <w:num w:numId="85">
    <w:abstractNumId w:val="52"/>
  </w:num>
  <w:num w:numId="86">
    <w:abstractNumId w:val="71"/>
  </w:num>
  <w:num w:numId="87">
    <w:abstractNumId w:val="9"/>
  </w:num>
  <w:num w:numId="88">
    <w:abstractNumId w:val="63"/>
  </w:num>
  <w:num w:numId="89">
    <w:abstractNumId w:val="18"/>
  </w:num>
  <w:num w:numId="90">
    <w:abstractNumId w:val="18"/>
    <w:lvlOverride w:ilvl="0">
      <w:startOverride w:val="3"/>
    </w:lvlOverride>
  </w:num>
  <w:num w:numId="91">
    <w:abstractNumId w:val="45"/>
  </w:num>
  <w:num w:numId="92">
    <w:abstractNumId w:val="13"/>
  </w:num>
  <w:num w:numId="93">
    <w:abstractNumId w:val="1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44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79"/>
    <w:rsid w:val="0000089D"/>
    <w:rsid w:val="000009B0"/>
    <w:rsid w:val="0000140A"/>
    <w:rsid w:val="000016F9"/>
    <w:rsid w:val="00001A7E"/>
    <w:rsid w:val="00001EF7"/>
    <w:rsid w:val="00002100"/>
    <w:rsid w:val="000026AF"/>
    <w:rsid w:val="00002A44"/>
    <w:rsid w:val="00002E6D"/>
    <w:rsid w:val="00003063"/>
    <w:rsid w:val="000030A4"/>
    <w:rsid w:val="00003373"/>
    <w:rsid w:val="00003E2E"/>
    <w:rsid w:val="00003F66"/>
    <w:rsid w:val="0000404F"/>
    <w:rsid w:val="0000476F"/>
    <w:rsid w:val="000047FD"/>
    <w:rsid w:val="000055D2"/>
    <w:rsid w:val="000057E8"/>
    <w:rsid w:val="00005890"/>
    <w:rsid w:val="00005BD3"/>
    <w:rsid w:val="00005EAA"/>
    <w:rsid w:val="00006491"/>
    <w:rsid w:val="00006616"/>
    <w:rsid w:val="00006C00"/>
    <w:rsid w:val="0000703E"/>
    <w:rsid w:val="00007073"/>
    <w:rsid w:val="00010DA5"/>
    <w:rsid w:val="000110D0"/>
    <w:rsid w:val="00011E74"/>
    <w:rsid w:val="00012724"/>
    <w:rsid w:val="00013515"/>
    <w:rsid w:val="0001420F"/>
    <w:rsid w:val="00014C2F"/>
    <w:rsid w:val="0001506F"/>
    <w:rsid w:val="000150D6"/>
    <w:rsid w:val="00016432"/>
    <w:rsid w:val="0001657A"/>
    <w:rsid w:val="000165B1"/>
    <w:rsid w:val="000168B5"/>
    <w:rsid w:val="00017170"/>
    <w:rsid w:val="0001775A"/>
    <w:rsid w:val="000179B4"/>
    <w:rsid w:val="00017DCF"/>
    <w:rsid w:val="00017EBC"/>
    <w:rsid w:val="00020166"/>
    <w:rsid w:val="000209E2"/>
    <w:rsid w:val="00020B23"/>
    <w:rsid w:val="00020CB3"/>
    <w:rsid w:val="00021ED0"/>
    <w:rsid w:val="000233B6"/>
    <w:rsid w:val="00023C14"/>
    <w:rsid w:val="00023DE8"/>
    <w:rsid w:val="00023E53"/>
    <w:rsid w:val="0002412C"/>
    <w:rsid w:val="00024D8B"/>
    <w:rsid w:val="00025AF3"/>
    <w:rsid w:val="000260CC"/>
    <w:rsid w:val="00026BD5"/>
    <w:rsid w:val="00027CCB"/>
    <w:rsid w:val="00030005"/>
    <w:rsid w:val="00030259"/>
    <w:rsid w:val="000308D1"/>
    <w:rsid w:val="00032887"/>
    <w:rsid w:val="00033013"/>
    <w:rsid w:val="00033386"/>
    <w:rsid w:val="00033509"/>
    <w:rsid w:val="00033F03"/>
    <w:rsid w:val="0003439A"/>
    <w:rsid w:val="00034656"/>
    <w:rsid w:val="00034929"/>
    <w:rsid w:val="00034986"/>
    <w:rsid w:val="00034C43"/>
    <w:rsid w:val="00035145"/>
    <w:rsid w:val="00035288"/>
    <w:rsid w:val="000364FA"/>
    <w:rsid w:val="00036F2D"/>
    <w:rsid w:val="00037336"/>
    <w:rsid w:val="00037CC5"/>
    <w:rsid w:val="00037DA1"/>
    <w:rsid w:val="00040B5E"/>
    <w:rsid w:val="00040CD5"/>
    <w:rsid w:val="000411E7"/>
    <w:rsid w:val="00041241"/>
    <w:rsid w:val="0004145E"/>
    <w:rsid w:val="00041817"/>
    <w:rsid w:val="0004185D"/>
    <w:rsid w:val="00041AC1"/>
    <w:rsid w:val="000423F0"/>
    <w:rsid w:val="00042C2A"/>
    <w:rsid w:val="00042F3D"/>
    <w:rsid w:val="00043241"/>
    <w:rsid w:val="00043974"/>
    <w:rsid w:val="00043EB8"/>
    <w:rsid w:val="0004447B"/>
    <w:rsid w:val="00044A22"/>
    <w:rsid w:val="00044A43"/>
    <w:rsid w:val="00045652"/>
    <w:rsid w:val="00045930"/>
    <w:rsid w:val="00045DA9"/>
    <w:rsid w:val="000474C5"/>
    <w:rsid w:val="0004779B"/>
    <w:rsid w:val="00050774"/>
    <w:rsid w:val="000514A8"/>
    <w:rsid w:val="0005171E"/>
    <w:rsid w:val="00051C90"/>
    <w:rsid w:val="00051F13"/>
    <w:rsid w:val="00052510"/>
    <w:rsid w:val="00052B9F"/>
    <w:rsid w:val="0005436A"/>
    <w:rsid w:val="00055266"/>
    <w:rsid w:val="000553F8"/>
    <w:rsid w:val="00056635"/>
    <w:rsid w:val="00057275"/>
    <w:rsid w:val="00060028"/>
    <w:rsid w:val="0006054D"/>
    <w:rsid w:val="000605A3"/>
    <w:rsid w:val="000609FE"/>
    <w:rsid w:val="00061320"/>
    <w:rsid w:val="0006145B"/>
    <w:rsid w:val="0006164D"/>
    <w:rsid w:val="0006183D"/>
    <w:rsid w:val="000626BB"/>
    <w:rsid w:val="00062E8A"/>
    <w:rsid w:val="00064DFB"/>
    <w:rsid w:val="000656BA"/>
    <w:rsid w:val="000656E2"/>
    <w:rsid w:val="00065A68"/>
    <w:rsid w:val="00065E1F"/>
    <w:rsid w:val="0006625D"/>
    <w:rsid w:val="000662A5"/>
    <w:rsid w:val="000666F5"/>
    <w:rsid w:val="00066BBA"/>
    <w:rsid w:val="00067C0E"/>
    <w:rsid w:val="0007023B"/>
    <w:rsid w:val="00070664"/>
    <w:rsid w:val="00070C3F"/>
    <w:rsid w:val="000710A3"/>
    <w:rsid w:val="000712DA"/>
    <w:rsid w:val="0007145B"/>
    <w:rsid w:val="000719B9"/>
    <w:rsid w:val="0007240A"/>
    <w:rsid w:val="000726A1"/>
    <w:rsid w:val="000729D2"/>
    <w:rsid w:val="00072D1A"/>
    <w:rsid w:val="00072D74"/>
    <w:rsid w:val="000732CC"/>
    <w:rsid w:val="00073694"/>
    <w:rsid w:val="00073ED3"/>
    <w:rsid w:val="00074733"/>
    <w:rsid w:val="00076C2D"/>
    <w:rsid w:val="00076E61"/>
    <w:rsid w:val="00076F74"/>
    <w:rsid w:val="0007703E"/>
    <w:rsid w:val="00077526"/>
    <w:rsid w:val="00077B6A"/>
    <w:rsid w:val="0008033A"/>
    <w:rsid w:val="000803E5"/>
    <w:rsid w:val="00080DA3"/>
    <w:rsid w:val="00081836"/>
    <w:rsid w:val="00081AB3"/>
    <w:rsid w:val="00082675"/>
    <w:rsid w:val="000827B6"/>
    <w:rsid w:val="000830EF"/>
    <w:rsid w:val="00083284"/>
    <w:rsid w:val="0008353D"/>
    <w:rsid w:val="00083818"/>
    <w:rsid w:val="00083ABB"/>
    <w:rsid w:val="00083CCB"/>
    <w:rsid w:val="00083F94"/>
    <w:rsid w:val="0008488E"/>
    <w:rsid w:val="00084B0F"/>
    <w:rsid w:val="00085409"/>
    <w:rsid w:val="00085C86"/>
    <w:rsid w:val="00086016"/>
    <w:rsid w:val="00086146"/>
    <w:rsid w:val="000865B4"/>
    <w:rsid w:val="00086895"/>
    <w:rsid w:val="000874E6"/>
    <w:rsid w:val="00087769"/>
    <w:rsid w:val="00090DE6"/>
    <w:rsid w:val="0009103A"/>
    <w:rsid w:val="0009140B"/>
    <w:rsid w:val="00091FF7"/>
    <w:rsid w:val="00092169"/>
    <w:rsid w:val="000929A1"/>
    <w:rsid w:val="00092DF1"/>
    <w:rsid w:val="0009340E"/>
    <w:rsid w:val="00093FF1"/>
    <w:rsid w:val="000941E3"/>
    <w:rsid w:val="00094687"/>
    <w:rsid w:val="00094E4B"/>
    <w:rsid w:val="00095449"/>
    <w:rsid w:val="000954D6"/>
    <w:rsid w:val="00095504"/>
    <w:rsid w:val="000956F5"/>
    <w:rsid w:val="00096FC7"/>
    <w:rsid w:val="000979A3"/>
    <w:rsid w:val="00097C41"/>
    <w:rsid w:val="00097C57"/>
    <w:rsid w:val="00097FEE"/>
    <w:rsid w:val="000A03A6"/>
    <w:rsid w:val="000A04AE"/>
    <w:rsid w:val="000A0597"/>
    <w:rsid w:val="000A0ABB"/>
    <w:rsid w:val="000A0CD8"/>
    <w:rsid w:val="000A0DF3"/>
    <w:rsid w:val="000A0EB6"/>
    <w:rsid w:val="000A1CCD"/>
    <w:rsid w:val="000A2391"/>
    <w:rsid w:val="000A3492"/>
    <w:rsid w:val="000A35E2"/>
    <w:rsid w:val="000A387F"/>
    <w:rsid w:val="000A3A90"/>
    <w:rsid w:val="000A3D7C"/>
    <w:rsid w:val="000A3E52"/>
    <w:rsid w:val="000A4909"/>
    <w:rsid w:val="000A4CF3"/>
    <w:rsid w:val="000A4D14"/>
    <w:rsid w:val="000A4D7B"/>
    <w:rsid w:val="000A534A"/>
    <w:rsid w:val="000A53BF"/>
    <w:rsid w:val="000A566A"/>
    <w:rsid w:val="000A5C9B"/>
    <w:rsid w:val="000A5DD5"/>
    <w:rsid w:val="000A5E27"/>
    <w:rsid w:val="000A7BAA"/>
    <w:rsid w:val="000B023F"/>
    <w:rsid w:val="000B054D"/>
    <w:rsid w:val="000B0B2E"/>
    <w:rsid w:val="000B0CC5"/>
    <w:rsid w:val="000B18BF"/>
    <w:rsid w:val="000B1929"/>
    <w:rsid w:val="000B2371"/>
    <w:rsid w:val="000B2760"/>
    <w:rsid w:val="000B34DD"/>
    <w:rsid w:val="000B3789"/>
    <w:rsid w:val="000B4227"/>
    <w:rsid w:val="000B42F0"/>
    <w:rsid w:val="000B4525"/>
    <w:rsid w:val="000B5650"/>
    <w:rsid w:val="000B616F"/>
    <w:rsid w:val="000B6262"/>
    <w:rsid w:val="000B6B9C"/>
    <w:rsid w:val="000B6D7B"/>
    <w:rsid w:val="000B7D23"/>
    <w:rsid w:val="000B7D98"/>
    <w:rsid w:val="000C0095"/>
    <w:rsid w:val="000C069E"/>
    <w:rsid w:val="000C07EE"/>
    <w:rsid w:val="000C0C17"/>
    <w:rsid w:val="000C0EFF"/>
    <w:rsid w:val="000C1294"/>
    <w:rsid w:val="000C12AF"/>
    <w:rsid w:val="000C2028"/>
    <w:rsid w:val="000C24A0"/>
    <w:rsid w:val="000C2568"/>
    <w:rsid w:val="000C3435"/>
    <w:rsid w:val="000C3850"/>
    <w:rsid w:val="000C3905"/>
    <w:rsid w:val="000C4091"/>
    <w:rsid w:val="000C4C4B"/>
    <w:rsid w:val="000C5206"/>
    <w:rsid w:val="000C5331"/>
    <w:rsid w:val="000C56C0"/>
    <w:rsid w:val="000C599B"/>
    <w:rsid w:val="000C5F46"/>
    <w:rsid w:val="000C67A6"/>
    <w:rsid w:val="000C6AC6"/>
    <w:rsid w:val="000C6BDE"/>
    <w:rsid w:val="000C72E5"/>
    <w:rsid w:val="000C7343"/>
    <w:rsid w:val="000D0468"/>
    <w:rsid w:val="000D206F"/>
    <w:rsid w:val="000D296E"/>
    <w:rsid w:val="000D29D0"/>
    <w:rsid w:val="000D2B57"/>
    <w:rsid w:val="000D305D"/>
    <w:rsid w:val="000D3137"/>
    <w:rsid w:val="000D319F"/>
    <w:rsid w:val="000D3A95"/>
    <w:rsid w:val="000D3F35"/>
    <w:rsid w:val="000D47A0"/>
    <w:rsid w:val="000D4E55"/>
    <w:rsid w:val="000D5496"/>
    <w:rsid w:val="000D54EA"/>
    <w:rsid w:val="000D5783"/>
    <w:rsid w:val="000D5994"/>
    <w:rsid w:val="000D5AE9"/>
    <w:rsid w:val="000D5C1E"/>
    <w:rsid w:val="000D608F"/>
    <w:rsid w:val="000D79AA"/>
    <w:rsid w:val="000D7DBC"/>
    <w:rsid w:val="000D7F51"/>
    <w:rsid w:val="000E0149"/>
    <w:rsid w:val="000E0A61"/>
    <w:rsid w:val="000E12D5"/>
    <w:rsid w:val="000E13B6"/>
    <w:rsid w:val="000E1A93"/>
    <w:rsid w:val="000E2280"/>
    <w:rsid w:val="000E26DE"/>
    <w:rsid w:val="000E2818"/>
    <w:rsid w:val="000E2B21"/>
    <w:rsid w:val="000E2B36"/>
    <w:rsid w:val="000E2D3A"/>
    <w:rsid w:val="000E3218"/>
    <w:rsid w:val="000E3C83"/>
    <w:rsid w:val="000E41A3"/>
    <w:rsid w:val="000E4D7E"/>
    <w:rsid w:val="000E4E11"/>
    <w:rsid w:val="000E506B"/>
    <w:rsid w:val="000E56C1"/>
    <w:rsid w:val="000E5919"/>
    <w:rsid w:val="000E59AE"/>
    <w:rsid w:val="000E59B0"/>
    <w:rsid w:val="000E5C80"/>
    <w:rsid w:val="000E67D3"/>
    <w:rsid w:val="000E6865"/>
    <w:rsid w:val="000E6E7A"/>
    <w:rsid w:val="000E78CC"/>
    <w:rsid w:val="000E7928"/>
    <w:rsid w:val="000F00D8"/>
    <w:rsid w:val="000F02B3"/>
    <w:rsid w:val="000F081F"/>
    <w:rsid w:val="000F0B67"/>
    <w:rsid w:val="000F0FBA"/>
    <w:rsid w:val="000F1646"/>
    <w:rsid w:val="000F200B"/>
    <w:rsid w:val="000F25B7"/>
    <w:rsid w:val="000F2EA6"/>
    <w:rsid w:val="000F2F4C"/>
    <w:rsid w:val="000F31D9"/>
    <w:rsid w:val="000F40F9"/>
    <w:rsid w:val="000F41DC"/>
    <w:rsid w:val="000F45DE"/>
    <w:rsid w:val="000F46F9"/>
    <w:rsid w:val="000F47FF"/>
    <w:rsid w:val="000F4B95"/>
    <w:rsid w:val="000F5D47"/>
    <w:rsid w:val="000F6CD4"/>
    <w:rsid w:val="000F6FAA"/>
    <w:rsid w:val="000F75AE"/>
    <w:rsid w:val="000F7CE1"/>
    <w:rsid w:val="0010054D"/>
    <w:rsid w:val="001006AA"/>
    <w:rsid w:val="00100872"/>
    <w:rsid w:val="001013EC"/>
    <w:rsid w:val="00101C04"/>
    <w:rsid w:val="00101C7D"/>
    <w:rsid w:val="00102165"/>
    <w:rsid w:val="001022E5"/>
    <w:rsid w:val="001031F3"/>
    <w:rsid w:val="00103ABF"/>
    <w:rsid w:val="00104477"/>
    <w:rsid w:val="001045ED"/>
    <w:rsid w:val="00104623"/>
    <w:rsid w:val="001047C5"/>
    <w:rsid w:val="0010533A"/>
    <w:rsid w:val="001053FE"/>
    <w:rsid w:val="00105BFE"/>
    <w:rsid w:val="00105F96"/>
    <w:rsid w:val="0010609B"/>
    <w:rsid w:val="0010650A"/>
    <w:rsid w:val="00106FCF"/>
    <w:rsid w:val="001073E6"/>
    <w:rsid w:val="00107800"/>
    <w:rsid w:val="0010788F"/>
    <w:rsid w:val="001101C4"/>
    <w:rsid w:val="00111453"/>
    <w:rsid w:val="0011145C"/>
    <w:rsid w:val="00111664"/>
    <w:rsid w:val="00111D43"/>
    <w:rsid w:val="001129AA"/>
    <w:rsid w:val="00112B7F"/>
    <w:rsid w:val="00114151"/>
    <w:rsid w:val="0011439B"/>
    <w:rsid w:val="00114A72"/>
    <w:rsid w:val="00115B69"/>
    <w:rsid w:val="00115FC4"/>
    <w:rsid w:val="001165B8"/>
    <w:rsid w:val="00117368"/>
    <w:rsid w:val="00117B3E"/>
    <w:rsid w:val="00117B47"/>
    <w:rsid w:val="001209A8"/>
    <w:rsid w:val="00121508"/>
    <w:rsid w:val="001216F7"/>
    <w:rsid w:val="00121E19"/>
    <w:rsid w:val="00122E2A"/>
    <w:rsid w:val="001237D8"/>
    <w:rsid w:val="0012488F"/>
    <w:rsid w:val="0012496B"/>
    <w:rsid w:val="001250DA"/>
    <w:rsid w:val="00125281"/>
    <w:rsid w:val="00125364"/>
    <w:rsid w:val="00125533"/>
    <w:rsid w:val="00125714"/>
    <w:rsid w:val="0012643F"/>
    <w:rsid w:val="0012677A"/>
    <w:rsid w:val="00126902"/>
    <w:rsid w:val="00127320"/>
    <w:rsid w:val="0012768E"/>
    <w:rsid w:val="001276BC"/>
    <w:rsid w:val="00127B7D"/>
    <w:rsid w:val="00127DC5"/>
    <w:rsid w:val="00127EA7"/>
    <w:rsid w:val="0013033F"/>
    <w:rsid w:val="00130684"/>
    <w:rsid w:val="001307B6"/>
    <w:rsid w:val="00130FEC"/>
    <w:rsid w:val="00130FFC"/>
    <w:rsid w:val="0013112C"/>
    <w:rsid w:val="00131643"/>
    <w:rsid w:val="0013217D"/>
    <w:rsid w:val="00132788"/>
    <w:rsid w:val="00132C02"/>
    <w:rsid w:val="00132CDA"/>
    <w:rsid w:val="00133038"/>
    <w:rsid w:val="0013340B"/>
    <w:rsid w:val="00133CF8"/>
    <w:rsid w:val="001340A5"/>
    <w:rsid w:val="0013486F"/>
    <w:rsid w:val="00134A39"/>
    <w:rsid w:val="001360AE"/>
    <w:rsid w:val="001367E5"/>
    <w:rsid w:val="001370F4"/>
    <w:rsid w:val="00137D8A"/>
    <w:rsid w:val="00137E1C"/>
    <w:rsid w:val="0014062D"/>
    <w:rsid w:val="00140E4B"/>
    <w:rsid w:val="0014112D"/>
    <w:rsid w:val="0014261E"/>
    <w:rsid w:val="0014276B"/>
    <w:rsid w:val="001428E2"/>
    <w:rsid w:val="00142BE3"/>
    <w:rsid w:val="001436F1"/>
    <w:rsid w:val="00143DC7"/>
    <w:rsid w:val="00143F0B"/>
    <w:rsid w:val="001444EE"/>
    <w:rsid w:val="00144540"/>
    <w:rsid w:val="00144753"/>
    <w:rsid w:val="00144AE7"/>
    <w:rsid w:val="00144D1C"/>
    <w:rsid w:val="001453C1"/>
    <w:rsid w:val="0014557D"/>
    <w:rsid w:val="00145631"/>
    <w:rsid w:val="00145684"/>
    <w:rsid w:val="0014640C"/>
    <w:rsid w:val="0014640E"/>
    <w:rsid w:val="00146D94"/>
    <w:rsid w:val="0014731A"/>
    <w:rsid w:val="001476DD"/>
    <w:rsid w:val="00150E55"/>
    <w:rsid w:val="00151797"/>
    <w:rsid w:val="001517C9"/>
    <w:rsid w:val="00151E77"/>
    <w:rsid w:val="00152287"/>
    <w:rsid w:val="00152545"/>
    <w:rsid w:val="001527A9"/>
    <w:rsid w:val="00152946"/>
    <w:rsid w:val="001533BA"/>
    <w:rsid w:val="00153430"/>
    <w:rsid w:val="00153B20"/>
    <w:rsid w:val="00153CA2"/>
    <w:rsid w:val="00154448"/>
    <w:rsid w:val="001546E2"/>
    <w:rsid w:val="00154BAA"/>
    <w:rsid w:val="00154FC8"/>
    <w:rsid w:val="00155015"/>
    <w:rsid w:val="00155F29"/>
    <w:rsid w:val="00156078"/>
    <w:rsid w:val="0015642A"/>
    <w:rsid w:val="00156CAF"/>
    <w:rsid w:val="00157565"/>
    <w:rsid w:val="0015758C"/>
    <w:rsid w:val="001578E0"/>
    <w:rsid w:val="00160213"/>
    <w:rsid w:val="00160EE5"/>
    <w:rsid w:val="001616FD"/>
    <w:rsid w:val="001619D7"/>
    <w:rsid w:val="0016237C"/>
    <w:rsid w:val="0016247E"/>
    <w:rsid w:val="001626D2"/>
    <w:rsid w:val="00162E21"/>
    <w:rsid w:val="00162EC0"/>
    <w:rsid w:val="00163065"/>
    <w:rsid w:val="001632D5"/>
    <w:rsid w:val="001634BF"/>
    <w:rsid w:val="0016360E"/>
    <w:rsid w:val="0016373C"/>
    <w:rsid w:val="00163C92"/>
    <w:rsid w:val="00163C9B"/>
    <w:rsid w:val="00164278"/>
    <w:rsid w:val="00164796"/>
    <w:rsid w:val="001649C0"/>
    <w:rsid w:val="0016517D"/>
    <w:rsid w:val="00165566"/>
    <w:rsid w:val="00165AA8"/>
    <w:rsid w:val="001663CF"/>
    <w:rsid w:val="00167247"/>
    <w:rsid w:val="001673DB"/>
    <w:rsid w:val="001675DC"/>
    <w:rsid w:val="00167925"/>
    <w:rsid w:val="00170A81"/>
    <w:rsid w:val="00170C03"/>
    <w:rsid w:val="00171A0D"/>
    <w:rsid w:val="00171A64"/>
    <w:rsid w:val="00171DE0"/>
    <w:rsid w:val="00171F1E"/>
    <w:rsid w:val="00171F3C"/>
    <w:rsid w:val="001735C6"/>
    <w:rsid w:val="0017383B"/>
    <w:rsid w:val="00173E08"/>
    <w:rsid w:val="001747D8"/>
    <w:rsid w:val="001747DA"/>
    <w:rsid w:val="0017499A"/>
    <w:rsid w:val="00174D84"/>
    <w:rsid w:val="00175B12"/>
    <w:rsid w:val="00175FD4"/>
    <w:rsid w:val="001760C7"/>
    <w:rsid w:val="001766CE"/>
    <w:rsid w:val="00176798"/>
    <w:rsid w:val="001767C4"/>
    <w:rsid w:val="00176A1A"/>
    <w:rsid w:val="0018083A"/>
    <w:rsid w:val="001809B2"/>
    <w:rsid w:val="00180ABD"/>
    <w:rsid w:val="001819A3"/>
    <w:rsid w:val="00181E78"/>
    <w:rsid w:val="00182084"/>
    <w:rsid w:val="001822D9"/>
    <w:rsid w:val="001823D8"/>
    <w:rsid w:val="00182401"/>
    <w:rsid w:val="00182D72"/>
    <w:rsid w:val="00183ACB"/>
    <w:rsid w:val="001842AC"/>
    <w:rsid w:val="001845CF"/>
    <w:rsid w:val="00184BDE"/>
    <w:rsid w:val="00184D4B"/>
    <w:rsid w:val="00185370"/>
    <w:rsid w:val="001856B8"/>
    <w:rsid w:val="0018581D"/>
    <w:rsid w:val="001858C0"/>
    <w:rsid w:val="00185AAE"/>
    <w:rsid w:val="00185DB0"/>
    <w:rsid w:val="00186032"/>
    <w:rsid w:val="0018646D"/>
    <w:rsid w:val="001864F6"/>
    <w:rsid w:val="001866CE"/>
    <w:rsid w:val="00186E63"/>
    <w:rsid w:val="00186E6D"/>
    <w:rsid w:val="001874A5"/>
    <w:rsid w:val="00187E48"/>
    <w:rsid w:val="001905FE"/>
    <w:rsid w:val="0019061D"/>
    <w:rsid w:val="00191434"/>
    <w:rsid w:val="00191F8D"/>
    <w:rsid w:val="001923E1"/>
    <w:rsid w:val="001927C8"/>
    <w:rsid w:val="001928FC"/>
    <w:rsid w:val="00192CFE"/>
    <w:rsid w:val="00192D4F"/>
    <w:rsid w:val="0019342A"/>
    <w:rsid w:val="001935D0"/>
    <w:rsid w:val="00193696"/>
    <w:rsid w:val="00193F26"/>
    <w:rsid w:val="00194AD6"/>
    <w:rsid w:val="00194B36"/>
    <w:rsid w:val="00194B39"/>
    <w:rsid w:val="001950B1"/>
    <w:rsid w:val="00195129"/>
    <w:rsid w:val="001954EB"/>
    <w:rsid w:val="001956AE"/>
    <w:rsid w:val="00195856"/>
    <w:rsid w:val="00195944"/>
    <w:rsid w:val="00195EA5"/>
    <w:rsid w:val="00196531"/>
    <w:rsid w:val="001965B3"/>
    <w:rsid w:val="00196BB1"/>
    <w:rsid w:val="001973B1"/>
    <w:rsid w:val="001973F1"/>
    <w:rsid w:val="00197F58"/>
    <w:rsid w:val="00197FA3"/>
    <w:rsid w:val="001A0261"/>
    <w:rsid w:val="001A035A"/>
    <w:rsid w:val="001A0686"/>
    <w:rsid w:val="001A0A6A"/>
    <w:rsid w:val="001A0A75"/>
    <w:rsid w:val="001A0BA5"/>
    <w:rsid w:val="001A0F5F"/>
    <w:rsid w:val="001A17CB"/>
    <w:rsid w:val="001A2043"/>
    <w:rsid w:val="001A232F"/>
    <w:rsid w:val="001A3E82"/>
    <w:rsid w:val="001A4125"/>
    <w:rsid w:val="001A4BFF"/>
    <w:rsid w:val="001A521A"/>
    <w:rsid w:val="001A546E"/>
    <w:rsid w:val="001A55A5"/>
    <w:rsid w:val="001A5F33"/>
    <w:rsid w:val="001A63D0"/>
    <w:rsid w:val="001A646D"/>
    <w:rsid w:val="001A6DC9"/>
    <w:rsid w:val="001A7859"/>
    <w:rsid w:val="001A7BD7"/>
    <w:rsid w:val="001A7D0D"/>
    <w:rsid w:val="001B06A6"/>
    <w:rsid w:val="001B07B0"/>
    <w:rsid w:val="001B0FBD"/>
    <w:rsid w:val="001B1084"/>
    <w:rsid w:val="001B206B"/>
    <w:rsid w:val="001B23B8"/>
    <w:rsid w:val="001B296A"/>
    <w:rsid w:val="001B2BDD"/>
    <w:rsid w:val="001B2C83"/>
    <w:rsid w:val="001B2E0B"/>
    <w:rsid w:val="001B3829"/>
    <w:rsid w:val="001B3BFF"/>
    <w:rsid w:val="001B3DFC"/>
    <w:rsid w:val="001B471F"/>
    <w:rsid w:val="001B4DD5"/>
    <w:rsid w:val="001B5065"/>
    <w:rsid w:val="001B5B2E"/>
    <w:rsid w:val="001B60F7"/>
    <w:rsid w:val="001B693C"/>
    <w:rsid w:val="001B6963"/>
    <w:rsid w:val="001B75D5"/>
    <w:rsid w:val="001B7A9F"/>
    <w:rsid w:val="001B7D9E"/>
    <w:rsid w:val="001B7F35"/>
    <w:rsid w:val="001C0422"/>
    <w:rsid w:val="001C0CC3"/>
    <w:rsid w:val="001C0DDF"/>
    <w:rsid w:val="001C0EB5"/>
    <w:rsid w:val="001C10FE"/>
    <w:rsid w:val="001C14AD"/>
    <w:rsid w:val="001C17A9"/>
    <w:rsid w:val="001C1D1D"/>
    <w:rsid w:val="001C1E36"/>
    <w:rsid w:val="001C2184"/>
    <w:rsid w:val="001C2413"/>
    <w:rsid w:val="001C2FD2"/>
    <w:rsid w:val="001C3418"/>
    <w:rsid w:val="001C3DCE"/>
    <w:rsid w:val="001C480C"/>
    <w:rsid w:val="001C4DB3"/>
    <w:rsid w:val="001C50CE"/>
    <w:rsid w:val="001C53E0"/>
    <w:rsid w:val="001C5B94"/>
    <w:rsid w:val="001C63A4"/>
    <w:rsid w:val="001C6CC6"/>
    <w:rsid w:val="001C71BA"/>
    <w:rsid w:val="001C7275"/>
    <w:rsid w:val="001C7873"/>
    <w:rsid w:val="001C7BD1"/>
    <w:rsid w:val="001C7D58"/>
    <w:rsid w:val="001D059E"/>
    <w:rsid w:val="001D0824"/>
    <w:rsid w:val="001D0A54"/>
    <w:rsid w:val="001D0A81"/>
    <w:rsid w:val="001D12E3"/>
    <w:rsid w:val="001D1803"/>
    <w:rsid w:val="001D21DB"/>
    <w:rsid w:val="001D2E67"/>
    <w:rsid w:val="001D3DE4"/>
    <w:rsid w:val="001D41BF"/>
    <w:rsid w:val="001D43A5"/>
    <w:rsid w:val="001D4421"/>
    <w:rsid w:val="001D454B"/>
    <w:rsid w:val="001D4556"/>
    <w:rsid w:val="001D49B7"/>
    <w:rsid w:val="001D5002"/>
    <w:rsid w:val="001D5029"/>
    <w:rsid w:val="001D575F"/>
    <w:rsid w:val="001D5B48"/>
    <w:rsid w:val="001D5EBA"/>
    <w:rsid w:val="001D6AE2"/>
    <w:rsid w:val="001D716E"/>
    <w:rsid w:val="001D7457"/>
    <w:rsid w:val="001D77FB"/>
    <w:rsid w:val="001D7F0E"/>
    <w:rsid w:val="001E02B6"/>
    <w:rsid w:val="001E07EB"/>
    <w:rsid w:val="001E0B7D"/>
    <w:rsid w:val="001E0BC4"/>
    <w:rsid w:val="001E14EE"/>
    <w:rsid w:val="001E1C59"/>
    <w:rsid w:val="001E1F52"/>
    <w:rsid w:val="001E24C7"/>
    <w:rsid w:val="001E2F7B"/>
    <w:rsid w:val="001E4AD5"/>
    <w:rsid w:val="001E557F"/>
    <w:rsid w:val="001E559E"/>
    <w:rsid w:val="001E6096"/>
    <w:rsid w:val="001E636E"/>
    <w:rsid w:val="001E6720"/>
    <w:rsid w:val="001E6B60"/>
    <w:rsid w:val="001E6CAE"/>
    <w:rsid w:val="001E75CA"/>
    <w:rsid w:val="001F039F"/>
    <w:rsid w:val="001F0542"/>
    <w:rsid w:val="001F0DF5"/>
    <w:rsid w:val="001F1139"/>
    <w:rsid w:val="001F11B0"/>
    <w:rsid w:val="001F1B33"/>
    <w:rsid w:val="001F1DFF"/>
    <w:rsid w:val="001F1EC3"/>
    <w:rsid w:val="001F2509"/>
    <w:rsid w:val="001F2BC4"/>
    <w:rsid w:val="001F325A"/>
    <w:rsid w:val="001F396B"/>
    <w:rsid w:val="001F4253"/>
    <w:rsid w:val="001F469A"/>
    <w:rsid w:val="001F4B8B"/>
    <w:rsid w:val="001F4BD7"/>
    <w:rsid w:val="001F54A6"/>
    <w:rsid w:val="001F5935"/>
    <w:rsid w:val="001F5A9B"/>
    <w:rsid w:val="001F6186"/>
    <w:rsid w:val="001F61B3"/>
    <w:rsid w:val="001F712B"/>
    <w:rsid w:val="001F7132"/>
    <w:rsid w:val="001F7906"/>
    <w:rsid w:val="001F7C25"/>
    <w:rsid w:val="00200445"/>
    <w:rsid w:val="00202637"/>
    <w:rsid w:val="00202A43"/>
    <w:rsid w:val="00203062"/>
    <w:rsid w:val="00203445"/>
    <w:rsid w:val="002041DD"/>
    <w:rsid w:val="002046CC"/>
    <w:rsid w:val="00204D8B"/>
    <w:rsid w:val="002055AA"/>
    <w:rsid w:val="00205F65"/>
    <w:rsid w:val="00206E4A"/>
    <w:rsid w:val="00206E9C"/>
    <w:rsid w:val="00207829"/>
    <w:rsid w:val="00207E21"/>
    <w:rsid w:val="00207F76"/>
    <w:rsid w:val="00211321"/>
    <w:rsid w:val="0021202C"/>
    <w:rsid w:val="002121C7"/>
    <w:rsid w:val="00212FF8"/>
    <w:rsid w:val="0021379B"/>
    <w:rsid w:val="00213AF8"/>
    <w:rsid w:val="00213FCA"/>
    <w:rsid w:val="00215506"/>
    <w:rsid w:val="002157CD"/>
    <w:rsid w:val="0021590B"/>
    <w:rsid w:val="00215C10"/>
    <w:rsid w:val="00215D5B"/>
    <w:rsid w:val="00215D71"/>
    <w:rsid w:val="00215EC8"/>
    <w:rsid w:val="00215EEE"/>
    <w:rsid w:val="00216631"/>
    <w:rsid w:val="00216724"/>
    <w:rsid w:val="0021697D"/>
    <w:rsid w:val="00216BF0"/>
    <w:rsid w:val="00217069"/>
    <w:rsid w:val="002173D0"/>
    <w:rsid w:val="00217CA4"/>
    <w:rsid w:val="002203F1"/>
    <w:rsid w:val="0022041E"/>
    <w:rsid w:val="00220D2E"/>
    <w:rsid w:val="00221A18"/>
    <w:rsid w:val="00221C26"/>
    <w:rsid w:val="00222186"/>
    <w:rsid w:val="002228DD"/>
    <w:rsid w:val="002229A3"/>
    <w:rsid w:val="002249D5"/>
    <w:rsid w:val="00225F83"/>
    <w:rsid w:val="00226044"/>
    <w:rsid w:val="002269CB"/>
    <w:rsid w:val="00227491"/>
    <w:rsid w:val="00227B1C"/>
    <w:rsid w:val="002325EB"/>
    <w:rsid w:val="00232981"/>
    <w:rsid w:val="00232FA5"/>
    <w:rsid w:val="00233026"/>
    <w:rsid w:val="0023309C"/>
    <w:rsid w:val="00233380"/>
    <w:rsid w:val="00233414"/>
    <w:rsid w:val="00234142"/>
    <w:rsid w:val="00234545"/>
    <w:rsid w:val="0023465D"/>
    <w:rsid w:val="00234E86"/>
    <w:rsid w:val="002359E6"/>
    <w:rsid w:val="00236297"/>
    <w:rsid w:val="00236C53"/>
    <w:rsid w:val="00236C5D"/>
    <w:rsid w:val="00237139"/>
    <w:rsid w:val="00237747"/>
    <w:rsid w:val="0024018B"/>
    <w:rsid w:val="002402CA"/>
    <w:rsid w:val="002407CD"/>
    <w:rsid w:val="00240B5F"/>
    <w:rsid w:val="00242C64"/>
    <w:rsid w:val="002433E4"/>
    <w:rsid w:val="002445B8"/>
    <w:rsid w:val="00245B7D"/>
    <w:rsid w:val="00245D88"/>
    <w:rsid w:val="00246BD9"/>
    <w:rsid w:val="00250322"/>
    <w:rsid w:val="002516A7"/>
    <w:rsid w:val="00251B56"/>
    <w:rsid w:val="00252530"/>
    <w:rsid w:val="00252997"/>
    <w:rsid w:val="00252B0E"/>
    <w:rsid w:val="00252C1B"/>
    <w:rsid w:val="00252ED1"/>
    <w:rsid w:val="00253115"/>
    <w:rsid w:val="0025327B"/>
    <w:rsid w:val="002534E2"/>
    <w:rsid w:val="00253A13"/>
    <w:rsid w:val="00253AC9"/>
    <w:rsid w:val="00254103"/>
    <w:rsid w:val="0025455E"/>
    <w:rsid w:val="00255C16"/>
    <w:rsid w:val="00255C50"/>
    <w:rsid w:val="002567EB"/>
    <w:rsid w:val="00256EC7"/>
    <w:rsid w:val="00257356"/>
    <w:rsid w:val="002578BE"/>
    <w:rsid w:val="00257909"/>
    <w:rsid w:val="00257B6B"/>
    <w:rsid w:val="00257CE6"/>
    <w:rsid w:val="00257E73"/>
    <w:rsid w:val="0026056A"/>
    <w:rsid w:val="00260622"/>
    <w:rsid w:val="00260777"/>
    <w:rsid w:val="00262481"/>
    <w:rsid w:val="0026249F"/>
    <w:rsid w:val="0026264D"/>
    <w:rsid w:val="00262DBF"/>
    <w:rsid w:val="00262EEE"/>
    <w:rsid w:val="002638B4"/>
    <w:rsid w:val="00263BA4"/>
    <w:rsid w:val="00263FF9"/>
    <w:rsid w:val="002648F5"/>
    <w:rsid w:val="002651E7"/>
    <w:rsid w:val="00265B73"/>
    <w:rsid w:val="00266011"/>
    <w:rsid w:val="002665FD"/>
    <w:rsid w:val="002667C9"/>
    <w:rsid w:val="00266A6E"/>
    <w:rsid w:val="00266D94"/>
    <w:rsid w:val="00266DFF"/>
    <w:rsid w:val="002672B0"/>
    <w:rsid w:val="00267979"/>
    <w:rsid w:val="0027071F"/>
    <w:rsid w:val="00270D6F"/>
    <w:rsid w:val="00271319"/>
    <w:rsid w:val="00271484"/>
    <w:rsid w:val="0027205A"/>
    <w:rsid w:val="00272286"/>
    <w:rsid w:val="00272D14"/>
    <w:rsid w:val="002734A6"/>
    <w:rsid w:val="002735C9"/>
    <w:rsid w:val="002744B8"/>
    <w:rsid w:val="002749A3"/>
    <w:rsid w:val="00275422"/>
    <w:rsid w:val="0027574C"/>
    <w:rsid w:val="00275A15"/>
    <w:rsid w:val="002761A7"/>
    <w:rsid w:val="00276B9C"/>
    <w:rsid w:val="002772E2"/>
    <w:rsid w:val="0027747F"/>
    <w:rsid w:val="00277735"/>
    <w:rsid w:val="002777DD"/>
    <w:rsid w:val="00277E23"/>
    <w:rsid w:val="002804EA"/>
    <w:rsid w:val="0028051D"/>
    <w:rsid w:val="0028086D"/>
    <w:rsid w:val="00280B4C"/>
    <w:rsid w:val="00281AAC"/>
    <w:rsid w:val="002830C8"/>
    <w:rsid w:val="00283D33"/>
    <w:rsid w:val="00285059"/>
    <w:rsid w:val="002854BF"/>
    <w:rsid w:val="00285F7B"/>
    <w:rsid w:val="00286781"/>
    <w:rsid w:val="002868FB"/>
    <w:rsid w:val="00287A42"/>
    <w:rsid w:val="00287E7E"/>
    <w:rsid w:val="00290119"/>
    <w:rsid w:val="00290417"/>
    <w:rsid w:val="002912B4"/>
    <w:rsid w:val="002915FC"/>
    <w:rsid w:val="0029299E"/>
    <w:rsid w:val="00292A18"/>
    <w:rsid w:val="00292D2D"/>
    <w:rsid w:val="00293B8A"/>
    <w:rsid w:val="00293E31"/>
    <w:rsid w:val="002949A9"/>
    <w:rsid w:val="00294F60"/>
    <w:rsid w:val="0029513A"/>
    <w:rsid w:val="002952D5"/>
    <w:rsid w:val="00295454"/>
    <w:rsid w:val="002955B3"/>
    <w:rsid w:val="00295695"/>
    <w:rsid w:val="002965CE"/>
    <w:rsid w:val="00296C8C"/>
    <w:rsid w:val="0029798D"/>
    <w:rsid w:val="002A00D6"/>
    <w:rsid w:val="002A0176"/>
    <w:rsid w:val="002A06E7"/>
    <w:rsid w:val="002A0A97"/>
    <w:rsid w:val="002A0BC3"/>
    <w:rsid w:val="002A108A"/>
    <w:rsid w:val="002A10FD"/>
    <w:rsid w:val="002A145D"/>
    <w:rsid w:val="002A16CA"/>
    <w:rsid w:val="002A34D8"/>
    <w:rsid w:val="002A3EAC"/>
    <w:rsid w:val="002A47F4"/>
    <w:rsid w:val="002A5248"/>
    <w:rsid w:val="002A5698"/>
    <w:rsid w:val="002A5E6E"/>
    <w:rsid w:val="002A60EB"/>
    <w:rsid w:val="002A6BC4"/>
    <w:rsid w:val="002A6CC2"/>
    <w:rsid w:val="002B11C2"/>
    <w:rsid w:val="002B18AF"/>
    <w:rsid w:val="002B2133"/>
    <w:rsid w:val="002B2394"/>
    <w:rsid w:val="002B25ED"/>
    <w:rsid w:val="002B28FA"/>
    <w:rsid w:val="002B2B7F"/>
    <w:rsid w:val="002B2E96"/>
    <w:rsid w:val="002B392F"/>
    <w:rsid w:val="002B3993"/>
    <w:rsid w:val="002B414D"/>
    <w:rsid w:val="002B52EB"/>
    <w:rsid w:val="002B609F"/>
    <w:rsid w:val="002B63F5"/>
    <w:rsid w:val="002B6A48"/>
    <w:rsid w:val="002B79D9"/>
    <w:rsid w:val="002C0055"/>
    <w:rsid w:val="002C006C"/>
    <w:rsid w:val="002C0BF7"/>
    <w:rsid w:val="002C0FBA"/>
    <w:rsid w:val="002C1691"/>
    <w:rsid w:val="002C1E43"/>
    <w:rsid w:val="002C2027"/>
    <w:rsid w:val="002C2480"/>
    <w:rsid w:val="002C2907"/>
    <w:rsid w:val="002C2C17"/>
    <w:rsid w:val="002C32DD"/>
    <w:rsid w:val="002C3688"/>
    <w:rsid w:val="002C3F2C"/>
    <w:rsid w:val="002C44C4"/>
    <w:rsid w:val="002C457F"/>
    <w:rsid w:val="002C4CD5"/>
    <w:rsid w:val="002C5219"/>
    <w:rsid w:val="002C53F6"/>
    <w:rsid w:val="002C54B2"/>
    <w:rsid w:val="002C5504"/>
    <w:rsid w:val="002C5645"/>
    <w:rsid w:val="002C5B9F"/>
    <w:rsid w:val="002C5D80"/>
    <w:rsid w:val="002C6E04"/>
    <w:rsid w:val="002C7063"/>
    <w:rsid w:val="002C71AF"/>
    <w:rsid w:val="002C7BDF"/>
    <w:rsid w:val="002D0624"/>
    <w:rsid w:val="002D1203"/>
    <w:rsid w:val="002D15CF"/>
    <w:rsid w:val="002D1C66"/>
    <w:rsid w:val="002D21F6"/>
    <w:rsid w:val="002D2C7A"/>
    <w:rsid w:val="002D350D"/>
    <w:rsid w:val="002D35E3"/>
    <w:rsid w:val="002D3BD4"/>
    <w:rsid w:val="002D4B09"/>
    <w:rsid w:val="002D4B58"/>
    <w:rsid w:val="002D4F22"/>
    <w:rsid w:val="002D563E"/>
    <w:rsid w:val="002D56A3"/>
    <w:rsid w:val="002D56C6"/>
    <w:rsid w:val="002D571A"/>
    <w:rsid w:val="002D5E05"/>
    <w:rsid w:val="002D668A"/>
    <w:rsid w:val="002D6D97"/>
    <w:rsid w:val="002D7971"/>
    <w:rsid w:val="002D7CAA"/>
    <w:rsid w:val="002D7E69"/>
    <w:rsid w:val="002E0488"/>
    <w:rsid w:val="002E09F9"/>
    <w:rsid w:val="002E1496"/>
    <w:rsid w:val="002E15C7"/>
    <w:rsid w:val="002E1CA1"/>
    <w:rsid w:val="002E2101"/>
    <w:rsid w:val="002E2215"/>
    <w:rsid w:val="002E251A"/>
    <w:rsid w:val="002E30AE"/>
    <w:rsid w:val="002E35B1"/>
    <w:rsid w:val="002E37F5"/>
    <w:rsid w:val="002E3D42"/>
    <w:rsid w:val="002E3D9D"/>
    <w:rsid w:val="002E3FCB"/>
    <w:rsid w:val="002E4421"/>
    <w:rsid w:val="002E4735"/>
    <w:rsid w:val="002E4E98"/>
    <w:rsid w:val="002F051D"/>
    <w:rsid w:val="002F091A"/>
    <w:rsid w:val="002F0E7C"/>
    <w:rsid w:val="002F1428"/>
    <w:rsid w:val="002F1B5C"/>
    <w:rsid w:val="002F1CA8"/>
    <w:rsid w:val="002F2953"/>
    <w:rsid w:val="002F2B55"/>
    <w:rsid w:val="002F2C99"/>
    <w:rsid w:val="002F2FC4"/>
    <w:rsid w:val="002F37DA"/>
    <w:rsid w:val="002F3846"/>
    <w:rsid w:val="002F43C1"/>
    <w:rsid w:val="002F455F"/>
    <w:rsid w:val="002F4909"/>
    <w:rsid w:val="002F4C57"/>
    <w:rsid w:val="002F4ED5"/>
    <w:rsid w:val="002F4EFF"/>
    <w:rsid w:val="002F4F40"/>
    <w:rsid w:val="002F522A"/>
    <w:rsid w:val="002F5BDA"/>
    <w:rsid w:val="00300070"/>
    <w:rsid w:val="00300407"/>
    <w:rsid w:val="003010B4"/>
    <w:rsid w:val="003016DB"/>
    <w:rsid w:val="003017DA"/>
    <w:rsid w:val="00301B99"/>
    <w:rsid w:val="00301EBF"/>
    <w:rsid w:val="00302034"/>
    <w:rsid w:val="00302514"/>
    <w:rsid w:val="00302941"/>
    <w:rsid w:val="00302B63"/>
    <w:rsid w:val="00302D1D"/>
    <w:rsid w:val="00303762"/>
    <w:rsid w:val="00303C82"/>
    <w:rsid w:val="00304748"/>
    <w:rsid w:val="00305A09"/>
    <w:rsid w:val="00305CAA"/>
    <w:rsid w:val="00307C03"/>
    <w:rsid w:val="0031001F"/>
    <w:rsid w:val="00310456"/>
    <w:rsid w:val="00310CD5"/>
    <w:rsid w:val="00310CD9"/>
    <w:rsid w:val="00311028"/>
    <w:rsid w:val="00311578"/>
    <w:rsid w:val="00311906"/>
    <w:rsid w:val="00312A02"/>
    <w:rsid w:val="00312C03"/>
    <w:rsid w:val="00313E1E"/>
    <w:rsid w:val="00314B0B"/>
    <w:rsid w:val="00314EEB"/>
    <w:rsid w:val="00315433"/>
    <w:rsid w:val="003167D0"/>
    <w:rsid w:val="003169E0"/>
    <w:rsid w:val="00316BF2"/>
    <w:rsid w:val="00316CCE"/>
    <w:rsid w:val="0031754E"/>
    <w:rsid w:val="003203F1"/>
    <w:rsid w:val="00320ABE"/>
    <w:rsid w:val="00320F47"/>
    <w:rsid w:val="00321EDD"/>
    <w:rsid w:val="003224BE"/>
    <w:rsid w:val="00322A8E"/>
    <w:rsid w:val="00323044"/>
    <w:rsid w:val="00323210"/>
    <w:rsid w:val="00323EC7"/>
    <w:rsid w:val="00324BC9"/>
    <w:rsid w:val="00324D4D"/>
    <w:rsid w:val="003251C4"/>
    <w:rsid w:val="00325571"/>
    <w:rsid w:val="003258A2"/>
    <w:rsid w:val="0032595D"/>
    <w:rsid w:val="00326F18"/>
    <w:rsid w:val="00326F47"/>
    <w:rsid w:val="00326FE0"/>
    <w:rsid w:val="00327037"/>
    <w:rsid w:val="0032746B"/>
    <w:rsid w:val="00330C8E"/>
    <w:rsid w:val="00330EB8"/>
    <w:rsid w:val="00331EFC"/>
    <w:rsid w:val="00331F1A"/>
    <w:rsid w:val="003324BE"/>
    <w:rsid w:val="00333E7C"/>
    <w:rsid w:val="0033436D"/>
    <w:rsid w:val="0033450B"/>
    <w:rsid w:val="00334810"/>
    <w:rsid w:val="00334849"/>
    <w:rsid w:val="003348E3"/>
    <w:rsid w:val="00334D6D"/>
    <w:rsid w:val="00334FFB"/>
    <w:rsid w:val="00335231"/>
    <w:rsid w:val="00335C09"/>
    <w:rsid w:val="003361AD"/>
    <w:rsid w:val="00336C06"/>
    <w:rsid w:val="00336E93"/>
    <w:rsid w:val="00336EEA"/>
    <w:rsid w:val="00336F6B"/>
    <w:rsid w:val="00337B1D"/>
    <w:rsid w:val="00337DA9"/>
    <w:rsid w:val="00337E65"/>
    <w:rsid w:val="00337F94"/>
    <w:rsid w:val="0034011F"/>
    <w:rsid w:val="0034046F"/>
    <w:rsid w:val="00340692"/>
    <w:rsid w:val="00340BB5"/>
    <w:rsid w:val="00340D49"/>
    <w:rsid w:val="00340DFC"/>
    <w:rsid w:val="003418FA"/>
    <w:rsid w:val="003421AA"/>
    <w:rsid w:val="00342360"/>
    <w:rsid w:val="00342498"/>
    <w:rsid w:val="003425E9"/>
    <w:rsid w:val="00342C8D"/>
    <w:rsid w:val="003432A6"/>
    <w:rsid w:val="0034355C"/>
    <w:rsid w:val="00344FB7"/>
    <w:rsid w:val="00345126"/>
    <w:rsid w:val="00345602"/>
    <w:rsid w:val="00345D8A"/>
    <w:rsid w:val="00345E6E"/>
    <w:rsid w:val="00346C74"/>
    <w:rsid w:val="00346F1D"/>
    <w:rsid w:val="00347B6F"/>
    <w:rsid w:val="00347BBF"/>
    <w:rsid w:val="00347C5A"/>
    <w:rsid w:val="003503C0"/>
    <w:rsid w:val="00350A4C"/>
    <w:rsid w:val="00351143"/>
    <w:rsid w:val="00351459"/>
    <w:rsid w:val="00351A76"/>
    <w:rsid w:val="00351CB6"/>
    <w:rsid w:val="00351E63"/>
    <w:rsid w:val="00352295"/>
    <w:rsid w:val="00352EB6"/>
    <w:rsid w:val="00353107"/>
    <w:rsid w:val="0035325C"/>
    <w:rsid w:val="00353988"/>
    <w:rsid w:val="00353AC8"/>
    <w:rsid w:val="0035450A"/>
    <w:rsid w:val="00355603"/>
    <w:rsid w:val="003556FC"/>
    <w:rsid w:val="00355BFA"/>
    <w:rsid w:val="0035665E"/>
    <w:rsid w:val="0035671E"/>
    <w:rsid w:val="00356904"/>
    <w:rsid w:val="00356BFF"/>
    <w:rsid w:val="00356DF2"/>
    <w:rsid w:val="00357AC5"/>
    <w:rsid w:val="00357B9C"/>
    <w:rsid w:val="00357FC4"/>
    <w:rsid w:val="003603B4"/>
    <w:rsid w:val="00360501"/>
    <w:rsid w:val="0036085E"/>
    <w:rsid w:val="00360955"/>
    <w:rsid w:val="00360C8F"/>
    <w:rsid w:val="0036190F"/>
    <w:rsid w:val="003622C6"/>
    <w:rsid w:val="00363AF8"/>
    <w:rsid w:val="00363F7B"/>
    <w:rsid w:val="0036409B"/>
    <w:rsid w:val="00364370"/>
    <w:rsid w:val="00364431"/>
    <w:rsid w:val="00364BFA"/>
    <w:rsid w:val="00364F33"/>
    <w:rsid w:val="003663BB"/>
    <w:rsid w:val="00366DDA"/>
    <w:rsid w:val="00366F6C"/>
    <w:rsid w:val="00367D99"/>
    <w:rsid w:val="003701C8"/>
    <w:rsid w:val="003704B3"/>
    <w:rsid w:val="00370511"/>
    <w:rsid w:val="00370FC4"/>
    <w:rsid w:val="003710D1"/>
    <w:rsid w:val="003711C8"/>
    <w:rsid w:val="003715B2"/>
    <w:rsid w:val="0037160C"/>
    <w:rsid w:val="00371755"/>
    <w:rsid w:val="00371E95"/>
    <w:rsid w:val="00371EFD"/>
    <w:rsid w:val="0037204A"/>
    <w:rsid w:val="0037323F"/>
    <w:rsid w:val="00373973"/>
    <w:rsid w:val="0037402C"/>
    <w:rsid w:val="00374123"/>
    <w:rsid w:val="0037429C"/>
    <w:rsid w:val="003743A7"/>
    <w:rsid w:val="00374570"/>
    <w:rsid w:val="003745BB"/>
    <w:rsid w:val="003746B0"/>
    <w:rsid w:val="00374A6D"/>
    <w:rsid w:val="00375207"/>
    <w:rsid w:val="003758B9"/>
    <w:rsid w:val="003760AF"/>
    <w:rsid w:val="00376C1C"/>
    <w:rsid w:val="00376F42"/>
    <w:rsid w:val="0037783D"/>
    <w:rsid w:val="00377A1F"/>
    <w:rsid w:val="0038079E"/>
    <w:rsid w:val="0038112A"/>
    <w:rsid w:val="00381671"/>
    <w:rsid w:val="00382B7B"/>
    <w:rsid w:val="00382E26"/>
    <w:rsid w:val="003834A4"/>
    <w:rsid w:val="00383ECE"/>
    <w:rsid w:val="00384A6E"/>
    <w:rsid w:val="00384ACC"/>
    <w:rsid w:val="00384B97"/>
    <w:rsid w:val="003857DA"/>
    <w:rsid w:val="00385B67"/>
    <w:rsid w:val="00385C60"/>
    <w:rsid w:val="00385D8F"/>
    <w:rsid w:val="00385EE8"/>
    <w:rsid w:val="00385FB3"/>
    <w:rsid w:val="003869AB"/>
    <w:rsid w:val="00386C79"/>
    <w:rsid w:val="00386D6A"/>
    <w:rsid w:val="00387CEA"/>
    <w:rsid w:val="0039033C"/>
    <w:rsid w:val="003905DD"/>
    <w:rsid w:val="003908A2"/>
    <w:rsid w:val="0039129B"/>
    <w:rsid w:val="00391925"/>
    <w:rsid w:val="00391C4E"/>
    <w:rsid w:val="00392409"/>
    <w:rsid w:val="00392607"/>
    <w:rsid w:val="003937EC"/>
    <w:rsid w:val="0039392A"/>
    <w:rsid w:val="003939E1"/>
    <w:rsid w:val="00393D6A"/>
    <w:rsid w:val="00394FB1"/>
    <w:rsid w:val="0039577B"/>
    <w:rsid w:val="0039589E"/>
    <w:rsid w:val="0039598B"/>
    <w:rsid w:val="00395991"/>
    <w:rsid w:val="00395C6B"/>
    <w:rsid w:val="00395E80"/>
    <w:rsid w:val="00395EB5"/>
    <w:rsid w:val="00396099"/>
    <w:rsid w:val="00396382"/>
    <w:rsid w:val="003964AC"/>
    <w:rsid w:val="00396CD5"/>
    <w:rsid w:val="003978BC"/>
    <w:rsid w:val="00397DD5"/>
    <w:rsid w:val="003A040F"/>
    <w:rsid w:val="003A0EE7"/>
    <w:rsid w:val="003A16D3"/>
    <w:rsid w:val="003A1875"/>
    <w:rsid w:val="003A1A7A"/>
    <w:rsid w:val="003A2BB4"/>
    <w:rsid w:val="003A30C4"/>
    <w:rsid w:val="003A3911"/>
    <w:rsid w:val="003A4025"/>
    <w:rsid w:val="003A4345"/>
    <w:rsid w:val="003A434C"/>
    <w:rsid w:val="003A51C0"/>
    <w:rsid w:val="003A531A"/>
    <w:rsid w:val="003A5E2F"/>
    <w:rsid w:val="003A6BA1"/>
    <w:rsid w:val="003A6EAD"/>
    <w:rsid w:val="003A7037"/>
    <w:rsid w:val="003A7702"/>
    <w:rsid w:val="003B0D79"/>
    <w:rsid w:val="003B0F04"/>
    <w:rsid w:val="003B0F47"/>
    <w:rsid w:val="003B1135"/>
    <w:rsid w:val="003B1300"/>
    <w:rsid w:val="003B280B"/>
    <w:rsid w:val="003B288D"/>
    <w:rsid w:val="003B358A"/>
    <w:rsid w:val="003B4C03"/>
    <w:rsid w:val="003B50DE"/>
    <w:rsid w:val="003B68D0"/>
    <w:rsid w:val="003B6B79"/>
    <w:rsid w:val="003B6F9A"/>
    <w:rsid w:val="003B7016"/>
    <w:rsid w:val="003B71BA"/>
    <w:rsid w:val="003B7417"/>
    <w:rsid w:val="003B761E"/>
    <w:rsid w:val="003B7D78"/>
    <w:rsid w:val="003C0269"/>
    <w:rsid w:val="003C0BCC"/>
    <w:rsid w:val="003C1E11"/>
    <w:rsid w:val="003C2148"/>
    <w:rsid w:val="003C2298"/>
    <w:rsid w:val="003C2935"/>
    <w:rsid w:val="003C31D1"/>
    <w:rsid w:val="003C39F3"/>
    <w:rsid w:val="003C3C64"/>
    <w:rsid w:val="003C407A"/>
    <w:rsid w:val="003C4386"/>
    <w:rsid w:val="003C4617"/>
    <w:rsid w:val="003C501E"/>
    <w:rsid w:val="003C54E1"/>
    <w:rsid w:val="003C5712"/>
    <w:rsid w:val="003C5B61"/>
    <w:rsid w:val="003C662C"/>
    <w:rsid w:val="003D0602"/>
    <w:rsid w:val="003D0BB6"/>
    <w:rsid w:val="003D1611"/>
    <w:rsid w:val="003D1E92"/>
    <w:rsid w:val="003D20F2"/>
    <w:rsid w:val="003D2A7B"/>
    <w:rsid w:val="003D3262"/>
    <w:rsid w:val="003D433A"/>
    <w:rsid w:val="003D51D1"/>
    <w:rsid w:val="003D5943"/>
    <w:rsid w:val="003D5C54"/>
    <w:rsid w:val="003D6059"/>
    <w:rsid w:val="003D645A"/>
    <w:rsid w:val="003D65DA"/>
    <w:rsid w:val="003D65EC"/>
    <w:rsid w:val="003D6BDB"/>
    <w:rsid w:val="003D6D67"/>
    <w:rsid w:val="003D7B1D"/>
    <w:rsid w:val="003D7ED3"/>
    <w:rsid w:val="003E0231"/>
    <w:rsid w:val="003E0716"/>
    <w:rsid w:val="003E13F6"/>
    <w:rsid w:val="003E16D0"/>
    <w:rsid w:val="003E1A73"/>
    <w:rsid w:val="003E1CE8"/>
    <w:rsid w:val="003E1CEC"/>
    <w:rsid w:val="003E1F03"/>
    <w:rsid w:val="003E3043"/>
    <w:rsid w:val="003E319D"/>
    <w:rsid w:val="003E31C8"/>
    <w:rsid w:val="003E38E8"/>
    <w:rsid w:val="003E42C2"/>
    <w:rsid w:val="003E4470"/>
    <w:rsid w:val="003E50E6"/>
    <w:rsid w:val="003E5D6A"/>
    <w:rsid w:val="003E5E10"/>
    <w:rsid w:val="003E6704"/>
    <w:rsid w:val="003E6A20"/>
    <w:rsid w:val="003E6FAA"/>
    <w:rsid w:val="003E7854"/>
    <w:rsid w:val="003F0854"/>
    <w:rsid w:val="003F09C8"/>
    <w:rsid w:val="003F108E"/>
    <w:rsid w:val="003F1276"/>
    <w:rsid w:val="003F12C7"/>
    <w:rsid w:val="003F1743"/>
    <w:rsid w:val="003F18BE"/>
    <w:rsid w:val="003F1BAD"/>
    <w:rsid w:val="003F1E5D"/>
    <w:rsid w:val="003F1EFD"/>
    <w:rsid w:val="003F200E"/>
    <w:rsid w:val="003F2DEB"/>
    <w:rsid w:val="003F3EA0"/>
    <w:rsid w:val="003F4828"/>
    <w:rsid w:val="003F4D77"/>
    <w:rsid w:val="003F4F34"/>
    <w:rsid w:val="003F5348"/>
    <w:rsid w:val="003F56E8"/>
    <w:rsid w:val="003F5723"/>
    <w:rsid w:val="003F580E"/>
    <w:rsid w:val="003F58E7"/>
    <w:rsid w:val="003F5E97"/>
    <w:rsid w:val="003F63CE"/>
    <w:rsid w:val="003F690D"/>
    <w:rsid w:val="003F6CBA"/>
    <w:rsid w:val="003F70DD"/>
    <w:rsid w:val="00400048"/>
    <w:rsid w:val="00400284"/>
    <w:rsid w:val="00400780"/>
    <w:rsid w:val="004008B1"/>
    <w:rsid w:val="00400B5F"/>
    <w:rsid w:val="00401194"/>
    <w:rsid w:val="00401B9A"/>
    <w:rsid w:val="00401C06"/>
    <w:rsid w:val="00402430"/>
    <w:rsid w:val="004026AB"/>
    <w:rsid w:val="004029AD"/>
    <w:rsid w:val="004029E3"/>
    <w:rsid w:val="00403783"/>
    <w:rsid w:val="00404682"/>
    <w:rsid w:val="00404847"/>
    <w:rsid w:val="00404CA0"/>
    <w:rsid w:val="00405A15"/>
    <w:rsid w:val="00406F1D"/>
    <w:rsid w:val="00406F88"/>
    <w:rsid w:val="00407217"/>
    <w:rsid w:val="00407EE7"/>
    <w:rsid w:val="0041031F"/>
    <w:rsid w:val="00410397"/>
    <w:rsid w:val="00411392"/>
    <w:rsid w:val="00411BD4"/>
    <w:rsid w:val="004121A3"/>
    <w:rsid w:val="004123E3"/>
    <w:rsid w:val="00412635"/>
    <w:rsid w:val="00412CD4"/>
    <w:rsid w:val="00413EDC"/>
    <w:rsid w:val="00414469"/>
    <w:rsid w:val="00414D21"/>
    <w:rsid w:val="004156BA"/>
    <w:rsid w:val="00415A1E"/>
    <w:rsid w:val="00415B40"/>
    <w:rsid w:val="00415BEB"/>
    <w:rsid w:val="00415E55"/>
    <w:rsid w:val="00415F44"/>
    <w:rsid w:val="004162EF"/>
    <w:rsid w:val="0041661D"/>
    <w:rsid w:val="004167E2"/>
    <w:rsid w:val="00416DF5"/>
    <w:rsid w:val="004170ED"/>
    <w:rsid w:val="004171EB"/>
    <w:rsid w:val="004176C0"/>
    <w:rsid w:val="00417787"/>
    <w:rsid w:val="00417B20"/>
    <w:rsid w:val="00417B25"/>
    <w:rsid w:val="00417E93"/>
    <w:rsid w:val="00420094"/>
    <w:rsid w:val="00420271"/>
    <w:rsid w:val="00420D16"/>
    <w:rsid w:val="00421FE9"/>
    <w:rsid w:val="00423085"/>
    <w:rsid w:val="004231E9"/>
    <w:rsid w:val="00423970"/>
    <w:rsid w:val="00424972"/>
    <w:rsid w:val="004259DF"/>
    <w:rsid w:val="00425D29"/>
    <w:rsid w:val="004266F6"/>
    <w:rsid w:val="00426AB1"/>
    <w:rsid w:val="004276BC"/>
    <w:rsid w:val="004279F1"/>
    <w:rsid w:val="00427FCF"/>
    <w:rsid w:val="004309F1"/>
    <w:rsid w:val="00430E94"/>
    <w:rsid w:val="00431A79"/>
    <w:rsid w:val="00432170"/>
    <w:rsid w:val="004338EA"/>
    <w:rsid w:val="00433F4F"/>
    <w:rsid w:val="00433F86"/>
    <w:rsid w:val="0043425C"/>
    <w:rsid w:val="004345F9"/>
    <w:rsid w:val="0043513F"/>
    <w:rsid w:val="004355AB"/>
    <w:rsid w:val="00436152"/>
    <w:rsid w:val="00436BDE"/>
    <w:rsid w:val="00437093"/>
    <w:rsid w:val="004370B5"/>
    <w:rsid w:val="004371F2"/>
    <w:rsid w:val="00440723"/>
    <w:rsid w:val="00440C01"/>
    <w:rsid w:val="0044153A"/>
    <w:rsid w:val="00441A13"/>
    <w:rsid w:val="00442B60"/>
    <w:rsid w:val="00442F11"/>
    <w:rsid w:val="0044395B"/>
    <w:rsid w:val="00443F31"/>
    <w:rsid w:val="00444365"/>
    <w:rsid w:val="00445BF9"/>
    <w:rsid w:val="004461CC"/>
    <w:rsid w:val="0044641E"/>
    <w:rsid w:val="00446716"/>
    <w:rsid w:val="004468A5"/>
    <w:rsid w:val="00446EA2"/>
    <w:rsid w:val="004470CD"/>
    <w:rsid w:val="004477AE"/>
    <w:rsid w:val="004502A8"/>
    <w:rsid w:val="00450320"/>
    <w:rsid w:val="00450880"/>
    <w:rsid w:val="00451DC8"/>
    <w:rsid w:val="00452508"/>
    <w:rsid w:val="004537BA"/>
    <w:rsid w:val="004537BC"/>
    <w:rsid w:val="00453B2D"/>
    <w:rsid w:val="00453B8C"/>
    <w:rsid w:val="00454072"/>
    <w:rsid w:val="004545D8"/>
    <w:rsid w:val="00454B8D"/>
    <w:rsid w:val="0045557F"/>
    <w:rsid w:val="004558F5"/>
    <w:rsid w:val="004563EC"/>
    <w:rsid w:val="004565B4"/>
    <w:rsid w:val="004565D2"/>
    <w:rsid w:val="00457267"/>
    <w:rsid w:val="00457790"/>
    <w:rsid w:val="00457A2D"/>
    <w:rsid w:val="00457A8F"/>
    <w:rsid w:val="00457DD4"/>
    <w:rsid w:val="00460694"/>
    <w:rsid w:val="00460C86"/>
    <w:rsid w:val="004615B1"/>
    <w:rsid w:val="0046188A"/>
    <w:rsid w:val="00461A5F"/>
    <w:rsid w:val="0046209F"/>
    <w:rsid w:val="00462B89"/>
    <w:rsid w:val="004631BA"/>
    <w:rsid w:val="00463B56"/>
    <w:rsid w:val="00463B5E"/>
    <w:rsid w:val="004646C0"/>
    <w:rsid w:val="0046478B"/>
    <w:rsid w:val="0046492B"/>
    <w:rsid w:val="00464DA8"/>
    <w:rsid w:val="004650DB"/>
    <w:rsid w:val="00465446"/>
    <w:rsid w:val="004658BF"/>
    <w:rsid w:val="00465DD1"/>
    <w:rsid w:val="00465F89"/>
    <w:rsid w:val="004660E4"/>
    <w:rsid w:val="00466510"/>
    <w:rsid w:val="004670A9"/>
    <w:rsid w:val="00467564"/>
    <w:rsid w:val="00467583"/>
    <w:rsid w:val="00470319"/>
    <w:rsid w:val="0047119C"/>
    <w:rsid w:val="004721AE"/>
    <w:rsid w:val="004724A5"/>
    <w:rsid w:val="00472803"/>
    <w:rsid w:val="00472836"/>
    <w:rsid w:val="0047291C"/>
    <w:rsid w:val="00472B59"/>
    <w:rsid w:val="004737AF"/>
    <w:rsid w:val="00474F75"/>
    <w:rsid w:val="004759D0"/>
    <w:rsid w:val="004761A8"/>
    <w:rsid w:val="004761AE"/>
    <w:rsid w:val="00476326"/>
    <w:rsid w:val="00476405"/>
    <w:rsid w:val="004766D6"/>
    <w:rsid w:val="00476709"/>
    <w:rsid w:val="00476DA1"/>
    <w:rsid w:val="00476E93"/>
    <w:rsid w:val="00477CC0"/>
    <w:rsid w:val="0048006C"/>
    <w:rsid w:val="0048171A"/>
    <w:rsid w:val="00481C40"/>
    <w:rsid w:val="00481D66"/>
    <w:rsid w:val="004824D8"/>
    <w:rsid w:val="004827AA"/>
    <w:rsid w:val="004828AA"/>
    <w:rsid w:val="00482C01"/>
    <w:rsid w:val="00482ED9"/>
    <w:rsid w:val="00482FE4"/>
    <w:rsid w:val="004832BA"/>
    <w:rsid w:val="00483334"/>
    <w:rsid w:val="004849FF"/>
    <w:rsid w:val="00484FB5"/>
    <w:rsid w:val="00485449"/>
    <w:rsid w:val="0048572A"/>
    <w:rsid w:val="00485C95"/>
    <w:rsid w:val="00486614"/>
    <w:rsid w:val="0048666A"/>
    <w:rsid w:val="00486FE1"/>
    <w:rsid w:val="004900C0"/>
    <w:rsid w:val="00490878"/>
    <w:rsid w:val="00490C54"/>
    <w:rsid w:val="00490DBB"/>
    <w:rsid w:val="00491627"/>
    <w:rsid w:val="0049181E"/>
    <w:rsid w:val="00492A01"/>
    <w:rsid w:val="00493D40"/>
    <w:rsid w:val="004942AF"/>
    <w:rsid w:val="00494471"/>
    <w:rsid w:val="00495BD6"/>
    <w:rsid w:val="00495CF9"/>
    <w:rsid w:val="00496746"/>
    <w:rsid w:val="004A04C9"/>
    <w:rsid w:val="004A0C59"/>
    <w:rsid w:val="004A196F"/>
    <w:rsid w:val="004A19EC"/>
    <w:rsid w:val="004A21E8"/>
    <w:rsid w:val="004A2241"/>
    <w:rsid w:val="004A2690"/>
    <w:rsid w:val="004A293C"/>
    <w:rsid w:val="004A2C35"/>
    <w:rsid w:val="004A2CA9"/>
    <w:rsid w:val="004A2ECB"/>
    <w:rsid w:val="004A4CC4"/>
    <w:rsid w:val="004A4CE0"/>
    <w:rsid w:val="004A4F32"/>
    <w:rsid w:val="004A67FE"/>
    <w:rsid w:val="004A6C61"/>
    <w:rsid w:val="004A7003"/>
    <w:rsid w:val="004A7610"/>
    <w:rsid w:val="004B0329"/>
    <w:rsid w:val="004B050E"/>
    <w:rsid w:val="004B08BE"/>
    <w:rsid w:val="004B1531"/>
    <w:rsid w:val="004B1C0F"/>
    <w:rsid w:val="004B1FDE"/>
    <w:rsid w:val="004B202D"/>
    <w:rsid w:val="004B2206"/>
    <w:rsid w:val="004B275B"/>
    <w:rsid w:val="004B358E"/>
    <w:rsid w:val="004B3655"/>
    <w:rsid w:val="004B3DE5"/>
    <w:rsid w:val="004B4C6B"/>
    <w:rsid w:val="004B50D2"/>
    <w:rsid w:val="004B50EE"/>
    <w:rsid w:val="004B57D2"/>
    <w:rsid w:val="004B5BCE"/>
    <w:rsid w:val="004B5E97"/>
    <w:rsid w:val="004B63CD"/>
    <w:rsid w:val="004B64F2"/>
    <w:rsid w:val="004B6898"/>
    <w:rsid w:val="004B6BC0"/>
    <w:rsid w:val="004B7199"/>
    <w:rsid w:val="004B71FD"/>
    <w:rsid w:val="004C1C5C"/>
    <w:rsid w:val="004C272B"/>
    <w:rsid w:val="004C38B3"/>
    <w:rsid w:val="004C3B65"/>
    <w:rsid w:val="004C4706"/>
    <w:rsid w:val="004C4F30"/>
    <w:rsid w:val="004C509A"/>
    <w:rsid w:val="004C5B14"/>
    <w:rsid w:val="004C5F14"/>
    <w:rsid w:val="004C5FA0"/>
    <w:rsid w:val="004C5FCA"/>
    <w:rsid w:val="004C6517"/>
    <w:rsid w:val="004C6E32"/>
    <w:rsid w:val="004C778C"/>
    <w:rsid w:val="004D0154"/>
    <w:rsid w:val="004D09DA"/>
    <w:rsid w:val="004D167D"/>
    <w:rsid w:val="004D1837"/>
    <w:rsid w:val="004D1C35"/>
    <w:rsid w:val="004D1DEB"/>
    <w:rsid w:val="004D273E"/>
    <w:rsid w:val="004D3078"/>
    <w:rsid w:val="004D33BD"/>
    <w:rsid w:val="004D34C6"/>
    <w:rsid w:val="004D35BA"/>
    <w:rsid w:val="004D3A7F"/>
    <w:rsid w:val="004D3B78"/>
    <w:rsid w:val="004D3E04"/>
    <w:rsid w:val="004D63A0"/>
    <w:rsid w:val="004D750B"/>
    <w:rsid w:val="004D79D9"/>
    <w:rsid w:val="004D7C8F"/>
    <w:rsid w:val="004E008E"/>
    <w:rsid w:val="004E0568"/>
    <w:rsid w:val="004E291B"/>
    <w:rsid w:val="004E3A00"/>
    <w:rsid w:val="004E3D41"/>
    <w:rsid w:val="004E3F10"/>
    <w:rsid w:val="004E4562"/>
    <w:rsid w:val="004E460C"/>
    <w:rsid w:val="004E536E"/>
    <w:rsid w:val="004E54F1"/>
    <w:rsid w:val="004E604E"/>
    <w:rsid w:val="004E6D8D"/>
    <w:rsid w:val="004E6FE3"/>
    <w:rsid w:val="004E7246"/>
    <w:rsid w:val="004E73A5"/>
    <w:rsid w:val="004F06F8"/>
    <w:rsid w:val="004F0A1E"/>
    <w:rsid w:val="004F0C3A"/>
    <w:rsid w:val="004F0E3A"/>
    <w:rsid w:val="004F1579"/>
    <w:rsid w:val="004F193C"/>
    <w:rsid w:val="004F1B74"/>
    <w:rsid w:val="004F1C74"/>
    <w:rsid w:val="004F1C79"/>
    <w:rsid w:val="004F2DA0"/>
    <w:rsid w:val="004F3228"/>
    <w:rsid w:val="004F330F"/>
    <w:rsid w:val="004F33A3"/>
    <w:rsid w:val="004F35F0"/>
    <w:rsid w:val="004F389C"/>
    <w:rsid w:val="004F38A3"/>
    <w:rsid w:val="004F3D7D"/>
    <w:rsid w:val="004F3FA2"/>
    <w:rsid w:val="004F40A7"/>
    <w:rsid w:val="004F41E0"/>
    <w:rsid w:val="004F48BE"/>
    <w:rsid w:val="004F4F4B"/>
    <w:rsid w:val="004F542B"/>
    <w:rsid w:val="004F5552"/>
    <w:rsid w:val="004F5CE3"/>
    <w:rsid w:val="004F5D6D"/>
    <w:rsid w:val="004F6648"/>
    <w:rsid w:val="004F68BB"/>
    <w:rsid w:val="004F68F7"/>
    <w:rsid w:val="004F6FED"/>
    <w:rsid w:val="004F758A"/>
    <w:rsid w:val="004F7AC2"/>
    <w:rsid w:val="004F7CA2"/>
    <w:rsid w:val="004F7F8A"/>
    <w:rsid w:val="00500156"/>
    <w:rsid w:val="0050050D"/>
    <w:rsid w:val="00500AF1"/>
    <w:rsid w:val="0050156F"/>
    <w:rsid w:val="005037CB"/>
    <w:rsid w:val="00503946"/>
    <w:rsid w:val="005039B6"/>
    <w:rsid w:val="00503F32"/>
    <w:rsid w:val="005044CB"/>
    <w:rsid w:val="005046E9"/>
    <w:rsid w:val="00504B55"/>
    <w:rsid w:val="00505580"/>
    <w:rsid w:val="00505887"/>
    <w:rsid w:val="00505FE1"/>
    <w:rsid w:val="005061D3"/>
    <w:rsid w:val="00506236"/>
    <w:rsid w:val="00506DD3"/>
    <w:rsid w:val="0050745C"/>
    <w:rsid w:val="00507B4B"/>
    <w:rsid w:val="00507C59"/>
    <w:rsid w:val="0051014D"/>
    <w:rsid w:val="0051076E"/>
    <w:rsid w:val="00511232"/>
    <w:rsid w:val="005115AD"/>
    <w:rsid w:val="005115EC"/>
    <w:rsid w:val="00511B48"/>
    <w:rsid w:val="0051264A"/>
    <w:rsid w:val="005126CC"/>
    <w:rsid w:val="00512F48"/>
    <w:rsid w:val="0051300B"/>
    <w:rsid w:val="00513C64"/>
    <w:rsid w:val="00513D6A"/>
    <w:rsid w:val="0051415C"/>
    <w:rsid w:val="0051422E"/>
    <w:rsid w:val="00515F77"/>
    <w:rsid w:val="00516024"/>
    <w:rsid w:val="005162F6"/>
    <w:rsid w:val="0051681F"/>
    <w:rsid w:val="00516C43"/>
    <w:rsid w:val="00516E87"/>
    <w:rsid w:val="00516E8F"/>
    <w:rsid w:val="00517AE6"/>
    <w:rsid w:val="00517BA2"/>
    <w:rsid w:val="0052025C"/>
    <w:rsid w:val="005202A7"/>
    <w:rsid w:val="00520516"/>
    <w:rsid w:val="005208C7"/>
    <w:rsid w:val="00520B01"/>
    <w:rsid w:val="005211C7"/>
    <w:rsid w:val="0052120B"/>
    <w:rsid w:val="005214FE"/>
    <w:rsid w:val="00521875"/>
    <w:rsid w:val="00521CA5"/>
    <w:rsid w:val="0052210C"/>
    <w:rsid w:val="00522ED9"/>
    <w:rsid w:val="00523620"/>
    <w:rsid w:val="00523DA3"/>
    <w:rsid w:val="005245EF"/>
    <w:rsid w:val="00525738"/>
    <w:rsid w:val="005258C5"/>
    <w:rsid w:val="00525E5C"/>
    <w:rsid w:val="00525E84"/>
    <w:rsid w:val="005265E0"/>
    <w:rsid w:val="005269DE"/>
    <w:rsid w:val="00526A84"/>
    <w:rsid w:val="00526BDA"/>
    <w:rsid w:val="00526E23"/>
    <w:rsid w:val="005271DD"/>
    <w:rsid w:val="0052722F"/>
    <w:rsid w:val="005274A4"/>
    <w:rsid w:val="00527512"/>
    <w:rsid w:val="005314C6"/>
    <w:rsid w:val="00531A9C"/>
    <w:rsid w:val="00531BD4"/>
    <w:rsid w:val="005322E3"/>
    <w:rsid w:val="00532464"/>
    <w:rsid w:val="0053273C"/>
    <w:rsid w:val="0053299A"/>
    <w:rsid w:val="00532EE8"/>
    <w:rsid w:val="005332AA"/>
    <w:rsid w:val="00533441"/>
    <w:rsid w:val="00533AE2"/>
    <w:rsid w:val="00533FE2"/>
    <w:rsid w:val="005342C8"/>
    <w:rsid w:val="00534997"/>
    <w:rsid w:val="0053586A"/>
    <w:rsid w:val="00536E24"/>
    <w:rsid w:val="00537860"/>
    <w:rsid w:val="0053791E"/>
    <w:rsid w:val="005402EA"/>
    <w:rsid w:val="0054066D"/>
    <w:rsid w:val="0054092B"/>
    <w:rsid w:val="00540B1D"/>
    <w:rsid w:val="00540C34"/>
    <w:rsid w:val="00540FDF"/>
    <w:rsid w:val="00541104"/>
    <w:rsid w:val="00541490"/>
    <w:rsid w:val="0054151A"/>
    <w:rsid w:val="00541691"/>
    <w:rsid w:val="005417CB"/>
    <w:rsid w:val="00541A86"/>
    <w:rsid w:val="00541EFB"/>
    <w:rsid w:val="00542B45"/>
    <w:rsid w:val="005436D7"/>
    <w:rsid w:val="00543DF8"/>
    <w:rsid w:val="00544032"/>
    <w:rsid w:val="005441B4"/>
    <w:rsid w:val="00544B05"/>
    <w:rsid w:val="005454D8"/>
    <w:rsid w:val="00545880"/>
    <w:rsid w:val="00545E69"/>
    <w:rsid w:val="00546123"/>
    <w:rsid w:val="00546307"/>
    <w:rsid w:val="00546379"/>
    <w:rsid w:val="005466EC"/>
    <w:rsid w:val="00546D89"/>
    <w:rsid w:val="005472B2"/>
    <w:rsid w:val="005474CA"/>
    <w:rsid w:val="00547815"/>
    <w:rsid w:val="005478B4"/>
    <w:rsid w:val="005479C2"/>
    <w:rsid w:val="00547BEB"/>
    <w:rsid w:val="00550F67"/>
    <w:rsid w:val="0055116B"/>
    <w:rsid w:val="0055129E"/>
    <w:rsid w:val="00551784"/>
    <w:rsid w:val="0055280F"/>
    <w:rsid w:val="00554A88"/>
    <w:rsid w:val="00555D5E"/>
    <w:rsid w:val="00555FFE"/>
    <w:rsid w:val="005574AD"/>
    <w:rsid w:val="00557D1A"/>
    <w:rsid w:val="00560F93"/>
    <w:rsid w:val="0056181B"/>
    <w:rsid w:val="00561865"/>
    <w:rsid w:val="00561878"/>
    <w:rsid w:val="005619D4"/>
    <w:rsid w:val="005620D6"/>
    <w:rsid w:val="00562F52"/>
    <w:rsid w:val="0056300C"/>
    <w:rsid w:val="005630F9"/>
    <w:rsid w:val="005633D4"/>
    <w:rsid w:val="0056386A"/>
    <w:rsid w:val="00564569"/>
    <w:rsid w:val="005645D0"/>
    <w:rsid w:val="0056492C"/>
    <w:rsid w:val="00564CB4"/>
    <w:rsid w:val="0056508C"/>
    <w:rsid w:val="005651A3"/>
    <w:rsid w:val="00565C6F"/>
    <w:rsid w:val="00565D6A"/>
    <w:rsid w:val="00566D45"/>
    <w:rsid w:val="0057035A"/>
    <w:rsid w:val="00570665"/>
    <w:rsid w:val="00571441"/>
    <w:rsid w:val="00571C9B"/>
    <w:rsid w:val="0057263E"/>
    <w:rsid w:val="0057264A"/>
    <w:rsid w:val="00572C9C"/>
    <w:rsid w:val="00572FDA"/>
    <w:rsid w:val="005731B0"/>
    <w:rsid w:val="00573460"/>
    <w:rsid w:val="00574B38"/>
    <w:rsid w:val="00574EA8"/>
    <w:rsid w:val="005759A8"/>
    <w:rsid w:val="005763E7"/>
    <w:rsid w:val="00576540"/>
    <w:rsid w:val="00576565"/>
    <w:rsid w:val="00576A94"/>
    <w:rsid w:val="00577030"/>
    <w:rsid w:val="00577557"/>
    <w:rsid w:val="0057781C"/>
    <w:rsid w:val="005779AC"/>
    <w:rsid w:val="005779C5"/>
    <w:rsid w:val="00577EA5"/>
    <w:rsid w:val="00577EFD"/>
    <w:rsid w:val="005803C4"/>
    <w:rsid w:val="005805E3"/>
    <w:rsid w:val="00580A00"/>
    <w:rsid w:val="00580A4B"/>
    <w:rsid w:val="00580B89"/>
    <w:rsid w:val="00581FD8"/>
    <w:rsid w:val="00582F40"/>
    <w:rsid w:val="00583A67"/>
    <w:rsid w:val="00583C04"/>
    <w:rsid w:val="00583C51"/>
    <w:rsid w:val="00584219"/>
    <w:rsid w:val="00584231"/>
    <w:rsid w:val="0058425C"/>
    <w:rsid w:val="00584411"/>
    <w:rsid w:val="00585950"/>
    <w:rsid w:val="00585A3F"/>
    <w:rsid w:val="00585E3D"/>
    <w:rsid w:val="00586808"/>
    <w:rsid w:val="00586D4B"/>
    <w:rsid w:val="005878CC"/>
    <w:rsid w:val="00587CCB"/>
    <w:rsid w:val="00587DBC"/>
    <w:rsid w:val="00587EE9"/>
    <w:rsid w:val="00590511"/>
    <w:rsid w:val="00590894"/>
    <w:rsid w:val="005913EA"/>
    <w:rsid w:val="00592070"/>
    <w:rsid w:val="005922C7"/>
    <w:rsid w:val="005931B8"/>
    <w:rsid w:val="005933A1"/>
    <w:rsid w:val="0059468E"/>
    <w:rsid w:val="00594D9E"/>
    <w:rsid w:val="00595C76"/>
    <w:rsid w:val="0059637E"/>
    <w:rsid w:val="00596566"/>
    <w:rsid w:val="0059659F"/>
    <w:rsid w:val="00596935"/>
    <w:rsid w:val="00596F4F"/>
    <w:rsid w:val="00597422"/>
    <w:rsid w:val="005975AC"/>
    <w:rsid w:val="00597C37"/>
    <w:rsid w:val="00597CC1"/>
    <w:rsid w:val="005A034B"/>
    <w:rsid w:val="005A0FD5"/>
    <w:rsid w:val="005A0FF6"/>
    <w:rsid w:val="005A1143"/>
    <w:rsid w:val="005A23BD"/>
    <w:rsid w:val="005A28D8"/>
    <w:rsid w:val="005A2B46"/>
    <w:rsid w:val="005A2BCA"/>
    <w:rsid w:val="005A32F1"/>
    <w:rsid w:val="005A3634"/>
    <w:rsid w:val="005A4130"/>
    <w:rsid w:val="005A4637"/>
    <w:rsid w:val="005A4EBD"/>
    <w:rsid w:val="005A51C6"/>
    <w:rsid w:val="005A60A9"/>
    <w:rsid w:val="005A61B1"/>
    <w:rsid w:val="005A71FC"/>
    <w:rsid w:val="005A743A"/>
    <w:rsid w:val="005A7674"/>
    <w:rsid w:val="005A77CD"/>
    <w:rsid w:val="005A7FEA"/>
    <w:rsid w:val="005B00C6"/>
    <w:rsid w:val="005B0BD7"/>
    <w:rsid w:val="005B0C65"/>
    <w:rsid w:val="005B0EF0"/>
    <w:rsid w:val="005B11DD"/>
    <w:rsid w:val="005B14C6"/>
    <w:rsid w:val="005B1CB1"/>
    <w:rsid w:val="005B1D4E"/>
    <w:rsid w:val="005B32D9"/>
    <w:rsid w:val="005B3745"/>
    <w:rsid w:val="005B38BA"/>
    <w:rsid w:val="005B45E6"/>
    <w:rsid w:val="005B55AC"/>
    <w:rsid w:val="005B5C92"/>
    <w:rsid w:val="005B6242"/>
    <w:rsid w:val="005B634D"/>
    <w:rsid w:val="005B6AB5"/>
    <w:rsid w:val="005B75DA"/>
    <w:rsid w:val="005B7AE6"/>
    <w:rsid w:val="005B7D25"/>
    <w:rsid w:val="005C0722"/>
    <w:rsid w:val="005C0B16"/>
    <w:rsid w:val="005C1B3E"/>
    <w:rsid w:val="005C26C1"/>
    <w:rsid w:val="005C3008"/>
    <w:rsid w:val="005C3A8A"/>
    <w:rsid w:val="005C4D13"/>
    <w:rsid w:val="005C51DC"/>
    <w:rsid w:val="005C5380"/>
    <w:rsid w:val="005C62E1"/>
    <w:rsid w:val="005C6326"/>
    <w:rsid w:val="005C66CE"/>
    <w:rsid w:val="005C6B09"/>
    <w:rsid w:val="005C7159"/>
    <w:rsid w:val="005C7377"/>
    <w:rsid w:val="005C7504"/>
    <w:rsid w:val="005C75FB"/>
    <w:rsid w:val="005C77D0"/>
    <w:rsid w:val="005D03B1"/>
    <w:rsid w:val="005D0BE6"/>
    <w:rsid w:val="005D143A"/>
    <w:rsid w:val="005D24CA"/>
    <w:rsid w:val="005D2873"/>
    <w:rsid w:val="005D29BE"/>
    <w:rsid w:val="005D2DCC"/>
    <w:rsid w:val="005D2E2E"/>
    <w:rsid w:val="005D2F90"/>
    <w:rsid w:val="005D3287"/>
    <w:rsid w:val="005D3D99"/>
    <w:rsid w:val="005D40E1"/>
    <w:rsid w:val="005D483C"/>
    <w:rsid w:val="005D4BF7"/>
    <w:rsid w:val="005D4C9B"/>
    <w:rsid w:val="005D566D"/>
    <w:rsid w:val="005D5B41"/>
    <w:rsid w:val="005D6437"/>
    <w:rsid w:val="005D6503"/>
    <w:rsid w:val="005D6705"/>
    <w:rsid w:val="005D6E5A"/>
    <w:rsid w:val="005D73C6"/>
    <w:rsid w:val="005D7A19"/>
    <w:rsid w:val="005E0D0F"/>
    <w:rsid w:val="005E0F39"/>
    <w:rsid w:val="005E18F3"/>
    <w:rsid w:val="005E1E98"/>
    <w:rsid w:val="005E24A7"/>
    <w:rsid w:val="005E2AFB"/>
    <w:rsid w:val="005E2D8C"/>
    <w:rsid w:val="005E43D6"/>
    <w:rsid w:val="005E46F1"/>
    <w:rsid w:val="005E475D"/>
    <w:rsid w:val="005E5586"/>
    <w:rsid w:val="005E565F"/>
    <w:rsid w:val="005E5C79"/>
    <w:rsid w:val="005E60DB"/>
    <w:rsid w:val="005E6158"/>
    <w:rsid w:val="005E6458"/>
    <w:rsid w:val="005E6D52"/>
    <w:rsid w:val="005E79DC"/>
    <w:rsid w:val="005E7A7B"/>
    <w:rsid w:val="005E7C52"/>
    <w:rsid w:val="005F037A"/>
    <w:rsid w:val="005F08BC"/>
    <w:rsid w:val="005F0F0C"/>
    <w:rsid w:val="005F157D"/>
    <w:rsid w:val="005F22EE"/>
    <w:rsid w:val="005F29A0"/>
    <w:rsid w:val="005F29D4"/>
    <w:rsid w:val="005F29E7"/>
    <w:rsid w:val="005F3711"/>
    <w:rsid w:val="005F3DB1"/>
    <w:rsid w:val="005F4367"/>
    <w:rsid w:val="005F58E7"/>
    <w:rsid w:val="005F5AA0"/>
    <w:rsid w:val="005F5F55"/>
    <w:rsid w:val="005F5F94"/>
    <w:rsid w:val="005F6D09"/>
    <w:rsid w:val="005F6F2B"/>
    <w:rsid w:val="005F7640"/>
    <w:rsid w:val="006003FF"/>
    <w:rsid w:val="00600751"/>
    <w:rsid w:val="00600A29"/>
    <w:rsid w:val="00601957"/>
    <w:rsid w:val="006019D6"/>
    <w:rsid w:val="00601C4A"/>
    <w:rsid w:val="00602386"/>
    <w:rsid w:val="00602BF9"/>
    <w:rsid w:val="0060303A"/>
    <w:rsid w:val="006034EC"/>
    <w:rsid w:val="006036CD"/>
    <w:rsid w:val="0060381A"/>
    <w:rsid w:val="00603EFF"/>
    <w:rsid w:val="0060543F"/>
    <w:rsid w:val="006058C9"/>
    <w:rsid w:val="00605BF0"/>
    <w:rsid w:val="00605FD7"/>
    <w:rsid w:val="00606C28"/>
    <w:rsid w:val="00607350"/>
    <w:rsid w:val="0060760F"/>
    <w:rsid w:val="00607BA8"/>
    <w:rsid w:val="00607D94"/>
    <w:rsid w:val="006103F0"/>
    <w:rsid w:val="00610FF7"/>
    <w:rsid w:val="0061173D"/>
    <w:rsid w:val="00611B7E"/>
    <w:rsid w:val="00612001"/>
    <w:rsid w:val="006122AD"/>
    <w:rsid w:val="006123CF"/>
    <w:rsid w:val="00612C42"/>
    <w:rsid w:val="00613758"/>
    <w:rsid w:val="00613D38"/>
    <w:rsid w:val="00613EF1"/>
    <w:rsid w:val="00614A5E"/>
    <w:rsid w:val="00614C2D"/>
    <w:rsid w:val="00614D67"/>
    <w:rsid w:val="00614F1E"/>
    <w:rsid w:val="0061510E"/>
    <w:rsid w:val="0061556F"/>
    <w:rsid w:val="00617020"/>
    <w:rsid w:val="00617517"/>
    <w:rsid w:val="006176DE"/>
    <w:rsid w:val="0061783D"/>
    <w:rsid w:val="006178FC"/>
    <w:rsid w:val="006206F5"/>
    <w:rsid w:val="00620A22"/>
    <w:rsid w:val="00620B05"/>
    <w:rsid w:val="00620F2E"/>
    <w:rsid w:val="00621016"/>
    <w:rsid w:val="0062153B"/>
    <w:rsid w:val="0062184A"/>
    <w:rsid w:val="00621AFF"/>
    <w:rsid w:val="00621D22"/>
    <w:rsid w:val="00622C95"/>
    <w:rsid w:val="0062346C"/>
    <w:rsid w:val="00623D9F"/>
    <w:rsid w:val="00625393"/>
    <w:rsid w:val="00625971"/>
    <w:rsid w:val="006259A0"/>
    <w:rsid w:val="00625D7A"/>
    <w:rsid w:val="00626113"/>
    <w:rsid w:val="0062655F"/>
    <w:rsid w:val="00626B6E"/>
    <w:rsid w:val="006271AF"/>
    <w:rsid w:val="00627C63"/>
    <w:rsid w:val="00630EF0"/>
    <w:rsid w:val="0063104B"/>
    <w:rsid w:val="00631079"/>
    <w:rsid w:val="006311D0"/>
    <w:rsid w:val="0063158A"/>
    <w:rsid w:val="00631847"/>
    <w:rsid w:val="006323EF"/>
    <w:rsid w:val="00632540"/>
    <w:rsid w:val="006329F8"/>
    <w:rsid w:val="0063327D"/>
    <w:rsid w:val="006336CE"/>
    <w:rsid w:val="00634BC9"/>
    <w:rsid w:val="0063509A"/>
    <w:rsid w:val="00635684"/>
    <w:rsid w:val="00635EF4"/>
    <w:rsid w:val="00636277"/>
    <w:rsid w:val="00636853"/>
    <w:rsid w:val="00636C30"/>
    <w:rsid w:val="006372CC"/>
    <w:rsid w:val="00637582"/>
    <w:rsid w:val="0064077D"/>
    <w:rsid w:val="00640EC3"/>
    <w:rsid w:val="00641A7A"/>
    <w:rsid w:val="0064224C"/>
    <w:rsid w:val="0064270C"/>
    <w:rsid w:val="006436E1"/>
    <w:rsid w:val="006440E4"/>
    <w:rsid w:val="006454E6"/>
    <w:rsid w:val="006456CF"/>
    <w:rsid w:val="00645FE3"/>
    <w:rsid w:val="0064638B"/>
    <w:rsid w:val="00646CBE"/>
    <w:rsid w:val="00646FB9"/>
    <w:rsid w:val="0064712C"/>
    <w:rsid w:val="00647439"/>
    <w:rsid w:val="006477FA"/>
    <w:rsid w:val="00647AF9"/>
    <w:rsid w:val="00647BC7"/>
    <w:rsid w:val="00647FE1"/>
    <w:rsid w:val="00650134"/>
    <w:rsid w:val="006501C9"/>
    <w:rsid w:val="00650556"/>
    <w:rsid w:val="00650566"/>
    <w:rsid w:val="00650D51"/>
    <w:rsid w:val="00651185"/>
    <w:rsid w:val="0065153D"/>
    <w:rsid w:val="006515D5"/>
    <w:rsid w:val="0065161B"/>
    <w:rsid w:val="00651C90"/>
    <w:rsid w:val="00651DC2"/>
    <w:rsid w:val="00651EE1"/>
    <w:rsid w:val="00652300"/>
    <w:rsid w:val="00653003"/>
    <w:rsid w:val="006530F4"/>
    <w:rsid w:val="006533CD"/>
    <w:rsid w:val="0065345D"/>
    <w:rsid w:val="006536A5"/>
    <w:rsid w:val="00653F77"/>
    <w:rsid w:val="006541EF"/>
    <w:rsid w:val="00654B8E"/>
    <w:rsid w:val="00654C7B"/>
    <w:rsid w:val="00654DC7"/>
    <w:rsid w:val="00654EA0"/>
    <w:rsid w:val="00657906"/>
    <w:rsid w:val="00657A64"/>
    <w:rsid w:val="00657C0A"/>
    <w:rsid w:val="0066087B"/>
    <w:rsid w:val="00660A0F"/>
    <w:rsid w:val="00660B99"/>
    <w:rsid w:val="00660DC5"/>
    <w:rsid w:val="0066116C"/>
    <w:rsid w:val="00661570"/>
    <w:rsid w:val="00661873"/>
    <w:rsid w:val="00661A9E"/>
    <w:rsid w:val="0066226D"/>
    <w:rsid w:val="006623BF"/>
    <w:rsid w:val="00662F87"/>
    <w:rsid w:val="00663450"/>
    <w:rsid w:val="00663BA3"/>
    <w:rsid w:val="00663E54"/>
    <w:rsid w:val="006648BC"/>
    <w:rsid w:val="00665270"/>
    <w:rsid w:val="00665644"/>
    <w:rsid w:val="00665961"/>
    <w:rsid w:val="00665D9D"/>
    <w:rsid w:val="0066646C"/>
    <w:rsid w:val="00666B75"/>
    <w:rsid w:val="00666CA3"/>
    <w:rsid w:val="00666D1B"/>
    <w:rsid w:val="00666DEE"/>
    <w:rsid w:val="006670BE"/>
    <w:rsid w:val="00667E8E"/>
    <w:rsid w:val="00670631"/>
    <w:rsid w:val="006706BF"/>
    <w:rsid w:val="0067071E"/>
    <w:rsid w:val="00670B14"/>
    <w:rsid w:val="0067124B"/>
    <w:rsid w:val="006713D5"/>
    <w:rsid w:val="00671655"/>
    <w:rsid w:val="00671BE9"/>
    <w:rsid w:val="006720D2"/>
    <w:rsid w:val="00672376"/>
    <w:rsid w:val="00672617"/>
    <w:rsid w:val="00672649"/>
    <w:rsid w:val="0067394B"/>
    <w:rsid w:val="00675280"/>
    <w:rsid w:val="0067614C"/>
    <w:rsid w:val="00676333"/>
    <w:rsid w:val="006765BA"/>
    <w:rsid w:val="00676C29"/>
    <w:rsid w:val="00677361"/>
    <w:rsid w:val="0067746B"/>
    <w:rsid w:val="00677A11"/>
    <w:rsid w:val="00677CB1"/>
    <w:rsid w:val="006802F1"/>
    <w:rsid w:val="006807B5"/>
    <w:rsid w:val="00680D3A"/>
    <w:rsid w:val="00680F30"/>
    <w:rsid w:val="00680FA8"/>
    <w:rsid w:val="00681086"/>
    <w:rsid w:val="00681352"/>
    <w:rsid w:val="00681A2F"/>
    <w:rsid w:val="00682055"/>
    <w:rsid w:val="006820CB"/>
    <w:rsid w:val="00682FD3"/>
    <w:rsid w:val="00683323"/>
    <w:rsid w:val="00683E91"/>
    <w:rsid w:val="006845E5"/>
    <w:rsid w:val="00684AC2"/>
    <w:rsid w:val="0068533D"/>
    <w:rsid w:val="0068602C"/>
    <w:rsid w:val="0068627C"/>
    <w:rsid w:val="006865AF"/>
    <w:rsid w:val="006865B1"/>
    <w:rsid w:val="00686965"/>
    <w:rsid w:val="00686AF7"/>
    <w:rsid w:val="006877FC"/>
    <w:rsid w:val="00687F87"/>
    <w:rsid w:val="00690A7E"/>
    <w:rsid w:val="00691548"/>
    <w:rsid w:val="006916EF"/>
    <w:rsid w:val="00691C14"/>
    <w:rsid w:val="00691DA1"/>
    <w:rsid w:val="0069244E"/>
    <w:rsid w:val="00692887"/>
    <w:rsid w:val="00692E03"/>
    <w:rsid w:val="006936AA"/>
    <w:rsid w:val="00693DC0"/>
    <w:rsid w:val="00693EA0"/>
    <w:rsid w:val="00694420"/>
    <w:rsid w:val="00694AF1"/>
    <w:rsid w:val="00694BE4"/>
    <w:rsid w:val="006954BF"/>
    <w:rsid w:val="0069579E"/>
    <w:rsid w:val="006957FA"/>
    <w:rsid w:val="00696252"/>
    <w:rsid w:val="00696583"/>
    <w:rsid w:val="006965A0"/>
    <w:rsid w:val="00696C6C"/>
    <w:rsid w:val="00696F4F"/>
    <w:rsid w:val="00696FDE"/>
    <w:rsid w:val="0069700C"/>
    <w:rsid w:val="00697104"/>
    <w:rsid w:val="0069710C"/>
    <w:rsid w:val="0069776C"/>
    <w:rsid w:val="006A22FC"/>
    <w:rsid w:val="006A25FF"/>
    <w:rsid w:val="006A3649"/>
    <w:rsid w:val="006A3B4D"/>
    <w:rsid w:val="006A3E18"/>
    <w:rsid w:val="006A439D"/>
    <w:rsid w:val="006A4B4A"/>
    <w:rsid w:val="006A4FAA"/>
    <w:rsid w:val="006A5543"/>
    <w:rsid w:val="006A58E2"/>
    <w:rsid w:val="006A6651"/>
    <w:rsid w:val="006A750A"/>
    <w:rsid w:val="006B0E76"/>
    <w:rsid w:val="006B1250"/>
    <w:rsid w:val="006B1DD5"/>
    <w:rsid w:val="006B20B5"/>
    <w:rsid w:val="006B23CA"/>
    <w:rsid w:val="006B27D8"/>
    <w:rsid w:val="006B29A3"/>
    <w:rsid w:val="006B2B5A"/>
    <w:rsid w:val="006B2B69"/>
    <w:rsid w:val="006B2CDC"/>
    <w:rsid w:val="006B3518"/>
    <w:rsid w:val="006B357B"/>
    <w:rsid w:val="006B3C56"/>
    <w:rsid w:val="006B412A"/>
    <w:rsid w:val="006B42FC"/>
    <w:rsid w:val="006B53EF"/>
    <w:rsid w:val="006B5596"/>
    <w:rsid w:val="006B5A40"/>
    <w:rsid w:val="006B5B9B"/>
    <w:rsid w:val="006B6510"/>
    <w:rsid w:val="006B65E5"/>
    <w:rsid w:val="006B665F"/>
    <w:rsid w:val="006B6ABD"/>
    <w:rsid w:val="006B6B30"/>
    <w:rsid w:val="006B6FFF"/>
    <w:rsid w:val="006B75D4"/>
    <w:rsid w:val="006C026D"/>
    <w:rsid w:val="006C07F1"/>
    <w:rsid w:val="006C0950"/>
    <w:rsid w:val="006C0DD8"/>
    <w:rsid w:val="006C0E28"/>
    <w:rsid w:val="006C10B6"/>
    <w:rsid w:val="006C1A93"/>
    <w:rsid w:val="006C1B72"/>
    <w:rsid w:val="006C28C9"/>
    <w:rsid w:val="006C292A"/>
    <w:rsid w:val="006C2AD2"/>
    <w:rsid w:val="006C2D2B"/>
    <w:rsid w:val="006C300B"/>
    <w:rsid w:val="006C3608"/>
    <w:rsid w:val="006C3BEC"/>
    <w:rsid w:val="006C467C"/>
    <w:rsid w:val="006C527D"/>
    <w:rsid w:val="006C5295"/>
    <w:rsid w:val="006C5416"/>
    <w:rsid w:val="006C54AC"/>
    <w:rsid w:val="006C572C"/>
    <w:rsid w:val="006C5759"/>
    <w:rsid w:val="006C5DF4"/>
    <w:rsid w:val="006C5E97"/>
    <w:rsid w:val="006C6732"/>
    <w:rsid w:val="006C68A4"/>
    <w:rsid w:val="006C7575"/>
    <w:rsid w:val="006C7E83"/>
    <w:rsid w:val="006C7F11"/>
    <w:rsid w:val="006C7F3C"/>
    <w:rsid w:val="006D0682"/>
    <w:rsid w:val="006D1839"/>
    <w:rsid w:val="006D1FFF"/>
    <w:rsid w:val="006D2520"/>
    <w:rsid w:val="006D2B90"/>
    <w:rsid w:val="006D2D7A"/>
    <w:rsid w:val="006D2E7F"/>
    <w:rsid w:val="006D30D7"/>
    <w:rsid w:val="006D4E71"/>
    <w:rsid w:val="006D56FB"/>
    <w:rsid w:val="006D628A"/>
    <w:rsid w:val="006D6B56"/>
    <w:rsid w:val="006D6EE1"/>
    <w:rsid w:val="006D72D0"/>
    <w:rsid w:val="006D774B"/>
    <w:rsid w:val="006D7A39"/>
    <w:rsid w:val="006D7DFC"/>
    <w:rsid w:val="006E0F43"/>
    <w:rsid w:val="006E15EB"/>
    <w:rsid w:val="006E20C6"/>
    <w:rsid w:val="006E38C6"/>
    <w:rsid w:val="006E39B3"/>
    <w:rsid w:val="006E3AD7"/>
    <w:rsid w:val="006E4536"/>
    <w:rsid w:val="006E4896"/>
    <w:rsid w:val="006E4D3A"/>
    <w:rsid w:val="006E5501"/>
    <w:rsid w:val="006E554C"/>
    <w:rsid w:val="006E5FFB"/>
    <w:rsid w:val="006E6087"/>
    <w:rsid w:val="006E6E4D"/>
    <w:rsid w:val="006E79F9"/>
    <w:rsid w:val="006F1507"/>
    <w:rsid w:val="006F18D4"/>
    <w:rsid w:val="006F1D0D"/>
    <w:rsid w:val="006F2051"/>
    <w:rsid w:val="006F23FE"/>
    <w:rsid w:val="006F2A0A"/>
    <w:rsid w:val="006F2C3C"/>
    <w:rsid w:val="006F2D21"/>
    <w:rsid w:val="006F328C"/>
    <w:rsid w:val="006F3817"/>
    <w:rsid w:val="006F384A"/>
    <w:rsid w:val="006F399D"/>
    <w:rsid w:val="006F4A7C"/>
    <w:rsid w:val="006F4F1D"/>
    <w:rsid w:val="006F5136"/>
    <w:rsid w:val="006F513C"/>
    <w:rsid w:val="006F55B9"/>
    <w:rsid w:val="006F5B5B"/>
    <w:rsid w:val="006F5F02"/>
    <w:rsid w:val="006F6396"/>
    <w:rsid w:val="006F6B35"/>
    <w:rsid w:val="006F6E7E"/>
    <w:rsid w:val="006F6FE0"/>
    <w:rsid w:val="006F77E3"/>
    <w:rsid w:val="006F7C45"/>
    <w:rsid w:val="006F7DD3"/>
    <w:rsid w:val="006F7E78"/>
    <w:rsid w:val="006F7F4F"/>
    <w:rsid w:val="0070024D"/>
    <w:rsid w:val="00701348"/>
    <w:rsid w:val="0070159E"/>
    <w:rsid w:val="00702239"/>
    <w:rsid w:val="00702E2D"/>
    <w:rsid w:val="007030B4"/>
    <w:rsid w:val="00703B95"/>
    <w:rsid w:val="00703BA5"/>
    <w:rsid w:val="00703CD7"/>
    <w:rsid w:val="00704733"/>
    <w:rsid w:val="00705164"/>
    <w:rsid w:val="00705C96"/>
    <w:rsid w:val="00705F52"/>
    <w:rsid w:val="0070638D"/>
    <w:rsid w:val="007067D2"/>
    <w:rsid w:val="00706B09"/>
    <w:rsid w:val="00706DBC"/>
    <w:rsid w:val="007070C1"/>
    <w:rsid w:val="00707A13"/>
    <w:rsid w:val="00707B48"/>
    <w:rsid w:val="00707F67"/>
    <w:rsid w:val="0071014E"/>
    <w:rsid w:val="0071018B"/>
    <w:rsid w:val="0071098F"/>
    <w:rsid w:val="00710BB5"/>
    <w:rsid w:val="00710C34"/>
    <w:rsid w:val="007112E5"/>
    <w:rsid w:val="00711C00"/>
    <w:rsid w:val="00711E96"/>
    <w:rsid w:val="00712C93"/>
    <w:rsid w:val="0071463E"/>
    <w:rsid w:val="00714C32"/>
    <w:rsid w:val="007154E8"/>
    <w:rsid w:val="007155E2"/>
    <w:rsid w:val="0071569D"/>
    <w:rsid w:val="007156FB"/>
    <w:rsid w:val="00715B7C"/>
    <w:rsid w:val="00716E1A"/>
    <w:rsid w:val="00716F51"/>
    <w:rsid w:val="007173BC"/>
    <w:rsid w:val="00717DB9"/>
    <w:rsid w:val="00717E03"/>
    <w:rsid w:val="007215D0"/>
    <w:rsid w:val="00721BC4"/>
    <w:rsid w:val="00721CBD"/>
    <w:rsid w:val="00721D11"/>
    <w:rsid w:val="00722489"/>
    <w:rsid w:val="00722C1C"/>
    <w:rsid w:val="00723967"/>
    <w:rsid w:val="00723F20"/>
    <w:rsid w:val="007243BD"/>
    <w:rsid w:val="007244E9"/>
    <w:rsid w:val="00724684"/>
    <w:rsid w:val="00724AFD"/>
    <w:rsid w:val="00724B76"/>
    <w:rsid w:val="0072578E"/>
    <w:rsid w:val="00727517"/>
    <w:rsid w:val="00727AB3"/>
    <w:rsid w:val="0073036B"/>
    <w:rsid w:val="00730B36"/>
    <w:rsid w:val="00730CB1"/>
    <w:rsid w:val="00731051"/>
    <w:rsid w:val="00731934"/>
    <w:rsid w:val="00731A0B"/>
    <w:rsid w:val="00731A0E"/>
    <w:rsid w:val="0073216F"/>
    <w:rsid w:val="007332F4"/>
    <w:rsid w:val="00733362"/>
    <w:rsid w:val="00733F6B"/>
    <w:rsid w:val="00733F81"/>
    <w:rsid w:val="007343E2"/>
    <w:rsid w:val="007344C9"/>
    <w:rsid w:val="00735189"/>
    <w:rsid w:val="00736CAD"/>
    <w:rsid w:val="00737161"/>
    <w:rsid w:val="007378E3"/>
    <w:rsid w:val="0073794F"/>
    <w:rsid w:val="0074036A"/>
    <w:rsid w:val="0074110B"/>
    <w:rsid w:val="00741383"/>
    <w:rsid w:val="00742089"/>
    <w:rsid w:val="00742EBB"/>
    <w:rsid w:val="007431C7"/>
    <w:rsid w:val="00743363"/>
    <w:rsid w:val="00743465"/>
    <w:rsid w:val="0074381C"/>
    <w:rsid w:val="00743E85"/>
    <w:rsid w:val="00745438"/>
    <w:rsid w:val="00745836"/>
    <w:rsid w:val="00745B71"/>
    <w:rsid w:val="007462B6"/>
    <w:rsid w:val="00746519"/>
    <w:rsid w:val="007467C8"/>
    <w:rsid w:val="00746B62"/>
    <w:rsid w:val="00747473"/>
    <w:rsid w:val="00747F53"/>
    <w:rsid w:val="00750D46"/>
    <w:rsid w:val="00751D72"/>
    <w:rsid w:val="00751DBA"/>
    <w:rsid w:val="00751F21"/>
    <w:rsid w:val="0075230C"/>
    <w:rsid w:val="007542B1"/>
    <w:rsid w:val="007542F2"/>
    <w:rsid w:val="007543B5"/>
    <w:rsid w:val="007548A5"/>
    <w:rsid w:val="00755C2D"/>
    <w:rsid w:val="00755E1F"/>
    <w:rsid w:val="00756338"/>
    <w:rsid w:val="007566EA"/>
    <w:rsid w:val="0075678E"/>
    <w:rsid w:val="00756B3A"/>
    <w:rsid w:val="0075707D"/>
    <w:rsid w:val="007601F0"/>
    <w:rsid w:val="007603F5"/>
    <w:rsid w:val="00760707"/>
    <w:rsid w:val="00760752"/>
    <w:rsid w:val="00760FE2"/>
    <w:rsid w:val="007610B1"/>
    <w:rsid w:val="00761237"/>
    <w:rsid w:val="00761304"/>
    <w:rsid w:val="00761519"/>
    <w:rsid w:val="007615D6"/>
    <w:rsid w:val="00761E5B"/>
    <w:rsid w:val="0076247D"/>
    <w:rsid w:val="0076285C"/>
    <w:rsid w:val="007629AC"/>
    <w:rsid w:val="00762DC0"/>
    <w:rsid w:val="00763867"/>
    <w:rsid w:val="00763AFE"/>
    <w:rsid w:val="00763B90"/>
    <w:rsid w:val="00763CB6"/>
    <w:rsid w:val="00764D55"/>
    <w:rsid w:val="007651C4"/>
    <w:rsid w:val="0076587E"/>
    <w:rsid w:val="00765CF1"/>
    <w:rsid w:val="007660B3"/>
    <w:rsid w:val="007661A9"/>
    <w:rsid w:val="007662DE"/>
    <w:rsid w:val="007666E5"/>
    <w:rsid w:val="00766ECD"/>
    <w:rsid w:val="007671DC"/>
    <w:rsid w:val="007674F0"/>
    <w:rsid w:val="00767F16"/>
    <w:rsid w:val="00770105"/>
    <w:rsid w:val="007702F1"/>
    <w:rsid w:val="007704DF"/>
    <w:rsid w:val="00770FF9"/>
    <w:rsid w:val="007711B5"/>
    <w:rsid w:val="00771695"/>
    <w:rsid w:val="00771CCB"/>
    <w:rsid w:val="007725F8"/>
    <w:rsid w:val="00772844"/>
    <w:rsid w:val="00773BD9"/>
    <w:rsid w:val="00773FDE"/>
    <w:rsid w:val="00775844"/>
    <w:rsid w:val="007758FC"/>
    <w:rsid w:val="00775E53"/>
    <w:rsid w:val="0077666C"/>
    <w:rsid w:val="00777294"/>
    <w:rsid w:val="007773B3"/>
    <w:rsid w:val="007778A1"/>
    <w:rsid w:val="0077790B"/>
    <w:rsid w:val="00777FD5"/>
    <w:rsid w:val="00780163"/>
    <w:rsid w:val="007804F2"/>
    <w:rsid w:val="00781261"/>
    <w:rsid w:val="00782343"/>
    <w:rsid w:val="00782774"/>
    <w:rsid w:val="00782A1F"/>
    <w:rsid w:val="00783A8C"/>
    <w:rsid w:val="00783B0B"/>
    <w:rsid w:val="00783D0C"/>
    <w:rsid w:val="0078457C"/>
    <w:rsid w:val="007846A0"/>
    <w:rsid w:val="00784C7E"/>
    <w:rsid w:val="00785949"/>
    <w:rsid w:val="007860D3"/>
    <w:rsid w:val="0078610E"/>
    <w:rsid w:val="00786408"/>
    <w:rsid w:val="00786BAD"/>
    <w:rsid w:val="007906F6"/>
    <w:rsid w:val="007908B5"/>
    <w:rsid w:val="0079095F"/>
    <w:rsid w:val="007909E2"/>
    <w:rsid w:val="00790A67"/>
    <w:rsid w:val="00791B26"/>
    <w:rsid w:val="0079323F"/>
    <w:rsid w:val="00793A6F"/>
    <w:rsid w:val="00794671"/>
    <w:rsid w:val="00794959"/>
    <w:rsid w:val="00794A38"/>
    <w:rsid w:val="00794E1B"/>
    <w:rsid w:val="00794E34"/>
    <w:rsid w:val="00795C7B"/>
    <w:rsid w:val="00796E08"/>
    <w:rsid w:val="007A0E20"/>
    <w:rsid w:val="007A171C"/>
    <w:rsid w:val="007A234B"/>
    <w:rsid w:val="007A2766"/>
    <w:rsid w:val="007A29B7"/>
    <w:rsid w:val="007A356D"/>
    <w:rsid w:val="007A3CD9"/>
    <w:rsid w:val="007A3D64"/>
    <w:rsid w:val="007A4151"/>
    <w:rsid w:val="007A443D"/>
    <w:rsid w:val="007A547B"/>
    <w:rsid w:val="007A54B9"/>
    <w:rsid w:val="007A54F9"/>
    <w:rsid w:val="007A6403"/>
    <w:rsid w:val="007A7027"/>
    <w:rsid w:val="007A70B0"/>
    <w:rsid w:val="007A780A"/>
    <w:rsid w:val="007B0318"/>
    <w:rsid w:val="007B111F"/>
    <w:rsid w:val="007B1521"/>
    <w:rsid w:val="007B15ED"/>
    <w:rsid w:val="007B18CE"/>
    <w:rsid w:val="007B1A49"/>
    <w:rsid w:val="007B1FD7"/>
    <w:rsid w:val="007B260C"/>
    <w:rsid w:val="007B29C0"/>
    <w:rsid w:val="007B32E1"/>
    <w:rsid w:val="007B3301"/>
    <w:rsid w:val="007B35D4"/>
    <w:rsid w:val="007B378D"/>
    <w:rsid w:val="007B3A07"/>
    <w:rsid w:val="007B3D23"/>
    <w:rsid w:val="007B443A"/>
    <w:rsid w:val="007B453D"/>
    <w:rsid w:val="007B47EF"/>
    <w:rsid w:val="007B4958"/>
    <w:rsid w:val="007B4C34"/>
    <w:rsid w:val="007B4EA1"/>
    <w:rsid w:val="007B53DC"/>
    <w:rsid w:val="007B5D83"/>
    <w:rsid w:val="007B60F0"/>
    <w:rsid w:val="007B687E"/>
    <w:rsid w:val="007B6C69"/>
    <w:rsid w:val="007B6DD0"/>
    <w:rsid w:val="007B6E23"/>
    <w:rsid w:val="007B6EFC"/>
    <w:rsid w:val="007B7BB3"/>
    <w:rsid w:val="007C1167"/>
    <w:rsid w:val="007C12A5"/>
    <w:rsid w:val="007C141B"/>
    <w:rsid w:val="007C14B6"/>
    <w:rsid w:val="007C1675"/>
    <w:rsid w:val="007C1C17"/>
    <w:rsid w:val="007C21EB"/>
    <w:rsid w:val="007C31E6"/>
    <w:rsid w:val="007C3734"/>
    <w:rsid w:val="007C3E50"/>
    <w:rsid w:val="007C3F69"/>
    <w:rsid w:val="007C401C"/>
    <w:rsid w:val="007C42FF"/>
    <w:rsid w:val="007C4848"/>
    <w:rsid w:val="007C5A51"/>
    <w:rsid w:val="007C5A5B"/>
    <w:rsid w:val="007C5B81"/>
    <w:rsid w:val="007C6503"/>
    <w:rsid w:val="007C6CDA"/>
    <w:rsid w:val="007C7210"/>
    <w:rsid w:val="007C79BC"/>
    <w:rsid w:val="007C7B03"/>
    <w:rsid w:val="007C7B5F"/>
    <w:rsid w:val="007C7CBE"/>
    <w:rsid w:val="007C7FAB"/>
    <w:rsid w:val="007D0B66"/>
    <w:rsid w:val="007D1DED"/>
    <w:rsid w:val="007D2163"/>
    <w:rsid w:val="007D25A6"/>
    <w:rsid w:val="007D2613"/>
    <w:rsid w:val="007D2E9F"/>
    <w:rsid w:val="007D321C"/>
    <w:rsid w:val="007D3AFB"/>
    <w:rsid w:val="007D3E8A"/>
    <w:rsid w:val="007D4C47"/>
    <w:rsid w:val="007D5719"/>
    <w:rsid w:val="007D572D"/>
    <w:rsid w:val="007D5DB4"/>
    <w:rsid w:val="007D5DE3"/>
    <w:rsid w:val="007D6134"/>
    <w:rsid w:val="007D63FA"/>
    <w:rsid w:val="007D64DC"/>
    <w:rsid w:val="007D6B29"/>
    <w:rsid w:val="007D6CE4"/>
    <w:rsid w:val="007D726A"/>
    <w:rsid w:val="007D763A"/>
    <w:rsid w:val="007D7D3C"/>
    <w:rsid w:val="007E088A"/>
    <w:rsid w:val="007E238F"/>
    <w:rsid w:val="007E2B50"/>
    <w:rsid w:val="007E2E22"/>
    <w:rsid w:val="007E2EFC"/>
    <w:rsid w:val="007E388D"/>
    <w:rsid w:val="007E3FDF"/>
    <w:rsid w:val="007E4122"/>
    <w:rsid w:val="007E47D6"/>
    <w:rsid w:val="007E4FA3"/>
    <w:rsid w:val="007E533D"/>
    <w:rsid w:val="007E55EB"/>
    <w:rsid w:val="007E5D32"/>
    <w:rsid w:val="007E5EF7"/>
    <w:rsid w:val="007E6197"/>
    <w:rsid w:val="007E6C27"/>
    <w:rsid w:val="007E797F"/>
    <w:rsid w:val="007E7E6C"/>
    <w:rsid w:val="007E7EAA"/>
    <w:rsid w:val="007F00C1"/>
    <w:rsid w:val="007F046B"/>
    <w:rsid w:val="007F0E2B"/>
    <w:rsid w:val="007F1C96"/>
    <w:rsid w:val="007F234B"/>
    <w:rsid w:val="007F2A74"/>
    <w:rsid w:val="007F3653"/>
    <w:rsid w:val="007F37D5"/>
    <w:rsid w:val="007F4108"/>
    <w:rsid w:val="007F47AD"/>
    <w:rsid w:val="007F4AC4"/>
    <w:rsid w:val="007F51C9"/>
    <w:rsid w:val="007F67D7"/>
    <w:rsid w:val="007F7240"/>
    <w:rsid w:val="007F770F"/>
    <w:rsid w:val="007F7BD3"/>
    <w:rsid w:val="0080028C"/>
    <w:rsid w:val="0080038F"/>
    <w:rsid w:val="00800A59"/>
    <w:rsid w:val="00800BA3"/>
    <w:rsid w:val="00800CA7"/>
    <w:rsid w:val="008014C0"/>
    <w:rsid w:val="00801C10"/>
    <w:rsid w:val="00801EAB"/>
    <w:rsid w:val="00801F34"/>
    <w:rsid w:val="008021F9"/>
    <w:rsid w:val="008027DF"/>
    <w:rsid w:val="008028D4"/>
    <w:rsid w:val="00802FF8"/>
    <w:rsid w:val="00803373"/>
    <w:rsid w:val="008033B8"/>
    <w:rsid w:val="00803511"/>
    <w:rsid w:val="008036A2"/>
    <w:rsid w:val="008036AE"/>
    <w:rsid w:val="00803709"/>
    <w:rsid w:val="00804AAA"/>
    <w:rsid w:val="00805AAE"/>
    <w:rsid w:val="00805BCF"/>
    <w:rsid w:val="00806160"/>
    <w:rsid w:val="00806E93"/>
    <w:rsid w:val="0080784C"/>
    <w:rsid w:val="008107BA"/>
    <w:rsid w:val="00810D11"/>
    <w:rsid w:val="008116C8"/>
    <w:rsid w:val="00811EF0"/>
    <w:rsid w:val="0081295D"/>
    <w:rsid w:val="00812C01"/>
    <w:rsid w:val="00812E8B"/>
    <w:rsid w:val="00813362"/>
    <w:rsid w:val="008135DF"/>
    <w:rsid w:val="0081407E"/>
    <w:rsid w:val="008141DD"/>
    <w:rsid w:val="008145FB"/>
    <w:rsid w:val="008147B2"/>
    <w:rsid w:val="00815AC0"/>
    <w:rsid w:val="00816C37"/>
    <w:rsid w:val="00816D5C"/>
    <w:rsid w:val="00816FB2"/>
    <w:rsid w:val="0081787C"/>
    <w:rsid w:val="00820082"/>
    <w:rsid w:val="00820BE4"/>
    <w:rsid w:val="00820C91"/>
    <w:rsid w:val="00820DAB"/>
    <w:rsid w:val="00820FE0"/>
    <w:rsid w:val="00821153"/>
    <w:rsid w:val="0082167B"/>
    <w:rsid w:val="00821C02"/>
    <w:rsid w:val="00822871"/>
    <w:rsid w:val="00822CCA"/>
    <w:rsid w:val="0082358F"/>
    <w:rsid w:val="00823C53"/>
    <w:rsid w:val="008241A4"/>
    <w:rsid w:val="00824466"/>
    <w:rsid w:val="00824C67"/>
    <w:rsid w:val="0082501C"/>
    <w:rsid w:val="00825091"/>
    <w:rsid w:val="008250D7"/>
    <w:rsid w:val="00825F33"/>
    <w:rsid w:val="008267A6"/>
    <w:rsid w:val="00827333"/>
    <w:rsid w:val="008274D0"/>
    <w:rsid w:val="00830716"/>
    <w:rsid w:val="008309CB"/>
    <w:rsid w:val="00830A4F"/>
    <w:rsid w:val="00830ACD"/>
    <w:rsid w:val="00830B53"/>
    <w:rsid w:val="008323BE"/>
    <w:rsid w:val="0083246F"/>
    <w:rsid w:val="00832E13"/>
    <w:rsid w:val="00833280"/>
    <w:rsid w:val="0083353D"/>
    <w:rsid w:val="00834CC9"/>
    <w:rsid w:val="00835AC4"/>
    <w:rsid w:val="00835D2F"/>
    <w:rsid w:val="008364AB"/>
    <w:rsid w:val="0083733C"/>
    <w:rsid w:val="00837545"/>
    <w:rsid w:val="008379B1"/>
    <w:rsid w:val="00837CC6"/>
    <w:rsid w:val="008403A2"/>
    <w:rsid w:val="008407E7"/>
    <w:rsid w:val="0084083D"/>
    <w:rsid w:val="00840879"/>
    <w:rsid w:val="00840D7D"/>
    <w:rsid w:val="00841B62"/>
    <w:rsid w:val="00841F95"/>
    <w:rsid w:val="0084222B"/>
    <w:rsid w:val="00842295"/>
    <w:rsid w:val="00842545"/>
    <w:rsid w:val="00843096"/>
    <w:rsid w:val="00843E6D"/>
    <w:rsid w:val="00843FB5"/>
    <w:rsid w:val="00844E0F"/>
    <w:rsid w:val="00845640"/>
    <w:rsid w:val="00845E2A"/>
    <w:rsid w:val="008461E9"/>
    <w:rsid w:val="0084666F"/>
    <w:rsid w:val="008473CC"/>
    <w:rsid w:val="008475A1"/>
    <w:rsid w:val="00847866"/>
    <w:rsid w:val="008506ED"/>
    <w:rsid w:val="008509EA"/>
    <w:rsid w:val="00851BDE"/>
    <w:rsid w:val="008529F3"/>
    <w:rsid w:val="00852D83"/>
    <w:rsid w:val="008532FC"/>
    <w:rsid w:val="00853C7E"/>
    <w:rsid w:val="00853F63"/>
    <w:rsid w:val="00855241"/>
    <w:rsid w:val="00855543"/>
    <w:rsid w:val="00855DBF"/>
    <w:rsid w:val="0085690F"/>
    <w:rsid w:val="00857021"/>
    <w:rsid w:val="008570D0"/>
    <w:rsid w:val="0085784A"/>
    <w:rsid w:val="0086029B"/>
    <w:rsid w:val="0086059B"/>
    <w:rsid w:val="00861979"/>
    <w:rsid w:val="00861A1A"/>
    <w:rsid w:val="00862F24"/>
    <w:rsid w:val="00863501"/>
    <w:rsid w:val="00864058"/>
    <w:rsid w:val="00864234"/>
    <w:rsid w:val="008643E1"/>
    <w:rsid w:val="008649A0"/>
    <w:rsid w:val="008649D6"/>
    <w:rsid w:val="00865429"/>
    <w:rsid w:val="00865A84"/>
    <w:rsid w:val="00865F53"/>
    <w:rsid w:val="00866056"/>
    <w:rsid w:val="0086693A"/>
    <w:rsid w:val="008669A2"/>
    <w:rsid w:val="008669D5"/>
    <w:rsid w:val="00866BB1"/>
    <w:rsid w:val="00867191"/>
    <w:rsid w:val="008674FA"/>
    <w:rsid w:val="00867F0B"/>
    <w:rsid w:val="00870476"/>
    <w:rsid w:val="008712C7"/>
    <w:rsid w:val="008716F4"/>
    <w:rsid w:val="00872D38"/>
    <w:rsid w:val="0087348F"/>
    <w:rsid w:val="00873690"/>
    <w:rsid w:val="00874859"/>
    <w:rsid w:val="00874D82"/>
    <w:rsid w:val="00875718"/>
    <w:rsid w:val="00875B13"/>
    <w:rsid w:val="00875B2A"/>
    <w:rsid w:val="00875EE8"/>
    <w:rsid w:val="00875F9B"/>
    <w:rsid w:val="00876D69"/>
    <w:rsid w:val="0087700A"/>
    <w:rsid w:val="00877938"/>
    <w:rsid w:val="00877F53"/>
    <w:rsid w:val="00880457"/>
    <w:rsid w:val="0088070B"/>
    <w:rsid w:val="00880963"/>
    <w:rsid w:val="00880A7A"/>
    <w:rsid w:val="00880AF9"/>
    <w:rsid w:val="00880D93"/>
    <w:rsid w:val="00882491"/>
    <w:rsid w:val="00882CE4"/>
    <w:rsid w:val="00884449"/>
    <w:rsid w:val="0088539D"/>
    <w:rsid w:val="00885521"/>
    <w:rsid w:val="008855A9"/>
    <w:rsid w:val="008858B8"/>
    <w:rsid w:val="00885D4B"/>
    <w:rsid w:val="008864BE"/>
    <w:rsid w:val="00886D05"/>
    <w:rsid w:val="00886EF4"/>
    <w:rsid w:val="00886F7C"/>
    <w:rsid w:val="008874A1"/>
    <w:rsid w:val="0088763F"/>
    <w:rsid w:val="008877F9"/>
    <w:rsid w:val="00890898"/>
    <w:rsid w:val="00890F9A"/>
    <w:rsid w:val="00891744"/>
    <w:rsid w:val="00891A91"/>
    <w:rsid w:val="00891B8E"/>
    <w:rsid w:val="00891E1A"/>
    <w:rsid w:val="008921E2"/>
    <w:rsid w:val="008923A0"/>
    <w:rsid w:val="008924A5"/>
    <w:rsid w:val="0089285C"/>
    <w:rsid w:val="008934D6"/>
    <w:rsid w:val="00894950"/>
    <w:rsid w:val="00894D5A"/>
    <w:rsid w:val="00895521"/>
    <w:rsid w:val="00895BE7"/>
    <w:rsid w:val="00895ED4"/>
    <w:rsid w:val="00895F33"/>
    <w:rsid w:val="0089612C"/>
    <w:rsid w:val="0089654B"/>
    <w:rsid w:val="00896662"/>
    <w:rsid w:val="00896B28"/>
    <w:rsid w:val="00897369"/>
    <w:rsid w:val="008978EE"/>
    <w:rsid w:val="008A0116"/>
    <w:rsid w:val="008A01D2"/>
    <w:rsid w:val="008A0578"/>
    <w:rsid w:val="008A0613"/>
    <w:rsid w:val="008A073E"/>
    <w:rsid w:val="008A07DB"/>
    <w:rsid w:val="008A080D"/>
    <w:rsid w:val="008A0D78"/>
    <w:rsid w:val="008A15AC"/>
    <w:rsid w:val="008A16A1"/>
    <w:rsid w:val="008A1FE6"/>
    <w:rsid w:val="008A2B4F"/>
    <w:rsid w:val="008A3391"/>
    <w:rsid w:val="008A37DC"/>
    <w:rsid w:val="008A3B77"/>
    <w:rsid w:val="008A5621"/>
    <w:rsid w:val="008A588A"/>
    <w:rsid w:val="008A58F4"/>
    <w:rsid w:val="008A5EA0"/>
    <w:rsid w:val="008A64C3"/>
    <w:rsid w:val="008A6651"/>
    <w:rsid w:val="008A6BF2"/>
    <w:rsid w:val="008A6CC4"/>
    <w:rsid w:val="008A6E9B"/>
    <w:rsid w:val="008A72AC"/>
    <w:rsid w:val="008A776E"/>
    <w:rsid w:val="008A7A55"/>
    <w:rsid w:val="008A7E4B"/>
    <w:rsid w:val="008B0CC5"/>
    <w:rsid w:val="008B11A3"/>
    <w:rsid w:val="008B1D69"/>
    <w:rsid w:val="008B1F50"/>
    <w:rsid w:val="008B200B"/>
    <w:rsid w:val="008B2ECD"/>
    <w:rsid w:val="008B3738"/>
    <w:rsid w:val="008B43F2"/>
    <w:rsid w:val="008B4646"/>
    <w:rsid w:val="008B4A85"/>
    <w:rsid w:val="008B4B6B"/>
    <w:rsid w:val="008B59FE"/>
    <w:rsid w:val="008B6575"/>
    <w:rsid w:val="008B6599"/>
    <w:rsid w:val="008B65ED"/>
    <w:rsid w:val="008B7463"/>
    <w:rsid w:val="008B775A"/>
    <w:rsid w:val="008C04D4"/>
    <w:rsid w:val="008C078F"/>
    <w:rsid w:val="008C09E4"/>
    <w:rsid w:val="008C09FC"/>
    <w:rsid w:val="008C0D46"/>
    <w:rsid w:val="008C1393"/>
    <w:rsid w:val="008C14A8"/>
    <w:rsid w:val="008C2445"/>
    <w:rsid w:val="008C32FC"/>
    <w:rsid w:val="008C37B1"/>
    <w:rsid w:val="008C3923"/>
    <w:rsid w:val="008C4293"/>
    <w:rsid w:val="008C44FF"/>
    <w:rsid w:val="008C49F6"/>
    <w:rsid w:val="008C5B19"/>
    <w:rsid w:val="008C5D06"/>
    <w:rsid w:val="008C6476"/>
    <w:rsid w:val="008C6C7B"/>
    <w:rsid w:val="008C6E14"/>
    <w:rsid w:val="008C7017"/>
    <w:rsid w:val="008C7299"/>
    <w:rsid w:val="008C7ABF"/>
    <w:rsid w:val="008C7FD5"/>
    <w:rsid w:val="008D0053"/>
    <w:rsid w:val="008D019E"/>
    <w:rsid w:val="008D08C9"/>
    <w:rsid w:val="008D0BF7"/>
    <w:rsid w:val="008D0D0C"/>
    <w:rsid w:val="008D0F3E"/>
    <w:rsid w:val="008D10ED"/>
    <w:rsid w:val="008D16A5"/>
    <w:rsid w:val="008D1727"/>
    <w:rsid w:val="008D19BB"/>
    <w:rsid w:val="008D22D0"/>
    <w:rsid w:val="008D231D"/>
    <w:rsid w:val="008D2BD2"/>
    <w:rsid w:val="008D2DB1"/>
    <w:rsid w:val="008D315C"/>
    <w:rsid w:val="008D3344"/>
    <w:rsid w:val="008D396A"/>
    <w:rsid w:val="008D3B87"/>
    <w:rsid w:val="008D5A03"/>
    <w:rsid w:val="008D5D1E"/>
    <w:rsid w:val="008D5DA1"/>
    <w:rsid w:val="008D606C"/>
    <w:rsid w:val="008D60B8"/>
    <w:rsid w:val="008D64D9"/>
    <w:rsid w:val="008D694D"/>
    <w:rsid w:val="008D7CC2"/>
    <w:rsid w:val="008D7F59"/>
    <w:rsid w:val="008E06BE"/>
    <w:rsid w:val="008E09C6"/>
    <w:rsid w:val="008E0C88"/>
    <w:rsid w:val="008E1143"/>
    <w:rsid w:val="008E1714"/>
    <w:rsid w:val="008E1899"/>
    <w:rsid w:val="008E3657"/>
    <w:rsid w:val="008E3710"/>
    <w:rsid w:val="008E4023"/>
    <w:rsid w:val="008E4450"/>
    <w:rsid w:val="008E4684"/>
    <w:rsid w:val="008E54D2"/>
    <w:rsid w:val="008E586E"/>
    <w:rsid w:val="008E6353"/>
    <w:rsid w:val="008E6631"/>
    <w:rsid w:val="008E6818"/>
    <w:rsid w:val="008E6935"/>
    <w:rsid w:val="008E6A17"/>
    <w:rsid w:val="008E6DAE"/>
    <w:rsid w:val="008E7E47"/>
    <w:rsid w:val="008E7E91"/>
    <w:rsid w:val="008F0A6F"/>
    <w:rsid w:val="008F0A9B"/>
    <w:rsid w:val="008F0B7D"/>
    <w:rsid w:val="008F1044"/>
    <w:rsid w:val="008F155B"/>
    <w:rsid w:val="008F155D"/>
    <w:rsid w:val="008F23DE"/>
    <w:rsid w:val="008F2448"/>
    <w:rsid w:val="008F2656"/>
    <w:rsid w:val="008F2805"/>
    <w:rsid w:val="008F3579"/>
    <w:rsid w:val="008F433A"/>
    <w:rsid w:val="008F45B1"/>
    <w:rsid w:val="008F6685"/>
    <w:rsid w:val="009001C7"/>
    <w:rsid w:val="00900D7E"/>
    <w:rsid w:val="00901BAC"/>
    <w:rsid w:val="00902031"/>
    <w:rsid w:val="0090217A"/>
    <w:rsid w:val="00903269"/>
    <w:rsid w:val="009042DA"/>
    <w:rsid w:val="00905FE0"/>
    <w:rsid w:val="0090601F"/>
    <w:rsid w:val="00906674"/>
    <w:rsid w:val="00906A00"/>
    <w:rsid w:val="009104B1"/>
    <w:rsid w:val="00910C26"/>
    <w:rsid w:val="009119A7"/>
    <w:rsid w:val="00911B22"/>
    <w:rsid w:val="00911DB4"/>
    <w:rsid w:val="00911F71"/>
    <w:rsid w:val="009120E0"/>
    <w:rsid w:val="00912567"/>
    <w:rsid w:val="00912997"/>
    <w:rsid w:val="00912C03"/>
    <w:rsid w:val="009137E0"/>
    <w:rsid w:val="00913A26"/>
    <w:rsid w:val="009142BA"/>
    <w:rsid w:val="009144E8"/>
    <w:rsid w:val="0091453D"/>
    <w:rsid w:val="00914E13"/>
    <w:rsid w:val="0091553B"/>
    <w:rsid w:val="00915721"/>
    <w:rsid w:val="00915AC8"/>
    <w:rsid w:val="009160C0"/>
    <w:rsid w:val="00916FED"/>
    <w:rsid w:val="0091741D"/>
    <w:rsid w:val="00917E57"/>
    <w:rsid w:val="00920045"/>
    <w:rsid w:val="00920269"/>
    <w:rsid w:val="0092073A"/>
    <w:rsid w:val="00920D53"/>
    <w:rsid w:val="0092158F"/>
    <w:rsid w:val="009216EC"/>
    <w:rsid w:val="00921786"/>
    <w:rsid w:val="00921929"/>
    <w:rsid w:val="00922972"/>
    <w:rsid w:val="00922A86"/>
    <w:rsid w:val="00922C5F"/>
    <w:rsid w:val="00923184"/>
    <w:rsid w:val="00924440"/>
    <w:rsid w:val="00924D84"/>
    <w:rsid w:val="00925192"/>
    <w:rsid w:val="009264AD"/>
    <w:rsid w:val="00926704"/>
    <w:rsid w:val="00927064"/>
    <w:rsid w:val="009275AC"/>
    <w:rsid w:val="00927E8F"/>
    <w:rsid w:val="009301E7"/>
    <w:rsid w:val="0093063D"/>
    <w:rsid w:val="00930F64"/>
    <w:rsid w:val="00931010"/>
    <w:rsid w:val="0093166C"/>
    <w:rsid w:val="009318BF"/>
    <w:rsid w:val="00932132"/>
    <w:rsid w:val="0093216A"/>
    <w:rsid w:val="009324DA"/>
    <w:rsid w:val="009327EB"/>
    <w:rsid w:val="00932FB7"/>
    <w:rsid w:val="00933009"/>
    <w:rsid w:val="00933396"/>
    <w:rsid w:val="00933647"/>
    <w:rsid w:val="00934892"/>
    <w:rsid w:val="00934C7B"/>
    <w:rsid w:val="00934FFF"/>
    <w:rsid w:val="0093547D"/>
    <w:rsid w:val="009355F9"/>
    <w:rsid w:val="0093610C"/>
    <w:rsid w:val="009361B7"/>
    <w:rsid w:val="00936508"/>
    <w:rsid w:val="00936C2F"/>
    <w:rsid w:val="00937901"/>
    <w:rsid w:val="00940726"/>
    <w:rsid w:val="00940AF2"/>
    <w:rsid w:val="00940BD3"/>
    <w:rsid w:val="00940E4A"/>
    <w:rsid w:val="009414F0"/>
    <w:rsid w:val="00941F6F"/>
    <w:rsid w:val="00942787"/>
    <w:rsid w:val="00942B64"/>
    <w:rsid w:val="00942E1C"/>
    <w:rsid w:val="0094327C"/>
    <w:rsid w:val="00943A5D"/>
    <w:rsid w:val="00944829"/>
    <w:rsid w:val="00944D2A"/>
    <w:rsid w:val="00944DE4"/>
    <w:rsid w:val="00945000"/>
    <w:rsid w:val="009450FE"/>
    <w:rsid w:val="00945496"/>
    <w:rsid w:val="009457C9"/>
    <w:rsid w:val="00945C46"/>
    <w:rsid w:val="0094672C"/>
    <w:rsid w:val="00947138"/>
    <w:rsid w:val="00947219"/>
    <w:rsid w:val="009479F6"/>
    <w:rsid w:val="00950DAA"/>
    <w:rsid w:val="009513BB"/>
    <w:rsid w:val="00951A35"/>
    <w:rsid w:val="00951E64"/>
    <w:rsid w:val="00952277"/>
    <w:rsid w:val="00952354"/>
    <w:rsid w:val="00952C8A"/>
    <w:rsid w:val="00953561"/>
    <w:rsid w:val="00953769"/>
    <w:rsid w:val="00953930"/>
    <w:rsid w:val="00954B25"/>
    <w:rsid w:val="0095610B"/>
    <w:rsid w:val="0095625B"/>
    <w:rsid w:val="009566F7"/>
    <w:rsid w:val="00956C0B"/>
    <w:rsid w:val="00957C83"/>
    <w:rsid w:val="009602DB"/>
    <w:rsid w:val="009606D5"/>
    <w:rsid w:val="0096070B"/>
    <w:rsid w:val="009614F1"/>
    <w:rsid w:val="00961C67"/>
    <w:rsid w:val="0096221B"/>
    <w:rsid w:val="00962AAA"/>
    <w:rsid w:val="00963322"/>
    <w:rsid w:val="00963E39"/>
    <w:rsid w:val="00964101"/>
    <w:rsid w:val="0096466D"/>
    <w:rsid w:val="00964794"/>
    <w:rsid w:val="009648F0"/>
    <w:rsid w:val="00964D1B"/>
    <w:rsid w:val="00964E97"/>
    <w:rsid w:val="00965618"/>
    <w:rsid w:val="00965990"/>
    <w:rsid w:val="00965DA0"/>
    <w:rsid w:val="00966810"/>
    <w:rsid w:val="00967075"/>
    <w:rsid w:val="00967A94"/>
    <w:rsid w:val="00967C8A"/>
    <w:rsid w:val="00970285"/>
    <w:rsid w:val="0097048E"/>
    <w:rsid w:val="009705DE"/>
    <w:rsid w:val="00970A32"/>
    <w:rsid w:val="00970D1E"/>
    <w:rsid w:val="00971725"/>
    <w:rsid w:val="009719FF"/>
    <w:rsid w:val="00972A7C"/>
    <w:rsid w:val="00974367"/>
    <w:rsid w:val="009744EF"/>
    <w:rsid w:val="0097455C"/>
    <w:rsid w:val="00975923"/>
    <w:rsid w:val="00975E3F"/>
    <w:rsid w:val="00977981"/>
    <w:rsid w:val="00977FCB"/>
    <w:rsid w:val="0098170A"/>
    <w:rsid w:val="00981B5F"/>
    <w:rsid w:val="00981C9B"/>
    <w:rsid w:val="009820F4"/>
    <w:rsid w:val="00982403"/>
    <w:rsid w:val="0098245C"/>
    <w:rsid w:val="009825D8"/>
    <w:rsid w:val="009828A4"/>
    <w:rsid w:val="00982E6B"/>
    <w:rsid w:val="00983396"/>
    <w:rsid w:val="009837E2"/>
    <w:rsid w:val="0098391A"/>
    <w:rsid w:val="00983B8D"/>
    <w:rsid w:val="00984209"/>
    <w:rsid w:val="009844E3"/>
    <w:rsid w:val="00984E84"/>
    <w:rsid w:val="00985377"/>
    <w:rsid w:val="009858C9"/>
    <w:rsid w:val="00985A0E"/>
    <w:rsid w:val="00985B30"/>
    <w:rsid w:val="00986658"/>
    <w:rsid w:val="00986E49"/>
    <w:rsid w:val="00990064"/>
    <w:rsid w:val="0099024C"/>
    <w:rsid w:val="00990E88"/>
    <w:rsid w:val="00991217"/>
    <w:rsid w:val="00991622"/>
    <w:rsid w:val="0099184A"/>
    <w:rsid w:val="0099190D"/>
    <w:rsid w:val="00992E86"/>
    <w:rsid w:val="0099332C"/>
    <w:rsid w:val="00993CC3"/>
    <w:rsid w:val="009941A8"/>
    <w:rsid w:val="0099495B"/>
    <w:rsid w:val="00995844"/>
    <w:rsid w:val="00996939"/>
    <w:rsid w:val="00996A9B"/>
    <w:rsid w:val="00997B7E"/>
    <w:rsid w:val="009A0198"/>
    <w:rsid w:val="009A1109"/>
    <w:rsid w:val="009A1867"/>
    <w:rsid w:val="009A1EF0"/>
    <w:rsid w:val="009A1F91"/>
    <w:rsid w:val="009A21EA"/>
    <w:rsid w:val="009A27A0"/>
    <w:rsid w:val="009A288D"/>
    <w:rsid w:val="009A3D9D"/>
    <w:rsid w:val="009A4306"/>
    <w:rsid w:val="009A43C9"/>
    <w:rsid w:val="009A4B77"/>
    <w:rsid w:val="009A4F84"/>
    <w:rsid w:val="009A5C64"/>
    <w:rsid w:val="009A5E95"/>
    <w:rsid w:val="009A6972"/>
    <w:rsid w:val="009A6B12"/>
    <w:rsid w:val="009A6F0A"/>
    <w:rsid w:val="009A7E4A"/>
    <w:rsid w:val="009A7E9A"/>
    <w:rsid w:val="009B026D"/>
    <w:rsid w:val="009B069F"/>
    <w:rsid w:val="009B08E7"/>
    <w:rsid w:val="009B0D37"/>
    <w:rsid w:val="009B0F64"/>
    <w:rsid w:val="009B153D"/>
    <w:rsid w:val="009B15BC"/>
    <w:rsid w:val="009B1717"/>
    <w:rsid w:val="009B2CDF"/>
    <w:rsid w:val="009B397A"/>
    <w:rsid w:val="009B4676"/>
    <w:rsid w:val="009B46E8"/>
    <w:rsid w:val="009B4F20"/>
    <w:rsid w:val="009B51B0"/>
    <w:rsid w:val="009B5918"/>
    <w:rsid w:val="009B5EAD"/>
    <w:rsid w:val="009B5F06"/>
    <w:rsid w:val="009B6F93"/>
    <w:rsid w:val="009B726C"/>
    <w:rsid w:val="009B73CF"/>
    <w:rsid w:val="009B76D3"/>
    <w:rsid w:val="009C071C"/>
    <w:rsid w:val="009C0FBA"/>
    <w:rsid w:val="009C11D2"/>
    <w:rsid w:val="009C17E8"/>
    <w:rsid w:val="009C1C06"/>
    <w:rsid w:val="009C2433"/>
    <w:rsid w:val="009C35C9"/>
    <w:rsid w:val="009C3673"/>
    <w:rsid w:val="009C3A7F"/>
    <w:rsid w:val="009C44D1"/>
    <w:rsid w:val="009C4617"/>
    <w:rsid w:val="009C5163"/>
    <w:rsid w:val="009C5660"/>
    <w:rsid w:val="009C5A69"/>
    <w:rsid w:val="009C5BBF"/>
    <w:rsid w:val="009C5E3C"/>
    <w:rsid w:val="009C6A24"/>
    <w:rsid w:val="009C6B72"/>
    <w:rsid w:val="009C7087"/>
    <w:rsid w:val="009C785F"/>
    <w:rsid w:val="009C7C38"/>
    <w:rsid w:val="009D057F"/>
    <w:rsid w:val="009D0A34"/>
    <w:rsid w:val="009D0C22"/>
    <w:rsid w:val="009D0DC6"/>
    <w:rsid w:val="009D1492"/>
    <w:rsid w:val="009D14B6"/>
    <w:rsid w:val="009D1519"/>
    <w:rsid w:val="009D1C55"/>
    <w:rsid w:val="009D25ED"/>
    <w:rsid w:val="009D3333"/>
    <w:rsid w:val="009D3B48"/>
    <w:rsid w:val="009D3E01"/>
    <w:rsid w:val="009D415C"/>
    <w:rsid w:val="009D472F"/>
    <w:rsid w:val="009D4999"/>
    <w:rsid w:val="009D5061"/>
    <w:rsid w:val="009D5929"/>
    <w:rsid w:val="009D66FD"/>
    <w:rsid w:val="009D671F"/>
    <w:rsid w:val="009D6E25"/>
    <w:rsid w:val="009D6EE8"/>
    <w:rsid w:val="009E03F0"/>
    <w:rsid w:val="009E14A0"/>
    <w:rsid w:val="009E152A"/>
    <w:rsid w:val="009E1542"/>
    <w:rsid w:val="009E1D53"/>
    <w:rsid w:val="009E21C6"/>
    <w:rsid w:val="009E2281"/>
    <w:rsid w:val="009E292C"/>
    <w:rsid w:val="009E358B"/>
    <w:rsid w:val="009E3759"/>
    <w:rsid w:val="009E39DF"/>
    <w:rsid w:val="009E3F5C"/>
    <w:rsid w:val="009E70EF"/>
    <w:rsid w:val="009E7323"/>
    <w:rsid w:val="009E7AB9"/>
    <w:rsid w:val="009F008D"/>
    <w:rsid w:val="009F027A"/>
    <w:rsid w:val="009F1136"/>
    <w:rsid w:val="009F1306"/>
    <w:rsid w:val="009F13BE"/>
    <w:rsid w:val="009F1F0F"/>
    <w:rsid w:val="009F23A6"/>
    <w:rsid w:val="009F2493"/>
    <w:rsid w:val="009F25BC"/>
    <w:rsid w:val="009F2998"/>
    <w:rsid w:val="009F2E8A"/>
    <w:rsid w:val="009F30FB"/>
    <w:rsid w:val="009F37C8"/>
    <w:rsid w:val="009F3C54"/>
    <w:rsid w:val="009F3E87"/>
    <w:rsid w:val="009F4002"/>
    <w:rsid w:val="009F48CD"/>
    <w:rsid w:val="009F5E42"/>
    <w:rsid w:val="009F6586"/>
    <w:rsid w:val="009F6818"/>
    <w:rsid w:val="009F76A2"/>
    <w:rsid w:val="009F79A0"/>
    <w:rsid w:val="009F7A71"/>
    <w:rsid w:val="00A000A6"/>
    <w:rsid w:val="00A00261"/>
    <w:rsid w:val="00A00406"/>
    <w:rsid w:val="00A0092A"/>
    <w:rsid w:val="00A00C66"/>
    <w:rsid w:val="00A0105A"/>
    <w:rsid w:val="00A011B8"/>
    <w:rsid w:val="00A014EC"/>
    <w:rsid w:val="00A01DC3"/>
    <w:rsid w:val="00A01F17"/>
    <w:rsid w:val="00A01F37"/>
    <w:rsid w:val="00A020A1"/>
    <w:rsid w:val="00A027CD"/>
    <w:rsid w:val="00A02939"/>
    <w:rsid w:val="00A029C1"/>
    <w:rsid w:val="00A029D1"/>
    <w:rsid w:val="00A02A9D"/>
    <w:rsid w:val="00A02D86"/>
    <w:rsid w:val="00A030A1"/>
    <w:rsid w:val="00A03183"/>
    <w:rsid w:val="00A031A2"/>
    <w:rsid w:val="00A03556"/>
    <w:rsid w:val="00A03B15"/>
    <w:rsid w:val="00A04001"/>
    <w:rsid w:val="00A044B1"/>
    <w:rsid w:val="00A045EE"/>
    <w:rsid w:val="00A04980"/>
    <w:rsid w:val="00A05D9A"/>
    <w:rsid w:val="00A05FA6"/>
    <w:rsid w:val="00A06532"/>
    <w:rsid w:val="00A07B06"/>
    <w:rsid w:val="00A10E4B"/>
    <w:rsid w:val="00A10F5C"/>
    <w:rsid w:val="00A10F66"/>
    <w:rsid w:val="00A113F4"/>
    <w:rsid w:val="00A1174A"/>
    <w:rsid w:val="00A1181B"/>
    <w:rsid w:val="00A11BEE"/>
    <w:rsid w:val="00A11EC1"/>
    <w:rsid w:val="00A13023"/>
    <w:rsid w:val="00A134EA"/>
    <w:rsid w:val="00A139ED"/>
    <w:rsid w:val="00A13FA7"/>
    <w:rsid w:val="00A14168"/>
    <w:rsid w:val="00A144D9"/>
    <w:rsid w:val="00A14768"/>
    <w:rsid w:val="00A14D42"/>
    <w:rsid w:val="00A14E22"/>
    <w:rsid w:val="00A1547B"/>
    <w:rsid w:val="00A16F98"/>
    <w:rsid w:val="00A170AE"/>
    <w:rsid w:val="00A17A29"/>
    <w:rsid w:val="00A17B54"/>
    <w:rsid w:val="00A17DD2"/>
    <w:rsid w:val="00A201B4"/>
    <w:rsid w:val="00A20435"/>
    <w:rsid w:val="00A20E6E"/>
    <w:rsid w:val="00A226A0"/>
    <w:rsid w:val="00A23022"/>
    <w:rsid w:val="00A23245"/>
    <w:rsid w:val="00A23859"/>
    <w:rsid w:val="00A24AD9"/>
    <w:rsid w:val="00A24F31"/>
    <w:rsid w:val="00A2586F"/>
    <w:rsid w:val="00A26D63"/>
    <w:rsid w:val="00A2701E"/>
    <w:rsid w:val="00A275AE"/>
    <w:rsid w:val="00A301A5"/>
    <w:rsid w:val="00A30A73"/>
    <w:rsid w:val="00A30E0B"/>
    <w:rsid w:val="00A3108B"/>
    <w:rsid w:val="00A31D0A"/>
    <w:rsid w:val="00A3222A"/>
    <w:rsid w:val="00A324B2"/>
    <w:rsid w:val="00A3285E"/>
    <w:rsid w:val="00A32BEE"/>
    <w:rsid w:val="00A33095"/>
    <w:rsid w:val="00A33156"/>
    <w:rsid w:val="00A33FF7"/>
    <w:rsid w:val="00A34763"/>
    <w:rsid w:val="00A34BA3"/>
    <w:rsid w:val="00A34F97"/>
    <w:rsid w:val="00A34F99"/>
    <w:rsid w:val="00A34FA5"/>
    <w:rsid w:val="00A351DA"/>
    <w:rsid w:val="00A3521B"/>
    <w:rsid w:val="00A356E8"/>
    <w:rsid w:val="00A3602C"/>
    <w:rsid w:val="00A36186"/>
    <w:rsid w:val="00A361C9"/>
    <w:rsid w:val="00A36A58"/>
    <w:rsid w:val="00A36AA1"/>
    <w:rsid w:val="00A36AB0"/>
    <w:rsid w:val="00A37EC8"/>
    <w:rsid w:val="00A40A43"/>
    <w:rsid w:val="00A40E4D"/>
    <w:rsid w:val="00A40FE0"/>
    <w:rsid w:val="00A41940"/>
    <w:rsid w:val="00A4230F"/>
    <w:rsid w:val="00A42E64"/>
    <w:rsid w:val="00A439D0"/>
    <w:rsid w:val="00A43C55"/>
    <w:rsid w:val="00A43D4A"/>
    <w:rsid w:val="00A43E74"/>
    <w:rsid w:val="00A44393"/>
    <w:rsid w:val="00A445C2"/>
    <w:rsid w:val="00A448E7"/>
    <w:rsid w:val="00A44E2C"/>
    <w:rsid w:val="00A45090"/>
    <w:rsid w:val="00A45394"/>
    <w:rsid w:val="00A458B3"/>
    <w:rsid w:val="00A45A52"/>
    <w:rsid w:val="00A45B34"/>
    <w:rsid w:val="00A47330"/>
    <w:rsid w:val="00A47596"/>
    <w:rsid w:val="00A50201"/>
    <w:rsid w:val="00A5056A"/>
    <w:rsid w:val="00A5064F"/>
    <w:rsid w:val="00A50F76"/>
    <w:rsid w:val="00A519B8"/>
    <w:rsid w:val="00A52380"/>
    <w:rsid w:val="00A52D74"/>
    <w:rsid w:val="00A53092"/>
    <w:rsid w:val="00A5392B"/>
    <w:rsid w:val="00A54CB7"/>
    <w:rsid w:val="00A55681"/>
    <w:rsid w:val="00A56968"/>
    <w:rsid w:val="00A56DD7"/>
    <w:rsid w:val="00A56E2C"/>
    <w:rsid w:val="00A57523"/>
    <w:rsid w:val="00A579EE"/>
    <w:rsid w:val="00A605C8"/>
    <w:rsid w:val="00A6091A"/>
    <w:rsid w:val="00A60B66"/>
    <w:rsid w:val="00A61478"/>
    <w:rsid w:val="00A61638"/>
    <w:rsid w:val="00A61683"/>
    <w:rsid w:val="00A621F7"/>
    <w:rsid w:val="00A6273E"/>
    <w:rsid w:val="00A62BC7"/>
    <w:rsid w:val="00A62D8F"/>
    <w:rsid w:val="00A62F44"/>
    <w:rsid w:val="00A62FF5"/>
    <w:rsid w:val="00A63FA8"/>
    <w:rsid w:val="00A64B87"/>
    <w:rsid w:val="00A65188"/>
    <w:rsid w:val="00A655B9"/>
    <w:rsid w:val="00A655F3"/>
    <w:rsid w:val="00A65689"/>
    <w:rsid w:val="00A65EE3"/>
    <w:rsid w:val="00A6625E"/>
    <w:rsid w:val="00A66A2B"/>
    <w:rsid w:val="00A67523"/>
    <w:rsid w:val="00A704BE"/>
    <w:rsid w:val="00A70550"/>
    <w:rsid w:val="00A70634"/>
    <w:rsid w:val="00A70879"/>
    <w:rsid w:val="00A70C05"/>
    <w:rsid w:val="00A70D30"/>
    <w:rsid w:val="00A71BF5"/>
    <w:rsid w:val="00A71E21"/>
    <w:rsid w:val="00A71F26"/>
    <w:rsid w:val="00A72041"/>
    <w:rsid w:val="00A722A2"/>
    <w:rsid w:val="00A726E3"/>
    <w:rsid w:val="00A728AC"/>
    <w:rsid w:val="00A72963"/>
    <w:rsid w:val="00A72D2E"/>
    <w:rsid w:val="00A73297"/>
    <w:rsid w:val="00A73F09"/>
    <w:rsid w:val="00A73F3B"/>
    <w:rsid w:val="00A74BEA"/>
    <w:rsid w:val="00A74EFA"/>
    <w:rsid w:val="00A75E5B"/>
    <w:rsid w:val="00A76114"/>
    <w:rsid w:val="00A77812"/>
    <w:rsid w:val="00A77D5B"/>
    <w:rsid w:val="00A8003F"/>
    <w:rsid w:val="00A81745"/>
    <w:rsid w:val="00A81E32"/>
    <w:rsid w:val="00A824AD"/>
    <w:rsid w:val="00A82B8A"/>
    <w:rsid w:val="00A849E5"/>
    <w:rsid w:val="00A85E55"/>
    <w:rsid w:val="00A86257"/>
    <w:rsid w:val="00A86492"/>
    <w:rsid w:val="00A866A2"/>
    <w:rsid w:val="00A86E6D"/>
    <w:rsid w:val="00A8777C"/>
    <w:rsid w:val="00A903CA"/>
    <w:rsid w:val="00A90E64"/>
    <w:rsid w:val="00A919D8"/>
    <w:rsid w:val="00A92EA6"/>
    <w:rsid w:val="00A9368E"/>
    <w:rsid w:val="00A93B92"/>
    <w:rsid w:val="00A93E1A"/>
    <w:rsid w:val="00A9400E"/>
    <w:rsid w:val="00A94281"/>
    <w:rsid w:val="00A9465B"/>
    <w:rsid w:val="00A951E6"/>
    <w:rsid w:val="00A9579E"/>
    <w:rsid w:val="00A95B97"/>
    <w:rsid w:val="00A95E2D"/>
    <w:rsid w:val="00A95F14"/>
    <w:rsid w:val="00A96BF1"/>
    <w:rsid w:val="00A971DD"/>
    <w:rsid w:val="00A97604"/>
    <w:rsid w:val="00A9765C"/>
    <w:rsid w:val="00A97C93"/>
    <w:rsid w:val="00AA0788"/>
    <w:rsid w:val="00AA1B7A"/>
    <w:rsid w:val="00AA1C70"/>
    <w:rsid w:val="00AA2973"/>
    <w:rsid w:val="00AA3313"/>
    <w:rsid w:val="00AA3CB5"/>
    <w:rsid w:val="00AA4964"/>
    <w:rsid w:val="00AA58F1"/>
    <w:rsid w:val="00AA5FA8"/>
    <w:rsid w:val="00AA61E7"/>
    <w:rsid w:val="00AA6392"/>
    <w:rsid w:val="00AA6B07"/>
    <w:rsid w:val="00AA705D"/>
    <w:rsid w:val="00AA70E3"/>
    <w:rsid w:val="00AB022A"/>
    <w:rsid w:val="00AB0575"/>
    <w:rsid w:val="00AB1242"/>
    <w:rsid w:val="00AB1BAD"/>
    <w:rsid w:val="00AB1CBA"/>
    <w:rsid w:val="00AB28C4"/>
    <w:rsid w:val="00AB2BBB"/>
    <w:rsid w:val="00AB2F83"/>
    <w:rsid w:val="00AB31BB"/>
    <w:rsid w:val="00AB3452"/>
    <w:rsid w:val="00AB36C5"/>
    <w:rsid w:val="00AB47AB"/>
    <w:rsid w:val="00AB539C"/>
    <w:rsid w:val="00AB5704"/>
    <w:rsid w:val="00AB5D7F"/>
    <w:rsid w:val="00AB6364"/>
    <w:rsid w:val="00AB642E"/>
    <w:rsid w:val="00AB68B9"/>
    <w:rsid w:val="00AB7285"/>
    <w:rsid w:val="00AB7540"/>
    <w:rsid w:val="00AB7654"/>
    <w:rsid w:val="00AB77AF"/>
    <w:rsid w:val="00AB7AB4"/>
    <w:rsid w:val="00AC0DA3"/>
    <w:rsid w:val="00AC0F57"/>
    <w:rsid w:val="00AC289E"/>
    <w:rsid w:val="00AC2EFC"/>
    <w:rsid w:val="00AC3AA6"/>
    <w:rsid w:val="00AC47EC"/>
    <w:rsid w:val="00AC47FC"/>
    <w:rsid w:val="00AC4A21"/>
    <w:rsid w:val="00AC4B34"/>
    <w:rsid w:val="00AC55E9"/>
    <w:rsid w:val="00AC5A47"/>
    <w:rsid w:val="00AC622D"/>
    <w:rsid w:val="00AC63D9"/>
    <w:rsid w:val="00AC6465"/>
    <w:rsid w:val="00AC6E89"/>
    <w:rsid w:val="00AC7AE1"/>
    <w:rsid w:val="00AD0440"/>
    <w:rsid w:val="00AD0470"/>
    <w:rsid w:val="00AD0EAF"/>
    <w:rsid w:val="00AD135F"/>
    <w:rsid w:val="00AD1776"/>
    <w:rsid w:val="00AD1952"/>
    <w:rsid w:val="00AD1F00"/>
    <w:rsid w:val="00AD2103"/>
    <w:rsid w:val="00AD2C98"/>
    <w:rsid w:val="00AD2EAF"/>
    <w:rsid w:val="00AD3088"/>
    <w:rsid w:val="00AD32C6"/>
    <w:rsid w:val="00AD5062"/>
    <w:rsid w:val="00AD5978"/>
    <w:rsid w:val="00AD5EF4"/>
    <w:rsid w:val="00AD644B"/>
    <w:rsid w:val="00AD6822"/>
    <w:rsid w:val="00AD6BE5"/>
    <w:rsid w:val="00AD6E71"/>
    <w:rsid w:val="00AD7056"/>
    <w:rsid w:val="00AD7330"/>
    <w:rsid w:val="00AD75E6"/>
    <w:rsid w:val="00AD76B5"/>
    <w:rsid w:val="00AE0018"/>
    <w:rsid w:val="00AE0616"/>
    <w:rsid w:val="00AE2395"/>
    <w:rsid w:val="00AE277F"/>
    <w:rsid w:val="00AE2866"/>
    <w:rsid w:val="00AE2AEB"/>
    <w:rsid w:val="00AE2B6C"/>
    <w:rsid w:val="00AE35B3"/>
    <w:rsid w:val="00AE35D6"/>
    <w:rsid w:val="00AE3CF8"/>
    <w:rsid w:val="00AE3EDF"/>
    <w:rsid w:val="00AE4131"/>
    <w:rsid w:val="00AE447E"/>
    <w:rsid w:val="00AE450D"/>
    <w:rsid w:val="00AE4552"/>
    <w:rsid w:val="00AE4E3D"/>
    <w:rsid w:val="00AE538F"/>
    <w:rsid w:val="00AE6DCF"/>
    <w:rsid w:val="00AE77AD"/>
    <w:rsid w:val="00AE7DAB"/>
    <w:rsid w:val="00AF0986"/>
    <w:rsid w:val="00AF0A02"/>
    <w:rsid w:val="00AF0FAA"/>
    <w:rsid w:val="00AF1356"/>
    <w:rsid w:val="00AF2364"/>
    <w:rsid w:val="00AF2730"/>
    <w:rsid w:val="00AF29C4"/>
    <w:rsid w:val="00AF351A"/>
    <w:rsid w:val="00AF3747"/>
    <w:rsid w:val="00AF3C94"/>
    <w:rsid w:val="00AF492F"/>
    <w:rsid w:val="00AF567D"/>
    <w:rsid w:val="00AF595D"/>
    <w:rsid w:val="00AF64B0"/>
    <w:rsid w:val="00AF6A15"/>
    <w:rsid w:val="00B01611"/>
    <w:rsid w:val="00B01D51"/>
    <w:rsid w:val="00B02021"/>
    <w:rsid w:val="00B027CD"/>
    <w:rsid w:val="00B03D6A"/>
    <w:rsid w:val="00B04063"/>
    <w:rsid w:val="00B04476"/>
    <w:rsid w:val="00B045C9"/>
    <w:rsid w:val="00B059E7"/>
    <w:rsid w:val="00B05F65"/>
    <w:rsid w:val="00B05F73"/>
    <w:rsid w:val="00B0642C"/>
    <w:rsid w:val="00B06D75"/>
    <w:rsid w:val="00B10476"/>
    <w:rsid w:val="00B10522"/>
    <w:rsid w:val="00B10584"/>
    <w:rsid w:val="00B10873"/>
    <w:rsid w:val="00B10987"/>
    <w:rsid w:val="00B11408"/>
    <w:rsid w:val="00B1226A"/>
    <w:rsid w:val="00B1285F"/>
    <w:rsid w:val="00B12C91"/>
    <w:rsid w:val="00B12FF0"/>
    <w:rsid w:val="00B132B7"/>
    <w:rsid w:val="00B13BC5"/>
    <w:rsid w:val="00B1435E"/>
    <w:rsid w:val="00B15343"/>
    <w:rsid w:val="00B1598E"/>
    <w:rsid w:val="00B15EF6"/>
    <w:rsid w:val="00B163CB"/>
    <w:rsid w:val="00B1694A"/>
    <w:rsid w:val="00B16A1F"/>
    <w:rsid w:val="00B16A30"/>
    <w:rsid w:val="00B16B4E"/>
    <w:rsid w:val="00B204CF"/>
    <w:rsid w:val="00B208B4"/>
    <w:rsid w:val="00B20E47"/>
    <w:rsid w:val="00B21564"/>
    <w:rsid w:val="00B21702"/>
    <w:rsid w:val="00B21FFA"/>
    <w:rsid w:val="00B22619"/>
    <w:rsid w:val="00B22E65"/>
    <w:rsid w:val="00B2361F"/>
    <w:rsid w:val="00B237D5"/>
    <w:rsid w:val="00B23958"/>
    <w:rsid w:val="00B23CA4"/>
    <w:rsid w:val="00B247BB"/>
    <w:rsid w:val="00B24BA0"/>
    <w:rsid w:val="00B24DAE"/>
    <w:rsid w:val="00B24F14"/>
    <w:rsid w:val="00B25CFC"/>
    <w:rsid w:val="00B25EBA"/>
    <w:rsid w:val="00B2658F"/>
    <w:rsid w:val="00B2784F"/>
    <w:rsid w:val="00B27A49"/>
    <w:rsid w:val="00B27BF0"/>
    <w:rsid w:val="00B3051A"/>
    <w:rsid w:val="00B30971"/>
    <w:rsid w:val="00B30EA0"/>
    <w:rsid w:val="00B31140"/>
    <w:rsid w:val="00B31599"/>
    <w:rsid w:val="00B32662"/>
    <w:rsid w:val="00B32BB2"/>
    <w:rsid w:val="00B346FE"/>
    <w:rsid w:val="00B3481E"/>
    <w:rsid w:val="00B36058"/>
    <w:rsid w:val="00B36FDA"/>
    <w:rsid w:val="00B400F8"/>
    <w:rsid w:val="00B40705"/>
    <w:rsid w:val="00B40E41"/>
    <w:rsid w:val="00B40F88"/>
    <w:rsid w:val="00B411DF"/>
    <w:rsid w:val="00B41BED"/>
    <w:rsid w:val="00B41C0B"/>
    <w:rsid w:val="00B424B5"/>
    <w:rsid w:val="00B431BD"/>
    <w:rsid w:val="00B434A5"/>
    <w:rsid w:val="00B43AB5"/>
    <w:rsid w:val="00B43D08"/>
    <w:rsid w:val="00B442EC"/>
    <w:rsid w:val="00B4460F"/>
    <w:rsid w:val="00B44AE3"/>
    <w:rsid w:val="00B452F4"/>
    <w:rsid w:val="00B45422"/>
    <w:rsid w:val="00B458E6"/>
    <w:rsid w:val="00B45E1E"/>
    <w:rsid w:val="00B4611D"/>
    <w:rsid w:val="00B46326"/>
    <w:rsid w:val="00B47B7A"/>
    <w:rsid w:val="00B47B9C"/>
    <w:rsid w:val="00B500E7"/>
    <w:rsid w:val="00B508B6"/>
    <w:rsid w:val="00B50E40"/>
    <w:rsid w:val="00B50F00"/>
    <w:rsid w:val="00B51016"/>
    <w:rsid w:val="00B514A4"/>
    <w:rsid w:val="00B518D2"/>
    <w:rsid w:val="00B51C7B"/>
    <w:rsid w:val="00B51CE3"/>
    <w:rsid w:val="00B51F22"/>
    <w:rsid w:val="00B53157"/>
    <w:rsid w:val="00B53200"/>
    <w:rsid w:val="00B5399A"/>
    <w:rsid w:val="00B53B36"/>
    <w:rsid w:val="00B53BEA"/>
    <w:rsid w:val="00B53DA6"/>
    <w:rsid w:val="00B53DC5"/>
    <w:rsid w:val="00B54549"/>
    <w:rsid w:val="00B5464C"/>
    <w:rsid w:val="00B54715"/>
    <w:rsid w:val="00B54724"/>
    <w:rsid w:val="00B54B6F"/>
    <w:rsid w:val="00B54BCB"/>
    <w:rsid w:val="00B54BF7"/>
    <w:rsid w:val="00B54C12"/>
    <w:rsid w:val="00B54C35"/>
    <w:rsid w:val="00B55355"/>
    <w:rsid w:val="00B55A85"/>
    <w:rsid w:val="00B56464"/>
    <w:rsid w:val="00B57330"/>
    <w:rsid w:val="00B5775D"/>
    <w:rsid w:val="00B5786E"/>
    <w:rsid w:val="00B616FA"/>
    <w:rsid w:val="00B61706"/>
    <w:rsid w:val="00B6185C"/>
    <w:rsid w:val="00B620B0"/>
    <w:rsid w:val="00B628AD"/>
    <w:rsid w:val="00B628CE"/>
    <w:rsid w:val="00B6379C"/>
    <w:rsid w:val="00B63B0A"/>
    <w:rsid w:val="00B63F28"/>
    <w:rsid w:val="00B643E1"/>
    <w:rsid w:val="00B64C1D"/>
    <w:rsid w:val="00B6508F"/>
    <w:rsid w:val="00B65407"/>
    <w:rsid w:val="00B65568"/>
    <w:rsid w:val="00B66E6C"/>
    <w:rsid w:val="00B670EB"/>
    <w:rsid w:val="00B67F4F"/>
    <w:rsid w:val="00B704B0"/>
    <w:rsid w:val="00B705CE"/>
    <w:rsid w:val="00B71AD6"/>
    <w:rsid w:val="00B73954"/>
    <w:rsid w:val="00B73D63"/>
    <w:rsid w:val="00B745C7"/>
    <w:rsid w:val="00B74CD2"/>
    <w:rsid w:val="00B74D33"/>
    <w:rsid w:val="00B759F9"/>
    <w:rsid w:val="00B75CF3"/>
    <w:rsid w:val="00B7606D"/>
    <w:rsid w:val="00B778E5"/>
    <w:rsid w:val="00B7795C"/>
    <w:rsid w:val="00B77C9A"/>
    <w:rsid w:val="00B77FB6"/>
    <w:rsid w:val="00B8060E"/>
    <w:rsid w:val="00B8268D"/>
    <w:rsid w:val="00B83698"/>
    <w:rsid w:val="00B83816"/>
    <w:rsid w:val="00B84F67"/>
    <w:rsid w:val="00B852AE"/>
    <w:rsid w:val="00B85456"/>
    <w:rsid w:val="00B8549D"/>
    <w:rsid w:val="00B85BE3"/>
    <w:rsid w:val="00B86A0C"/>
    <w:rsid w:val="00B86CCD"/>
    <w:rsid w:val="00B86CF7"/>
    <w:rsid w:val="00B87F9D"/>
    <w:rsid w:val="00B90A5C"/>
    <w:rsid w:val="00B91315"/>
    <w:rsid w:val="00B913FF"/>
    <w:rsid w:val="00B91583"/>
    <w:rsid w:val="00B91805"/>
    <w:rsid w:val="00B91BAB"/>
    <w:rsid w:val="00B91D1C"/>
    <w:rsid w:val="00B92040"/>
    <w:rsid w:val="00B926C6"/>
    <w:rsid w:val="00B92FF0"/>
    <w:rsid w:val="00B935DA"/>
    <w:rsid w:val="00B938D5"/>
    <w:rsid w:val="00B93DE4"/>
    <w:rsid w:val="00B94773"/>
    <w:rsid w:val="00B94DEE"/>
    <w:rsid w:val="00B95C17"/>
    <w:rsid w:val="00B95F63"/>
    <w:rsid w:val="00B96958"/>
    <w:rsid w:val="00B97780"/>
    <w:rsid w:val="00B9799D"/>
    <w:rsid w:val="00B97AE0"/>
    <w:rsid w:val="00B97ED5"/>
    <w:rsid w:val="00BA0370"/>
    <w:rsid w:val="00BA0A2E"/>
    <w:rsid w:val="00BA1139"/>
    <w:rsid w:val="00BA160A"/>
    <w:rsid w:val="00BA18F0"/>
    <w:rsid w:val="00BA1939"/>
    <w:rsid w:val="00BA1C2F"/>
    <w:rsid w:val="00BA1C49"/>
    <w:rsid w:val="00BA1E12"/>
    <w:rsid w:val="00BA266A"/>
    <w:rsid w:val="00BA2C55"/>
    <w:rsid w:val="00BA3328"/>
    <w:rsid w:val="00BA35F4"/>
    <w:rsid w:val="00BA40A5"/>
    <w:rsid w:val="00BA4F80"/>
    <w:rsid w:val="00BA5A7C"/>
    <w:rsid w:val="00BA5FB2"/>
    <w:rsid w:val="00BA6848"/>
    <w:rsid w:val="00BA6A70"/>
    <w:rsid w:val="00BA7011"/>
    <w:rsid w:val="00BA78DA"/>
    <w:rsid w:val="00BB14CE"/>
    <w:rsid w:val="00BB1E2A"/>
    <w:rsid w:val="00BB216D"/>
    <w:rsid w:val="00BB2222"/>
    <w:rsid w:val="00BB2595"/>
    <w:rsid w:val="00BB2A9C"/>
    <w:rsid w:val="00BB338C"/>
    <w:rsid w:val="00BB36E5"/>
    <w:rsid w:val="00BB387E"/>
    <w:rsid w:val="00BB3DD4"/>
    <w:rsid w:val="00BB3DFE"/>
    <w:rsid w:val="00BB43F6"/>
    <w:rsid w:val="00BB521D"/>
    <w:rsid w:val="00BB524E"/>
    <w:rsid w:val="00BB54FA"/>
    <w:rsid w:val="00BB5BC5"/>
    <w:rsid w:val="00BB5D9A"/>
    <w:rsid w:val="00BB5F3B"/>
    <w:rsid w:val="00BB63C1"/>
    <w:rsid w:val="00BB679E"/>
    <w:rsid w:val="00BB6CCE"/>
    <w:rsid w:val="00BB6F96"/>
    <w:rsid w:val="00BB761C"/>
    <w:rsid w:val="00BB7B27"/>
    <w:rsid w:val="00BB7B4B"/>
    <w:rsid w:val="00BB7E62"/>
    <w:rsid w:val="00BC04BE"/>
    <w:rsid w:val="00BC0A0F"/>
    <w:rsid w:val="00BC103D"/>
    <w:rsid w:val="00BC1195"/>
    <w:rsid w:val="00BC12D8"/>
    <w:rsid w:val="00BC15A9"/>
    <w:rsid w:val="00BC1986"/>
    <w:rsid w:val="00BC1E1B"/>
    <w:rsid w:val="00BC2684"/>
    <w:rsid w:val="00BC2DE9"/>
    <w:rsid w:val="00BC3297"/>
    <w:rsid w:val="00BC34E4"/>
    <w:rsid w:val="00BC3509"/>
    <w:rsid w:val="00BC3B9A"/>
    <w:rsid w:val="00BC3BC3"/>
    <w:rsid w:val="00BC4290"/>
    <w:rsid w:val="00BC4799"/>
    <w:rsid w:val="00BC4A35"/>
    <w:rsid w:val="00BC4E67"/>
    <w:rsid w:val="00BC4E98"/>
    <w:rsid w:val="00BC526F"/>
    <w:rsid w:val="00BC5ECE"/>
    <w:rsid w:val="00BC6B4F"/>
    <w:rsid w:val="00BC7A09"/>
    <w:rsid w:val="00BC7A8A"/>
    <w:rsid w:val="00BC7DCD"/>
    <w:rsid w:val="00BD023B"/>
    <w:rsid w:val="00BD25E8"/>
    <w:rsid w:val="00BD375E"/>
    <w:rsid w:val="00BD4479"/>
    <w:rsid w:val="00BD47BF"/>
    <w:rsid w:val="00BD5C5C"/>
    <w:rsid w:val="00BD6ADB"/>
    <w:rsid w:val="00BD7907"/>
    <w:rsid w:val="00BE0702"/>
    <w:rsid w:val="00BE08E2"/>
    <w:rsid w:val="00BE094B"/>
    <w:rsid w:val="00BE0FA9"/>
    <w:rsid w:val="00BE148C"/>
    <w:rsid w:val="00BE15ED"/>
    <w:rsid w:val="00BE1A33"/>
    <w:rsid w:val="00BE25FF"/>
    <w:rsid w:val="00BE2CD6"/>
    <w:rsid w:val="00BE2DCF"/>
    <w:rsid w:val="00BE3012"/>
    <w:rsid w:val="00BE30AD"/>
    <w:rsid w:val="00BE3556"/>
    <w:rsid w:val="00BE35FA"/>
    <w:rsid w:val="00BE3A95"/>
    <w:rsid w:val="00BE3C4B"/>
    <w:rsid w:val="00BE477F"/>
    <w:rsid w:val="00BE5BC2"/>
    <w:rsid w:val="00BE5DA2"/>
    <w:rsid w:val="00BE5FB5"/>
    <w:rsid w:val="00BE6453"/>
    <w:rsid w:val="00BE65F3"/>
    <w:rsid w:val="00BE6CE1"/>
    <w:rsid w:val="00BE7C3D"/>
    <w:rsid w:val="00BF0846"/>
    <w:rsid w:val="00BF135E"/>
    <w:rsid w:val="00BF1AC7"/>
    <w:rsid w:val="00BF379D"/>
    <w:rsid w:val="00BF3880"/>
    <w:rsid w:val="00BF3D4B"/>
    <w:rsid w:val="00BF3E6F"/>
    <w:rsid w:val="00BF4663"/>
    <w:rsid w:val="00BF4B60"/>
    <w:rsid w:val="00BF4C67"/>
    <w:rsid w:val="00BF562E"/>
    <w:rsid w:val="00BF5748"/>
    <w:rsid w:val="00BF59FF"/>
    <w:rsid w:val="00BF62D5"/>
    <w:rsid w:val="00BF6373"/>
    <w:rsid w:val="00BF6ED1"/>
    <w:rsid w:val="00BF70A3"/>
    <w:rsid w:val="00BF72A5"/>
    <w:rsid w:val="00BF79B7"/>
    <w:rsid w:val="00BF7A53"/>
    <w:rsid w:val="00BF7BA8"/>
    <w:rsid w:val="00BF7C70"/>
    <w:rsid w:val="00BF7EA5"/>
    <w:rsid w:val="00C005B5"/>
    <w:rsid w:val="00C00A4E"/>
    <w:rsid w:val="00C0159F"/>
    <w:rsid w:val="00C0162A"/>
    <w:rsid w:val="00C01AF6"/>
    <w:rsid w:val="00C0265C"/>
    <w:rsid w:val="00C02747"/>
    <w:rsid w:val="00C02F39"/>
    <w:rsid w:val="00C02FF3"/>
    <w:rsid w:val="00C02FF7"/>
    <w:rsid w:val="00C03662"/>
    <w:rsid w:val="00C03801"/>
    <w:rsid w:val="00C04982"/>
    <w:rsid w:val="00C049E8"/>
    <w:rsid w:val="00C0524B"/>
    <w:rsid w:val="00C0533B"/>
    <w:rsid w:val="00C05BD7"/>
    <w:rsid w:val="00C0706E"/>
    <w:rsid w:val="00C07678"/>
    <w:rsid w:val="00C0792D"/>
    <w:rsid w:val="00C07C7B"/>
    <w:rsid w:val="00C102C6"/>
    <w:rsid w:val="00C10A94"/>
    <w:rsid w:val="00C12172"/>
    <w:rsid w:val="00C1285A"/>
    <w:rsid w:val="00C132B6"/>
    <w:rsid w:val="00C13C6D"/>
    <w:rsid w:val="00C13C81"/>
    <w:rsid w:val="00C13DD5"/>
    <w:rsid w:val="00C13F62"/>
    <w:rsid w:val="00C14196"/>
    <w:rsid w:val="00C14691"/>
    <w:rsid w:val="00C14D6F"/>
    <w:rsid w:val="00C152B0"/>
    <w:rsid w:val="00C156F3"/>
    <w:rsid w:val="00C158B0"/>
    <w:rsid w:val="00C16698"/>
    <w:rsid w:val="00C16960"/>
    <w:rsid w:val="00C169BC"/>
    <w:rsid w:val="00C1701A"/>
    <w:rsid w:val="00C171FF"/>
    <w:rsid w:val="00C17553"/>
    <w:rsid w:val="00C17DB5"/>
    <w:rsid w:val="00C2050B"/>
    <w:rsid w:val="00C20C70"/>
    <w:rsid w:val="00C20F81"/>
    <w:rsid w:val="00C21E8F"/>
    <w:rsid w:val="00C22B22"/>
    <w:rsid w:val="00C24046"/>
    <w:rsid w:val="00C2432C"/>
    <w:rsid w:val="00C24930"/>
    <w:rsid w:val="00C25035"/>
    <w:rsid w:val="00C255DC"/>
    <w:rsid w:val="00C26A31"/>
    <w:rsid w:val="00C26D96"/>
    <w:rsid w:val="00C26F5D"/>
    <w:rsid w:val="00C27743"/>
    <w:rsid w:val="00C27CB2"/>
    <w:rsid w:val="00C27D17"/>
    <w:rsid w:val="00C30E79"/>
    <w:rsid w:val="00C31022"/>
    <w:rsid w:val="00C317DC"/>
    <w:rsid w:val="00C31910"/>
    <w:rsid w:val="00C326CD"/>
    <w:rsid w:val="00C332BA"/>
    <w:rsid w:val="00C338B8"/>
    <w:rsid w:val="00C33936"/>
    <w:rsid w:val="00C34059"/>
    <w:rsid w:val="00C3450F"/>
    <w:rsid w:val="00C34A43"/>
    <w:rsid w:val="00C34FC3"/>
    <w:rsid w:val="00C35798"/>
    <w:rsid w:val="00C35D15"/>
    <w:rsid w:val="00C361AF"/>
    <w:rsid w:val="00C36898"/>
    <w:rsid w:val="00C368BD"/>
    <w:rsid w:val="00C3764F"/>
    <w:rsid w:val="00C40BEC"/>
    <w:rsid w:val="00C414B7"/>
    <w:rsid w:val="00C41A08"/>
    <w:rsid w:val="00C42722"/>
    <w:rsid w:val="00C428F8"/>
    <w:rsid w:val="00C42ED5"/>
    <w:rsid w:val="00C430D1"/>
    <w:rsid w:val="00C4350B"/>
    <w:rsid w:val="00C44382"/>
    <w:rsid w:val="00C44629"/>
    <w:rsid w:val="00C44AC9"/>
    <w:rsid w:val="00C44CDC"/>
    <w:rsid w:val="00C45420"/>
    <w:rsid w:val="00C459CA"/>
    <w:rsid w:val="00C46052"/>
    <w:rsid w:val="00C4613F"/>
    <w:rsid w:val="00C4641B"/>
    <w:rsid w:val="00C46423"/>
    <w:rsid w:val="00C466DC"/>
    <w:rsid w:val="00C4682A"/>
    <w:rsid w:val="00C46A53"/>
    <w:rsid w:val="00C46FC6"/>
    <w:rsid w:val="00C4712F"/>
    <w:rsid w:val="00C4718C"/>
    <w:rsid w:val="00C476C3"/>
    <w:rsid w:val="00C476F6"/>
    <w:rsid w:val="00C47992"/>
    <w:rsid w:val="00C47EE2"/>
    <w:rsid w:val="00C50065"/>
    <w:rsid w:val="00C500B3"/>
    <w:rsid w:val="00C50484"/>
    <w:rsid w:val="00C50D74"/>
    <w:rsid w:val="00C514DF"/>
    <w:rsid w:val="00C527AF"/>
    <w:rsid w:val="00C52CAA"/>
    <w:rsid w:val="00C52F8B"/>
    <w:rsid w:val="00C53412"/>
    <w:rsid w:val="00C5356B"/>
    <w:rsid w:val="00C556E3"/>
    <w:rsid w:val="00C55A8F"/>
    <w:rsid w:val="00C55C48"/>
    <w:rsid w:val="00C56417"/>
    <w:rsid w:val="00C567B2"/>
    <w:rsid w:val="00C57E74"/>
    <w:rsid w:val="00C57E8F"/>
    <w:rsid w:val="00C6023F"/>
    <w:rsid w:val="00C602BC"/>
    <w:rsid w:val="00C60D79"/>
    <w:rsid w:val="00C61192"/>
    <w:rsid w:val="00C61294"/>
    <w:rsid w:val="00C614C8"/>
    <w:rsid w:val="00C617A6"/>
    <w:rsid w:val="00C62ABF"/>
    <w:rsid w:val="00C634DF"/>
    <w:rsid w:val="00C63519"/>
    <w:rsid w:val="00C63DE5"/>
    <w:rsid w:val="00C641C8"/>
    <w:rsid w:val="00C64268"/>
    <w:rsid w:val="00C64808"/>
    <w:rsid w:val="00C658B5"/>
    <w:rsid w:val="00C65B40"/>
    <w:rsid w:val="00C65BF0"/>
    <w:rsid w:val="00C66B06"/>
    <w:rsid w:val="00C6775F"/>
    <w:rsid w:val="00C67952"/>
    <w:rsid w:val="00C709CC"/>
    <w:rsid w:val="00C70F06"/>
    <w:rsid w:val="00C711C4"/>
    <w:rsid w:val="00C7120A"/>
    <w:rsid w:val="00C71C08"/>
    <w:rsid w:val="00C71DA9"/>
    <w:rsid w:val="00C72C7A"/>
    <w:rsid w:val="00C741BE"/>
    <w:rsid w:val="00C743E2"/>
    <w:rsid w:val="00C74CA5"/>
    <w:rsid w:val="00C7509F"/>
    <w:rsid w:val="00C752D5"/>
    <w:rsid w:val="00C75938"/>
    <w:rsid w:val="00C75DE6"/>
    <w:rsid w:val="00C76599"/>
    <w:rsid w:val="00C7663F"/>
    <w:rsid w:val="00C76AAF"/>
    <w:rsid w:val="00C76F03"/>
    <w:rsid w:val="00C77429"/>
    <w:rsid w:val="00C777D8"/>
    <w:rsid w:val="00C77846"/>
    <w:rsid w:val="00C77B4F"/>
    <w:rsid w:val="00C800D1"/>
    <w:rsid w:val="00C80180"/>
    <w:rsid w:val="00C80A02"/>
    <w:rsid w:val="00C812B7"/>
    <w:rsid w:val="00C81DC6"/>
    <w:rsid w:val="00C82E4A"/>
    <w:rsid w:val="00C831A1"/>
    <w:rsid w:val="00C83752"/>
    <w:rsid w:val="00C8378C"/>
    <w:rsid w:val="00C837FD"/>
    <w:rsid w:val="00C83951"/>
    <w:rsid w:val="00C85140"/>
    <w:rsid w:val="00C85F9D"/>
    <w:rsid w:val="00C86AFA"/>
    <w:rsid w:val="00C86E5E"/>
    <w:rsid w:val="00C8723E"/>
    <w:rsid w:val="00C90186"/>
    <w:rsid w:val="00C9035A"/>
    <w:rsid w:val="00C9134C"/>
    <w:rsid w:val="00C91B5E"/>
    <w:rsid w:val="00C91D90"/>
    <w:rsid w:val="00C92EC1"/>
    <w:rsid w:val="00C930AB"/>
    <w:rsid w:val="00C93714"/>
    <w:rsid w:val="00C93A7F"/>
    <w:rsid w:val="00C93AB4"/>
    <w:rsid w:val="00C940C5"/>
    <w:rsid w:val="00C94952"/>
    <w:rsid w:val="00C94A51"/>
    <w:rsid w:val="00C94BA6"/>
    <w:rsid w:val="00C94ED3"/>
    <w:rsid w:val="00C94FC3"/>
    <w:rsid w:val="00C954B2"/>
    <w:rsid w:val="00C955F8"/>
    <w:rsid w:val="00C958C8"/>
    <w:rsid w:val="00C95A75"/>
    <w:rsid w:val="00C95CCB"/>
    <w:rsid w:val="00C960C8"/>
    <w:rsid w:val="00C967C0"/>
    <w:rsid w:val="00C97154"/>
    <w:rsid w:val="00C977E0"/>
    <w:rsid w:val="00C97D36"/>
    <w:rsid w:val="00CA0262"/>
    <w:rsid w:val="00CA03A1"/>
    <w:rsid w:val="00CA08D6"/>
    <w:rsid w:val="00CA26FC"/>
    <w:rsid w:val="00CA2DAB"/>
    <w:rsid w:val="00CA33AC"/>
    <w:rsid w:val="00CA44F3"/>
    <w:rsid w:val="00CA51E2"/>
    <w:rsid w:val="00CA5569"/>
    <w:rsid w:val="00CA581D"/>
    <w:rsid w:val="00CA68CB"/>
    <w:rsid w:val="00CA6C9F"/>
    <w:rsid w:val="00CA76F2"/>
    <w:rsid w:val="00CB0184"/>
    <w:rsid w:val="00CB04FC"/>
    <w:rsid w:val="00CB06E0"/>
    <w:rsid w:val="00CB0A28"/>
    <w:rsid w:val="00CB1369"/>
    <w:rsid w:val="00CB21DC"/>
    <w:rsid w:val="00CB225B"/>
    <w:rsid w:val="00CB22D3"/>
    <w:rsid w:val="00CB2943"/>
    <w:rsid w:val="00CB42BF"/>
    <w:rsid w:val="00CB4E57"/>
    <w:rsid w:val="00CB5084"/>
    <w:rsid w:val="00CB566D"/>
    <w:rsid w:val="00CB5E6F"/>
    <w:rsid w:val="00CB66D2"/>
    <w:rsid w:val="00CB6718"/>
    <w:rsid w:val="00CB6A07"/>
    <w:rsid w:val="00CB6F53"/>
    <w:rsid w:val="00CB766A"/>
    <w:rsid w:val="00CB776F"/>
    <w:rsid w:val="00CB7A20"/>
    <w:rsid w:val="00CB7DB2"/>
    <w:rsid w:val="00CC05AF"/>
    <w:rsid w:val="00CC0EFF"/>
    <w:rsid w:val="00CC11C6"/>
    <w:rsid w:val="00CC1455"/>
    <w:rsid w:val="00CC1845"/>
    <w:rsid w:val="00CC1FAF"/>
    <w:rsid w:val="00CC2B74"/>
    <w:rsid w:val="00CC2BC5"/>
    <w:rsid w:val="00CC3388"/>
    <w:rsid w:val="00CC34BD"/>
    <w:rsid w:val="00CC3B33"/>
    <w:rsid w:val="00CC4074"/>
    <w:rsid w:val="00CC42FA"/>
    <w:rsid w:val="00CC4A55"/>
    <w:rsid w:val="00CC51B7"/>
    <w:rsid w:val="00CC5394"/>
    <w:rsid w:val="00CC560B"/>
    <w:rsid w:val="00CC5953"/>
    <w:rsid w:val="00CC5D20"/>
    <w:rsid w:val="00CC5F31"/>
    <w:rsid w:val="00CC635D"/>
    <w:rsid w:val="00CC6AD7"/>
    <w:rsid w:val="00CC6BE6"/>
    <w:rsid w:val="00CC6DC0"/>
    <w:rsid w:val="00CD0105"/>
    <w:rsid w:val="00CD06B2"/>
    <w:rsid w:val="00CD0CBD"/>
    <w:rsid w:val="00CD2937"/>
    <w:rsid w:val="00CD2FE1"/>
    <w:rsid w:val="00CD3510"/>
    <w:rsid w:val="00CD3C9F"/>
    <w:rsid w:val="00CD50A5"/>
    <w:rsid w:val="00CD542A"/>
    <w:rsid w:val="00CD61A7"/>
    <w:rsid w:val="00CD697C"/>
    <w:rsid w:val="00CD7078"/>
    <w:rsid w:val="00CD7608"/>
    <w:rsid w:val="00CD78D7"/>
    <w:rsid w:val="00CD7C62"/>
    <w:rsid w:val="00CD7DFF"/>
    <w:rsid w:val="00CE0578"/>
    <w:rsid w:val="00CE0CC7"/>
    <w:rsid w:val="00CE12FC"/>
    <w:rsid w:val="00CE148F"/>
    <w:rsid w:val="00CE189B"/>
    <w:rsid w:val="00CE1E95"/>
    <w:rsid w:val="00CE1F8B"/>
    <w:rsid w:val="00CE2BF2"/>
    <w:rsid w:val="00CE358C"/>
    <w:rsid w:val="00CE3606"/>
    <w:rsid w:val="00CE36E6"/>
    <w:rsid w:val="00CE4430"/>
    <w:rsid w:val="00CE48B3"/>
    <w:rsid w:val="00CE4D6B"/>
    <w:rsid w:val="00CE52E2"/>
    <w:rsid w:val="00CE53DC"/>
    <w:rsid w:val="00CE55CE"/>
    <w:rsid w:val="00CE61DB"/>
    <w:rsid w:val="00CE6A3C"/>
    <w:rsid w:val="00CE6B92"/>
    <w:rsid w:val="00CE7D83"/>
    <w:rsid w:val="00CF0021"/>
    <w:rsid w:val="00CF049A"/>
    <w:rsid w:val="00CF0A32"/>
    <w:rsid w:val="00CF0D91"/>
    <w:rsid w:val="00CF12B5"/>
    <w:rsid w:val="00CF182A"/>
    <w:rsid w:val="00CF24A4"/>
    <w:rsid w:val="00CF283F"/>
    <w:rsid w:val="00CF2B3B"/>
    <w:rsid w:val="00CF30B9"/>
    <w:rsid w:val="00CF3C89"/>
    <w:rsid w:val="00CF4147"/>
    <w:rsid w:val="00CF4BA0"/>
    <w:rsid w:val="00CF4CE0"/>
    <w:rsid w:val="00CF4E9D"/>
    <w:rsid w:val="00CF57F2"/>
    <w:rsid w:val="00CF5922"/>
    <w:rsid w:val="00CF5D2B"/>
    <w:rsid w:val="00CF66AF"/>
    <w:rsid w:val="00CF71AD"/>
    <w:rsid w:val="00CF7609"/>
    <w:rsid w:val="00CF7DAF"/>
    <w:rsid w:val="00CF7F58"/>
    <w:rsid w:val="00D00100"/>
    <w:rsid w:val="00D00375"/>
    <w:rsid w:val="00D00B75"/>
    <w:rsid w:val="00D015A1"/>
    <w:rsid w:val="00D02B8C"/>
    <w:rsid w:val="00D02F77"/>
    <w:rsid w:val="00D037CB"/>
    <w:rsid w:val="00D03DE6"/>
    <w:rsid w:val="00D0405B"/>
    <w:rsid w:val="00D05570"/>
    <w:rsid w:val="00D05B69"/>
    <w:rsid w:val="00D05BCB"/>
    <w:rsid w:val="00D065D2"/>
    <w:rsid w:val="00D0671A"/>
    <w:rsid w:val="00D06728"/>
    <w:rsid w:val="00D06B1F"/>
    <w:rsid w:val="00D06C1A"/>
    <w:rsid w:val="00D06D14"/>
    <w:rsid w:val="00D06D98"/>
    <w:rsid w:val="00D07665"/>
    <w:rsid w:val="00D07881"/>
    <w:rsid w:val="00D10D7C"/>
    <w:rsid w:val="00D10EED"/>
    <w:rsid w:val="00D116DA"/>
    <w:rsid w:val="00D1178F"/>
    <w:rsid w:val="00D11C08"/>
    <w:rsid w:val="00D11FDB"/>
    <w:rsid w:val="00D12594"/>
    <w:rsid w:val="00D1308A"/>
    <w:rsid w:val="00D13C63"/>
    <w:rsid w:val="00D1439D"/>
    <w:rsid w:val="00D14604"/>
    <w:rsid w:val="00D1566B"/>
    <w:rsid w:val="00D15867"/>
    <w:rsid w:val="00D15BC8"/>
    <w:rsid w:val="00D15CC0"/>
    <w:rsid w:val="00D15F73"/>
    <w:rsid w:val="00D16C4C"/>
    <w:rsid w:val="00D16CD4"/>
    <w:rsid w:val="00D16F3F"/>
    <w:rsid w:val="00D174D2"/>
    <w:rsid w:val="00D17688"/>
    <w:rsid w:val="00D17859"/>
    <w:rsid w:val="00D2055D"/>
    <w:rsid w:val="00D20DA7"/>
    <w:rsid w:val="00D212BB"/>
    <w:rsid w:val="00D217F0"/>
    <w:rsid w:val="00D21C9B"/>
    <w:rsid w:val="00D22F67"/>
    <w:rsid w:val="00D23826"/>
    <w:rsid w:val="00D23D03"/>
    <w:rsid w:val="00D23EE3"/>
    <w:rsid w:val="00D244FF"/>
    <w:rsid w:val="00D2468C"/>
    <w:rsid w:val="00D25181"/>
    <w:rsid w:val="00D25759"/>
    <w:rsid w:val="00D25D18"/>
    <w:rsid w:val="00D26072"/>
    <w:rsid w:val="00D265FF"/>
    <w:rsid w:val="00D2694F"/>
    <w:rsid w:val="00D26970"/>
    <w:rsid w:val="00D26CB9"/>
    <w:rsid w:val="00D26DE2"/>
    <w:rsid w:val="00D278CC"/>
    <w:rsid w:val="00D30B3E"/>
    <w:rsid w:val="00D30FA6"/>
    <w:rsid w:val="00D31066"/>
    <w:rsid w:val="00D3109B"/>
    <w:rsid w:val="00D31445"/>
    <w:rsid w:val="00D32095"/>
    <w:rsid w:val="00D327F8"/>
    <w:rsid w:val="00D3291B"/>
    <w:rsid w:val="00D32BAB"/>
    <w:rsid w:val="00D32CDF"/>
    <w:rsid w:val="00D33090"/>
    <w:rsid w:val="00D33A5E"/>
    <w:rsid w:val="00D35241"/>
    <w:rsid w:val="00D35E1F"/>
    <w:rsid w:val="00D361AD"/>
    <w:rsid w:val="00D3675F"/>
    <w:rsid w:val="00D36924"/>
    <w:rsid w:val="00D37195"/>
    <w:rsid w:val="00D3759D"/>
    <w:rsid w:val="00D405BF"/>
    <w:rsid w:val="00D409CD"/>
    <w:rsid w:val="00D40B3A"/>
    <w:rsid w:val="00D41083"/>
    <w:rsid w:val="00D41748"/>
    <w:rsid w:val="00D41EA4"/>
    <w:rsid w:val="00D41ED1"/>
    <w:rsid w:val="00D420C5"/>
    <w:rsid w:val="00D4346A"/>
    <w:rsid w:val="00D43A2B"/>
    <w:rsid w:val="00D43B53"/>
    <w:rsid w:val="00D44AD1"/>
    <w:rsid w:val="00D452C5"/>
    <w:rsid w:val="00D466F7"/>
    <w:rsid w:val="00D46953"/>
    <w:rsid w:val="00D4740A"/>
    <w:rsid w:val="00D50052"/>
    <w:rsid w:val="00D507DA"/>
    <w:rsid w:val="00D5233E"/>
    <w:rsid w:val="00D523E0"/>
    <w:rsid w:val="00D52980"/>
    <w:rsid w:val="00D52AA8"/>
    <w:rsid w:val="00D52AC3"/>
    <w:rsid w:val="00D53A16"/>
    <w:rsid w:val="00D53ECB"/>
    <w:rsid w:val="00D54DDC"/>
    <w:rsid w:val="00D550AB"/>
    <w:rsid w:val="00D5553D"/>
    <w:rsid w:val="00D55A96"/>
    <w:rsid w:val="00D55B98"/>
    <w:rsid w:val="00D56616"/>
    <w:rsid w:val="00D56B6B"/>
    <w:rsid w:val="00D570C8"/>
    <w:rsid w:val="00D5767C"/>
    <w:rsid w:val="00D577C6"/>
    <w:rsid w:val="00D579C2"/>
    <w:rsid w:val="00D57B00"/>
    <w:rsid w:val="00D57DCE"/>
    <w:rsid w:val="00D57EAF"/>
    <w:rsid w:val="00D57F1C"/>
    <w:rsid w:val="00D60D7C"/>
    <w:rsid w:val="00D615EC"/>
    <w:rsid w:val="00D61829"/>
    <w:rsid w:val="00D62021"/>
    <w:rsid w:val="00D6274E"/>
    <w:rsid w:val="00D62855"/>
    <w:rsid w:val="00D6297A"/>
    <w:rsid w:val="00D62D10"/>
    <w:rsid w:val="00D62FBD"/>
    <w:rsid w:val="00D63197"/>
    <w:rsid w:val="00D63772"/>
    <w:rsid w:val="00D637AA"/>
    <w:rsid w:val="00D63DB7"/>
    <w:rsid w:val="00D64000"/>
    <w:rsid w:val="00D64C7B"/>
    <w:rsid w:val="00D652C6"/>
    <w:rsid w:val="00D65713"/>
    <w:rsid w:val="00D65EE4"/>
    <w:rsid w:val="00D65F95"/>
    <w:rsid w:val="00D6650C"/>
    <w:rsid w:val="00D66942"/>
    <w:rsid w:val="00D66CD8"/>
    <w:rsid w:val="00D67059"/>
    <w:rsid w:val="00D6771E"/>
    <w:rsid w:val="00D679F8"/>
    <w:rsid w:val="00D71090"/>
    <w:rsid w:val="00D72652"/>
    <w:rsid w:val="00D72670"/>
    <w:rsid w:val="00D7277C"/>
    <w:rsid w:val="00D72933"/>
    <w:rsid w:val="00D73040"/>
    <w:rsid w:val="00D73131"/>
    <w:rsid w:val="00D735D1"/>
    <w:rsid w:val="00D73FBD"/>
    <w:rsid w:val="00D74238"/>
    <w:rsid w:val="00D746D1"/>
    <w:rsid w:val="00D74911"/>
    <w:rsid w:val="00D752BD"/>
    <w:rsid w:val="00D7560B"/>
    <w:rsid w:val="00D760B6"/>
    <w:rsid w:val="00D76699"/>
    <w:rsid w:val="00D76DA8"/>
    <w:rsid w:val="00D7704C"/>
    <w:rsid w:val="00D77464"/>
    <w:rsid w:val="00D77F99"/>
    <w:rsid w:val="00D80795"/>
    <w:rsid w:val="00D80828"/>
    <w:rsid w:val="00D80843"/>
    <w:rsid w:val="00D81078"/>
    <w:rsid w:val="00D8107D"/>
    <w:rsid w:val="00D8138C"/>
    <w:rsid w:val="00D82011"/>
    <w:rsid w:val="00D82656"/>
    <w:rsid w:val="00D82B8A"/>
    <w:rsid w:val="00D82DAE"/>
    <w:rsid w:val="00D833A3"/>
    <w:rsid w:val="00D83711"/>
    <w:rsid w:val="00D838BE"/>
    <w:rsid w:val="00D83D52"/>
    <w:rsid w:val="00D84133"/>
    <w:rsid w:val="00D84B66"/>
    <w:rsid w:val="00D8501B"/>
    <w:rsid w:val="00D854DE"/>
    <w:rsid w:val="00D86E7F"/>
    <w:rsid w:val="00D875DB"/>
    <w:rsid w:val="00D8767B"/>
    <w:rsid w:val="00D87740"/>
    <w:rsid w:val="00D87B33"/>
    <w:rsid w:val="00D87D39"/>
    <w:rsid w:val="00D906B1"/>
    <w:rsid w:val="00D91678"/>
    <w:rsid w:val="00D917DC"/>
    <w:rsid w:val="00D919A7"/>
    <w:rsid w:val="00D91ABA"/>
    <w:rsid w:val="00D91E88"/>
    <w:rsid w:val="00D91FC8"/>
    <w:rsid w:val="00D924D5"/>
    <w:rsid w:val="00D926A0"/>
    <w:rsid w:val="00D931AC"/>
    <w:rsid w:val="00D94065"/>
    <w:rsid w:val="00D94467"/>
    <w:rsid w:val="00D945AF"/>
    <w:rsid w:val="00D95F67"/>
    <w:rsid w:val="00D96095"/>
    <w:rsid w:val="00D961B7"/>
    <w:rsid w:val="00D96541"/>
    <w:rsid w:val="00D967B8"/>
    <w:rsid w:val="00D96D86"/>
    <w:rsid w:val="00D9795D"/>
    <w:rsid w:val="00D97DA6"/>
    <w:rsid w:val="00D97ED0"/>
    <w:rsid w:val="00DA082B"/>
    <w:rsid w:val="00DA091B"/>
    <w:rsid w:val="00DA0E02"/>
    <w:rsid w:val="00DA0EE8"/>
    <w:rsid w:val="00DA1535"/>
    <w:rsid w:val="00DA2345"/>
    <w:rsid w:val="00DA2460"/>
    <w:rsid w:val="00DA2550"/>
    <w:rsid w:val="00DA2D9A"/>
    <w:rsid w:val="00DA30ED"/>
    <w:rsid w:val="00DA32CF"/>
    <w:rsid w:val="00DA3766"/>
    <w:rsid w:val="00DA401B"/>
    <w:rsid w:val="00DA433F"/>
    <w:rsid w:val="00DA48BB"/>
    <w:rsid w:val="00DA539B"/>
    <w:rsid w:val="00DA5682"/>
    <w:rsid w:val="00DA59C1"/>
    <w:rsid w:val="00DA5D07"/>
    <w:rsid w:val="00DA5E58"/>
    <w:rsid w:val="00DA5E7A"/>
    <w:rsid w:val="00DA6D00"/>
    <w:rsid w:val="00DA6D92"/>
    <w:rsid w:val="00DA6FDF"/>
    <w:rsid w:val="00DA7050"/>
    <w:rsid w:val="00DB00D3"/>
    <w:rsid w:val="00DB0FAD"/>
    <w:rsid w:val="00DB1201"/>
    <w:rsid w:val="00DB16F0"/>
    <w:rsid w:val="00DB1938"/>
    <w:rsid w:val="00DB1CA1"/>
    <w:rsid w:val="00DB1CE7"/>
    <w:rsid w:val="00DB264A"/>
    <w:rsid w:val="00DB37C1"/>
    <w:rsid w:val="00DB41B5"/>
    <w:rsid w:val="00DB4AEF"/>
    <w:rsid w:val="00DB4BF5"/>
    <w:rsid w:val="00DB4DDD"/>
    <w:rsid w:val="00DB5D0B"/>
    <w:rsid w:val="00DB6813"/>
    <w:rsid w:val="00DB72D3"/>
    <w:rsid w:val="00DB742F"/>
    <w:rsid w:val="00DB77CA"/>
    <w:rsid w:val="00DB7C53"/>
    <w:rsid w:val="00DC08D6"/>
    <w:rsid w:val="00DC17B4"/>
    <w:rsid w:val="00DC199F"/>
    <w:rsid w:val="00DC19EA"/>
    <w:rsid w:val="00DC1ACC"/>
    <w:rsid w:val="00DC1D19"/>
    <w:rsid w:val="00DC2A68"/>
    <w:rsid w:val="00DC3D7D"/>
    <w:rsid w:val="00DC463F"/>
    <w:rsid w:val="00DC475E"/>
    <w:rsid w:val="00DC4761"/>
    <w:rsid w:val="00DC49F6"/>
    <w:rsid w:val="00DC4F66"/>
    <w:rsid w:val="00DC4F7E"/>
    <w:rsid w:val="00DC5ADA"/>
    <w:rsid w:val="00DC5B57"/>
    <w:rsid w:val="00DC5C5C"/>
    <w:rsid w:val="00DC67C5"/>
    <w:rsid w:val="00DC69B0"/>
    <w:rsid w:val="00DC7821"/>
    <w:rsid w:val="00DC7E46"/>
    <w:rsid w:val="00DC7F6E"/>
    <w:rsid w:val="00DD005B"/>
    <w:rsid w:val="00DD0D35"/>
    <w:rsid w:val="00DD17C0"/>
    <w:rsid w:val="00DD24A5"/>
    <w:rsid w:val="00DD2EC5"/>
    <w:rsid w:val="00DD2EFE"/>
    <w:rsid w:val="00DD34C2"/>
    <w:rsid w:val="00DD3532"/>
    <w:rsid w:val="00DD366D"/>
    <w:rsid w:val="00DD3A86"/>
    <w:rsid w:val="00DD3B68"/>
    <w:rsid w:val="00DD40FA"/>
    <w:rsid w:val="00DD4384"/>
    <w:rsid w:val="00DD4C9C"/>
    <w:rsid w:val="00DD508A"/>
    <w:rsid w:val="00DD6220"/>
    <w:rsid w:val="00DD6C04"/>
    <w:rsid w:val="00DD6D43"/>
    <w:rsid w:val="00DD79AC"/>
    <w:rsid w:val="00DE04BC"/>
    <w:rsid w:val="00DE04F0"/>
    <w:rsid w:val="00DE0563"/>
    <w:rsid w:val="00DE1071"/>
    <w:rsid w:val="00DE1112"/>
    <w:rsid w:val="00DE17EB"/>
    <w:rsid w:val="00DE2303"/>
    <w:rsid w:val="00DE260C"/>
    <w:rsid w:val="00DE2619"/>
    <w:rsid w:val="00DE26F6"/>
    <w:rsid w:val="00DE272C"/>
    <w:rsid w:val="00DE2858"/>
    <w:rsid w:val="00DE33E1"/>
    <w:rsid w:val="00DE3DA5"/>
    <w:rsid w:val="00DE4060"/>
    <w:rsid w:val="00DE41E7"/>
    <w:rsid w:val="00DE46F2"/>
    <w:rsid w:val="00DE4908"/>
    <w:rsid w:val="00DE4ECA"/>
    <w:rsid w:val="00DE4EFC"/>
    <w:rsid w:val="00DE5103"/>
    <w:rsid w:val="00DE63D2"/>
    <w:rsid w:val="00DE6497"/>
    <w:rsid w:val="00DE65F5"/>
    <w:rsid w:val="00DE6FA4"/>
    <w:rsid w:val="00DF0619"/>
    <w:rsid w:val="00DF15CB"/>
    <w:rsid w:val="00DF1E86"/>
    <w:rsid w:val="00DF3B45"/>
    <w:rsid w:val="00DF3B95"/>
    <w:rsid w:val="00DF3DC7"/>
    <w:rsid w:val="00DF430C"/>
    <w:rsid w:val="00DF5121"/>
    <w:rsid w:val="00DF533E"/>
    <w:rsid w:val="00DF5D21"/>
    <w:rsid w:val="00DF65E9"/>
    <w:rsid w:val="00DF685A"/>
    <w:rsid w:val="00DF798C"/>
    <w:rsid w:val="00DF79E4"/>
    <w:rsid w:val="00DF7CA7"/>
    <w:rsid w:val="00E00360"/>
    <w:rsid w:val="00E005F0"/>
    <w:rsid w:val="00E0081C"/>
    <w:rsid w:val="00E00E50"/>
    <w:rsid w:val="00E01330"/>
    <w:rsid w:val="00E0167C"/>
    <w:rsid w:val="00E019C1"/>
    <w:rsid w:val="00E01E02"/>
    <w:rsid w:val="00E03488"/>
    <w:rsid w:val="00E03499"/>
    <w:rsid w:val="00E034AA"/>
    <w:rsid w:val="00E047C2"/>
    <w:rsid w:val="00E047E3"/>
    <w:rsid w:val="00E060F9"/>
    <w:rsid w:val="00E06660"/>
    <w:rsid w:val="00E067FF"/>
    <w:rsid w:val="00E070C1"/>
    <w:rsid w:val="00E074D2"/>
    <w:rsid w:val="00E075FB"/>
    <w:rsid w:val="00E079D7"/>
    <w:rsid w:val="00E07B29"/>
    <w:rsid w:val="00E07C06"/>
    <w:rsid w:val="00E07DE6"/>
    <w:rsid w:val="00E1068D"/>
    <w:rsid w:val="00E10D0A"/>
    <w:rsid w:val="00E11E75"/>
    <w:rsid w:val="00E141AB"/>
    <w:rsid w:val="00E143A1"/>
    <w:rsid w:val="00E143BD"/>
    <w:rsid w:val="00E147D9"/>
    <w:rsid w:val="00E14D5B"/>
    <w:rsid w:val="00E15231"/>
    <w:rsid w:val="00E15639"/>
    <w:rsid w:val="00E15EFA"/>
    <w:rsid w:val="00E15FB7"/>
    <w:rsid w:val="00E16D34"/>
    <w:rsid w:val="00E17BB6"/>
    <w:rsid w:val="00E21208"/>
    <w:rsid w:val="00E2218F"/>
    <w:rsid w:val="00E22A84"/>
    <w:rsid w:val="00E22C20"/>
    <w:rsid w:val="00E22E68"/>
    <w:rsid w:val="00E238B0"/>
    <w:rsid w:val="00E23B12"/>
    <w:rsid w:val="00E2440B"/>
    <w:rsid w:val="00E24F52"/>
    <w:rsid w:val="00E25771"/>
    <w:rsid w:val="00E25AE5"/>
    <w:rsid w:val="00E25D0D"/>
    <w:rsid w:val="00E25D64"/>
    <w:rsid w:val="00E25EBA"/>
    <w:rsid w:val="00E2611A"/>
    <w:rsid w:val="00E261F9"/>
    <w:rsid w:val="00E267F8"/>
    <w:rsid w:val="00E268C9"/>
    <w:rsid w:val="00E26EDB"/>
    <w:rsid w:val="00E271AB"/>
    <w:rsid w:val="00E30751"/>
    <w:rsid w:val="00E312DD"/>
    <w:rsid w:val="00E31459"/>
    <w:rsid w:val="00E317B7"/>
    <w:rsid w:val="00E31EDF"/>
    <w:rsid w:val="00E32CE5"/>
    <w:rsid w:val="00E32DCE"/>
    <w:rsid w:val="00E33198"/>
    <w:rsid w:val="00E33260"/>
    <w:rsid w:val="00E332CC"/>
    <w:rsid w:val="00E33B2E"/>
    <w:rsid w:val="00E34BF2"/>
    <w:rsid w:val="00E368B6"/>
    <w:rsid w:val="00E3767D"/>
    <w:rsid w:val="00E3786F"/>
    <w:rsid w:val="00E37EB3"/>
    <w:rsid w:val="00E404BF"/>
    <w:rsid w:val="00E404C7"/>
    <w:rsid w:val="00E4053A"/>
    <w:rsid w:val="00E41CB8"/>
    <w:rsid w:val="00E41DF0"/>
    <w:rsid w:val="00E42A15"/>
    <w:rsid w:val="00E42A24"/>
    <w:rsid w:val="00E432CF"/>
    <w:rsid w:val="00E43806"/>
    <w:rsid w:val="00E44145"/>
    <w:rsid w:val="00E44826"/>
    <w:rsid w:val="00E44A63"/>
    <w:rsid w:val="00E45F2C"/>
    <w:rsid w:val="00E502B0"/>
    <w:rsid w:val="00E50E58"/>
    <w:rsid w:val="00E51482"/>
    <w:rsid w:val="00E51EB8"/>
    <w:rsid w:val="00E51F16"/>
    <w:rsid w:val="00E52106"/>
    <w:rsid w:val="00E5257C"/>
    <w:rsid w:val="00E527CE"/>
    <w:rsid w:val="00E52A89"/>
    <w:rsid w:val="00E5303B"/>
    <w:rsid w:val="00E548E5"/>
    <w:rsid w:val="00E549D7"/>
    <w:rsid w:val="00E55065"/>
    <w:rsid w:val="00E55B32"/>
    <w:rsid w:val="00E56B57"/>
    <w:rsid w:val="00E57327"/>
    <w:rsid w:val="00E576AB"/>
    <w:rsid w:val="00E577A4"/>
    <w:rsid w:val="00E6069B"/>
    <w:rsid w:val="00E6074D"/>
    <w:rsid w:val="00E60BAF"/>
    <w:rsid w:val="00E61004"/>
    <w:rsid w:val="00E6107D"/>
    <w:rsid w:val="00E611F1"/>
    <w:rsid w:val="00E616FD"/>
    <w:rsid w:val="00E61A75"/>
    <w:rsid w:val="00E61B72"/>
    <w:rsid w:val="00E61C1F"/>
    <w:rsid w:val="00E6237E"/>
    <w:rsid w:val="00E62560"/>
    <w:rsid w:val="00E62769"/>
    <w:rsid w:val="00E63B49"/>
    <w:rsid w:val="00E645B5"/>
    <w:rsid w:val="00E64609"/>
    <w:rsid w:val="00E64BB2"/>
    <w:rsid w:val="00E65098"/>
    <w:rsid w:val="00E6528F"/>
    <w:rsid w:val="00E6544A"/>
    <w:rsid w:val="00E65D11"/>
    <w:rsid w:val="00E65DE2"/>
    <w:rsid w:val="00E65FAB"/>
    <w:rsid w:val="00E66139"/>
    <w:rsid w:val="00E66C17"/>
    <w:rsid w:val="00E6701F"/>
    <w:rsid w:val="00E6754A"/>
    <w:rsid w:val="00E679EC"/>
    <w:rsid w:val="00E67C11"/>
    <w:rsid w:val="00E708F8"/>
    <w:rsid w:val="00E71163"/>
    <w:rsid w:val="00E718E5"/>
    <w:rsid w:val="00E71AEA"/>
    <w:rsid w:val="00E72580"/>
    <w:rsid w:val="00E7310F"/>
    <w:rsid w:val="00E731F8"/>
    <w:rsid w:val="00E732FF"/>
    <w:rsid w:val="00E7369A"/>
    <w:rsid w:val="00E73E8A"/>
    <w:rsid w:val="00E74513"/>
    <w:rsid w:val="00E74739"/>
    <w:rsid w:val="00E7474C"/>
    <w:rsid w:val="00E74B79"/>
    <w:rsid w:val="00E74C9B"/>
    <w:rsid w:val="00E74F4F"/>
    <w:rsid w:val="00E75CBC"/>
    <w:rsid w:val="00E76434"/>
    <w:rsid w:val="00E765BF"/>
    <w:rsid w:val="00E76DDA"/>
    <w:rsid w:val="00E776E3"/>
    <w:rsid w:val="00E80954"/>
    <w:rsid w:val="00E81E13"/>
    <w:rsid w:val="00E82929"/>
    <w:rsid w:val="00E8326A"/>
    <w:rsid w:val="00E83CBA"/>
    <w:rsid w:val="00E8486C"/>
    <w:rsid w:val="00E84EDD"/>
    <w:rsid w:val="00E85A07"/>
    <w:rsid w:val="00E85B42"/>
    <w:rsid w:val="00E860EF"/>
    <w:rsid w:val="00E86477"/>
    <w:rsid w:val="00E868B7"/>
    <w:rsid w:val="00E8775A"/>
    <w:rsid w:val="00E9083F"/>
    <w:rsid w:val="00E91115"/>
    <w:rsid w:val="00E9181E"/>
    <w:rsid w:val="00E91845"/>
    <w:rsid w:val="00E91ACE"/>
    <w:rsid w:val="00E930E5"/>
    <w:rsid w:val="00E930FF"/>
    <w:rsid w:val="00E93316"/>
    <w:rsid w:val="00E93893"/>
    <w:rsid w:val="00E93BB2"/>
    <w:rsid w:val="00E93E9C"/>
    <w:rsid w:val="00E944D4"/>
    <w:rsid w:val="00E9516E"/>
    <w:rsid w:val="00E9543E"/>
    <w:rsid w:val="00E958F6"/>
    <w:rsid w:val="00E95A5C"/>
    <w:rsid w:val="00E95A8C"/>
    <w:rsid w:val="00E95C78"/>
    <w:rsid w:val="00E9619A"/>
    <w:rsid w:val="00E96690"/>
    <w:rsid w:val="00E9682A"/>
    <w:rsid w:val="00EA015A"/>
    <w:rsid w:val="00EA1140"/>
    <w:rsid w:val="00EA116B"/>
    <w:rsid w:val="00EA1241"/>
    <w:rsid w:val="00EA14EC"/>
    <w:rsid w:val="00EA1A2B"/>
    <w:rsid w:val="00EA1DE5"/>
    <w:rsid w:val="00EA1FE8"/>
    <w:rsid w:val="00EA206A"/>
    <w:rsid w:val="00EA2589"/>
    <w:rsid w:val="00EA26E7"/>
    <w:rsid w:val="00EA2C44"/>
    <w:rsid w:val="00EA3176"/>
    <w:rsid w:val="00EA3C56"/>
    <w:rsid w:val="00EA4585"/>
    <w:rsid w:val="00EA467D"/>
    <w:rsid w:val="00EA49B7"/>
    <w:rsid w:val="00EA5181"/>
    <w:rsid w:val="00EA53CE"/>
    <w:rsid w:val="00EA5B40"/>
    <w:rsid w:val="00EA5CD0"/>
    <w:rsid w:val="00EA6584"/>
    <w:rsid w:val="00EA72F7"/>
    <w:rsid w:val="00EA7FFE"/>
    <w:rsid w:val="00EB0DE8"/>
    <w:rsid w:val="00EB0E88"/>
    <w:rsid w:val="00EB10AE"/>
    <w:rsid w:val="00EB15E1"/>
    <w:rsid w:val="00EB1756"/>
    <w:rsid w:val="00EB1E2F"/>
    <w:rsid w:val="00EB2347"/>
    <w:rsid w:val="00EB25B5"/>
    <w:rsid w:val="00EB2705"/>
    <w:rsid w:val="00EB304B"/>
    <w:rsid w:val="00EB30DD"/>
    <w:rsid w:val="00EB3FA2"/>
    <w:rsid w:val="00EB4618"/>
    <w:rsid w:val="00EB4667"/>
    <w:rsid w:val="00EB6457"/>
    <w:rsid w:val="00EB64D2"/>
    <w:rsid w:val="00EB6926"/>
    <w:rsid w:val="00EB75A2"/>
    <w:rsid w:val="00EB789C"/>
    <w:rsid w:val="00EB78DC"/>
    <w:rsid w:val="00EB7A1D"/>
    <w:rsid w:val="00EB7AFD"/>
    <w:rsid w:val="00EB7D49"/>
    <w:rsid w:val="00EC073E"/>
    <w:rsid w:val="00EC0C8E"/>
    <w:rsid w:val="00EC1119"/>
    <w:rsid w:val="00EC1E41"/>
    <w:rsid w:val="00EC2123"/>
    <w:rsid w:val="00EC232F"/>
    <w:rsid w:val="00EC2432"/>
    <w:rsid w:val="00EC2660"/>
    <w:rsid w:val="00EC28E9"/>
    <w:rsid w:val="00EC2948"/>
    <w:rsid w:val="00EC2A35"/>
    <w:rsid w:val="00EC2A66"/>
    <w:rsid w:val="00EC2B08"/>
    <w:rsid w:val="00EC3219"/>
    <w:rsid w:val="00EC32E0"/>
    <w:rsid w:val="00EC37B0"/>
    <w:rsid w:val="00EC37B4"/>
    <w:rsid w:val="00EC3D60"/>
    <w:rsid w:val="00EC4E9A"/>
    <w:rsid w:val="00EC5A3F"/>
    <w:rsid w:val="00EC6116"/>
    <w:rsid w:val="00EC6E62"/>
    <w:rsid w:val="00EC708D"/>
    <w:rsid w:val="00EC76FD"/>
    <w:rsid w:val="00EC7876"/>
    <w:rsid w:val="00EC79F3"/>
    <w:rsid w:val="00ED0939"/>
    <w:rsid w:val="00ED0C83"/>
    <w:rsid w:val="00ED1BDC"/>
    <w:rsid w:val="00ED255A"/>
    <w:rsid w:val="00ED2CD4"/>
    <w:rsid w:val="00ED2E10"/>
    <w:rsid w:val="00ED40A9"/>
    <w:rsid w:val="00ED41FA"/>
    <w:rsid w:val="00ED51CD"/>
    <w:rsid w:val="00ED54F2"/>
    <w:rsid w:val="00ED5AB2"/>
    <w:rsid w:val="00ED6E53"/>
    <w:rsid w:val="00ED76FE"/>
    <w:rsid w:val="00ED7C59"/>
    <w:rsid w:val="00EE004F"/>
    <w:rsid w:val="00EE016A"/>
    <w:rsid w:val="00EE08DC"/>
    <w:rsid w:val="00EE0CFA"/>
    <w:rsid w:val="00EE0D34"/>
    <w:rsid w:val="00EE1243"/>
    <w:rsid w:val="00EE2240"/>
    <w:rsid w:val="00EE2C93"/>
    <w:rsid w:val="00EE3567"/>
    <w:rsid w:val="00EE37F0"/>
    <w:rsid w:val="00EE39A5"/>
    <w:rsid w:val="00EE49A0"/>
    <w:rsid w:val="00EE5AB3"/>
    <w:rsid w:val="00EE5D54"/>
    <w:rsid w:val="00EE6007"/>
    <w:rsid w:val="00EE6442"/>
    <w:rsid w:val="00EE6747"/>
    <w:rsid w:val="00EE67D3"/>
    <w:rsid w:val="00EE69A3"/>
    <w:rsid w:val="00EE6A65"/>
    <w:rsid w:val="00EE6BAD"/>
    <w:rsid w:val="00EE6EA3"/>
    <w:rsid w:val="00EE6FD3"/>
    <w:rsid w:val="00EE7B88"/>
    <w:rsid w:val="00EF0479"/>
    <w:rsid w:val="00EF0E38"/>
    <w:rsid w:val="00EF1618"/>
    <w:rsid w:val="00EF1734"/>
    <w:rsid w:val="00EF2354"/>
    <w:rsid w:val="00EF23F0"/>
    <w:rsid w:val="00EF2615"/>
    <w:rsid w:val="00EF39CE"/>
    <w:rsid w:val="00EF3C1F"/>
    <w:rsid w:val="00EF49EE"/>
    <w:rsid w:val="00EF5B0B"/>
    <w:rsid w:val="00EF5C7C"/>
    <w:rsid w:val="00EF68B5"/>
    <w:rsid w:val="00EF7508"/>
    <w:rsid w:val="00EF759C"/>
    <w:rsid w:val="00EF7E09"/>
    <w:rsid w:val="00F00699"/>
    <w:rsid w:val="00F00A14"/>
    <w:rsid w:val="00F016C0"/>
    <w:rsid w:val="00F02404"/>
    <w:rsid w:val="00F028DC"/>
    <w:rsid w:val="00F0294C"/>
    <w:rsid w:val="00F0296C"/>
    <w:rsid w:val="00F02B3B"/>
    <w:rsid w:val="00F03077"/>
    <w:rsid w:val="00F033FA"/>
    <w:rsid w:val="00F03DC7"/>
    <w:rsid w:val="00F03F12"/>
    <w:rsid w:val="00F04729"/>
    <w:rsid w:val="00F04748"/>
    <w:rsid w:val="00F055B5"/>
    <w:rsid w:val="00F05897"/>
    <w:rsid w:val="00F05A1C"/>
    <w:rsid w:val="00F05C2B"/>
    <w:rsid w:val="00F05F82"/>
    <w:rsid w:val="00F069A6"/>
    <w:rsid w:val="00F06C79"/>
    <w:rsid w:val="00F077C5"/>
    <w:rsid w:val="00F078B8"/>
    <w:rsid w:val="00F103D0"/>
    <w:rsid w:val="00F10827"/>
    <w:rsid w:val="00F10915"/>
    <w:rsid w:val="00F110A3"/>
    <w:rsid w:val="00F11630"/>
    <w:rsid w:val="00F118CE"/>
    <w:rsid w:val="00F119EF"/>
    <w:rsid w:val="00F11E97"/>
    <w:rsid w:val="00F12662"/>
    <w:rsid w:val="00F12C36"/>
    <w:rsid w:val="00F131F4"/>
    <w:rsid w:val="00F1324F"/>
    <w:rsid w:val="00F13DE7"/>
    <w:rsid w:val="00F144D7"/>
    <w:rsid w:val="00F14B95"/>
    <w:rsid w:val="00F14DF6"/>
    <w:rsid w:val="00F15728"/>
    <w:rsid w:val="00F159A0"/>
    <w:rsid w:val="00F15BA5"/>
    <w:rsid w:val="00F164CC"/>
    <w:rsid w:val="00F16EFB"/>
    <w:rsid w:val="00F1742C"/>
    <w:rsid w:val="00F17C26"/>
    <w:rsid w:val="00F20ACD"/>
    <w:rsid w:val="00F2159D"/>
    <w:rsid w:val="00F21E38"/>
    <w:rsid w:val="00F2264E"/>
    <w:rsid w:val="00F227D7"/>
    <w:rsid w:val="00F22E6D"/>
    <w:rsid w:val="00F23348"/>
    <w:rsid w:val="00F235C5"/>
    <w:rsid w:val="00F2389E"/>
    <w:rsid w:val="00F23A7B"/>
    <w:rsid w:val="00F23FDC"/>
    <w:rsid w:val="00F2492B"/>
    <w:rsid w:val="00F26023"/>
    <w:rsid w:val="00F26510"/>
    <w:rsid w:val="00F2661F"/>
    <w:rsid w:val="00F268B8"/>
    <w:rsid w:val="00F26A9B"/>
    <w:rsid w:val="00F26AA8"/>
    <w:rsid w:val="00F26CF0"/>
    <w:rsid w:val="00F26EAB"/>
    <w:rsid w:val="00F27B80"/>
    <w:rsid w:val="00F3019E"/>
    <w:rsid w:val="00F3157A"/>
    <w:rsid w:val="00F317A5"/>
    <w:rsid w:val="00F34608"/>
    <w:rsid w:val="00F34743"/>
    <w:rsid w:val="00F349C5"/>
    <w:rsid w:val="00F34B6C"/>
    <w:rsid w:val="00F34C6C"/>
    <w:rsid w:val="00F35659"/>
    <w:rsid w:val="00F35FEF"/>
    <w:rsid w:val="00F36336"/>
    <w:rsid w:val="00F3664E"/>
    <w:rsid w:val="00F373FB"/>
    <w:rsid w:val="00F4046F"/>
    <w:rsid w:val="00F4084C"/>
    <w:rsid w:val="00F40A75"/>
    <w:rsid w:val="00F40E9B"/>
    <w:rsid w:val="00F417D9"/>
    <w:rsid w:val="00F419CC"/>
    <w:rsid w:val="00F429C6"/>
    <w:rsid w:val="00F42B4D"/>
    <w:rsid w:val="00F42CC1"/>
    <w:rsid w:val="00F42F0C"/>
    <w:rsid w:val="00F434F1"/>
    <w:rsid w:val="00F43A16"/>
    <w:rsid w:val="00F43D3E"/>
    <w:rsid w:val="00F44C05"/>
    <w:rsid w:val="00F44CDF"/>
    <w:rsid w:val="00F44D13"/>
    <w:rsid w:val="00F44F3E"/>
    <w:rsid w:val="00F44FF6"/>
    <w:rsid w:val="00F453FB"/>
    <w:rsid w:val="00F46015"/>
    <w:rsid w:val="00F46632"/>
    <w:rsid w:val="00F467DF"/>
    <w:rsid w:val="00F469AD"/>
    <w:rsid w:val="00F46A86"/>
    <w:rsid w:val="00F46DCB"/>
    <w:rsid w:val="00F47283"/>
    <w:rsid w:val="00F47AAA"/>
    <w:rsid w:val="00F47DBB"/>
    <w:rsid w:val="00F47F41"/>
    <w:rsid w:val="00F50571"/>
    <w:rsid w:val="00F50A36"/>
    <w:rsid w:val="00F50B17"/>
    <w:rsid w:val="00F50E16"/>
    <w:rsid w:val="00F51006"/>
    <w:rsid w:val="00F51F69"/>
    <w:rsid w:val="00F52076"/>
    <w:rsid w:val="00F53051"/>
    <w:rsid w:val="00F53C92"/>
    <w:rsid w:val="00F543D9"/>
    <w:rsid w:val="00F54B06"/>
    <w:rsid w:val="00F55AE1"/>
    <w:rsid w:val="00F56675"/>
    <w:rsid w:val="00F56B24"/>
    <w:rsid w:val="00F570E2"/>
    <w:rsid w:val="00F60033"/>
    <w:rsid w:val="00F600D1"/>
    <w:rsid w:val="00F60356"/>
    <w:rsid w:val="00F60FAD"/>
    <w:rsid w:val="00F61212"/>
    <w:rsid w:val="00F612E0"/>
    <w:rsid w:val="00F61980"/>
    <w:rsid w:val="00F61AA5"/>
    <w:rsid w:val="00F61DC5"/>
    <w:rsid w:val="00F63ACF"/>
    <w:rsid w:val="00F64998"/>
    <w:rsid w:val="00F64C08"/>
    <w:rsid w:val="00F65EC4"/>
    <w:rsid w:val="00F66C3E"/>
    <w:rsid w:val="00F66D2A"/>
    <w:rsid w:val="00F67B54"/>
    <w:rsid w:val="00F67FE8"/>
    <w:rsid w:val="00F706FD"/>
    <w:rsid w:val="00F71825"/>
    <w:rsid w:val="00F72B80"/>
    <w:rsid w:val="00F72CB0"/>
    <w:rsid w:val="00F73E26"/>
    <w:rsid w:val="00F74116"/>
    <w:rsid w:val="00F744CF"/>
    <w:rsid w:val="00F746B1"/>
    <w:rsid w:val="00F748A1"/>
    <w:rsid w:val="00F74E49"/>
    <w:rsid w:val="00F761C6"/>
    <w:rsid w:val="00F76215"/>
    <w:rsid w:val="00F77750"/>
    <w:rsid w:val="00F77DE1"/>
    <w:rsid w:val="00F80A01"/>
    <w:rsid w:val="00F80D2B"/>
    <w:rsid w:val="00F81552"/>
    <w:rsid w:val="00F819F1"/>
    <w:rsid w:val="00F82323"/>
    <w:rsid w:val="00F82865"/>
    <w:rsid w:val="00F8293A"/>
    <w:rsid w:val="00F82B8C"/>
    <w:rsid w:val="00F82F46"/>
    <w:rsid w:val="00F8336E"/>
    <w:rsid w:val="00F84523"/>
    <w:rsid w:val="00F84ABD"/>
    <w:rsid w:val="00F84BF1"/>
    <w:rsid w:val="00F84F75"/>
    <w:rsid w:val="00F85E06"/>
    <w:rsid w:val="00F86105"/>
    <w:rsid w:val="00F86448"/>
    <w:rsid w:val="00F86561"/>
    <w:rsid w:val="00F869D2"/>
    <w:rsid w:val="00F86B3B"/>
    <w:rsid w:val="00F870CC"/>
    <w:rsid w:val="00F8760F"/>
    <w:rsid w:val="00F87633"/>
    <w:rsid w:val="00F87A1E"/>
    <w:rsid w:val="00F910F4"/>
    <w:rsid w:val="00F911E2"/>
    <w:rsid w:val="00F91E51"/>
    <w:rsid w:val="00F9242D"/>
    <w:rsid w:val="00F92490"/>
    <w:rsid w:val="00F92BDA"/>
    <w:rsid w:val="00F9328A"/>
    <w:rsid w:val="00F93E17"/>
    <w:rsid w:val="00F946B6"/>
    <w:rsid w:val="00F94E87"/>
    <w:rsid w:val="00F95AB8"/>
    <w:rsid w:val="00F960F3"/>
    <w:rsid w:val="00F96D18"/>
    <w:rsid w:val="00F96F2E"/>
    <w:rsid w:val="00F970E2"/>
    <w:rsid w:val="00FA038E"/>
    <w:rsid w:val="00FA0421"/>
    <w:rsid w:val="00FA157A"/>
    <w:rsid w:val="00FA1ED6"/>
    <w:rsid w:val="00FA2255"/>
    <w:rsid w:val="00FA2441"/>
    <w:rsid w:val="00FA2AF9"/>
    <w:rsid w:val="00FA2AFB"/>
    <w:rsid w:val="00FA32EA"/>
    <w:rsid w:val="00FA5054"/>
    <w:rsid w:val="00FA59EE"/>
    <w:rsid w:val="00FA5B10"/>
    <w:rsid w:val="00FA5DCD"/>
    <w:rsid w:val="00FA603D"/>
    <w:rsid w:val="00FB0574"/>
    <w:rsid w:val="00FB0807"/>
    <w:rsid w:val="00FB0A01"/>
    <w:rsid w:val="00FB0E62"/>
    <w:rsid w:val="00FB15E2"/>
    <w:rsid w:val="00FB1634"/>
    <w:rsid w:val="00FB16E1"/>
    <w:rsid w:val="00FB1C0B"/>
    <w:rsid w:val="00FB2731"/>
    <w:rsid w:val="00FB2EDC"/>
    <w:rsid w:val="00FB3E01"/>
    <w:rsid w:val="00FB42BA"/>
    <w:rsid w:val="00FB42CD"/>
    <w:rsid w:val="00FB4BD0"/>
    <w:rsid w:val="00FB4D08"/>
    <w:rsid w:val="00FB4F4F"/>
    <w:rsid w:val="00FB5461"/>
    <w:rsid w:val="00FB5B95"/>
    <w:rsid w:val="00FB5C29"/>
    <w:rsid w:val="00FB5F27"/>
    <w:rsid w:val="00FB637F"/>
    <w:rsid w:val="00FB6C27"/>
    <w:rsid w:val="00FB6E88"/>
    <w:rsid w:val="00FB7085"/>
    <w:rsid w:val="00FB7C6E"/>
    <w:rsid w:val="00FC0000"/>
    <w:rsid w:val="00FC01B8"/>
    <w:rsid w:val="00FC0207"/>
    <w:rsid w:val="00FC0319"/>
    <w:rsid w:val="00FC09C9"/>
    <w:rsid w:val="00FC0B87"/>
    <w:rsid w:val="00FC180D"/>
    <w:rsid w:val="00FC232A"/>
    <w:rsid w:val="00FC25B4"/>
    <w:rsid w:val="00FC29AC"/>
    <w:rsid w:val="00FC30DF"/>
    <w:rsid w:val="00FC3881"/>
    <w:rsid w:val="00FC389D"/>
    <w:rsid w:val="00FC38B5"/>
    <w:rsid w:val="00FC3AB4"/>
    <w:rsid w:val="00FC4912"/>
    <w:rsid w:val="00FC6050"/>
    <w:rsid w:val="00FC7F14"/>
    <w:rsid w:val="00FD05B8"/>
    <w:rsid w:val="00FD0DD5"/>
    <w:rsid w:val="00FD2049"/>
    <w:rsid w:val="00FD20B9"/>
    <w:rsid w:val="00FD222B"/>
    <w:rsid w:val="00FD2974"/>
    <w:rsid w:val="00FD29C3"/>
    <w:rsid w:val="00FD2BE5"/>
    <w:rsid w:val="00FD3044"/>
    <w:rsid w:val="00FD3050"/>
    <w:rsid w:val="00FD325E"/>
    <w:rsid w:val="00FD3C6B"/>
    <w:rsid w:val="00FD3D9D"/>
    <w:rsid w:val="00FD4156"/>
    <w:rsid w:val="00FD4560"/>
    <w:rsid w:val="00FD4782"/>
    <w:rsid w:val="00FD53AC"/>
    <w:rsid w:val="00FD60E9"/>
    <w:rsid w:val="00FE0C02"/>
    <w:rsid w:val="00FE16FC"/>
    <w:rsid w:val="00FE1A63"/>
    <w:rsid w:val="00FE1FA9"/>
    <w:rsid w:val="00FE268D"/>
    <w:rsid w:val="00FE328C"/>
    <w:rsid w:val="00FE373D"/>
    <w:rsid w:val="00FE3AB0"/>
    <w:rsid w:val="00FE3AB4"/>
    <w:rsid w:val="00FE4706"/>
    <w:rsid w:val="00FE500A"/>
    <w:rsid w:val="00FE527B"/>
    <w:rsid w:val="00FE5315"/>
    <w:rsid w:val="00FE56A7"/>
    <w:rsid w:val="00FE700F"/>
    <w:rsid w:val="00FE7224"/>
    <w:rsid w:val="00FE7639"/>
    <w:rsid w:val="00FE7DDE"/>
    <w:rsid w:val="00FF0020"/>
    <w:rsid w:val="00FF05AE"/>
    <w:rsid w:val="00FF064D"/>
    <w:rsid w:val="00FF0683"/>
    <w:rsid w:val="00FF0E6A"/>
    <w:rsid w:val="00FF1999"/>
    <w:rsid w:val="00FF1F3F"/>
    <w:rsid w:val="00FF204B"/>
    <w:rsid w:val="00FF242E"/>
    <w:rsid w:val="00FF2698"/>
    <w:rsid w:val="00FF27FF"/>
    <w:rsid w:val="00FF320E"/>
    <w:rsid w:val="00FF3FEF"/>
    <w:rsid w:val="00FF40F2"/>
    <w:rsid w:val="00FF42C3"/>
    <w:rsid w:val="00FF56B4"/>
    <w:rsid w:val="00FF5A07"/>
    <w:rsid w:val="00FF5D26"/>
    <w:rsid w:val="00FF5EC5"/>
    <w:rsid w:val="00FF626F"/>
    <w:rsid w:val="00FF72DD"/>
    <w:rsid w:val="00FF7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141720"/>
  <w15:docId w15:val="{63E5A91E-12B4-402D-8821-F1BEA432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D3E"/>
    <w:rPr>
      <w:rFonts w:ascii="Times New Roman" w:hAnsi="Times New Roman"/>
      <w:szCs w:val="20"/>
    </w:rPr>
  </w:style>
  <w:style w:type="paragraph" w:styleId="Heading1">
    <w:name w:val="heading 1"/>
    <w:basedOn w:val="Normal"/>
    <w:next w:val="Normal"/>
    <w:link w:val="Heading1Char"/>
    <w:uiPriority w:val="99"/>
    <w:qFormat/>
    <w:rsid w:val="00314EEB"/>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paragraph" w:styleId="Heading2">
    <w:name w:val="heading 2"/>
    <w:basedOn w:val="Normal"/>
    <w:next w:val="Normal"/>
    <w:link w:val="Heading2Char"/>
    <w:uiPriority w:val="99"/>
    <w:qFormat/>
    <w:rsid w:val="00314EEB"/>
    <w:pPr>
      <w:keepNext/>
      <w:spacing w:before="240" w:after="60"/>
      <w:jc w:val="center"/>
      <w:outlineLvl w:val="1"/>
    </w:pPr>
    <w:rPr>
      <w:b/>
      <w:i/>
      <w:iCs/>
      <w:smallCaps/>
      <w:sz w:val="28"/>
    </w:rPr>
  </w:style>
  <w:style w:type="paragraph" w:styleId="Heading3">
    <w:name w:val="heading 3"/>
    <w:basedOn w:val="Normal"/>
    <w:next w:val="Normal"/>
    <w:link w:val="Heading3Char"/>
    <w:autoRedefine/>
    <w:uiPriority w:val="99"/>
    <w:qFormat/>
    <w:rsid w:val="00E51482"/>
    <w:pPr>
      <w:keepNext/>
      <w:numPr>
        <w:numId w:val="89"/>
      </w:numPr>
      <w:spacing w:before="240" w:after="60" w:line="360" w:lineRule="auto"/>
      <w:outlineLvl w:val="2"/>
    </w:pPr>
    <w:rPr>
      <w:b/>
      <w:bCs/>
      <w:caps/>
      <w:noProof/>
      <w:szCs w:val="22"/>
    </w:rPr>
  </w:style>
  <w:style w:type="paragraph" w:styleId="Heading4">
    <w:name w:val="heading 4"/>
    <w:basedOn w:val="Normal"/>
    <w:next w:val="Normal"/>
    <w:link w:val="Heading4Char"/>
    <w:autoRedefine/>
    <w:uiPriority w:val="99"/>
    <w:qFormat/>
    <w:rsid w:val="001533BA"/>
    <w:pPr>
      <w:keepNext/>
      <w:spacing w:before="240" w:after="60"/>
      <w:ind w:left="360" w:hanging="360"/>
      <w:outlineLvl w:val="3"/>
    </w:pPr>
    <w:rPr>
      <w:b/>
      <w:color w:val="000000"/>
    </w:rPr>
  </w:style>
  <w:style w:type="paragraph" w:styleId="Heading5">
    <w:name w:val="heading 5"/>
    <w:basedOn w:val="Normal"/>
    <w:next w:val="Normal"/>
    <w:link w:val="Heading5Char"/>
    <w:uiPriority w:val="99"/>
    <w:qFormat/>
    <w:rsid w:val="00314EEB"/>
    <w:pPr>
      <w:numPr>
        <w:ilvl w:val="4"/>
        <w:numId w:val="1"/>
      </w:numPr>
      <w:spacing w:before="240" w:after="60"/>
      <w:outlineLvl w:val="4"/>
    </w:pPr>
    <w:rPr>
      <w:rFonts w:ascii="Helvetica" w:hAnsi="Helvetica"/>
    </w:rPr>
  </w:style>
  <w:style w:type="paragraph" w:styleId="Heading6">
    <w:name w:val="heading 6"/>
    <w:basedOn w:val="Normal"/>
    <w:next w:val="Normal"/>
    <w:link w:val="Heading6Char"/>
    <w:uiPriority w:val="99"/>
    <w:qFormat/>
    <w:rsid w:val="00314EEB"/>
    <w:pPr>
      <w:numPr>
        <w:ilvl w:val="5"/>
        <w:numId w:val="1"/>
      </w:numPr>
      <w:spacing w:before="240" w:after="60"/>
      <w:outlineLvl w:val="5"/>
    </w:pPr>
    <w:rPr>
      <w:rFonts w:ascii="Helvetica" w:hAnsi="Helvetica"/>
      <w:i/>
    </w:rPr>
  </w:style>
  <w:style w:type="paragraph" w:styleId="Heading7">
    <w:name w:val="heading 7"/>
    <w:basedOn w:val="Normal"/>
    <w:next w:val="Normal"/>
    <w:link w:val="Heading7Char"/>
    <w:uiPriority w:val="99"/>
    <w:qFormat/>
    <w:rsid w:val="00314EEB"/>
    <w:pPr>
      <w:numPr>
        <w:ilvl w:val="6"/>
        <w:numId w:val="1"/>
      </w:numPr>
      <w:spacing w:before="240" w:after="60"/>
      <w:outlineLvl w:val="6"/>
    </w:pPr>
    <w:rPr>
      <w:rFonts w:ascii="Helvetica" w:hAnsi="Helvetica"/>
      <w:sz w:val="20"/>
    </w:rPr>
  </w:style>
  <w:style w:type="paragraph" w:styleId="Heading8">
    <w:name w:val="heading 8"/>
    <w:basedOn w:val="Normal"/>
    <w:next w:val="Normal"/>
    <w:link w:val="Heading8Char"/>
    <w:uiPriority w:val="99"/>
    <w:qFormat/>
    <w:rsid w:val="00314EEB"/>
    <w:pPr>
      <w:numPr>
        <w:ilvl w:val="7"/>
        <w:numId w:val="1"/>
      </w:numPr>
      <w:spacing w:before="240" w:after="60"/>
      <w:outlineLvl w:val="7"/>
    </w:pPr>
    <w:rPr>
      <w:rFonts w:ascii="Helvetica" w:hAnsi="Helvetica"/>
      <w:i/>
      <w:sz w:val="20"/>
    </w:rPr>
  </w:style>
  <w:style w:type="paragraph" w:styleId="Heading9">
    <w:name w:val="heading 9"/>
    <w:basedOn w:val="Normal"/>
    <w:next w:val="Normal"/>
    <w:link w:val="Heading9Char"/>
    <w:uiPriority w:val="99"/>
    <w:qFormat/>
    <w:rsid w:val="00314EEB"/>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303A"/>
    <w:rPr>
      <w:rFonts w:cs="Times New Roman"/>
      <w:smallCaps/>
      <w:color w:val="FFFFFF"/>
      <w:kern w:val="28"/>
      <w:sz w:val="32"/>
      <w:shd w:val="clear" w:color="auto" w:fill="000000"/>
      <w:lang w:val="en-US" w:eastAsia="en-US" w:bidi="ar-SA"/>
    </w:rPr>
  </w:style>
  <w:style w:type="character" w:customStyle="1" w:styleId="Heading2Char">
    <w:name w:val="Heading 2 Char"/>
    <w:basedOn w:val="DefaultParagraphFont"/>
    <w:link w:val="Heading2"/>
    <w:uiPriority w:val="9"/>
    <w:semiHidden/>
    <w:locked/>
    <w:rsid w:val="004D0154"/>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E51482"/>
    <w:rPr>
      <w:rFonts w:ascii="Times New Roman" w:hAnsi="Times New Roman"/>
      <w:b/>
      <w:bCs/>
      <w:caps/>
      <w:noProof/>
    </w:rPr>
  </w:style>
  <w:style w:type="character" w:customStyle="1" w:styleId="Heading4Char">
    <w:name w:val="Heading 4 Char"/>
    <w:basedOn w:val="DefaultParagraphFont"/>
    <w:link w:val="Heading4"/>
    <w:uiPriority w:val="99"/>
    <w:locked/>
    <w:rsid w:val="001533BA"/>
    <w:rPr>
      <w:rFonts w:ascii="Times New Roman" w:hAnsi="Times New Roman"/>
      <w:b/>
      <w:color w:val="000000"/>
      <w:szCs w:val="20"/>
    </w:rPr>
  </w:style>
  <w:style w:type="character" w:customStyle="1" w:styleId="Heading5Char">
    <w:name w:val="Heading 5 Char"/>
    <w:basedOn w:val="DefaultParagraphFont"/>
    <w:link w:val="Heading5"/>
    <w:uiPriority w:val="99"/>
    <w:locked/>
    <w:rsid w:val="004D0154"/>
    <w:rPr>
      <w:rFonts w:ascii="Helvetica" w:hAnsi="Helvetica"/>
      <w:szCs w:val="20"/>
    </w:rPr>
  </w:style>
  <w:style w:type="character" w:customStyle="1" w:styleId="Heading6Char">
    <w:name w:val="Heading 6 Char"/>
    <w:basedOn w:val="DefaultParagraphFont"/>
    <w:link w:val="Heading6"/>
    <w:uiPriority w:val="99"/>
    <w:locked/>
    <w:rsid w:val="004D0154"/>
    <w:rPr>
      <w:rFonts w:ascii="Helvetica" w:hAnsi="Helvetica"/>
      <w:i/>
      <w:szCs w:val="20"/>
    </w:rPr>
  </w:style>
  <w:style w:type="character" w:customStyle="1" w:styleId="Heading7Char">
    <w:name w:val="Heading 7 Char"/>
    <w:basedOn w:val="DefaultParagraphFont"/>
    <w:link w:val="Heading7"/>
    <w:uiPriority w:val="99"/>
    <w:locked/>
    <w:rsid w:val="004D0154"/>
    <w:rPr>
      <w:rFonts w:ascii="Helvetica" w:hAnsi="Helvetica"/>
      <w:sz w:val="20"/>
      <w:szCs w:val="20"/>
    </w:rPr>
  </w:style>
  <w:style w:type="character" w:customStyle="1" w:styleId="Heading8Char">
    <w:name w:val="Heading 8 Char"/>
    <w:basedOn w:val="DefaultParagraphFont"/>
    <w:link w:val="Heading8"/>
    <w:uiPriority w:val="99"/>
    <w:locked/>
    <w:rsid w:val="004D0154"/>
    <w:rPr>
      <w:rFonts w:ascii="Helvetica" w:hAnsi="Helvetica"/>
      <w:i/>
      <w:sz w:val="20"/>
      <w:szCs w:val="20"/>
    </w:rPr>
  </w:style>
  <w:style w:type="character" w:customStyle="1" w:styleId="Heading9Char">
    <w:name w:val="Heading 9 Char"/>
    <w:basedOn w:val="DefaultParagraphFont"/>
    <w:link w:val="Heading9"/>
    <w:uiPriority w:val="99"/>
    <w:locked/>
    <w:rsid w:val="004D0154"/>
    <w:rPr>
      <w:rFonts w:ascii="Helvetica" w:hAnsi="Helvetica"/>
      <w:i/>
      <w:sz w:val="18"/>
      <w:szCs w:val="20"/>
    </w:rPr>
  </w:style>
  <w:style w:type="paragraph" w:styleId="Header">
    <w:name w:val="header"/>
    <w:basedOn w:val="Normal"/>
    <w:link w:val="HeaderChar"/>
    <w:uiPriority w:val="99"/>
    <w:rsid w:val="00314EEB"/>
    <w:pPr>
      <w:tabs>
        <w:tab w:val="center" w:pos="4320"/>
        <w:tab w:val="right" w:pos="8640"/>
      </w:tabs>
    </w:pPr>
  </w:style>
  <w:style w:type="character" w:customStyle="1" w:styleId="HeaderChar">
    <w:name w:val="Header Char"/>
    <w:basedOn w:val="DefaultParagraphFont"/>
    <w:link w:val="Header"/>
    <w:uiPriority w:val="99"/>
    <w:locked/>
    <w:rsid w:val="00FF242E"/>
    <w:rPr>
      <w:rFonts w:cs="Times New Roman"/>
      <w:sz w:val="22"/>
      <w:lang w:val="en-US" w:eastAsia="en-US" w:bidi="ar-SA"/>
    </w:rPr>
  </w:style>
  <w:style w:type="paragraph" w:styleId="Footer">
    <w:name w:val="footer"/>
    <w:basedOn w:val="Normal"/>
    <w:link w:val="FooterChar"/>
    <w:uiPriority w:val="99"/>
    <w:rsid w:val="00314EEB"/>
    <w:pPr>
      <w:tabs>
        <w:tab w:val="center" w:pos="4320"/>
        <w:tab w:val="right" w:pos="8640"/>
      </w:tabs>
    </w:pPr>
  </w:style>
  <w:style w:type="character" w:customStyle="1" w:styleId="FooterChar">
    <w:name w:val="Footer Char"/>
    <w:basedOn w:val="DefaultParagraphFont"/>
    <w:link w:val="Footer"/>
    <w:uiPriority w:val="99"/>
    <w:locked/>
    <w:rsid w:val="004D0154"/>
    <w:rPr>
      <w:rFonts w:ascii="Times New Roman" w:hAnsi="Times New Roman" w:cs="Times New Roman"/>
      <w:sz w:val="20"/>
      <w:szCs w:val="20"/>
    </w:rPr>
  </w:style>
  <w:style w:type="paragraph" w:styleId="FootnoteText">
    <w:name w:val="footnote text"/>
    <w:basedOn w:val="Normal"/>
    <w:link w:val="FootnoteTextChar"/>
    <w:uiPriority w:val="99"/>
    <w:rsid w:val="00314EEB"/>
    <w:rPr>
      <w:sz w:val="20"/>
    </w:rPr>
  </w:style>
  <w:style w:type="character" w:customStyle="1" w:styleId="FootnoteTextChar">
    <w:name w:val="Footnote Text Char"/>
    <w:basedOn w:val="DefaultParagraphFont"/>
    <w:link w:val="FootnoteText"/>
    <w:uiPriority w:val="99"/>
    <w:locked/>
    <w:rsid w:val="004D0154"/>
    <w:rPr>
      <w:rFonts w:ascii="Times New Roman" w:hAnsi="Times New Roman" w:cs="Times New Roman"/>
      <w:sz w:val="20"/>
      <w:szCs w:val="20"/>
    </w:rPr>
  </w:style>
  <w:style w:type="character" w:styleId="FootnoteReference">
    <w:name w:val="footnote reference"/>
    <w:basedOn w:val="DefaultParagraphFont"/>
    <w:uiPriority w:val="99"/>
    <w:rsid w:val="00314EEB"/>
    <w:rPr>
      <w:rFonts w:cs="Times New Roman"/>
      <w:vertAlign w:val="superscript"/>
    </w:rPr>
  </w:style>
  <w:style w:type="character" w:styleId="PageNumber">
    <w:name w:val="page number"/>
    <w:basedOn w:val="DefaultParagraphFont"/>
    <w:uiPriority w:val="99"/>
    <w:rsid w:val="00314EEB"/>
    <w:rPr>
      <w:rFonts w:cs="Times New Roman"/>
    </w:rPr>
  </w:style>
  <w:style w:type="paragraph" w:styleId="TOC1">
    <w:name w:val="toc 1"/>
    <w:basedOn w:val="Normal"/>
    <w:next w:val="Normal"/>
    <w:uiPriority w:val="39"/>
    <w:rsid w:val="00314EEB"/>
    <w:pPr>
      <w:tabs>
        <w:tab w:val="right" w:leader="dot" w:pos="9072"/>
      </w:tabs>
      <w:spacing w:before="120" w:after="120"/>
    </w:pPr>
    <w:rPr>
      <w:b/>
      <w:caps/>
      <w:noProof/>
      <w:sz w:val="20"/>
    </w:rPr>
  </w:style>
  <w:style w:type="paragraph" w:styleId="TOC2">
    <w:name w:val="toc 2"/>
    <w:basedOn w:val="Normal"/>
    <w:next w:val="Normal"/>
    <w:uiPriority w:val="39"/>
    <w:rsid w:val="00314EEB"/>
    <w:pPr>
      <w:tabs>
        <w:tab w:val="right" w:leader="dot" w:pos="9072"/>
      </w:tabs>
    </w:pPr>
    <w:rPr>
      <w:smallCaps/>
      <w:sz w:val="20"/>
    </w:rPr>
  </w:style>
  <w:style w:type="paragraph" w:styleId="TOC3">
    <w:name w:val="toc 3"/>
    <w:basedOn w:val="Normal"/>
    <w:next w:val="Normal"/>
    <w:uiPriority w:val="39"/>
    <w:rsid w:val="00314EEB"/>
    <w:pPr>
      <w:tabs>
        <w:tab w:val="right" w:leader="dot" w:pos="9072"/>
      </w:tabs>
      <w:ind w:left="240"/>
    </w:pPr>
    <w:rPr>
      <w:i/>
      <w:sz w:val="20"/>
    </w:rPr>
  </w:style>
  <w:style w:type="paragraph" w:styleId="TOC4">
    <w:name w:val="toc 4"/>
    <w:basedOn w:val="Normal"/>
    <w:next w:val="Normal"/>
    <w:uiPriority w:val="99"/>
    <w:semiHidden/>
    <w:rsid w:val="00314EEB"/>
    <w:pPr>
      <w:tabs>
        <w:tab w:val="right" w:leader="dot" w:pos="9072"/>
      </w:tabs>
      <w:ind w:left="480"/>
    </w:pPr>
    <w:rPr>
      <w:sz w:val="18"/>
    </w:rPr>
  </w:style>
  <w:style w:type="paragraph" w:styleId="TOC5">
    <w:name w:val="toc 5"/>
    <w:basedOn w:val="Normal"/>
    <w:next w:val="Normal"/>
    <w:uiPriority w:val="99"/>
    <w:semiHidden/>
    <w:rsid w:val="00314EEB"/>
    <w:pPr>
      <w:tabs>
        <w:tab w:val="right" w:leader="dot" w:pos="9072"/>
      </w:tabs>
      <w:ind w:left="720"/>
    </w:pPr>
    <w:rPr>
      <w:sz w:val="18"/>
    </w:rPr>
  </w:style>
  <w:style w:type="paragraph" w:styleId="TOC6">
    <w:name w:val="toc 6"/>
    <w:basedOn w:val="Normal"/>
    <w:next w:val="Normal"/>
    <w:uiPriority w:val="99"/>
    <w:semiHidden/>
    <w:rsid w:val="00314EEB"/>
    <w:pPr>
      <w:tabs>
        <w:tab w:val="right" w:leader="dot" w:pos="9072"/>
      </w:tabs>
      <w:ind w:left="960"/>
    </w:pPr>
    <w:rPr>
      <w:sz w:val="18"/>
    </w:rPr>
  </w:style>
  <w:style w:type="paragraph" w:styleId="TOC7">
    <w:name w:val="toc 7"/>
    <w:basedOn w:val="Normal"/>
    <w:next w:val="Normal"/>
    <w:uiPriority w:val="99"/>
    <w:semiHidden/>
    <w:rsid w:val="00314EEB"/>
    <w:pPr>
      <w:tabs>
        <w:tab w:val="right" w:leader="dot" w:pos="9072"/>
      </w:tabs>
      <w:ind w:left="1200"/>
    </w:pPr>
    <w:rPr>
      <w:sz w:val="18"/>
    </w:rPr>
  </w:style>
  <w:style w:type="paragraph" w:styleId="TOC8">
    <w:name w:val="toc 8"/>
    <w:basedOn w:val="Normal"/>
    <w:next w:val="Normal"/>
    <w:uiPriority w:val="99"/>
    <w:semiHidden/>
    <w:rsid w:val="00314EEB"/>
    <w:pPr>
      <w:tabs>
        <w:tab w:val="right" w:leader="dot" w:pos="9072"/>
      </w:tabs>
      <w:ind w:left="1440"/>
    </w:pPr>
    <w:rPr>
      <w:sz w:val="18"/>
    </w:rPr>
  </w:style>
  <w:style w:type="paragraph" w:styleId="TOC9">
    <w:name w:val="toc 9"/>
    <w:basedOn w:val="Normal"/>
    <w:next w:val="Normal"/>
    <w:uiPriority w:val="99"/>
    <w:semiHidden/>
    <w:rsid w:val="00314EEB"/>
    <w:pPr>
      <w:tabs>
        <w:tab w:val="right" w:leader="dot" w:pos="9072"/>
      </w:tabs>
      <w:ind w:left="1680"/>
    </w:pPr>
    <w:rPr>
      <w:sz w:val="18"/>
    </w:rPr>
  </w:style>
  <w:style w:type="character" w:styleId="CommentReference">
    <w:name w:val="annotation reference"/>
    <w:basedOn w:val="DefaultParagraphFont"/>
    <w:rsid w:val="00314EEB"/>
    <w:rPr>
      <w:rFonts w:cs="Times New Roman"/>
      <w:sz w:val="16"/>
    </w:rPr>
  </w:style>
  <w:style w:type="paragraph" w:styleId="CommentText">
    <w:name w:val="annotation text"/>
    <w:basedOn w:val="Normal"/>
    <w:link w:val="CommentTextChar"/>
    <w:rsid w:val="00314EEB"/>
    <w:rPr>
      <w:sz w:val="20"/>
    </w:rPr>
  </w:style>
  <w:style w:type="character" w:customStyle="1" w:styleId="CommentTextChar">
    <w:name w:val="Comment Text Char"/>
    <w:basedOn w:val="DefaultParagraphFont"/>
    <w:link w:val="CommentText"/>
    <w:locked/>
    <w:rsid w:val="004D0154"/>
    <w:rPr>
      <w:rFonts w:ascii="Times New Roman" w:hAnsi="Times New Roman" w:cs="Times New Roman"/>
      <w:sz w:val="20"/>
      <w:szCs w:val="20"/>
    </w:rPr>
  </w:style>
  <w:style w:type="paragraph" w:styleId="BodyTextIndent">
    <w:name w:val="Body Text Indent"/>
    <w:basedOn w:val="Normal"/>
    <w:link w:val="BodyTextIndentChar"/>
    <w:uiPriority w:val="99"/>
    <w:rsid w:val="00314EEB"/>
    <w:pPr>
      <w:ind w:left="720"/>
    </w:pPr>
    <w:rPr>
      <w:rFonts w:ascii="Palatino" w:hAnsi="Palatino"/>
    </w:rPr>
  </w:style>
  <w:style w:type="character" w:customStyle="1" w:styleId="BodyTextIndentChar">
    <w:name w:val="Body Text Indent Char"/>
    <w:basedOn w:val="DefaultParagraphFont"/>
    <w:link w:val="BodyTextIndent"/>
    <w:uiPriority w:val="99"/>
    <w:locked/>
    <w:rsid w:val="004D0154"/>
    <w:rPr>
      <w:rFonts w:ascii="Times New Roman" w:hAnsi="Times New Roman" w:cs="Times New Roman"/>
      <w:sz w:val="20"/>
      <w:szCs w:val="20"/>
    </w:rPr>
  </w:style>
  <w:style w:type="paragraph" w:styleId="BodyText">
    <w:name w:val="Body Text"/>
    <w:basedOn w:val="Normal"/>
    <w:link w:val="BodyTextChar"/>
    <w:uiPriority w:val="99"/>
    <w:rsid w:val="00314EEB"/>
    <w:rPr>
      <w:rFonts w:ascii="Palatino" w:hAnsi="Palatino"/>
      <w:b/>
    </w:rPr>
  </w:style>
  <w:style w:type="character" w:customStyle="1" w:styleId="BodyTextChar">
    <w:name w:val="Body Text Char"/>
    <w:basedOn w:val="DefaultParagraphFont"/>
    <w:link w:val="BodyText"/>
    <w:uiPriority w:val="99"/>
    <w:locked/>
    <w:rsid w:val="004D0154"/>
    <w:rPr>
      <w:rFonts w:ascii="Times New Roman" w:hAnsi="Times New Roman" w:cs="Times New Roman"/>
      <w:sz w:val="20"/>
      <w:szCs w:val="20"/>
    </w:rPr>
  </w:style>
  <w:style w:type="character" w:styleId="Hyperlink">
    <w:name w:val="Hyperlink"/>
    <w:basedOn w:val="DefaultParagraphFont"/>
    <w:uiPriority w:val="99"/>
    <w:rsid w:val="00314EEB"/>
    <w:rPr>
      <w:rFonts w:cs="Times New Roman"/>
      <w:color w:val="0000FF"/>
      <w:u w:val="single"/>
    </w:rPr>
  </w:style>
  <w:style w:type="paragraph" w:styleId="BodyText2">
    <w:name w:val="Body Text 2"/>
    <w:basedOn w:val="Normal"/>
    <w:link w:val="BodyText2Char"/>
    <w:uiPriority w:val="99"/>
    <w:rsid w:val="00314EEB"/>
    <w:rPr>
      <w:rFonts w:ascii="Palatino" w:hAnsi="Palatino"/>
      <w:i/>
    </w:rPr>
  </w:style>
  <w:style w:type="character" w:customStyle="1" w:styleId="BodyText2Char">
    <w:name w:val="Body Text 2 Char"/>
    <w:basedOn w:val="DefaultParagraphFont"/>
    <w:link w:val="BodyText2"/>
    <w:uiPriority w:val="99"/>
    <w:semiHidden/>
    <w:locked/>
    <w:rsid w:val="004D0154"/>
    <w:rPr>
      <w:rFonts w:ascii="Times New Roman" w:hAnsi="Times New Roman" w:cs="Times New Roman"/>
      <w:sz w:val="20"/>
      <w:szCs w:val="20"/>
    </w:rPr>
  </w:style>
  <w:style w:type="paragraph" w:styleId="Title">
    <w:name w:val="Title"/>
    <w:basedOn w:val="Normal"/>
    <w:link w:val="TitleChar"/>
    <w:uiPriority w:val="99"/>
    <w:qFormat/>
    <w:rsid w:val="00314EEB"/>
    <w:pPr>
      <w:tabs>
        <w:tab w:val="left" w:pos="1860"/>
      </w:tabs>
      <w:jc w:val="center"/>
    </w:pPr>
    <w:rPr>
      <w:vanish/>
      <w:sz w:val="36"/>
    </w:rPr>
  </w:style>
  <w:style w:type="character" w:customStyle="1" w:styleId="TitleChar">
    <w:name w:val="Title Char"/>
    <w:basedOn w:val="DefaultParagraphFont"/>
    <w:link w:val="Title"/>
    <w:uiPriority w:val="10"/>
    <w:locked/>
    <w:rsid w:val="004D0154"/>
    <w:rPr>
      <w:rFonts w:ascii="Cambria" w:hAnsi="Cambria" w:cs="Times New Roman"/>
      <w:b/>
      <w:bCs/>
      <w:kern w:val="28"/>
      <w:sz w:val="32"/>
      <w:szCs w:val="32"/>
    </w:rPr>
  </w:style>
  <w:style w:type="paragraph" w:styleId="DocumentMap">
    <w:name w:val="Document Map"/>
    <w:basedOn w:val="Normal"/>
    <w:link w:val="DocumentMapChar"/>
    <w:uiPriority w:val="99"/>
    <w:semiHidden/>
    <w:rsid w:val="00314EEB"/>
    <w:pPr>
      <w:shd w:val="clear" w:color="auto" w:fill="000080"/>
    </w:pPr>
    <w:rPr>
      <w:rFonts w:ascii="Geneva" w:hAnsi="Geneva"/>
    </w:rPr>
  </w:style>
  <w:style w:type="character" w:customStyle="1" w:styleId="DocumentMapChar">
    <w:name w:val="Document Map Char"/>
    <w:basedOn w:val="DefaultParagraphFont"/>
    <w:link w:val="DocumentMap"/>
    <w:uiPriority w:val="99"/>
    <w:semiHidden/>
    <w:locked/>
    <w:rsid w:val="004D0154"/>
    <w:rPr>
      <w:rFonts w:ascii="Times New Roman" w:hAnsi="Times New Roman" w:cs="Times New Roman"/>
      <w:sz w:val="2"/>
    </w:rPr>
  </w:style>
  <w:style w:type="paragraph" w:styleId="BodyTextIndent2">
    <w:name w:val="Body Text Indent 2"/>
    <w:basedOn w:val="Normal"/>
    <w:link w:val="BodyTextIndent2Char"/>
    <w:uiPriority w:val="99"/>
    <w:rsid w:val="00314EEB"/>
    <w:pPr>
      <w:ind w:left="336"/>
    </w:pPr>
    <w:rPr>
      <w:rFonts w:ascii="Palatino" w:hAnsi="Palatino"/>
      <w:i/>
    </w:rPr>
  </w:style>
  <w:style w:type="character" w:customStyle="1" w:styleId="BodyTextIndent2Char">
    <w:name w:val="Body Text Indent 2 Char"/>
    <w:basedOn w:val="DefaultParagraphFont"/>
    <w:link w:val="BodyTextIndent2"/>
    <w:uiPriority w:val="99"/>
    <w:semiHidden/>
    <w:locked/>
    <w:rsid w:val="004D0154"/>
    <w:rPr>
      <w:rFonts w:ascii="Times New Roman" w:hAnsi="Times New Roman" w:cs="Times New Roman"/>
      <w:sz w:val="20"/>
      <w:szCs w:val="20"/>
    </w:rPr>
  </w:style>
  <w:style w:type="paragraph" w:styleId="BodyTextIndent3">
    <w:name w:val="Body Text Indent 3"/>
    <w:basedOn w:val="Normal"/>
    <w:link w:val="BodyTextIndent3Char"/>
    <w:uiPriority w:val="99"/>
    <w:rsid w:val="00314EEB"/>
    <w:pPr>
      <w:ind w:left="720"/>
    </w:pPr>
    <w:rPr>
      <w:rFonts w:ascii="Palatino" w:hAnsi="Palatino"/>
    </w:rPr>
  </w:style>
  <w:style w:type="character" w:customStyle="1" w:styleId="BodyTextIndent3Char">
    <w:name w:val="Body Text Indent 3 Char"/>
    <w:basedOn w:val="DefaultParagraphFont"/>
    <w:link w:val="BodyTextIndent3"/>
    <w:uiPriority w:val="99"/>
    <w:locked/>
    <w:rsid w:val="004D0154"/>
    <w:rPr>
      <w:rFonts w:ascii="Times New Roman" w:hAnsi="Times New Roman" w:cs="Times New Roman"/>
      <w:sz w:val="16"/>
      <w:szCs w:val="16"/>
    </w:rPr>
  </w:style>
  <w:style w:type="paragraph" w:styleId="BodyText3">
    <w:name w:val="Body Text 3"/>
    <w:basedOn w:val="Normal"/>
    <w:link w:val="BodyText3Char"/>
    <w:uiPriority w:val="99"/>
    <w:rsid w:val="00314EEB"/>
    <w:pPr>
      <w:ind w:right="-360"/>
    </w:pPr>
  </w:style>
  <w:style w:type="character" w:customStyle="1" w:styleId="BodyText3Char">
    <w:name w:val="Body Text 3 Char"/>
    <w:basedOn w:val="DefaultParagraphFont"/>
    <w:link w:val="BodyText3"/>
    <w:uiPriority w:val="99"/>
    <w:locked/>
    <w:rsid w:val="005931B8"/>
    <w:rPr>
      <w:rFonts w:ascii="Times New Roman" w:hAnsi="Times New Roman" w:cs="Times New Roman"/>
      <w:sz w:val="22"/>
    </w:rPr>
  </w:style>
  <w:style w:type="paragraph" w:styleId="Subtitle">
    <w:name w:val="Subtitle"/>
    <w:basedOn w:val="Normal"/>
    <w:link w:val="SubtitleChar"/>
    <w:uiPriority w:val="99"/>
    <w:qFormat/>
    <w:rsid w:val="00314EEB"/>
    <w:rPr>
      <w:rFonts w:ascii="Verdana" w:hAnsi="Verdana"/>
      <w:b/>
    </w:rPr>
  </w:style>
  <w:style w:type="character" w:customStyle="1" w:styleId="SubtitleChar">
    <w:name w:val="Subtitle Char"/>
    <w:basedOn w:val="DefaultParagraphFont"/>
    <w:link w:val="Subtitle"/>
    <w:uiPriority w:val="11"/>
    <w:locked/>
    <w:rsid w:val="004D0154"/>
    <w:rPr>
      <w:rFonts w:ascii="Cambria" w:hAnsi="Cambria" w:cs="Times New Roman"/>
      <w:sz w:val="24"/>
      <w:szCs w:val="24"/>
    </w:rPr>
  </w:style>
  <w:style w:type="paragraph" w:styleId="BlockText">
    <w:name w:val="Block Text"/>
    <w:basedOn w:val="Normal"/>
    <w:uiPriority w:val="99"/>
    <w:rsid w:val="00314EEB"/>
    <w:pPr>
      <w:tabs>
        <w:tab w:val="left" w:pos="900"/>
        <w:tab w:val="left" w:pos="1350"/>
      </w:tabs>
      <w:ind w:left="1350" w:right="-360" w:hanging="450"/>
    </w:pPr>
  </w:style>
  <w:style w:type="character" w:styleId="FollowedHyperlink">
    <w:name w:val="FollowedHyperlink"/>
    <w:basedOn w:val="DefaultParagraphFont"/>
    <w:rsid w:val="00314EEB"/>
    <w:rPr>
      <w:rFonts w:cs="Times New Roman"/>
      <w:color w:val="800080"/>
      <w:u w:val="single"/>
    </w:rPr>
  </w:style>
  <w:style w:type="character" w:styleId="Emphasis">
    <w:name w:val="Emphasis"/>
    <w:basedOn w:val="DefaultParagraphFont"/>
    <w:uiPriority w:val="99"/>
    <w:qFormat/>
    <w:rsid w:val="00314EEB"/>
    <w:rPr>
      <w:rFonts w:cs="Times New Roman"/>
      <w:i/>
    </w:rPr>
  </w:style>
  <w:style w:type="paragraph" w:customStyle="1" w:styleId="xl26">
    <w:name w:val="xl2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27">
    <w:name w:val="xl2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sz w:val="20"/>
    </w:rPr>
  </w:style>
  <w:style w:type="paragraph" w:customStyle="1" w:styleId="xl28">
    <w:name w:val="xl28"/>
    <w:basedOn w:val="Normal"/>
    <w:uiPriority w:val="99"/>
    <w:rsid w:val="00314EEB"/>
    <w:pPr>
      <w:shd w:val="clear" w:color="auto" w:fill="99CC00"/>
      <w:spacing w:before="100" w:beforeAutospacing="1" w:after="100" w:afterAutospacing="1"/>
    </w:pPr>
    <w:rPr>
      <w:rFonts w:ascii="Arial Narrow" w:eastAsia="Arial Unicode MS" w:hAnsi="Arial Narrow" w:cs="Arial Unicode MS"/>
      <w:sz w:val="20"/>
    </w:rPr>
  </w:style>
  <w:style w:type="paragraph" w:customStyle="1" w:styleId="xl29">
    <w:name w:val="xl29"/>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0">
    <w:name w:val="xl30"/>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1">
    <w:name w:val="xl31"/>
    <w:basedOn w:val="Normal"/>
    <w:uiPriority w:val="99"/>
    <w:rsid w:val="00314EEB"/>
    <w:pP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32">
    <w:name w:val="xl3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3">
    <w:name w:val="xl33"/>
    <w:basedOn w:val="Normal"/>
    <w:uiPriority w:val="99"/>
    <w:rsid w:val="00314EEB"/>
    <w:pPr>
      <w:spacing w:before="100" w:beforeAutospacing="1" w:after="100" w:afterAutospacing="1"/>
    </w:pPr>
    <w:rPr>
      <w:rFonts w:ascii="Arial Narrow" w:eastAsia="Arial Unicode MS" w:hAnsi="Arial Narrow" w:cs="Arial Unicode MS"/>
      <w:sz w:val="20"/>
    </w:rPr>
  </w:style>
  <w:style w:type="paragraph" w:customStyle="1" w:styleId="xl34">
    <w:name w:val="xl34"/>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5">
    <w:name w:val="xl35"/>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6">
    <w:name w:val="xl36"/>
    <w:basedOn w:val="Normal"/>
    <w:uiPriority w:val="99"/>
    <w:rsid w:val="00314EEB"/>
    <w:pPr>
      <w:spacing w:before="100" w:beforeAutospacing="1" w:after="100" w:afterAutospacing="1"/>
      <w:jc w:val="center"/>
    </w:pPr>
    <w:rPr>
      <w:rFonts w:ascii="Arial Unicode MS" w:eastAsia="Arial Unicode MS" w:hAnsi="Arial Unicode MS" w:cs="Arial Unicode MS"/>
      <w:szCs w:val="24"/>
    </w:rPr>
  </w:style>
  <w:style w:type="paragraph" w:customStyle="1" w:styleId="xl37">
    <w:name w:val="xl37"/>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38">
    <w:name w:val="xl38"/>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39">
    <w:name w:val="xl39"/>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0">
    <w:name w:val="xl40"/>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1">
    <w:name w:val="xl41"/>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2">
    <w:name w:val="xl42"/>
    <w:basedOn w:val="Normal"/>
    <w:uiPriority w:val="99"/>
    <w:rsid w:val="00314EEB"/>
    <w:pPr>
      <w:spacing w:before="100" w:beforeAutospacing="1" w:after="100" w:afterAutospacing="1"/>
      <w:jc w:val="center"/>
    </w:pPr>
    <w:rPr>
      <w:rFonts w:ascii="Arial Narrow" w:eastAsia="Arial Unicode MS" w:hAnsi="Arial Narrow" w:cs="Arial Unicode MS"/>
      <w:sz w:val="20"/>
    </w:rPr>
  </w:style>
  <w:style w:type="paragraph" w:customStyle="1" w:styleId="xl43">
    <w:name w:val="xl43"/>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4">
    <w:name w:val="xl44"/>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5">
    <w:name w:val="xl45"/>
    <w:basedOn w:val="Normal"/>
    <w:uiPriority w:val="99"/>
    <w:rsid w:val="00314EEB"/>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6">
    <w:name w:val="xl46"/>
    <w:basedOn w:val="Normal"/>
    <w:uiPriority w:val="99"/>
    <w:rsid w:val="00314EEB"/>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7">
    <w:name w:val="xl47"/>
    <w:basedOn w:val="Normal"/>
    <w:uiPriority w:val="99"/>
    <w:rsid w:val="00314EEB"/>
    <w:pPr>
      <w:pBdr>
        <w:bottom w:val="single" w:sz="4" w:space="0" w:color="auto"/>
      </w:pBd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48">
    <w:name w:val="xl48"/>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9">
    <w:name w:val="xl49"/>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0">
    <w:name w:val="xl50"/>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1">
    <w:name w:val="xl51"/>
    <w:basedOn w:val="Normal"/>
    <w:uiPriority w:val="99"/>
    <w:rsid w:val="00314EEB"/>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styleId="Caption">
    <w:name w:val="caption"/>
    <w:basedOn w:val="Normal"/>
    <w:next w:val="Normal"/>
    <w:uiPriority w:val="99"/>
    <w:qFormat/>
    <w:rsid w:val="00314EEB"/>
    <w:pPr>
      <w:pBdr>
        <w:top w:val="single" w:sz="4" w:space="1" w:color="auto"/>
        <w:left w:val="single" w:sz="4" w:space="4" w:color="auto"/>
        <w:bottom w:val="single" w:sz="4" w:space="1" w:color="auto"/>
        <w:right w:val="single" w:sz="4" w:space="4" w:color="auto"/>
      </w:pBdr>
      <w:shd w:val="pct95" w:color="000000" w:fill="FFFFFF"/>
      <w:jc w:val="center"/>
      <w:outlineLvl w:val="0"/>
    </w:pPr>
    <w:rPr>
      <w:color w:val="FFFFFF"/>
      <w:sz w:val="32"/>
    </w:rPr>
  </w:style>
  <w:style w:type="paragraph" w:customStyle="1" w:styleId="font5">
    <w:name w:val="font5"/>
    <w:basedOn w:val="Normal"/>
    <w:rsid w:val="00314EEB"/>
    <w:pPr>
      <w:spacing w:before="100" w:beforeAutospacing="1" w:after="100" w:afterAutospacing="1"/>
    </w:pPr>
    <w:rPr>
      <w:rFonts w:ascii="Tahoma" w:eastAsia="Arial Unicode MS" w:hAnsi="Tahoma" w:cs="Tahoma"/>
      <w:color w:val="800080"/>
      <w:sz w:val="16"/>
      <w:szCs w:val="16"/>
    </w:rPr>
  </w:style>
  <w:style w:type="paragraph" w:customStyle="1" w:styleId="xl25">
    <w:name w:val="xl25"/>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52">
    <w:name w:val="xl52"/>
    <w:basedOn w:val="Normal"/>
    <w:uiPriority w:val="99"/>
    <w:rsid w:val="00314EEB"/>
    <w:pPr>
      <w:spacing w:before="100" w:beforeAutospacing="1" w:after="100" w:afterAutospacing="1"/>
      <w:textAlignment w:val="top"/>
    </w:pPr>
    <w:rPr>
      <w:rFonts w:ascii="Arial" w:eastAsia="Arial Unicode MS" w:hAnsi="Arial" w:cs="Arial"/>
      <w:b/>
      <w:bCs/>
      <w:color w:val="000000"/>
      <w:szCs w:val="22"/>
    </w:rPr>
  </w:style>
  <w:style w:type="paragraph" w:customStyle="1" w:styleId="xl53">
    <w:name w:val="xl53"/>
    <w:basedOn w:val="Normal"/>
    <w:uiPriority w:val="99"/>
    <w:rsid w:val="00314EEB"/>
    <w:pPr>
      <w:spacing w:before="100" w:beforeAutospacing="1" w:after="100" w:afterAutospacing="1"/>
    </w:pPr>
    <w:rPr>
      <w:rFonts w:ascii="Arial" w:eastAsia="Arial Unicode MS" w:hAnsi="Arial" w:cs="Arial"/>
      <w:szCs w:val="24"/>
    </w:rPr>
  </w:style>
  <w:style w:type="paragraph" w:customStyle="1" w:styleId="xl54">
    <w:name w:val="xl54"/>
    <w:basedOn w:val="Normal"/>
    <w:uiPriority w:val="99"/>
    <w:rsid w:val="00314EEB"/>
    <w:pPr>
      <w:spacing w:before="100" w:beforeAutospacing="1" w:after="100" w:afterAutospacing="1"/>
      <w:jc w:val="right"/>
      <w:textAlignment w:val="top"/>
    </w:pPr>
    <w:rPr>
      <w:rFonts w:ascii="Arial" w:eastAsia="Arial Unicode MS" w:hAnsi="Arial" w:cs="Arial"/>
      <w:b/>
      <w:bCs/>
      <w:szCs w:val="24"/>
    </w:rPr>
  </w:style>
  <w:style w:type="paragraph" w:customStyle="1" w:styleId="xl55">
    <w:name w:val="xl55"/>
    <w:basedOn w:val="Normal"/>
    <w:uiPriority w:val="99"/>
    <w:rsid w:val="00314EEB"/>
    <w:pPr>
      <w:spacing w:before="100" w:beforeAutospacing="1" w:after="100" w:afterAutospacing="1"/>
      <w:jc w:val="right"/>
      <w:textAlignment w:val="top"/>
    </w:pPr>
    <w:rPr>
      <w:rFonts w:ascii="Arial" w:eastAsia="Arial Unicode MS" w:hAnsi="Arial" w:cs="Arial"/>
      <w:szCs w:val="24"/>
    </w:rPr>
  </w:style>
  <w:style w:type="paragraph" w:customStyle="1" w:styleId="xl56">
    <w:name w:val="xl56"/>
    <w:basedOn w:val="Normal"/>
    <w:uiPriority w:val="99"/>
    <w:rsid w:val="00314EEB"/>
    <w:pPr>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57">
    <w:name w:val="xl57"/>
    <w:basedOn w:val="Normal"/>
    <w:uiPriority w:val="99"/>
    <w:rsid w:val="00314EEB"/>
    <w:pPr>
      <w:pBdr>
        <w:bottom w:val="single" w:sz="4"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58">
    <w:name w:val="xl58"/>
    <w:basedOn w:val="Normal"/>
    <w:uiPriority w:val="99"/>
    <w:rsid w:val="00314EEB"/>
    <w:pPr>
      <w:spacing w:before="100" w:beforeAutospacing="1" w:after="100" w:afterAutospacing="1"/>
      <w:textAlignment w:val="top"/>
    </w:pPr>
    <w:rPr>
      <w:rFonts w:ascii="Arial" w:eastAsia="Arial Unicode MS" w:hAnsi="Arial" w:cs="Arial"/>
      <w:b/>
      <w:bCs/>
      <w:szCs w:val="24"/>
    </w:rPr>
  </w:style>
  <w:style w:type="paragraph" w:customStyle="1" w:styleId="xl59">
    <w:name w:val="xl59"/>
    <w:basedOn w:val="Normal"/>
    <w:uiPriority w:val="99"/>
    <w:rsid w:val="00314EEB"/>
    <w:pPr>
      <w:spacing w:before="100" w:beforeAutospacing="1" w:after="100" w:afterAutospacing="1"/>
      <w:jc w:val="center"/>
      <w:textAlignment w:val="top"/>
    </w:pPr>
    <w:rPr>
      <w:rFonts w:ascii="Arial" w:eastAsia="Arial Unicode MS" w:hAnsi="Arial" w:cs="Arial"/>
      <w:b/>
      <w:bCs/>
      <w:szCs w:val="24"/>
    </w:rPr>
  </w:style>
  <w:style w:type="paragraph" w:customStyle="1" w:styleId="xl60">
    <w:name w:val="xl60"/>
    <w:basedOn w:val="Normal"/>
    <w:uiPriority w:val="99"/>
    <w:rsid w:val="00314EEB"/>
    <w:pPr>
      <w:spacing w:before="100" w:beforeAutospacing="1" w:after="100" w:afterAutospacing="1"/>
      <w:jc w:val="center"/>
      <w:textAlignment w:val="top"/>
    </w:pPr>
    <w:rPr>
      <w:rFonts w:ascii="Arial" w:eastAsia="Arial Unicode MS" w:hAnsi="Arial" w:cs="Arial"/>
      <w:color w:val="000000"/>
      <w:szCs w:val="22"/>
    </w:rPr>
  </w:style>
  <w:style w:type="paragraph" w:customStyle="1" w:styleId="xl61">
    <w:name w:val="xl61"/>
    <w:basedOn w:val="Normal"/>
    <w:uiPriority w:val="99"/>
    <w:rsid w:val="00314EEB"/>
    <w:pPr>
      <w:spacing w:before="100" w:beforeAutospacing="1" w:after="100" w:afterAutospacing="1"/>
      <w:jc w:val="right"/>
      <w:textAlignment w:val="top"/>
    </w:pPr>
    <w:rPr>
      <w:rFonts w:ascii="Arial" w:eastAsia="Arial Unicode MS" w:hAnsi="Arial" w:cs="Arial"/>
      <w:color w:val="000000"/>
      <w:sz w:val="18"/>
      <w:szCs w:val="18"/>
    </w:rPr>
  </w:style>
  <w:style w:type="paragraph" w:customStyle="1" w:styleId="xl62">
    <w:name w:val="xl62"/>
    <w:basedOn w:val="Normal"/>
    <w:uiPriority w:val="99"/>
    <w:rsid w:val="00314EEB"/>
    <w:pPr>
      <w:spacing w:before="100" w:beforeAutospacing="1" w:after="100" w:afterAutospacing="1"/>
      <w:textAlignment w:val="top"/>
    </w:pPr>
    <w:rPr>
      <w:rFonts w:ascii="Arial" w:eastAsia="Arial Unicode MS" w:hAnsi="Arial" w:cs="Arial"/>
      <w:color w:val="000000"/>
      <w:sz w:val="18"/>
      <w:szCs w:val="18"/>
    </w:rPr>
  </w:style>
  <w:style w:type="paragraph" w:customStyle="1" w:styleId="xl63">
    <w:name w:val="xl63"/>
    <w:basedOn w:val="Normal"/>
    <w:uiPriority w:val="99"/>
    <w:rsid w:val="00314EEB"/>
    <w:pPr>
      <w:spacing w:before="100" w:beforeAutospacing="1" w:after="100" w:afterAutospacing="1"/>
      <w:jc w:val="right"/>
      <w:textAlignment w:val="top"/>
    </w:pPr>
    <w:rPr>
      <w:rFonts w:ascii="Arial" w:eastAsia="Arial Unicode MS" w:hAnsi="Arial" w:cs="Arial"/>
      <w:sz w:val="18"/>
      <w:szCs w:val="18"/>
    </w:rPr>
  </w:style>
  <w:style w:type="paragraph" w:customStyle="1" w:styleId="xl64">
    <w:name w:val="xl64"/>
    <w:basedOn w:val="Normal"/>
    <w:uiPriority w:val="99"/>
    <w:rsid w:val="00314EEB"/>
    <w:pPr>
      <w:spacing w:before="100" w:beforeAutospacing="1" w:after="100" w:afterAutospacing="1"/>
    </w:pPr>
    <w:rPr>
      <w:rFonts w:ascii="Arial" w:eastAsia="Arial Unicode MS" w:hAnsi="Arial" w:cs="Arial"/>
      <w:sz w:val="18"/>
      <w:szCs w:val="18"/>
    </w:rPr>
  </w:style>
  <w:style w:type="paragraph" w:customStyle="1" w:styleId="xl65">
    <w:name w:val="xl65"/>
    <w:basedOn w:val="Normal"/>
    <w:uiPriority w:val="99"/>
    <w:rsid w:val="00314EEB"/>
    <w:pPr>
      <w:pBdr>
        <w:bottom w:val="single" w:sz="4" w:space="0" w:color="000000"/>
      </w:pBdr>
      <w:spacing w:before="100" w:beforeAutospacing="1" w:after="100" w:afterAutospacing="1"/>
    </w:pPr>
    <w:rPr>
      <w:rFonts w:ascii="Arial" w:eastAsia="Arial Unicode MS" w:hAnsi="Arial" w:cs="Arial"/>
      <w:sz w:val="18"/>
      <w:szCs w:val="18"/>
    </w:rPr>
  </w:style>
  <w:style w:type="paragraph" w:customStyle="1" w:styleId="xl66">
    <w:name w:val="xl66"/>
    <w:basedOn w:val="Normal"/>
    <w:uiPriority w:val="99"/>
    <w:rsid w:val="00314EEB"/>
    <w:pPr>
      <w:pBdr>
        <w:bottom w:val="single" w:sz="4" w:space="0" w:color="auto"/>
      </w:pBdr>
      <w:shd w:val="clear" w:color="auto" w:fill="CCFFCC"/>
      <w:spacing w:before="100" w:beforeAutospacing="1" w:after="100" w:afterAutospacing="1"/>
      <w:jc w:val="center"/>
    </w:pPr>
    <w:rPr>
      <w:rFonts w:ascii="Arial" w:eastAsia="Arial Unicode MS" w:hAnsi="Arial" w:cs="Arial"/>
      <w:b/>
      <w:bCs/>
      <w:sz w:val="18"/>
      <w:szCs w:val="18"/>
    </w:rPr>
  </w:style>
  <w:style w:type="paragraph" w:customStyle="1" w:styleId="xl67">
    <w:name w:val="xl67"/>
    <w:basedOn w:val="Normal"/>
    <w:uiPriority w:val="99"/>
    <w:rsid w:val="00314EEB"/>
    <w:pPr>
      <w:spacing w:before="100" w:beforeAutospacing="1" w:after="100" w:afterAutospacing="1"/>
    </w:pPr>
    <w:rPr>
      <w:rFonts w:ascii="Arial" w:eastAsia="Arial Unicode MS" w:hAnsi="Arial" w:cs="Arial"/>
      <w:color w:val="000000"/>
      <w:sz w:val="18"/>
      <w:szCs w:val="18"/>
    </w:rPr>
  </w:style>
  <w:style w:type="paragraph" w:customStyle="1" w:styleId="xl68">
    <w:name w:val="xl68"/>
    <w:basedOn w:val="Normal"/>
    <w:rsid w:val="00314EEB"/>
    <w:pPr>
      <w:shd w:val="clear" w:color="auto" w:fill="CCFFCC"/>
      <w:spacing w:before="100" w:beforeAutospacing="1" w:after="100" w:afterAutospacing="1"/>
      <w:textAlignment w:val="top"/>
    </w:pPr>
    <w:rPr>
      <w:rFonts w:ascii="Arial" w:eastAsia="Arial Unicode MS" w:hAnsi="Arial" w:cs="Arial"/>
      <w:b/>
      <w:bCs/>
      <w:color w:val="000000"/>
      <w:sz w:val="18"/>
      <w:szCs w:val="18"/>
    </w:rPr>
  </w:style>
  <w:style w:type="paragraph" w:customStyle="1" w:styleId="xl69">
    <w:name w:val="xl69"/>
    <w:basedOn w:val="Normal"/>
    <w:rsid w:val="00314EEB"/>
    <w:pPr>
      <w:spacing w:before="100" w:beforeAutospacing="1" w:after="100" w:afterAutospacing="1"/>
      <w:textAlignment w:val="top"/>
    </w:pPr>
    <w:rPr>
      <w:rFonts w:ascii="Arial" w:eastAsia="Arial Unicode MS" w:hAnsi="Arial" w:cs="Arial"/>
      <w:b/>
      <w:bCs/>
      <w:color w:val="000000"/>
      <w:sz w:val="18"/>
      <w:szCs w:val="18"/>
    </w:rPr>
  </w:style>
  <w:style w:type="paragraph" w:customStyle="1" w:styleId="xl70">
    <w:name w:val="xl70"/>
    <w:basedOn w:val="Normal"/>
    <w:rsid w:val="00314EEB"/>
    <w:pPr>
      <w:pBdr>
        <w:top w:val="single" w:sz="4" w:space="0" w:color="auto"/>
        <w:bottom w:val="single" w:sz="4" w:space="0" w:color="auto"/>
      </w:pBdr>
      <w:shd w:val="clear" w:color="auto" w:fill="FFFF99"/>
      <w:spacing w:before="100" w:beforeAutospacing="1" w:after="100" w:afterAutospacing="1"/>
      <w:jc w:val="right"/>
    </w:pPr>
    <w:rPr>
      <w:rFonts w:ascii="Arial" w:eastAsia="Arial Unicode MS" w:hAnsi="Arial" w:cs="Arial"/>
      <w:sz w:val="18"/>
      <w:szCs w:val="18"/>
    </w:rPr>
  </w:style>
  <w:style w:type="paragraph" w:customStyle="1" w:styleId="xl71">
    <w:name w:val="xl71"/>
    <w:basedOn w:val="Normal"/>
    <w:rsid w:val="00314EEB"/>
    <w:pPr>
      <w:pBdr>
        <w:top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xl72">
    <w:name w:val="xl72"/>
    <w:basedOn w:val="Normal"/>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3">
    <w:name w:val="xl73"/>
    <w:basedOn w:val="Normal"/>
    <w:rsid w:val="00314EEB"/>
    <w:pPr>
      <w:pBdr>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74">
    <w:name w:val="xl74"/>
    <w:basedOn w:val="Normal"/>
    <w:rsid w:val="00314EEB"/>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75">
    <w:name w:val="xl75"/>
    <w:basedOn w:val="Normal"/>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76">
    <w:name w:val="xl76"/>
    <w:basedOn w:val="Normal"/>
    <w:rsid w:val="00314EEB"/>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sz w:val="18"/>
      <w:szCs w:val="18"/>
    </w:rPr>
  </w:style>
  <w:style w:type="paragraph" w:customStyle="1" w:styleId="xl77">
    <w:name w:val="xl77"/>
    <w:basedOn w:val="Normal"/>
    <w:rsid w:val="00314EEB"/>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szCs w:val="24"/>
    </w:rPr>
  </w:style>
  <w:style w:type="paragraph" w:customStyle="1" w:styleId="xl78">
    <w:name w:val="xl78"/>
    <w:basedOn w:val="Normal"/>
    <w:rsid w:val="00314EEB"/>
    <w:pPr>
      <w:pBdr>
        <w:bottom w:val="single" w:sz="4" w:space="0" w:color="auto"/>
      </w:pBdr>
      <w:spacing w:before="100" w:beforeAutospacing="1" w:after="100" w:afterAutospacing="1"/>
    </w:pPr>
    <w:rPr>
      <w:rFonts w:ascii="Arial" w:eastAsia="Arial Unicode MS" w:hAnsi="Arial" w:cs="Arial"/>
      <w:szCs w:val="24"/>
    </w:rPr>
  </w:style>
  <w:style w:type="paragraph" w:customStyle="1" w:styleId="xl79">
    <w:name w:val="xl79"/>
    <w:basedOn w:val="Normal"/>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color w:val="FFFFFF"/>
      <w:szCs w:val="24"/>
    </w:rPr>
  </w:style>
  <w:style w:type="paragraph" w:customStyle="1" w:styleId="xl80">
    <w:name w:val="xl80"/>
    <w:basedOn w:val="Normal"/>
    <w:rsid w:val="00314EEB"/>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color w:val="FFFFFF"/>
      <w:szCs w:val="24"/>
    </w:rPr>
  </w:style>
  <w:style w:type="paragraph" w:customStyle="1" w:styleId="xl81">
    <w:name w:val="xl81"/>
    <w:basedOn w:val="Normal"/>
    <w:rsid w:val="00314EEB"/>
    <w:pPr>
      <w:pBdr>
        <w:bottom w:val="single" w:sz="4" w:space="0" w:color="auto"/>
      </w:pBdr>
      <w:shd w:val="clear" w:color="auto" w:fill="CCFFCC"/>
      <w:spacing w:before="100" w:beforeAutospacing="1" w:after="100" w:afterAutospacing="1"/>
      <w:textAlignment w:val="top"/>
    </w:pPr>
    <w:rPr>
      <w:rFonts w:ascii="Arial" w:eastAsia="Arial Unicode MS" w:hAnsi="Arial" w:cs="Arial"/>
      <w:b/>
      <w:bCs/>
      <w:color w:val="000000"/>
      <w:szCs w:val="22"/>
    </w:rPr>
  </w:style>
  <w:style w:type="paragraph" w:customStyle="1" w:styleId="xl82">
    <w:name w:val="xl82"/>
    <w:basedOn w:val="Normal"/>
    <w:rsid w:val="00314EEB"/>
    <w:pPr>
      <w:pBdr>
        <w:bottom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83">
    <w:name w:val="xl83"/>
    <w:basedOn w:val="Normal"/>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4">
    <w:name w:val="xl84"/>
    <w:basedOn w:val="Normal"/>
    <w:rsid w:val="00314EEB"/>
    <w:pPr>
      <w:shd w:val="clear" w:color="auto" w:fill="CCFFCC"/>
      <w:spacing w:before="100" w:beforeAutospacing="1" w:after="100" w:afterAutospacing="1"/>
    </w:pPr>
    <w:rPr>
      <w:rFonts w:ascii="Arial Unicode MS" w:eastAsia="Arial Unicode MS" w:hAnsi="Arial Unicode MS" w:cs="Arial Unicode MS"/>
      <w:szCs w:val="24"/>
    </w:rPr>
  </w:style>
  <w:style w:type="character" w:customStyle="1" w:styleId="hl">
    <w:name w:val="hl"/>
    <w:basedOn w:val="DefaultParagraphFont"/>
    <w:uiPriority w:val="99"/>
    <w:rsid w:val="00314EEB"/>
    <w:rPr>
      <w:rFonts w:cs="Times New Roman"/>
    </w:rPr>
  </w:style>
  <w:style w:type="paragraph" w:styleId="NormalWeb">
    <w:name w:val="Normal (Web)"/>
    <w:basedOn w:val="Normal"/>
    <w:uiPriority w:val="99"/>
    <w:rsid w:val="00314EEB"/>
    <w:pPr>
      <w:spacing w:before="100" w:beforeAutospacing="1" w:after="100" w:afterAutospacing="1"/>
    </w:pPr>
    <w:rPr>
      <w:rFonts w:ascii="Georgia" w:eastAsia="Arial Unicode MS" w:hAnsi="Georgia" w:cs="Arial Unicode MS"/>
      <w:sz w:val="20"/>
    </w:rPr>
  </w:style>
  <w:style w:type="character" w:customStyle="1" w:styleId="em1">
    <w:name w:val="em1"/>
    <w:basedOn w:val="DefaultParagraphFont"/>
    <w:uiPriority w:val="99"/>
    <w:rsid w:val="00314EEB"/>
    <w:rPr>
      <w:rFonts w:cs="Times New Roman"/>
      <w:i/>
      <w:iCs/>
    </w:rPr>
  </w:style>
  <w:style w:type="paragraph" w:customStyle="1" w:styleId="font6">
    <w:name w:val="font6"/>
    <w:basedOn w:val="Normal"/>
    <w:rsid w:val="00314EEB"/>
    <w:pPr>
      <w:spacing w:before="100" w:beforeAutospacing="1" w:after="100" w:afterAutospacing="1"/>
    </w:pPr>
    <w:rPr>
      <w:rFonts w:ascii="Tahoma" w:eastAsia="Arial Unicode MS" w:hAnsi="Tahoma" w:cs="Tahoma"/>
      <w:b/>
      <w:bCs/>
      <w:color w:val="800080"/>
      <w:sz w:val="16"/>
      <w:szCs w:val="16"/>
    </w:rPr>
  </w:style>
  <w:style w:type="paragraph" w:customStyle="1" w:styleId="font7">
    <w:name w:val="font7"/>
    <w:basedOn w:val="Normal"/>
    <w:uiPriority w:val="99"/>
    <w:rsid w:val="00314EEB"/>
    <w:pPr>
      <w:spacing w:before="100" w:beforeAutospacing="1" w:after="100" w:afterAutospacing="1"/>
    </w:pPr>
    <w:rPr>
      <w:rFonts w:ascii="Tahoma" w:eastAsia="Arial Unicode MS" w:hAnsi="Tahoma" w:cs="Tahoma"/>
      <w:color w:val="000000"/>
      <w:sz w:val="16"/>
      <w:szCs w:val="16"/>
    </w:rPr>
  </w:style>
  <w:style w:type="paragraph" w:customStyle="1" w:styleId="xl85">
    <w:name w:val="xl85"/>
    <w:basedOn w:val="Normal"/>
    <w:rsid w:val="00314EEB"/>
    <w:pPr>
      <w:shd w:val="clear" w:color="auto" w:fill="CCFFCC"/>
      <w:spacing w:before="100" w:beforeAutospacing="1" w:after="100" w:afterAutospacing="1"/>
    </w:pPr>
    <w:rPr>
      <w:rFonts w:ascii="Arial" w:eastAsia="Arial Unicode MS" w:hAnsi="Arial" w:cs="Arial"/>
      <w:sz w:val="18"/>
      <w:szCs w:val="18"/>
    </w:rPr>
  </w:style>
  <w:style w:type="paragraph" w:customStyle="1" w:styleId="xl86">
    <w:name w:val="xl86"/>
    <w:basedOn w:val="Normal"/>
    <w:rsid w:val="00314EEB"/>
    <w:pPr>
      <w:shd w:val="clear" w:color="auto" w:fill="CCFFCC"/>
      <w:spacing w:before="100" w:beforeAutospacing="1" w:after="100" w:afterAutospacing="1"/>
    </w:pPr>
    <w:rPr>
      <w:rFonts w:ascii="Arial Unicode MS" w:eastAsia="Arial Unicode MS" w:hAnsi="Arial Unicode MS" w:cs="Arial Unicode MS"/>
      <w:szCs w:val="24"/>
    </w:rPr>
  </w:style>
  <w:style w:type="paragraph" w:styleId="EndnoteText">
    <w:name w:val="endnote text"/>
    <w:basedOn w:val="Normal"/>
    <w:link w:val="EndnoteTextChar"/>
    <w:uiPriority w:val="99"/>
    <w:semiHidden/>
    <w:rsid w:val="00314EEB"/>
  </w:style>
  <w:style w:type="character" w:customStyle="1" w:styleId="EndnoteTextChar">
    <w:name w:val="Endnote Text Char"/>
    <w:basedOn w:val="DefaultParagraphFont"/>
    <w:link w:val="EndnoteText"/>
    <w:uiPriority w:val="99"/>
    <w:semiHidden/>
    <w:locked/>
    <w:rsid w:val="004D0154"/>
    <w:rPr>
      <w:rFonts w:ascii="Times New Roman" w:hAnsi="Times New Roman" w:cs="Times New Roman"/>
      <w:sz w:val="20"/>
      <w:szCs w:val="20"/>
    </w:rPr>
  </w:style>
  <w:style w:type="paragraph" w:customStyle="1" w:styleId="nav">
    <w:name w:val="nav"/>
    <w:basedOn w:val="Normal"/>
    <w:uiPriority w:val="99"/>
    <w:rsid w:val="00314EEB"/>
    <w:pPr>
      <w:spacing w:before="100" w:beforeAutospacing="1" w:after="100" w:afterAutospacing="1"/>
    </w:pPr>
    <w:rPr>
      <w:rFonts w:ascii="Verdana" w:eastAsia="Arial Unicode MS" w:hAnsi="Verdana" w:cs="Arial Unicode MS"/>
      <w:sz w:val="15"/>
      <w:szCs w:val="15"/>
    </w:rPr>
  </w:style>
  <w:style w:type="character" w:customStyle="1" w:styleId="bold1">
    <w:name w:val="bold1"/>
    <w:basedOn w:val="DefaultParagraphFont"/>
    <w:uiPriority w:val="99"/>
    <w:rsid w:val="00314EEB"/>
    <w:rPr>
      <w:rFonts w:cs="Times New Roman"/>
      <w:b/>
      <w:bCs/>
    </w:rPr>
  </w:style>
  <w:style w:type="paragraph" w:customStyle="1" w:styleId="reportname">
    <w:name w:val="report name"/>
    <w:basedOn w:val="Normal"/>
    <w:uiPriority w:val="99"/>
    <w:rsid w:val="00314EEB"/>
    <w:pPr>
      <w:spacing w:line="400" w:lineRule="exact"/>
    </w:pPr>
    <w:rPr>
      <w:rFonts w:ascii="Arial" w:hAnsi="Arial"/>
      <w:color w:val="000000"/>
      <w:sz w:val="36"/>
      <w:szCs w:val="24"/>
    </w:rPr>
  </w:style>
  <w:style w:type="paragraph" w:customStyle="1" w:styleId="arail9bold">
    <w:name w:val="arail9 bold"/>
    <w:basedOn w:val="Normal"/>
    <w:uiPriority w:val="99"/>
    <w:rsid w:val="00314EEB"/>
    <w:rPr>
      <w:rFonts w:ascii="Arial" w:hAnsi="Arial"/>
      <w:b/>
      <w:sz w:val="18"/>
      <w:szCs w:val="24"/>
    </w:rPr>
  </w:style>
  <w:style w:type="paragraph" w:customStyle="1" w:styleId="arial9">
    <w:name w:val="arial9"/>
    <w:basedOn w:val="Normal"/>
    <w:uiPriority w:val="99"/>
    <w:rsid w:val="00314EEB"/>
    <w:pPr>
      <w:ind w:right="-108"/>
    </w:pPr>
    <w:rPr>
      <w:rFonts w:ascii="Arial" w:hAnsi="Arial"/>
      <w:sz w:val="18"/>
      <w:szCs w:val="24"/>
    </w:rPr>
  </w:style>
  <w:style w:type="paragraph" w:customStyle="1" w:styleId="Arial9-Centered">
    <w:name w:val="Arial9-Centered"/>
    <w:basedOn w:val="Normal"/>
    <w:uiPriority w:val="99"/>
    <w:rsid w:val="00314EEB"/>
    <w:pPr>
      <w:jc w:val="center"/>
    </w:pPr>
    <w:rPr>
      <w:rFonts w:ascii="Arial" w:hAnsi="Arial"/>
      <w:sz w:val="18"/>
    </w:rPr>
  </w:style>
  <w:style w:type="paragraph" w:styleId="HTMLPreformatted">
    <w:name w:val="HTML Preformatted"/>
    <w:basedOn w:val="Normal"/>
    <w:link w:val="HTMLPreformattedChar"/>
    <w:uiPriority w:val="99"/>
    <w:rsid w:val="00314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semiHidden/>
    <w:locked/>
    <w:rsid w:val="004D0154"/>
    <w:rPr>
      <w:rFonts w:ascii="Courier New" w:hAnsi="Courier New" w:cs="Courier New"/>
      <w:sz w:val="20"/>
      <w:szCs w:val="20"/>
    </w:rPr>
  </w:style>
  <w:style w:type="character" w:styleId="Strong">
    <w:name w:val="Strong"/>
    <w:basedOn w:val="DefaultParagraphFont"/>
    <w:uiPriority w:val="99"/>
    <w:qFormat/>
    <w:rsid w:val="00314EEB"/>
    <w:rPr>
      <w:rFonts w:cs="Times New Roman"/>
      <w:b/>
      <w:bCs/>
    </w:rPr>
  </w:style>
  <w:style w:type="paragraph" w:styleId="BalloonText">
    <w:name w:val="Balloon Text"/>
    <w:basedOn w:val="Normal"/>
    <w:link w:val="BalloonTextChar"/>
    <w:rsid w:val="008F3579"/>
    <w:rPr>
      <w:rFonts w:ascii="Tahoma" w:hAnsi="Tahoma" w:cs="Tahoma"/>
      <w:sz w:val="16"/>
      <w:szCs w:val="16"/>
    </w:rPr>
  </w:style>
  <w:style w:type="character" w:customStyle="1" w:styleId="BalloonTextChar">
    <w:name w:val="Balloon Text Char"/>
    <w:basedOn w:val="DefaultParagraphFont"/>
    <w:link w:val="BalloonText"/>
    <w:locked/>
    <w:rsid w:val="004D0154"/>
    <w:rPr>
      <w:rFonts w:ascii="Times New Roman" w:hAnsi="Times New Roman" w:cs="Times New Roman"/>
      <w:sz w:val="2"/>
    </w:rPr>
  </w:style>
  <w:style w:type="paragraph" w:styleId="CommentSubject">
    <w:name w:val="annotation subject"/>
    <w:basedOn w:val="CommentText"/>
    <w:next w:val="CommentText"/>
    <w:link w:val="CommentSubjectChar"/>
    <w:rsid w:val="00D76DA8"/>
    <w:rPr>
      <w:b/>
      <w:bCs/>
    </w:rPr>
  </w:style>
  <w:style w:type="character" w:customStyle="1" w:styleId="CommentSubjectChar">
    <w:name w:val="Comment Subject Char"/>
    <w:basedOn w:val="CommentTextChar"/>
    <w:link w:val="CommentSubject"/>
    <w:locked/>
    <w:rsid w:val="004D0154"/>
    <w:rPr>
      <w:rFonts w:ascii="Times New Roman" w:hAnsi="Times New Roman" w:cs="Times New Roman"/>
      <w:b/>
      <w:bCs/>
      <w:sz w:val="20"/>
      <w:szCs w:val="20"/>
    </w:rPr>
  </w:style>
  <w:style w:type="character" w:customStyle="1" w:styleId="bold">
    <w:name w:val="bold"/>
    <w:basedOn w:val="DefaultParagraphFont"/>
    <w:rsid w:val="002B2B7F"/>
    <w:rPr>
      <w:rFonts w:cs="Times New Roman"/>
    </w:rPr>
  </w:style>
  <w:style w:type="character" w:customStyle="1" w:styleId="em">
    <w:name w:val="em"/>
    <w:basedOn w:val="DefaultParagraphFont"/>
    <w:rsid w:val="002B2B7F"/>
    <w:rPr>
      <w:rFonts w:cs="Times New Roman"/>
    </w:rPr>
  </w:style>
  <w:style w:type="paragraph" w:customStyle="1" w:styleId="bodytext0">
    <w:name w:val="bodytext"/>
    <w:basedOn w:val="Normal"/>
    <w:uiPriority w:val="99"/>
    <w:rsid w:val="0016247E"/>
    <w:pPr>
      <w:spacing w:after="72"/>
      <w:ind w:left="60" w:right="60"/>
    </w:pPr>
    <w:rPr>
      <w:sz w:val="14"/>
      <w:szCs w:val="14"/>
    </w:rPr>
  </w:style>
  <w:style w:type="table" w:styleId="TableGrid">
    <w:name w:val="Table Grid"/>
    <w:basedOn w:val="TableNormal"/>
    <w:rsid w:val="001954E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S1">
    <w:name w:val="SOS 1"/>
    <w:basedOn w:val="Normal"/>
    <w:uiPriority w:val="99"/>
    <w:rsid w:val="008C6E14"/>
    <w:pPr>
      <w:spacing w:before="240" w:after="120"/>
      <w:jc w:val="center"/>
      <w:outlineLvl w:val="1"/>
    </w:pPr>
    <w:rPr>
      <w:rFonts w:ascii="Cambria" w:hAnsi="Cambria"/>
      <w:b/>
      <w:color w:val="1F497D"/>
      <w:sz w:val="28"/>
      <w:szCs w:val="28"/>
    </w:rPr>
  </w:style>
  <w:style w:type="table" w:styleId="TableProfessional">
    <w:name w:val="Table Professional"/>
    <w:basedOn w:val="TableNormal"/>
    <w:uiPriority w:val="99"/>
    <w:rsid w:val="00114A72"/>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List-Bulleted">
    <w:name w:val="List - Bulleted"/>
    <w:basedOn w:val="Normal"/>
    <w:rsid w:val="003C2148"/>
    <w:pPr>
      <w:numPr>
        <w:numId w:val="33"/>
      </w:numPr>
      <w:spacing w:before="120" w:after="120"/>
    </w:pPr>
    <w:rPr>
      <w:sz w:val="24"/>
      <w:szCs w:val="24"/>
    </w:rPr>
  </w:style>
  <w:style w:type="character" w:customStyle="1" w:styleId="sup1">
    <w:name w:val="sup1"/>
    <w:basedOn w:val="DefaultParagraphFont"/>
    <w:uiPriority w:val="99"/>
    <w:rsid w:val="003C2148"/>
    <w:rPr>
      <w:rFonts w:cs="Times New Roman"/>
      <w:sz w:val="17"/>
      <w:szCs w:val="17"/>
      <w:vertAlign w:val="superscript"/>
    </w:rPr>
  </w:style>
  <w:style w:type="paragraph" w:customStyle="1" w:styleId="Style10ptBoldLeft05Before2ptAfter2pt">
    <w:name w:val="Style 10 pt Bold Left:  0.5&quot; Before:  2 pt After:  2 pt"/>
    <w:basedOn w:val="Normal"/>
    <w:uiPriority w:val="99"/>
    <w:rsid w:val="00A66A2B"/>
    <w:pPr>
      <w:spacing w:before="40" w:after="40"/>
      <w:ind w:left="720"/>
    </w:pPr>
    <w:rPr>
      <w:b/>
      <w:bCs/>
      <w:sz w:val="20"/>
      <w:lang w:eastAsia="ko-KR"/>
    </w:rPr>
  </w:style>
  <w:style w:type="paragraph" w:styleId="ListParagraph">
    <w:name w:val="List Paragraph"/>
    <w:basedOn w:val="Normal"/>
    <w:uiPriority w:val="99"/>
    <w:qFormat/>
    <w:rsid w:val="00BD6ADB"/>
    <w:pPr>
      <w:ind w:left="720"/>
      <w:contextualSpacing/>
    </w:pPr>
  </w:style>
  <w:style w:type="paragraph" w:customStyle="1" w:styleId="Default">
    <w:name w:val="Default"/>
    <w:rsid w:val="00C27D17"/>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92158F"/>
    <w:rPr>
      <w:rFonts w:ascii="Times New Roman" w:hAnsi="Times New Roman"/>
      <w:szCs w:val="20"/>
    </w:rPr>
  </w:style>
  <w:style w:type="paragraph" w:customStyle="1" w:styleId="List-Numbered1">
    <w:name w:val="List - Numbered: 1"/>
    <w:basedOn w:val="Normal"/>
    <w:uiPriority w:val="99"/>
    <w:rsid w:val="006F4A7C"/>
    <w:pPr>
      <w:tabs>
        <w:tab w:val="num" w:pos="720"/>
      </w:tabs>
      <w:spacing w:before="120" w:after="120"/>
      <w:ind w:left="720" w:hanging="360"/>
    </w:pPr>
    <w:rPr>
      <w:sz w:val="24"/>
      <w:szCs w:val="24"/>
    </w:rPr>
  </w:style>
  <w:style w:type="paragraph" w:customStyle="1" w:styleId="border004386">
    <w:name w:val="border004386"/>
    <w:basedOn w:val="Normal"/>
    <w:uiPriority w:val="99"/>
    <w:rsid w:val="006F4A7C"/>
    <w:pPr>
      <w:numPr>
        <w:numId w:val="34"/>
      </w:numPr>
      <w:pBdr>
        <w:top w:val="single" w:sz="6" w:space="0" w:color="004386"/>
        <w:left w:val="single" w:sz="6" w:space="0" w:color="004386"/>
        <w:bottom w:val="single" w:sz="6" w:space="0" w:color="004386"/>
        <w:right w:val="single" w:sz="6" w:space="0" w:color="004386"/>
      </w:pBdr>
      <w:spacing w:before="100" w:beforeAutospacing="1" w:after="100" w:afterAutospacing="1"/>
    </w:pPr>
    <w:rPr>
      <w:rFonts w:ascii="Georgia" w:eastAsia="Arial Unicode MS" w:hAnsi="Georgia" w:cs="Arial Unicode MS"/>
      <w:sz w:val="24"/>
      <w:szCs w:val="24"/>
    </w:rPr>
  </w:style>
  <w:style w:type="paragraph" w:customStyle="1" w:styleId="Body">
    <w:name w:val="Body"/>
    <w:basedOn w:val="Normal"/>
    <w:rsid w:val="00E2611A"/>
    <w:pPr>
      <w:spacing w:before="40" w:after="40"/>
    </w:pPr>
    <w:rPr>
      <w:rFonts w:ascii="Tahoma" w:hAnsi="Tahoma"/>
      <w:sz w:val="20"/>
    </w:rPr>
  </w:style>
  <w:style w:type="character" w:styleId="BookTitle">
    <w:name w:val="Book Title"/>
    <w:basedOn w:val="DefaultParagraphFont"/>
    <w:uiPriority w:val="33"/>
    <w:qFormat/>
    <w:rsid w:val="00991217"/>
    <w:rPr>
      <w:b/>
      <w:bCs/>
      <w:i/>
      <w:iCs/>
      <w:spacing w:val="5"/>
    </w:rPr>
  </w:style>
  <w:style w:type="character" w:styleId="PlaceholderText">
    <w:name w:val="Placeholder Text"/>
    <w:basedOn w:val="DefaultParagraphFont"/>
    <w:uiPriority w:val="99"/>
    <w:semiHidden/>
    <w:rsid w:val="000016F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844883">
      <w:marLeft w:val="0"/>
      <w:marRight w:val="0"/>
      <w:marTop w:val="0"/>
      <w:marBottom w:val="0"/>
      <w:divBdr>
        <w:top w:val="none" w:sz="0" w:space="0" w:color="auto"/>
        <w:left w:val="none" w:sz="0" w:space="0" w:color="auto"/>
        <w:bottom w:val="none" w:sz="0" w:space="0" w:color="auto"/>
        <w:right w:val="none" w:sz="0" w:space="0" w:color="auto"/>
      </w:divBdr>
    </w:div>
    <w:div w:id="1980844884">
      <w:marLeft w:val="0"/>
      <w:marRight w:val="0"/>
      <w:marTop w:val="0"/>
      <w:marBottom w:val="0"/>
      <w:divBdr>
        <w:top w:val="none" w:sz="0" w:space="0" w:color="auto"/>
        <w:left w:val="none" w:sz="0" w:space="0" w:color="auto"/>
        <w:bottom w:val="none" w:sz="0" w:space="0" w:color="auto"/>
        <w:right w:val="none" w:sz="0" w:space="0" w:color="auto"/>
      </w:divBdr>
    </w:div>
    <w:div w:id="1980844885">
      <w:marLeft w:val="0"/>
      <w:marRight w:val="0"/>
      <w:marTop w:val="0"/>
      <w:marBottom w:val="0"/>
      <w:divBdr>
        <w:top w:val="none" w:sz="0" w:space="0" w:color="auto"/>
        <w:left w:val="none" w:sz="0" w:space="0" w:color="auto"/>
        <w:bottom w:val="none" w:sz="0" w:space="0" w:color="auto"/>
        <w:right w:val="none" w:sz="0" w:space="0" w:color="auto"/>
      </w:divBdr>
    </w:div>
    <w:div w:id="1980844886">
      <w:marLeft w:val="0"/>
      <w:marRight w:val="0"/>
      <w:marTop w:val="0"/>
      <w:marBottom w:val="0"/>
      <w:divBdr>
        <w:top w:val="none" w:sz="0" w:space="0" w:color="auto"/>
        <w:left w:val="none" w:sz="0" w:space="0" w:color="auto"/>
        <w:bottom w:val="none" w:sz="0" w:space="0" w:color="auto"/>
        <w:right w:val="none" w:sz="0" w:space="0" w:color="auto"/>
      </w:divBdr>
    </w:div>
    <w:div w:id="1980844887">
      <w:marLeft w:val="0"/>
      <w:marRight w:val="0"/>
      <w:marTop w:val="0"/>
      <w:marBottom w:val="0"/>
      <w:divBdr>
        <w:top w:val="none" w:sz="0" w:space="0" w:color="auto"/>
        <w:left w:val="none" w:sz="0" w:space="0" w:color="auto"/>
        <w:bottom w:val="none" w:sz="0" w:space="0" w:color="auto"/>
        <w:right w:val="none" w:sz="0" w:space="0" w:color="auto"/>
      </w:divBdr>
      <w:divsChild>
        <w:div w:id="1980844907">
          <w:marLeft w:val="0"/>
          <w:marRight w:val="0"/>
          <w:marTop w:val="0"/>
          <w:marBottom w:val="0"/>
          <w:divBdr>
            <w:top w:val="none" w:sz="0" w:space="0" w:color="auto"/>
            <w:left w:val="none" w:sz="0" w:space="0" w:color="auto"/>
            <w:bottom w:val="none" w:sz="0" w:space="0" w:color="auto"/>
            <w:right w:val="none" w:sz="0" w:space="0" w:color="auto"/>
          </w:divBdr>
        </w:div>
        <w:div w:id="1980844909">
          <w:marLeft w:val="0"/>
          <w:marRight w:val="0"/>
          <w:marTop w:val="0"/>
          <w:marBottom w:val="0"/>
          <w:divBdr>
            <w:top w:val="none" w:sz="0" w:space="0" w:color="auto"/>
            <w:left w:val="none" w:sz="0" w:space="0" w:color="auto"/>
            <w:bottom w:val="none" w:sz="0" w:space="0" w:color="auto"/>
            <w:right w:val="none" w:sz="0" w:space="0" w:color="auto"/>
          </w:divBdr>
        </w:div>
        <w:div w:id="1980844933">
          <w:marLeft w:val="0"/>
          <w:marRight w:val="0"/>
          <w:marTop w:val="0"/>
          <w:marBottom w:val="0"/>
          <w:divBdr>
            <w:top w:val="none" w:sz="0" w:space="0" w:color="auto"/>
            <w:left w:val="none" w:sz="0" w:space="0" w:color="auto"/>
            <w:bottom w:val="none" w:sz="0" w:space="0" w:color="auto"/>
            <w:right w:val="none" w:sz="0" w:space="0" w:color="auto"/>
          </w:divBdr>
        </w:div>
        <w:div w:id="1980844945">
          <w:marLeft w:val="0"/>
          <w:marRight w:val="0"/>
          <w:marTop w:val="0"/>
          <w:marBottom w:val="0"/>
          <w:divBdr>
            <w:top w:val="none" w:sz="0" w:space="0" w:color="auto"/>
            <w:left w:val="none" w:sz="0" w:space="0" w:color="auto"/>
            <w:bottom w:val="none" w:sz="0" w:space="0" w:color="auto"/>
            <w:right w:val="none" w:sz="0" w:space="0" w:color="auto"/>
          </w:divBdr>
        </w:div>
        <w:div w:id="1980844946">
          <w:marLeft w:val="0"/>
          <w:marRight w:val="0"/>
          <w:marTop w:val="0"/>
          <w:marBottom w:val="0"/>
          <w:divBdr>
            <w:top w:val="none" w:sz="0" w:space="0" w:color="auto"/>
            <w:left w:val="none" w:sz="0" w:space="0" w:color="auto"/>
            <w:bottom w:val="none" w:sz="0" w:space="0" w:color="auto"/>
            <w:right w:val="none" w:sz="0" w:space="0" w:color="auto"/>
          </w:divBdr>
        </w:div>
      </w:divsChild>
    </w:div>
    <w:div w:id="1980844888">
      <w:marLeft w:val="0"/>
      <w:marRight w:val="0"/>
      <w:marTop w:val="0"/>
      <w:marBottom w:val="0"/>
      <w:divBdr>
        <w:top w:val="none" w:sz="0" w:space="0" w:color="auto"/>
        <w:left w:val="none" w:sz="0" w:space="0" w:color="auto"/>
        <w:bottom w:val="none" w:sz="0" w:space="0" w:color="auto"/>
        <w:right w:val="none" w:sz="0" w:space="0" w:color="auto"/>
      </w:divBdr>
    </w:div>
    <w:div w:id="1980844889">
      <w:marLeft w:val="0"/>
      <w:marRight w:val="0"/>
      <w:marTop w:val="0"/>
      <w:marBottom w:val="0"/>
      <w:divBdr>
        <w:top w:val="none" w:sz="0" w:space="0" w:color="auto"/>
        <w:left w:val="none" w:sz="0" w:space="0" w:color="auto"/>
        <w:bottom w:val="none" w:sz="0" w:space="0" w:color="auto"/>
        <w:right w:val="none" w:sz="0" w:space="0" w:color="auto"/>
      </w:divBdr>
    </w:div>
    <w:div w:id="1980844890">
      <w:marLeft w:val="0"/>
      <w:marRight w:val="0"/>
      <w:marTop w:val="0"/>
      <w:marBottom w:val="0"/>
      <w:divBdr>
        <w:top w:val="none" w:sz="0" w:space="0" w:color="auto"/>
        <w:left w:val="none" w:sz="0" w:space="0" w:color="auto"/>
        <w:bottom w:val="none" w:sz="0" w:space="0" w:color="auto"/>
        <w:right w:val="none" w:sz="0" w:space="0" w:color="auto"/>
      </w:divBdr>
    </w:div>
    <w:div w:id="1980844892">
      <w:marLeft w:val="0"/>
      <w:marRight w:val="0"/>
      <w:marTop w:val="0"/>
      <w:marBottom w:val="0"/>
      <w:divBdr>
        <w:top w:val="none" w:sz="0" w:space="0" w:color="auto"/>
        <w:left w:val="none" w:sz="0" w:space="0" w:color="auto"/>
        <w:bottom w:val="none" w:sz="0" w:space="0" w:color="auto"/>
        <w:right w:val="none" w:sz="0" w:space="0" w:color="auto"/>
      </w:divBdr>
      <w:divsChild>
        <w:div w:id="1980844901">
          <w:marLeft w:val="0"/>
          <w:marRight w:val="0"/>
          <w:marTop w:val="0"/>
          <w:marBottom w:val="0"/>
          <w:divBdr>
            <w:top w:val="none" w:sz="0" w:space="0" w:color="auto"/>
            <w:left w:val="none" w:sz="0" w:space="0" w:color="auto"/>
            <w:bottom w:val="none" w:sz="0" w:space="0" w:color="auto"/>
            <w:right w:val="none" w:sz="0" w:space="0" w:color="auto"/>
          </w:divBdr>
          <w:divsChild>
            <w:div w:id="1980844910">
              <w:marLeft w:val="0"/>
              <w:marRight w:val="0"/>
              <w:marTop w:val="0"/>
              <w:marBottom w:val="0"/>
              <w:divBdr>
                <w:top w:val="none" w:sz="0" w:space="0" w:color="auto"/>
                <w:left w:val="none" w:sz="0" w:space="0" w:color="auto"/>
                <w:bottom w:val="none" w:sz="0" w:space="0" w:color="auto"/>
                <w:right w:val="none" w:sz="0" w:space="0" w:color="auto"/>
              </w:divBdr>
            </w:div>
            <w:div w:id="1980844912">
              <w:marLeft w:val="0"/>
              <w:marRight w:val="0"/>
              <w:marTop w:val="0"/>
              <w:marBottom w:val="0"/>
              <w:divBdr>
                <w:top w:val="none" w:sz="0" w:space="0" w:color="auto"/>
                <w:left w:val="none" w:sz="0" w:space="0" w:color="auto"/>
                <w:bottom w:val="none" w:sz="0" w:space="0" w:color="auto"/>
                <w:right w:val="none" w:sz="0" w:space="0" w:color="auto"/>
              </w:divBdr>
            </w:div>
            <w:div w:id="1980844930">
              <w:marLeft w:val="0"/>
              <w:marRight w:val="0"/>
              <w:marTop w:val="0"/>
              <w:marBottom w:val="0"/>
              <w:divBdr>
                <w:top w:val="none" w:sz="0" w:space="0" w:color="auto"/>
                <w:left w:val="none" w:sz="0" w:space="0" w:color="auto"/>
                <w:bottom w:val="none" w:sz="0" w:space="0" w:color="auto"/>
                <w:right w:val="none" w:sz="0" w:space="0" w:color="auto"/>
              </w:divBdr>
            </w:div>
            <w:div w:id="19808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893">
      <w:marLeft w:val="0"/>
      <w:marRight w:val="0"/>
      <w:marTop w:val="0"/>
      <w:marBottom w:val="0"/>
      <w:divBdr>
        <w:top w:val="none" w:sz="0" w:space="0" w:color="auto"/>
        <w:left w:val="none" w:sz="0" w:space="0" w:color="auto"/>
        <w:bottom w:val="none" w:sz="0" w:space="0" w:color="auto"/>
        <w:right w:val="none" w:sz="0" w:space="0" w:color="auto"/>
      </w:divBdr>
    </w:div>
    <w:div w:id="1980844894">
      <w:marLeft w:val="0"/>
      <w:marRight w:val="0"/>
      <w:marTop w:val="0"/>
      <w:marBottom w:val="0"/>
      <w:divBdr>
        <w:top w:val="none" w:sz="0" w:space="0" w:color="auto"/>
        <w:left w:val="none" w:sz="0" w:space="0" w:color="auto"/>
        <w:bottom w:val="none" w:sz="0" w:space="0" w:color="auto"/>
        <w:right w:val="none" w:sz="0" w:space="0" w:color="auto"/>
      </w:divBdr>
    </w:div>
    <w:div w:id="1980844895">
      <w:marLeft w:val="0"/>
      <w:marRight w:val="0"/>
      <w:marTop w:val="0"/>
      <w:marBottom w:val="0"/>
      <w:divBdr>
        <w:top w:val="none" w:sz="0" w:space="0" w:color="auto"/>
        <w:left w:val="none" w:sz="0" w:space="0" w:color="auto"/>
        <w:bottom w:val="none" w:sz="0" w:space="0" w:color="auto"/>
        <w:right w:val="none" w:sz="0" w:space="0" w:color="auto"/>
      </w:divBdr>
    </w:div>
    <w:div w:id="1980844896">
      <w:marLeft w:val="0"/>
      <w:marRight w:val="0"/>
      <w:marTop w:val="0"/>
      <w:marBottom w:val="0"/>
      <w:divBdr>
        <w:top w:val="none" w:sz="0" w:space="0" w:color="auto"/>
        <w:left w:val="none" w:sz="0" w:space="0" w:color="auto"/>
        <w:bottom w:val="none" w:sz="0" w:space="0" w:color="auto"/>
        <w:right w:val="none" w:sz="0" w:space="0" w:color="auto"/>
      </w:divBdr>
    </w:div>
    <w:div w:id="1980844897">
      <w:marLeft w:val="0"/>
      <w:marRight w:val="0"/>
      <w:marTop w:val="0"/>
      <w:marBottom w:val="0"/>
      <w:divBdr>
        <w:top w:val="none" w:sz="0" w:space="0" w:color="auto"/>
        <w:left w:val="none" w:sz="0" w:space="0" w:color="auto"/>
        <w:bottom w:val="none" w:sz="0" w:space="0" w:color="auto"/>
        <w:right w:val="none" w:sz="0" w:space="0" w:color="auto"/>
      </w:divBdr>
    </w:div>
    <w:div w:id="1980844898">
      <w:marLeft w:val="0"/>
      <w:marRight w:val="0"/>
      <w:marTop w:val="0"/>
      <w:marBottom w:val="0"/>
      <w:divBdr>
        <w:top w:val="none" w:sz="0" w:space="0" w:color="auto"/>
        <w:left w:val="none" w:sz="0" w:space="0" w:color="auto"/>
        <w:bottom w:val="none" w:sz="0" w:space="0" w:color="auto"/>
        <w:right w:val="none" w:sz="0" w:space="0" w:color="auto"/>
      </w:divBdr>
    </w:div>
    <w:div w:id="1980844899">
      <w:marLeft w:val="0"/>
      <w:marRight w:val="0"/>
      <w:marTop w:val="0"/>
      <w:marBottom w:val="0"/>
      <w:divBdr>
        <w:top w:val="none" w:sz="0" w:space="0" w:color="auto"/>
        <w:left w:val="none" w:sz="0" w:space="0" w:color="auto"/>
        <w:bottom w:val="none" w:sz="0" w:space="0" w:color="auto"/>
        <w:right w:val="none" w:sz="0" w:space="0" w:color="auto"/>
      </w:divBdr>
    </w:div>
    <w:div w:id="1980844900">
      <w:marLeft w:val="0"/>
      <w:marRight w:val="0"/>
      <w:marTop w:val="0"/>
      <w:marBottom w:val="0"/>
      <w:divBdr>
        <w:top w:val="none" w:sz="0" w:space="0" w:color="auto"/>
        <w:left w:val="none" w:sz="0" w:space="0" w:color="auto"/>
        <w:bottom w:val="none" w:sz="0" w:space="0" w:color="auto"/>
        <w:right w:val="none" w:sz="0" w:space="0" w:color="auto"/>
      </w:divBdr>
    </w:div>
    <w:div w:id="1980844902">
      <w:marLeft w:val="0"/>
      <w:marRight w:val="0"/>
      <w:marTop w:val="0"/>
      <w:marBottom w:val="0"/>
      <w:divBdr>
        <w:top w:val="none" w:sz="0" w:space="0" w:color="auto"/>
        <w:left w:val="none" w:sz="0" w:space="0" w:color="auto"/>
        <w:bottom w:val="none" w:sz="0" w:space="0" w:color="auto"/>
        <w:right w:val="none" w:sz="0" w:space="0" w:color="auto"/>
      </w:divBdr>
      <w:divsChild>
        <w:div w:id="1980844944">
          <w:marLeft w:val="0"/>
          <w:marRight w:val="0"/>
          <w:marTop w:val="0"/>
          <w:marBottom w:val="0"/>
          <w:divBdr>
            <w:top w:val="none" w:sz="0" w:space="0" w:color="auto"/>
            <w:left w:val="none" w:sz="0" w:space="0" w:color="auto"/>
            <w:bottom w:val="none" w:sz="0" w:space="0" w:color="auto"/>
            <w:right w:val="none" w:sz="0" w:space="0" w:color="auto"/>
          </w:divBdr>
          <w:divsChild>
            <w:div w:id="1980844914">
              <w:marLeft w:val="0"/>
              <w:marRight w:val="0"/>
              <w:marTop w:val="0"/>
              <w:marBottom w:val="0"/>
              <w:divBdr>
                <w:top w:val="none" w:sz="0" w:space="0" w:color="auto"/>
                <w:left w:val="none" w:sz="0" w:space="0" w:color="auto"/>
                <w:bottom w:val="none" w:sz="0" w:space="0" w:color="auto"/>
                <w:right w:val="none" w:sz="0" w:space="0" w:color="auto"/>
              </w:divBdr>
            </w:div>
            <w:div w:id="198084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03">
      <w:marLeft w:val="0"/>
      <w:marRight w:val="0"/>
      <w:marTop w:val="0"/>
      <w:marBottom w:val="0"/>
      <w:divBdr>
        <w:top w:val="none" w:sz="0" w:space="0" w:color="auto"/>
        <w:left w:val="none" w:sz="0" w:space="0" w:color="auto"/>
        <w:bottom w:val="none" w:sz="0" w:space="0" w:color="auto"/>
        <w:right w:val="none" w:sz="0" w:space="0" w:color="auto"/>
      </w:divBdr>
    </w:div>
    <w:div w:id="1980844905">
      <w:marLeft w:val="0"/>
      <w:marRight w:val="0"/>
      <w:marTop w:val="0"/>
      <w:marBottom w:val="0"/>
      <w:divBdr>
        <w:top w:val="none" w:sz="0" w:space="0" w:color="auto"/>
        <w:left w:val="none" w:sz="0" w:space="0" w:color="auto"/>
        <w:bottom w:val="none" w:sz="0" w:space="0" w:color="auto"/>
        <w:right w:val="none" w:sz="0" w:space="0" w:color="auto"/>
      </w:divBdr>
    </w:div>
    <w:div w:id="1980844906">
      <w:marLeft w:val="0"/>
      <w:marRight w:val="0"/>
      <w:marTop w:val="0"/>
      <w:marBottom w:val="0"/>
      <w:divBdr>
        <w:top w:val="none" w:sz="0" w:space="0" w:color="auto"/>
        <w:left w:val="none" w:sz="0" w:space="0" w:color="auto"/>
        <w:bottom w:val="none" w:sz="0" w:space="0" w:color="auto"/>
        <w:right w:val="none" w:sz="0" w:space="0" w:color="auto"/>
      </w:divBdr>
    </w:div>
    <w:div w:id="1980844911">
      <w:marLeft w:val="0"/>
      <w:marRight w:val="0"/>
      <w:marTop w:val="0"/>
      <w:marBottom w:val="0"/>
      <w:divBdr>
        <w:top w:val="none" w:sz="0" w:space="0" w:color="auto"/>
        <w:left w:val="none" w:sz="0" w:space="0" w:color="auto"/>
        <w:bottom w:val="none" w:sz="0" w:space="0" w:color="auto"/>
        <w:right w:val="none" w:sz="0" w:space="0" w:color="auto"/>
      </w:divBdr>
    </w:div>
    <w:div w:id="1980844915">
      <w:marLeft w:val="0"/>
      <w:marRight w:val="0"/>
      <w:marTop w:val="0"/>
      <w:marBottom w:val="0"/>
      <w:divBdr>
        <w:top w:val="none" w:sz="0" w:space="0" w:color="auto"/>
        <w:left w:val="none" w:sz="0" w:space="0" w:color="auto"/>
        <w:bottom w:val="none" w:sz="0" w:space="0" w:color="auto"/>
        <w:right w:val="none" w:sz="0" w:space="0" w:color="auto"/>
      </w:divBdr>
    </w:div>
    <w:div w:id="1980844916">
      <w:marLeft w:val="0"/>
      <w:marRight w:val="0"/>
      <w:marTop w:val="0"/>
      <w:marBottom w:val="0"/>
      <w:divBdr>
        <w:top w:val="none" w:sz="0" w:space="0" w:color="auto"/>
        <w:left w:val="none" w:sz="0" w:space="0" w:color="auto"/>
        <w:bottom w:val="none" w:sz="0" w:space="0" w:color="auto"/>
        <w:right w:val="none" w:sz="0" w:space="0" w:color="auto"/>
      </w:divBdr>
      <w:divsChild>
        <w:div w:id="1980844949">
          <w:marLeft w:val="0"/>
          <w:marRight w:val="0"/>
          <w:marTop w:val="0"/>
          <w:marBottom w:val="0"/>
          <w:divBdr>
            <w:top w:val="none" w:sz="0" w:space="0" w:color="auto"/>
            <w:left w:val="none" w:sz="0" w:space="0" w:color="auto"/>
            <w:bottom w:val="none" w:sz="0" w:space="0" w:color="auto"/>
            <w:right w:val="none" w:sz="0" w:space="0" w:color="auto"/>
          </w:divBdr>
          <w:divsChild>
            <w:div w:id="19808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17">
      <w:marLeft w:val="0"/>
      <w:marRight w:val="0"/>
      <w:marTop w:val="0"/>
      <w:marBottom w:val="0"/>
      <w:divBdr>
        <w:top w:val="none" w:sz="0" w:space="0" w:color="auto"/>
        <w:left w:val="none" w:sz="0" w:space="0" w:color="auto"/>
        <w:bottom w:val="none" w:sz="0" w:space="0" w:color="auto"/>
        <w:right w:val="none" w:sz="0" w:space="0" w:color="auto"/>
      </w:divBdr>
    </w:div>
    <w:div w:id="1980844918">
      <w:marLeft w:val="0"/>
      <w:marRight w:val="0"/>
      <w:marTop w:val="0"/>
      <w:marBottom w:val="0"/>
      <w:divBdr>
        <w:top w:val="none" w:sz="0" w:space="0" w:color="auto"/>
        <w:left w:val="none" w:sz="0" w:space="0" w:color="auto"/>
        <w:bottom w:val="none" w:sz="0" w:space="0" w:color="auto"/>
        <w:right w:val="none" w:sz="0" w:space="0" w:color="auto"/>
      </w:divBdr>
    </w:div>
    <w:div w:id="1980844920">
      <w:marLeft w:val="0"/>
      <w:marRight w:val="0"/>
      <w:marTop w:val="0"/>
      <w:marBottom w:val="0"/>
      <w:divBdr>
        <w:top w:val="none" w:sz="0" w:space="0" w:color="auto"/>
        <w:left w:val="none" w:sz="0" w:space="0" w:color="auto"/>
        <w:bottom w:val="none" w:sz="0" w:space="0" w:color="auto"/>
        <w:right w:val="none" w:sz="0" w:space="0" w:color="auto"/>
      </w:divBdr>
    </w:div>
    <w:div w:id="1980844921">
      <w:marLeft w:val="0"/>
      <w:marRight w:val="0"/>
      <w:marTop w:val="0"/>
      <w:marBottom w:val="0"/>
      <w:divBdr>
        <w:top w:val="none" w:sz="0" w:space="0" w:color="auto"/>
        <w:left w:val="none" w:sz="0" w:space="0" w:color="auto"/>
        <w:bottom w:val="none" w:sz="0" w:space="0" w:color="auto"/>
        <w:right w:val="none" w:sz="0" w:space="0" w:color="auto"/>
      </w:divBdr>
      <w:divsChild>
        <w:div w:id="1980844932">
          <w:marLeft w:val="0"/>
          <w:marRight w:val="0"/>
          <w:marTop w:val="0"/>
          <w:marBottom w:val="0"/>
          <w:divBdr>
            <w:top w:val="none" w:sz="0" w:space="0" w:color="auto"/>
            <w:left w:val="none" w:sz="0" w:space="0" w:color="auto"/>
            <w:bottom w:val="none" w:sz="0" w:space="0" w:color="auto"/>
            <w:right w:val="none" w:sz="0" w:space="0" w:color="auto"/>
          </w:divBdr>
          <w:divsChild>
            <w:div w:id="19808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22">
      <w:marLeft w:val="0"/>
      <w:marRight w:val="0"/>
      <w:marTop w:val="0"/>
      <w:marBottom w:val="0"/>
      <w:divBdr>
        <w:top w:val="none" w:sz="0" w:space="0" w:color="auto"/>
        <w:left w:val="none" w:sz="0" w:space="0" w:color="auto"/>
        <w:bottom w:val="none" w:sz="0" w:space="0" w:color="auto"/>
        <w:right w:val="none" w:sz="0" w:space="0" w:color="auto"/>
      </w:divBdr>
    </w:div>
    <w:div w:id="1980844924">
      <w:marLeft w:val="0"/>
      <w:marRight w:val="0"/>
      <w:marTop w:val="0"/>
      <w:marBottom w:val="0"/>
      <w:divBdr>
        <w:top w:val="none" w:sz="0" w:space="0" w:color="auto"/>
        <w:left w:val="none" w:sz="0" w:space="0" w:color="auto"/>
        <w:bottom w:val="none" w:sz="0" w:space="0" w:color="auto"/>
        <w:right w:val="none" w:sz="0" w:space="0" w:color="auto"/>
      </w:divBdr>
    </w:div>
    <w:div w:id="1980844925">
      <w:marLeft w:val="0"/>
      <w:marRight w:val="0"/>
      <w:marTop w:val="0"/>
      <w:marBottom w:val="0"/>
      <w:divBdr>
        <w:top w:val="none" w:sz="0" w:space="0" w:color="auto"/>
        <w:left w:val="none" w:sz="0" w:space="0" w:color="auto"/>
        <w:bottom w:val="none" w:sz="0" w:space="0" w:color="auto"/>
        <w:right w:val="none" w:sz="0" w:space="0" w:color="auto"/>
      </w:divBdr>
    </w:div>
    <w:div w:id="1980844926">
      <w:marLeft w:val="0"/>
      <w:marRight w:val="0"/>
      <w:marTop w:val="0"/>
      <w:marBottom w:val="0"/>
      <w:divBdr>
        <w:top w:val="none" w:sz="0" w:space="0" w:color="auto"/>
        <w:left w:val="none" w:sz="0" w:space="0" w:color="auto"/>
        <w:bottom w:val="none" w:sz="0" w:space="0" w:color="auto"/>
        <w:right w:val="none" w:sz="0" w:space="0" w:color="auto"/>
      </w:divBdr>
    </w:div>
    <w:div w:id="1980844927">
      <w:marLeft w:val="0"/>
      <w:marRight w:val="0"/>
      <w:marTop w:val="0"/>
      <w:marBottom w:val="0"/>
      <w:divBdr>
        <w:top w:val="none" w:sz="0" w:space="0" w:color="auto"/>
        <w:left w:val="none" w:sz="0" w:space="0" w:color="auto"/>
        <w:bottom w:val="none" w:sz="0" w:space="0" w:color="auto"/>
        <w:right w:val="none" w:sz="0" w:space="0" w:color="auto"/>
      </w:divBdr>
    </w:div>
    <w:div w:id="1980844931">
      <w:marLeft w:val="0"/>
      <w:marRight w:val="0"/>
      <w:marTop w:val="0"/>
      <w:marBottom w:val="0"/>
      <w:divBdr>
        <w:top w:val="none" w:sz="0" w:space="0" w:color="auto"/>
        <w:left w:val="none" w:sz="0" w:space="0" w:color="auto"/>
        <w:bottom w:val="none" w:sz="0" w:space="0" w:color="auto"/>
        <w:right w:val="none" w:sz="0" w:space="0" w:color="auto"/>
      </w:divBdr>
    </w:div>
    <w:div w:id="1980844934">
      <w:marLeft w:val="0"/>
      <w:marRight w:val="0"/>
      <w:marTop w:val="0"/>
      <w:marBottom w:val="0"/>
      <w:divBdr>
        <w:top w:val="none" w:sz="0" w:space="0" w:color="auto"/>
        <w:left w:val="none" w:sz="0" w:space="0" w:color="auto"/>
        <w:bottom w:val="none" w:sz="0" w:space="0" w:color="auto"/>
        <w:right w:val="none" w:sz="0" w:space="0" w:color="auto"/>
      </w:divBdr>
    </w:div>
    <w:div w:id="1980844935">
      <w:marLeft w:val="0"/>
      <w:marRight w:val="0"/>
      <w:marTop w:val="0"/>
      <w:marBottom w:val="0"/>
      <w:divBdr>
        <w:top w:val="none" w:sz="0" w:space="0" w:color="auto"/>
        <w:left w:val="none" w:sz="0" w:space="0" w:color="auto"/>
        <w:bottom w:val="none" w:sz="0" w:space="0" w:color="auto"/>
        <w:right w:val="none" w:sz="0" w:space="0" w:color="auto"/>
      </w:divBdr>
    </w:div>
    <w:div w:id="1980844936">
      <w:marLeft w:val="0"/>
      <w:marRight w:val="0"/>
      <w:marTop w:val="0"/>
      <w:marBottom w:val="0"/>
      <w:divBdr>
        <w:top w:val="none" w:sz="0" w:space="0" w:color="auto"/>
        <w:left w:val="none" w:sz="0" w:space="0" w:color="auto"/>
        <w:bottom w:val="none" w:sz="0" w:space="0" w:color="auto"/>
        <w:right w:val="none" w:sz="0" w:space="0" w:color="auto"/>
      </w:divBdr>
    </w:div>
    <w:div w:id="1980844937">
      <w:marLeft w:val="0"/>
      <w:marRight w:val="0"/>
      <w:marTop w:val="0"/>
      <w:marBottom w:val="0"/>
      <w:divBdr>
        <w:top w:val="none" w:sz="0" w:space="0" w:color="auto"/>
        <w:left w:val="none" w:sz="0" w:space="0" w:color="auto"/>
        <w:bottom w:val="none" w:sz="0" w:space="0" w:color="auto"/>
        <w:right w:val="none" w:sz="0" w:space="0" w:color="auto"/>
      </w:divBdr>
      <w:divsChild>
        <w:div w:id="1980844923">
          <w:marLeft w:val="0"/>
          <w:marRight w:val="0"/>
          <w:marTop w:val="0"/>
          <w:marBottom w:val="0"/>
          <w:divBdr>
            <w:top w:val="none" w:sz="0" w:space="0" w:color="auto"/>
            <w:left w:val="none" w:sz="0" w:space="0" w:color="auto"/>
            <w:bottom w:val="none" w:sz="0" w:space="0" w:color="auto"/>
            <w:right w:val="none" w:sz="0" w:space="0" w:color="auto"/>
          </w:divBdr>
          <w:divsChild>
            <w:div w:id="1980844891">
              <w:marLeft w:val="0"/>
              <w:marRight w:val="0"/>
              <w:marTop w:val="0"/>
              <w:marBottom w:val="0"/>
              <w:divBdr>
                <w:top w:val="none" w:sz="0" w:space="0" w:color="auto"/>
                <w:left w:val="none" w:sz="0" w:space="0" w:color="auto"/>
                <w:bottom w:val="none" w:sz="0" w:space="0" w:color="auto"/>
                <w:right w:val="none" w:sz="0" w:space="0" w:color="auto"/>
              </w:divBdr>
            </w:div>
            <w:div w:id="1980844928">
              <w:marLeft w:val="0"/>
              <w:marRight w:val="0"/>
              <w:marTop w:val="0"/>
              <w:marBottom w:val="0"/>
              <w:divBdr>
                <w:top w:val="none" w:sz="0" w:space="0" w:color="auto"/>
                <w:left w:val="none" w:sz="0" w:space="0" w:color="auto"/>
                <w:bottom w:val="none" w:sz="0" w:space="0" w:color="auto"/>
                <w:right w:val="none" w:sz="0" w:space="0" w:color="auto"/>
              </w:divBdr>
            </w:div>
            <w:div w:id="1980844929">
              <w:marLeft w:val="0"/>
              <w:marRight w:val="0"/>
              <w:marTop w:val="0"/>
              <w:marBottom w:val="0"/>
              <w:divBdr>
                <w:top w:val="none" w:sz="0" w:space="0" w:color="auto"/>
                <w:left w:val="none" w:sz="0" w:space="0" w:color="auto"/>
                <w:bottom w:val="none" w:sz="0" w:space="0" w:color="auto"/>
                <w:right w:val="none" w:sz="0" w:space="0" w:color="auto"/>
              </w:divBdr>
            </w:div>
            <w:div w:id="19808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39">
      <w:marLeft w:val="0"/>
      <w:marRight w:val="0"/>
      <w:marTop w:val="0"/>
      <w:marBottom w:val="0"/>
      <w:divBdr>
        <w:top w:val="none" w:sz="0" w:space="0" w:color="auto"/>
        <w:left w:val="none" w:sz="0" w:space="0" w:color="auto"/>
        <w:bottom w:val="none" w:sz="0" w:space="0" w:color="auto"/>
        <w:right w:val="none" w:sz="0" w:space="0" w:color="auto"/>
      </w:divBdr>
    </w:div>
    <w:div w:id="1980844941">
      <w:marLeft w:val="0"/>
      <w:marRight w:val="0"/>
      <w:marTop w:val="0"/>
      <w:marBottom w:val="0"/>
      <w:divBdr>
        <w:top w:val="none" w:sz="0" w:space="0" w:color="auto"/>
        <w:left w:val="none" w:sz="0" w:space="0" w:color="auto"/>
        <w:bottom w:val="none" w:sz="0" w:space="0" w:color="auto"/>
        <w:right w:val="none" w:sz="0" w:space="0" w:color="auto"/>
      </w:divBdr>
      <w:divsChild>
        <w:div w:id="1980844948">
          <w:marLeft w:val="0"/>
          <w:marRight w:val="0"/>
          <w:marTop w:val="0"/>
          <w:marBottom w:val="0"/>
          <w:divBdr>
            <w:top w:val="none" w:sz="0" w:space="0" w:color="auto"/>
            <w:left w:val="none" w:sz="0" w:space="0" w:color="auto"/>
            <w:bottom w:val="none" w:sz="0" w:space="0" w:color="auto"/>
            <w:right w:val="none" w:sz="0" w:space="0" w:color="auto"/>
          </w:divBdr>
          <w:divsChild>
            <w:div w:id="19808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942">
      <w:marLeft w:val="0"/>
      <w:marRight w:val="0"/>
      <w:marTop w:val="0"/>
      <w:marBottom w:val="0"/>
      <w:divBdr>
        <w:top w:val="none" w:sz="0" w:space="0" w:color="auto"/>
        <w:left w:val="none" w:sz="0" w:space="0" w:color="auto"/>
        <w:bottom w:val="none" w:sz="0" w:space="0" w:color="auto"/>
        <w:right w:val="none" w:sz="0" w:space="0" w:color="auto"/>
      </w:divBdr>
    </w:div>
    <w:div w:id="1980844943">
      <w:marLeft w:val="0"/>
      <w:marRight w:val="0"/>
      <w:marTop w:val="0"/>
      <w:marBottom w:val="0"/>
      <w:divBdr>
        <w:top w:val="none" w:sz="0" w:space="0" w:color="auto"/>
        <w:left w:val="none" w:sz="0" w:space="0" w:color="auto"/>
        <w:bottom w:val="none" w:sz="0" w:space="0" w:color="auto"/>
        <w:right w:val="none" w:sz="0" w:space="0" w:color="auto"/>
      </w:divBdr>
    </w:div>
    <w:div w:id="1980844947">
      <w:marLeft w:val="0"/>
      <w:marRight w:val="0"/>
      <w:marTop w:val="0"/>
      <w:marBottom w:val="0"/>
      <w:divBdr>
        <w:top w:val="none" w:sz="0" w:space="0" w:color="auto"/>
        <w:left w:val="none" w:sz="0" w:space="0" w:color="auto"/>
        <w:bottom w:val="none" w:sz="0" w:space="0" w:color="auto"/>
        <w:right w:val="none" w:sz="0" w:space="0" w:color="auto"/>
      </w:divBdr>
    </w:div>
    <w:div w:id="1980844950">
      <w:marLeft w:val="0"/>
      <w:marRight w:val="0"/>
      <w:marTop w:val="0"/>
      <w:marBottom w:val="0"/>
      <w:divBdr>
        <w:top w:val="none" w:sz="0" w:space="0" w:color="auto"/>
        <w:left w:val="none" w:sz="0" w:space="0" w:color="auto"/>
        <w:bottom w:val="none" w:sz="0" w:space="0" w:color="auto"/>
        <w:right w:val="none" w:sz="0" w:space="0" w:color="auto"/>
      </w:divBdr>
    </w:div>
    <w:div w:id="1980844951">
      <w:marLeft w:val="0"/>
      <w:marRight w:val="0"/>
      <w:marTop w:val="0"/>
      <w:marBottom w:val="0"/>
      <w:divBdr>
        <w:top w:val="none" w:sz="0" w:space="0" w:color="auto"/>
        <w:left w:val="none" w:sz="0" w:space="0" w:color="auto"/>
        <w:bottom w:val="none" w:sz="0" w:space="0" w:color="auto"/>
        <w:right w:val="none" w:sz="0" w:space="0" w:color="auto"/>
      </w:divBdr>
    </w:div>
    <w:div w:id="1980844952">
      <w:marLeft w:val="0"/>
      <w:marRight w:val="0"/>
      <w:marTop w:val="0"/>
      <w:marBottom w:val="0"/>
      <w:divBdr>
        <w:top w:val="none" w:sz="0" w:space="0" w:color="auto"/>
        <w:left w:val="none" w:sz="0" w:space="0" w:color="auto"/>
        <w:bottom w:val="none" w:sz="0" w:space="0" w:color="auto"/>
        <w:right w:val="none" w:sz="0" w:space="0" w:color="auto"/>
      </w:divBdr>
    </w:div>
    <w:div w:id="1980844953">
      <w:marLeft w:val="0"/>
      <w:marRight w:val="0"/>
      <w:marTop w:val="0"/>
      <w:marBottom w:val="0"/>
      <w:divBdr>
        <w:top w:val="none" w:sz="0" w:space="0" w:color="auto"/>
        <w:left w:val="none" w:sz="0" w:space="0" w:color="auto"/>
        <w:bottom w:val="none" w:sz="0" w:space="0" w:color="auto"/>
        <w:right w:val="none" w:sz="0" w:space="0" w:color="auto"/>
      </w:divBdr>
    </w:div>
    <w:div w:id="19808449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frameworks/" TargetMode="External"/><Relationship Id="rId18" Type="http://schemas.openxmlformats.org/officeDocument/2006/relationships/hyperlink" Target="http://www.doe.mass.edu/sped/laws.html" TargetMode="External"/><Relationship Id="rId26" Type="http://schemas.openxmlformats.org/officeDocument/2006/relationships/hyperlink" Target="http://www.doe.mass.edu/charter/new/?section=app" TargetMode="External"/><Relationship Id="rId3" Type="http://schemas.openxmlformats.org/officeDocument/2006/relationships/customXml" Target="../customXml/item3.xml"/><Relationship Id="rId21" Type="http://schemas.openxmlformats.org/officeDocument/2006/relationships/hyperlink" Target="http://www.doe.mass.edu/ell/guidance/" TargetMode="External"/><Relationship Id="rId7" Type="http://schemas.openxmlformats.org/officeDocument/2006/relationships/styles" Target="styles.xml"/><Relationship Id="rId12" Type="http://schemas.openxmlformats.org/officeDocument/2006/relationships/hyperlink" Target="http://www.doe.mass.edu/lawsregs/603cmr27.html" TargetMode="External"/><Relationship Id="rId17" Type="http://schemas.openxmlformats.org/officeDocument/2006/relationships/hyperlink" Target="http://www.doe.mass.edu/charter/sped/default.html" TargetMode="External"/><Relationship Id="rId25" Type="http://schemas.openxmlformats.org/officeDocument/2006/relationships/hyperlink" Target="http://www.doe.mass.edu/charter/guidance/2016-2.html" TargetMode="External"/><Relationship Id="rId2" Type="http://schemas.openxmlformats.org/officeDocument/2006/relationships/customXml" Target="../customXml/item2.xml"/><Relationship Id="rId16" Type="http://schemas.openxmlformats.org/officeDocument/2006/relationships/hyperlink" Target="http://www.doe.mass.edu/charter/acct.html?section=guidelines" TargetMode="External"/><Relationship Id="rId20" Type="http://schemas.openxmlformats.org/officeDocument/2006/relationships/hyperlink" Target="http://www.doe.mass.edu/lawsregs/603cmr14.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edeval/" TargetMode="External"/><Relationship Id="rId5" Type="http://schemas.openxmlformats.org/officeDocument/2006/relationships/customXml" Target="../customXml/item5.xml"/><Relationship Id="rId15" Type="http://schemas.openxmlformats.org/officeDocument/2006/relationships/hyperlink" Target="http://www.doe.mass.edu/edeval/" TargetMode="External"/><Relationship Id="rId23" Type="http://schemas.openxmlformats.org/officeDocument/2006/relationships/hyperlink" Target="http://www.doe.mass.edu/ssce/discipline/"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doe.mass.edu/charter/new/"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cr/" TargetMode="External"/><Relationship Id="rId22" Type="http://schemas.openxmlformats.org/officeDocument/2006/relationships/hyperlink" Target="http://www.doe.mass.edu/charter/new/" TargetMode="External"/><Relationship Id="rId27" Type="http://schemas.openxmlformats.org/officeDocument/2006/relationships/hyperlink" Target="http://www.doe.mass.edu/charter/new/?section=handbook"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charter/finance/auditing/" TargetMode="External"/><Relationship Id="rId2" Type="http://schemas.openxmlformats.org/officeDocument/2006/relationships/hyperlink" Target="http://www.doe.mass.edu/pqa/review/cpr" TargetMode="External"/><Relationship Id="rId1" Type="http://schemas.openxmlformats.org/officeDocument/2006/relationships/hyperlink" Target="http://www.doe.mass.edu/pqa/review/c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DESE-231-48744</_dlc_DocId>
    <_dlc_DocIdUrl xmlns="733efe1c-5bbe-4968-87dc-d400e65c879f">
      <Url>https://sharepoint.doemass.org/ese/webteam/cps/_layouts/DocIdRedir.aspx?ID=DESE-231-48744</Url>
      <Description>DESE-231-48744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1804E-B762-49EE-8C9B-9AF15509D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5030C-A91A-471F-ADC8-41C67E777234}">
  <ds:schemaRefs>
    <ds:schemaRef ds:uri="http://schemas.microsoft.com/sharepoint/events"/>
  </ds:schemaRefs>
</ds:datastoreItem>
</file>

<file path=customXml/itemProps3.xml><?xml version="1.0" encoding="utf-8"?>
<ds:datastoreItem xmlns:ds="http://schemas.openxmlformats.org/officeDocument/2006/customXml" ds:itemID="{BED04C9D-4295-4FB7-82B9-9AC610015743}">
  <ds:schemaRefs>
    <ds:schemaRef ds:uri="http://schemas.microsoft.com/sharepoint/v3/contenttype/forms"/>
  </ds:schemaRefs>
</ds:datastoreItem>
</file>

<file path=customXml/itemProps4.xml><?xml version="1.0" encoding="utf-8"?>
<ds:datastoreItem xmlns:ds="http://schemas.openxmlformats.org/officeDocument/2006/customXml" ds:itemID="{B3D0C28C-1C0A-4B84-B1DF-1397AD70C37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EAE9CB6-EFEA-457B-9424-E96C5485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9011</Words>
  <Characters>51365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Application for a Massachusetts Public Charter School: Final Application Outline and Criteria </vt:lpstr>
    </vt:vector>
  </TitlesOfParts>
  <Company/>
  <LinksUpToDate>false</LinksUpToDate>
  <CharactersWithSpaces>60256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Massachusetts Public Charter School: Final Application Outline and Criteria </dc:title>
  <dc:subject/>
  <dc:creator>DESE</dc:creator>
  <cp:lastModifiedBy>Zou, Dong (EOE)</cp:lastModifiedBy>
  <cp:revision>4</cp:revision>
  <cp:lastPrinted>2015-05-12T15:00:00Z</cp:lastPrinted>
  <dcterms:created xsi:type="dcterms:W3CDTF">2019-02-07T14:16:00Z</dcterms:created>
  <dcterms:modified xsi:type="dcterms:W3CDTF">2019-02-08T19:07:00Z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2019</vt:lpwstr>
  </property>
</Properties>
</file>