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D4AA5" w14:textId="0312A7F3" w:rsidR="00E9360F" w:rsidRPr="003B5CEC" w:rsidRDefault="00E9360F" w:rsidP="00E9360F">
      <w:pPr>
        <w:pStyle w:val="Normal1"/>
        <w:jc w:val="center"/>
      </w:pPr>
      <w:bookmarkStart w:id="0" w:name="_GoBack"/>
      <w:bookmarkEnd w:id="0"/>
      <w:r w:rsidRPr="003B5CEC">
        <w:rPr>
          <w:b/>
        </w:rPr>
        <w:t>Minutes of the Regular Meeting</w:t>
      </w:r>
    </w:p>
    <w:p w14:paraId="4E658A29" w14:textId="77777777" w:rsidR="00E9360F" w:rsidRPr="003B5CEC" w:rsidRDefault="00E9360F" w:rsidP="00E9360F">
      <w:pPr>
        <w:pStyle w:val="Normal1"/>
        <w:jc w:val="center"/>
      </w:pPr>
      <w:r w:rsidRPr="003B5CEC">
        <w:rPr>
          <w:b/>
        </w:rPr>
        <w:t>of the Massachusetts Board of Elementary and Secondary Education</w:t>
      </w:r>
    </w:p>
    <w:p w14:paraId="28722827" w14:textId="0176CAAF" w:rsidR="00E9360F" w:rsidRPr="003B5CEC" w:rsidRDefault="00E9360F" w:rsidP="00E9360F">
      <w:pPr>
        <w:pStyle w:val="Normal1"/>
        <w:jc w:val="center"/>
      </w:pPr>
      <w:r w:rsidRPr="003B5CEC">
        <w:rPr>
          <w:b/>
        </w:rPr>
        <w:t xml:space="preserve">Tuesday, </w:t>
      </w:r>
      <w:r w:rsidR="006E63C3">
        <w:rPr>
          <w:b/>
        </w:rPr>
        <w:t>October</w:t>
      </w:r>
      <w:r w:rsidR="00DF34D2">
        <w:rPr>
          <w:b/>
        </w:rPr>
        <w:t xml:space="preserve"> 29</w:t>
      </w:r>
      <w:r w:rsidR="00BA09F7" w:rsidRPr="003B5CEC">
        <w:rPr>
          <w:b/>
        </w:rPr>
        <w:t>, 2019</w:t>
      </w:r>
      <w:r w:rsidR="00920123" w:rsidRPr="003B5CEC">
        <w:rPr>
          <w:b/>
        </w:rPr>
        <w:t xml:space="preserve">, </w:t>
      </w:r>
      <w:r w:rsidR="00DF34D2">
        <w:rPr>
          <w:b/>
        </w:rPr>
        <w:t>8</w:t>
      </w:r>
      <w:r w:rsidR="00085454" w:rsidRPr="003B5CEC">
        <w:rPr>
          <w:b/>
        </w:rPr>
        <w:t>:</w:t>
      </w:r>
      <w:r w:rsidR="00997D61">
        <w:rPr>
          <w:b/>
        </w:rPr>
        <w:t>45</w:t>
      </w:r>
      <w:r w:rsidR="00A42834" w:rsidRPr="003B5CEC">
        <w:rPr>
          <w:b/>
        </w:rPr>
        <w:t xml:space="preserve"> </w:t>
      </w:r>
      <w:r w:rsidR="00920123" w:rsidRPr="003B5CEC">
        <w:rPr>
          <w:b/>
        </w:rPr>
        <w:t xml:space="preserve">a.m. </w:t>
      </w:r>
      <w:r w:rsidR="003D2649" w:rsidRPr="003B5CEC">
        <w:rPr>
          <w:b/>
        </w:rPr>
        <w:t>–</w:t>
      </w:r>
      <w:r w:rsidR="00DF34D2">
        <w:rPr>
          <w:b/>
        </w:rPr>
        <w:t xml:space="preserve"> </w:t>
      </w:r>
      <w:r w:rsidR="00997D61">
        <w:rPr>
          <w:b/>
        </w:rPr>
        <w:t>10:50</w:t>
      </w:r>
      <w:r w:rsidR="00751728">
        <w:rPr>
          <w:b/>
        </w:rPr>
        <w:t xml:space="preserve"> </w:t>
      </w:r>
      <w:r w:rsidR="00997D61">
        <w:rPr>
          <w:b/>
        </w:rPr>
        <w:t>a</w:t>
      </w:r>
      <w:r w:rsidR="003D2649" w:rsidRPr="003B5CEC">
        <w:rPr>
          <w:b/>
        </w:rPr>
        <w:t>.m.</w:t>
      </w:r>
    </w:p>
    <w:p w14:paraId="3E7B312A" w14:textId="28BA2FA3" w:rsidR="00E9360F" w:rsidRPr="003B5CEC" w:rsidRDefault="00DF34D2" w:rsidP="00E9360F">
      <w:pPr>
        <w:pStyle w:val="Normal1"/>
        <w:jc w:val="center"/>
        <w:rPr>
          <w:b/>
        </w:rPr>
      </w:pPr>
      <w:r>
        <w:rPr>
          <w:b/>
        </w:rPr>
        <w:t>Department of Elementary and Secondary Education</w:t>
      </w:r>
    </w:p>
    <w:p w14:paraId="1719FFA9" w14:textId="7BBA8CD5" w:rsidR="00586BD1" w:rsidRDefault="00DF34D2" w:rsidP="00085454">
      <w:pPr>
        <w:pStyle w:val="Normal1"/>
        <w:jc w:val="center"/>
        <w:rPr>
          <w:b/>
        </w:rPr>
      </w:pPr>
      <w:r>
        <w:rPr>
          <w:b/>
        </w:rPr>
        <w:t>75 Pleasant Street</w:t>
      </w:r>
    </w:p>
    <w:p w14:paraId="16C19996" w14:textId="44FA2AA0" w:rsidR="005C45F0" w:rsidRPr="003B5CEC" w:rsidRDefault="00DF34D2" w:rsidP="00085454">
      <w:pPr>
        <w:pStyle w:val="Normal1"/>
        <w:jc w:val="center"/>
        <w:rPr>
          <w:b/>
        </w:rPr>
      </w:pPr>
      <w:r>
        <w:rPr>
          <w:b/>
        </w:rPr>
        <w:t>Malden</w:t>
      </w:r>
      <w:r w:rsidR="005C45F0">
        <w:rPr>
          <w:b/>
        </w:rPr>
        <w:t>, MA 0</w:t>
      </w:r>
      <w:r>
        <w:rPr>
          <w:b/>
        </w:rPr>
        <w:t>2148</w:t>
      </w:r>
    </w:p>
    <w:p w14:paraId="5B71C358" w14:textId="77777777" w:rsidR="00E9360F" w:rsidRPr="003B5CEC" w:rsidRDefault="00E9360F" w:rsidP="00E9360F">
      <w:pPr>
        <w:pStyle w:val="Normal1"/>
      </w:pPr>
    </w:p>
    <w:p w14:paraId="365FF5B7" w14:textId="77777777" w:rsidR="00E9360F" w:rsidRPr="003B5CEC" w:rsidRDefault="00E9360F" w:rsidP="00E9360F">
      <w:pPr>
        <w:pStyle w:val="Normal1"/>
      </w:pPr>
      <w:r w:rsidRPr="003B5CEC">
        <w:rPr>
          <w:b/>
        </w:rPr>
        <w:t xml:space="preserve">Members of the Board of Elementary and Secondary Education Present: </w:t>
      </w:r>
    </w:p>
    <w:p w14:paraId="2D880F5D" w14:textId="6F283C93" w:rsidR="00DC21FF" w:rsidRPr="003B5CEC" w:rsidRDefault="00DC21FF" w:rsidP="003E254C">
      <w:pPr>
        <w:pStyle w:val="Normal1"/>
        <w:rPr>
          <w:b/>
        </w:rPr>
      </w:pPr>
      <w:bookmarkStart w:id="1" w:name="_Hlk20994271"/>
      <w:r w:rsidRPr="003B5CEC">
        <w:rPr>
          <w:b/>
        </w:rPr>
        <w:t>Katherine Craven</w:t>
      </w:r>
      <w:r w:rsidRPr="003B5CEC">
        <w:t>,</w:t>
      </w:r>
      <w:r w:rsidRPr="003B5CEC">
        <w:rPr>
          <w:b/>
        </w:rPr>
        <w:t xml:space="preserve"> </w:t>
      </w:r>
      <w:r w:rsidRPr="003B5CEC">
        <w:t>Chair,</w:t>
      </w:r>
      <w:r w:rsidRPr="003B5CEC">
        <w:rPr>
          <w:b/>
        </w:rPr>
        <w:t xml:space="preserve"> </w:t>
      </w:r>
      <w:r w:rsidRPr="003B5CEC">
        <w:t>Brookline</w:t>
      </w:r>
      <w:r w:rsidRPr="003B5CEC">
        <w:rPr>
          <w:b/>
        </w:rPr>
        <w:t xml:space="preserve"> </w:t>
      </w:r>
    </w:p>
    <w:p w14:paraId="444349E5" w14:textId="00FA0F96" w:rsidR="003E254C" w:rsidRDefault="003E254C" w:rsidP="003E254C">
      <w:pPr>
        <w:pStyle w:val="Normal1"/>
      </w:pPr>
      <w:r w:rsidRPr="003B5CEC">
        <w:rPr>
          <w:b/>
        </w:rPr>
        <w:t>James Morton</w:t>
      </w:r>
      <w:r w:rsidRPr="003B5CEC">
        <w:t>, Vice-Chair, Boston</w:t>
      </w:r>
    </w:p>
    <w:p w14:paraId="605C0389" w14:textId="75A8B40F" w:rsidR="00E9360F" w:rsidRPr="003B5CEC" w:rsidRDefault="00E9360F" w:rsidP="00E9360F">
      <w:pPr>
        <w:pStyle w:val="Normal1"/>
      </w:pPr>
      <w:r w:rsidRPr="003B5CEC">
        <w:rPr>
          <w:b/>
        </w:rPr>
        <w:t>Amanda Fernandez</w:t>
      </w:r>
      <w:r w:rsidRPr="003B5CEC">
        <w:t>,</w:t>
      </w:r>
      <w:r w:rsidRPr="003B5CEC">
        <w:rPr>
          <w:b/>
        </w:rPr>
        <w:t xml:space="preserve"> </w:t>
      </w:r>
      <w:r w:rsidRPr="003B5CEC">
        <w:t>Belmont</w:t>
      </w:r>
    </w:p>
    <w:p w14:paraId="64108993" w14:textId="01740730" w:rsidR="00DC21FF" w:rsidRPr="003B5CEC" w:rsidRDefault="00DC21FF" w:rsidP="00E9360F">
      <w:pPr>
        <w:pStyle w:val="Normal1"/>
      </w:pPr>
      <w:r w:rsidRPr="003B5CEC">
        <w:rPr>
          <w:b/>
        </w:rPr>
        <w:t>Matthew Hills</w:t>
      </w:r>
      <w:r w:rsidRPr="003B5CEC">
        <w:t>, Newton</w:t>
      </w:r>
    </w:p>
    <w:p w14:paraId="4C3B4034" w14:textId="77777777" w:rsidR="00E9360F" w:rsidRPr="003B5CEC" w:rsidRDefault="00E9360F" w:rsidP="00E9360F">
      <w:pPr>
        <w:pStyle w:val="Normal1"/>
      </w:pPr>
      <w:r w:rsidRPr="003B5CEC">
        <w:rPr>
          <w:b/>
        </w:rPr>
        <w:t>Michael Moriarty</w:t>
      </w:r>
      <w:r w:rsidRPr="003B5CEC">
        <w:t>, Holyoke</w:t>
      </w:r>
    </w:p>
    <w:p w14:paraId="181ADA64" w14:textId="3BB074FF" w:rsidR="00E9360F" w:rsidRDefault="00E9360F" w:rsidP="00E9360F">
      <w:pPr>
        <w:pStyle w:val="Normal1"/>
      </w:pPr>
      <w:r w:rsidRPr="003B5CEC">
        <w:rPr>
          <w:b/>
        </w:rPr>
        <w:t>James Peyser</w:t>
      </w:r>
      <w:r w:rsidRPr="003B5CEC">
        <w:t>,</w:t>
      </w:r>
      <w:r w:rsidRPr="003B5CEC">
        <w:rPr>
          <w:b/>
        </w:rPr>
        <w:t xml:space="preserve"> </w:t>
      </w:r>
      <w:r w:rsidRPr="003B5CEC">
        <w:t xml:space="preserve">Secretary of Education </w:t>
      </w:r>
    </w:p>
    <w:p w14:paraId="7B853AB1" w14:textId="730327A9" w:rsidR="00DF34D2" w:rsidRPr="00DF34D2" w:rsidRDefault="00DF34D2" w:rsidP="00E9360F">
      <w:pPr>
        <w:pStyle w:val="Normal1"/>
        <w:rPr>
          <w:b/>
        </w:rPr>
      </w:pPr>
      <w:r w:rsidRPr="006835FB">
        <w:rPr>
          <w:b/>
        </w:rPr>
        <w:t>Paymon Rouhanifard</w:t>
      </w:r>
      <w:r w:rsidRPr="006835FB">
        <w:t>, Brookline</w:t>
      </w:r>
    </w:p>
    <w:p w14:paraId="5938FD74" w14:textId="4ADD0CCE" w:rsidR="00E9360F" w:rsidRDefault="00E9360F" w:rsidP="00E9360F">
      <w:pPr>
        <w:pStyle w:val="Normal1"/>
      </w:pPr>
      <w:r w:rsidRPr="003B5CEC">
        <w:rPr>
          <w:b/>
        </w:rPr>
        <w:t>Mary Ann Stewart</w:t>
      </w:r>
      <w:r w:rsidRPr="003B5CEC">
        <w:t>, Lexington</w:t>
      </w:r>
    </w:p>
    <w:p w14:paraId="1D411E58" w14:textId="52696062" w:rsidR="005C45F0" w:rsidRPr="003B5CEC" w:rsidRDefault="005C45F0" w:rsidP="00E9360F">
      <w:pPr>
        <w:pStyle w:val="Normal1"/>
      </w:pPr>
      <w:r w:rsidRPr="005C45F0">
        <w:rPr>
          <w:b/>
        </w:rPr>
        <w:t>Matthew Tibbitts</w:t>
      </w:r>
      <w:r w:rsidRPr="005C45F0">
        <w:t>, Student Advisory Council, Ludlow</w:t>
      </w:r>
    </w:p>
    <w:p w14:paraId="7A601DC9" w14:textId="77777777" w:rsidR="00586BD1" w:rsidRPr="003B5CEC" w:rsidRDefault="00586BD1" w:rsidP="00586BD1">
      <w:pPr>
        <w:pStyle w:val="Normal1"/>
      </w:pPr>
      <w:r w:rsidRPr="003B5CEC">
        <w:rPr>
          <w:b/>
        </w:rPr>
        <w:t>Martin West</w:t>
      </w:r>
      <w:r w:rsidRPr="003B5CEC">
        <w:t xml:space="preserve">, Newton </w:t>
      </w:r>
    </w:p>
    <w:bookmarkEnd w:id="1"/>
    <w:p w14:paraId="05E39E90" w14:textId="6EEF3313" w:rsidR="00FF0B71" w:rsidRDefault="00FF0B71" w:rsidP="00E9360F">
      <w:pPr>
        <w:pStyle w:val="Normal1"/>
      </w:pPr>
    </w:p>
    <w:p w14:paraId="53EA1125" w14:textId="77777777" w:rsidR="00997D61" w:rsidRDefault="00997D61" w:rsidP="00997D61">
      <w:pPr>
        <w:pStyle w:val="Normal1"/>
        <w:rPr>
          <w:b/>
        </w:rPr>
      </w:pPr>
      <w:r>
        <w:rPr>
          <w:b/>
        </w:rPr>
        <w:t xml:space="preserve">Member </w:t>
      </w:r>
      <w:r w:rsidRPr="003B5CEC">
        <w:rPr>
          <w:b/>
        </w:rPr>
        <w:t xml:space="preserve">of the Board of Elementary and Secondary Education </w:t>
      </w:r>
      <w:r w:rsidRPr="00657798">
        <w:rPr>
          <w:b/>
        </w:rPr>
        <w:t xml:space="preserve">Absent: </w:t>
      </w:r>
    </w:p>
    <w:p w14:paraId="700962C3" w14:textId="79768C1C" w:rsidR="00997D61" w:rsidRPr="00657798" w:rsidRDefault="00997D61" w:rsidP="00997D61">
      <w:pPr>
        <w:pStyle w:val="Normal1"/>
      </w:pPr>
      <w:r w:rsidRPr="005C45F0">
        <w:rPr>
          <w:b/>
        </w:rPr>
        <w:t>Ed Doherty</w:t>
      </w:r>
      <w:r w:rsidRPr="005C45F0">
        <w:t>, Boston</w:t>
      </w:r>
    </w:p>
    <w:p w14:paraId="69874308" w14:textId="77777777" w:rsidR="00997D61" w:rsidRDefault="00997D61" w:rsidP="00E9360F">
      <w:pPr>
        <w:pStyle w:val="Normal1"/>
      </w:pPr>
    </w:p>
    <w:p w14:paraId="0D5AE324" w14:textId="5466B530" w:rsidR="00FF0B71" w:rsidRDefault="00FF0B71" w:rsidP="00FF0B71">
      <w:pPr>
        <w:pStyle w:val="Normal1"/>
      </w:pPr>
      <w:r w:rsidRPr="003B5CEC">
        <w:rPr>
          <w:b/>
        </w:rPr>
        <w:t>Jeffrey C. Riley</w:t>
      </w:r>
      <w:r w:rsidRPr="003B5CEC">
        <w:t>,</w:t>
      </w:r>
      <w:r w:rsidRPr="003B5CEC">
        <w:rPr>
          <w:b/>
        </w:rPr>
        <w:t xml:space="preserve"> </w:t>
      </w:r>
      <w:r w:rsidRPr="003B5CEC">
        <w:t xml:space="preserve">Commissioner </w:t>
      </w:r>
      <w:bookmarkStart w:id="2" w:name="_Hlk11062336"/>
      <w:r w:rsidRPr="003B5CEC">
        <w:t xml:space="preserve">of </w:t>
      </w:r>
      <w:bookmarkStart w:id="3" w:name="_Hlk528831337"/>
      <w:r w:rsidRPr="003B5CEC">
        <w:t xml:space="preserve">Elementary and Secondary Education </w:t>
      </w:r>
      <w:bookmarkEnd w:id="2"/>
      <w:bookmarkEnd w:id="3"/>
    </w:p>
    <w:p w14:paraId="593AB8C7" w14:textId="77777777" w:rsidR="008370C9" w:rsidRPr="003B5CEC" w:rsidRDefault="008370C9" w:rsidP="00E9360F">
      <w:pPr>
        <w:pStyle w:val="Normal1"/>
      </w:pPr>
    </w:p>
    <w:p w14:paraId="3DB9B808" w14:textId="0A255A14" w:rsidR="007E11F2" w:rsidRPr="003B5CEC" w:rsidRDefault="00E9360F" w:rsidP="007E11F2">
      <w:pPr>
        <w:pStyle w:val="Normal1"/>
      </w:pPr>
      <w:r w:rsidRPr="003B5CEC">
        <w:t>******************************************************************************</w:t>
      </w:r>
    </w:p>
    <w:p w14:paraId="5D2334AA" w14:textId="027AF609" w:rsidR="00BF456D" w:rsidRPr="003B5CEC" w:rsidRDefault="005A68B9" w:rsidP="00EF59A4">
      <w:pPr>
        <w:pStyle w:val="Normal1"/>
      </w:pPr>
      <w:r>
        <w:t>Vice-</w:t>
      </w:r>
      <w:r w:rsidR="00EF59A4">
        <w:t xml:space="preserve">Chair Morton convened the meeting </w:t>
      </w:r>
      <w:r w:rsidR="00FF0B71">
        <w:t xml:space="preserve">of the </w:t>
      </w:r>
      <w:r w:rsidR="00463FE9" w:rsidRPr="003B5CEC">
        <w:t>Board of Elementary and Secondary Education (Board)</w:t>
      </w:r>
      <w:r w:rsidR="007E11F2" w:rsidRPr="003B5CEC">
        <w:t xml:space="preserve"> at </w:t>
      </w:r>
      <w:r w:rsidR="00DF34D2">
        <w:t>8</w:t>
      </w:r>
      <w:r w:rsidR="00085454" w:rsidRPr="003B5CEC">
        <w:t>:</w:t>
      </w:r>
      <w:r w:rsidR="00997D61">
        <w:t>45</w:t>
      </w:r>
      <w:r>
        <w:t xml:space="preserve"> </w:t>
      </w:r>
      <w:r w:rsidR="007E11F2" w:rsidRPr="003B5CEC">
        <w:t>a.m.</w:t>
      </w:r>
      <w:r w:rsidR="00997D61">
        <w:t xml:space="preserve">, noting that </w:t>
      </w:r>
      <w:r w:rsidR="00331CB5">
        <w:t xml:space="preserve">Chair Craven </w:t>
      </w:r>
      <w:r w:rsidR="00997D61">
        <w:t>wa</w:t>
      </w:r>
      <w:r w:rsidR="0081277B">
        <w:t xml:space="preserve">s </w:t>
      </w:r>
      <w:r w:rsidR="0038379F">
        <w:t>on her way</w:t>
      </w:r>
      <w:r w:rsidR="00997D61">
        <w:t xml:space="preserve">. </w:t>
      </w:r>
      <w:r w:rsidR="00FF0B71">
        <w:t>M</w:t>
      </w:r>
      <w:r w:rsidR="007E11F2" w:rsidRPr="003B5CEC">
        <w:t>embers introduced themselves</w:t>
      </w:r>
      <w:r w:rsidR="00645E34" w:rsidRPr="003B5CEC">
        <w:t>.</w:t>
      </w:r>
      <w:r w:rsidR="00331CB5">
        <w:t xml:space="preserve"> Mr. Morton welcomed Mr. Rouhani</w:t>
      </w:r>
      <w:r>
        <w:t>fard to his first meeting as a B</w:t>
      </w:r>
      <w:r w:rsidR="00331CB5">
        <w:t>oard member.</w:t>
      </w:r>
    </w:p>
    <w:p w14:paraId="7D71ED8D" w14:textId="16B33495" w:rsidR="007E11F2" w:rsidRPr="003B5CEC" w:rsidRDefault="007E11F2" w:rsidP="00BA09F7">
      <w:pPr>
        <w:rPr>
          <w:rFonts w:ascii="Times New Roman" w:hAnsi="Times New Roman"/>
          <w:sz w:val="24"/>
          <w:szCs w:val="24"/>
        </w:rPr>
      </w:pPr>
    </w:p>
    <w:p w14:paraId="1292100A" w14:textId="24237C77" w:rsidR="00EC4A39" w:rsidRDefault="007E11F2" w:rsidP="00DF34D2">
      <w:pPr>
        <w:pStyle w:val="Heading2"/>
        <w:widowControl/>
        <w:contextualSpacing w:val="0"/>
      </w:pPr>
      <w:r w:rsidRPr="003B5CEC">
        <w:t>Public Comment</w:t>
      </w:r>
    </w:p>
    <w:p w14:paraId="006AA545" w14:textId="1652F8D9" w:rsidR="00331CB5" w:rsidRPr="005A68B9" w:rsidRDefault="00331CB5" w:rsidP="00331CB5">
      <w:pPr>
        <w:rPr>
          <w:sz w:val="24"/>
          <w:szCs w:val="24"/>
        </w:rPr>
      </w:pPr>
    </w:p>
    <w:p w14:paraId="082159D4" w14:textId="06C1533A" w:rsidR="00331CB5" w:rsidRPr="005A68B9" w:rsidRDefault="005A68B9" w:rsidP="00331CB5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Gerry Mroz</w:t>
      </w:r>
      <w:r w:rsidR="00331CB5" w:rsidRPr="005A68B9">
        <w:rPr>
          <w:rFonts w:ascii="Times New Roman" w:hAnsi="Times New Roman"/>
          <w:sz w:val="24"/>
          <w:szCs w:val="24"/>
        </w:rPr>
        <w:t xml:space="preserve"> addressed the Board on </w:t>
      </w:r>
      <w:r>
        <w:rPr>
          <w:rFonts w:ascii="Times New Roman" w:hAnsi="Times New Roman"/>
          <w:sz w:val="24"/>
          <w:szCs w:val="24"/>
        </w:rPr>
        <w:t>education for gifted students.</w:t>
      </w:r>
    </w:p>
    <w:p w14:paraId="35596EFE" w14:textId="77777777" w:rsidR="00B02A7F" w:rsidRDefault="00B02A7F" w:rsidP="003E25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AAD00C" w14:textId="68AC00E6" w:rsidR="00830E32" w:rsidRDefault="00830E32" w:rsidP="00830E3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B5CEC">
        <w:rPr>
          <w:rFonts w:ascii="Times New Roman" w:hAnsi="Times New Roman" w:cs="Times New Roman"/>
          <w:b/>
          <w:sz w:val="24"/>
          <w:szCs w:val="24"/>
        </w:rPr>
        <w:t>Comments from Commissioner Riley</w:t>
      </w:r>
    </w:p>
    <w:p w14:paraId="23A1153C" w14:textId="2B9A9F42" w:rsidR="00331CB5" w:rsidRDefault="00331CB5" w:rsidP="00830E3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B1A3F81" w14:textId="7AFD505A" w:rsidR="00671967" w:rsidRDefault="00331CB5" w:rsidP="005A68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2E53">
        <w:rPr>
          <w:rFonts w:ascii="Times New Roman" w:hAnsi="Times New Roman" w:cs="Times New Roman"/>
          <w:sz w:val="24"/>
          <w:szCs w:val="24"/>
        </w:rPr>
        <w:t xml:space="preserve">Commissioner Riley welcomed Mr. Rouhanifard </w:t>
      </w:r>
      <w:r w:rsidR="00012E53" w:rsidRPr="00012E53">
        <w:rPr>
          <w:rFonts w:ascii="Times New Roman" w:hAnsi="Times New Roman" w:cs="Times New Roman"/>
          <w:sz w:val="24"/>
          <w:szCs w:val="24"/>
        </w:rPr>
        <w:t xml:space="preserve">to his first meeting </w:t>
      </w:r>
      <w:r w:rsidR="00997D61">
        <w:rPr>
          <w:rFonts w:ascii="Times New Roman" w:hAnsi="Times New Roman" w:cs="Times New Roman"/>
          <w:sz w:val="24"/>
          <w:szCs w:val="24"/>
        </w:rPr>
        <w:t xml:space="preserve">as a member </w:t>
      </w:r>
      <w:r w:rsidR="00012E53" w:rsidRPr="00012E53">
        <w:rPr>
          <w:rFonts w:ascii="Times New Roman" w:hAnsi="Times New Roman" w:cs="Times New Roman"/>
          <w:sz w:val="24"/>
          <w:szCs w:val="24"/>
        </w:rPr>
        <w:t>of the Board</w:t>
      </w:r>
      <w:r w:rsidRPr="00012E53">
        <w:rPr>
          <w:rFonts w:ascii="Times New Roman" w:hAnsi="Times New Roman" w:cs="Times New Roman"/>
          <w:sz w:val="24"/>
          <w:szCs w:val="24"/>
        </w:rPr>
        <w:t xml:space="preserve">. </w:t>
      </w:r>
      <w:r w:rsidR="00997D61">
        <w:rPr>
          <w:rFonts w:ascii="Times New Roman" w:hAnsi="Times New Roman" w:cs="Times New Roman"/>
          <w:sz w:val="24"/>
          <w:szCs w:val="24"/>
        </w:rPr>
        <w:t>Th</w:t>
      </w:r>
      <w:r w:rsidR="00012E53" w:rsidRPr="00012E53">
        <w:rPr>
          <w:rFonts w:ascii="Times New Roman" w:hAnsi="Times New Roman" w:cs="Times New Roman"/>
          <w:sz w:val="24"/>
          <w:szCs w:val="24"/>
        </w:rPr>
        <w:t xml:space="preserve">e </w:t>
      </w:r>
      <w:r w:rsidR="00997D61" w:rsidRPr="00012E53"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997D61">
        <w:rPr>
          <w:rFonts w:ascii="Times New Roman" w:hAnsi="Times New Roman" w:cs="Times New Roman"/>
          <w:sz w:val="24"/>
          <w:szCs w:val="24"/>
        </w:rPr>
        <w:t xml:space="preserve">commended all who participated in the second </w:t>
      </w:r>
      <w:r w:rsidR="001E0416">
        <w:rPr>
          <w:rFonts w:ascii="Times New Roman" w:hAnsi="Times New Roman" w:cs="Times New Roman"/>
          <w:sz w:val="24"/>
          <w:szCs w:val="24"/>
        </w:rPr>
        <w:t>annual STEM w</w:t>
      </w:r>
      <w:r w:rsidR="00012E53" w:rsidRPr="00012E53">
        <w:rPr>
          <w:rFonts w:ascii="Times New Roman" w:hAnsi="Times New Roman" w:cs="Times New Roman"/>
          <w:sz w:val="24"/>
          <w:szCs w:val="24"/>
        </w:rPr>
        <w:t xml:space="preserve">eek </w:t>
      </w:r>
      <w:r w:rsidR="00997D61">
        <w:rPr>
          <w:rFonts w:ascii="Times New Roman" w:hAnsi="Times New Roman" w:cs="Times New Roman"/>
          <w:sz w:val="24"/>
          <w:szCs w:val="24"/>
        </w:rPr>
        <w:t>and said</w:t>
      </w:r>
      <w:r w:rsidR="00012E53" w:rsidRPr="00012E53">
        <w:rPr>
          <w:rFonts w:ascii="Times New Roman" w:hAnsi="Times New Roman" w:cs="Times New Roman"/>
          <w:sz w:val="24"/>
          <w:szCs w:val="24"/>
        </w:rPr>
        <w:t xml:space="preserve"> he </w:t>
      </w:r>
      <w:r w:rsidR="00997D61">
        <w:rPr>
          <w:rFonts w:ascii="Times New Roman" w:hAnsi="Times New Roman" w:cs="Times New Roman"/>
          <w:sz w:val="24"/>
          <w:szCs w:val="24"/>
        </w:rPr>
        <w:t xml:space="preserve">was pleased </w:t>
      </w:r>
      <w:r w:rsidR="00012E53" w:rsidRPr="00012E53">
        <w:rPr>
          <w:rFonts w:ascii="Times New Roman" w:hAnsi="Times New Roman" w:cs="Times New Roman"/>
          <w:sz w:val="24"/>
          <w:szCs w:val="24"/>
        </w:rPr>
        <w:t xml:space="preserve">to visit schools </w:t>
      </w:r>
      <w:r w:rsidR="00997D61">
        <w:rPr>
          <w:rFonts w:ascii="Times New Roman" w:hAnsi="Times New Roman" w:cs="Times New Roman"/>
          <w:sz w:val="24"/>
          <w:szCs w:val="24"/>
        </w:rPr>
        <w:t xml:space="preserve">where </w:t>
      </w:r>
      <w:r w:rsidR="00012E53" w:rsidRPr="00012E53">
        <w:rPr>
          <w:rFonts w:ascii="Times New Roman" w:hAnsi="Times New Roman" w:cs="Times New Roman"/>
          <w:sz w:val="24"/>
          <w:szCs w:val="24"/>
        </w:rPr>
        <w:t xml:space="preserve">students </w:t>
      </w:r>
      <w:r w:rsidR="00997D61">
        <w:rPr>
          <w:rFonts w:ascii="Times New Roman" w:hAnsi="Times New Roman" w:cs="Times New Roman"/>
          <w:sz w:val="24"/>
          <w:szCs w:val="24"/>
        </w:rPr>
        <w:t xml:space="preserve">were engaged in deeper learning connected </w:t>
      </w:r>
      <w:r w:rsidR="00012E53" w:rsidRPr="00012E53">
        <w:rPr>
          <w:rFonts w:ascii="Times New Roman" w:hAnsi="Times New Roman" w:cs="Times New Roman"/>
          <w:sz w:val="24"/>
          <w:szCs w:val="24"/>
        </w:rPr>
        <w:t xml:space="preserve">to our state </w:t>
      </w:r>
      <w:r w:rsidR="00997D61">
        <w:rPr>
          <w:rFonts w:ascii="Times New Roman" w:hAnsi="Times New Roman" w:cs="Times New Roman"/>
          <w:sz w:val="24"/>
          <w:szCs w:val="24"/>
        </w:rPr>
        <w:t>STEM standards</w:t>
      </w:r>
      <w:r w:rsidR="00012E53" w:rsidRPr="00012E53">
        <w:rPr>
          <w:rFonts w:ascii="Times New Roman" w:hAnsi="Times New Roman" w:cs="Times New Roman"/>
          <w:sz w:val="24"/>
          <w:szCs w:val="24"/>
        </w:rPr>
        <w:t xml:space="preserve">. Commissioner Riley </w:t>
      </w:r>
      <w:r w:rsidR="00997D61">
        <w:rPr>
          <w:rFonts w:ascii="Times New Roman" w:hAnsi="Times New Roman" w:cs="Times New Roman"/>
          <w:sz w:val="24"/>
          <w:szCs w:val="24"/>
        </w:rPr>
        <w:t xml:space="preserve">said </w:t>
      </w:r>
      <w:r w:rsidR="00012E53" w:rsidRPr="00012E53">
        <w:rPr>
          <w:rFonts w:ascii="Times New Roman" w:hAnsi="Times New Roman" w:cs="Times New Roman"/>
          <w:sz w:val="24"/>
          <w:szCs w:val="24"/>
        </w:rPr>
        <w:t>the district re</w:t>
      </w:r>
      <w:r w:rsidR="00997D61">
        <w:rPr>
          <w:rFonts w:ascii="Times New Roman" w:hAnsi="Times New Roman" w:cs="Times New Roman"/>
          <w:sz w:val="24"/>
          <w:szCs w:val="24"/>
        </w:rPr>
        <w:t>view of Boston Public Schools is</w:t>
      </w:r>
      <w:r w:rsidR="00012E53" w:rsidRPr="00012E53">
        <w:rPr>
          <w:rFonts w:ascii="Times New Roman" w:hAnsi="Times New Roman" w:cs="Times New Roman"/>
          <w:sz w:val="24"/>
          <w:szCs w:val="24"/>
        </w:rPr>
        <w:t xml:space="preserve"> underway</w:t>
      </w:r>
      <w:r w:rsidR="00997D61">
        <w:rPr>
          <w:rFonts w:ascii="Times New Roman" w:hAnsi="Times New Roman" w:cs="Times New Roman"/>
          <w:sz w:val="24"/>
          <w:szCs w:val="24"/>
        </w:rPr>
        <w:t xml:space="preserve">; </w:t>
      </w:r>
      <w:r w:rsidR="00012E53" w:rsidRPr="00012E53">
        <w:rPr>
          <w:rFonts w:ascii="Times New Roman" w:hAnsi="Times New Roman" w:cs="Times New Roman"/>
          <w:sz w:val="24"/>
          <w:szCs w:val="24"/>
        </w:rPr>
        <w:t xml:space="preserve">classroom observations began on September 30 and </w:t>
      </w:r>
      <w:r w:rsidR="00997D61">
        <w:rPr>
          <w:rFonts w:ascii="Times New Roman" w:hAnsi="Times New Roman" w:cs="Times New Roman"/>
          <w:sz w:val="24"/>
          <w:szCs w:val="24"/>
        </w:rPr>
        <w:t xml:space="preserve">concluded on October 11. He said </w:t>
      </w:r>
      <w:r w:rsidR="00012E53" w:rsidRPr="00012E53">
        <w:rPr>
          <w:rFonts w:ascii="Times New Roman" w:hAnsi="Times New Roman" w:cs="Times New Roman"/>
          <w:sz w:val="24"/>
          <w:szCs w:val="24"/>
        </w:rPr>
        <w:t xml:space="preserve">over 900 classrooms in approximately 100 schools were observed. </w:t>
      </w:r>
      <w:r w:rsidR="001E0416">
        <w:rPr>
          <w:rFonts w:ascii="Times New Roman" w:hAnsi="Times New Roman" w:cs="Times New Roman"/>
          <w:sz w:val="24"/>
          <w:szCs w:val="24"/>
        </w:rPr>
        <w:t>Th</w:t>
      </w:r>
      <w:r w:rsidR="001E0416" w:rsidRPr="00012E53">
        <w:rPr>
          <w:rFonts w:ascii="Times New Roman" w:hAnsi="Times New Roman" w:cs="Times New Roman"/>
          <w:sz w:val="24"/>
          <w:szCs w:val="24"/>
        </w:rPr>
        <w:t xml:space="preserve">e Commissioner </w:t>
      </w:r>
      <w:r w:rsidR="001E0416">
        <w:rPr>
          <w:rFonts w:ascii="Times New Roman" w:hAnsi="Times New Roman" w:cs="Times New Roman"/>
          <w:sz w:val="24"/>
          <w:szCs w:val="24"/>
        </w:rPr>
        <w:t xml:space="preserve">said </w:t>
      </w:r>
      <w:r w:rsidR="00012E53" w:rsidRPr="00012E53">
        <w:rPr>
          <w:rFonts w:ascii="Times New Roman" w:hAnsi="Times New Roman" w:cs="Times New Roman"/>
          <w:sz w:val="24"/>
          <w:szCs w:val="24"/>
        </w:rPr>
        <w:t xml:space="preserve">he </w:t>
      </w:r>
      <w:r w:rsidR="00997D61">
        <w:rPr>
          <w:rFonts w:ascii="Times New Roman" w:hAnsi="Times New Roman" w:cs="Times New Roman"/>
          <w:sz w:val="24"/>
          <w:szCs w:val="24"/>
        </w:rPr>
        <w:t xml:space="preserve">expects </w:t>
      </w:r>
      <w:r w:rsidR="00012E53" w:rsidRPr="00012E53">
        <w:rPr>
          <w:rFonts w:ascii="Times New Roman" w:hAnsi="Times New Roman" w:cs="Times New Roman"/>
          <w:sz w:val="24"/>
          <w:szCs w:val="24"/>
        </w:rPr>
        <w:t>to have the report finalized in the winter of 2020.</w:t>
      </w:r>
      <w:r w:rsidR="00012E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B8AD6" w14:textId="77777777" w:rsidR="00671967" w:rsidRDefault="00671967" w:rsidP="005A68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FD5F5C" w14:textId="0302E5E8" w:rsidR="00671967" w:rsidRDefault="00671967" w:rsidP="005A68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2E53">
        <w:rPr>
          <w:rFonts w:ascii="Times New Roman" w:hAnsi="Times New Roman" w:cs="Times New Roman"/>
          <w:sz w:val="24"/>
          <w:szCs w:val="24"/>
        </w:rPr>
        <w:t xml:space="preserve">Commissioner Riley </w:t>
      </w:r>
      <w:r>
        <w:rPr>
          <w:rFonts w:ascii="Times New Roman" w:hAnsi="Times New Roman" w:cs="Times New Roman"/>
          <w:sz w:val="24"/>
          <w:szCs w:val="24"/>
        </w:rPr>
        <w:t xml:space="preserve">briefed the Board on the FY2019 supplemental budget </w:t>
      </w:r>
      <w:r w:rsidR="006440AA">
        <w:rPr>
          <w:rFonts w:ascii="Times New Roman" w:hAnsi="Times New Roman" w:cs="Times New Roman"/>
          <w:sz w:val="24"/>
          <w:szCs w:val="24"/>
        </w:rPr>
        <w:t xml:space="preserve">that </w:t>
      </w:r>
      <w:r w:rsidR="002435D6" w:rsidRPr="00AC1EF0">
        <w:rPr>
          <w:rFonts w:ascii="Times New Roman" w:hAnsi="Times New Roman" w:cs="Times New Roman"/>
          <w:sz w:val="24"/>
          <w:szCs w:val="24"/>
        </w:rPr>
        <w:t>the</w:t>
      </w:r>
      <w:r w:rsidR="002435D6">
        <w:rPr>
          <w:rFonts w:ascii="Times New Roman" w:hAnsi="Times New Roman" w:cs="Times New Roman"/>
          <w:sz w:val="24"/>
          <w:szCs w:val="24"/>
        </w:rPr>
        <w:t xml:space="preserve"> </w:t>
      </w:r>
      <w:r w:rsidR="003079FA">
        <w:rPr>
          <w:rFonts w:ascii="Times New Roman" w:hAnsi="Times New Roman" w:cs="Times New Roman"/>
          <w:sz w:val="24"/>
          <w:szCs w:val="24"/>
        </w:rPr>
        <w:t xml:space="preserve">House Ways and Means </w:t>
      </w:r>
      <w:r>
        <w:rPr>
          <w:rFonts w:ascii="Times New Roman" w:hAnsi="Times New Roman" w:cs="Times New Roman"/>
          <w:sz w:val="24"/>
          <w:szCs w:val="24"/>
        </w:rPr>
        <w:t xml:space="preserve">Committee reported out. It would </w:t>
      </w:r>
      <w:r w:rsidR="00E96187">
        <w:rPr>
          <w:rFonts w:ascii="Times New Roman" w:hAnsi="Times New Roman" w:cs="Times New Roman"/>
          <w:sz w:val="24"/>
          <w:szCs w:val="24"/>
        </w:rPr>
        <w:t>increase</w:t>
      </w:r>
      <w:r w:rsidR="003079FA">
        <w:rPr>
          <w:rFonts w:ascii="Times New Roman" w:hAnsi="Times New Roman" w:cs="Times New Roman"/>
          <w:sz w:val="24"/>
          <w:szCs w:val="24"/>
        </w:rPr>
        <w:t xml:space="preserve"> funding </w:t>
      </w:r>
      <w:r w:rsidR="001E0416">
        <w:rPr>
          <w:rFonts w:ascii="Times New Roman" w:hAnsi="Times New Roman" w:cs="Times New Roman"/>
          <w:sz w:val="24"/>
          <w:szCs w:val="24"/>
        </w:rPr>
        <w:t xml:space="preserve">for </w:t>
      </w:r>
      <w:r w:rsidR="00E96187">
        <w:rPr>
          <w:rFonts w:ascii="Times New Roman" w:hAnsi="Times New Roman" w:cs="Times New Roman"/>
          <w:sz w:val="24"/>
          <w:szCs w:val="24"/>
        </w:rPr>
        <w:t xml:space="preserve">regional and homeless transportation, circuit breaker, charter school </w:t>
      </w:r>
      <w:r>
        <w:rPr>
          <w:rFonts w:ascii="Times New Roman" w:hAnsi="Times New Roman" w:cs="Times New Roman"/>
          <w:sz w:val="24"/>
          <w:szCs w:val="24"/>
        </w:rPr>
        <w:t xml:space="preserve">tuition </w:t>
      </w:r>
      <w:r w:rsidR="00E96187">
        <w:rPr>
          <w:rFonts w:ascii="Times New Roman" w:hAnsi="Times New Roman" w:cs="Times New Roman"/>
          <w:sz w:val="24"/>
          <w:szCs w:val="24"/>
        </w:rPr>
        <w:t xml:space="preserve">reimbursements, and targeted assistance.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The Commissioner said he </w:t>
      </w:r>
      <w:r w:rsidR="0038379F">
        <w:rPr>
          <w:rFonts w:ascii="Times New Roman" w:hAnsi="Times New Roman" w:cs="Times New Roman"/>
          <w:sz w:val="24"/>
          <w:szCs w:val="24"/>
        </w:rPr>
        <w:t>would</w:t>
      </w:r>
      <w:r>
        <w:rPr>
          <w:rFonts w:ascii="Times New Roman" w:hAnsi="Times New Roman" w:cs="Times New Roman"/>
          <w:sz w:val="24"/>
          <w:szCs w:val="24"/>
        </w:rPr>
        <w:t xml:space="preserve"> inform the Board about final </w:t>
      </w:r>
      <w:r w:rsidR="00DB670D" w:rsidRPr="008A3BF0">
        <w:rPr>
          <w:rFonts w:ascii="Times New Roman" w:hAnsi="Times New Roman" w:cs="Times New Roman"/>
          <w:sz w:val="24"/>
          <w:szCs w:val="24"/>
        </w:rPr>
        <w:t>appropriations</w:t>
      </w:r>
      <w:r>
        <w:rPr>
          <w:rFonts w:ascii="Times New Roman" w:hAnsi="Times New Roman" w:cs="Times New Roman"/>
          <w:sz w:val="24"/>
          <w:szCs w:val="24"/>
        </w:rPr>
        <w:t xml:space="preserve"> after the budget process concludes. </w:t>
      </w:r>
    </w:p>
    <w:p w14:paraId="3C166D59" w14:textId="77777777" w:rsidR="00671967" w:rsidRDefault="00671967" w:rsidP="005A68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CB1565" w14:textId="7701F9E5" w:rsidR="00DB670D" w:rsidRPr="008A3BF0" w:rsidRDefault="00DB670D" w:rsidP="005A68B9">
      <w:pPr>
        <w:pStyle w:val="NoSpacing"/>
        <w:rPr>
          <w:rFonts w:ascii="Times New Roman" w:hAnsi="Times New Roman"/>
          <w:sz w:val="24"/>
          <w:szCs w:val="24"/>
        </w:rPr>
      </w:pPr>
      <w:r w:rsidRPr="008A3BF0">
        <w:rPr>
          <w:rFonts w:ascii="Times New Roman" w:hAnsi="Times New Roman" w:cs="Times New Roman"/>
          <w:sz w:val="24"/>
          <w:szCs w:val="24"/>
        </w:rPr>
        <w:t xml:space="preserve">Commissioner Riley </w:t>
      </w:r>
      <w:r w:rsidR="00671967">
        <w:rPr>
          <w:rFonts w:ascii="Times New Roman" w:hAnsi="Times New Roman" w:cs="Times New Roman"/>
          <w:sz w:val="24"/>
          <w:szCs w:val="24"/>
        </w:rPr>
        <w:t xml:space="preserve">reported that several hundred </w:t>
      </w:r>
      <w:r w:rsidRPr="008A3BF0">
        <w:rPr>
          <w:rFonts w:ascii="Times New Roman" w:hAnsi="Times New Roman" w:cs="Times New Roman"/>
          <w:sz w:val="24"/>
          <w:szCs w:val="24"/>
        </w:rPr>
        <w:t xml:space="preserve">schools </w:t>
      </w:r>
      <w:r w:rsidR="001E0416">
        <w:rPr>
          <w:rFonts w:ascii="Times New Roman" w:hAnsi="Times New Roman" w:cs="Times New Roman"/>
          <w:sz w:val="24"/>
          <w:szCs w:val="24"/>
        </w:rPr>
        <w:t xml:space="preserve">and districts have expressed </w:t>
      </w:r>
      <w:r w:rsidRPr="008A3BF0">
        <w:rPr>
          <w:rFonts w:ascii="Times New Roman" w:hAnsi="Times New Roman" w:cs="Times New Roman"/>
          <w:sz w:val="24"/>
          <w:szCs w:val="24"/>
        </w:rPr>
        <w:t xml:space="preserve">interest in the Kaleidoscope Collective for Learning </w:t>
      </w:r>
      <w:r w:rsidR="00671967">
        <w:rPr>
          <w:rFonts w:ascii="Times New Roman" w:hAnsi="Times New Roman" w:cs="Times New Roman"/>
          <w:sz w:val="24"/>
          <w:szCs w:val="24"/>
        </w:rPr>
        <w:t xml:space="preserve">(KCL) </w:t>
      </w:r>
      <w:r w:rsidRPr="008A3BF0">
        <w:rPr>
          <w:rFonts w:ascii="Times New Roman" w:hAnsi="Times New Roman" w:cs="Times New Roman"/>
          <w:sz w:val="24"/>
          <w:szCs w:val="24"/>
        </w:rPr>
        <w:t>pilot program. He said the formal application process has begun</w:t>
      </w:r>
      <w:r w:rsidR="001E0416">
        <w:rPr>
          <w:rFonts w:ascii="Times New Roman" w:hAnsi="Times New Roman" w:cs="Times New Roman"/>
          <w:sz w:val="24"/>
          <w:szCs w:val="24"/>
        </w:rPr>
        <w:t xml:space="preserve">; </w:t>
      </w:r>
      <w:r w:rsidRPr="008A3BF0">
        <w:rPr>
          <w:rFonts w:ascii="Times New Roman" w:hAnsi="Times New Roman" w:cs="Times New Roman"/>
          <w:sz w:val="24"/>
          <w:szCs w:val="24"/>
        </w:rPr>
        <w:t xml:space="preserve">the deadline is November 15, and </w:t>
      </w:r>
      <w:r w:rsidR="001E0416">
        <w:rPr>
          <w:rFonts w:ascii="Times New Roman" w:hAnsi="Times New Roman" w:cs="Times New Roman"/>
          <w:sz w:val="24"/>
          <w:szCs w:val="24"/>
        </w:rPr>
        <w:t xml:space="preserve">decisions will be made by </w:t>
      </w:r>
      <w:r w:rsidRPr="008A3BF0">
        <w:rPr>
          <w:rFonts w:ascii="Times New Roman" w:hAnsi="Times New Roman" w:cs="Times New Roman"/>
          <w:sz w:val="24"/>
          <w:szCs w:val="24"/>
        </w:rPr>
        <w:t>January</w:t>
      </w:r>
      <w:r w:rsidR="001E0416">
        <w:rPr>
          <w:rFonts w:ascii="Times New Roman" w:hAnsi="Times New Roman" w:cs="Times New Roman"/>
          <w:sz w:val="24"/>
          <w:szCs w:val="24"/>
        </w:rPr>
        <w:t xml:space="preserve"> </w:t>
      </w:r>
      <w:r w:rsidRPr="008A3BF0">
        <w:rPr>
          <w:rFonts w:ascii="Times New Roman" w:hAnsi="Times New Roman" w:cs="Times New Roman"/>
          <w:sz w:val="24"/>
          <w:szCs w:val="24"/>
        </w:rPr>
        <w:t>on which schools and d</w:t>
      </w:r>
      <w:r w:rsidR="005A68B9">
        <w:rPr>
          <w:rFonts w:ascii="Times New Roman" w:hAnsi="Times New Roman" w:cs="Times New Roman"/>
          <w:sz w:val="24"/>
          <w:szCs w:val="24"/>
        </w:rPr>
        <w:t>istricts will join the first co</w:t>
      </w:r>
      <w:r w:rsidRPr="008A3BF0">
        <w:rPr>
          <w:rFonts w:ascii="Times New Roman" w:hAnsi="Times New Roman" w:cs="Times New Roman"/>
          <w:sz w:val="24"/>
          <w:szCs w:val="24"/>
        </w:rPr>
        <w:t xml:space="preserve">hort. </w:t>
      </w:r>
      <w:r w:rsidR="001E0416">
        <w:rPr>
          <w:rFonts w:ascii="Times New Roman" w:hAnsi="Times New Roman" w:cs="Times New Roman"/>
          <w:sz w:val="24"/>
          <w:szCs w:val="24"/>
        </w:rPr>
        <w:t xml:space="preserve">The </w:t>
      </w:r>
      <w:r w:rsidRPr="008A3BF0"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1E0416">
        <w:rPr>
          <w:rFonts w:ascii="Times New Roman" w:hAnsi="Times New Roman" w:cs="Times New Roman"/>
          <w:sz w:val="24"/>
          <w:szCs w:val="24"/>
        </w:rPr>
        <w:t xml:space="preserve">announced that </w:t>
      </w:r>
      <w:r w:rsidR="008A3BF0" w:rsidRPr="008A3BF0">
        <w:rPr>
          <w:rFonts w:ascii="Times New Roman" w:hAnsi="Times New Roman" w:cs="Times New Roman"/>
          <w:sz w:val="24"/>
          <w:szCs w:val="24"/>
        </w:rPr>
        <w:t xml:space="preserve">Tera Carr has joined the Department as </w:t>
      </w:r>
      <w:r w:rsidR="008A3BF0">
        <w:rPr>
          <w:rFonts w:ascii="Times New Roman" w:hAnsi="Times New Roman" w:cs="Times New Roman"/>
          <w:sz w:val="24"/>
          <w:szCs w:val="24"/>
        </w:rPr>
        <w:t>a</w:t>
      </w:r>
      <w:r w:rsidR="008A3BF0" w:rsidRPr="008A3BF0">
        <w:rPr>
          <w:rFonts w:ascii="Times New Roman" w:hAnsi="Times New Roman" w:cs="Times New Roman"/>
          <w:sz w:val="24"/>
          <w:szCs w:val="24"/>
        </w:rPr>
        <w:t xml:space="preserve">ssociate </w:t>
      </w:r>
      <w:r w:rsidR="008A3BF0">
        <w:rPr>
          <w:rFonts w:ascii="Times New Roman" w:hAnsi="Times New Roman" w:cs="Times New Roman"/>
          <w:sz w:val="24"/>
          <w:szCs w:val="24"/>
        </w:rPr>
        <w:t>c</w:t>
      </w:r>
      <w:r w:rsidR="008A3BF0" w:rsidRPr="008A3BF0">
        <w:rPr>
          <w:rFonts w:ascii="Times New Roman" w:hAnsi="Times New Roman" w:cs="Times New Roman"/>
          <w:sz w:val="24"/>
          <w:szCs w:val="24"/>
        </w:rPr>
        <w:t>ommissioner</w:t>
      </w:r>
      <w:r w:rsidR="001E0416">
        <w:rPr>
          <w:rFonts w:ascii="Times New Roman" w:hAnsi="Times New Roman" w:cs="Times New Roman"/>
          <w:sz w:val="24"/>
          <w:szCs w:val="24"/>
        </w:rPr>
        <w:t xml:space="preserve"> for KCL</w:t>
      </w:r>
      <w:r w:rsidR="008A3BF0" w:rsidRPr="008A3BF0">
        <w:rPr>
          <w:rFonts w:ascii="Times New Roman" w:hAnsi="Times New Roman" w:cs="Times New Roman"/>
          <w:sz w:val="24"/>
          <w:szCs w:val="24"/>
        </w:rPr>
        <w:t xml:space="preserve"> and </w:t>
      </w:r>
      <w:r w:rsidRPr="008A3BF0">
        <w:rPr>
          <w:rFonts w:ascii="Times New Roman" w:hAnsi="Times New Roman"/>
          <w:sz w:val="24"/>
          <w:szCs w:val="24"/>
          <w:shd w:val="clear" w:color="auto" w:fill="FFFFFF"/>
        </w:rPr>
        <w:t>Komal Bhasin</w:t>
      </w:r>
      <w:r w:rsidR="008A3BF0" w:rsidRPr="008A3BF0">
        <w:rPr>
          <w:rFonts w:ascii="Times New Roman" w:hAnsi="Times New Roman"/>
          <w:sz w:val="24"/>
          <w:szCs w:val="24"/>
        </w:rPr>
        <w:t xml:space="preserve"> will </w:t>
      </w:r>
      <w:r w:rsidR="001E0416">
        <w:rPr>
          <w:rFonts w:ascii="Times New Roman" w:hAnsi="Times New Roman"/>
          <w:sz w:val="24"/>
          <w:szCs w:val="24"/>
        </w:rPr>
        <w:t xml:space="preserve">join in early November </w:t>
      </w:r>
      <w:r w:rsidR="001E0416" w:rsidRPr="008A3BF0">
        <w:rPr>
          <w:rFonts w:ascii="Times New Roman" w:hAnsi="Times New Roman"/>
          <w:sz w:val="24"/>
          <w:szCs w:val="24"/>
        </w:rPr>
        <w:t>as senior associate commissioner</w:t>
      </w:r>
      <w:r w:rsidRPr="008A3BF0">
        <w:rPr>
          <w:rFonts w:ascii="Times New Roman" w:hAnsi="Times New Roman"/>
          <w:sz w:val="24"/>
          <w:szCs w:val="24"/>
        </w:rPr>
        <w:t xml:space="preserve"> </w:t>
      </w:r>
      <w:r w:rsidR="001E0416">
        <w:rPr>
          <w:rFonts w:ascii="Times New Roman" w:hAnsi="Times New Roman"/>
          <w:sz w:val="24"/>
          <w:szCs w:val="24"/>
        </w:rPr>
        <w:t>leading the KCL initiative</w:t>
      </w:r>
      <w:r w:rsidRPr="008A3BF0">
        <w:rPr>
          <w:rFonts w:ascii="Times New Roman" w:hAnsi="Times New Roman"/>
          <w:sz w:val="24"/>
          <w:szCs w:val="24"/>
        </w:rPr>
        <w:t xml:space="preserve">. </w:t>
      </w:r>
    </w:p>
    <w:p w14:paraId="7F7C11B1" w14:textId="77777777" w:rsidR="00DB670D" w:rsidRDefault="00DB670D" w:rsidP="00830E3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E764B06" w14:textId="072F5564" w:rsidR="00820E41" w:rsidRDefault="00820E41" w:rsidP="00830E3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20E41">
        <w:rPr>
          <w:rFonts w:ascii="Times New Roman" w:hAnsi="Times New Roman" w:cs="Times New Roman"/>
          <w:b/>
          <w:sz w:val="24"/>
          <w:szCs w:val="24"/>
        </w:rPr>
        <w:t>Comments from Secretary Peyser</w:t>
      </w:r>
    </w:p>
    <w:p w14:paraId="3DEBA170" w14:textId="139D23CD" w:rsidR="00331CB5" w:rsidRDefault="00331CB5" w:rsidP="00830E3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E732859" w14:textId="4AB57251" w:rsidR="00331CB5" w:rsidRPr="00CA02DA" w:rsidRDefault="00F44E9D" w:rsidP="00830E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Secretary Peyser welcomed </w:t>
      </w:r>
      <w:r w:rsidRPr="00012E53">
        <w:rPr>
          <w:rFonts w:ascii="Times New Roman" w:hAnsi="Times New Roman" w:cs="Times New Roman"/>
          <w:sz w:val="24"/>
          <w:szCs w:val="24"/>
        </w:rPr>
        <w:t>Mr. Rouhanifard</w:t>
      </w:r>
      <w:r>
        <w:rPr>
          <w:rFonts w:ascii="Times New Roman" w:hAnsi="Times New Roman" w:cs="Times New Roman"/>
          <w:sz w:val="24"/>
          <w:szCs w:val="24"/>
        </w:rPr>
        <w:t xml:space="preserve"> to the Board and</w:t>
      </w:r>
      <w:r w:rsidR="00CA02DA">
        <w:rPr>
          <w:rFonts w:ascii="Times New Roman" w:hAnsi="Times New Roman" w:cs="Times New Roman"/>
          <w:sz w:val="24"/>
          <w:szCs w:val="24"/>
        </w:rPr>
        <w:t xml:space="preserve"> thank</w:t>
      </w:r>
      <w:r>
        <w:rPr>
          <w:rFonts w:ascii="Times New Roman" w:hAnsi="Times New Roman" w:cs="Times New Roman"/>
          <w:sz w:val="24"/>
          <w:szCs w:val="24"/>
        </w:rPr>
        <w:t>ed him</w:t>
      </w:r>
      <w:r w:rsidR="00CA02DA">
        <w:rPr>
          <w:rFonts w:ascii="Times New Roman" w:hAnsi="Times New Roman" w:cs="Times New Roman"/>
          <w:sz w:val="24"/>
          <w:szCs w:val="24"/>
        </w:rPr>
        <w:t xml:space="preserve"> for taking on this assignment. </w:t>
      </w:r>
      <w:r>
        <w:rPr>
          <w:rFonts w:ascii="Times New Roman" w:hAnsi="Times New Roman" w:cs="Times New Roman"/>
          <w:sz w:val="24"/>
          <w:szCs w:val="24"/>
        </w:rPr>
        <w:t>Secretary Peyser add</w:t>
      </w:r>
      <w:r w:rsidR="005A68B9">
        <w:rPr>
          <w:rFonts w:ascii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hAnsi="Times New Roman" w:cs="Times New Roman"/>
          <w:sz w:val="24"/>
          <w:szCs w:val="24"/>
        </w:rPr>
        <w:t xml:space="preserve">his </w:t>
      </w:r>
      <w:r w:rsidR="005A68B9">
        <w:rPr>
          <w:rFonts w:ascii="Times New Roman" w:hAnsi="Times New Roman" w:cs="Times New Roman"/>
          <w:sz w:val="24"/>
          <w:szCs w:val="24"/>
        </w:rPr>
        <w:t xml:space="preserve">appreciation </w:t>
      </w:r>
      <w:r>
        <w:rPr>
          <w:rFonts w:ascii="Times New Roman" w:hAnsi="Times New Roman" w:cs="Times New Roman"/>
          <w:sz w:val="24"/>
          <w:szCs w:val="24"/>
        </w:rPr>
        <w:t xml:space="preserve">for all who participated in </w:t>
      </w:r>
      <w:r w:rsidR="00CA02DA">
        <w:rPr>
          <w:rFonts w:ascii="Times New Roman" w:hAnsi="Times New Roman" w:cs="Times New Roman"/>
          <w:sz w:val="24"/>
          <w:szCs w:val="24"/>
        </w:rPr>
        <w:t>STEM week</w:t>
      </w:r>
      <w:r>
        <w:rPr>
          <w:rFonts w:ascii="Times New Roman" w:hAnsi="Times New Roman" w:cs="Times New Roman"/>
          <w:sz w:val="24"/>
          <w:szCs w:val="24"/>
        </w:rPr>
        <w:t>. He thank</w:t>
      </w:r>
      <w:r w:rsidR="005A68B9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the Commissioner and Depa</w:t>
      </w:r>
      <w:r w:rsidR="005A68B9">
        <w:rPr>
          <w:rFonts w:ascii="Times New Roman" w:hAnsi="Times New Roman" w:cs="Times New Roman"/>
          <w:sz w:val="24"/>
          <w:szCs w:val="24"/>
        </w:rPr>
        <w:t>rtment for</w:t>
      </w:r>
      <w:r>
        <w:rPr>
          <w:rFonts w:ascii="Times New Roman" w:hAnsi="Times New Roman" w:cs="Times New Roman"/>
          <w:sz w:val="24"/>
          <w:szCs w:val="24"/>
        </w:rPr>
        <w:t xml:space="preserve"> their engagement </w:t>
      </w:r>
      <w:r w:rsidR="005A68B9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the Governor and especially the Lt. Governor for </w:t>
      </w:r>
      <w:r w:rsidR="005A68B9">
        <w:rPr>
          <w:rFonts w:ascii="Times New Roman" w:hAnsi="Times New Roman" w:cs="Times New Roman"/>
          <w:sz w:val="24"/>
          <w:szCs w:val="24"/>
        </w:rPr>
        <w:t>their leadership i</w:t>
      </w:r>
      <w:r>
        <w:rPr>
          <w:rFonts w:ascii="Times New Roman" w:hAnsi="Times New Roman" w:cs="Times New Roman"/>
          <w:sz w:val="24"/>
          <w:szCs w:val="24"/>
        </w:rPr>
        <w:t>n making it happen.</w:t>
      </w:r>
    </w:p>
    <w:p w14:paraId="49F67828" w14:textId="77777777" w:rsidR="003940DC" w:rsidRDefault="003940DC" w:rsidP="003940D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6969D84" w14:textId="741E502B" w:rsidR="003940DC" w:rsidRPr="003B5CEC" w:rsidRDefault="003940DC" w:rsidP="003940D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B5CEC">
        <w:rPr>
          <w:rFonts w:ascii="Times New Roman" w:hAnsi="Times New Roman" w:cs="Times New Roman"/>
          <w:b/>
          <w:sz w:val="24"/>
          <w:szCs w:val="24"/>
        </w:rPr>
        <w:t>Approval of Minutes</w:t>
      </w:r>
    </w:p>
    <w:p w14:paraId="3B25B5E2" w14:textId="77777777" w:rsidR="003940DC" w:rsidRPr="003B5CEC" w:rsidRDefault="003940DC" w:rsidP="003940D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0BF6C47" w14:textId="77777777" w:rsidR="003940DC" w:rsidRPr="003B5CEC" w:rsidRDefault="003940DC" w:rsidP="003940D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4" w:name="_Hlk5709408"/>
      <w:r w:rsidRPr="003B5CEC">
        <w:rPr>
          <w:rFonts w:ascii="Times New Roman" w:hAnsi="Times New Roman" w:cs="Times New Roman"/>
          <w:b/>
          <w:sz w:val="24"/>
          <w:szCs w:val="24"/>
        </w:rPr>
        <w:t>On a motion duly made and seconded, it was:</w:t>
      </w:r>
    </w:p>
    <w:bookmarkEnd w:id="4"/>
    <w:p w14:paraId="3AA9BD14" w14:textId="77777777" w:rsidR="003940DC" w:rsidRPr="003B5CEC" w:rsidRDefault="003940DC" w:rsidP="003940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C78794" w14:textId="77777777" w:rsidR="003940DC" w:rsidRPr="003B5CEC" w:rsidRDefault="003940DC" w:rsidP="003940DC">
      <w:pPr>
        <w:pStyle w:val="NoSpacing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3B5CEC">
        <w:rPr>
          <w:rFonts w:ascii="Times New Roman" w:hAnsi="Times New Roman" w:cs="Times New Roman"/>
          <w:b/>
          <w:sz w:val="24"/>
          <w:szCs w:val="24"/>
        </w:rPr>
        <w:t>VOTED:</w:t>
      </w:r>
      <w:r w:rsidRPr="003B5CEC">
        <w:rPr>
          <w:rFonts w:ascii="Times New Roman" w:hAnsi="Times New Roman" w:cs="Times New Roman"/>
          <w:sz w:val="24"/>
          <w:szCs w:val="24"/>
        </w:rPr>
        <w:tab/>
      </w:r>
      <w:r w:rsidRPr="003B5CEC">
        <w:rPr>
          <w:rFonts w:ascii="Times New Roman" w:hAnsi="Times New Roman" w:cs="Times New Roman"/>
          <w:b/>
          <w:sz w:val="24"/>
          <w:szCs w:val="24"/>
        </w:rPr>
        <w:t>that the Board of Elementary and Secondary Education approves the minutes of the</w:t>
      </w:r>
      <w:r>
        <w:rPr>
          <w:rFonts w:ascii="Times New Roman" w:hAnsi="Times New Roman" w:cs="Times New Roman"/>
          <w:b/>
          <w:sz w:val="24"/>
          <w:szCs w:val="24"/>
        </w:rPr>
        <w:t xml:space="preserve"> September 24, 2019 Regular Meeting.</w:t>
      </w:r>
    </w:p>
    <w:p w14:paraId="2DA8EE0B" w14:textId="77777777" w:rsidR="003940DC" w:rsidRPr="003B5CEC" w:rsidRDefault="003940DC" w:rsidP="003940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C0D517" w14:textId="77777777" w:rsidR="003940DC" w:rsidRPr="003B5CEC" w:rsidRDefault="003940DC" w:rsidP="003940D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5" w:name="_Hlk956527"/>
      <w:bookmarkStart w:id="6" w:name="_Hlk14774298"/>
      <w:r w:rsidRPr="003B5CEC">
        <w:rPr>
          <w:rFonts w:ascii="Times New Roman" w:hAnsi="Times New Roman" w:cs="Times New Roman"/>
          <w:sz w:val="24"/>
          <w:szCs w:val="24"/>
        </w:rPr>
        <w:t>The vote was unanimous.</w:t>
      </w:r>
      <w:bookmarkStart w:id="7" w:name="_Hlk857042"/>
      <w:bookmarkEnd w:id="5"/>
    </w:p>
    <w:bookmarkEnd w:id="6"/>
    <w:bookmarkEnd w:id="7"/>
    <w:p w14:paraId="16BB4364" w14:textId="77777777" w:rsidR="00F44E9D" w:rsidRPr="00DF34D2" w:rsidRDefault="00F44E9D" w:rsidP="00DF34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ACAC76" w14:textId="283998A8" w:rsidR="00DF34D2" w:rsidRPr="00DF34D2" w:rsidRDefault="00DF34D2" w:rsidP="00DF34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F34D2">
        <w:rPr>
          <w:rFonts w:ascii="Times New Roman" w:hAnsi="Times New Roman" w:cs="Times New Roman"/>
          <w:b/>
          <w:sz w:val="24"/>
          <w:szCs w:val="24"/>
        </w:rPr>
        <w:t xml:space="preserve">Strengthening Instructional Materials: Report on Two Department of Elementary and Secondary Education Initiatives </w:t>
      </w:r>
    </w:p>
    <w:p w14:paraId="0C611006" w14:textId="77777777" w:rsidR="00DF34D2" w:rsidRPr="00DF34D2" w:rsidRDefault="00DF34D2" w:rsidP="00DF34D2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F34D2">
        <w:rPr>
          <w:rFonts w:ascii="Times New Roman" w:hAnsi="Times New Roman" w:cs="Times New Roman"/>
          <w:b/>
          <w:sz w:val="24"/>
          <w:szCs w:val="24"/>
        </w:rPr>
        <w:t>a)</w:t>
      </w:r>
      <w:r w:rsidRPr="00DF34D2">
        <w:rPr>
          <w:rFonts w:ascii="Times New Roman" w:hAnsi="Times New Roman" w:cs="Times New Roman"/>
          <w:b/>
          <w:sz w:val="24"/>
          <w:szCs w:val="24"/>
        </w:rPr>
        <w:tab/>
        <w:t>Curriculum Ratings by Teachers (CURATE)</w:t>
      </w:r>
    </w:p>
    <w:p w14:paraId="02B071E7" w14:textId="3EEF8B37" w:rsidR="00DF34D2" w:rsidRDefault="00DF34D2" w:rsidP="00DF34D2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F34D2">
        <w:rPr>
          <w:rFonts w:ascii="Times New Roman" w:hAnsi="Times New Roman" w:cs="Times New Roman"/>
          <w:b/>
          <w:sz w:val="24"/>
          <w:szCs w:val="24"/>
        </w:rPr>
        <w:t>b)</w:t>
      </w:r>
      <w:r w:rsidRPr="00DF34D2">
        <w:rPr>
          <w:rFonts w:ascii="Times New Roman" w:hAnsi="Times New Roman" w:cs="Times New Roman"/>
          <w:b/>
          <w:sz w:val="24"/>
          <w:szCs w:val="24"/>
        </w:rPr>
        <w:tab/>
        <w:t>Middle School Scien</w:t>
      </w:r>
      <w:r w:rsidR="00A4683F">
        <w:rPr>
          <w:rFonts w:ascii="Times New Roman" w:hAnsi="Times New Roman" w:cs="Times New Roman"/>
          <w:b/>
          <w:sz w:val="24"/>
          <w:szCs w:val="24"/>
        </w:rPr>
        <w:t>ce Curriculum Development (OpenSci</w:t>
      </w:r>
      <w:r w:rsidRPr="00DF34D2">
        <w:rPr>
          <w:rFonts w:ascii="Times New Roman" w:hAnsi="Times New Roman" w:cs="Times New Roman"/>
          <w:b/>
          <w:sz w:val="24"/>
          <w:szCs w:val="24"/>
        </w:rPr>
        <w:t>Ed)</w:t>
      </w:r>
    </w:p>
    <w:p w14:paraId="3CF494C0" w14:textId="0DFB501C" w:rsidR="00DF34D2" w:rsidRDefault="00DF34D2" w:rsidP="00DF34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A2DF66B" w14:textId="0B21CFEA" w:rsidR="00F44E9D" w:rsidRDefault="001E0416" w:rsidP="00DF34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Riley introduced the topic, noting </w:t>
      </w:r>
      <w:r w:rsidR="00836474">
        <w:rPr>
          <w:rFonts w:ascii="Times New Roman" w:hAnsi="Times New Roman" w:cs="Times New Roman"/>
          <w:sz w:val="24"/>
          <w:szCs w:val="24"/>
        </w:rPr>
        <w:t xml:space="preserve">he has seen a lot of variation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836474">
        <w:rPr>
          <w:rFonts w:ascii="Times New Roman" w:hAnsi="Times New Roman" w:cs="Times New Roman"/>
          <w:sz w:val="24"/>
          <w:szCs w:val="24"/>
        </w:rPr>
        <w:t xml:space="preserve">curriculum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38379F">
        <w:rPr>
          <w:rFonts w:ascii="Times New Roman" w:hAnsi="Times New Roman" w:cs="Times New Roman"/>
          <w:sz w:val="24"/>
          <w:szCs w:val="24"/>
        </w:rPr>
        <w:t>schools are using</w:t>
      </w:r>
      <w:r w:rsidR="00836474">
        <w:rPr>
          <w:rFonts w:ascii="Times New Roman" w:hAnsi="Times New Roman" w:cs="Times New Roman"/>
          <w:sz w:val="24"/>
          <w:szCs w:val="24"/>
        </w:rPr>
        <w:t xml:space="preserve">. He </w:t>
      </w:r>
      <w:r w:rsidR="00B22332">
        <w:rPr>
          <w:rFonts w:ascii="Times New Roman" w:hAnsi="Times New Roman" w:cs="Times New Roman"/>
          <w:sz w:val="24"/>
          <w:szCs w:val="24"/>
        </w:rPr>
        <w:t xml:space="preserve">said </w:t>
      </w:r>
      <w:r w:rsidR="00836474">
        <w:rPr>
          <w:rFonts w:ascii="Times New Roman" w:hAnsi="Times New Roman" w:cs="Times New Roman"/>
          <w:sz w:val="24"/>
          <w:szCs w:val="24"/>
        </w:rPr>
        <w:t xml:space="preserve">the CURATE program is </w:t>
      </w:r>
      <w:r w:rsidR="00B22332">
        <w:rPr>
          <w:rFonts w:ascii="Times New Roman" w:hAnsi="Times New Roman" w:cs="Times New Roman"/>
          <w:sz w:val="24"/>
          <w:szCs w:val="24"/>
        </w:rPr>
        <w:t xml:space="preserve">designed to help districts make well-informed decisions about </w:t>
      </w:r>
      <w:r w:rsidR="00836474">
        <w:rPr>
          <w:rFonts w:ascii="Times New Roman" w:hAnsi="Times New Roman" w:cs="Times New Roman"/>
          <w:sz w:val="24"/>
          <w:szCs w:val="24"/>
        </w:rPr>
        <w:t>curriculum materials</w:t>
      </w:r>
      <w:r w:rsidR="0038379F">
        <w:rPr>
          <w:rFonts w:ascii="Times New Roman" w:hAnsi="Times New Roman" w:cs="Times New Roman"/>
          <w:sz w:val="24"/>
          <w:szCs w:val="24"/>
        </w:rPr>
        <w:t xml:space="preserve"> that are aligned to state standards</w:t>
      </w:r>
      <w:r w:rsidR="008364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0E763C" w14:textId="77777777" w:rsidR="00836474" w:rsidRDefault="00836474" w:rsidP="00DF34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F3FEC6" w14:textId="51C28945" w:rsidR="00CF2398" w:rsidRDefault="00DF34D2" w:rsidP="00DF34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34D2">
        <w:rPr>
          <w:rFonts w:ascii="Times New Roman" w:hAnsi="Times New Roman" w:cs="Times New Roman"/>
          <w:sz w:val="24"/>
          <w:szCs w:val="24"/>
        </w:rPr>
        <w:t xml:space="preserve">Heather Peske,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F34D2">
        <w:rPr>
          <w:rFonts w:ascii="Times New Roman" w:hAnsi="Times New Roman" w:cs="Times New Roman"/>
          <w:sz w:val="24"/>
          <w:szCs w:val="24"/>
        </w:rPr>
        <w:t xml:space="preserve">enior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F34D2">
        <w:rPr>
          <w:rFonts w:ascii="Times New Roman" w:hAnsi="Times New Roman" w:cs="Times New Roman"/>
          <w:sz w:val="24"/>
          <w:szCs w:val="24"/>
        </w:rPr>
        <w:t xml:space="preserve">ssociate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F34D2">
        <w:rPr>
          <w:rFonts w:ascii="Times New Roman" w:hAnsi="Times New Roman" w:cs="Times New Roman"/>
          <w:sz w:val="24"/>
          <w:szCs w:val="24"/>
        </w:rPr>
        <w:t>ommissioner</w:t>
      </w:r>
      <w:r w:rsidR="00B22332">
        <w:rPr>
          <w:rFonts w:ascii="Times New Roman" w:hAnsi="Times New Roman" w:cs="Times New Roman"/>
          <w:sz w:val="24"/>
          <w:szCs w:val="24"/>
        </w:rPr>
        <w:t xml:space="preserve">, introduced </w:t>
      </w:r>
      <w:r w:rsidRPr="00DF34D2">
        <w:rPr>
          <w:rFonts w:ascii="Times New Roman" w:hAnsi="Times New Roman" w:cs="Times New Roman"/>
          <w:sz w:val="24"/>
          <w:szCs w:val="24"/>
        </w:rPr>
        <w:t xml:space="preserve">Ron Noble,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F34D2">
        <w:rPr>
          <w:rFonts w:ascii="Times New Roman" w:hAnsi="Times New Roman" w:cs="Times New Roman"/>
          <w:sz w:val="24"/>
          <w:szCs w:val="24"/>
        </w:rPr>
        <w:t xml:space="preserve">ssociate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F34D2">
        <w:rPr>
          <w:rFonts w:ascii="Times New Roman" w:hAnsi="Times New Roman" w:cs="Times New Roman"/>
          <w:sz w:val="24"/>
          <w:szCs w:val="24"/>
        </w:rPr>
        <w:t>ommissioner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6474">
        <w:rPr>
          <w:rFonts w:ascii="Times New Roman" w:hAnsi="Times New Roman" w:cs="Times New Roman"/>
          <w:sz w:val="24"/>
          <w:szCs w:val="24"/>
        </w:rPr>
        <w:t xml:space="preserve">who </w:t>
      </w:r>
      <w:r w:rsidR="00A4683F">
        <w:rPr>
          <w:rFonts w:ascii="Times New Roman" w:hAnsi="Times New Roman" w:cs="Times New Roman"/>
          <w:sz w:val="24"/>
          <w:szCs w:val="24"/>
        </w:rPr>
        <w:t xml:space="preserve">presented an overview of </w:t>
      </w:r>
      <w:r w:rsidR="00836474">
        <w:rPr>
          <w:rFonts w:ascii="Times New Roman" w:hAnsi="Times New Roman" w:cs="Times New Roman"/>
          <w:sz w:val="24"/>
          <w:szCs w:val="24"/>
        </w:rPr>
        <w:t xml:space="preserve">two </w:t>
      </w:r>
      <w:r w:rsidR="00A4683F">
        <w:rPr>
          <w:rFonts w:ascii="Times New Roman" w:hAnsi="Times New Roman" w:cs="Times New Roman"/>
          <w:sz w:val="24"/>
          <w:szCs w:val="24"/>
        </w:rPr>
        <w:t xml:space="preserve">Department </w:t>
      </w:r>
      <w:r w:rsidR="00836474">
        <w:rPr>
          <w:rFonts w:ascii="Times New Roman" w:hAnsi="Times New Roman" w:cs="Times New Roman"/>
          <w:sz w:val="24"/>
          <w:szCs w:val="24"/>
        </w:rPr>
        <w:t>initiatives focused on su</w:t>
      </w:r>
      <w:r w:rsidR="00A4683F">
        <w:rPr>
          <w:rFonts w:ascii="Times New Roman" w:hAnsi="Times New Roman" w:cs="Times New Roman"/>
          <w:sz w:val="24"/>
          <w:szCs w:val="24"/>
        </w:rPr>
        <w:t>pporting teacher</w:t>
      </w:r>
      <w:r w:rsidR="0038379F">
        <w:rPr>
          <w:rFonts w:ascii="Times New Roman" w:hAnsi="Times New Roman" w:cs="Times New Roman"/>
          <w:sz w:val="24"/>
          <w:szCs w:val="24"/>
        </w:rPr>
        <w:t>s’</w:t>
      </w:r>
      <w:r w:rsidR="00A4683F">
        <w:rPr>
          <w:rFonts w:ascii="Times New Roman" w:hAnsi="Times New Roman" w:cs="Times New Roman"/>
          <w:sz w:val="24"/>
          <w:szCs w:val="24"/>
        </w:rPr>
        <w:t xml:space="preserve"> access to high-</w:t>
      </w:r>
      <w:r w:rsidR="00836474">
        <w:rPr>
          <w:rFonts w:ascii="Times New Roman" w:hAnsi="Times New Roman" w:cs="Times New Roman"/>
          <w:sz w:val="24"/>
          <w:szCs w:val="24"/>
        </w:rPr>
        <w:t>quality instructional materials</w:t>
      </w:r>
      <w:r w:rsidR="00A4683F">
        <w:rPr>
          <w:rFonts w:ascii="Times New Roman" w:hAnsi="Times New Roman" w:cs="Times New Roman"/>
          <w:sz w:val="24"/>
          <w:szCs w:val="24"/>
        </w:rPr>
        <w:t xml:space="preserve">: CURATE and OpenSciEd. </w:t>
      </w:r>
      <w:r w:rsidR="00A56F27">
        <w:rPr>
          <w:rFonts w:ascii="Times New Roman" w:hAnsi="Times New Roman" w:cs="Times New Roman"/>
          <w:sz w:val="24"/>
          <w:szCs w:val="24"/>
        </w:rPr>
        <w:t xml:space="preserve"> </w:t>
      </w:r>
      <w:r w:rsidR="00A4683F">
        <w:rPr>
          <w:rFonts w:ascii="Times New Roman" w:hAnsi="Times New Roman" w:cs="Times New Roman"/>
          <w:sz w:val="24"/>
          <w:szCs w:val="24"/>
        </w:rPr>
        <w:t xml:space="preserve">He </w:t>
      </w:r>
      <w:r w:rsidR="00A56F27">
        <w:rPr>
          <w:rFonts w:ascii="Times New Roman" w:hAnsi="Times New Roman" w:cs="Times New Roman"/>
          <w:sz w:val="24"/>
          <w:szCs w:val="24"/>
        </w:rPr>
        <w:t xml:space="preserve">explained that </w:t>
      </w:r>
      <w:r w:rsidR="00B56DDF">
        <w:rPr>
          <w:rFonts w:ascii="Times New Roman" w:hAnsi="Times New Roman" w:cs="Times New Roman"/>
          <w:sz w:val="24"/>
          <w:szCs w:val="24"/>
        </w:rPr>
        <w:t xml:space="preserve">CURATE </w:t>
      </w:r>
      <w:r w:rsidR="00B56DDF" w:rsidRPr="00B56DDF">
        <w:rPr>
          <w:rFonts w:ascii="Times New Roman" w:hAnsi="Times New Roman" w:cs="Times New Roman"/>
          <w:sz w:val="24"/>
          <w:szCs w:val="24"/>
        </w:rPr>
        <w:t>stands for Curriculum Ratings by Teachers</w:t>
      </w:r>
      <w:r w:rsidR="0038379F">
        <w:rPr>
          <w:rFonts w:ascii="Times New Roman" w:hAnsi="Times New Roman" w:cs="Times New Roman"/>
          <w:sz w:val="24"/>
          <w:szCs w:val="24"/>
        </w:rPr>
        <w:t xml:space="preserve"> and</w:t>
      </w:r>
      <w:r w:rsidR="00B56DDF" w:rsidRPr="00B56DDF">
        <w:rPr>
          <w:rFonts w:ascii="Times New Roman" w:hAnsi="Times New Roman" w:cs="Times New Roman"/>
          <w:sz w:val="24"/>
          <w:szCs w:val="24"/>
        </w:rPr>
        <w:t xml:space="preserve"> </w:t>
      </w:r>
      <w:r w:rsidR="0038379F">
        <w:rPr>
          <w:rFonts w:ascii="Times New Roman" w:hAnsi="Times New Roman" w:cs="Times New Roman"/>
          <w:sz w:val="24"/>
          <w:szCs w:val="24"/>
        </w:rPr>
        <w:t xml:space="preserve">helps </w:t>
      </w:r>
      <w:r w:rsidR="00B56DDF" w:rsidRPr="00B56DDF">
        <w:rPr>
          <w:rFonts w:ascii="Times New Roman" w:hAnsi="Times New Roman" w:cs="Times New Roman"/>
          <w:sz w:val="24"/>
          <w:szCs w:val="24"/>
        </w:rPr>
        <w:t>districts cut through the noise in the curricular materials marketplace for ELA</w:t>
      </w:r>
      <w:r w:rsidR="0038379F">
        <w:rPr>
          <w:rFonts w:ascii="Times New Roman" w:hAnsi="Times New Roman" w:cs="Times New Roman"/>
          <w:sz w:val="24"/>
          <w:szCs w:val="24"/>
        </w:rPr>
        <w:t xml:space="preserve"> and</w:t>
      </w:r>
      <w:r w:rsidR="00B56DDF" w:rsidRPr="00B56DDF">
        <w:rPr>
          <w:rFonts w:ascii="Times New Roman" w:hAnsi="Times New Roman" w:cs="Times New Roman"/>
          <w:sz w:val="24"/>
          <w:szCs w:val="24"/>
        </w:rPr>
        <w:t xml:space="preserve"> math, </w:t>
      </w:r>
      <w:r w:rsidR="00A4683F">
        <w:rPr>
          <w:rFonts w:ascii="Times New Roman" w:hAnsi="Times New Roman" w:cs="Times New Roman"/>
          <w:sz w:val="24"/>
          <w:szCs w:val="24"/>
        </w:rPr>
        <w:t xml:space="preserve">while </w:t>
      </w:r>
      <w:r w:rsidR="00B56DDF" w:rsidRPr="00B56DDF">
        <w:rPr>
          <w:rFonts w:ascii="Times New Roman" w:hAnsi="Times New Roman" w:cs="Times New Roman"/>
          <w:sz w:val="24"/>
          <w:szCs w:val="24"/>
        </w:rPr>
        <w:t xml:space="preserve">OpenSciEd aims to address the dearth of high-quality science materials that </w:t>
      </w:r>
      <w:r w:rsidR="0038379F">
        <w:rPr>
          <w:rFonts w:ascii="Times New Roman" w:hAnsi="Times New Roman" w:cs="Times New Roman"/>
          <w:sz w:val="24"/>
          <w:szCs w:val="24"/>
        </w:rPr>
        <w:t>meet</w:t>
      </w:r>
      <w:r w:rsidR="00B56DDF" w:rsidRPr="00B56DDF">
        <w:rPr>
          <w:rFonts w:ascii="Times New Roman" w:hAnsi="Times New Roman" w:cs="Times New Roman"/>
          <w:sz w:val="24"/>
          <w:szCs w:val="24"/>
        </w:rPr>
        <w:t xml:space="preserve"> our 2016 science, technology, and engineering standards</w:t>
      </w:r>
      <w:r w:rsidR="0038379F">
        <w:rPr>
          <w:rFonts w:ascii="Times New Roman" w:hAnsi="Times New Roman" w:cs="Times New Roman"/>
          <w:sz w:val="24"/>
          <w:szCs w:val="24"/>
        </w:rPr>
        <w:t xml:space="preserve"> through new</w:t>
      </w:r>
      <w:r w:rsidR="00A4683F">
        <w:rPr>
          <w:rFonts w:ascii="Times New Roman" w:hAnsi="Times New Roman" w:cs="Times New Roman"/>
          <w:sz w:val="24"/>
          <w:szCs w:val="24"/>
        </w:rPr>
        <w:t xml:space="preserve"> materials</w:t>
      </w:r>
      <w:r w:rsidR="0038379F">
        <w:rPr>
          <w:rFonts w:ascii="Times New Roman" w:hAnsi="Times New Roman" w:cs="Times New Roman"/>
          <w:sz w:val="24"/>
          <w:szCs w:val="24"/>
        </w:rPr>
        <w:t xml:space="preserve"> that are</w:t>
      </w:r>
      <w:r w:rsidR="00A4683F">
        <w:rPr>
          <w:rFonts w:ascii="Times New Roman" w:hAnsi="Times New Roman" w:cs="Times New Roman"/>
          <w:sz w:val="24"/>
          <w:szCs w:val="24"/>
        </w:rPr>
        <w:t xml:space="preserve"> open-source</w:t>
      </w:r>
      <w:r w:rsidR="00B56D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CC323A" w14:textId="77777777" w:rsidR="00CF2398" w:rsidRDefault="00CF2398" w:rsidP="00DF34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E9C5FA" w14:textId="5986355C" w:rsidR="000703C8" w:rsidRDefault="00B56DDF" w:rsidP="00DF34D2">
      <w:pPr>
        <w:pStyle w:val="NoSpacing"/>
        <w:rPr>
          <w:rFonts w:ascii="Times New Roman" w:eastAsia="Arial" w:hAnsi="Times New Roman" w:cs="Times New Roman"/>
          <w:color w:val="000000" w:themeColor="dark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Noble introduced </w:t>
      </w:r>
      <w:r w:rsidRPr="00B56DDF">
        <w:rPr>
          <w:rFonts w:ascii="Times New Roman" w:hAnsi="Times New Roman" w:cs="Times New Roman"/>
          <w:sz w:val="24"/>
          <w:szCs w:val="24"/>
        </w:rPr>
        <w:t>Maria Hernandez</w:t>
      </w:r>
      <w:r w:rsidR="00A4683F">
        <w:rPr>
          <w:rFonts w:ascii="Times New Roman" w:hAnsi="Times New Roman" w:cs="Times New Roman"/>
          <w:sz w:val="24"/>
          <w:szCs w:val="24"/>
        </w:rPr>
        <w:t xml:space="preserve"> and Rachel Bradshaw</w:t>
      </w:r>
      <w:r w:rsidRPr="00B56DDF">
        <w:rPr>
          <w:rFonts w:ascii="Times New Roman" w:hAnsi="Times New Roman" w:cs="Times New Roman"/>
          <w:sz w:val="24"/>
          <w:szCs w:val="24"/>
        </w:rPr>
        <w:t xml:space="preserve"> of the </w:t>
      </w:r>
      <w:r w:rsidR="00A4683F">
        <w:rPr>
          <w:rFonts w:ascii="Times New Roman" w:hAnsi="Times New Roman" w:cs="Times New Roman"/>
          <w:sz w:val="24"/>
          <w:szCs w:val="24"/>
        </w:rPr>
        <w:t xml:space="preserve">Department, who described the </w:t>
      </w:r>
      <w:r w:rsidRPr="00B56DDF">
        <w:rPr>
          <w:rFonts w:ascii="Times New Roman" w:hAnsi="Times New Roman" w:cs="Times New Roman"/>
          <w:sz w:val="24"/>
          <w:szCs w:val="24"/>
        </w:rPr>
        <w:t>CURATE</w:t>
      </w:r>
      <w:r w:rsidR="00A4683F">
        <w:rPr>
          <w:rFonts w:ascii="Times New Roman" w:hAnsi="Times New Roman" w:cs="Times New Roman"/>
          <w:sz w:val="24"/>
          <w:szCs w:val="24"/>
        </w:rPr>
        <w:t xml:space="preserve"> process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20FD">
        <w:rPr>
          <w:rFonts w:ascii="Times New Roman" w:hAnsi="Times New Roman" w:cs="Times New Roman"/>
          <w:sz w:val="24"/>
          <w:szCs w:val="24"/>
        </w:rPr>
        <w:t xml:space="preserve"> </w:t>
      </w:r>
      <w:r w:rsidR="006E124B">
        <w:rPr>
          <w:rFonts w:ascii="Times New Roman" w:hAnsi="Times New Roman" w:cs="Times New Roman"/>
          <w:sz w:val="24"/>
          <w:szCs w:val="24"/>
        </w:rPr>
        <w:t xml:space="preserve">They explained that </w:t>
      </w:r>
      <w:r w:rsidR="00FE20FD">
        <w:rPr>
          <w:rFonts w:ascii="Times New Roman" w:hAnsi="Times New Roman" w:cs="Times New Roman"/>
          <w:sz w:val="24"/>
          <w:szCs w:val="24"/>
        </w:rPr>
        <w:t xml:space="preserve">CURATE fellows are current </w:t>
      </w:r>
      <w:r w:rsidR="006E63C3">
        <w:rPr>
          <w:rFonts w:ascii="Times New Roman" w:hAnsi="Times New Roman" w:cs="Times New Roman"/>
          <w:sz w:val="24"/>
          <w:szCs w:val="24"/>
        </w:rPr>
        <w:t>Massachusetts</w:t>
      </w:r>
      <w:r w:rsidR="00FE20FD">
        <w:rPr>
          <w:rFonts w:ascii="Times New Roman" w:hAnsi="Times New Roman" w:cs="Times New Roman"/>
          <w:sz w:val="24"/>
          <w:szCs w:val="24"/>
        </w:rPr>
        <w:t xml:space="preserve"> teachers </w:t>
      </w:r>
      <w:r w:rsidR="00AC1EF0">
        <w:rPr>
          <w:rFonts w:ascii="Times New Roman" w:hAnsi="Times New Roman" w:cs="Times New Roman"/>
          <w:sz w:val="24"/>
          <w:szCs w:val="24"/>
        </w:rPr>
        <w:t xml:space="preserve">who </w:t>
      </w:r>
      <w:r w:rsidR="006E124B">
        <w:rPr>
          <w:rFonts w:ascii="Times New Roman" w:hAnsi="Times New Roman" w:cs="Times New Roman"/>
          <w:sz w:val="24"/>
          <w:szCs w:val="24"/>
        </w:rPr>
        <w:t xml:space="preserve">work together to </w:t>
      </w:r>
      <w:r w:rsidR="00FE20FD" w:rsidRPr="00FE20FD">
        <w:rPr>
          <w:rFonts w:ascii="Times New Roman" w:hAnsi="Times New Roman" w:cs="Times New Roman"/>
          <w:sz w:val="24"/>
          <w:szCs w:val="24"/>
        </w:rPr>
        <w:t xml:space="preserve">reach consensus on ratings of curriculum products using </w:t>
      </w:r>
      <w:r w:rsidR="00FE20FD">
        <w:rPr>
          <w:rFonts w:ascii="Times New Roman" w:hAnsi="Times New Roman" w:cs="Times New Roman"/>
          <w:sz w:val="24"/>
          <w:szCs w:val="24"/>
        </w:rPr>
        <w:t>the</w:t>
      </w:r>
      <w:r w:rsidR="00FE20FD" w:rsidRPr="00FE20FD">
        <w:rPr>
          <w:rFonts w:ascii="Times New Roman" w:hAnsi="Times New Roman" w:cs="Times New Roman"/>
          <w:sz w:val="24"/>
          <w:szCs w:val="24"/>
        </w:rPr>
        <w:t xml:space="preserve"> CURATE </w:t>
      </w:r>
      <w:r w:rsidR="00FE20FD" w:rsidRPr="00FE20FD">
        <w:rPr>
          <w:rFonts w:ascii="Times New Roman" w:hAnsi="Times New Roman" w:cs="Times New Roman"/>
          <w:sz w:val="24"/>
          <w:szCs w:val="24"/>
        </w:rPr>
        <w:lastRenderedPageBreak/>
        <w:t>rubric</w:t>
      </w:r>
      <w:r w:rsidR="00AC1EF0">
        <w:rPr>
          <w:rFonts w:ascii="Times New Roman" w:hAnsi="Times New Roman" w:cs="Times New Roman"/>
          <w:sz w:val="24"/>
          <w:szCs w:val="24"/>
        </w:rPr>
        <w:t>; the</w:t>
      </w:r>
      <w:r w:rsidR="00FE20FD" w:rsidRPr="00FE20FD">
        <w:rPr>
          <w:rFonts w:ascii="Times New Roman" w:hAnsi="Times New Roman" w:cs="Times New Roman"/>
          <w:sz w:val="24"/>
          <w:szCs w:val="24"/>
        </w:rPr>
        <w:t xml:space="preserve"> Rennie Center for Research and Policy facilitate</w:t>
      </w:r>
      <w:r w:rsidR="006E124B">
        <w:rPr>
          <w:rFonts w:ascii="Times New Roman" w:hAnsi="Times New Roman" w:cs="Times New Roman"/>
          <w:sz w:val="24"/>
          <w:szCs w:val="24"/>
        </w:rPr>
        <w:t>s</w:t>
      </w:r>
      <w:r w:rsidR="00FE20FD" w:rsidRPr="00FE20FD">
        <w:rPr>
          <w:rFonts w:ascii="Times New Roman" w:hAnsi="Times New Roman" w:cs="Times New Roman"/>
          <w:sz w:val="24"/>
          <w:szCs w:val="24"/>
        </w:rPr>
        <w:t xml:space="preserve"> the review process and summarize</w:t>
      </w:r>
      <w:r w:rsidR="000703C8">
        <w:rPr>
          <w:rFonts w:ascii="Times New Roman" w:hAnsi="Times New Roman" w:cs="Times New Roman"/>
          <w:sz w:val="24"/>
          <w:szCs w:val="24"/>
        </w:rPr>
        <w:t>s</w:t>
      </w:r>
      <w:r w:rsidR="00FE20FD" w:rsidRPr="00FE20FD">
        <w:rPr>
          <w:rFonts w:ascii="Times New Roman" w:hAnsi="Times New Roman" w:cs="Times New Roman"/>
          <w:sz w:val="24"/>
          <w:szCs w:val="24"/>
        </w:rPr>
        <w:t xml:space="preserve"> the findings</w:t>
      </w:r>
      <w:r w:rsidR="000703C8">
        <w:rPr>
          <w:rFonts w:ascii="Times New Roman" w:hAnsi="Times New Roman" w:cs="Times New Roman"/>
          <w:sz w:val="24"/>
          <w:szCs w:val="24"/>
        </w:rPr>
        <w:t xml:space="preserve"> in u</w:t>
      </w:r>
      <w:r w:rsidR="00FE20FD" w:rsidRPr="00FE20FD">
        <w:rPr>
          <w:rFonts w:ascii="Times New Roman" w:hAnsi="Times New Roman" w:cs="Times New Roman"/>
          <w:sz w:val="24"/>
          <w:szCs w:val="24"/>
        </w:rPr>
        <w:t>ser-friendly reports</w:t>
      </w:r>
      <w:r w:rsidR="00FE20FD">
        <w:rPr>
          <w:rFonts w:ascii="Times New Roman" w:hAnsi="Times New Roman" w:cs="Times New Roman"/>
          <w:sz w:val="24"/>
          <w:szCs w:val="24"/>
        </w:rPr>
        <w:t xml:space="preserve">. </w:t>
      </w:r>
      <w:r w:rsidR="006E124B">
        <w:rPr>
          <w:rFonts w:ascii="Times New Roman" w:hAnsi="Times New Roman" w:cs="Times New Roman"/>
          <w:sz w:val="24"/>
          <w:szCs w:val="24"/>
        </w:rPr>
        <w:t xml:space="preserve">Ms. Bradshaw </w:t>
      </w:r>
      <w:r w:rsidR="00FE20FD" w:rsidRPr="00FE20FD">
        <w:rPr>
          <w:rFonts w:ascii="Times New Roman" w:hAnsi="Times New Roman" w:cs="Times New Roman"/>
          <w:sz w:val="24"/>
          <w:szCs w:val="24"/>
        </w:rPr>
        <w:t xml:space="preserve">reviewed an example </w:t>
      </w:r>
      <w:r w:rsidR="006E124B">
        <w:rPr>
          <w:rFonts w:ascii="Times New Roman" w:hAnsi="Times New Roman" w:cs="Times New Roman"/>
          <w:sz w:val="24"/>
          <w:szCs w:val="24"/>
        </w:rPr>
        <w:t xml:space="preserve">from </w:t>
      </w:r>
      <w:r w:rsidR="00FE20FD" w:rsidRPr="00FE20FD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>the report for a grades K-</w:t>
      </w:r>
      <w:r w:rsidR="00FE20FD" w:rsidRPr="00677709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>2 literacy product</w:t>
      </w:r>
      <w:r w:rsidR="006E124B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>, noting th</w:t>
      </w:r>
      <w:r w:rsidR="00FE20FD" w:rsidRPr="00677709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at </w:t>
      </w:r>
      <w:r w:rsidR="006E124B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the </w:t>
      </w:r>
      <w:r w:rsidR="00FE20FD" w:rsidRPr="00677709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two main components of </w:t>
      </w:r>
      <w:r w:rsidR="006E124B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the </w:t>
      </w:r>
      <w:r w:rsidR="00FE20FD" w:rsidRPr="00677709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>CURATE rating</w:t>
      </w:r>
      <w:r w:rsidR="006E124B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 are the product’s</w:t>
      </w:r>
      <w:r w:rsidR="00FE20FD" w:rsidRPr="00677709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 alignment to Massachusetts standards, and classroom application</w:t>
      </w:r>
      <w:r w:rsidR="00677709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. </w:t>
      </w:r>
      <w:r w:rsidR="006E124B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She said if a product earns a “meets” rating, it qualifies </w:t>
      </w:r>
      <w:r w:rsidR="000703C8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for inclusion in a state master service agreement, which is helpful to districts and schools seeking to purchase materials. </w:t>
      </w:r>
      <w:r w:rsidR="00677709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Ms. Bradshaw </w:t>
      </w:r>
      <w:r w:rsidR="000703C8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added that the publisher/vendor can </w:t>
      </w:r>
      <w:r w:rsidR="00677709" w:rsidRPr="00677709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write a brief response to </w:t>
      </w:r>
      <w:r w:rsidR="00201760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the </w:t>
      </w:r>
      <w:r w:rsidR="000703C8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>rating</w:t>
      </w:r>
      <w:r w:rsidR="00677709" w:rsidRPr="00677709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, </w:t>
      </w:r>
      <w:r w:rsidR="0038379F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which </w:t>
      </w:r>
      <w:r w:rsidR="000703C8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is posted </w:t>
      </w:r>
      <w:r w:rsidR="00677709" w:rsidRPr="00677709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>online as an addendum to the report.</w:t>
      </w:r>
      <w:r w:rsidR="00201760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 </w:t>
      </w:r>
    </w:p>
    <w:p w14:paraId="3A73CDDC" w14:textId="77777777" w:rsidR="000703C8" w:rsidRDefault="000703C8" w:rsidP="00DF34D2">
      <w:pPr>
        <w:pStyle w:val="NoSpacing"/>
        <w:rPr>
          <w:rFonts w:ascii="Times New Roman" w:eastAsia="Arial" w:hAnsi="Times New Roman" w:cs="Times New Roman"/>
          <w:color w:val="000000" w:themeColor="dark1"/>
          <w:sz w:val="24"/>
          <w:szCs w:val="24"/>
        </w:rPr>
      </w:pPr>
    </w:p>
    <w:p w14:paraId="46B2AD57" w14:textId="77777777" w:rsidR="00E74D21" w:rsidRDefault="00201760" w:rsidP="00E74D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Mr. West </w:t>
      </w:r>
      <w:r w:rsidR="005A68B9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asked if the Department is able to </w:t>
      </w:r>
      <w:r w:rsidR="000703C8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>document curricula that schools and districts are</w:t>
      </w:r>
      <w:r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 us</w:t>
      </w:r>
      <w:r w:rsidR="000703C8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>ing</w:t>
      </w:r>
      <w:r w:rsidR="005A68B9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>.</w:t>
      </w:r>
      <w:r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 Ms. Bradshaw </w:t>
      </w:r>
      <w:r w:rsidR="005A68B9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said </w:t>
      </w:r>
      <w:r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the Department </w:t>
      </w:r>
      <w:r w:rsidR="00CF2398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has </w:t>
      </w:r>
      <w:r w:rsidR="000703C8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begun publishing </w:t>
      </w:r>
      <w:r w:rsidR="00CF2398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curriculum </w:t>
      </w:r>
      <w:r w:rsidR="000703C8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>“</w:t>
      </w:r>
      <w:r w:rsidR="00CF2398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>heat maps</w:t>
      </w:r>
      <w:r w:rsidR="000703C8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>”</w:t>
      </w:r>
      <w:r w:rsidR="00CF2398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 in an</w:t>
      </w:r>
      <w:r w:rsidR="008325F3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 effort to collect </w:t>
      </w:r>
      <w:r w:rsidR="000703C8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and report the </w:t>
      </w:r>
      <w:r w:rsidR="008325F3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data </w:t>
      </w:r>
      <w:r w:rsidR="000703C8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in a way that </w:t>
      </w:r>
      <w:r w:rsidR="00CF2398" w:rsidRPr="00CF2398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>support</w:t>
      </w:r>
      <w:r w:rsidR="000703C8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>s cross-district collaboration</w:t>
      </w:r>
      <w:r w:rsidR="00CF2398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>.</w:t>
      </w:r>
      <w:r w:rsidR="000703C8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 </w:t>
      </w:r>
      <w:r w:rsidR="00CF2398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Ms. </w:t>
      </w:r>
      <w:r w:rsidR="00CF2398" w:rsidRPr="00CF2398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>Fernandez</w:t>
      </w:r>
      <w:r w:rsidR="00CF2398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 asked </w:t>
      </w:r>
      <w:r w:rsidR="000703C8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if </w:t>
      </w:r>
      <w:r w:rsidR="00CF2398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>curriculum designed by teachers</w:t>
      </w:r>
      <w:r w:rsidR="000703C8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 </w:t>
      </w:r>
      <w:r w:rsidR="00CF2398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>fit</w:t>
      </w:r>
      <w:r w:rsidR="000703C8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s into this initiative. </w:t>
      </w:r>
      <w:r w:rsidR="00CF2398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Mr. Noble said </w:t>
      </w:r>
      <w:r w:rsidR="00DB2D97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CURATE does not currently address </w:t>
      </w:r>
      <w:r w:rsidR="000703C8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those types of </w:t>
      </w:r>
      <w:r w:rsidR="00DB2D97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curricula because </w:t>
      </w:r>
      <w:r w:rsidR="000703C8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the project relies on </w:t>
      </w:r>
      <w:r w:rsidR="00DB2D97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>in</w:t>
      </w:r>
      <w:r w:rsidR="000703C8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>itial screening by</w:t>
      </w:r>
      <w:r w:rsidR="00DB2D97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 EdReports</w:t>
      </w:r>
      <w:r w:rsidR="000703C8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 of </w:t>
      </w:r>
      <w:r w:rsidR="00E97DEA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curricula that are more broadly available in the marketplace. He added that the Department is starting to look at teacher-developed curricula through other approaches, and has connected </w:t>
      </w:r>
      <w:r w:rsidR="00DB2D97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14 districts with researchers from Johns Hopkins to </w:t>
      </w:r>
      <w:r w:rsidR="00E97DEA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review </w:t>
      </w:r>
      <w:r w:rsidR="00DB2D97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what their teachers have </w:t>
      </w:r>
      <w:r w:rsidR="00E97DEA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developed and compare it to </w:t>
      </w:r>
      <w:r w:rsidR="00DB2D97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>other options. Ms. Fernandez said she would be interested in hearing more about th</w:t>
      </w:r>
      <w:r w:rsidR="00E97DEA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>is</w:t>
      </w:r>
      <w:r w:rsidR="00DB2D97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 at a fut</w:t>
      </w:r>
      <w:r w:rsidR="00DA1609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>ure meeting</w:t>
      </w:r>
      <w:r w:rsidR="00DB2D97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>.</w:t>
      </w:r>
      <w:r w:rsidR="00E74D21">
        <w:rPr>
          <w:rFonts w:ascii="Times New Roman" w:eastAsia="Arial" w:hAnsi="Times New Roman" w:cs="Times New Roman"/>
          <w:color w:val="000000" w:themeColor="dark1"/>
          <w:sz w:val="24"/>
          <w:szCs w:val="24"/>
        </w:rPr>
        <w:t xml:space="preserve"> </w:t>
      </w:r>
      <w:r w:rsidR="00E74D21" w:rsidRPr="00690CB1">
        <w:rPr>
          <w:rFonts w:ascii="Times New Roman" w:hAnsi="Times New Roman" w:cs="Times New Roman"/>
          <w:sz w:val="24"/>
          <w:szCs w:val="24"/>
        </w:rPr>
        <w:t>Commissioner Riley</w:t>
      </w:r>
      <w:r w:rsidR="00E74D21">
        <w:rPr>
          <w:rFonts w:ascii="Times New Roman" w:hAnsi="Times New Roman" w:cs="Times New Roman"/>
          <w:sz w:val="24"/>
          <w:szCs w:val="24"/>
        </w:rPr>
        <w:t xml:space="preserve"> said if new Chapter 70 monies become available, districts will have an opportunity to purchase new curriculum materials and CURATE will help them use the funds wisely. </w:t>
      </w:r>
    </w:p>
    <w:p w14:paraId="6DBB87B9" w14:textId="77777777" w:rsidR="00836474" w:rsidRDefault="00836474" w:rsidP="00DF34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DBE935" w14:textId="4AEC4DA2" w:rsidR="00836474" w:rsidRDefault="00E97DEA" w:rsidP="00DF34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Craven arrived at 9:10</w:t>
      </w:r>
      <w:r w:rsidR="00DA1609">
        <w:rPr>
          <w:rFonts w:ascii="Times New Roman" w:hAnsi="Times New Roman" w:cs="Times New Roman"/>
          <w:sz w:val="24"/>
          <w:szCs w:val="24"/>
        </w:rPr>
        <w:t xml:space="preserve"> a.m.</w:t>
      </w:r>
    </w:p>
    <w:p w14:paraId="46F258CE" w14:textId="77777777" w:rsidR="00690CB1" w:rsidRDefault="00690CB1" w:rsidP="00FE7A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D4BB42" w14:textId="398ACC5C" w:rsidR="00FE7A70" w:rsidRDefault="00DF34D2" w:rsidP="00FE7A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34D2">
        <w:rPr>
          <w:rFonts w:ascii="Times New Roman" w:hAnsi="Times New Roman" w:cs="Times New Roman"/>
          <w:sz w:val="24"/>
          <w:szCs w:val="24"/>
        </w:rPr>
        <w:t xml:space="preserve">Erin </w:t>
      </w:r>
      <w:bookmarkStart w:id="8" w:name="_Hlk23344899"/>
      <w:r w:rsidRPr="00DF34D2">
        <w:rPr>
          <w:rFonts w:ascii="Times New Roman" w:hAnsi="Times New Roman" w:cs="Times New Roman"/>
          <w:sz w:val="24"/>
          <w:szCs w:val="24"/>
        </w:rPr>
        <w:t xml:space="preserve">Hashimoto-Martell, </w:t>
      </w:r>
      <w:bookmarkEnd w:id="8"/>
      <w:r w:rsidR="00690CB1">
        <w:rPr>
          <w:rFonts w:ascii="Times New Roman" w:hAnsi="Times New Roman" w:cs="Times New Roman"/>
          <w:sz w:val="24"/>
          <w:szCs w:val="24"/>
        </w:rPr>
        <w:t xml:space="preserve">the Department’s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F34D2">
        <w:rPr>
          <w:rFonts w:ascii="Times New Roman" w:hAnsi="Times New Roman" w:cs="Times New Roman"/>
          <w:sz w:val="24"/>
          <w:szCs w:val="24"/>
        </w:rPr>
        <w:t>irector of STEM</w:t>
      </w:r>
      <w:r w:rsidR="00FE7A70">
        <w:rPr>
          <w:rFonts w:ascii="Times New Roman" w:hAnsi="Times New Roman" w:cs="Times New Roman"/>
          <w:sz w:val="24"/>
          <w:szCs w:val="24"/>
        </w:rPr>
        <w:t xml:space="preserve">, </w:t>
      </w:r>
      <w:r w:rsidR="00690CB1">
        <w:rPr>
          <w:rFonts w:ascii="Times New Roman" w:hAnsi="Times New Roman" w:cs="Times New Roman"/>
          <w:sz w:val="24"/>
          <w:szCs w:val="24"/>
        </w:rPr>
        <w:t xml:space="preserve">gave an overview of OpenSciEd. She said the </w:t>
      </w:r>
      <w:r w:rsidR="00FE7A70" w:rsidRPr="00FE7A70">
        <w:rPr>
          <w:rFonts w:ascii="Times New Roman" w:hAnsi="Times New Roman" w:cs="Times New Roman"/>
          <w:sz w:val="24"/>
          <w:szCs w:val="24"/>
        </w:rPr>
        <w:t xml:space="preserve">2016 STE standards that </w:t>
      </w:r>
      <w:r w:rsidR="00690CB1">
        <w:rPr>
          <w:rFonts w:ascii="Times New Roman" w:hAnsi="Times New Roman" w:cs="Times New Roman"/>
          <w:sz w:val="24"/>
          <w:szCs w:val="24"/>
        </w:rPr>
        <w:t xml:space="preserve">the Board approved </w:t>
      </w:r>
      <w:r w:rsidR="00FE7A70" w:rsidRPr="00FE7A70">
        <w:rPr>
          <w:rFonts w:ascii="Times New Roman" w:hAnsi="Times New Roman" w:cs="Times New Roman"/>
          <w:sz w:val="24"/>
          <w:szCs w:val="24"/>
        </w:rPr>
        <w:t>promote deeper conceptual understanding and opportunities for students to engage in the practices of what scientists and engineers do</w:t>
      </w:r>
      <w:r w:rsidR="00690CB1">
        <w:rPr>
          <w:rFonts w:ascii="Times New Roman" w:hAnsi="Times New Roman" w:cs="Times New Roman"/>
          <w:sz w:val="24"/>
          <w:szCs w:val="24"/>
        </w:rPr>
        <w:t xml:space="preserve">, and teachers have told us </w:t>
      </w:r>
      <w:r w:rsidR="00FE7A70" w:rsidRPr="00FE7A70">
        <w:rPr>
          <w:rFonts w:ascii="Times New Roman" w:hAnsi="Times New Roman" w:cs="Times New Roman"/>
          <w:sz w:val="24"/>
          <w:szCs w:val="24"/>
        </w:rPr>
        <w:t>there are limited materials to teach science in the way outlined in the standards</w:t>
      </w:r>
      <w:r w:rsidR="00FE7A70">
        <w:rPr>
          <w:rFonts w:ascii="Times New Roman" w:hAnsi="Times New Roman" w:cs="Times New Roman"/>
          <w:sz w:val="24"/>
          <w:szCs w:val="24"/>
        </w:rPr>
        <w:t>. Ms.</w:t>
      </w:r>
      <w:r w:rsidR="00FE7A70" w:rsidRPr="00FE7A70">
        <w:rPr>
          <w:rFonts w:ascii="Times New Roman" w:hAnsi="Times New Roman" w:cs="Times New Roman"/>
          <w:sz w:val="24"/>
          <w:szCs w:val="24"/>
        </w:rPr>
        <w:t xml:space="preserve"> </w:t>
      </w:r>
      <w:r w:rsidR="00FE7A70" w:rsidRPr="00DF34D2">
        <w:rPr>
          <w:rFonts w:ascii="Times New Roman" w:hAnsi="Times New Roman" w:cs="Times New Roman"/>
          <w:sz w:val="24"/>
          <w:szCs w:val="24"/>
        </w:rPr>
        <w:t>Hashimoto-Martell</w:t>
      </w:r>
      <w:r w:rsidR="00FE7A70">
        <w:rPr>
          <w:rFonts w:ascii="Times New Roman" w:hAnsi="Times New Roman" w:cs="Times New Roman"/>
          <w:sz w:val="24"/>
          <w:szCs w:val="24"/>
        </w:rPr>
        <w:t xml:space="preserve"> said the Department </w:t>
      </w:r>
      <w:r w:rsidR="00690CB1">
        <w:rPr>
          <w:rFonts w:ascii="Times New Roman" w:hAnsi="Times New Roman" w:cs="Times New Roman"/>
          <w:sz w:val="24"/>
          <w:szCs w:val="24"/>
        </w:rPr>
        <w:t xml:space="preserve">has partnered </w:t>
      </w:r>
      <w:r w:rsidR="00FE7A70" w:rsidRPr="00FE7A70">
        <w:rPr>
          <w:rFonts w:ascii="Times New Roman" w:hAnsi="Times New Roman" w:cs="Times New Roman"/>
          <w:sz w:val="24"/>
          <w:szCs w:val="24"/>
        </w:rPr>
        <w:t xml:space="preserve">with a consortium of science education experts to meet this demand </w:t>
      </w:r>
      <w:r w:rsidR="00690CB1">
        <w:rPr>
          <w:rFonts w:ascii="Times New Roman" w:hAnsi="Times New Roman" w:cs="Times New Roman"/>
          <w:sz w:val="24"/>
          <w:szCs w:val="24"/>
        </w:rPr>
        <w:t>by g</w:t>
      </w:r>
      <w:r w:rsidR="00FE7A70" w:rsidRPr="00FE7A70">
        <w:rPr>
          <w:rFonts w:ascii="Times New Roman" w:hAnsi="Times New Roman" w:cs="Times New Roman"/>
          <w:sz w:val="24"/>
          <w:szCs w:val="24"/>
        </w:rPr>
        <w:t>uiding the design of high quality curricular materials and professional learning resources.</w:t>
      </w:r>
      <w:r w:rsidR="00FE7A70">
        <w:rPr>
          <w:rFonts w:ascii="Times New Roman" w:hAnsi="Times New Roman" w:cs="Times New Roman"/>
          <w:sz w:val="24"/>
          <w:szCs w:val="24"/>
        </w:rPr>
        <w:t xml:space="preserve"> She explained that </w:t>
      </w:r>
      <w:r w:rsidR="00FE7A70" w:rsidRPr="00FE7A70">
        <w:rPr>
          <w:rFonts w:ascii="Times New Roman" w:hAnsi="Times New Roman" w:cs="Times New Roman"/>
          <w:sz w:val="24"/>
          <w:szCs w:val="24"/>
        </w:rPr>
        <w:t xml:space="preserve">OpenSciEd </w:t>
      </w:r>
      <w:r w:rsidR="00690CB1">
        <w:rPr>
          <w:rFonts w:ascii="Times New Roman" w:hAnsi="Times New Roman" w:cs="Times New Roman"/>
          <w:sz w:val="24"/>
          <w:szCs w:val="24"/>
        </w:rPr>
        <w:t xml:space="preserve">uses a </w:t>
      </w:r>
      <w:r w:rsidR="00FE7A70" w:rsidRPr="00FE7A70">
        <w:rPr>
          <w:rFonts w:ascii="Times New Roman" w:hAnsi="Times New Roman" w:cs="Times New Roman"/>
          <w:sz w:val="24"/>
          <w:szCs w:val="24"/>
        </w:rPr>
        <w:t xml:space="preserve">research-based instructional model </w:t>
      </w:r>
      <w:r w:rsidR="00690CB1">
        <w:rPr>
          <w:rFonts w:ascii="Times New Roman" w:hAnsi="Times New Roman" w:cs="Times New Roman"/>
          <w:sz w:val="24"/>
          <w:szCs w:val="24"/>
        </w:rPr>
        <w:t xml:space="preserve">through </w:t>
      </w:r>
      <w:r w:rsidR="00FE7A70" w:rsidRPr="00FE7A70">
        <w:rPr>
          <w:rFonts w:ascii="Times New Roman" w:hAnsi="Times New Roman" w:cs="Times New Roman"/>
          <w:sz w:val="24"/>
          <w:szCs w:val="24"/>
        </w:rPr>
        <w:t>which students drive the questions and investigations that lead them to a deep conceptual understanding of the content</w:t>
      </w:r>
      <w:r w:rsidR="003C67D0">
        <w:rPr>
          <w:rFonts w:ascii="Times New Roman" w:hAnsi="Times New Roman" w:cs="Times New Roman"/>
          <w:sz w:val="24"/>
          <w:szCs w:val="24"/>
        </w:rPr>
        <w:t>.</w:t>
      </w:r>
    </w:p>
    <w:p w14:paraId="1820BCA8" w14:textId="77777777" w:rsidR="004B6D38" w:rsidRDefault="004B6D38" w:rsidP="004B6D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1FD312" w14:textId="032D8443" w:rsidR="003C67D0" w:rsidRDefault="003C67D0" w:rsidP="004B6D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34D2">
        <w:rPr>
          <w:rFonts w:ascii="Times New Roman" w:hAnsi="Times New Roman" w:cs="Times New Roman"/>
          <w:sz w:val="24"/>
          <w:szCs w:val="24"/>
        </w:rPr>
        <w:t xml:space="preserve">Holly Rosa,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F34D2">
        <w:rPr>
          <w:rFonts w:ascii="Times New Roman" w:hAnsi="Times New Roman" w:cs="Times New Roman"/>
          <w:sz w:val="24"/>
          <w:szCs w:val="24"/>
        </w:rPr>
        <w:t>irector of K-12 Science, Technology, and Engineering for Boston Public Schools</w:t>
      </w:r>
      <w:r w:rsidR="00690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CB1">
        <w:rPr>
          <w:rFonts w:ascii="Times New Roman" w:hAnsi="Times New Roman" w:cs="Times New Roman"/>
          <w:sz w:val="24"/>
          <w:szCs w:val="24"/>
        </w:rPr>
        <w:t xml:space="preserve">described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B6D38">
        <w:rPr>
          <w:rFonts w:ascii="Times New Roman" w:hAnsi="Times New Roman" w:cs="Times New Roman"/>
          <w:sz w:val="24"/>
          <w:szCs w:val="24"/>
        </w:rPr>
        <w:t xml:space="preserve">impact of the </w:t>
      </w:r>
      <w:r w:rsidR="00690CB1">
        <w:rPr>
          <w:rFonts w:ascii="Times New Roman" w:hAnsi="Times New Roman" w:cs="Times New Roman"/>
          <w:sz w:val="24"/>
          <w:szCs w:val="24"/>
        </w:rPr>
        <w:t xml:space="preserve">OpenSciEd </w:t>
      </w:r>
      <w:r w:rsidR="004B6D38">
        <w:rPr>
          <w:rFonts w:ascii="Times New Roman" w:hAnsi="Times New Roman" w:cs="Times New Roman"/>
          <w:sz w:val="24"/>
          <w:szCs w:val="24"/>
        </w:rPr>
        <w:t xml:space="preserve">pilot in her district. </w:t>
      </w:r>
      <w:r w:rsidR="00FB455C">
        <w:rPr>
          <w:rFonts w:ascii="Times New Roman" w:hAnsi="Times New Roman" w:cs="Times New Roman"/>
          <w:sz w:val="24"/>
          <w:szCs w:val="24"/>
        </w:rPr>
        <w:t xml:space="preserve">She </w:t>
      </w:r>
      <w:r w:rsidR="00690CB1">
        <w:rPr>
          <w:rFonts w:ascii="Times New Roman" w:hAnsi="Times New Roman" w:cs="Times New Roman"/>
          <w:sz w:val="24"/>
          <w:szCs w:val="24"/>
        </w:rPr>
        <w:t xml:space="preserve">said </w:t>
      </w:r>
      <w:r w:rsidR="00FB455C">
        <w:rPr>
          <w:rFonts w:ascii="Times New Roman" w:hAnsi="Times New Roman" w:cs="Times New Roman"/>
          <w:sz w:val="24"/>
          <w:szCs w:val="24"/>
        </w:rPr>
        <w:t>she</w:t>
      </w:r>
      <w:r w:rsidR="00FB455C" w:rsidRPr="00FB455C">
        <w:rPr>
          <w:rFonts w:ascii="Times New Roman" w:hAnsi="Times New Roman" w:cs="Times New Roman"/>
          <w:sz w:val="24"/>
          <w:szCs w:val="24"/>
        </w:rPr>
        <w:t xml:space="preserve"> see</w:t>
      </w:r>
      <w:r w:rsidR="00E74D21">
        <w:rPr>
          <w:rFonts w:ascii="Times New Roman" w:hAnsi="Times New Roman" w:cs="Times New Roman"/>
          <w:sz w:val="24"/>
          <w:szCs w:val="24"/>
        </w:rPr>
        <w:t>s</w:t>
      </w:r>
      <w:r w:rsidR="00FB455C" w:rsidRPr="00FB455C">
        <w:rPr>
          <w:rFonts w:ascii="Times New Roman" w:hAnsi="Times New Roman" w:cs="Times New Roman"/>
          <w:sz w:val="24"/>
          <w:szCs w:val="24"/>
        </w:rPr>
        <w:t xml:space="preserve"> a </w:t>
      </w:r>
      <w:r w:rsidR="00690CB1">
        <w:rPr>
          <w:rFonts w:ascii="Times New Roman" w:hAnsi="Times New Roman" w:cs="Times New Roman"/>
          <w:sz w:val="24"/>
          <w:szCs w:val="24"/>
        </w:rPr>
        <w:t xml:space="preserve">positive </w:t>
      </w:r>
      <w:r w:rsidR="00FB455C" w:rsidRPr="00FB455C">
        <w:rPr>
          <w:rFonts w:ascii="Times New Roman" w:hAnsi="Times New Roman" w:cs="Times New Roman"/>
          <w:sz w:val="24"/>
          <w:szCs w:val="24"/>
        </w:rPr>
        <w:t>shift in teachers</w:t>
      </w:r>
      <w:r w:rsidR="00690CB1">
        <w:rPr>
          <w:rFonts w:ascii="Times New Roman" w:hAnsi="Times New Roman" w:cs="Times New Roman"/>
          <w:sz w:val="24"/>
          <w:szCs w:val="24"/>
        </w:rPr>
        <w:t xml:space="preserve">’ practice after </w:t>
      </w:r>
      <w:r w:rsidR="00E74D21">
        <w:rPr>
          <w:rFonts w:ascii="Times New Roman" w:hAnsi="Times New Roman" w:cs="Times New Roman"/>
          <w:sz w:val="24"/>
          <w:szCs w:val="24"/>
        </w:rPr>
        <w:t>they attended</w:t>
      </w:r>
      <w:r w:rsidR="00690CB1">
        <w:rPr>
          <w:rFonts w:ascii="Times New Roman" w:hAnsi="Times New Roman" w:cs="Times New Roman"/>
          <w:sz w:val="24"/>
          <w:szCs w:val="24"/>
        </w:rPr>
        <w:t xml:space="preserve"> the p</w:t>
      </w:r>
      <w:r w:rsidR="00FB455C" w:rsidRPr="00FB455C">
        <w:rPr>
          <w:rFonts w:ascii="Times New Roman" w:hAnsi="Times New Roman" w:cs="Times New Roman"/>
          <w:sz w:val="24"/>
          <w:szCs w:val="24"/>
        </w:rPr>
        <w:t>rofessional d</w:t>
      </w:r>
      <w:r w:rsidR="00E74D21">
        <w:rPr>
          <w:rFonts w:ascii="Times New Roman" w:hAnsi="Times New Roman" w:cs="Times New Roman"/>
          <w:sz w:val="24"/>
          <w:szCs w:val="24"/>
        </w:rPr>
        <w:t>evelopment sessions and piloted</w:t>
      </w:r>
      <w:r w:rsidR="00FB455C" w:rsidRPr="00FB455C">
        <w:rPr>
          <w:rFonts w:ascii="Times New Roman" w:hAnsi="Times New Roman" w:cs="Times New Roman"/>
          <w:sz w:val="24"/>
          <w:szCs w:val="24"/>
        </w:rPr>
        <w:t xml:space="preserve"> the OpenSciEd units.</w:t>
      </w:r>
      <w:r w:rsidR="00690CB1">
        <w:rPr>
          <w:rFonts w:ascii="Times New Roman" w:hAnsi="Times New Roman" w:cs="Times New Roman"/>
          <w:sz w:val="24"/>
          <w:szCs w:val="24"/>
        </w:rPr>
        <w:t xml:space="preserve"> She showed a</w:t>
      </w:r>
      <w:r w:rsidR="00FB455C">
        <w:rPr>
          <w:rFonts w:ascii="Times New Roman" w:hAnsi="Times New Roman" w:cs="Times New Roman"/>
          <w:sz w:val="24"/>
          <w:szCs w:val="24"/>
        </w:rPr>
        <w:t xml:space="preserve"> video interviewing a BPS middle school teacher and his students </w:t>
      </w:r>
      <w:r w:rsidR="00690CB1">
        <w:rPr>
          <w:rFonts w:ascii="Times New Roman" w:hAnsi="Times New Roman" w:cs="Times New Roman"/>
          <w:sz w:val="24"/>
          <w:szCs w:val="24"/>
        </w:rPr>
        <w:t>about their thoughts on</w:t>
      </w:r>
      <w:r w:rsidR="00FB455C" w:rsidRPr="00FB455C">
        <w:rPr>
          <w:rFonts w:ascii="Times New Roman" w:hAnsi="Times New Roman" w:cs="Times New Roman"/>
          <w:sz w:val="24"/>
          <w:szCs w:val="24"/>
        </w:rPr>
        <w:t xml:space="preserve"> the OpenSciEd curriculum</w:t>
      </w:r>
      <w:r w:rsidR="00FB455C">
        <w:rPr>
          <w:rFonts w:ascii="Times New Roman" w:hAnsi="Times New Roman" w:cs="Times New Roman"/>
          <w:sz w:val="24"/>
          <w:szCs w:val="24"/>
        </w:rPr>
        <w:t>.</w:t>
      </w:r>
      <w:r w:rsidR="00690CB1">
        <w:rPr>
          <w:rFonts w:ascii="Times New Roman" w:hAnsi="Times New Roman" w:cs="Times New Roman"/>
          <w:sz w:val="24"/>
          <w:szCs w:val="24"/>
        </w:rPr>
        <w:t xml:space="preserve"> Vice-Chair</w:t>
      </w:r>
      <w:r w:rsidR="007B3651">
        <w:rPr>
          <w:rFonts w:ascii="Times New Roman" w:hAnsi="Times New Roman" w:cs="Times New Roman"/>
          <w:sz w:val="24"/>
          <w:szCs w:val="24"/>
        </w:rPr>
        <w:t xml:space="preserve"> Morton thanked Ms. Rosa for </w:t>
      </w:r>
      <w:r w:rsidR="007B3651" w:rsidRPr="00AC1EF0">
        <w:rPr>
          <w:rFonts w:ascii="Times New Roman" w:hAnsi="Times New Roman" w:cs="Times New Roman"/>
          <w:sz w:val="24"/>
          <w:szCs w:val="24"/>
        </w:rPr>
        <w:t>bring</w:t>
      </w:r>
      <w:r w:rsidR="002435D6" w:rsidRPr="00AC1EF0">
        <w:rPr>
          <w:rFonts w:ascii="Times New Roman" w:hAnsi="Times New Roman" w:cs="Times New Roman"/>
          <w:sz w:val="24"/>
          <w:szCs w:val="24"/>
        </w:rPr>
        <w:t>ing</w:t>
      </w:r>
      <w:r w:rsidR="007B3651">
        <w:rPr>
          <w:rFonts w:ascii="Times New Roman" w:hAnsi="Times New Roman" w:cs="Times New Roman"/>
          <w:sz w:val="24"/>
          <w:szCs w:val="24"/>
        </w:rPr>
        <w:t xml:space="preserve"> the voice of student</w:t>
      </w:r>
      <w:r w:rsidR="00690CB1">
        <w:rPr>
          <w:rFonts w:ascii="Times New Roman" w:hAnsi="Times New Roman" w:cs="Times New Roman"/>
          <w:sz w:val="24"/>
          <w:szCs w:val="24"/>
        </w:rPr>
        <w:t>s</w:t>
      </w:r>
      <w:r w:rsidR="007B3651">
        <w:rPr>
          <w:rFonts w:ascii="Times New Roman" w:hAnsi="Times New Roman" w:cs="Times New Roman"/>
          <w:sz w:val="24"/>
          <w:szCs w:val="24"/>
        </w:rPr>
        <w:t xml:space="preserve"> to</w:t>
      </w:r>
      <w:r w:rsidR="00690CB1">
        <w:rPr>
          <w:rFonts w:ascii="Times New Roman" w:hAnsi="Times New Roman" w:cs="Times New Roman"/>
          <w:sz w:val="24"/>
          <w:szCs w:val="24"/>
        </w:rPr>
        <w:t xml:space="preserve"> the Board</w:t>
      </w:r>
      <w:r w:rsidR="007B3651">
        <w:rPr>
          <w:rFonts w:ascii="Times New Roman" w:hAnsi="Times New Roman" w:cs="Times New Roman"/>
          <w:sz w:val="24"/>
          <w:szCs w:val="24"/>
        </w:rPr>
        <w:t>.</w:t>
      </w:r>
    </w:p>
    <w:p w14:paraId="1E08847A" w14:textId="47CEFF9B" w:rsidR="007B3651" w:rsidRDefault="007B3651" w:rsidP="004B6D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30BB7E" w14:textId="1A035C48" w:rsidR="007B3651" w:rsidRDefault="007B3651" w:rsidP="004B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Riley said educators are always looking for </w:t>
      </w:r>
      <w:r w:rsidR="00690CB1">
        <w:rPr>
          <w:rFonts w:ascii="Times New Roman" w:hAnsi="Times New Roman" w:cs="Times New Roman"/>
          <w:sz w:val="24"/>
          <w:szCs w:val="24"/>
        </w:rPr>
        <w:t xml:space="preserve">good ideas that work in the classroom, and </w:t>
      </w:r>
      <w:r w:rsidR="00786D43">
        <w:rPr>
          <w:rFonts w:ascii="Times New Roman" w:hAnsi="Times New Roman" w:cs="Times New Roman"/>
          <w:sz w:val="24"/>
          <w:szCs w:val="24"/>
        </w:rPr>
        <w:t xml:space="preserve">this is another opportunity for </w:t>
      </w:r>
      <w:r>
        <w:rPr>
          <w:rFonts w:ascii="Times New Roman" w:hAnsi="Times New Roman" w:cs="Times New Roman"/>
          <w:sz w:val="24"/>
          <w:szCs w:val="24"/>
        </w:rPr>
        <w:t xml:space="preserve">the state to </w:t>
      </w:r>
      <w:r w:rsidR="00E74D21">
        <w:rPr>
          <w:rFonts w:ascii="Times New Roman" w:hAnsi="Times New Roman" w:cs="Times New Roman"/>
          <w:sz w:val="24"/>
          <w:szCs w:val="24"/>
        </w:rPr>
        <w:t>collaborate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D43">
        <w:rPr>
          <w:rFonts w:ascii="Times New Roman" w:hAnsi="Times New Roman" w:cs="Times New Roman"/>
          <w:sz w:val="24"/>
          <w:szCs w:val="24"/>
        </w:rPr>
        <w:t>with educators to improve teaching and learning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2E6B">
        <w:rPr>
          <w:rFonts w:ascii="Times New Roman" w:hAnsi="Times New Roman" w:cs="Times New Roman"/>
          <w:sz w:val="24"/>
          <w:szCs w:val="24"/>
        </w:rPr>
        <w:t xml:space="preserve"> </w:t>
      </w:r>
      <w:r w:rsidR="00786D43">
        <w:rPr>
          <w:rFonts w:ascii="Times New Roman" w:hAnsi="Times New Roman" w:cs="Times New Roman"/>
          <w:sz w:val="24"/>
          <w:szCs w:val="24"/>
        </w:rPr>
        <w:t xml:space="preserve">Vice-Chair </w:t>
      </w:r>
      <w:r w:rsidR="008F2E6B">
        <w:rPr>
          <w:rFonts w:ascii="Times New Roman" w:hAnsi="Times New Roman" w:cs="Times New Roman"/>
          <w:sz w:val="24"/>
          <w:szCs w:val="24"/>
        </w:rPr>
        <w:t xml:space="preserve">Morton asked </w:t>
      </w:r>
      <w:r w:rsidR="00786D43">
        <w:rPr>
          <w:rFonts w:ascii="Times New Roman" w:hAnsi="Times New Roman" w:cs="Times New Roman"/>
          <w:sz w:val="24"/>
          <w:szCs w:val="24"/>
        </w:rPr>
        <w:t xml:space="preserve">how the seven districts in </w:t>
      </w:r>
      <w:r w:rsidR="008F2E6B">
        <w:rPr>
          <w:rFonts w:ascii="Times New Roman" w:hAnsi="Times New Roman" w:cs="Times New Roman"/>
          <w:sz w:val="24"/>
          <w:szCs w:val="24"/>
        </w:rPr>
        <w:t>the OpenSciEd</w:t>
      </w:r>
      <w:r w:rsidR="00786D43">
        <w:rPr>
          <w:rFonts w:ascii="Times New Roman" w:hAnsi="Times New Roman" w:cs="Times New Roman"/>
          <w:sz w:val="24"/>
          <w:szCs w:val="24"/>
        </w:rPr>
        <w:t xml:space="preserve"> pilot w</w:t>
      </w:r>
      <w:r w:rsidR="008F2E6B">
        <w:rPr>
          <w:rFonts w:ascii="Times New Roman" w:hAnsi="Times New Roman" w:cs="Times New Roman"/>
          <w:sz w:val="24"/>
          <w:szCs w:val="24"/>
        </w:rPr>
        <w:t xml:space="preserve">ere selected and why </w:t>
      </w:r>
      <w:r w:rsidR="00786D43">
        <w:rPr>
          <w:rFonts w:ascii="Times New Roman" w:hAnsi="Times New Roman" w:cs="Times New Roman"/>
          <w:sz w:val="24"/>
          <w:szCs w:val="24"/>
        </w:rPr>
        <w:t>no</w:t>
      </w:r>
      <w:r w:rsidR="00E74D21">
        <w:rPr>
          <w:rFonts w:ascii="Times New Roman" w:hAnsi="Times New Roman" w:cs="Times New Roman"/>
          <w:sz w:val="24"/>
          <w:szCs w:val="24"/>
        </w:rPr>
        <w:t xml:space="preserve"> districts </w:t>
      </w:r>
      <w:r w:rsidR="00786D43">
        <w:rPr>
          <w:rFonts w:ascii="Times New Roman" w:hAnsi="Times New Roman" w:cs="Times New Roman"/>
          <w:sz w:val="24"/>
          <w:szCs w:val="24"/>
        </w:rPr>
        <w:t>from w</w:t>
      </w:r>
      <w:r w:rsidR="008F2E6B">
        <w:rPr>
          <w:rFonts w:ascii="Times New Roman" w:hAnsi="Times New Roman" w:cs="Times New Roman"/>
          <w:sz w:val="24"/>
          <w:szCs w:val="24"/>
        </w:rPr>
        <w:t>estern Massachusetts</w:t>
      </w:r>
      <w:r w:rsidR="00E74D21">
        <w:rPr>
          <w:rFonts w:ascii="Times New Roman" w:hAnsi="Times New Roman" w:cs="Times New Roman"/>
          <w:sz w:val="24"/>
          <w:szCs w:val="24"/>
        </w:rPr>
        <w:t xml:space="preserve"> were included</w:t>
      </w:r>
      <w:r w:rsidR="008F2E6B">
        <w:rPr>
          <w:rFonts w:ascii="Times New Roman" w:hAnsi="Times New Roman" w:cs="Times New Roman"/>
          <w:sz w:val="24"/>
          <w:szCs w:val="24"/>
        </w:rPr>
        <w:t xml:space="preserve">. Ms. </w:t>
      </w:r>
      <w:r w:rsidR="008F2E6B" w:rsidRPr="008F2E6B">
        <w:rPr>
          <w:rFonts w:ascii="Times New Roman" w:hAnsi="Times New Roman" w:cs="Times New Roman"/>
          <w:sz w:val="24"/>
          <w:szCs w:val="24"/>
        </w:rPr>
        <w:t>Hashimoto-Martell</w:t>
      </w:r>
      <w:r w:rsidR="008F2E6B">
        <w:rPr>
          <w:rFonts w:ascii="Times New Roman" w:hAnsi="Times New Roman" w:cs="Times New Roman"/>
          <w:sz w:val="24"/>
          <w:szCs w:val="24"/>
        </w:rPr>
        <w:t xml:space="preserve"> explained </w:t>
      </w:r>
      <w:r w:rsidR="00786D43">
        <w:rPr>
          <w:rFonts w:ascii="Times New Roman" w:hAnsi="Times New Roman" w:cs="Times New Roman"/>
          <w:sz w:val="24"/>
          <w:szCs w:val="24"/>
        </w:rPr>
        <w:t xml:space="preserve">that </w:t>
      </w:r>
      <w:r w:rsidR="008F2E6B">
        <w:rPr>
          <w:rFonts w:ascii="Times New Roman" w:hAnsi="Times New Roman" w:cs="Times New Roman"/>
          <w:sz w:val="24"/>
          <w:szCs w:val="24"/>
        </w:rPr>
        <w:t>while it wa</w:t>
      </w:r>
      <w:r w:rsidR="003703EC">
        <w:rPr>
          <w:rFonts w:ascii="Times New Roman" w:hAnsi="Times New Roman" w:cs="Times New Roman"/>
          <w:sz w:val="24"/>
          <w:szCs w:val="24"/>
        </w:rPr>
        <w:t>s</w:t>
      </w:r>
      <w:r w:rsidR="008F2E6B">
        <w:rPr>
          <w:rFonts w:ascii="Times New Roman" w:hAnsi="Times New Roman" w:cs="Times New Roman"/>
          <w:sz w:val="24"/>
          <w:szCs w:val="24"/>
        </w:rPr>
        <w:t xml:space="preserve"> </w:t>
      </w:r>
      <w:r w:rsidR="003703EC">
        <w:rPr>
          <w:rFonts w:ascii="Times New Roman" w:hAnsi="Times New Roman" w:cs="Times New Roman"/>
          <w:sz w:val="24"/>
          <w:szCs w:val="24"/>
        </w:rPr>
        <w:t xml:space="preserve">widely </w:t>
      </w:r>
      <w:r w:rsidR="008F2E6B">
        <w:rPr>
          <w:rFonts w:ascii="Times New Roman" w:hAnsi="Times New Roman" w:cs="Times New Roman"/>
          <w:sz w:val="24"/>
          <w:szCs w:val="24"/>
        </w:rPr>
        <w:t xml:space="preserve">publicized, </w:t>
      </w:r>
      <w:r w:rsidR="00786D43">
        <w:rPr>
          <w:rFonts w:ascii="Times New Roman" w:hAnsi="Times New Roman" w:cs="Times New Roman"/>
          <w:sz w:val="24"/>
          <w:szCs w:val="24"/>
        </w:rPr>
        <w:t>the pilot was an opt-</w:t>
      </w:r>
      <w:r w:rsidR="008F2E6B">
        <w:rPr>
          <w:rFonts w:ascii="Times New Roman" w:hAnsi="Times New Roman" w:cs="Times New Roman"/>
          <w:sz w:val="24"/>
          <w:szCs w:val="24"/>
        </w:rPr>
        <w:t xml:space="preserve">in and these were the </w:t>
      </w:r>
      <w:r w:rsidR="008F2E6B">
        <w:rPr>
          <w:rFonts w:ascii="Times New Roman" w:hAnsi="Times New Roman" w:cs="Times New Roman"/>
          <w:sz w:val="24"/>
          <w:szCs w:val="24"/>
        </w:rPr>
        <w:lastRenderedPageBreak/>
        <w:t xml:space="preserve">districts that </w:t>
      </w:r>
      <w:r w:rsidR="003703EC">
        <w:rPr>
          <w:rFonts w:ascii="Times New Roman" w:hAnsi="Times New Roman" w:cs="Times New Roman"/>
          <w:sz w:val="24"/>
          <w:szCs w:val="24"/>
        </w:rPr>
        <w:t xml:space="preserve">expressed interest. </w:t>
      </w:r>
      <w:r w:rsidR="00786D43">
        <w:rPr>
          <w:rFonts w:ascii="Times New Roman" w:hAnsi="Times New Roman" w:cs="Times New Roman"/>
          <w:sz w:val="24"/>
          <w:szCs w:val="24"/>
        </w:rPr>
        <w:t xml:space="preserve">In relation to CURATE, </w:t>
      </w:r>
      <w:r w:rsidR="003703EC">
        <w:rPr>
          <w:rFonts w:ascii="Times New Roman" w:hAnsi="Times New Roman" w:cs="Times New Roman"/>
          <w:sz w:val="24"/>
          <w:szCs w:val="24"/>
        </w:rPr>
        <w:t>Mr. Rouhanifard asked what percentage of districts are u</w:t>
      </w:r>
      <w:r w:rsidR="00786D43">
        <w:rPr>
          <w:rFonts w:ascii="Times New Roman" w:hAnsi="Times New Roman" w:cs="Times New Roman"/>
          <w:sz w:val="24"/>
          <w:szCs w:val="24"/>
        </w:rPr>
        <w:t>sing</w:t>
      </w:r>
      <w:r w:rsidR="003703EC">
        <w:rPr>
          <w:rFonts w:ascii="Times New Roman" w:hAnsi="Times New Roman" w:cs="Times New Roman"/>
          <w:sz w:val="24"/>
          <w:szCs w:val="24"/>
        </w:rPr>
        <w:t xml:space="preserve"> </w:t>
      </w:r>
      <w:r w:rsidR="00786D43">
        <w:rPr>
          <w:rFonts w:ascii="Times New Roman" w:hAnsi="Times New Roman" w:cs="Times New Roman"/>
          <w:sz w:val="24"/>
          <w:szCs w:val="24"/>
        </w:rPr>
        <w:t xml:space="preserve">ELA and math </w:t>
      </w:r>
      <w:r w:rsidR="003703EC">
        <w:rPr>
          <w:rFonts w:ascii="Times New Roman" w:hAnsi="Times New Roman" w:cs="Times New Roman"/>
          <w:sz w:val="24"/>
          <w:szCs w:val="24"/>
        </w:rPr>
        <w:t xml:space="preserve">curriculum that meets </w:t>
      </w:r>
      <w:r w:rsidR="00786D43">
        <w:rPr>
          <w:rFonts w:ascii="Times New Roman" w:hAnsi="Times New Roman" w:cs="Times New Roman"/>
          <w:sz w:val="24"/>
          <w:szCs w:val="24"/>
        </w:rPr>
        <w:t>state standards</w:t>
      </w:r>
      <w:r w:rsidR="003703EC">
        <w:rPr>
          <w:rFonts w:ascii="Times New Roman" w:hAnsi="Times New Roman" w:cs="Times New Roman"/>
          <w:sz w:val="24"/>
          <w:szCs w:val="24"/>
        </w:rPr>
        <w:t xml:space="preserve">. Ms. Bradshaw </w:t>
      </w:r>
      <w:r w:rsidR="00786D43">
        <w:rPr>
          <w:rFonts w:ascii="Times New Roman" w:hAnsi="Times New Roman" w:cs="Times New Roman"/>
          <w:sz w:val="24"/>
          <w:szCs w:val="24"/>
        </w:rPr>
        <w:t xml:space="preserve">said it is hard to tell because the data are limited right now; the </w:t>
      </w:r>
      <w:r w:rsidR="003703EC">
        <w:rPr>
          <w:rFonts w:ascii="Times New Roman" w:hAnsi="Times New Roman" w:cs="Times New Roman"/>
          <w:sz w:val="24"/>
          <w:szCs w:val="24"/>
        </w:rPr>
        <w:t>heat maps represent</w:t>
      </w:r>
      <w:r w:rsidR="00786D43">
        <w:rPr>
          <w:rFonts w:ascii="Times New Roman" w:hAnsi="Times New Roman" w:cs="Times New Roman"/>
          <w:sz w:val="24"/>
          <w:szCs w:val="24"/>
        </w:rPr>
        <w:t xml:space="preserve"> only</w:t>
      </w:r>
      <w:r w:rsidR="003703EC">
        <w:rPr>
          <w:rFonts w:ascii="Times New Roman" w:hAnsi="Times New Roman" w:cs="Times New Roman"/>
          <w:sz w:val="24"/>
          <w:szCs w:val="24"/>
        </w:rPr>
        <w:t xml:space="preserve"> a third of districts.</w:t>
      </w:r>
      <w:r w:rsidR="00786D43">
        <w:rPr>
          <w:rFonts w:ascii="Times New Roman" w:hAnsi="Times New Roman" w:cs="Times New Roman"/>
          <w:sz w:val="24"/>
          <w:szCs w:val="24"/>
        </w:rPr>
        <w:t xml:space="preserve"> Mr. Hills asked about curriculum in history/social science. Ms. Peske responded that the Department is building Massachusetts-specific curriculum materials and recently released civics guidance and examples of high-quality student tasks.</w:t>
      </w:r>
    </w:p>
    <w:p w14:paraId="67F022A7" w14:textId="77777777" w:rsidR="004B6D38" w:rsidRPr="00DF34D2" w:rsidRDefault="004B6D38" w:rsidP="00DF34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7FEAE9" w14:textId="06C2FF9C" w:rsidR="000F63A4" w:rsidRPr="000F63A4" w:rsidRDefault="000F63A4" w:rsidP="00DF34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63A4">
        <w:rPr>
          <w:rFonts w:ascii="Times New Roman" w:hAnsi="Times New Roman" w:cs="Times New Roman"/>
          <w:sz w:val="24"/>
          <w:szCs w:val="24"/>
        </w:rPr>
        <w:t>Chair Craven apologized</w:t>
      </w:r>
      <w:r w:rsidR="003703EC">
        <w:rPr>
          <w:rFonts w:ascii="Times New Roman" w:hAnsi="Times New Roman" w:cs="Times New Roman"/>
          <w:sz w:val="24"/>
          <w:szCs w:val="24"/>
        </w:rPr>
        <w:t xml:space="preserve"> </w:t>
      </w:r>
      <w:r w:rsidRPr="000F63A4">
        <w:rPr>
          <w:rFonts w:ascii="Times New Roman" w:hAnsi="Times New Roman" w:cs="Times New Roman"/>
          <w:sz w:val="24"/>
          <w:szCs w:val="24"/>
        </w:rPr>
        <w:t xml:space="preserve">for </w:t>
      </w:r>
      <w:r w:rsidR="00962626">
        <w:rPr>
          <w:rFonts w:ascii="Times New Roman" w:hAnsi="Times New Roman" w:cs="Times New Roman"/>
          <w:sz w:val="24"/>
          <w:szCs w:val="24"/>
        </w:rPr>
        <w:t xml:space="preserve">her delay in arriving. She </w:t>
      </w:r>
      <w:r w:rsidRPr="000F63A4">
        <w:rPr>
          <w:rFonts w:ascii="Times New Roman" w:hAnsi="Times New Roman" w:cs="Times New Roman"/>
          <w:sz w:val="24"/>
          <w:szCs w:val="24"/>
        </w:rPr>
        <w:t xml:space="preserve">welcomed </w:t>
      </w:r>
      <w:r w:rsidR="00FB455C">
        <w:rPr>
          <w:rFonts w:ascii="Times New Roman" w:hAnsi="Times New Roman" w:cs="Times New Roman"/>
          <w:sz w:val="24"/>
          <w:szCs w:val="24"/>
        </w:rPr>
        <w:t>Mr. Rouhanifard</w:t>
      </w:r>
      <w:r w:rsidRPr="000F63A4">
        <w:rPr>
          <w:rFonts w:ascii="Times New Roman" w:hAnsi="Times New Roman" w:cs="Times New Roman"/>
          <w:sz w:val="24"/>
          <w:szCs w:val="24"/>
        </w:rPr>
        <w:t xml:space="preserve"> to the </w:t>
      </w:r>
      <w:r w:rsidR="00FB455C">
        <w:rPr>
          <w:rFonts w:ascii="Times New Roman" w:hAnsi="Times New Roman" w:cs="Times New Roman"/>
          <w:sz w:val="24"/>
          <w:szCs w:val="24"/>
        </w:rPr>
        <w:t>Board.</w:t>
      </w:r>
    </w:p>
    <w:p w14:paraId="247CD572" w14:textId="77777777" w:rsidR="000F63A4" w:rsidRDefault="000F63A4" w:rsidP="00DF34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5A02082" w14:textId="58FC6B0E" w:rsidR="000F63A4" w:rsidRDefault="00DF34D2" w:rsidP="00DF34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F34D2">
        <w:rPr>
          <w:rFonts w:ascii="Times New Roman" w:hAnsi="Times New Roman" w:cs="Times New Roman"/>
          <w:b/>
          <w:sz w:val="24"/>
          <w:szCs w:val="24"/>
        </w:rPr>
        <w:t xml:space="preserve">Competency Determination Standard for High School Graduation: Planning for Class of 2024 and Beyond </w:t>
      </w:r>
    </w:p>
    <w:p w14:paraId="66A3CD6D" w14:textId="350CCA88" w:rsidR="000F63A4" w:rsidRDefault="000F63A4" w:rsidP="00DF34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8257D87" w14:textId="3D5B1289" w:rsidR="000F1616" w:rsidRDefault="003703EC" w:rsidP="007B36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Craven welcomed</w:t>
      </w:r>
      <w:r w:rsidRPr="003703EC">
        <w:rPr>
          <w:rFonts w:ascii="Times New Roman" w:hAnsi="Times New Roman" w:cs="Times New Roman"/>
          <w:sz w:val="24"/>
          <w:szCs w:val="24"/>
        </w:rPr>
        <w:t xml:space="preserve"> </w:t>
      </w:r>
      <w:r w:rsidRPr="007B3651">
        <w:rPr>
          <w:rFonts w:ascii="Times New Roman" w:hAnsi="Times New Roman" w:cs="Times New Roman"/>
          <w:sz w:val="24"/>
          <w:szCs w:val="24"/>
        </w:rPr>
        <w:t>Jeff Wulfson, deputy commissioner</w:t>
      </w:r>
      <w:r w:rsidR="004F5DAC">
        <w:rPr>
          <w:rFonts w:ascii="Times New Roman" w:hAnsi="Times New Roman" w:cs="Times New Roman"/>
          <w:sz w:val="24"/>
          <w:szCs w:val="24"/>
        </w:rPr>
        <w:t>,</w:t>
      </w:r>
      <w:r w:rsidRPr="007B3651">
        <w:rPr>
          <w:rFonts w:ascii="Times New Roman" w:hAnsi="Times New Roman" w:cs="Times New Roman"/>
          <w:sz w:val="24"/>
          <w:szCs w:val="24"/>
        </w:rPr>
        <w:t xml:space="preserve"> and Michol Stapel, associate commissioner</w:t>
      </w:r>
      <w:r>
        <w:rPr>
          <w:rFonts w:ascii="Times New Roman" w:hAnsi="Times New Roman" w:cs="Times New Roman"/>
          <w:sz w:val="24"/>
          <w:szCs w:val="24"/>
        </w:rPr>
        <w:t xml:space="preserve">. Commissioner Riley noted </w:t>
      </w:r>
      <w:r w:rsidR="004F5DAC">
        <w:rPr>
          <w:rFonts w:ascii="Times New Roman" w:hAnsi="Times New Roman" w:cs="Times New Roman"/>
          <w:sz w:val="24"/>
          <w:szCs w:val="24"/>
        </w:rPr>
        <w:t xml:space="preserve">the memo </w:t>
      </w:r>
      <w:r>
        <w:rPr>
          <w:rFonts w:ascii="Times New Roman" w:hAnsi="Times New Roman" w:cs="Times New Roman"/>
          <w:sz w:val="24"/>
          <w:szCs w:val="24"/>
        </w:rPr>
        <w:t>in the Board packet</w:t>
      </w:r>
      <w:r w:rsidR="000F1616">
        <w:rPr>
          <w:rFonts w:ascii="Times New Roman" w:hAnsi="Times New Roman" w:cs="Times New Roman"/>
          <w:sz w:val="24"/>
          <w:szCs w:val="24"/>
        </w:rPr>
        <w:t>, which</w:t>
      </w:r>
      <w:r w:rsidR="004F5DAC">
        <w:rPr>
          <w:rFonts w:ascii="Times New Roman" w:hAnsi="Times New Roman" w:cs="Times New Roman"/>
          <w:sz w:val="24"/>
          <w:szCs w:val="24"/>
        </w:rPr>
        <w:t xml:space="preserve"> presents b</w:t>
      </w:r>
      <w:r>
        <w:rPr>
          <w:rFonts w:ascii="Times New Roman" w:hAnsi="Times New Roman" w:cs="Times New Roman"/>
          <w:sz w:val="24"/>
          <w:szCs w:val="24"/>
        </w:rPr>
        <w:t>ackground on the Competency Determination (CD)</w:t>
      </w:r>
      <w:r w:rsidR="000F16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0F1616">
        <w:rPr>
          <w:rFonts w:ascii="Times New Roman" w:hAnsi="Times New Roman" w:cs="Times New Roman"/>
          <w:sz w:val="24"/>
          <w:szCs w:val="24"/>
        </w:rPr>
        <w:t xml:space="preserve">said </w:t>
      </w:r>
      <w:r w:rsidR="004F5DA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Board will have to determine what the CD will be in the future. Mr. Wulfson said th</w:t>
      </w:r>
      <w:r w:rsidR="000F1616">
        <w:rPr>
          <w:rFonts w:ascii="Times New Roman" w:hAnsi="Times New Roman" w:cs="Times New Roman"/>
          <w:sz w:val="24"/>
          <w:szCs w:val="24"/>
        </w:rPr>
        <w:t xml:space="preserve">e Board </w:t>
      </w:r>
      <w:r w:rsidR="00380B66">
        <w:rPr>
          <w:rFonts w:ascii="Times New Roman" w:hAnsi="Times New Roman" w:cs="Times New Roman"/>
          <w:sz w:val="24"/>
          <w:szCs w:val="24"/>
        </w:rPr>
        <w:t>would</w:t>
      </w:r>
      <w:r w:rsidR="000F1616">
        <w:rPr>
          <w:rFonts w:ascii="Times New Roman" w:hAnsi="Times New Roman" w:cs="Times New Roman"/>
          <w:sz w:val="24"/>
          <w:szCs w:val="24"/>
        </w:rPr>
        <w:t xml:space="preserve"> have </w:t>
      </w:r>
      <w:r>
        <w:rPr>
          <w:rFonts w:ascii="Times New Roman" w:hAnsi="Times New Roman" w:cs="Times New Roman"/>
          <w:sz w:val="24"/>
          <w:szCs w:val="24"/>
        </w:rPr>
        <w:t>a series of discussions</w:t>
      </w:r>
      <w:r w:rsidR="001B0E38">
        <w:rPr>
          <w:rFonts w:ascii="Times New Roman" w:hAnsi="Times New Roman" w:cs="Times New Roman"/>
          <w:sz w:val="24"/>
          <w:szCs w:val="24"/>
        </w:rPr>
        <w:t xml:space="preserve"> and </w:t>
      </w:r>
      <w:r w:rsidR="006E63C3">
        <w:rPr>
          <w:rFonts w:ascii="Times New Roman" w:hAnsi="Times New Roman" w:cs="Times New Roman"/>
          <w:sz w:val="24"/>
          <w:szCs w:val="24"/>
        </w:rPr>
        <w:t>briefings</w:t>
      </w:r>
      <w:r w:rsidR="001B0E38">
        <w:rPr>
          <w:rFonts w:ascii="Times New Roman" w:hAnsi="Times New Roman" w:cs="Times New Roman"/>
          <w:sz w:val="24"/>
          <w:szCs w:val="24"/>
        </w:rPr>
        <w:t xml:space="preserve"> throughout this year</w:t>
      </w:r>
      <w:r w:rsidR="00650509">
        <w:rPr>
          <w:rFonts w:ascii="Times New Roman" w:hAnsi="Times New Roman" w:cs="Times New Roman"/>
          <w:sz w:val="24"/>
          <w:szCs w:val="24"/>
        </w:rPr>
        <w:t>, leading to</w:t>
      </w:r>
      <w:r w:rsidR="001B0E38">
        <w:rPr>
          <w:rFonts w:ascii="Times New Roman" w:hAnsi="Times New Roman" w:cs="Times New Roman"/>
          <w:sz w:val="24"/>
          <w:szCs w:val="24"/>
        </w:rPr>
        <w:t xml:space="preserve"> what is likely to be </w:t>
      </w:r>
      <w:r w:rsidR="000F1616">
        <w:rPr>
          <w:rFonts w:ascii="Times New Roman" w:hAnsi="Times New Roman" w:cs="Times New Roman"/>
          <w:sz w:val="24"/>
          <w:szCs w:val="24"/>
        </w:rPr>
        <w:t>a very significant deci</w:t>
      </w:r>
      <w:r w:rsidR="001B0E38">
        <w:rPr>
          <w:rFonts w:ascii="Times New Roman" w:hAnsi="Times New Roman" w:cs="Times New Roman"/>
          <w:sz w:val="24"/>
          <w:szCs w:val="24"/>
        </w:rPr>
        <w:t xml:space="preserve">sion. He explained that the regulation change </w:t>
      </w:r>
      <w:r w:rsidR="00650509">
        <w:rPr>
          <w:rFonts w:ascii="Times New Roman" w:hAnsi="Times New Roman" w:cs="Times New Roman"/>
          <w:sz w:val="24"/>
          <w:szCs w:val="24"/>
        </w:rPr>
        <w:t xml:space="preserve">that the Board </w:t>
      </w:r>
      <w:r w:rsidR="001B0E38">
        <w:rPr>
          <w:rFonts w:ascii="Times New Roman" w:hAnsi="Times New Roman" w:cs="Times New Roman"/>
          <w:sz w:val="24"/>
          <w:szCs w:val="24"/>
        </w:rPr>
        <w:t xml:space="preserve">sent out for public comment last month </w:t>
      </w:r>
      <w:r w:rsidR="000F1616">
        <w:rPr>
          <w:rFonts w:ascii="Times New Roman" w:hAnsi="Times New Roman" w:cs="Times New Roman"/>
          <w:sz w:val="24"/>
          <w:szCs w:val="24"/>
        </w:rPr>
        <w:t>would, if adopted</w:t>
      </w:r>
      <w:r w:rsidR="001B0E38">
        <w:rPr>
          <w:rFonts w:ascii="Times New Roman" w:hAnsi="Times New Roman" w:cs="Times New Roman"/>
          <w:sz w:val="24"/>
          <w:szCs w:val="24"/>
        </w:rPr>
        <w:t>, extend the interim CD standard through the class of 2023</w:t>
      </w:r>
      <w:r w:rsidR="000F1616">
        <w:rPr>
          <w:rFonts w:ascii="Times New Roman" w:hAnsi="Times New Roman" w:cs="Times New Roman"/>
          <w:sz w:val="24"/>
          <w:szCs w:val="24"/>
        </w:rPr>
        <w:t xml:space="preserve"> (</w:t>
      </w:r>
      <w:r w:rsidR="001B0E38">
        <w:rPr>
          <w:rFonts w:ascii="Times New Roman" w:hAnsi="Times New Roman" w:cs="Times New Roman"/>
          <w:sz w:val="24"/>
          <w:szCs w:val="24"/>
        </w:rPr>
        <w:t>current 9</w:t>
      </w:r>
      <w:r w:rsidR="001B0E38" w:rsidRPr="001B0E3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B0E38">
        <w:rPr>
          <w:rFonts w:ascii="Times New Roman" w:hAnsi="Times New Roman" w:cs="Times New Roman"/>
          <w:sz w:val="24"/>
          <w:szCs w:val="24"/>
        </w:rPr>
        <w:t xml:space="preserve"> graders</w:t>
      </w:r>
      <w:r w:rsidR="000F1616">
        <w:rPr>
          <w:rFonts w:ascii="Times New Roman" w:hAnsi="Times New Roman" w:cs="Times New Roman"/>
          <w:sz w:val="24"/>
          <w:szCs w:val="24"/>
        </w:rPr>
        <w:t xml:space="preserve">). He added that any </w:t>
      </w:r>
      <w:r w:rsidR="001B0E38">
        <w:rPr>
          <w:rFonts w:ascii="Times New Roman" w:hAnsi="Times New Roman" w:cs="Times New Roman"/>
          <w:sz w:val="24"/>
          <w:szCs w:val="24"/>
        </w:rPr>
        <w:t xml:space="preserve">new standard </w:t>
      </w:r>
      <w:r w:rsidR="000F1616">
        <w:rPr>
          <w:rFonts w:ascii="Times New Roman" w:hAnsi="Times New Roman" w:cs="Times New Roman"/>
          <w:sz w:val="24"/>
          <w:szCs w:val="24"/>
        </w:rPr>
        <w:t xml:space="preserve">would </w:t>
      </w:r>
      <w:r w:rsidR="00650509">
        <w:rPr>
          <w:rFonts w:ascii="Times New Roman" w:hAnsi="Times New Roman" w:cs="Times New Roman"/>
          <w:sz w:val="24"/>
          <w:szCs w:val="24"/>
        </w:rPr>
        <w:t xml:space="preserve">apply to </w:t>
      </w:r>
      <w:r w:rsidR="001B0E38">
        <w:rPr>
          <w:rFonts w:ascii="Times New Roman" w:hAnsi="Times New Roman" w:cs="Times New Roman"/>
          <w:sz w:val="24"/>
          <w:szCs w:val="24"/>
        </w:rPr>
        <w:t xml:space="preserve">the class of 2024 and beyond. Mr. Wulfson </w:t>
      </w:r>
      <w:r w:rsidR="00650509">
        <w:rPr>
          <w:rFonts w:ascii="Times New Roman" w:hAnsi="Times New Roman" w:cs="Times New Roman"/>
          <w:sz w:val="24"/>
          <w:szCs w:val="24"/>
        </w:rPr>
        <w:t xml:space="preserve">noted </w:t>
      </w:r>
      <w:r w:rsidR="001B0E38">
        <w:rPr>
          <w:rFonts w:ascii="Times New Roman" w:hAnsi="Times New Roman" w:cs="Times New Roman"/>
          <w:sz w:val="24"/>
          <w:szCs w:val="24"/>
        </w:rPr>
        <w:t xml:space="preserve">the memo outlines major events </w:t>
      </w:r>
      <w:r w:rsidR="000F1616">
        <w:rPr>
          <w:rFonts w:ascii="Times New Roman" w:hAnsi="Times New Roman" w:cs="Times New Roman"/>
          <w:sz w:val="24"/>
          <w:szCs w:val="24"/>
        </w:rPr>
        <w:t xml:space="preserve">and the </w:t>
      </w:r>
      <w:r w:rsidR="001B0E38">
        <w:rPr>
          <w:rFonts w:ascii="Times New Roman" w:hAnsi="Times New Roman" w:cs="Times New Roman"/>
          <w:sz w:val="24"/>
          <w:szCs w:val="24"/>
        </w:rPr>
        <w:t>timeline for this year</w:t>
      </w:r>
      <w:r w:rsidR="000F1616">
        <w:rPr>
          <w:rFonts w:ascii="Times New Roman" w:hAnsi="Times New Roman" w:cs="Times New Roman"/>
          <w:sz w:val="24"/>
          <w:szCs w:val="24"/>
        </w:rPr>
        <w:t xml:space="preserve">, and if </w:t>
      </w:r>
      <w:r w:rsidR="001B0E38">
        <w:rPr>
          <w:rFonts w:ascii="Times New Roman" w:hAnsi="Times New Roman" w:cs="Times New Roman"/>
          <w:sz w:val="24"/>
          <w:szCs w:val="24"/>
        </w:rPr>
        <w:t xml:space="preserve">all goes according to plan, </w:t>
      </w:r>
      <w:r w:rsidR="000F1616">
        <w:rPr>
          <w:rFonts w:ascii="Times New Roman" w:hAnsi="Times New Roman" w:cs="Times New Roman"/>
          <w:sz w:val="24"/>
          <w:szCs w:val="24"/>
        </w:rPr>
        <w:t xml:space="preserve">the </w:t>
      </w:r>
      <w:r w:rsidR="001B0E38">
        <w:rPr>
          <w:rFonts w:ascii="Times New Roman" w:hAnsi="Times New Roman" w:cs="Times New Roman"/>
          <w:sz w:val="24"/>
          <w:szCs w:val="24"/>
        </w:rPr>
        <w:t xml:space="preserve">Board </w:t>
      </w:r>
      <w:r w:rsidR="000F1616">
        <w:rPr>
          <w:rFonts w:ascii="Times New Roman" w:hAnsi="Times New Roman" w:cs="Times New Roman"/>
          <w:sz w:val="24"/>
          <w:szCs w:val="24"/>
        </w:rPr>
        <w:t xml:space="preserve">would take a final </w:t>
      </w:r>
      <w:r w:rsidR="001B0E38">
        <w:rPr>
          <w:rFonts w:ascii="Times New Roman" w:hAnsi="Times New Roman" w:cs="Times New Roman"/>
          <w:sz w:val="24"/>
          <w:szCs w:val="24"/>
        </w:rPr>
        <w:t>vote</w:t>
      </w:r>
      <w:r w:rsidR="000F1616">
        <w:rPr>
          <w:rFonts w:ascii="Times New Roman" w:hAnsi="Times New Roman" w:cs="Times New Roman"/>
          <w:sz w:val="24"/>
          <w:szCs w:val="24"/>
        </w:rPr>
        <w:t>,</w:t>
      </w:r>
      <w:r w:rsidR="001B0E38">
        <w:rPr>
          <w:rFonts w:ascii="Times New Roman" w:hAnsi="Times New Roman" w:cs="Times New Roman"/>
          <w:sz w:val="24"/>
          <w:szCs w:val="24"/>
        </w:rPr>
        <w:t xml:space="preserve"> based on the Commissioner’s recommendation</w:t>
      </w:r>
      <w:r w:rsidR="000F1616">
        <w:rPr>
          <w:rFonts w:ascii="Times New Roman" w:hAnsi="Times New Roman" w:cs="Times New Roman"/>
          <w:sz w:val="24"/>
          <w:szCs w:val="24"/>
        </w:rPr>
        <w:t>,</w:t>
      </w:r>
      <w:r w:rsidR="001B0E38">
        <w:rPr>
          <w:rFonts w:ascii="Times New Roman" w:hAnsi="Times New Roman" w:cs="Times New Roman"/>
          <w:sz w:val="24"/>
          <w:szCs w:val="24"/>
        </w:rPr>
        <w:t xml:space="preserve"> </w:t>
      </w:r>
      <w:r w:rsidR="000F1616">
        <w:rPr>
          <w:rFonts w:ascii="Times New Roman" w:hAnsi="Times New Roman" w:cs="Times New Roman"/>
          <w:sz w:val="24"/>
          <w:szCs w:val="24"/>
        </w:rPr>
        <w:t xml:space="preserve">in </w:t>
      </w:r>
      <w:r w:rsidR="001B0E38">
        <w:rPr>
          <w:rFonts w:ascii="Times New Roman" w:hAnsi="Times New Roman" w:cs="Times New Roman"/>
          <w:sz w:val="24"/>
          <w:szCs w:val="24"/>
        </w:rPr>
        <w:t xml:space="preserve">September 2020. </w:t>
      </w:r>
    </w:p>
    <w:p w14:paraId="347DFAD1" w14:textId="77777777" w:rsidR="000F1616" w:rsidRDefault="000F1616" w:rsidP="007B36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E1572E" w14:textId="01D96B30" w:rsidR="007B3651" w:rsidRDefault="001B0E38" w:rsidP="007B36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Wulfson said a key element in this process </w:t>
      </w:r>
      <w:r w:rsidR="00380B66">
        <w:rPr>
          <w:rFonts w:ascii="Times New Roman" w:hAnsi="Times New Roman" w:cs="Times New Roman"/>
          <w:sz w:val="24"/>
          <w:szCs w:val="24"/>
        </w:rPr>
        <w:t>would</w:t>
      </w:r>
      <w:r>
        <w:rPr>
          <w:rFonts w:ascii="Times New Roman" w:hAnsi="Times New Roman" w:cs="Times New Roman"/>
          <w:sz w:val="24"/>
          <w:szCs w:val="24"/>
        </w:rPr>
        <w:t xml:space="preserve"> be the Commissioner’s appointment of an advisory committee to study </w:t>
      </w:r>
      <w:r w:rsidR="00650509">
        <w:rPr>
          <w:rFonts w:ascii="Times New Roman" w:hAnsi="Times New Roman" w:cs="Times New Roman"/>
          <w:sz w:val="24"/>
          <w:szCs w:val="24"/>
        </w:rPr>
        <w:t xml:space="preserve">the issues </w:t>
      </w:r>
      <w:r>
        <w:rPr>
          <w:rFonts w:ascii="Times New Roman" w:hAnsi="Times New Roman" w:cs="Times New Roman"/>
          <w:sz w:val="24"/>
          <w:szCs w:val="24"/>
        </w:rPr>
        <w:t xml:space="preserve">and advise him </w:t>
      </w:r>
      <w:r w:rsidR="00650509">
        <w:rPr>
          <w:rFonts w:ascii="Times New Roman" w:hAnsi="Times New Roman" w:cs="Times New Roman"/>
          <w:sz w:val="24"/>
          <w:szCs w:val="24"/>
        </w:rPr>
        <w:t xml:space="preserve">as he prepares </w:t>
      </w:r>
      <w:r>
        <w:rPr>
          <w:rFonts w:ascii="Times New Roman" w:hAnsi="Times New Roman" w:cs="Times New Roman"/>
          <w:sz w:val="24"/>
          <w:szCs w:val="24"/>
        </w:rPr>
        <w:t xml:space="preserve">his recommendation to the Board. He </w:t>
      </w:r>
      <w:r w:rsidR="001826F0">
        <w:rPr>
          <w:rFonts w:ascii="Times New Roman" w:hAnsi="Times New Roman" w:cs="Times New Roman"/>
          <w:sz w:val="24"/>
          <w:szCs w:val="24"/>
        </w:rPr>
        <w:t>said th</w:t>
      </w:r>
      <w:r w:rsidR="00650509">
        <w:rPr>
          <w:rFonts w:ascii="Times New Roman" w:hAnsi="Times New Roman" w:cs="Times New Roman"/>
          <w:sz w:val="24"/>
          <w:szCs w:val="24"/>
        </w:rPr>
        <w:t>e Department is</w:t>
      </w:r>
      <w:r w:rsidR="001826F0">
        <w:rPr>
          <w:rFonts w:ascii="Times New Roman" w:hAnsi="Times New Roman" w:cs="Times New Roman"/>
          <w:sz w:val="24"/>
          <w:szCs w:val="24"/>
        </w:rPr>
        <w:t xml:space="preserve"> now assembling names for that committee and would welcome suggestions </w:t>
      </w:r>
      <w:r w:rsidR="00650509">
        <w:rPr>
          <w:rFonts w:ascii="Times New Roman" w:hAnsi="Times New Roman" w:cs="Times New Roman"/>
          <w:sz w:val="24"/>
          <w:szCs w:val="24"/>
        </w:rPr>
        <w:t xml:space="preserve">from </w:t>
      </w:r>
      <w:r w:rsidR="001826F0">
        <w:rPr>
          <w:rFonts w:ascii="Times New Roman" w:hAnsi="Times New Roman" w:cs="Times New Roman"/>
          <w:sz w:val="24"/>
          <w:szCs w:val="24"/>
        </w:rPr>
        <w:t>Board members</w:t>
      </w:r>
      <w:r w:rsidR="00650509">
        <w:rPr>
          <w:rFonts w:ascii="Times New Roman" w:hAnsi="Times New Roman" w:cs="Times New Roman"/>
          <w:sz w:val="24"/>
          <w:szCs w:val="24"/>
        </w:rPr>
        <w:t xml:space="preserve">. He added that the Commissioner and </w:t>
      </w:r>
      <w:r w:rsidR="001826F0">
        <w:rPr>
          <w:rFonts w:ascii="Times New Roman" w:hAnsi="Times New Roman" w:cs="Times New Roman"/>
          <w:sz w:val="24"/>
          <w:szCs w:val="24"/>
        </w:rPr>
        <w:t xml:space="preserve">Chair Craven </w:t>
      </w:r>
      <w:r w:rsidR="00380B66">
        <w:rPr>
          <w:rFonts w:ascii="Times New Roman" w:hAnsi="Times New Roman" w:cs="Times New Roman"/>
          <w:sz w:val="24"/>
          <w:szCs w:val="24"/>
        </w:rPr>
        <w:t>would</w:t>
      </w:r>
      <w:r w:rsidR="00650509">
        <w:rPr>
          <w:rFonts w:ascii="Times New Roman" w:hAnsi="Times New Roman" w:cs="Times New Roman"/>
          <w:sz w:val="24"/>
          <w:szCs w:val="24"/>
        </w:rPr>
        <w:t xml:space="preserve"> discuss </w:t>
      </w:r>
      <w:r w:rsidR="001826F0">
        <w:rPr>
          <w:rFonts w:ascii="Times New Roman" w:hAnsi="Times New Roman" w:cs="Times New Roman"/>
          <w:sz w:val="24"/>
          <w:szCs w:val="24"/>
        </w:rPr>
        <w:t>whether Board members themselves</w:t>
      </w:r>
      <w:r w:rsidR="00650509">
        <w:rPr>
          <w:rFonts w:ascii="Times New Roman" w:hAnsi="Times New Roman" w:cs="Times New Roman"/>
          <w:sz w:val="24"/>
          <w:szCs w:val="24"/>
        </w:rPr>
        <w:t xml:space="preserve"> should be on the committee</w:t>
      </w:r>
      <w:r w:rsidR="001826F0">
        <w:rPr>
          <w:rFonts w:ascii="Times New Roman" w:hAnsi="Times New Roman" w:cs="Times New Roman"/>
          <w:sz w:val="24"/>
          <w:szCs w:val="24"/>
        </w:rPr>
        <w:t xml:space="preserve">. Mr. Wulfson </w:t>
      </w:r>
      <w:r w:rsidR="00650509">
        <w:rPr>
          <w:rFonts w:ascii="Times New Roman" w:hAnsi="Times New Roman" w:cs="Times New Roman"/>
          <w:sz w:val="24"/>
          <w:szCs w:val="24"/>
        </w:rPr>
        <w:t xml:space="preserve">pointed out </w:t>
      </w:r>
      <w:r w:rsidR="003044FC">
        <w:rPr>
          <w:rFonts w:ascii="Times New Roman" w:hAnsi="Times New Roman" w:cs="Times New Roman"/>
          <w:sz w:val="24"/>
          <w:szCs w:val="24"/>
        </w:rPr>
        <w:t xml:space="preserve">that a team of academic researchers, headed by John Papay from Brown University, has been doing some statistical </w:t>
      </w:r>
      <w:r w:rsidR="00650509">
        <w:rPr>
          <w:rFonts w:ascii="Times New Roman" w:hAnsi="Times New Roman" w:cs="Times New Roman"/>
          <w:sz w:val="24"/>
          <w:szCs w:val="24"/>
        </w:rPr>
        <w:t>analysis to determine the relationship between</w:t>
      </w:r>
      <w:r w:rsidR="003044FC">
        <w:rPr>
          <w:rFonts w:ascii="Times New Roman" w:hAnsi="Times New Roman" w:cs="Times New Roman"/>
          <w:sz w:val="24"/>
          <w:szCs w:val="24"/>
        </w:rPr>
        <w:t xml:space="preserve"> </w:t>
      </w:r>
      <w:r w:rsidR="00650509">
        <w:rPr>
          <w:rFonts w:ascii="Times New Roman" w:hAnsi="Times New Roman" w:cs="Times New Roman"/>
          <w:sz w:val="24"/>
          <w:szCs w:val="24"/>
        </w:rPr>
        <w:t xml:space="preserve">students’ </w:t>
      </w:r>
      <w:r w:rsidR="003044FC">
        <w:rPr>
          <w:rFonts w:ascii="Times New Roman" w:hAnsi="Times New Roman" w:cs="Times New Roman"/>
          <w:sz w:val="24"/>
          <w:szCs w:val="24"/>
        </w:rPr>
        <w:t xml:space="preserve">MCAS results </w:t>
      </w:r>
      <w:r w:rsidR="00650509">
        <w:rPr>
          <w:rFonts w:ascii="Times New Roman" w:hAnsi="Times New Roman" w:cs="Times New Roman"/>
          <w:sz w:val="24"/>
          <w:szCs w:val="24"/>
        </w:rPr>
        <w:t xml:space="preserve">and their </w:t>
      </w:r>
      <w:r w:rsidR="003044FC">
        <w:rPr>
          <w:rFonts w:ascii="Times New Roman" w:hAnsi="Times New Roman" w:cs="Times New Roman"/>
          <w:sz w:val="24"/>
          <w:szCs w:val="24"/>
        </w:rPr>
        <w:t>success after high school</w:t>
      </w:r>
      <w:r w:rsidR="00650509">
        <w:rPr>
          <w:rFonts w:ascii="Times New Roman" w:hAnsi="Times New Roman" w:cs="Times New Roman"/>
          <w:sz w:val="24"/>
          <w:szCs w:val="24"/>
        </w:rPr>
        <w:t>;</w:t>
      </w:r>
      <w:r w:rsidR="003044FC">
        <w:rPr>
          <w:rFonts w:ascii="Times New Roman" w:hAnsi="Times New Roman" w:cs="Times New Roman"/>
          <w:sz w:val="24"/>
          <w:szCs w:val="24"/>
        </w:rPr>
        <w:t xml:space="preserve"> </w:t>
      </w:r>
      <w:r w:rsidR="00380B66">
        <w:rPr>
          <w:rFonts w:ascii="Times New Roman" w:hAnsi="Times New Roman" w:cs="Times New Roman"/>
          <w:sz w:val="24"/>
          <w:szCs w:val="24"/>
        </w:rPr>
        <w:t xml:space="preserve">they will present </w:t>
      </w:r>
      <w:r w:rsidR="003044FC">
        <w:rPr>
          <w:rFonts w:ascii="Times New Roman" w:hAnsi="Times New Roman" w:cs="Times New Roman"/>
          <w:sz w:val="24"/>
          <w:szCs w:val="24"/>
        </w:rPr>
        <w:t xml:space="preserve">preliminary findings from that study at the </w:t>
      </w:r>
      <w:r w:rsidR="00650509">
        <w:rPr>
          <w:rFonts w:ascii="Times New Roman" w:hAnsi="Times New Roman" w:cs="Times New Roman"/>
          <w:sz w:val="24"/>
          <w:szCs w:val="24"/>
        </w:rPr>
        <w:t xml:space="preserve">Board’s </w:t>
      </w:r>
      <w:r w:rsidR="003044FC">
        <w:rPr>
          <w:rFonts w:ascii="Times New Roman" w:hAnsi="Times New Roman" w:cs="Times New Roman"/>
          <w:sz w:val="24"/>
          <w:szCs w:val="24"/>
        </w:rPr>
        <w:t>joint meeting with the Board of Higher Education in December.</w:t>
      </w:r>
      <w:r w:rsidR="00753580">
        <w:rPr>
          <w:rFonts w:ascii="Times New Roman" w:hAnsi="Times New Roman" w:cs="Times New Roman"/>
          <w:sz w:val="24"/>
          <w:szCs w:val="24"/>
        </w:rPr>
        <w:t xml:space="preserve"> Mr. Wulfson said </w:t>
      </w:r>
      <w:r w:rsidR="00650509">
        <w:rPr>
          <w:rFonts w:ascii="Times New Roman" w:hAnsi="Times New Roman" w:cs="Times New Roman"/>
          <w:sz w:val="24"/>
          <w:szCs w:val="24"/>
        </w:rPr>
        <w:t xml:space="preserve">this will be an important and </w:t>
      </w:r>
      <w:r w:rsidR="00753580">
        <w:rPr>
          <w:rFonts w:ascii="Times New Roman" w:hAnsi="Times New Roman" w:cs="Times New Roman"/>
          <w:sz w:val="24"/>
          <w:szCs w:val="24"/>
        </w:rPr>
        <w:t xml:space="preserve">sometimes </w:t>
      </w:r>
      <w:r w:rsidR="00650509">
        <w:rPr>
          <w:rFonts w:ascii="Times New Roman" w:hAnsi="Times New Roman" w:cs="Times New Roman"/>
          <w:sz w:val="24"/>
          <w:szCs w:val="24"/>
        </w:rPr>
        <w:t xml:space="preserve">challenging </w:t>
      </w:r>
      <w:r w:rsidR="00753580">
        <w:rPr>
          <w:rFonts w:ascii="Times New Roman" w:hAnsi="Times New Roman" w:cs="Times New Roman"/>
          <w:sz w:val="24"/>
          <w:szCs w:val="24"/>
        </w:rPr>
        <w:t xml:space="preserve">conversation with the field, parents, and the </w:t>
      </w:r>
      <w:r w:rsidR="006E63C3">
        <w:rPr>
          <w:rFonts w:ascii="Times New Roman" w:hAnsi="Times New Roman" w:cs="Times New Roman"/>
          <w:sz w:val="24"/>
          <w:szCs w:val="24"/>
        </w:rPr>
        <w:t>community</w:t>
      </w:r>
      <w:r w:rsidR="00753580">
        <w:rPr>
          <w:rFonts w:ascii="Times New Roman" w:hAnsi="Times New Roman" w:cs="Times New Roman"/>
          <w:sz w:val="24"/>
          <w:szCs w:val="24"/>
        </w:rPr>
        <w:t xml:space="preserve"> at large</w:t>
      </w:r>
      <w:r w:rsidR="00380B66">
        <w:rPr>
          <w:rFonts w:ascii="Times New Roman" w:hAnsi="Times New Roman" w:cs="Times New Roman"/>
          <w:sz w:val="24"/>
          <w:szCs w:val="24"/>
        </w:rPr>
        <w:t xml:space="preserve">. He added that </w:t>
      </w:r>
      <w:r w:rsidR="00753580">
        <w:rPr>
          <w:rFonts w:ascii="Times New Roman" w:hAnsi="Times New Roman" w:cs="Times New Roman"/>
          <w:sz w:val="24"/>
          <w:szCs w:val="24"/>
        </w:rPr>
        <w:t xml:space="preserve">we are intent on making sure </w:t>
      </w:r>
      <w:r w:rsidR="00650509">
        <w:rPr>
          <w:rFonts w:ascii="Times New Roman" w:hAnsi="Times New Roman" w:cs="Times New Roman"/>
          <w:sz w:val="24"/>
          <w:szCs w:val="24"/>
        </w:rPr>
        <w:t xml:space="preserve">the </w:t>
      </w:r>
      <w:r w:rsidR="00753580">
        <w:rPr>
          <w:rFonts w:ascii="Times New Roman" w:hAnsi="Times New Roman" w:cs="Times New Roman"/>
          <w:sz w:val="24"/>
          <w:szCs w:val="24"/>
        </w:rPr>
        <w:t xml:space="preserve">CD, which is required by statute, reflects that </w:t>
      </w:r>
      <w:r w:rsidR="00650509">
        <w:rPr>
          <w:rFonts w:ascii="Times New Roman" w:hAnsi="Times New Roman" w:cs="Times New Roman"/>
          <w:sz w:val="24"/>
          <w:szCs w:val="24"/>
        </w:rPr>
        <w:t xml:space="preserve">students who have earned </w:t>
      </w:r>
      <w:r w:rsidR="00753580">
        <w:rPr>
          <w:rFonts w:ascii="Times New Roman" w:hAnsi="Times New Roman" w:cs="Times New Roman"/>
          <w:sz w:val="24"/>
          <w:szCs w:val="24"/>
        </w:rPr>
        <w:t>a Massachusetts high school diploma</w:t>
      </w:r>
      <w:r w:rsidR="00650509">
        <w:rPr>
          <w:rFonts w:ascii="Times New Roman" w:hAnsi="Times New Roman" w:cs="Times New Roman"/>
          <w:sz w:val="24"/>
          <w:szCs w:val="24"/>
        </w:rPr>
        <w:t xml:space="preserve"> have </w:t>
      </w:r>
      <w:r w:rsidR="00753580">
        <w:rPr>
          <w:rFonts w:ascii="Times New Roman" w:hAnsi="Times New Roman" w:cs="Times New Roman"/>
          <w:sz w:val="24"/>
          <w:szCs w:val="24"/>
        </w:rPr>
        <w:t xml:space="preserve">the education, skills, and knowledge </w:t>
      </w:r>
      <w:r w:rsidR="00650509">
        <w:rPr>
          <w:rFonts w:ascii="Times New Roman" w:hAnsi="Times New Roman" w:cs="Times New Roman"/>
          <w:sz w:val="24"/>
          <w:szCs w:val="24"/>
        </w:rPr>
        <w:t xml:space="preserve">they </w:t>
      </w:r>
      <w:r w:rsidR="00753580">
        <w:rPr>
          <w:rFonts w:ascii="Times New Roman" w:hAnsi="Times New Roman" w:cs="Times New Roman"/>
          <w:sz w:val="24"/>
          <w:szCs w:val="24"/>
        </w:rPr>
        <w:t xml:space="preserve">need to </w:t>
      </w:r>
      <w:r w:rsidR="006E63C3">
        <w:rPr>
          <w:rFonts w:ascii="Times New Roman" w:hAnsi="Times New Roman" w:cs="Times New Roman"/>
          <w:sz w:val="24"/>
          <w:szCs w:val="24"/>
        </w:rPr>
        <w:t>succeed</w:t>
      </w:r>
      <w:r w:rsidR="00753580">
        <w:rPr>
          <w:rFonts w:ascii="Times New Roman" w:hAnsi="Times New Roman" w:cs="Times New Roman"/>
          <w:sz w:val="24"/>
          <w:szCs w:val="24"/>
        </w:rPr>
        <w:t xml:space="preserve"> after graduat</w:t>
      </w:r>
      <w:r w:rsidR="00650509">
        <w:rPr>
          <w:rFonts w:ascii="Times New Roman" w:hAnsi="Times New Roman" w:cs="Times New Roman"/>
          <w:sz w:val="24"/>
          <w:szCs w:val="24"/>
        </w:rPr>
        <w:t>ion</w:t>
      </w:r>
      <w:r w:rsidR="00753580">
        <w:rPr>
          <w:rFonts w:ascii="Times New Roman" w:hAnsi="Times New Roman" w:cs="Times New Roman"/>
          <w:sz w:val="24"/>
          <w:szCs w:val="24"/>
        </w:rPr>
        <w:t>.</w:t>
      </w:r>
    </w:p>
    <w:p w14:paraId="3F079CDD" w14:textId="221997C3" w:rsidR="00753580" w:rsidRDefault="00753580" w:rsidP="007B36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DFE6A3" w14:textId="2F387E27" w:rsidR="00753580" w:rsidRDefault="00650509" w:rsidP="007B36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response to a question from </w:t>
      </w:r>
      <w:r w:rsidR="00753580">
        <w:rPr>
          <w:rFonts w:ascii="Times New Roman" w:hAnsi="Times New Roman" w:cs="Times New Roman"/>
          <w:sz w:val="24"/>
          <w:szCs w:val="24"/>
        </w:rPr>
        <w:t>Mr. Hills</w:t>
      </w:r>
      <w:r>
        <w:rPr>
          <w:rFonts w:ascii="Times New Roman" w:hAnsi="Times New Roman" w:cs="Times New Roman"/>
          <w:sz w:val="24"/>
          <w:szCs w:val="24"/>
        </w:rPr>
        <w:t>, Mr. Wulfson</w:t>
      </w:r>
      <w:r w:rsidR="00753580">
        <w:rPr>
          <w:rFonts w:ascii="Times New Roman" w:hAnsi="Times New Roman" w:cs="Times New Roman"/>
          <w:sz w:val="24"/>
          <w:szCs w:val="24"/>
        </w:rPr>
        <w:t xml:space="preserve"> confirm</w:t>
      </w:r>
      <w:r>
        <w:rPr>
          <w:rFonts w:ascii="Times New Roman" w:hAnsi="Times New Roman" w:cs="Times New Roman"/>
          <w:sz w:val="24"/>
          <w:szCs w:val="24"/>
        </w:rPr>
        <w:t>ed</w:t>
      </w:r>
      <w:r w:rsidR="00753580">
        <w:rPr>
          <w:rFonts w:ascii="Times New Roman" w:hAnsi="Times New Roman" w:cs="Times New Roman"/>
          <w:sz w:val="24"/>
          <w:szCs w:val="24"/>
        </w:rPr>
        <w:t xml:space="preserve"> that the advisory committee</w:t>
      </w:r>
      <w:r w:rsidR="00AC1EF0">
        <w:rPr>
          <w:rFonts w:ascii="Times New Roman" w:hAnsi="Times New Roman" w:cs="Times New Roman"/>
          <w:sz w:val="24"/>
          <w:szCs w:val="24"/>
        </w:rPr>
        <w:t xml:space="preserve">’s role is to </w:t>
      </w:r>
      <w:r w:rsidR="00753580">
        <w:rPr>
          <w:rFonts w:ascii="Times New Roman" w:hAnsi="Times New Roman" w:cs="Times New Roman"/>
          <w:sz w:val="24"/>
          <w:szCs w:val="24"/>
        </w:rPr>
        <w:t>advise the Commissioner</w:t>
      </w:r>
      <w:r w:rsidR="00AC1EF0">
        <w:rPr>
          <w:rFonts w:ascii="Times New Roman" w:hAnsi="Times New Roman" w:cs="Times New Roman"/>
          <w:sz w:val="24"/>
          <w:szCs w:val="24"/>
        </w:rPr>
        <w:t>; the Commissioner will make his</w:t>
      </w:r>
      <w:r w:rsidR="00753580">
        <w:rPr>
          <w:rFonts w:ascii="Times New Roman" w:hAnsi="Times New Roman" w:cs="Times New Roman"/>
          <w:sz w:val="24"/>
          <w:szCs w:val="24"/>
        </w:rPr>
        <w:t xml:space="preserve"> recommendation to the Board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53580">
        <w:rPr>
          <w:rFonts w:ascii="Times New Roman" w:hAnsi="Times New Roman" w:cs="Times New Roman"/>
          <w:sz w:val="24"/>
          <w:szCs w:val="24"/>
        </w:rPr>
        <w:t xml:space="preserve"> and </w:t>
      </w:r>
      <w:r w:rsidR="00751728">
        <w:rPr>
          <w:rFonts w:ascii="Times New Roman" w:hAnsi="Times New Roman" w:cs="Times New Roman"/>
          <w:sz w:val="24"/>
          <w:szCs w:val="24"/>
        </w:rPr>
        <w:t>the Board</w:t>
      </w:r>
      <w:r w:rsidR="00753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="00753580">
        <w:rPr>
          <w:rFonts w:ascii="Times New Roman" w:hAnsi="Times New Roman" w:cs="Times New Roman"/>
          <w:sz w:val="24"/>
          <w:szCs w:val="24"/>
        </w:rPr>
        <w:t>vote</w:t>
      </w:r>
      <w:r>
        <w:rPr>
          <w:rFonts w:ascii="Times New Roman" w:hAnsi="Times New Roman" w:cs="Times New Roman"/>
          <w:sz w:val="24"/>
          <w:szCs w:val="24"/>
        </w:rPr>
        <w:t xml:space="preserve"> on the Commissioner’s</w:t>
      </w:r>
      <w:r w:rsidR="00753580">
        <w:rPr>
          <w:rFonts w:ascii="Times New Roman" w:hAnsi="Times New Roman" w:cs="Times New Roman"/>
          <w:sz w:val="24"/>
          <w:szCs w:val="24"/>
        </w:rPr>
        <w:t xml:space="preserve"> </w:t>
      </w:r>
      <w:r w:rsidR="006E63C3">
        <w:rPr>
          <w:rFonts w:ascii="Times New Roman" w:hAnsi="Times New Roman" w:cs="Times New Roman"/>
          <w:sz w:val="24"/>
          <w:szCs w:val="24"/>
        </w:rPr>
        <w:t>recommendation</w:t>
      </w:r>
      <w:r w:rsidR="00753580">
        <w:rPr>
          <w:rFonts w:ascii="Times New Roman" w:hAnsi="Times New Roman" w:cs="Times New Roman"/>
          <w:sz w:val="24"/>
          <w:szCs w:val="24"/>
        </w:rPr>
        <w:t xml:space="preserve">. </w:t>
      </w:r>
      <w:r w:rsidR="00493980">
        <w:rPr>
          <w:rFonts w:ascii="Times New Roman" w:hAnsi="Times New Roman" w:cs="Times New Roman"/>
          <w:sz w:val="24"/>
          <w:szCs w:val="24"/>
        </w:rPr>
        <w:t xml:space="preserve">Mr. Moriarty said he </w:t>
      </w:r>
      <w:r>
        <w:rPr>
          <w:rFonts w:ascii="Times New Roman" w:hAnsi="Times New Roman" w:cs="Times New Roman"/>
          <w:sz w:val="24"/>
          <w:szCs w:val="24"/>
        </w:rPr>
        <w:t xml:space="preserve">believes the </w:t>
      </w:r>
      <w:r w:rsidR="00493980">
        <w:rPr>
          <w:rFonts w:ascii="Times New Roman" w:hAnsi="Times New Roman" w:cs="Times New Roman"/>
          <w:sz w:val="24"/>
          <w:szCs w:val="24"/>
        </w:rPr>
        <w:t xml:space="preserve">high school </w:t>
      </w:r>
      <w:r w:rsidR="006E63C3">
        <w:rPr>
          <w:rFonts w:ascii="Times New Roman" w:hAnsi="Times New Roman" w:cs="Times New Roman"/>
          <w:sz w:val="24"/>
          <w:szCs w:val="24"/>
        </w:rPr>
        <w:t>diploma</w:t>
      </w:r>
      <w:r>
        <w:rPr>
          <w:rFonts w:ascii="Times New Roman" w:hAnsi="Times New Roman" w:cs="Times New Roman"/>
          <w:sz w:val="24"/>
          <w:szCs w:val="24"/>
        </w:rPr>
        <w:t xml:space="preserve"> should be an hon</w:t>
      </w:r>
      <w:r w:rsidR="00962626">
        <w:rPr>
          <w:rFonts w:ascii="Times New Roman" w:hAnsi="Times New Roman" w:cs="Times New Roman"/>
          <w:sz w:val="24"/>
          <w:szCs w:val="24"/>
        </w:rPr>
        <w:t xml:space="preserve">est document, and expressed concern that </w:t>
      </w:r>
      <w:r w:rsidR="00493980">
        <w:rPr>
          <w:rFonts w:ascii="Times New Roman" w:hAnsi="Times New Roman" w:cs="Times New Roman"/>
          <w:sz w:val="24"/>
          <w:szCs w:val="24"/>
        </w:rPr>
        <w:t xml:space="preserve">students, families, and teachers </w:t>
      </w:r>
      <w:r w:rsidR="00962626">
        <w:rPr>
          <w:rFonts w:ascii="Times New Roman" w:hAnsi="Times New Roman" w:cs="Times New Roman"/>
          <w:sz w:val="24"/>
          <w:szCs w:val="24"/>
        </w:rPr>
        <w:t xml:space="preserve">may not </w:t>
      </w:r>
      <w:r w:rsidR="00493980">
        <w:rPr>
          <w:rFonts w:ascii="Times New Roman" w:hAnsi="Times New Roman" w:cs="Times New Roman"/>
          <w:sz w:val="24"/>
          <w:szCs w:val="24"/>
        </w:rPr>
        <w:t xml:space="preserve">fully understand </w:t>
      </w:r>
      <w:r>
        <w:rPr>
          <w:rFonts w:ascii="Times New Roman" w:hAnsi="Times New Roman" w:cs="Times New Roman"/>
          <w:sz w:val="24"/>
          <w:szCs w:val="24"/>
        </w:rPr>
        <w:t xml:space="preserve">how </w:t>
      </w:r>
      <w:r w:rsidR="00962626">
        <w:rPr>
          <w:rFonts w:ascii="Times New Roman" w:hAnsi="Times New Roman" w:cs="Times New Roman"/>
          <w:sz w:val="24"/>
          <w:szCs w:val="24"/>
        </w:rPr>
        <w:t xml:space="preserve">graduates do in life </w:t>
      </w:r>
      <w:r w:rsidR="00D7368B">
        <w:rPr>
          <w:rFonts w:ascii="Times New Roman" w:hAnsi="Times New Roman" w:cs="Times New Roman"/>
          <w:sz w:val="24"/>
          <w:szCs w:val="24"/>
        </w:rPr>
        <w:t xml:space="preserve">after </w:t>
      </w:r>
      <w:r w:rsidR="00493980">
        <w:rPr>
          <w:rFonts w:ascii="Times New Roman" w:hAnsi="Times New Roman" w:cs="Times New Roman"/>
          <w:sz w:val="24"/>
          <w:szCs w:val="24"/>
        </w:rPr>
        <w:t>high school. Chair Craven said</w:t>
      </w:r>
      <w:r w:rsidR="00C3420E">
        <w:rPr>
          <w:rFonts w:ascii="Times New Roman" w:hAnsi="Times New Roman" w:cs="Times New Roman"/>
          <w:sz w:val="24"/>
          <w:szCs w:val="24"/>
        </w:rPr>
        <w:t xml:space="preserve"> th</w:t>
      </w:r>
      <w:r w:rsidR="00D7368B">
        <w:rPr>
          <w:rFonts w:ascii="Times New Roman" w:hAnsi="Times New Roman" w:cs="Times New Roman"/>
          <w:sz w:val="24"/>
          <w:szCs w:val="24"/>
        </w:rPr>
        <w:t>e Board looks forward to continuing th</w:t>
      </w:r>
      <w:r w:rsidR="00962626">
        <w:rPr>
          <w:rFonts w:ascii="Times New Roman" w:hAnsi="Times New Roman" w:cs="Times New Roman"/>
          <w:sz w:val="24"/>
          <w:szCs w:val="24"/>
        </w:rPr>
        <w:t xml:space="preserve">ese </w:t>
      </w:r>
      <w:r w:rsidR="00D7368B">
        <w:rPr>
          <w:rFonts w:ascii="Times New Roman" w:hAnsi="Times New Roman" w:cs="Times New Roman"/>
          <w:sz w:val="24"/>
          <w:szCs w:val="24"/>
        </w:rPr>
        <w:t>important</w:t>
      </w:r>
      <w:r w:rsidR="00962626">
        <w:rPr>
          <w:rFonts w:ascii="Times New Roman" w:hAnsi="Times New Roman" w:cs="Times New Roman"/>
          <w:sz w:val="24"/>
          <w:szCs w:val="24"/>
        </w:rPr>
        <w:t xml:space="preserve"> discussions</w:t>
      </w:r>
      <w:r w:rsidR="00D7368B">
        <w:rPr>
          <w:rFonts w:ascii="Times New Roman" w:hAnsi="Times New Roman" w:cs="Times New Roman"/>
          <w:sz w:val="24"/>
          <w:szCs w:val="24"/>
        </w:rPr>
        <w:t>.</w:t>
      </w:r>
    </w:p>
    <w:p w14:paraId="671E1F1F" w14:textId="77777777" w:rsidR="00F55F29" w:rsidRDefault="00F55F29" w:rsidP="00DF34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282F375" w14:textId="77777777" w:rsidR="00AC1EF0" w:rsidRDefault="00AC1EF0" w:rsidP="00DF34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26C2BBD" w14:textId="234A3FEC" w:rsidR="00DF34D2" w:rsidRDefault="00DF34D2" w:rsidP="00DF34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62626">
        <w:rPr>
          <w:rFonts w:ascii="Times New Roman" w:hAnsi="Times New Roman" w:cs="Times New Roman"/>
          <w:b/>
          <w:sz w:val="24"/>
          <w:szCs w:val="24"/>
        </w:rPr>
        <w:lastRenderedPageBreak/>
        <w:t>Students with Dyslexia – Update on Department Activities to Assist School Districts</w:t>
      </w:r>
      <w:r w:rsidRPr="00DF34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D5D988" w14:textId="449F84B2" w:rsidR="00DF34D2" w:rsidRDefault="00DF34D2" w:rsidP="00DF34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5652141" w14:textId="45AFE01A" w:rsidR="003E4876" w:rsidRDefault="003E4876" w:rsidP="00DF34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4876">
        <w:rPr>
          <w:rFonts w:ascii="Times New Roman" w:hAnsi="Times New Roman" w:cs="Times New Roman"/>
          <w:sz w:val="24"/>
          <w:szCs w:val="24"/>
        </w:rPr>
        <w:t xml:space="preserve">Chair Craven welcomed </w:t>
      </w:r>
      <w:r w:rsidR="00DF34D2" w:rsidRPr="003E4876">
        <w:rPr>
          <w:rFonts w:ascii="Times New Roman" w:hAnsi="Times New Roman" w:cs="Times New Roman"/>
          <w:sz w:val="24"/>
          <w:szCs w:val="24"/>
        </w:rPr>
        <w:t>Russell Johnston, senior associate commissioner</w:t>
      </w:r>
      <w:r w:rsidR="00962626">
        <w:rPr>
          <w:rFonts w:ascii="Times New Roman" w:hAnsi="Times New Roman" w:cs="Times New Roman"/>
          <w:sz w:val="24"/>
          <w:szCs w:val="24"/>
        </w:rPr>
        <w:t>,</w:t>
      </w:r>
      <w:r w:rsidR="00F55F29" w:rsidRPr="003E4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the table</w:t>
      </w:r>
      <w:r w:rsidR="00962626">
        <w:rPr>
          <w:rFonts w:ascii="Times New Roman" w:hAnsi="Times New Roman" w:cs="Times New Roman"/>
          <w:sz w:val="24"/>
          <w:szCs w:val="24"/>
        </w:rPr>
        <w:t xml:space="preserve">. She </w:t>
      </w:r>
      <w:r>
        <w:rPr>
          <w:rFonts w:ascii="Times New Roman" w:hAnsi="Times New Roman" w:cs="Times New Roman"/>
          <w:sz w:val="24"/>
          <w:szCs w:val="24"/>
        </w:rPr>
        <w:t xml:space="preserve">credited Mr. Moriarty for </w:t>
      </w:r>
      <w:r w:rsidR="00962626">
        <w:rPr>
          <w:rFonts w:ascii="Times New Roman" w:hAnsi="Times New Roman" w:cs="Times New Roman"/>
          <w:sz w:val="24"/>
          <w:szCs w:val="24"/>
        </w:rPr>
        <w:t>requesting that t</w:t>
      </w:r>
      <w:r w:rsidR="00025D0F">
        <w:rPr>
          <w:rFonts w:ascii="Times New Roman" w:hAnsi="Times New Roman" w:cs="Times New Roman"/>
          <w:sz w:val="24"/>
          <w:szCs w:val="24"/>
        </w:rPr>
        <w:t xml:space="preserve">his </w:t>
      </w:r>
      <w:r w:rsidR="00962626">
        <w:rPr>
          <w:rFonts w:ascii="Times New Roman" w:hAnsi="Times New Roman" w:cs="Times New Roman"/>
          <w:sz w:val="24"/>
          <w:szCs w:val="24"/>
        </w:rPr>
        <w:t xml:space="preserve">topic be on the Board’s </w:t>
      </w:r>
      <w:r w:rsidR="00025D0F">
        <w:rPr>
          <w:rFonts w:ascii="Times New Roman" w:hAnsi="Times New Roman" w:cs="Times New Roman"/>
          <w:sz w:val="24"/>
          <w:szCs w:val="24"/>
        </w:rPr>
        <w:t>a</w:t>
      </w:r>
      <w:r w:rsidR="00962626">
        <w:rPr>
          <w:rFonts w:ascii="Times New Roman" w:hAnsi="Times New Roman" w:cs="Times New Roman"/>
          <w:sz w:val="24"/>
          <w:szCs w:val="24"/>
        </w:rPr>
        <w:t xml:space="preserve">genda. </w:t>
      </w:r>
    </w:p>
    <w:p w14:paraId="3BF46A70" w14:textId="2AA410BF" w:rsidR="002A0C98" w:rsidRDefault="002A0C98" w:rsidP="00DF34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2342DB" w14:textId="1CD02609" w:rsidR="002A0C98" w:rsidRDefault="002A0C98" w:rsidP="00DF34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Johnston</w:t>
      </w:r>
      <w:r w:rsidR="007B0183">
        <w:rPr>
          <w:rFonts w:ascii="Times New Roman" w:hAnsi="Times New Roman" w:cs="Times New Roman"/>
          <w:sz w:val="24"/>
          <w:szCs w:val="24"/>
        </w:rPr>
        <w:t xml:space="preserve"> gave a presentation on the dyslexia </w:t>
      </w:r>
      <w:r>
        <w:rPr>
          <w:rFonts w:ascii="Times New Roman" w:hAnsi="Times New Roman" w:cs="Times New Roman"/>
          <w:sz w:val="24"/>
          <w:szCs w:val="24"/>
        </w:rPr>
        <w:t xml:space="preserve">legislation </w:t>
      </w:r>
      <w:r w:rsidR="007B0183">
        <w:rPr>
          <w:rFonts w:ascii="Times New Roman" w:hAnsi="Times New Roman" w:cs="Times New Roman"/>
          <w:sz w:val="24"/>
          <w:szCs w:val="24"/>
        </w:rPr>
        <w:t xml:space="preserve">that took effect in January 2019, and the actions the Department has taken to implement the law. It requires </w:t>
      </w:r>
      <w:r w:rsidR="00102366">
        <w:rPr>
          <w:rFonts w:ascii="Times New Roman" w:hAnsi="Times New Roman" w:cs="Times New Roman"/>
          <w:sz w:val="24"/>
          <w:szCs w:val="24"/>
        </w:rPr>
        <w:t>the Department</w:t>
      </w:r>
      <w:r w:rsidR="007B0183">
        <w:rPr>
          <w:rFonts w:ascii="Times New Roman" w:hAnsi="Times New Roman" w:cs="Times New Roman"/>
          <w:sz w:val="24"/>
          <w:szCs w:val="24"/>
        </w:rPr>
        <w:t>, in consultation with</w:t>
      </w:r>
      <w:r w:rsidR="00102366">
        <w:rPr>
          <w:rFonts w:ascii="Times New Roman" w:hAnsi="Times New Roman" w:cs="Times New Roman"/>
          <w:sz w:val="24"/>
          <w:szCs w:val="24"/>
        </w:rPr>
        <w:t xml:space="preserve"> the Departm</w:t>
      </w:r>
      <w:r w:rsidR="007B0183">
        <w:rPr>
          <w:rFonts w:ascii="Times New Roman" w:hAnsi="Times New Roman" w:cs="Times New Roman"/>
          <w:sz w:val="24"/>
          <w:szCs w:val="24"/>
        </w:rPr>
        <w:t xml:space="preserve">ent of Early Education and Care, </w:t>
      </w:r>
      <w:r w:rsidR="00102366">
        <w:rPr>
          <w:rFonts w:ascii="Times New Roman" w:hAnsi="Times New Roman" w:cs="Times New Roman"/>
          <w:sz w:val="24"/>
          <w:szCs w:val="24"/>
        </w:rPr>
        <w:t xml:space="preserve">to </w:t>
      </w:r>
      <w:r w:rsidR="007B0183">
        <w:rPr>
          <w:rFonts w:ascii="Times New Roman" w:hAnsi="Times New Roman" w:cs="Times New Roman"/>
          <w:sz w:val="24"/>
          <w:szCs w:val="24"/>
        </w:rPr>
        <w:t xml:space="preserve">issue </w:t>
      </w:r>
      <w:r w:rsidR="00102366">
        <w:rPr>
          <w:rFonts w:ascii="Times New Roman" w:hAnsi="Times New Roman" w:cs="Times New Roman"/>
          <w:sz w:val="24"/>
          <w:szCs w:val="24"/>
        </w:rPr>
        <w:t xml:space="preserve">guidelines to assist </w:t>
      </w:r>
      <w:r w:rsidR="00102366" w:rsidRPr="00102366">
        <w:rPr>
          <w:rFonts w:ascii="Times New Roman" w:hAnsi="Times New Roman" w:cs="Times New Roman"/>
          <w:sz w:val="24"/>
          <w:szCs w:val="24"/>
        </w:rPr>
        <w:t>districts in developing screening procedures or protocols for students that demonstrate one or more potential indicators of a neurological learning disability including, but not limited to, dyslexia.</w:t>
      </w:r>
      <w:r w:rsidR="00102366">
        <w:rPr>
          <w:rFonts w:ascii="Times New Roman" w:hAnsi="Times New Roman" w:cs="Times New Roman"/>
          <w:sz w:val="24"/>
          <w:szCs w:val="24"/>
        </w:rPr>
        <w:t xml:space="preserve"> Mr. Johnston </w:t>
      </w:r>
      <w:r w:rsidR="007B0183">
        <w:rPr>
          <w:rFonts w:ascii="Times New Roman" w:hAnsi="Times New Roman" w:cs="Times New Roman"/>
          <w:sz w:val="24"/>
          <w:szCs w:val="24"/>
        </w:rPr>
        <w:t xml:space="preserve">walked through the process that led to the Department’s current contract with Pivot Learning, Inc., a national organization that partners with states and school districts. He said the organization, which includes members affiliated with UMass-Amherst, is </w:t>
      </w:r>
      <w:r w:rsidR="004E5F95">
        <w:rPr>
          <w:rFonts w:ascii="Times New Roman" w:hAnsi="Times New Roman" w:cs="Times New Roman"/>
          <w:sz w:val="24"/>
          <w:szCs w:val="24"/>
        </w:rPr>
        <w:t xml:space="preserve">assisting </w:t>
      </w:r>
      <w:r w:rsidR="007B0183">
        <w:rPr>
          <w:rFonts w:ascii="Times New Roman" w:hAnsi="Times New Roman" w:cs="Times New Roman"/>
          <w:sz w:val="24"/>
          <w:szCs w:val="24"/>
        </w:rPr>
        <w:t xml:space="preserve">the Department </w:t>
      </w:r>
      <w:r w:rsidR="004E5F95">
        <w:rPr>
          <w:rFonts w:ascii="Times New Roman" w:hAnsi="Times New Roman" w:cs="Times New Roman"/>
          <w:sz w:val="24"/>
          <w:szCs w:val="24"/>
        </w:rPr>
        <w:t xml:space="preserve">in working with </w:t>
      </w:r>
      <w:r w:rsidR="007B0183">
        <w:rPr>
          <w:rFonts w:ascii="Times New Roman" w:hAnsi="Times New Roman" w:cs="Times New Roman"/>
          <w:sz w:val="24"/>
          <w:szCs w:val="24"/>
        </w:rPr>
        <w:t xml:space="preserve">stakeholders </w:t>
      </w:r>
      <w:r w:rsidR="004E5F95">
        <w:rPr>
          <w:rFonts w:ascii="Times New Roman" w:hAnsi="Times New Roman" w:cs="Times New Roman"/>
          <w:sz w:val="24"/>
          <w:szCs w:val="24"/>
        </w:rPr>
        <w:t xml:space="preserve">to prepare guidelines in the current school year, 2019-2020. Mr. Johnston highlighted various elements that will be included in the guidelines and presented the project plan and timetable. </w:t>
      </w:r>
    </w:p>
    <w:p w14:paraId="1432AC07" w14:textId="77777777" w:rsidR="00422071" w:rsidRPr="003E4876" w:rsidRDefault="00422071" w:rsidP="00DF34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D212E1" w14:textId="760B948F" w:rsidR="00923995" w:rsidRDefault="00675BDD" w:rsidP="00DF34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Johnston </w:t>
      </w:r>
      <w:r w:rsidR="004E5F95">
        <w:rPr>
          <w:rFonts w:ascii="Times New Roman" w:hAnsi="Times New Roman" w:cs="Times New Roman"/>
          <w:sz w:val="24"/>
          <w:szCs w:val="24"/>
        </w:rPr>
        <w:t xml:space="preserve">noted that in addition to the work under the contract, the Department has offered </w:t>
      </w:r>
      <w:r w:rsidR="00D76E58">
        <w:rPr>
          <w:rFonts w:ascii="Times New Roman" w:hAnsi="Times New Roman" w:cs="Times New Roman"/>
          <w:sz w:val="24"/>
          <w:szCs w:val="24"/>
        </w:rPr>
        <w:t xml:space="preserve">a free </w:t>
      </w:r>
      <w:r w:rsidR="004E5F95">
        <w:rPr>
          <w:rFonts w:ascii="Times New Roman" w:hAnsi="Times New Roman" w:cs="Times New Roman"/>
          <w:sz w:val="24"/>
          <w:szCs w:val="24"/>
        </w:rPr>
        <w:t xml:space="preserve">professional development course </w:t>
      </w:r>
      <w:r w:rsidR="008B062C">
        <w:rPr>
          <w:rFonts w:ascii="Times New Roman" w:hAnsi="Times New Roman" w:cs="Times New Roman"/>
          <w:sz w:val="24"/>
          <w:szCs w:val="24"/>
        </w:rPr>
        <w:t xml:space="preserve">on </w:t>
      </w:r>
      <w:r w:rsidR="0014706C">
        <w:rPr>
          <w:rFonts w:ascii="Times New Roman" w:hAnsi="Times New Roman" w:cs="Times New Roman"/>
          <w:sz w:val="24"/>
          <w:szCs w:val="24"/>
        </w:rPr>
        <w:t>d</w:t>
      </w:r>
      <w:r w:rsidR="008B062C" w:rsidRPr="008B062C">
        <w:rPr>
          <w:rFonts w:ascii="Times New Roman" w:hAnsi="Times New Roman" w:cs="Times New Roman"/>
          <w:sz w:val="24"/>
          <w:szCs w:val="24"/>
        </w:rPr>
        <w:t xml:space="preserve">yslexia, </w:t>
      </w:r>
      <w:r w:rsidR="0014706C">
        <w:rPr>
          <w:rFonts w:ascii="Times New Roman" w:hAnsi="Times New Roman" w:cs="Times New Roman"/>
          <w:sz w:val="24"/>
          <w:szCs w:val="24"/>
        </w:rPr>
        <w:t>d</w:t>
      </w:r>
      <w:r w:rsidR="008B062C" w:rsidRPr="008B062C">
        <w:rPr>
          <w:rFonts w:ascii="Times New Roman" w:hAnsi="Times New Roman" w:cs="Times New Roman"/>
          <w:sz w:val="24"/>
          <w:szCs w:val="24"/>
        </w:rPr>
        <w:t xml:space="preserve">ysgraphia, and </w:t>
      </w:r>
      <w:r w:rsidR="0014706C">
        <w:rPr>
          <w:rFonts w:ascii="Times New Roman" w:hAnsi="Times New Roman" w:cs="Times New Roman"/>
          <w:sz w:val="24"/>
          <w:szCs w:val="24"/>
        </w:rPr>
        <w:t>d</w:t>
      </w:r>
      <w:r w:rsidR="008B062C" w:rsidRPr="008B062C">
        <w:rPr>
          <w:rFonts w:ascii="Times New Roman" w:hAnsi="Times New Roman" w:cs="Times New Roman"/>
          <w:sz w:val="24"/>
          <w:szCs w:val="24"/>
        </w:rPr>
        <w:t>yscalculia</w:t>
      </w:r>
      <w:r w:rsidR="008B062C">
        <w:rPr>
          <w:rFonts w:ascii="Times New Roman" w:hAnsi="Times New Roman" w:cs="Times New Roman"/>
          <w:sz w:val="24"/>
          <w:szCs w:val="24"/>
        </w:rPr>
        <w:t xml:space="preserve"> </w:t>
      </w:r>
      <w:r w:rsidR="004E5F95">
        <w:rPr>
          <w:rFonts w:ascii="Times New Roman" w:hAnsi="Times New Roman" w:cs="Times New Roman"/>
          <w:sz w:val="24"/>
          <w:szCs w:val="24"/>
        </w:rPr>
        <w:t>to educators across the state</w:t>
      </w:r>
      <w:r w:rsidR="008B062C">
        <w:rPr>
          <w:rFonts w:ascii="Times New Roman" w:hAnsi="Times New Roman" w:cs="Times New Roman"/>
          <w:sz w:val="24"/>
          <w:szCs w:val="24"/>
        </w:rPr>
        <w:t xml:space="preserve">. </w:t>
      </w:r>
      <w:r w:rsidR="004E5F95">
        <w:rPr>
          <w:rFonts w:ascii="Times New Roman" w:hAnsi="Times New Roman" w:cs="Times New Roman"/>
          <w:sz w:val="24"/>
          <w:szCs w:val="24"/>
        </w:rPr>
        <w:t xml:space="preserve">He said the course is </w:t>
      </w:r>
      <w:r w:rsidR="008B062C">
        <w:rPr>
          <w:rFonts w:ascii="Times New Roman" w:hAnsi="Times New Roman" w:cs="Times New Roman"/>
          <w:sz w:val="24"/>
          <w:szCs w:val="24"/>
        </w:rPr>
        <w:t>highly sought after</w:t>
      </w:r>
      <w:r w:rsidR="004E5F95">
        <w:rPr>
          <w:rFonts w:ascii="Times New Roman" w:hAnsi="Times New Roman" w:cs="Times New Roman"/>
          <w:sz w:val="24"/>
          <w:szCs w:val="24"/>
        </w:rPr>
        <w:t>; it was offered twice last year</w:t>
      </w:r>
      <w:r w:rsidR="008B062C">
        <w:rPr>
          <w:rFonts w:ascii="Times New Roman" w:hAnsi="Times New Roman" w:cs="Times New Roman"/>
          <w:sz w:val="24"/>
          <w:szCs w:val="24"/>
        </w:rPr>
        <w:t xml:space="preserve"> and the enrollment will </w:t>
      </w:r>
      <w:r w:rsidR="0038379F">
        <w:rPr>
          <w:rFonts w:ascii="Times New Roman" w:hAnsi="Times New Roman" w:cs="Times New Roman"/>
          <w:sz w:val="24"/>
          <w:szCs w:val="24"/>
        </w:rPr>
        <w:t>double</w:t>
      </w:r>
      <w:r w:rsidR="008B062C">
        <w:rPr>
          <w:rFonts w:ascii="Times New Roman" w:hAnsi="Times New Roman" w:cs="Times New Roman"/>
          <w:sz w:val="24"/>
          <w:szCs w:val="24"/>
        </w:rPr>
        <w:t xml:space="preserve"> this year. Mr. Johnston </w:t>
      </w:r>
      <w:r w:rsidR="004E5F95">
        <w:rPr>
          <w:rFonts w:ascii="Times New Roman" w:hAnsi="Times New Roman" w:cs="Times New Roman"/>
          <w:sz w:val="24"/>
          <w:szCs w:val="24"/>
        </w:rPr>
        <w:t>also called attention to t</w:t>
      </w:r>
      <w:r w:rsidR="008B062C">
        <w:rPr>
          <w:rFonts w:ascii="Times New Roman" w:hAnsi="Times New Roman" w:cs="Times New Roman"/>
          <w:sz w:val="24"/>
          <w:szCs w:val="24"/>
        </w:rPr>
        <w:t xml:space="preserve">he </w:t>
      </w:r>
      <w:r w:rsidR="004E5F95">
        <w:rPr>
          <w:rFonts w:ascii="Times New Roman" w:hAnsi="Times New Roman" w:cs="Times New Roman"/>
          <w:sz w:val="24"/>
          <w:szCs w:val="24"/>
        </w:rPr>
        <w:t xml:space="preserve">information and resources on dyslexia that the </w:t>
      </w:r>
      <w:r w:rsidR="008B062C">
        <w:rPr>
          <w:rFonts w:ascii="Times New Roman" w:hAnsi="Times New Roman" w:cs="Times New Roman"/>
          <w:sz w:val="24"/>
          <w:szCs w:val="24"/>
        </w:rPr>
        <w:t>Department has posted</w:t>
      </w:r>
      <w:r w:rsidR="004E5F95">
        <w:rPr>
          <w:rFonts w:ascii="Times New Roman" w:hAnsi="Times New Roman" w:cs="Times New Roman"/>
          <w:sz w:val="24"/>
          <w:szCs w:val="24"/>
        </w:rPr>
        <w:t xml:space="preserve"> on its</w:t>
      </w:r>
      <w:r w:rsidR="008B062C">
        <w:rPr>
          <w:rFonts w:ascii="Times New Roman" w:hAnsi="Times New Roman" w:cs="Times New Roman"/>
          <w:sz w:val="24"/>
          <w:szCs w:val="24"/>
        </w:rPr>
        <w:t xml:space="preserve"> website</w:t>
      </w:r>
      <w:r w:rsidR="001470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6C69DB" w14:textId="77777777" w:rsidR="00923995" w:rsidRDefault="00923995" w:rsidP="00DF34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4C6D51" w14:textId="550C7720" w:rsidR="00675BDD" w:rsidRDefault="0014706C" w:rsidP="00DF34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6E63C3">
        <w:rPr>
          <w:rFonts w:ascii="Times New Roman" w:hAnsi="Times New Roman" w:cs="Times New Roman"/>
          <w:sz w:val="24"/>
          <w:szCs w:val="24"/>
        </w:rPr>
        <w:t>Moriarty</w:t>
      </w:r>
      <w:r>
        <w:rPr>
          <w:rFonts w:ascii="Times New Roman" w:hAnsi="Times New Roman" w:cs="Times New Roman"/>
          <w:sz w:val="24"/>
          <w:szCs w:val="24"/>
        </w:rPr>
        <w:t xml:space="preserve"> said </w:t>
      </w:r>
      <w:r w:rsidR="00962626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appreciate</w:t>
      </w:r>
      <w:r w:rsidR="0096262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995">
        <w:rPr>
          <w:rFonts w:ascii="Times New Roman" w:hAnsi="Times New Roman" w:cs="Times New Roman"/>
          <w:sz w:val="24"/>
          <w:szCs w:val="24"/>
        </w:rPr>
        <w:t xml:space="preserve">the leadership that </w:t>
      </w:r>
      <w:r w:rsidR="00962626">
        <w:rPr>
          <w:rFonts w:ascii="Times New Roman" w:hAnsi="Times New Roman" w:cs="Times New Roman"/>
          <w:sz w:val="24"/>
          <w:szCs w:val="24"/>
        </w:rPr>
        <w:t xml:space="preserve">the Department has shown on this issue. </w:t>
      </w:r>
      <w:r w:rsidR="00923995">
        <w:rPr>
          <w:rFonts w:ascii="Times New Roman" w:hAnsi="Times New Roman" w:cs="Times New Roman"/>
          <w:sz w:val="24"/>
          <w:szCs w:val="24"/>
        </w:rPr>
        <w:t xml:space="preserve">Secretary Peyser </w:t>
      </w:r>
      <w:r w:rsidR="00D76E58">
        <w:rPr>
          <w:rFonts w:ascii="Times New Roman" w:hAnsi="Times New Roman" w:cs="Times New Roman"/>
          <w:sz w:val="24"/>
          <w:szCs w:val="24"/>
        </w:rPr>
        <w:t xml:space="preserve">commented that </w:t>
      </w:r>
      <w:r w:rsidR="00962626">
        <w:rPr>
          <w:rFonts w:ascii="Times New Roman" w:hAnsi="Times New Roman" w:cs="Times New Roman"/>
          <w:sz w:val="24"/>
          <w:szCs w:val="24"/>
        </w:rPr>
        <w:t>th</w:t>
      </w:r>
      <w:r w:rsidR="007B0183">
        <w:rPr>
          <w:rFonts w:ascii="Times New Roman" w:hAnsi="Times New Roman" w:cs="Times New Roman"/>
          <w:sz w:val="24"/>
          <w:szCs w:val="24"/>
        </w:rPr>
        <w:t>e</w:t>
      </w:r>
      <w:r w:rsidR="00962626">
        <w:rPr>
          <w:rFonts w:ascii="Times New Roman" w:hAnsi="Times New Roman" w:cs="Times New Roman"/>
          <w:sz w:val="24"/>
          <w:szCs w:val="24"/>
        </w:rPr>
        <w:t xml:space="preserve"> issue is broader than screening and</w:t>
      </w:r>
      <w:r w:rsidR="00923995">
        <w:rPr>
          <w:rFonts w:ascii="Times New Roman" w:hAnsi="Times New Roman" w:cs="Times New Roman"/>
          <w:sz w:val="24"/>
          <w:szCs w:val="24"/>
        </w:rPr>
        <w:t xml:space="preserve"> intervention</w:t>
      </w:r>
      <w:r w:rsidR="00962626">
        <w:rPr>
          <w:rFonts w:ascii="Times New Roman" w:hAnsi="Times New Roman" w:cs="Times New Roman"/>
          <w:sz w:val="24"/>
          <w:szCs w:val="24"/>
        </w:rPr>
        <w:t xml:space="preserve">, and </w:t>
      </w:r>
      <w:r w:rsidR="007B0183">
        <w:rPr>
          <w:rFonts w:ascii="Times New Roman" w:hAnsi="Times New Roman" w:cs="Times New Roman"/>
          <w:sz w:val="24"/>
          <w:szCs w:val="24"/>
        </w:rPr>
        <w:t xml:space="preserve">broader than </w:t>
      </w:r>
      <w:r w:rsidR="00962626">
        <w:rPr>
          <w:rFonts w:ascii="Times New Roman" w:hAnsi="Times New Roman" w:cs="Times New Roman"/>
          <w:sz w:val="24"/>
          <w:szCs w:val="24"/>
        </w:rPr>
        <w:t xml:space="preserve">special education; </w:t>
      </w:r>
      <w:r w:rsidR="007B0183">
        <w:rPr>
          <w:rFonts w:ascii="Times New Roman" w:hAnsi="Times New Roman" w:cs="Times New Roman"/>
          <w:sz w:val="24"/>
          <w:szCs w:val="24"/>
        </w:rPr>
        <w:t xml:space="preserve">it is about improving </w:t>
      </w:r>
      <w:r w:rsidR="00923995">
        <w:rPr>
          <w:rFonts w:ascii="Times New Roman" w:hAnsi="Times New Roman" w:cs="Times New Roman"/>
          <w:sz w:val="24"/>
          <w:szCs w:val="24"/>
        </w:rPr>
        <w:t xml:space="preserve">early reading instruction </w:t>
      </w:r>
      <w:r w:rsidR="004E5F95">
        <w:rPr>
          <w:rFonts w:ascii="Times New Roman" w:hAnsi="Times New Roman" w:cs="Times New Roman"/>
          <w:sz w:val="24"/>
          <w:szCs w:val="24"/>
        </w:rPr>
        <w:t xml:space="preserve">for </w:t>
      </w:r>
      <w:r w:rsidR="00962626">
        <w:rPr>
          <w:rFonts w:ascii="Times New Roman" w:hAnsi="Times New Roman" w:cs="Times New Roman"/>
          <w:sz w:val="24"/>
          <w:szCs w:val="24"/>
        </w:rPr>
        <w:t xml:space="preserve">all students </w:t>
      </w:r>
      <w:r w:rsidR="004E5F95">
        <w:rPr>
          <w:rFonts w:ascii="Times New Roman" w:hAnsi="Times New Roman" w:cs="Times New Roman"/>
          <w:sz w:val="24"/>
          <w:szCs w:val="24"/>
        </w:rPr>
        <w:t xml:space="preserve">and providing </w:t>
      </w:r>
      <w:r w:rsidR="00962626">
        <w:rPr>
          <w:rFonts w:ascii="Times New Roman" w:hAnsi="Times New Roman" w:cs="Times New Roman"/>
          <w:sz w:val="24"/>
          <w:szCs w:val="24"/>
        </w:rPr>
        <w:t>the</w:t>
      </w:r>
      <w:r w:rsidR="00923995">
        <w:rPr>
          <w:rFonts w:ascii="Times New Roman" w:hAnsi="Times New Roman" w:cs="Times New Roman"/>
          <w:sz w:val="24"/>
          <w:szCs w:val="24"/>
        </w:rPr>
        <w:t xml:space="preserve"> support they need in order </w:t>
      </w:r>
      <w:r w:rsidR="006E63C3">
        <w:rPr>
          <w:rFonts w:ascii="Times New Roman" w:hAnsi="Times New Roman" w:cs="Times New Roman"/>
          <w:sz w:val="24"/>
          <w:szCs w:val="24"/>
        </w:rPr>
        <w:t>to</w:t>
      </w:r>
      <w:r w:rsidR="007B0183">
        <w:rPr>
          <w:rFonts w:ascii="Times New Roman" w:hAnsi="Times New Roman" w:cs="Times New Roman"/>
          <w:sz w:val="24"/>
          <w:szCs w:val="24"/>
        </w:rPr>
        <w:t xml:space="preserve"> become effective readers by the end of grade 3.</w:t>
      </w:r>
    </w:p>
    <w:p w14:paraId="3AD6E1AE" w14:textId="77777777" w:rsidR="00DF34D2" w:rsidRPr="00DF34D2" w:rsidRDefault="00DF34D2" w:rsidP="00DF34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5C002D" w14:textId="37AD02FB" w:rsidR="00904289" w:rsidRPr="00677709" w:rsidRDefault="00677709" w:rsidP="00DF34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7709">
        <w:rPr>
          <w:rFonts w:ascii="Times New Roman" w:hAnsi="Times New Roman" w:cs="Times New Roman"/>
          <w:sz w:val="24"/>
          <w:szCs w:val="24"/>
        </w:rPr>
        <w:t xml:space="preserve">Chair Craven </w:t>
      </w:r>
      <w:r w:rsidR="007B0183">
        <w:rPr>
          <w:rFonts w:ascii="Times New Roman" w:hAnsi="Times New Roman" w:cs="Times New Roman"/>
          <w:sz w:val="24"/>
          <w:szCs w:val="24"/>
        </w:rPr>
        <w:t xml:space="preserve">thanked Mr. Johnston for his presentation. She </w:t>
      </w:r>
      <w:r w:rsidRPr="00677709">
        <w:rPr>
          <w:rFonts w:ascii="Times New Roman" w:hAnsi="Times New Roman" w:cs="Times New Roman"/>
          <w:sz w:val="24"/>
          <w:szCs w:val="24"/>
        </w:rPr>
        <w:t>c</w:t>
      </w:r>
      <w:r w:rsidR="00422071">
        <w:rPr>
          <w:rFonts w:ascii="Times New Roman" w:hAnsi="Times New Roman" w:cs="Times New Roman"/>
          <w:sz w:val="24"/>
          <w:szCs w:val="24"/>
        </w:rPr>
        <w:t>alled for a short break at 10:20</w:t>
      </w:r>
      <w:r w:rsidRPr="00677709">
        <w:rPr>
          <w:rFonts w:ascii="Times New Roman" w:hAnsi="Times New Roman" w:cs="Times New Roman"/>
          <w:sz w:val="24"/>
          <w:szCs w:val="24"/>
        </w:rPr>
        <w:t xml:space="preserve"> a.m.</w:t>
      </w:r>
      <w:r w:rsidR="00422071">
        <w:rPr>
          <w:rFonts w:ascii="Times New Roman" w:hAnsi="Times New Roman" w:cs="Times New Roman"/>
          <w:sz w:val="24"/>
          <w:szCs w:val="24"/>
        </w:rPr>
        <w:t xml:space="preserve"> The meeting reconvened at 10:30</w:t>
      </w:r>
      <w:r w:rsidRPr="00677709">
        <w:rPr>
          <w:rFonts w:ascii="Times New Roman" w:hAnsi="Times New Roman" w:cs="Times New Roman"/>
          <w:sz w:val="24"/>
          <w:szCs w:val="24"/>
        </w:rPr>
        <w:t xml:space="preserve"> a.m.</w:t>
      </w:r>
    </w:p>
    <w:p w14:paraId="2635A58D" w14:textId="77777777" w:rsidR="00904289" w:rsidRDefault="00904289" w:rsidP="00DF34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09C98F7" w14:textId="73880CB2" w:rsidR="00DF34D2" w:rsidRDefault="00DF34D2" w:rsidP="00DF34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F34D2">
        <w:rPr>
          <w:rFonts w:ascii="Times New Roman" w:hAnsi="Times New Roman" w:cs="Times New Roman"/>
          <w:b/>
          <w:sz w:val="24"/>
          <w:szCs w:val="24"/>
        </w:rPr>
        <w:t xml:space="preserve">Update on School Finance Bill </w:t>
      </w:r>
    </w:p>
    <w:p w14:paraId="53D36ED4" w14:textId="714F929B" w:rsidR="00DF34D2" w:rsidRDefault="00DF34D2" w:rsidP="00DF34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7B8A044" w14:textId="1CDC073E" w:rsidR="00D76E58" w:rsidRDefault="00923995" w:rsidP="00DF34D2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9" w:name="_Hlk22911744"/>
      <w:r>
        <w:rPr>
          <w:rFonts w:ascii="Times New Roman" w:hAnsi="Times New Roman" w:cs="Times New Roman"/>
          <w:sz w:val="24"/>
          <w:szCs w:val="24"/>
        </w:rPr>
        <w:t xml:space="preserve">Chair Craven introduced </w:t>
      </w:r>
      <w:r w:rsidR="00DF34D2" w:rsidRPr="00DF34D2">
        <w:rPr>
          <w:rFonts w:ascii="Times New Roman" w:hAnsi="Times New Roman" w:cs="Times New Roman"/>
          <w:sz w:val="24"/>
          <w:szCs w:val="24"/>
        </w:rPr>
        <w:t xml:space="preserve">Jeff Wulfson, </w:t>
      </w:r>
      <w:r w:rsidR="00DF34D2">
        <w:rPr>
          <w:rFonts w:ascii="Times New Roman" w:hAnsi="Times New Roman" w:cs="Times New Roman"/>
          <w:sz w:val="24"/>
          <w:szCs w:val="24"/>
        </w:rPr>
        <w:t>d</w:t>
      </w:r>
      <w:r w:rsidR="00DF34D2" w:rsidRPr="00DF34D2">
        <w:rPr>
          <w:rFonts w:ascii="Times New Roman" w:hAnsi="Times New Roman" w:cs="Times New Roman"/>
          <w:sz w:val="24"/>
          <w:szCs w:val="24"/>
        </w:rPr>
        <w:t xml:space="preserve">eputy </w:t>
      </w:r>
      <w:r w:rsidR="00DF34D2">
        <w:rPr>
          <w:rFonts w:ascii="Times New Roman" w:hAnsi="Times New Roman" w:cs="Times New Roman"/>
          <w:sz w:val="24"/>
          <w:szCs w:val="24"/>
        </w:rPr>
        <w:t>c</w:t>
      </w:r>
      <w:r w:rsidR="00DF34D2" w:rsidRPr="00DF34D2">
        <w:rPr>
          <w:rFonts w:ascii="Times New Roman" w:hAnsi="Times New Roman" w:cs="Times New Roman"/>
          <w:sz w:val="24"/>
          <w:szCs w:val="24"/>
        </w:rPr>
        <w:t>ommissioner</w:t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F34D2" w:rsidRPr="00DF34D2">
        <w:rPr>
          <w:rFonts w:ascii="Times New Roman" w:hAnsi="Times New Roman" w:cs="Times New Roman"/>
          <w:sz w:val="24"/>
          <w:szCs w:val="24"/>
        </w:rPr>
        <w:t>Russell Johnston, senior associate commissioner</w:t>
      </w:r>
      <w:r w:rsidR="00D76E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DD7446">
        <w:rPr>
          <w:rFonts w:ascii="Times New Roman" w:hAnsi="Times New Roman" w:cs="Times New Roman"/>
          <w:sz w:val="24"/>
          <w:szCs w:val="24"/>
        </w:rPr>
        <w:t>Rob O’Donnell</w:t>
      </w:r>
      <w:r w:rsidR="0060382B">
        <w:rPr>
          <w:rFonts w:ascii="Times New Roman" w:hAnsi="Times New Roman" w:cs="Times New Roman"/>
          <w:sz w:val="24"/>
          <w:szCs w:val="24"/>
        </w:rPr>
        <w:t>, s</w:t>
      </w:r>
      <w:r w:rsidR="0060382B" w:rsidRPr="0060382B">
        <w:rPr>
          <w:rFonts w:ascii="Times New Roman" w:hAnsi="Times New Roman" w:cs="Times New Roman"/>
          <w:sz w:val="24"/>
          <w:szCs w:val="24"/>
        </w:rPr>
        <w:t xml:space="preserve">chool </w:t>
      </w:r>
      <w:r w:rsidR="0060382B">
        <w:rPr>
          <w:rFonts w:ascii="Times New Roman" w:hAnsi="Times New Roman" w:cs="Times New Roman"/>
          <w:sz w:val="24"/>
          <w:szCs w:val="24"/>
        </w:rPr>
        <w:t>f</w:t>
      </w:r>
      <w:r w:rsidR="0060382B" w:rsidRPr="0060382B">
        <w:rPr>
          <w:rFonts w:ascii="Times New Roman" w:hAnsi="Times New Roman" w:cs="Times New Roman"/>
          <w:sz w:val="24"/>
          <w:szCs w:val="24"/>
        </w:rPr>
        <w:t xml:space="preserve">inance </w:t>
      </w:r>
      <w:r w:rsidR="0060382B">
        <w:rPr>
          <w:rFonts w:ascii="Times New Roman" w:hAnsi="Times New Roman" w:cs="Times New Roman"/>
          <w:sz w:val="24"/>
          <w:szCs w:val="24"/>
        </w:rPr>
        <w:t>d</w:t>
      </w:r>
      <w:r w:rsidR="0060382B" w:rsidRPr="0060382B">
        <w:rPr>
          <w:rFonts w:ascii="Times New Roman" w:hAnsi="Times New Roman" w:cs="Times New Roman"/>
          <w:sz w:val="24"/>
          <w:szCs w:val="24"/>
        </w:rPr>
        <w:t>irector</w:t>
      </w:r>
      <w:r w:rsidR="0060382B">
        <w:rPr>
          <w:rFonts w:ascii="Times New Roman" w:hAnsi="Times New Roman" w:cs="Times New Roman"/>
          <w:sz w:val="24"/>
          <w:szCs w:val="24"/>
        </w:rPr>
        <w:t xml:space="preserve">. Mr. Wulfson provided a brief overview of the House and Senate versions of the </w:t>
      </w:r>
      <w:r w:rsidR="00D76E58">
        <w:rPr>
          <w:rFonts w:ascii="Times New Roman" w:hAnsi="Times New Roman" w:cs="Times New Roman"/>
          <w:sz w:val="24"/>
          <w:szCs w:val="24"/>
        </w:rPr>
        <w:t xml:space="preserve">school finance </w:t>
      </w:r>
      <w:r w:rsidR="0060382B">
        <w:rPr>
          <w:rFonts w:ascii="Times New Roman" w:hAnsi="Times New Roman" w:cs="Times New Roman"/>
          <w:sz w:val="24"/>
          <w:szCs w:val="24"/>
        </w:rPr>
        <w:t>bill</w:t>
      </w:r>
      <w:r w:rsidR="0038379F">
        <w:rPr>
          <w:rFonts w:ascii="Times New Roman" w:hAnsi="Times New Roman" w:cs="Times New Roman"/>
          <w:sz w:val="24"/>
          <w:szCs w:val="24"/>
        </w:rPr>
        <w:t xml:space="preserve">, which are now before </w:t>
      </w:r>
      <w:r w:rsidR="00D76E58">
        <w:rPr>
          <w:rFonts w:ascii="Times New Roman" w:hAnsi="Times New Roman" w:cs="Times New Roman"/>
          <w:sz w:val="24"/>
          <w:szCs w:val="24"/>
        </w:rPr>
        <w:t xml:space="preserve">the </w:t>
      </w:r>
      <w:r w:rsidR="0038379F">
        <w:rPr>
          <w:rFonts w:ascii="Times New Roman" w:hAnsi="Times New Roman" w:cs="Times New Roman"/>
          <w:sz w:val="24"/>
          <w:szCs w:val="24"/>
        </w:rPr>
        <w:t xml:space="preserve">legislative </w:t>
      </w:r>
      <w:r w:rsidR="0060382B">
        <w:rPr>
          <w:rFonts w:ascii="Times New Roman" w:hAnsi="Times New Roman" w:cs="Times New Roman"/>
          <w:sz w:val="24"/>
          <w:szCs w:val="24"/>
        </w:rPr>
        <w:t xml:space="preserve">conference committee. </w:t>
      </w:r>
    </w:p>
    <w:p w14:paraId="089C3F9B" w14:textId="77777777" w:rsidR="00D76E58" w:rsidRDefault="00D76E58" w:rsidP="00DF34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DDF5F7" w14:textId="5E3A423B" w:rsidR="00D76E58" w:rsidRDefault="0060382B" w:rsidP="00DF34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Wulfson </w:t>
      </w:r>
      <w:r w:rsidR="006D5B0A">
        <w:rPr>
          <w:rFonts w:ascii="Times New Roman" w:hAnsi="Times New Roman" w:cs="Times New Roman"/>
          <w:sz w:val="24"/>
          <w:szCs w:val="24"/>
        </w:rPr>
        <w:t xml:space="preserve">said </w:t>
      </w:r>
      <w:r w:rsidR="00D76E58">
        <w:rPr>
          <w:rFonts w:ascii="Times New Roman" w:hAnsi="Times New Roman" w:cs="Times New Roman"/>
          <w:sz w:val="24"/>
          <w:szCs w:val="24"/>
        </w:rPr>
        <w:t xml:space="preserve">both bills reflect the recommendations of the Foundation Budget Review Commission and </w:t>
      </w:r>
      <w:r w:rsidR="006D5B0A">
        <w:rPr>
          <w:rFonts w:ascii="Times New Roman" w:hAnsi="Times New Roman" w:cs="Times New Roman"/>
          <w:sz w:val="24"/>
          <w:szCs w:val="24"/>
        </w:rPr>
        <w:t xml:space="preserve">the funding provisions </w:t>
      </w:r>
      <w:r w:rsidR="00D76E58">
        <w:rPr>
          <w:rFonts w:ascii="Times New Roman" w:hAnsi="Times New Roman" w:cs="Times New Roman"/>
          <w:sz w:val="24"/>
          <w:szCs w:val="24"/>
        </w:rPr>
        <w:t xml:space="preserve">in both versions </w:t>
      </w:r>
      <w:r w:rsidR="006D5B0A">
        <w:rPr>
          <w:rFonts w:ascii="Times New Roman" w:hAnsi="Times New Roman" w:cs="Times New Roman"/>
          <w:sz w:val="24"/>
          <w:szCs w:val="24"/>
        </w:rPr>
        <w:t>are similar</w:t>
      </w:r>
      <w:r w:rsidR="00D76E58">
        <w:rPr>
          <w:rFonts w:ascii="Times New Roman" w:hAnsi="Times New Roman" w:cs="Times New Roman"/>
          <w:sz w:val="24"/>
          <w:szCs w:val="24"/>
        </w:rPr>
        <w:t>,</w:t>
      </w:r>
      <w:r w:rsidR="006D5B0A">
        <w:rPr>
          <w:rFonts w:ascii="Times New Roman" w:hAnsi="Times New Roman" w:cs="Times New Roman"/>
          <w:sz w:val="24"/>
          <w:szCs w:val="24"/>
        </w:rPr>
        <w:t xml:space="preserve"> with technical difference</w:t>
      </w:r>
      <w:r w:rsidR="00D76E58">
        <w:rPr>
          <w:rFonts w:ascii="Times New Roman" w:hAnsi="Times New Roman" w:cs="Times New Roman"/>
          <w:sz w:val="24"/>
          <w:szCs w:val="24"/>
        </w:rPr>
        <w:t>s</w:t>
      </w:r>
      <w:r w:rsidR="006D5B0A">
        <w:rPr>
          <w:rFonts w:ascii="Times New Roman" w:hAnsi="Times New Roman" w:cs="Times New Roman"/>
          <w:sz w:val="24"/>
          <w:szCs w:val="24"/>
        </w:rPr>
        <w:t xml:space="preserve"> that </w:t>
      </w:r>
      <w:r w:rsidR="00D76E58">
        <w:rPr>
          <w:rFonts w:ascii="Times New Roman" w:hAnsi="Times New Roman" w:cs="Times New Roman"/>
          <w:sz w:val="24"/>
          <w:szCs w:val="24"/>
        </w:rPr>
        <w:t xml:space="preserve">should be relatively easy to </w:t>
      </w:r>
      <w:r w:rsidR="006D5B0A">
        <w:rPr>
          <w:rFonts w:ascii="Times New Roman" w:hAnsi="Times New Roman" w:cs="Times New Roman"/>
          <w:sz w:val="24"/>
          <w:szCs w:val="24"/>
        </w:rPr>
        <w:t xml:space="preserve">resolve. </w:t>
      </w:r>
      <w:r w:rsidR="00D76E58">
        <w:rPr>
          <w:rFonts w:ascii="Times New Roman" w:hAnsi="Times New Roman" w:cs="Times New Roman"/>
          <w:sz w:val="24"/>
          <w:szCs w:val="24"/>
        </w:rPr>
        <w:t>He added t</w:t>
      </w:r>
      <w:r>
        <w:rPr>
          <w:rFonts w:ascii="Times New Roman" w:hAnsi="Times New Roman" w:cs="Times New Roman"/>
          <w:sz w:val="24"/>
          <w:szCs w:val="24"/>
        </w:rPr>
        <w:t>he most significant difference</w:t>
      </w:r>
      <w:r w:rsidR="00D76E58">
        <w:rPr>
          <w:rFonts w:ascii="Times New Roman" w:hAnsi="Times New Roman" w:cs="Times New Roman"/>
          <w:sz w:val="24"/>
          <w:szCs w:val="24"/>
        </w:rPr>
        <w:t xml:space="preserve">s </w:t>
      </w:r>
      <w:r w:rsidR="0038379F">
        <w:rPr>
          <w:rFonts w:ascii="Times New Roman" w:hAnsi="Times New Roman" w:cs="Times New Roman"/>
          <w:sz w:val="24"/>
          <w:szCs w:val="24"/>
        </w:rPr>
        <w:t xml:space="preserve">concern </w:t>
      </w:r>
      <w:r w:rsidR="00D76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accountability</w:t>
      </w:r>
      <w:r w:rsidR="00D76E58">
        <w:rPr>
          <w:rFonts w:ascii="Times New Roman" w:hAnsi="Times New Roman" w:cs="Times New Roman"/>
          <w:sz w:val="24"/>
          <w:szCs w:val="24"/>
        </w:rPr>
        <w:t xml:space="preserve"> measures and the </w:t>
      </w:r>
      <w:r w:rsidR="006D5B0A">
        <w:rPr>
          <w:rFonts w:ascii="Times New Roman" w:hAnsi="Times New Roman" w:cs="Times New Roman"/>
          <w:sz w:val="24"/>
          <w:szCs w:val="24"/>
        </w:rPr>
        <w:t>Commissioner</w:t>
      </w:r>
      <w:r w:rsidR="00D76E58">
        <w:rPr>
          <w:rFonts w:ascii="Times New Roman" w:hAnsi="Times New Roman" w:cs="Times New Roman"/>
          <w:sz w:val="24"/>
          <w:szCs w:val="24"/>
        </w:rPr>
        <w:t>’s role</w:t>
      </w:r>
      <w:r w:rsidR="006D5B0A">
        <w:rPr>
          <w:rFonts w:ascii="Times New Roman" w:hAnsi="Times New Roman" w:cs="Times New Roman"/>
          <w:sz w:val="24"/>
          <w:szCs w:val="24"/>
        </w:rPr>
        <w:t>. Mr. Wulfson noted this is not an appropriation bill</w:t>
      </w:r>
      <w:r w:rsidR="0038379F">
        <w:rPr>
          <w:rFonts w:ascii="Times New Roman" w:hAnsi="Times New Roman" w:cs="Times New Roman"/>
          <w:sz w:val="24"/>
          <w:szCs w:val="24"/>
        </w:rPr>
        <w:t>;</w:t>
      </w:r>
      <w:r w:rsidR="006D5B0A">
        <w:rPr>
          <w:rFonts w:ascii="Times New Roman" w:hAnsi="Times New Roman" w:cs="Times New Roman"/>
          <w:sz w:val="24"/>
          <w:szCs w:val="24"/>
        </w:rPr>
        <w:t xml:space="preserve"> </w:t>
      </w:r>
      <w:r w:rsidR="00D76E58">
        <w:rPr>
          <w:rFonts w:ascii="Times New Roman" w:hAnsi="Times New Roman" w:cs="Times New Roman"/>
          <w:sz w:val="24"/>
          <w:szCs w:val="24"/>
        </w:rPr>
        <w:t xml:space="preserve">it </w:t>
      </w:r>
      <w:r w:rsidR="006D5B0A">
        <w:rPr>
          <w:rFonts w:ascii="Times New Roman" w:hAnsi="Times New Roman" w:cs="Times New Roman"/>
          <w:sz w:val="24"/>
          <w:szCs w:val="24"/>
        </w:rPr>
        <w:t xml:space="preserve">will need to be funded each year in the state budget. </w:t>
      </w:r>
      <w:r w:rsidR="00D76E58">
        <w:rPr>
          <w:rFonts w:ascii="Times New Roman" w:hAnsi="Times New Roman" w:cs="Times New Roman"/>
          <w:sz w:val="24"/>
          <w:szCs w:val="24"/>
        </w:rPr>
        <w:t xml:space="preserve">In response to a comment from Chair Craven, he confirmed that because it is not an appropriation bill, the </w:t>
      </w:r>
      <w:r w:rsidR="006D5B0A">
        <w:rPr>
          <w:rFonts w:ascii="Times New Roman" w:hAnsi="Times New Roman" w:cs="Times New Roman"/>
          <w:sz w:val="24"/>
          <w:szCs w:val="24"/>
        </w:rPr>
        <w:t xml:space="preserve">Governor’s options are to sign the bill, veto the bill, or return it with amendments. </w:t>
      </w:r>
    </w:p>
    <w:p w14:paraId="240DCE77" w14:textId="77777777" w:rsidR="00D76E58" w:rsidRDefault="00D76E58" w:rsidP="00DF34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E04B47" w14:textId="48DF36D5" w:rsidR="00923995" w:rsidRDefault="006D5B0A" w:rsidP="00DF34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Mr. West asked about Department oversight </w:t>
      </w:r>
      <w:r w:rsidR="00D76E58">
        <w:rPr>
          <w:rFonts w:ascii="Times New Roman" w:hAnsi="Times New Roman" w:cs="Times New Roman"/>
          <w:sz w:val="24"/>
          <w:szCs w:val="24"/>
        </w:rPr>
        <w:t>o</w:t>
      </w:r>
      <w:r w:rsidR="0038379F">
        <w:rPr>
          <w:rFonts w:ascii="Times New Roman" w:hAnsi="Times New Roman" w:cs="Times New Roman"/>
          <w:sz w:val="24"/>
          <w:szCs w:val="24"/>
        </w:rPr>
        <w:t>n</w:t>
      </w:r>
      <w:r w:rsidR="00D76E58">
        <w:rPr>
          <w:rFonts w:ascii="Times New Roman" w:hAnsi="Times New Roman" w:cs="Times New Roman"/>
          <w:sz w:val="24"/>
          <w:szCs w:val="24"/>
        </w:rPr>
        <w:t xml:space="preserve"> how the </w:t>
      </w:r>
      <w:r w:rsidR="0038379F">
        <w:rPr>
          <w:rFonts w:ascii="Times New Roman" w:hAnsi="Times New Roman" w:cs="Times New Roman"/>
          <w:sz w:val="24"/>
          <w:szCs w:val="24"/>
        </w:rPr>
        <w:t xml:space="preserve">new </w:t>
      </w:r>
      <w:r w:rsidR="00D76E58">
        <w:rPr>
          <w:rFonts w:ascii="Times New Roman" w:hAnsi="Times New Roman" w:cs="Times New Roman"/>
          <w:sz w:val="24"/>
          <w:szCs w:val="24"/>
        </w:rPr>
        <w:t>funding is used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1FA4">
        <w:rPr>
          <w:rFonts w:ascii="Times New Roman" w:hAnsi="Times New Roman" w:cs="Times New Roman"/>
          <w:sz w:val="24"/>
          <w:szCs w:val="24"/>
        </w:rPr>
        <w:t>Commissioner Riley said th</w:t>
      </w:r>
      <w:r w:rsidR="00D76E58">
        <w:rPr>
          <w:rFonts w:ascii="Times New Roman" w:hAnsi="Times New Roman" w:cs="Times New Roman"/>
          <w:sz w:val="24"/>
          <w:szCs w:val="24"/>
        </w:rPr>
        <w:t xml:space="preserve">e 1993 Education Reform Act was a grand bargain of funding </w:t>
      </w:r>
      <w:r w:rsidR="00AC1EF0">
        <w:rPr>
          <w:rFonts w:ascii="Times New Roman" w:hAnsi="Times New Roman" w:cs="Times New Roman"/>
          <w:sz w:val="24"/>
          <w:szCs w:val="24"/>
        </w:rPr>
        <w:t xml:space="preserve">coupled with </w:t>
      </w:r>
      <w:r w:rsidR="008E75ED">
        <w:rPr>
          <w:rFonts w:ascii="Times New Roman" w:hAnsi="Times New Roman" w:cs="Times New Roman"/>
          <w:sz w:val="24"/>
          <w:szCs w:val="24"/>
        </w:rPr>
        <w:t xml:space="preserve">accountability, and this is less so. He noted that the Senate bill provides less oversight and accountability than the House bill. </w:t>
      </w:r>
    </w:p>
    <w:p w14:paraId="0CF432D8" w14:textId="77777777" w:rsidR="00971FA4" w:rsidRDefault="00971FA4" w:rsidP="00DF34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2D97D75" w14:textId="70411CA1" w:rsidR="00DF34D2" w:rsidRPr="00DF34D2" w:rsidRDefault="00DF34D2" w:rsidP="00DF34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F34D2">
        <w:rPr>
          <w:rFonts w:ascii="Times New Roman" w:hAnsi="Times New Roman" w:cs="Times New Roman"/>
          <w:b/>
          <w:sz w:val="24"/>
          <w:szCs w:val="24"/>
        </w:rPr>
        <w:t xml:space="preserve">Board of Elementary and Secondary Education FY2021 Budget Proposal and Report from the Board’s Budget Committee </w:t>
      </w:r>
    </w:p>
    <w:p w14:paraId="4AFD86A5" w14:textId="7B2350FD" w:rsidR="00DF34D2" w:rsidRDefault="00DF34D2" w:rsidP="00DC21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C364BC" w14:textId="35E3CEAC" w:rsidR="004262F6" w:rsidRDefault="00DF34D2" w:rsidP="00DC21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34D2">
        <w:rPr>
          <w:rFonts w:ascii="Times New Roman" w:hAnsi="Times New Roman" w:cs="Times New Roman"/>
          <w:sz w:val="24"/>
          <w:szCs w:val="24"/>
        </w:rPr>
        <w:t xml:space="preserve">Jeff Wulfson,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F34D2">
        <w:rPr>
          <w:rFonts w:ascii="Times New Roman" w:hAnsi="Times New Roman" w:cs="Times New Roman"/>
          <w:sz w:val="24"/>
          <w:szCs w:val="24"/>
        </w:rPr>
        <w:t xml:space="preserve">eputy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F34D2">
        <w:rPr>
          <w:rFonts w:ascii="Times New Roman" w:hAnsi="Times New Roman" w:cs="Times New Roman"/>
          <w:sz w:val="24"/>
          <w:szCs w:val="24"/>
        </w:rPr>
        <w:t>ommissioner</w:t>
      </w:r>
      <w:r w:rsidR="008E75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Julia Jou, b</w:t>
      </w:r>
      <w:r w:rsidRPr="00DF34D2">
        <w:rPr>
          <w:rFonts w:ascii="Times New Roman" w:hAnsi="Times New Roman" w:cs="Times New Roman"/>
          <w:sz w:val="24"/>
          <w:szCs w:val="24"/>
        </w:rPr>
        <w:t xml:space="preserve">udget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F34D2">
        <w:rPr>
          <w:rFonts w:ascii="Times New Roman" w:hAnsi="Times New Roman" w:cs="Times New Roman"/>
          <w:sz w:val="24"/>
          <w:szCs w:val="24"/>
        </w:rPr>
        <w:t>irector</w:t>
      </w:r>
      <w:r w:rsidR="008E75ED">
        <w:rPr>
          <w:rFonts w:ascii="Times New Roman" w:hAnsi="Times New Roman" w:cs="Times New Roman"/>
          <w:sz w:val="24"/>
          <w:szCs w:val="24"/>
        </w:rPr>
        <w:t>,</w:t>
      </w:r>
      <w:r w:rsidR="00971FA4">
        <w:rPr>
          <w:rFonts w:ascii="Times New Roman" w:hAnsi="Times New Roman" w:cs="Times New Roman"/>
          <w:sz w:val="24"/>
          <w:szCs w:val="24"/>
        </w:rPr>
        <w:t xml:space="preserve"> </w:t>
      </w:r>
      <w:r w:rsidR="00F5483C">
        <w:rPr>
          <w:rFonts w:ascii="Times New Roman" w:hAnsi="Times New Roman" w:cs="Times New Roman"/>
          <w:sz w:val="24"/>
          <w:szCs w:val="24"/>
        </w:rPr>
        <w:t>presented on the budget</w:t>
      </w:r>
      <w:r w:rsidR="008E75ED">
        <w:rPr>
          <w:rFonts w:ascii="Times New Roman" w:hAnsi="Times New Roman" w:cs="Times New Roman"/>
          <w:sz w:val="24"/>
          <w:szCs w:val="24"/>
        </w:rPr>
        <w:t xml:space="preserve"> process. </w:t>
      </w:r>
      <w:r w:rsidR="00971FA4">
        <w:rPr>
          <w:rFonts w:ascii="Times New Roman" w:hAnsi="Times New Roman" w:cs="Times New Roman"/>
          <w:sz w:val="24"/>
          <w:szCs w:val="24"/>
        </w:rPr>
        <w:t xml:space="preserve">Mr. Wulfson </w:t>
      </w:r>
      <w:r w:rsidR="008E75ED">
        <w:rPr>
          <w:rFonts w:ascii="Times New Roman" w:hAnsi="Times New Roman" w:cs="Times New Roman"/>
          <w:sz w:val="24"/>
          <w:szCs w:val="24"/>
        </w:rPr>
        <w:t xml:space="preserve">noted </w:t>
      </w:r>
      <w:r w:rsidR="00971FA4">
        <w:rPr>
          <w:rFonts w:ascii="Times New Roman" w:hAnsi="Times New Roman" w:cs="Times New Roman"/>
          <w:sz w:val="24"/>
          <w:szCs w:val="24"/>
        </w:rPr>
        <w:t>the Commissioner alread</w:t>
      </w:r>
      <w:r w:rsidR="00F5483C">
        <w:rPr>
          <w:rFonts w:ascii="Times New Roman" w:hAnsi="Times New Roman" w:cs="Times New Roman"/>
          <w:sz w:val="24"/>
          <w:szCs w:val="24"/>
        </w:rPr>
        <w:t>y gave a summary of the FY2019 s</w:t>
      </w:r>
      <w:r w:rsidR="00971FA4">
        <w:rPr>
          <w:rFonts w:ascii="Times New Roman" w:hAnsi="Times New Roman" w:cs="Times New Roman"/>
          <w:sz w:val="24"/>
          <w:szCs w:val="24"/>
        </w:rPr>
        <w:t>upplemental budget</w:t>
      </w:r>
      <w:r w:rsidR="00F5483C">
        <w:rPr>
          <w:rFonts w:ascii="Times New Roman" w:hAnsi="Times New Roman" w:cs="Times New Roman"/>
          <w:sz w:val="24"/>
          <w:szCs w:val="24"/>
        </w:rPr>
        <w:t>, which includes additional education funding for cities and towns. He said the Board’s budget</w:t>
      </w:r>
      <w:r w:rsidR="00971FA4">
        <w:rPr>
          <w:rFonts w:ascii="Times New Roman" w:hAnsi="Times New Roman" w:cs="Times New Roman"/>
          <w:sz w:val="24"/>
          <w:szCs w:val="24"/>
        </w:rPr>
        <w:t xml:space="preserve"> </w:t>
      </w:r>
      <w:r w:rsidR="00F5483C">
        <w:rPr>
          <w:rFonts w:ascii="Times New Roman" w:hAnsi="Times New Roman" w:cs="Times New Roman"/>
          <w:sz w:val="24"/>
          <w:szCs w:val="24"/>
        </w:rPr>
        <w:t xml:space="preserve">committee, chaired by Mr. Hills, has </w:t>
      </w:r>
      <w:r w:rsidR="00971FA4">
        <w:rPr>
          <w:rFonts w:ascii="Times New Roman" w:hAnsi="Times New Roman" w:cs="Times New Roman"/>
          <w:sz w:val="24"/>
          <w:szCs w:val="24"/>
        </w:rPr>
        <w:t>started develop</w:t>
      </w:r>
      <w:r w:rsidR="00F5483C">
        <w:rPr>
          <w:rFonts w:ascii="Times New Roman" w:hAnsi="Times New Roman" w:cs="Times New Roman"/>
          <w:sz w:val="24"/>
          <w:szCs w:val="24"/>
        </w:rPr>
        <w:t>ing</w:t>
      </w:r>
      <w:r w:rsidR="00971FA4">
        <w:rPr>
          <w:rFonts w:ascii="Times New Roman" w:hAnsi="Times New Roman" w:cs="Times New Roman"/>
          <w:sz w:val="24"/>
          <w:szCs w:val="24"/>
        </w:rPr>
        <w:t xml:space="preserve"> recommendations </w:t>
      </w:r>
      <w:r w:rsidR="00F5483C">
        <w:rPr>
          <w:rFonts w:ascii="Times New Roman" w:hAnsi="Times New Roman" w:cs="Times New Roman"/>
          <w:sz w:val="24"/>
          <w:szCs w:val="24"/>
        </w:rPr>
        <w:t xml:space="preserve">for the Board to present </w:t>
      </w:r>
      <w:r w:rsidR="00971FA4">
        <w:rPr>
          <w:rFonts w:ascii="Times New Roman" w:hAnsi="Times New Roman" w:cs="Times New Roman"/>
          <w:sz w:val="24"/>
          <w:szCs w:val="24"/>
        </w:rPr>
        <w:t xml:space="preserve">to the Secretary for the FY2021 </w:t>
      </w:r>
      <w:r w:rsidR="00F5483C">
        <w:rPr>
          <w:rFonts w:ascii="Times New Roman" w:hAnsi="Times New Roman" w:cs="Times New Roman"/>
          <w:sz w:val="24"/>
          <w:szCs w:val="24"/>
        </w:rPr>
        <w:t xml:space="preserve">education </w:t>
      </w:r>
      <w:r w:rsidR="00971FA4">
        <w:rPr>
          <w:rFonts w:ascii="Times New Roman" w:hAnsi="Times New Roman" w:cs="Times New Roman"/>
          <w:sz w:val="24"/>
          <w:szCs w:val="24"/>
        </w:rPr>
        <w:t xml:space="preserve">budget. Mr. Hills said the committee </w:t>
      </w:r>
      <w:r w:rsidR="00F5483C">
        <w:rPr>
          <w:rFonts w:ascii="Times New Roman" w:hAnsi="Times New Roman" w:cs="Times New Roman"/>
          <w:sz w:val="24"/>
          <w:szCs w:val="24"/>
        </w:rPr>
        <w:t xml:space="preserve">met earlier this month and focused on the Department’s </w:t>
      </w:r>
      <w:r w:rsidR="00201978">
        <w:rPr>
          <w:rFonts w:ascii="Times New Roman" w:hAnsi="Times New Roman" w:cs="Times New Roman"/>
          <w:sz w:val="24"/>
          <w:szCs w:val="24"/>
        </w:rPr>
        <w:t>five core strategies</w:t>
      </w:r>
      <w:r w:rsidR="00F5483C">
        <w:rPr>
          <w:rFonts w:ascii="Times New Roman" w:hAnsi="Times New Roman" w:cs="Times New Roman"/>
          <w:sz w:val="24"/>
          <w:szCs w:val="24"/>
        </w:rPr>
        <w:t xml:space="preserve">, which </w:t>
      </w:r>
      <w:r w:rsidR="00201978">
        <w:rPr>
          <w:rFonts w:ascii="Times New Roman" w:hAnsi="Times New Roman" w:cs="Times New Roman"/>
          <w:sz w:val="24"/>
          <w:szCs w:val="24"/>
        </w:rPr>
        <w:t xml:space="preserve">the budget should reflect. Mr. Hills said the committee asked the Department </w:t>
      </w:r>
      <w:r w:rsidR="00F5483C">
        <w:rPr>
          <w:rFonts w:ascii="Times New Roman" w:hAnsi="Times New Roman" w:cs="Times New Roman"/>
          <w:sz w:val="24"/>
          <w:szCs w:val="24"/>
        </w:rPr>
        <w:t xml:space="preserve">about </w:t>
      </w:r>
      <w:r w:rsidR="00201978">
        <w:rPr>
          <w:rFonts w:ascii="Times New Roman" w:hAnsi="Times New Roman" w:cs="Times New Roman"/>
          <w:sz w:val="24"/>
          <w:szCs w:val="24"/>
        </w:rPr>
        <w:t xml:space="preserve">key priorities </w:t>
      </w:r>
      <w:r w:rsidR="00F5483C">
        <w:rPr>
          <w:rFonts w:ascii="Times New Roman" w:hAnsi="Times New Roman" w:cs="Times New Roman"/>
          <w:sz w:val="24"/>
          <w:szCs w:val="24"/>
        </w:rPr>
        <w:t>f</w:t>
      </w:r>
      <w:r w:rsidR="00201978">
        <w:rPr>
          <w:rFonts w:ascii="Times New Roman" w:hAnsi="Times New Roman" w:cs="Times New Roman"/>
          <w:sz w:val="24"/>
          <w:szCs w:val="24"/>
        </w:rPr>
        <w:t xml:space="preserve">or </w:t>
      </w:r>
      <w:r w:rsidR="0038379F">
        <w:rPr>
          <w:rFonts w:ascii="Times New Roman" w:hAnsi="Times New Roman" w:cs="Times New Roman"/>
          <w:sz w:val="24"/>
          <w:szCs w:val="24"/>
        </w:rPr>
        <w:t>FY2021; they are</w:t>
      </w:r>
      <w:r w:rsidR="00F5483C">
        <w:rPr>
          <w:rFonts w:ascii="Times New Roman" w:hAnsi="Times New Roman" w:cs="Times New Roman"/>
          <w:sz w:val="24"/>
          <w:szCs w:val="24"/>
        </w:rPr>
        <w:t xml:space="preserve"> </w:t>
      </w:r>
      <w:r w:rsidR="00201978">
        <w:rPr>
          <w:rFonts w:ascii="Times New Roman" w:hAnsi="Times New Roman" w:cs="Times New Roman"/>
          <w:sz w:val="24"/>
          <w:szCs w:val="24"/>
        </w:rPr>
        <w:t>partnerships with districts</w:t>
      </w:r>
      <w:r w:rsidR="00F5483C">
        <w:rPr>
          <w:rFonts w:ascii="Times New Roman" w:hAnsi="Times New Roman" w:cs="Times New Roman"/>
          <w:sz w:val="24"/>
          <w:szCs w:val="24"/>
        </w:rPr>
        <w:t xml:space="preserve"> to strengthen teaching and learning</w:t>
      </w:r>
      <w:r w:rsidR="00201978">
        <w:rPr>
          <w:rFonts w:ascii="Times New Roman" w:hAnsi="Times New Roman" w:cs="Times New Roman"/>
          <w:sz w:val="24"/>
          <w:szCs w:val="24"/>
        </w:rPr>
        <w:t>, targeted intervention, increase</w:t>
      </w:r>
      <w:r w:rsidR="00F5483C">
        <w:rPr>
          <w:rFonts w:ascii="Times New Roman" w:hAnsi="Times New Roman" w:cs="Times New Roman"/>
          <w:sz w:val="24"/>
          <w:szCs w:val="24"/>
        </w:rPr>
        <w:t>d</w:t>
      </w:r>
      <w:r w:rsidR="00201978">
        <w:rPr>
          <w:rFonts w:ascii="Times New Roman" w:hAnsi="Times New Roman" w:cs="Times New Roman"/>
          <w:sz w:val="24"/>
          <w:szCs w:val="24"/>
        </w:rPr>
        <w:t xml:space="preserve"> literacy resources, and professional development for the new arts and health frameworks. He </w:t>
      </w:r>
      <w:r w:rsidR="00F5483C">
        <w:rPr>
          <w:rFonts w:ascii="Times New Roman" w:hAnsi="Times New Roman" w:cs="Times New Roman"/>
          <w:sz w:val="24"/>
          <w:szCs w:val="24"/>
        </w:rPr>
        <w:t xml:space="preserve">said the committee </w:t>
      </w:r>
      <w:r w:rsidR="0038379F">
        <w:rPr>
          <w:rFonts w:ascii="Times New Roman" w:hAnsi="Times New Roman" w:cs="Times New Roman"/>
          <w:sz w:val="24"/>
          <w:szCs w:val="24"/>
        </w:rPr>
        <w:t>would</w:t>
      </w:r>
      <w:r w:rsidR="00F5483C">
        <w:rPr>
          <w:rFonts w:ascii="Times New Roman" w:hAnsi="Times New Roman" w:cs="Times New Roman"/>
          <w:sz w:val="24"/>
          <w:szCs w:val="24"/>
        </w:rPr>
        <w:t xml:space="preserve"> meet again in a couple of weeks before presenting its recommendations to </w:t>
      </w:r>
      <w:r w:rsidR="00201978">
        <w:rPr>
          <w:rFonts w:ascii="Times New Roman" w:hAnsi="Times New Roman" w:cs="Times New Roman"/>
          <w:sz w:val="24"/>
          <w:szCs w:val="24"/>
        </w:rPr>
        <w:t xml:space="preserve">the Board. Mr. Wulfson said at the November </w:t>
      </w:r>
      <w:r w:rsidR="00F5483C">
        <w:rPr>
          <w:rFonts w:ascii="Times New Roman" w:hAnsi="Times New Roman" w:cs="Times New Roman"/>
          <w:sz w:val="24"/>
          <w:szCs w:val="24"/>
        </w:rPr>
        <w:t xml:space="preserve">19 </w:t>
      </w:r>
      <w:r w:rsidR="00201978">
        <w:rPr>
          <w:rFonts w:ascii="Times New Roman" w:hAnsi="Times New Roman" w:cs="Times New Roman"/>
          <w:sz w:val="24"/>
          <w:szCs w:val="24"/>
        </w:rPr>
        <w:t xml:space="preserve">meeting the Board </w:t>
      </w:r>
      <w:r w:rsidR="00F5483C">
        <w:rPr>
          <w:rFonts w:ascii="Times New Roman" w:hAnsi="Times New Roman" w:cs="Times New Roman"/>
          <w:sz w:val="24"/>
          <w:szCs w:val="24"/>
        </w:rPr>
        <w:t xml:space="preserve">will vote on </w:t>
      </w:r>
      <w:r w:rsidR="00201978">
        <w:rPr>
          <w:rFonts w:ascii="Times New Roman" w:hAnsi="Times New Roman" w:cs="Times New Roman"/>
          <w:sz w:val="24"/>
          <w:szCs w:val="24"/>
        </w:rPr>
        <w:t xml:space="preserve">the budget committee’s recommendation and </w:t>
      </w:r>
      <w:r w:rsidR="00F5483C">
        <w:rPr>
          <w:rFonts w:ascii="Times New Roman" w:hAnsi="Times New Roman" w:cs="Times New Roman"/>
          <w:sz w:val="24"/>
          <w:szCs w:val="24"/>
        </w:rPr>
        <w:t xml:space="preserve">then the Commissioner will transmit it to </w:t>
      </w:r>
      <w:r w:rsidR="00201978">
        <w:rPr>
          <w:rFonts w:ascii="Times New Roman" w:hAnsi="Times New Roman" w:cs="Times New Roman"/>
          <w:sz w:val="24"/>
          <w:szCs w:val="24"/>
        </w:rPr>
        <w:t>the Secretary</w:t>
      </w:r>
      <w:r w:rsidR="00F5483C">
        <w:rPr>
          <w:rFonts w:ascii="Times New Roman" w:hAnsi="Times New Roman" w:cs="Times New Roman"/>
          <w:sz w:val="24"/>
          <w:szCs w:val="24"/>
        </w:rPr>
        <w:t xml:space="preserve"> and use it in working with</w:t>
      </w:r>
      <w:r w:rsidR="00201978">
        <w:rPr>
          <w:rFonts w:ascii="Times New Roman" w:hAnsi="Times New Roman" w:cs="Times New Roman"/>
          <w:sz w:val="24"/>
          <w:szCs w:val="24"/>
        </w:rPr>
        <w:t xml:space="preserve"> the Legislature</w:t>
      </w:r>
      <w:r w:rsidR="004262F6">
        <w:rPr>
          <w:rFonts w:ascii="Times New Roman" w:hAnsi="Times New Roman" w:cs="Times New Roman"/>
          <w:sz w:val="24"/>
          <w:szCs w:val="24"/>
        </w:rPr>
        <w:t>.</w:t>
      </w:r>
    </w:p>
    <w:p w14:paraId="3219CBCA" w14:textId="77777777" w:rsidR="004262F6" w:rsidRDefault="004262F6" w:rsidP="00DC21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E6ED14" w14:textId="796D82E2" w:rsidR="00DF34D2" w:rsidRDefault="004262F6" w:rsidP="00DC21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Moriarty noted that one of the Level 5 schools, </w:t>
      </w:r>
      <w:r w:rsidR="008E75E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Dever</w:t>
      </w:r>
      <w:r w:rsidR="008E75ED">
        <w:rPr>
          <w:rFonts w:ascii="Times New Roman" w:hAnsi="Times New Roman" w:cs="Times New Roman"/>
          <w:sz w:val="24"/>
          <w:szCs w:val="24"/>
        </w:rPr>
        <w:t xml:space="preserve"> School in Boston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75ED">
        <w:rPr>
          <w:rFonts w:ascii="Times New Roman" w:hAnsi="Times New Roman" w:cs="Times New Roman"/>
          <w:sz w:val="24"/>
          <w:szCs w:val="24"/>
        </w:rPr>
        <w:t xml:space="preserve">has reached a milestone on grade 3 </w:t>
      </w:r>
      <w:r>
        <w:rPr>
          <w:rFonts w:ascii="Times New Roman" w:hAnsi="Times New Roman" w:cs="Times New Roman"/>
          <w:sz w:val="24"/>
          <w:szCs w:val="24"/>
        </w:rPr>
        <w:t xml:space="preserve">reading proficiency </w:t>
      </w:r>
      <w:r w:rsidR="008E75E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math scores</w:t>
      </w:r>
      <w:r w:rsidR="008E75ED">
        <w:rPr>
          <w:rFonts w:ascii="Times New Roman" w:hAnsi="Times New Roman" w:cs="Times New Roman"/>
          <w:sz w:val="24"/>
          <w:szCs w:val="24"/>
        </w:rPr>
        <w:t>, and the Parker School in New Bedford is not far behind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1728">
        <w:rPr>
          <w:rFonts w:ascii="Times New Roman" w:hAnsi="Times New Roman" w:cs="Times New Roman"/>
          <w:sz w:val="24"/>
          <w:szCs w:val="24"/>
        </w:rPr>
        <w:t>He added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="008E75ED">
        <w:rPr>
          <w:rFonts w:ascii="Times New Roman" w:hAnsi="Times New Roman" w:cs="Times New Roman"/>
          <w:sz w:val="24"/>
          <w:szCs w:val="24"/>
        </w:rPr>
        <w:t>is i</w:t>
      </w:r>
      <w:r>
        <w:rPr>
          <w:rFonts w:ascii="Times New Roman" w:hAnsi="Times New Roman" w:cs="Times New Roman"/>
          <w:sz w:val="24"/>
          <w:szCs w:val="24"/>
        </w:rPr>
        <w:t xml:space="preserve">s exactly the trend we want to be seeing. Chair Craven </w:t>
      </w:r>
      <w:r w:rsidR="008E75ED">
        <w:rPr>
          <w:rFonts w:ascii="Times New Roman" w:hAnsi="Times New Roman" w:cs="Times New Roman"/>
          <w:sz w:val="24"/>
          <w:szCs w:val="24"/>
        </w:rPr>
        <w:t xml:space="preserve">thanked Mr. Moriarty for noting this </w:t>
      </w:r>
      <w:r>
        <w:rPr>
          <w:rFonts w:ascii="Times New Roman" w:hAnsi="Times New Roman" w:cs="Times New Roman"/>
          <w:sz w:val="24"/>
          <w:szCs w:val="24"/>
        </w:rPr>
        <w:t xml:space="preserve">good news. Commissioner Riley said he </w:t>
      </w:r>
      <w:r w:rsidR="0038379F">
        <w:rPr>
          <w:rFonts w:ascii="Times New Roman" w:hAnsi="Times New Roman" w:cs="Times New Roman"/>
          <w:sz w:val="24"/>
          <w:szCs w:val="24"/>
        </w:rPr>
        <w:t>would</w:t>
      </w:r>
      <w:r>
        <w:rPr>
          <w:rFonts w:ascii="Times New Roman" w:hAnsi="Times New Roman" w:cs="Times New Roman"/>
          <w:sz w:val="24"/>
          <w:szCs w:val="24"/>
        </w:rPr>
        <w:t xml:space="preserve"> pass it along to former </w:t>
      </w:r>
      <w:r w:rsidR="008E75ED">
        <w:rPr>
          <w:rFonts w:ascii="Times New Roman" w:hAnsi="Times New Roman" w:cs="Times New Roman"/>
          <w:sz w:val="24"/>
          <w:szCs w:val="24"/>
        </w:rPr>
        <w:t xml:space="preserve">Dever </w:t>
      </w:r>
      <w:r>
        <w:rPr>
          <w:rFonts w:ascii="Times New Roman" w:hAnsi="Times New Roman" w:cs="Times New Roman"/>
          <w:sz w:val="24"/>
          <w:szCs w:val="24"/>
        </w:rPr>
        <w:t xml:space="preserve">receiver </w:t>
      </w:r>
      <w:r w:rsidR="008E75ED">
        <w:rPr>
          <w:rFonts w:ascii="Times New Roman" w:hAnsi="Times New Roman" w:cs="Times New Roman"/>
          <w:sz w:val="24"/>
          <w:szCs w:val="24"/>
        </w:rPr>
        <w:t xml:space="preserve">Michael </w:t>
      </w:r>
      <w:r>
        <w:rPr>
          <w:rFonts w:ascii="Times New Roman" w:hAnsi="Times New Roman" w:cs="Times New Roman"/>
          <w:sz w:val="24"/>
          <w:szCs w:val="24"/>
        </w:rPr>
        <w:t>Contompasis.</w:t>
      </w:r>
    </w:p>
    <w:p w14:paraId="5821B3C4" w14:textId="1FFA5014" w:rsidR="00726831" w:rsidRDefault="00726831" w:rsidP="00DC21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D01029" w14:textId="77777777" w:rsidR="00F46944" w:rsidRDefault="00F46944" w:rsidP="00F46944">
      <w:pPr>
        <w:snapToGrid w:val="0"/>
        <w:rPr>
          <w:rFonts w:ascii="Times New Roman" w:eastAsia="Calibri" w:hAnsi="Times New Roman"/>
          <w:b/>
          <w:sz w:val="24"/>
          <w:szCs w:val="24"/>
        </w:rPr>
      </w:pPr>
      <w:r w:rsidRPr="0053461E">
        <w:rPr>
          <w:rFonts w:ascii="Times New Roman" w:eastAsia="Calibri" w:hAnsi="Times New Roman"/>
          <w:b/>
          <w:sz w:val="24"/>
          <w:szCs w:val="24"/>
        </w:rPr>
        <w:t>On a motion duly made and seconded, it was:</w:t>
      </w:r>
    </w:p>
    <w:p w14:paraId="3A08C1C6" w14:textId="77777777" w:rsidR="00F46944" w:rsidRDefault="00F46944" w:rsidP="00F46944">
      <w:pPr>
        <w:snapToGrid w:val="0"/>
        <w:rPr>
          <w:rFonts w:ascii="Times New Roman" w:eastAsia="Calibri" w:hAnsi="Times New Roman"/>
          <w:b/>
          <w:sz w:val="24"/>
          <w:szCs w:val="24"/>
        </w:rPr>
      </w:pPr>
    </w:p>
    <w:p w14:paraId="7CFE8A57" w14:textId="0E67BA10" w:rsidR="00F46944" w:rsidRPr="002F4500" w:rsidRDefault="00F46944" w:rsidP="00F46944">
      <w:pPr>
        <w:snapToGrid w:val="0"/>
        <w:ind w:left="1440" w:hanging="1440"/>
        <w:rPr>
          <w:rFonts w:ascii="Times New Roman" w:eastAsia="Calibri" w:hAnsi="Times New Roman"/>
          <w:b/>
          <w:sz w:val="24"/>
          <w:szCs w:val="24"/>
        </w:rPr>
      </w:pPr>
      <w:r w:rsidRPr="002F4500">
        <w:rPr>
          <w:rFonts w:ascii="Times New Roman" w:eastAsia="Calibri" w:hAnsi="Times New Roman"/>
          <w:b/>
          <w:sz w:val="24"/>
          <w:szCs w:val="24"/>
        </w:rPr>
        <w:t>VOTED:</w:t>
      </w:r>
      <w:r w:rsidRPr="002F4500">
        <w:rPr>
          <w:rFonts w:ascii="Times New Roman" w:eastAsia="Calibri" w:hAnsi="Times New Roman"/>
          <w:b/>
          <w:sz w:val="24"/>
          <w:szCs w:val="24"/>
        </w:rPr>
        <w:tab/>
        <w:t>that the Board of Elementary and Secondary Education</w:t>
      </w:r>
      <w:r>
        <w:rPr>
          <w:rFonts w:ascii="Times New Roman" w:eastAsia="Calibri" w:hAnsi="Times New Roman"/>
          <w:b/>
          <w:sz w:val="24"/>
          <w:szCs w:val="24"/>
        </w:rPr>
        <w:t xml:space="preserve"> adjourn the meeting at </w:t>
      </w:r>
      <w:r w:rsidR="00997D61">
        <w:rPr>
          <w:rFonts w:ascii="Times New Roman" w:eastAsia="Calibri" w:hAnsi="Times New Roman"/>
          <w:b/>
          <w:sz w:val="24"/>
          <w:szCs w:val="24"/>
        </w:rPr>
        <w:t>10:50</w:t>
      </w:r>
      <w:r w:rsidR="004262F6">
        <w:rPr>
          <w:rFonts w:ascii="Times New Roman" w:eastAsia="Calibri" w:hAnsi="Times New Roman"/>
          <w:b/>
          <w:sz w:val="24"/>
          <w:szCs w:val="24"/>
        </w:rPr>
        <w:t xml:space="preserve"> a.m</w:t>
      </w:r>
      <w:r>
        <w:rPr>
          <w:rFonts w:ascii="Times New Roman" w:eastAsia="Calibri" w:hAnsi="Times New Roman"/>
          <w:b/>
          <w:sz w:val="24"/>
          <w:szCs w:val="24"/>
        </w:rPr>
        <w:t xml:space="preserve">., subject to the call of the Chair. </w:t>
      </w:r>
    </w:p>
    <w:p w14:paraId="4C0E1B66" w14:textId="77777777" w:rsidR="00F46944" w:rsidRDefault="00F46944" w:rsidP="00F46944">
      <w:pPr>
        <w:pStyle w:val="BodyText"/>
        <w:contextualSpacing w:val="0"/>
        <w:rPr>
          <w:rFonts w:eastAsiaTheme="minorHAnsi"/>
        </w:rPr>
      </w:pPr>
    </w:p>
    <w:p w14:paraId="543DF231" w14:textId="33EB5839" w:rsidR="00F46944" w:rsidRDefault="00F46944" w:rsidP="00F46944">
      <w:pPr>
        <w:pStyle w:val="BodyText"/>
        <w:contextualSpacing w:val="0"/>
        <w:rPr>
          <w:rFonts w:eastAsiaTheme="minorHAnsi"/>
        </w:rPr>
      </w:pPr>
      <w:r w:rsidRPr="00D1654B">
        <w:rPr>
          <w:rFonts w:eastAsiaTheme="minorHAnsi"/>
        </w:rPr>
        <w:t xml:space="preserve">The vote was unanimous. </w:t>
      </w:r>
    </w:p>
    <w:p w14:paraId="500C23AC" w14:textId="77777777" w:rsidR="00F46944" w:rsidRDefault="00F46944" w:rsidP="00352BF3">
      <w:pPr>
        <w:widowControl w:val="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64363C0" w14:textId="77777777" w:rsidR="00352BF3" w:rsidRPr="003B5CEC" w:rsidRDefault="00352BF3" w:rsidP="00352BF3">
      <w:pPr>
        <w:widowControl w:val="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2569C6F" w14:textId="77777777" w:rsidR="00352BF3" w:rsidRPr="003B5CEC" w:rsidRDefault="00352BF3" w:rsidP="00352BF3">
      <w:pPr>
        <w:ind w:left="1440" w:hanging="1440"/>
        <w:jc w:val="right"/>
        <w:rPr>
          <w:rFonts w:ascii="Times New Roman" w:hAnsi="Times New Roman"/>
          <w:bCs/>
          <w:sz w:val="24"/>
          <w:szCs w:val="24"/>
        </w:rPr>
      </w:pPr>
      <w:r w:rsidRPr="003B5CEC">
        <w:rPr>
          <w:rFonts w:ascii="Times New Roman" w:hAnsi="Times New Roman"/>
          <w:sz w:val="24"/>
          <w:szCs w:val="24"/>
        </w:rPr>
        <w:tab/>
      </w:r>
      <w:r w:rsidRPr="003B5CEC">
        <w:rPr>
          <w:rFonts w:ascii="Times New Roman" w:hAnsi="Times New Roman"/>
          <w:bCs/>
          <w:sz w:val="24"/>
          <w:szCs w:val="24"/>
        </w:rPr>
        <w:t>Respectfully submitted,</w:t>
      </w:r>
    </w:p>
    <w:p w14:paraId="5FBC2670" w14:textId="77777777" w:rsidR="00352BF3" w:rsidRPr="003B5CEC" w:rsidRDefault="00352BF3" w:rsidP="00352BF3">
      <w:pPr>
        <w:ind w:left="1440" w:hanging="1440"/>
        <w:jc w:val="right"/>
        <w:rPr>
          <w:rFonts w:ascii="Times New Roman" w:hAnsi="Times New Roman"/>
          <w:bCs/>
          <w:sz w:val="24"/>
          <w:szCs w:val="24"/>
        </w:rPr>
      </w:pPr>
      <w:r w:rsidRPr="003B5CEC">
        <w:rPr>
          <w:rFonts w:ascii="Times New Roman" w:hAnsi="Times New Roman"/>
          <w:bCs/>
          <w:sz w:val="24"/>
          <w:szCs w:val="24"/>
        </w:rPr>
        <w:t>Jeffrey C. Riley</w:t>
      </w:r>
    </w:p>
    <w:p w14:paraId="501B87E7" w14:textId="77777777" w:rsidR="00352BF3" w:rsidRPr="003B5CEC" w:rsidRDefault="00352BF3" w:rsidP="00352BF3">
      <w:pPr>
        <w:ind w:left="1440" w:hanging="1440"/>
        <w:jc w:val="right"/>
        <w:rPr>
          <w:rFonts w:ascii="Times New Roman" w:hAnsi="Times New Roman"/>
          <w:bCs/>
          <w:sz w:val="24"/>
          <w:szCs w:val="24"/>
        </w:rPr>
      </w:pPr>
      <w:r w:rsidRPr="003B5CEC">
        <w:rPr>
          <w:rFonts w:ascii="Times New Roman" w:hAnsi="Times New Roman"/>
          <w:bCs/>
          <w:sz w:val="24"/>
          <w:szCs w:val="24"/>
        </w:rPr>
        <w:t>Commissioner of Elementary and Secondary Education</w:t>
      </w:r>
    </w:p>
    <w:p w14:paraId="4B39945D" w14:textId="77777777" w:rsidR="00352BF3" w:rsidRPr="003B5CEC" w:rsidRDefault="00352BF3" w:rsidP="000F53B5">
      <w:pPr>
        <w:ind w:left="1440" w:hanging="1440"/>
        <w:jc w:val="right"/>
        <w:rPr>
          <w:rFonts w:ascii="Times New Roman" w:hAnsi="Times New Roman"/>
          <w:bCs/>
          <w:sz w:val="24"/>
          <w:szCs w:val="24"/>
        </w:rPr>
      </w:pPr>
      <w:r w:rsidRPr="003B5CEC">
        <w:rPr>
          <w:rFonts w:ascii="Times New Roman" w:hAnsi="Times New Roman"/>
          <w:bCs/>
          <w:sz w:val="24"/>
          <w:szCs w:val="24"/>
        </w:rPr>
        <w:t>and Secretary to the Board</w:t>
      </w:r>
    </w:p>
    <w:sectPr w:rsidR="00352BF3" w:rsidRPr="003B5CEC" w:rsidSect="00085454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C1B96" w14:textId="77777777" w:rsidR="00F2722C" w:rsidRDefault="00F2722C" w:rsidP="00AA1CE6">
      <w:r>
        <w:separator/>
      </w:r>
    </w:p>
  </w:endnote>
  <w:endnote w:type="continuationSeparator" w:id="0">
    <w:p w14:paraId="53F115BB" w14:textId="77777777" w:rsidR="00F2722C" w:rsidRDefault="00F2722C" w:rsidP="00AA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0615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37955B" w14:textId="6D723AD1" w:rsidR="00690CB1" w:rsidRDefault="00690CB1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C1EF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A699CED" w14:textId="77777777" w:rsidR="00690CB1" w:rsidRDefault="00690C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50BEB" w14:textId="1318DE0B" w:rsidR="00690CB1" w:rsidRDefault="00690CB1">
    <w:pPr>
      <w:pStyle w:val="Footer"/>
      <w:jc w:val="right"/>
    </w:pPr>
  </w:p>
  <w:p w14:paraId="1612A733" w14:textId="77777777" w:rsidR="00690CB1" w:rsidRDefault="00690C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EB8F8" w14:textId="77777777" w:rsidR="00F2722C" w:rsidRDefault="00F2722C" w:rsidP="00AA1CE6">
      <w:r>
        <w:separator/>
      </w:r>
    </w:p>
  </w:footnote>
  <w:footnote w:type="continuationSeparator" w:id="0">
    <w:p w14:paraId="418A4842" w14:textId="77777777" w:rsidR="00F2722C" w:rsidRDefault="00F2722C" w:rsidP="00AA1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CDE"/>
    <w:multiLevelType w:val="hybridMultilevel"/>
    <w:tmpl w:val="59849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AF4525"/>
    <w:multiLevelType w:val="hybridMultilevel"/>
    <w:tmpl w:val="D04C7B30"/>
    <w:lvl w:ilvl="0" w:tplc="0E5EA65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11F7B"/>
    <w:multiLevelType w:val="hybridMultilevel"/>
    <w:tmpl w:val="F35CA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7D4C54"/>
    <w:multiLevelType w:val="hybridMultilevel"/>
    <w:tmpl w:val="2DB6F28A"/>
    <w:lvl w:ilvl="0" w:tplc="53C063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60F"/>
    <w:rsid w:val="000003AA"/>
    <w:rsid w:val="000023FA"/>
    <w:rsid w:val="00006985"/>
    <w:rsid w:val="0000703D"/>
    <w:rsid w:val="000108D4"/>
    <w:rsid w:val="0001104E"/>
    <w:rsid w:val="0001147A"/>
    <w:rsid w:val="00012E53"/>
    <w:rsid w:val="0001337F"/>
    <w:rsid w:val="00013413"/>
    <w:rsid w:val="00014ABD"/>
    <w:rsid w:val="00015E98"/>
    <w:rsid w:val="00017062"/>
    <w:rsid w:val="00017961"/>
    <w:rsid w:val="00022C50"/>
    <w:rsid w:val="000244D7"/>
    <w:rsid w:val="00024BE5"/>
    <w:rsid w:val="00025D0F"/>
    <w:rsid w:val="00026035"/>
    <w:rsid w:val="0002619D"/>
    <w:rsid w:val="00030896"/>
    <w:rsid w:val="00030B85"/>
    <w:rsid w:val="0003575F"/>
    <w:rsid w:val="00035FEC"/>
    <w:rsid w:val="00040412"/>
    <w:rsid w:val="00041618"/>
    <w:rsid w:val="000435A1"/>
    <w:rsid w:val="00046FE1"/>
    <w:rsid w:val="00051918"/>
    <w:rsid w:val="00052063"/>
    <w:rsid w:val="00052C1E"/>
    <w:rsid w:val="000530DF"/>
    <w:rsid w:val="000558C9"/>
    <w:rsid w:val="00062030"/>
    <w:rsid w:val="00062CCA"/>
    <w:rsid w:val="000666DB"/>
    <w:rsid w:val="000678D8"/>
    <w:rsid w:val="000701FF"/>
    <w:rsid w:val="000703C8"/>
    <w:rsid w:val="00071911"/>
    <w:rsid w:val="000730B9"/>
    <w:rsid w:val="000744D0"/>
    <w:rsid w:val="0008216F"/>
    <w:rsid w:val="00085454"/>
    <w:rsid w:val="0008589F"/>
    <w:rsid w:val="00085ACA"/>
    <w:rsid w:val="00091707"/>
    <w:rsid w:val="00092F07"/>
    <w:rsid w:val="000948B6"/>
    <w:rsid w:val="00095F74"/>
    <w:rsid w:val="00096FB3"/>
    <w:rsid w:val="00097423"/>
    <w:rsid w:val="00097663"/>
    <w:rsid w:val="000A39F0"/>
    <w:rsid w:val="000A7B17"/>
    <w:rsid w:val="000B0830"/>
    <w:rsid w:val="000B14F0"/>
    <w:rsid w:val="000B4E0A"/>
    <w:rsid w:val="000B66AE"/>
    <w:rsid w:val="000B6AA2"/>
    <w:rsid w:val="000C2915"/>
    <w:rsid w:val="000C3C2C"/>
    <w:rsid w:val="000C5057"/>
    <w:rsid w:val="000C6442"/>
    <w:rsid w:val="000C7210"/>
    <w:rsid w:val="000D1365"/>
    <w:rsid w:val="000D4DCF"/>
    <w:rsid w:val="000D6581"/>
    <w:rsid w:val="000D6C33"/>
    <w:rsid w:val="000E18E1"/>
    <w:rsid w:val="000E54B5"/>
    <w:rsid w:val="000E5C27"/>
    <w:rsid w:val="000E64A5"/>
    <w:rsid w:val="000F0156"/>
    <w:rsid w:val="000F1616"/>
    <w:rsid w:val="000F368B"/>
    <w:rsid w:val="000F50A6"/>
    <w:rsid w:val="000F53B5"/>
    <w:rsid w:val="000F5636"/>
    <w:rsid w:val="000F579A"/>
    <w:rsid w:val="000F63A4"/>
    <w:rsid w:val="000F6826"/>
    <w:rsid w:val="000F6EF4"/>
    <w:rsid w:val="0010079A"/>
    <w:rsid w:val="00101767"/>
    <w:rsid w:val="001018D6"/>
    <w:rsid w:val="00102366"/>
    <w:rsid w:val="00103FFD"/>
    <w:rsid w:val="001046FB"/>
    <w:rsid w:val="00104C7A"/>
    <w:rsid w:val="001057B7"/>
    <w:rsid w:val="001101AE"/>
    <w:rsid w:val="001119A3"/>
    <w:rsid w:val="001137CD"/>
    <w:rsid w:val="00113D77"/>
    <w:rsid w:val="00115FEE"/>
    <w:rsid w:val="00116CBD"/>
    <w:rsid w:val="001235B1"/>
    <w:rsid w:val="00126114"/>
    <w:rsid w:val="00127556"/>
    <w:rsid w:val="00127C0C"/>
    <w:rsid w:val="00132997"/>
    <w:rsid w:val="00132CCE"/>
    <w:rsid w:val="001339A8"/>
    <w:rsid w:val="00134F7F"/>
    <w:rsid w:val="00136469"/>
    <w:rsid w:val="00136CD8"/>
    <w:rsid w:val="00136D29"/>
    <w:rsid w:val="001370F7"/>
    <w:rsid w:val="0013762B"/>
    <w:rsid w:val="001411B2"/>
    <w:rsid w:val="00141BAD"/>
    <w:rsid w:val="00141FA9"/>
    <w:rsid w:val="00142A3A"/>
    <w:rsid w:val="001444FE"/>
    <w:rsid w:val="00144578"/>
    <w:rsid w:val="00144A0C"/>
    <w:rsid w:val="001452C7"/>
    <w:rsid w:val="001462C5"/>
    <w:rsid w:val="0014706C"/>
    <w:rsid w:val="0015001A"/>
    <w:rsid w:val="001551D7"/>
    <w:rsid w:val="0015524C"/>
    <w:rsid w:val="00157359"/>
    <w:rsid w:val="00160F3C"/>
    <w:rsid w:val="001638CF"/>
    <w:rsid w:val="001640E9"/>
    <w:rsid w:val="0016441F"/>
    <w:rsid w:val="001644FA"/>
    <w:rsid w:val="00166A09"/>
    <w:rsid w:val="00166F17"/>
    <w:rsid w:val="001722E1"/>
    <w:rsid w:val="00172733"/>
    <w:rsid w:val="0017588F"/>
    <w:rsid w:val="00176E30"/>
    <w:rsid w:val="001811B9"/>
    <w:rsid w:val="0018137D"/>
    <w:rsid w:val="001826F0"/>
    <w:rsid w:val="0018456F"/>
    <w:rsid w:val="001846B3"/>
    <w:rsid w:val="00186B9F"/>
    <w:rsid w:val="00190C5D"/>
    <w:rsid w:val="00192895"/>
    <w:rsid w:val="001943BD"/>
    <w:rsid w:val="001950E5"/>
    <w:rsid w:val="00195118"/>
    <w:rsid w:val="001A32FD"/>
    <w:rsid w:val="001A3562"/>
    <w:rsid w:val="001A6FC3"/>
    <w:rsid w:val="001A789A"/>
    <w:rsid w:val="001B0E38"/>
    <w:rsid w:val="001B318F"/>
    <w:rsid w:val="001B51A2"/>
    <w:rsid w:val="001C0F8F"/>
    <w:rsid w:val="001C2D53"/>
    <w:rsid w:val="001C42F1"/>
    <w:rsid w:val="001C56D9"/>
    <w:rsid w:val="001D01D6"/>
    <w:rsid w:val="001D1473"/>
    <w:rsid w:val="001D2176"/>
    <w:rsid w:val="001D789E"/>
    <w:rsid w:val="001E0080"/>
    <w:rsid w:val="001E0416"/>
    <w:rsid w:val="001E2E93"/>
    <w:rsid w:val="001E77A8"/>
    <w:rsid w:val="001F0128"/>
    <w:rsid w:val="001F0509"/>
    <w:rsid w:val="001F05F8"/>
    <w:rsid w:val="001F25FF"/>
    <w:rsid w:val="001F377E"/>
    <w:rsid w:val="001F3A4E"/>
    <w:rsid w:val="001F69DD"/>
    <w:rsid w:val="00200DA9"/>
    <w:rsid w:val="00201760"/>
    <w:rsid w:val="00201978"/>
    <w:rsid w:val="002030CA"/>
    <w:rsid w:val="002065BC"/>
    <w:rsid w:val="00210FED"/>
    <w:rsid w:val="00212271"/>
    <w:rsid w:val="002133BD"/>
    <w:rsid w:val="0021412C"/>
    <w:rsid w:val="002175A1"/>
    <w:rsid w:val="00221A4E"/>
    <w:rsid w:val="002233EA"/>
    <w:rsid w:val="00224845"/>
    <w:rsid w:val="00224E16"/>
    <w:rsid w:val="00226944"/>
    <w:rsid w:val="0022703C"/>
    <w:rsid w:val="00227460"/>
    <w:rsid w:val="00230B6B"/>
    <w:rsid w:val="002362EB"/>
    <w:rsid w:val="00236D09"/>
    <w:rsid w:val="002373AD"/>
    <w:rsid w:val="00237998"/>
    <w:rsid w:val="0024327E"/>
    <w:rsid w:val="002433BE"/>
    <w:rsid w:val="002435D6"/>
    <w:rsid w:val="00251F24"/>
    <w:rsid w:val="002564C8"/>
    <w:rsid w:val="00264FDB"/>
    <w:rsid w:val="002673B9"/>
    <w:rsid w:val="002702C1"/>
    <w:rsid w:val="002708A7"/>
    <w:rsid w:val="00271060"/>
    <w:rsid w:val="002722A1"/>
    <w:rsid w:val="002742D7"/>
    <w:rsid w:val="00276039"/>
    <w:rsid w:val="002762FE"/>
    <w:rsid w:val="00276C48"/>
    <w:rsid w:val="00280040"/>
    <w:rsid w:val="0028315B"/>
    <w:rsid w:val="00284111"/>
    <w:rsid w:val="00284425"/>
    <w:rsid w:val="0028565E"/>
    <w:rsid w:val="002864B3"/>
    <w:rsid w:val="002902CA"/>
    <w:rsid w:val="00290571"/>
    <w:rsid w:val="002936CE"/>
    <w:rsid w:val="00293D3A"/>
    <w:rsid w:val="0029662A"/>
    <w:rsid w:val="002A0C98"/>
    <w:rsid w:val="002A4155"/>
    <w:rsid w:val="002A44C2"/>
    <w:rsid w:val="002A6227"/>
    <w:rsid w:val="002A75B2"/>
    <w:rsid w:val="002A78C8"/>
    <w:rsid w:val="002B012D"/>
    <w:rsid w:val="002B5861"/>
    <w:rsid w:val="002B58C6"/>
    <w:rsid w:val="002B6982"/>
    <w:rsid w:val="002B7531"/>
    <w:rsid w:val="002C2676"/>
    <w:rsid w:val="002C301D"/>
    <w:rsid w:val="002C46A9"/>
    <w:rsid w:val="002C5585"/>
    <w:rsid w:val="002D0446"/>
    <w:rsid w:val="002D0DB7"/>
    <w:rsid w:val="002D1DFD"/>
    <w:rsid w:val="002D4B96"/>
    <w:rsid w:val="002D4BB6"/>
    <w:rsid w:val="002D5354"/>
    <w:rsid w:val="002E0795"/>
    <w:rsid w:val="002E0B5F"/>
    <w:rsid w:val="002E66C2"/>
    <w:rsid w:val="002F0835"/>
    <w:rsid w:val="002F1F89"/>
    <w:rsid w:val="002F4500"/>
    <w:rsid w:val="002F6852"/>
    <w:rsid w:val="002F68B0"/>
    <w:rsid w:val="002F68B2"/>
    <w:rsid w:val="002F76DE"/>
    <w:rsid w:val="00303322"/>
    <w:rsid w:val="003044FC"/>
    <w:rsid w:val="003045D8"/>
    <w:rsid w:val="00305938"/>
    <w:rsid w:val="00307816"/>
    <w:rsid w:val="003079FA"/>
    <w:rsid w:val="00307E37"/>
    <w:rsid w:val="00307F34"/>
    <w:rsid w:val="003108E3"/>
    <w:rsid w:val="0031336E"/>
    <w:rsid w:val="00314960"/>
    <w:rsid w:val="00316192"/>
    <w:rsid w:val="003167D2"/>
    <w:rsid w:val="003179B5"/>
    <w:rsid w:val="00317C5B"/>
    <w:rsid w:val="00320729"/>
    <w:rsid w:val="00320BA5"/>
    <w:rsid w:val="00322141"/>
    <w:rsid w:val="0032242F"/>
    <w:rsid w:val="0033193C"/>
    <w:rsid w:val="00331CB5"/>
    <w:rsid w:val="00332F02"/>
    <w:rsid w:val="00333867"/>
    <w:rsid w:val="00335ABA"/>
    <w:rsid w:val="003407AB"/>
    <w:rsid w:val="00340A59"/>
    <w:rsid w:val="003427A1"/>
    <w:rsid w:val="00343768"/>
    <w:rsid w:val="0034461D"/>
    <w:rsid w:val="003455F8"/>
    <w:rsid w:val="00346135"/>
    <w:rsid w:val="003472F1"/>
    <w:rsid w:val="00347B65"/>
    <w:rsid w:val="00347C33"/>
    <w:rsid w:val="00347FD4"/>
    <w:rsid w:val="00352435"/>
    <w:rsid w:val="003525CE"/>
    <w:rsid w:val="00352BF3"/>
    <w:rsid w:val="0035307B"/>
    <w:rsid w:val="00353385"/>
    <w:rsid w:val="00353E16"/>
    <w:rsid w:val="003562B4"/>
    <w:rsid w:val="00361574"/>
    <w:rsid w:val="0036241C"/>
    <w:rsid w:val="00367052"/>
    <w:rsid w:val="003703EC"/>
    <w:rsid w:val="00370C0E"/>
    <w:rsid w:val="00370DD4"/>
    <w:rsid w:val="003713F8"/>
    <w:rsid w:val="00371463"/>
    <w:rsid w:val="0037297D"/>
    <w:rsid w:val="00380B66"/>
    <w:rsid w:val="00380F6C"/>
    <w:rsid w:val="0038379F"/>
    <w:rsid w:val="003842FC"/>
    <w:rsid w:val="00386250"/>
    <w:rsid w:val="003903BE"/>
    <w:rsid w:val="00392BCF"/>
    <w:rsid w:val="003940DC"/>
    <w:rsid w:val="0039457B"/>
    <w:rsid w:val="00394AA6"/>
    <w:rsid w:val="003A5459"/>
    <w:rsid w:val="003B5CEC"/>
    <w:rsid w:val="003B63DA"/>
    <w:rsid w:val="003B7B42"/>
    <w:rsid w:val="003C0033"/>
    <w:rsid w:val="003C1DCC"/>
    <w:rsid w:val="003C1FBA"/>
    <w:rsid w:val="003C25FB"/>
    <w:rsid w:val="003C2FB2"/>
    <w:rsid w:val="003C30CB"/>
    <w:rsid w:val="003C67D0"/>
    <w:rsid w:val="003D0165"/>
    <w:rsid w:val="003D19A4"/>
    <w:rsid w:val="003D2649"/>
    <w:rsid w:val="003D2FD4"/>
    <w:rsid w:val="003D366E"/>
    <w:rsid w:val="003D43D7"/>
    <w:rsid w:val="003E254C"/>
    <w:rsid w:val="003E2B9B"/>
    <w:rsid w:val="003E3E0D"/>
    <w:rsid w:val="003E4876"/>
    <w:rsid w:val="003F032B"/>
    <w:rsid w:val="003F0714"/>
    <w:rsid w:val="003F1792"/>
    <w:rsid w:val="0040116E"/>
    <w:rsid w:val="0040355F"/>
    <w:rsid w:val="00404946"/>
    <w:rsid w:val="00405C21"/>
    <w:rsid w:val="00406D30"/>
    <w:rsid w:val="00406D68"/>
    <w:rsid w:val="004078AF"/>
    <w:rsid w:val="00410A9E"/>
    <w:rsid w:val="00411DB9"/>
    <w:rsid w:val="004125CB"/>
    <w:rsid w:val="004139A4"/>
    <w:rsid w:val="00420A86"/>
    <w:rsid w:val="00420DCC"/>
    <w:rsid w:val="00420E1C"/>
    <w:rsid w:val="00422071"/>
    <w:rsid w:val="00422E5D"/>
    <w:rsid w:val="00423C3B"/>
    <w:rsid w:val="004262F6"/>
    <w:rsid w:val="00427BE1"/>
    <w:rsid w:val="004321F8"/>
    <w:rsid w:val="00432F54"/>
    <w:rsid w:val="00433B18"/>
    <w:rsid w:val="004347BF"/>
    <w:rsid w:val="00434E9B"/>
    <w:rsid w:val="004355C0"/>
    <w:rsid w:val="0043621C"/>
    <w:rsid w:val="004375AE"/>
    <w:rsid w:val="00457E9C"/>
    <w:rsid w:val="0046264E"/>
    <w:rsid w:val="004628F7"/>
    <w:rsid w:val="0046392E"/>
    <w:rsid w:val="0046394B"/>
    <w:rsid w:val="00463FE9"/>
    <w:rsid w:val="00465727"/>
    <w:rsid w:val="00467EEE"/>
    <w:rsid w:val="00470389"/>
    <w:rsid w:val="00474A59"/>
    <w:rsid w:val="00474FF0"/>
    <w:rsid w:val="00475759"/>
    <w:rsid w:val="00475E25"/>
    <w:rsid w:val="00476F93"/>
    <w:rsid w:val="004817A7"/>
    <w:rsid w:val="0048673F"/>
    <w:rsid w:val="00486FF3"/>
    <w:rsid w:val="00487A91"/>
    <w:rsid w:val="004901BA"/>
    <w:rsid w:val="0049096B"/>
    <w:rsid w:val="004921F2"/>
    <w:rsid w:val="00492667"/>
    <w:rsid w:val="004929DB"/>
    <w:rsid w:val="00493980"/>
    <w:rsid w:val="004A0666"/>
    <w:rsid w:val="004A07E9"/>
    <w:rsid w:val="004A330F"/>
    <w:rsid w:val="004A3E55"/>
    <w:rsid w:val="004A4DA0"/>
    <w:rsid w:val="004B1033"/>
    <w:rsid w:val="004B25E0"/>
    <w:rsid w:val="004B2EA3"/>
    <w:rsid w:val="004B6D38"/>
    <w:rsid w:val="004C11FE"/>
    <w:rsid w:val="004D0899"/>
    <w:rsid w:val="004D1269"/>
    <w:rsid w:val="004D3AA2"/>
    <w:rsid w:val="004D50C9"/>
    <w:rsid w:val="004D543F"/>
    <w:rsid w:val="004D56F6"/>
    <w:rsid w:val="004D5ACA"/>
    <w:rsid w:val="004D68EF"/>
    <w:rsid w:val="004D7E5D"/>
    <w:rsid w:val="004E17A8"/>
    <w:rsid w:val="004E1880"/>
    <w:rsid w:val="004E4DC3"/>
    <w:rsid w:val="004E4E7F"/>
    <w:rsid w:val="004E5F95"/>
    <w:rsid w:val="004F100C"/>
    <w:rsid w:val="004F47E2"/>
    <w:rsid w:val="004F4C3A"/>
    <w:rsid w:val="004F5DAC"/>
    <w:rsid w:val="004F64C9"/>
    <w:rsid w:val="00502B12"/>
    <w:rsid w:val="00502F51"/>
    <w:rsid w:val="005046CE"/>
    <w:rsid w:val="0052375B"/>
    <w:rsid w:val="00524306"/>
    <w:rsid w:val="00524D9D"/>
    <w:rsid w:val="00525406"/>
    <w:rsid w:val="00527548"/>
    <w:rsid w:val="00530965"/>
    <w:rsid w:val="00531D00"/>
    <w:rsid w:val="00532911"/>
    <w:rsid w:val="00532C85"/>
    <w:rsid w:val="0053461E"/>
    <w:rsid w:val="00535919"/>
    <w:rsid w:val="00536A97"/>
    <w:rsid w:val="00537CFF"/>
    <w:rsid w:val="00540169"/>
    <w:rsid w:val="0054083E"/>
    <w:rsid w:val="00543B0C"/>
    <w:rsid w:val="00545133"/>
    <w:rsid w:val="00550C27"/>
    <w:rsid w:val="00551D0C"/>
    <w:rsid w:val="0055256C"/>
    <w:rsid w:val="00553285"/>
    <w:rsid w:val="005556D0"/>
    <w:rsid w:val="0055632F"/>
    <w:rsid w:val="00566DD3"/>
    <w:rsid w:val="00572D1C"/>
    <w:rsid w:val="005732F5"/>
    <w:rsid w:val="00575C98"/>
    <w:rsid w:val="00581024"/>
    <w:rsid w:val="005823E7"/>
    <w:rsid w:val="00582831"/>
    <w:rsid w:val="00582FE7"/>
    <w:rsid w:val="00585F2E"/>
    <w:rsid w:val="00586BD1"/>
    <w:rsid w:val="005939F1"/>
    <w:rsid w:val="00595ACA"/>
    <w:rsid w:val="005A101B"/>
    <w:rsid w:val="005A23FD"/>
    <w:rsid w:val="005A3454"/>
    <w:rsid w:val="005A41E3"/>
    <w:rsid w:val="005A42EF"/>
    <w:rsid w:val="005A5A80"/>
    <w:rsid w:val="005A6716"/>
    <w:rsid w:val="005A68B9"/>
    <w:rsid w:val="005A7012"/>
    <w:rsid w:val="005B0B58"/>
    <w:rsid w:val="005B2C30"/>
    <w:rsid w:val="005B34E5"/>
    <w:rsid w:val="005C28AC"/>
    <w:rsid w:val="005C34C4"/>
    <w:rsid w:val="005C45F0"/>
    <w:rsid w:val="005C4873"/>
    <w:rsid w:val="005C5DEB"/>
    <w:rsid w:val="005C72BA"/>
    <w:rsid w:val="005C7E10"/>
    <w:rsid w:val="005D2853"/>
    <w:rsid w:val="005D722C"/>
    <w:rsid w:val="005D73BF"/>
    <w:rsid w:val="005D7452"/>
    <w:rsid w:val="005E04A7"/>
    <w:rsid w:val="005E0B8E"/>
    <w:rsid w:val="005E303E"/>
    <w:rsid w:val="005E37CB"/>
    <w:rsid w:val="005E59F2"/>
    <w:rsid w:val="005F416C"/>
    <w:rsid w:val="005F4623"/>
    <w:rsid w:val="005F4E99"/>
    <w:rsid w:val="005F55AA"/>
    <w:rsid w:val="005F653C"/>
    <w:rsid w:val="005F68D0"/>
    <w:rsid w:val="00601AD3"/>
    <w:rsid w:val="0060382B"/>
    <w:rsid w:val="0060409B"/>
    <w:rsid w:val="00607C57"/>
    <w:rsid w:val="006101F7"/>
    <w:rsid w:val="00611498"/>
    <w:rsid w:val="006122F5"/>
    <w:rsid w:val="00612E29"/>
    <w:rsid w:val="00612E75"/>
    <w:rsid w:val="00614666"/>
    <w:rsid w:val="00615494"/>
    <w:rsid w:val="0062235E"/>
    <w:rsid w:val="00625AA9"/>
    <w:rsid w:val="00631B6B"/>
    <w:rsid w:val="0063777B"/>
    <w:rsid w:val="00640AF3"/>
    <w:rsid w:val="0064281C"/>
    <w:rsid w:val="006440AA"/>
    <w:rsid w:val="00644E73"/>
    <w:rsid w:val="006456CA"/>
    <w:rsid w:val="00645E34"/>
    <w:rsid w:val="00646DCE"/>
    <w:rsid w:val="00650509"/>
    <w:rsid w:val="00655118"/>
    <w:rsid w:val="006563FF"/>
    <w:rsid w:val="00657094"/>
    <w:rsid w:val="00657798"/>
    <w:rsid w:val="00660284"/>
    <w:rsid w:val="00660E60"/>
    <w:rsid w:val="0066632F"/>
    <w:rsid w:val="00666A77"/>
    <w:rsid w:val="00671967"/>
    <w:rsid w:val="00671E7D"/>
    <w:rsid w:val="00675BDD"/>
    <w:rsid w:val="00676D4A"/>
    <w:rsid w:val="00677709"/>
    <w:rsid w:val="00680722"/>
    <w:rsid w:val="00681366"/>
    <w:rsid w:val="00681DC6"/>
    <w:rsid w:val="006831FF"/>
    <w:rsid w:val="006835FB"/>
    <w:rsid w:val="00683B0A"/>
    <w:rsid w:val="00683C6E"/>
    <w:rsid w:val="00685F75"/>
    <w:rsid w:val="00686005"/>
    <w:rsid w:val="00687138"/>
    <w:rsid w:val="00690A05"/>
    <w:rsid w:val="00690A58"/>
    <w:rsid w:val="00690CB1"/>
    <w:rsid w:val="0069269C"/>
    <w:rsid w:val="00695A42"/>
    <w:rsid w:val="006A1866"/>
    <w:rsid w:val="006A3A8F"/>
    <w:rsid w:val="006A427E"/>
    <w:rsid w:val="006A532A"/>
    <w:rsid w:val="006A6C8B"/>
    <w:rsid w:val="006B5BEC"/>
    <w:rsid w:val="006C06DA"/>
    <w:rsid w:val="006C1BC4"/>
    <w:rsid w:val="006C2DEC"/>
    <w:rsid w:val="006C4BD1"/>
    <w:rsid w:val="006C50DB"/>
    <w:rsid w:val="006C51E7"/>
    <w:rsid w:val="006C6540"/>
    <w:rsid w:val="006C6D97"/>
    <w:rsid w:val="006C6F4B"/>
    <w:rsid w:val="006D2713"/>
    <w:rsid w:val="006D2850"/>
    <w:rsid w:val="006D477B"/>
    <w:rsid w:val="006D4F8B"/>
    <w:rsid w:val="006D5B0A"/>
    <w:rsid w:val="006E124B"/>
    <w:rsid w:val="006E1E95"/>
    <w:rsid w:val="006E20BA"/>
    <w:rsid w:val="006E4882"/>
    <w:rsid w:val="006E62A7"/>
    <w:rsid w:val="006E63C3"/>
    <w:rsid w:val="006F0C21"/>
    <w:rsid w:val="006F0F2E"/>
    <w:rsid w:val="006F192D"/>
    <w:rsid w:val="006F1A31"/>
    <w:rsid w:val="006F1CCF"/>
    <w:rsid w:val="00700A35"/>
    <w:rsid w:val="00701101"/>
    <w:rsid w:val="007018C5"/>
    <w:rsid w:val="00702F10"/>
    <w:rsid w:val="0072128D"/>
    <w:rsid w:val="00724ACE"/>
    <w:rsid w:val="00725217"/>
    <w:rsid w:val="00725CBE"/>
    <w:rsid w:val="00726831"/>
    <w:rsid w:val="00726CF2"/>
    <w:rsid w:val="00730862"/>
    <w:rsid w:val="00730D63"/>
    <w:rsid w:val="007330E8"/>
    <w:rsid w:val="007356B1"/>
    <w:rsid w:val="00735C4A"/>
    <w:rsid w:val="00735FB2"/>
    <w:rsid w:val="00736527"/>
    <w:rsid w:val="007365F9"/>
    <w:rsid w:val="00736F82"/>
    <w:rsid w:val="00737D33"/>
    <w:rsid w:val="00740297"/>
    <w:rsid w:val="00743396"/>
    <w:rsid w:val="00744530"/>
    <w:rsid w:val="00746665"/>
    <w:rsid w:val="00747322"/>
    <w:rsid w:val="00750183"/>
    <w:rsid w:val="007510E6"/>
    <w:rsid w:val="00751728"/>
    <w:rsid w:val="00752B0D"/>
    <w:rsid w:val="00753580"/>
    <w:rsid w:val="007567AA"/>
    <w:rsid w:val="007622EF"/>
    <w:rsid w:val="0076551E"/>
    <w:rsid w:val="00765554"/>
    <w:rsid w:val="007671DE"/>
    <w:rsid w:val="0077149D"/>
    <w:rsid w:val="007748AE"/>
    <w:rsid w:val="00776666"/>
    <w:rsid w:val="007767C7"/>
    <w:rsid w:val="007774D4"/>
    <w:rsid w:val="007831B8"/>
    <w:rsid w:val="00786D43"/>
    <w:rsid w:val="00787AE1"/>
    <w:rsid w:val="00791EBA"/>
    <w:rsid w:val="00792EAD"/>
    <w:rsid w:val="00793B34"/>
    <w:rsid w:val="007944EA"/>
    <w:rsid w:val="007A04EE"/>
    <w:rsid w:val="007A162D"/>
    <w:rsid w:val="007A1A65"/>
    <w:rsid w:val="007A659D"/>
    <w:rsid w:val="007A6982"/>
    <w:rsid w:val="007B0183"/>
    <w:rsid w:val="007B0322"/>
    <w:rsid w:val="007B0E3A"/>
    <w:rsid w:val="007B0F16"/>
    <w:rsid w:val="007B105F"/>
    <w:rsid w:val="007B24C7"/>
    <w:rsid w:val="007B3651"/>
    <w:rsid w:val="007B61A2"/>
    <w:rsid w:val="007B66F9"/>
    <w:rsid w:val="007C047D"/>
    <w:rsid w:val="007C16CF"/>
    <w:rsid w:val="007C3AD1"/>
    <w:rsid w:val="007C3FCE"/>
    <w:rsid w:val="007C4BBD"/>
    <w:rsid w:val="007C5172"/>
    <w:rsid w:val="007D02C0"/>
    <w:rsid w:val="007D2A9E"/>
    <w:rsid w:val="007D2AD5"/>
    <w:rsid w:val="007D3E7E"/>
    <w:rsid w:val="007E11F2"/>
    <w:rsid w:val="007E27AF"/>
    <w:rsid w:val="007E42BB"/>
    <w:rsid w:val="007E65EC"/>
    <w:rsid w:val="007E662E"/>
    <w:rsid w:val="007E6657"/>
    <w:rsid w:val="007F0789"/>
    <w:rsid w:val="007F354B"/>
    <w:rsid w:val="007F4E73"/>
    <w:rsid w:val="007F57E8"/>
    <w:rsid w:val="007F68C6"/>
    <w:rsid w:val="00801EC6"/>
    <w:rsid w:val="00802A6F"/>
    <w:rsid w:val="00803E91"/>
    <w:rsid w:val="0080634E"/>
    <w:rsid w:val="00806989"/>
    <w:rsid w:val="0081277B"/>
    <w:rsid w:val="00820E41"/>
    <w:rsid w:val="00821C10"/>
    <w:rsid w:val="00822BC5"/>
    <w:rsid w:val="00823A5B"/>
    <w:rsid w:val="00824B40"/>
    <w:rsid w:val="00825809"/>
    <w:rsid w:val="0082666E"/>
    <w:rsid w:val="00827EFD"/>
    <w:rsid w:val="00830E32"/>
    <w:rsid w:val="008325F3"/>
    <w:rsid w:val="00836474"/>
    <w:rsid w:val="008370C9"/>
    <w:rsid w:val="008372FE"/>
    <w:rsid w:val="00840CD7"/>
    <w:rsid w:val="008418EC"/>
    <w:rsid w:val="00842D9D"/>
    <w:rsid w:val="008435F5"/>
    <w:rsid w:val="00844856"/>
    <w:rsid w:val="00845107"/>
    <w:rsid w:val="00852E78"/>
    <w:rsid w:val="008609C6"/>
    <w:rsid w:val="008651DA"/>
    <w:rsid w:val="00865D5A"/>
    <w:rsid w:val="00872740"/>
    <w:rsid w:val="0087302F"/>
    <w:rsid w:val="0088193F"/>
    <w:rsid w:val="00882DD3"/>
    <w:rsid w:val="0089128E"/>
    <w:rsid w:val="00893F6B"/>
    <w:rsid w:val="00894AFB"/>
    <w:rsid w:val="00896020"/>
    <w:rsid w:val="008970AB"/>
    <w:rsid w:val="008A1258"/>
    <w:rsid w:val="008A14F6"/>
    <w:rsid w:val="008A3BF0"/>
    <w:rsid w:val="008A5656"/>
    <w:rsid w:val="008A7FC3"/>
    <w:rsid w:val="008B04AF"/>
    <w:rsid w:val="008B062C"/>
    <w:rsid w:val="008B2A57"/>
    <w:rsid w:val="008B31AA"/>
    <w:rsid w:val="008B62C9"/>
    <w:rsid w:val="008B6535"/>
    <w:rsid w:val="008C5301"/>
    <w:rsid w:val="008C6BFB"/>
    <w:rsid w:val="008D1978"/>
    <w:rsid w:val="008D3306"/>
    <w:rsid w:val="008D378A"/>
    <w:rsid w:val="008D6E0F"/>
    <w:rsid w:val="008E567E"/>
    <w:rsid w:val="008E75ED"/>
    <w:rsid w:val="008F17D5"/>
    <w:rsid w:val="008F2E6B"/>
    <w:rsid w:val="008F4F20"/>
    <w:rsid w:val="008F542B"/>
    <w:rsid w:val="008F7889"/>
    <w:rsid w:val="009001A3"/>
    <w:rsid w:val="009015B0"/>
    <w:rsid w:val="00904289"/>
    <w:rsid w:val="00904425"/>
    <w:rsid w:val="00904969"/>
    <w:rsid w:val="00906223"/>
    <w:rsid w:val="00907EE9"/>
    <w:rsid w:val="009108C6"/>
    <w:rsid w:val="00911383"/>
    <w:rsid w:val="00912B5C"/>
    <w:rsid w:val="00913E3F"/>
    <w:rsid w:val="00920123"/>
    <w:rsid w:val="00920B1B"/>
    <w:rsid w:val="009227AE"/>
    <w:rsid w:val="00922F4A"/>
    <w:rsid w:val="009233D7"/>
    <w:rsid w:val="00923995"/>
    <w:rsid w:val="00931466"/>
    <w:rsid w:val="00931C0C"/>
    <w:rsid w:val="009320ED"/>
    <w:rsid w:val="009325B0"/>
    <w:rsid w:val="0094029F"/>
    <w:rsid w:val="009411A3"/>
    <w:rsid w:val="0094722C"/>
    <w:rsid w:val="0096048C"/>
    <w:rsid w:val="009615DC"/>
    <w:rsid w:val="00962626"/>
    <w:rsid w:val="009640DB"/>
    <w:rsid w:val="0096585E"/>
    <w:rsid w:val="00965B96"/>
    <w:rsid w:val="00966A6D"/>
    <w:rsid w:val="00971FA4"/>
    <w:rsid w:val="00972E98"/>
    <w:rsid w:val="009740F7"/>
    <w:rsid w:val="00975052"/>
    <w:rsid w:val="009752F7"/>
    <w:rsid w:val="0097672F"/>
    <w:rsid w:val="00980605"/>
    <w:rsid w:val="00983649"/>
    <w:rsid w:val="00985970"/>
    <w:rsid w:val="00985C66"/>
    <w:rsid w:val="00985FFE"/>
    <w:rsid w:val="00987E28"/>
    <w:rsid w:val="009930A5"/>
    <w:rsid w:val="00993518"/>
    <w:rsid w:val="009949E5"/>
    <w:rsid w:val="00995B31"/>
    <w:rsid w:val="00995B69"/>
    <w:rsid w:val="00997D61"/>
    <w:rsid w:val="009A0C55"/>
    <w:rsid w:val="009A0D0D"/>
    <w:rsid w:val="009A152E"/>
    <w:rsid w:val="009A308C"/>
    <w:rsid w:val="009A3260"/>
    <w:rsid w:val="009A43A9"/>
    <w:rsid w:val="009A4BAA"/>
    <w:rsid w:val="009A5BC9"/>
    <w:rsid w:val="009A7E67"/>
    <w:rsid w:val="009B0B5B"/>
    <w:rsid w:val="009B156A"/>
    <w:rsid w:val="009B20D6"/>
    <w:rsid w:val="009B4F9A"/>
    <w:rsid w:val="009B6938"/>
    <w:rsid w:val="009B7BE5"/>
    <w:rsid w:val="009C4277"/>
    <w:rsid w:val="009C5E75"/>
    <w:rsid w:val="009C7445"/>
    <w:rsid w:val="009D0753"/>
    <w:rsid w:val="009D1A48"/>
    <w:rsid w:val="009D3053"/>
    <w:rsid w:val="009D360C"/>
    <w:rsid w:val="009D36A7"/>
    <w:rsid w:val="009D3915"/>
    <w:rsid w:val="009D5696"/>
    <w:rsid w:val="009D6510"/>
    <w:rsid w:val="009D7F1F"/>
    <w:rsid w:val="009E36ED"/>
    <w:rsid w:val="009E63B8"/>
    <w:rsid w:val="009E6E7C"/>
    <w:rsid w:val="009E6FE9"/>
    <w:rsid w:val="009F0260"/>
    <w:rsid w:val="009F0E64"/>
    <w:rsid w:val="009F262D"/>
    <w:rsid w:val="009F2647"/>
    <w:rsid w:val="009F426E"/>
    <w:rsid w:val="009F4D60"/>
    <w:rsid w:val="009F63AC"/>
    <w:rsid w:val="00A00E80"/>
    <w:rsid w:val="00A0154C"/>
    <w:rsid w:val="00A0230C"/>
    <w:rsid w:val="00A03268"/>
    <w:rsid w:val="00A11389"/>
    <w:rsid w:val="00A12882"/>
    <w:rsid w:val="00A135BE"/>
    <w:rsid w:val="00A137D9"/>
    <w:rsid w:val="00A13B1C"/>
    <w:rsid w:val="00A13F52"/>
    <w:rsid w:val="00A14C60"/>
    <w:rsid w:val="00A15D2B"/>
    <w:rsid w:val="00A20F65"/>
    <w:rsid w:val="00A218AA"/>
    <w:rsid w:val="00A2219A"/>
    <w:rsid w:val="00A229F0"/>
    <w:rsid w:val="00A24375"/>
    <w:rsid w:val="00A24C93"/>
    <w:rsid w:val="00A265EB"/>
    <w:rsid w:val="00A2748B"/>
    <w:rsid w:val="00A279D1"/>
    <w:rsid w:val="00A27D73"/>
    <w:rsid w:val="00A312C0"/>
    <w:rsid w:val="00A31791"/>
    <w:rsid w:val="00A31CCC"/>
    <w:rsid w:val="00A355C7"/>
    <w:rsid w:val="00A36D99"/>
    <w:rsid w:val="00A370FC"/>
    <w:rsid w:val="00A404CD"/>
    <w:rsid w:val="00A40CDB"/>
    <w:rsid w:val="00A41037"/>
    <w:rsid w:val="00A420D7"/>
    <w:rsid w:val="00A4273A"/>
    <w:rsid w:val="00A42834"/>
    <w:rsid w:val="00A4348C"/>
    <w:rsid w:val="00A45C1B"/>
    <w:rsid w:val="00A4683F"/>
    <w:rsid w:val="00A47D1C"/>
    <w:rsid w:val="00A53EFB"/>
    <w:rsid w:val="00A5668E"/>
    <w:rsid w:val="00A56B6C"/>
    <w:rsid w:val="00A56F27"/>
    <w:rsid w:val="00A61FA5"/>
    <w:rsid w:val="00A62250"/>
    <w:rsid w:val="00A65CEB"/>
    <w:rsid w:val="00A705A0"/>
    <w:rsid w:val="00A71DE8"/>
    <w:rsid w:val="00A72FDE"/>
    <w:rsid w:val="00A7473C"/>
    <w:rsid w:val="00A75BB7"/>
    <w:rsid w:val="00A76227"/>
    <w:rsid w:val="00A76F9B"/>
    <w:rsid w:val="00A777DE"/>
    <w:rsid w:val="00A81F59"/>
    <w:rsid w:val="00A83880"/>
    <w:rsid w:val="00A9012B"/>
    <w:rsid w:val="00A92A73"/>
    <w:rsid w:val="00A933BE"/>
    <w:rsid w:val="00A949AA"/>
    <w:rsid w:val="00A9713E"/>
    <w:rsid w:val="00AA1CE6"/>
    <w:rsid w:val="00AA4D00"/>
    <w:rsid w:val="00AA58A5"/>
    <w:rsid w:val="00AA612D"/>
    <w:rsid w:val="00AA6F92"/>
    <w:rsid w:val="00AB22F5"/>
    <w:rsid w:val="00AB2F7F"/>
    <w:rsid w:val="00AB363E"/>
    <w:rsid w:val="00AB4DE8"/>
    <w:rsid w:val="00AB656A"/>
    <w:rsid w:val="00AC0DC6"/>
    <w:rsid w:val="00AC114C"/>
    <w:rsid w:val="00AC151F"/>
    <w:rsid w:val="00AC1EF0"/>
    <w:rsid w:val="00AC1F77"/>
    <w:rsid w:val="00AC2250"/>
    <w:rsid w:val="00AC4B10"/>
    <w:rsid w:val="00AC4D60"/>
    <w:rsid w:val="00AC61FE"/>
    <w:rsid w:val="00AC7AB3"/>
    <w:rsid w:val="00AD0D7B"/>
    <w:rsid w:val="00AD1DD8"/>
    <w:rsid w:val="00AD2B23"/>
    <w:rsid w:val="00AD353D"/>
    <w:rsid w:val="00AD3B5D"/>
    <w:rsid w:val="00AD59F9"/>
    <w:rsid w:val="00AD675E"/>
    <w:rsid w:val="00AD6B23"/>
    <w:rsid w:val="00AE1B94"/>
    <w:rsid w:val="00AE5683"/>
    <w:rsid w:val="00AE69D0"/>
    <w:rsid w:val="00AE7040"/>
    <w:rsid w:val="00AF264B"/>
    <w:rsid w:val="00AF436E"/>
    <w:rsid w:val="00AF6BB7"/>
    <w:rsid w:val="00B00491"/>
    <w:rsid w:val="00B02A7F"/>
    <w:rsid w:val="00B038F8"/>
    <w:rsid w:val="00B03E0F"/>
    <w:rsid w:val="00B050D9"/>
    <w:rsid w:val="00B05CF4"/>
    <w:rsid w:val="00B11291"/>
    <w:rsid w:val="00B1195E"/>
    <w:rsid w:val="00B12858"/>
    <w:rsid w:val="00B13FD8"/>
    <w:rsid w:val="00B151B3"/>
    <w:rsid w:val="00B166F2"/>
    <w:rsid w:val="00B17C0D"/>
    <w:rsid w:val="00B22332"/>
    <w:rsid w:val="00B237C2"/>
    <w:rsid w:val="00B2397F"/>
    <w:rsid w:val="00B24440"/>
    <w:rsid w:val="00B2449B"/>
    <w:rsid w:val="00B26C3F"/>
    <w:rsid w:val="00B2752E"/>
    <w:rsid w:val="00B27A95"/>
    <w:rsid w:val="00B300A8"/>
    <w:rsid w:val="00B30FB8"/>
    <w:rsid w:val="00B317F9"/>
    <w:rsid w:val="00B3481B"/>
    <w:rsid w:val="00B429DD"/>
    <w:rsid w:val="00B42DE1"/>
    <w:rsid w:val="00B4498D"/>
    <w:rsid w:val="00B45401"/>
    <w:rsid w:val="00B52F12"/>
    <w:rsid w:val="00B568CB"/>
    <w:rsid w:val="00B56DDF"/>
    <w:rsid w:val="00B60754"/>
    <w:rsid w:val="00B61450"/>
    <w:rsid w:val="00B62097"/>
    <w:rsid w:val="00B62685"/>
    <w:rsid w:val="00B6625B"/>
    <w:rsid w:val="00B70A22"/>
    <w:rsid w:val="00B70F08"/>
    <w:rsid w:val="00B72B13"/>
    <w:rsid w:val="00B72D1A"/>
    <w:rsid w:val="00B73486"/>
    <w:rsid w:val="00B74FC8"/>
    <w:rsid w:val="00B76505"/>
    <w:rsid w:val="00B81BF5"/>
    <w:rsid w:val="00B81DBD"/>
    <w:rsid w:val="00B84960"/>
    <w:rsid w:val="00B84D1F"/>
    <w:rsid w:val="00B860DB"/>
    <w:rsid w:val="00B91108"/>
    <w:rsid w:val="00B93F6A"/>
    <w:rsid w:val="00B94C8F"/>
    <w:rsid w:val="00BA05DE"/>
    <w:rsid w:val="00BA09F7"/>
    <w:rsid w:val="00BA0CDE"/>
    <w:rsid w:val="00BA0D6D"/>
    <w:rsid w:val="00BA2868"/>
    <w:rsid w:val="00BA5DBB"/>
    <w:rsid w:val="00BA7CC6"/>
    <w:rsid w:val="00BB0513"/>
    <w:rsid w:val="00BB2E0F"/>
    <w:rsid w:val="00BB321C"/>
    <w:rsid w:val="00BC1E43"/>
    <w:rsid w:val="00BC1F24"/>
    <w:rsid w:val="00BD0CE8"/>
    <w:rsid w:val="00BD17B2"/>
    <w:rsid w:val="00BD1BB0"/>
    <w:rsid w:val="00BD2277"/>
    <w:rsid w:val="00BD2E76"/>
    <w:rsid w:val="00BD7B37"/>
    <w:rsid w:val="00BD7B6C"/>
    <w:rsid w:val="00BD7D6B"/>
    <w:rsid w:val="00BE2E05"/>
    <w:rsid w:val="00BE2E2D"/>
    <w:rsid w:val="00BE5830"/>
    <w:rsid w:val="00BF1C02"/>
    <w:rsid w:val="00BF2ED0"/>
    <w:rsid w:val="00BF456D"/>
    <w:rsid w:val="00C004A1"/>
    <w:rsid w:val="00C00684"/>
    <w:rsid w:val="00C04524"/>
    <w:rsid w:val="00C078F4"/>
    <w:rsid w:val="00C07E5B"/>
    <w:rsid w:val="00C10B7F"/>
    <w:rsid w:val="00C1191E"/>
    <w:rsid w:val="00C138FE"/>
    <w:rsid w:val="00C13CC2"/>
    <w:rsid w:val="00C16E01"/>
    <w:rsid w:val="00C176F8"/>
    <w:rsid w:val="00C20067"/>
    <w:rsid w:val="00C221AE"/>
    <w:rsid w:val="00C23478"/>
    <w:rsid w:val="00C2425D"/>
    <w:rsid w:val="00C24548"/>
    <w:rsid w:val="00C26489"/>
    <w:rsid w:val="00C26A82"/>
    <w:rsid w:val="00C2709B"/>
    <w:rsid w:val="00C2736C"/>
    <w:rsid w:val="00C3420E"/>
    <w:rsid w:val="00C35516"/>
    <w:rsid w:val="00C40D4A"/>
    <w:rsid w:val="00C426EE"/>
    <w:rsid w:val="00C43C32"/>
    <w:rsid w:val="00C43F6A"/>
    <w:rsid w:val="00C44277"/>
    <w:rsid w:val="00C4599E"/>
    <w:rsid w:val="00C533D0"/>
    <w:rsid w:val="00C53ADD"/>
    <w:rsid w:val="00C5653D"/>
    <w:rsid w:val="00C5665C"/>
    <w:rsid w:val="00C56BC4"/>
    <w:rsid w:val="00C5791A"/>
    <w:rsid w:val="00C6091C"/>
    <w:rsid w:val="00C6598B"/>
    <w:rsid w:val="00C6675B"/>
    <w:rsid w:val="00C74078"/>
    <w:rsid w:val="00C74E03"/>
    <w:rsid w:val="00C754BA"/>
    <w:rsid w:val="00C76F11"/>
    <w:rsid w:val="00C77BCB"/>
    <w:rsid w:val="00C836A7"/>
    <w:rsid w:val="00C8620E"/>
    <w:rsid w:val="00C877BE"/>
    <w:rsid w:val="00C908AA"/>
    <w:rsid w:val="00C9168A"/>
    <w:rsid w:val="00C92147"/>
    <w:rsid w:val="00C92C91"/>
    <w:rsid w:val="00C93715"/>
    <w:rsid w:val="00C951FD"/>
    <w:rsid w:val="00C974BE"/>
    <w:rsid w:val="00C979A7"/>
    <w:rsid w:val="00CA02DA"/>
    <w:rsid w:val="00CA1A9E"/>
    <w:rsid w:val="00CA4323"/>
    <w:rsid w:val="00CA7FA3"/>
    <w:rsid w:val="00CB0AB0"/>
    <w:rsid w:val="00CB1BD3"/>
    <w:rsid w:val="00CB1C9D"/>
    <w:rsid w:val="00CB1E2B"/>
    <w:rsid w:val="00CB323F"/>
    <w:rsid w:val="00CB48BC"/>
    <w:rsid w:val="00CB50A2"/>
    <w:rsid w:val="00CB55DF"/>
    <w:rsid w:val="00CB64E4"/>
    <w:rsid w:val="00CB6981"/>
    <w:rsid w:val="00CC06D8"/>
    <w:rsid w:val="00CC3690"/>
    <w:rsid w:val="00CC37F9"/>
    <w:rsid w:val="00CC4BA6"/>
    <w:rsid w:val="00CD3E3F"/>
    <w:rsid w:val="00CD48E1"/>
    <w:rsid w:val="00CD6F41"/>
    <w:rsid w:val="00CE7458"/>
    <w:rsid w:val="00CF2398"/>
    <w:rsid w:val="00CF46B4"/>
    <w:rsid w:val="00CF46B7"/>
    <w:rsid w:val="00CF52A2"/>
    <w:rsid w:val="00CF59B1"/>
    <w:rsid w:val="00CF6862"/>
    <w:rsid w:val="00CF77E3"/>
    <w:rsid w:val="00D00416"/>
    <w:rsid w:val="00D039E2"/>
    <w:rsid w:val="00D040FE"/>
    <w:rsid w:val="00D04201"/>
    <w:rsid w:val="00D04FD8"/>
    <w:rsid w:val="00D073BE"/>
    <w:rsid w:val="00D10D10"/>
    <w:rsid w:val="00D12BF0"/>
    <w:rsid w:val="00D14DC0"/>
    <w:rsid w:val="00D14EEF"/>
    <w:rsid w:val="00D1654B"/>
    <w:rsid w:val="00D2374E"/>
    <w:rsid w:val="00D23D10"/>
    <w:rsid w:val="00D27921"/>
    <w:rsid w:val="00D300E9"/>
    <w:rsid w:val="00D329E1"/>
    <w:rsid w:val="00D3374D"/>
    <w:rsid w:val="00D33E20"/>
    <w:rsid w:val="00D34023"/>
    <w:rsid w:val="00D34D45"/>
    <w:rsid w:val="00D36371"/>
    <w:rsid w:val="00D37666"/>
    <w:rsid w:val="00D40A9B"/>
    <w:rsid w:val="00D45067"/>
    <w:rsid w:val="00D45F5E"/>
    <w:rsid w:val="00D45FA5"/>
    <w:rsid w:val="00D46F7B"/>
    <w:rsid w:val="00D50570"/>
    <w:rsid w:val="00D5245C"/>
    <w:rsid w:val="00D53055"/>
    <w:rsid w:val="00D56AA1"/>
    <w:rsid w:val="00D60E4D"/>
    <w:rsid w:val="00D6140C"/>
    <w:rsid w:val="00D62D4B"/>
    <w:rsid w:val="00D62D50"/>
    <w:rsid w:val="00D64BFB"/>
    <w:rsid w:val="00D661CE"/>
    <w:rsid w:val="00D6659B"/>
    <w:rsid w:val="00D72F9E"/>
    <w:rsid w:val="00D7368B"/>
    <w:rsid w:val="00D7491E"/>
    <w:rsid w:val="00D75D36"/>
    <w:rsid w:val="00D75DF0"/>
    <w:rsid w:val="00D768F6"/>
    <w:rsid w:val="00D76AC6"/>
    <w:rsid w:val="00D76E58"/>
    <w:rsid w:val="00D81D64"/>
    <w:rsid w:val="00D824B3"/>
    <w:rsid w:val="00D829EA"/>
    <w:rsid w:val="00D851CC"/>
    <w:rsid w:val="00D855D9"/>
    <w:rsid w:val="00D8736F"/>
    <w:rsid w:val="00D92975"/>
    <w:rsid w:val="00D94BFE"/>
    <w:rsid w:val="00DA1609"/>
    <w:rsid w:val="00DA1666"/>
    <w:rsid w:val="00DA1C0A"/>
    <w:rsid w:val="00DA5201"/>
    <w:rsid w:val="00DA61FC"/>
    <w:rsid w:val="00DB2D97"/>
    <w:rsid w:val="00DB3781"/>
    <w:rsid w:val="00DB387B"/>
    <w:rsid w:val="00DB3AF2"/>
    <w:rsid w:val="00DB6035"/>
    <w:rsid w:val="00DB670D"/>
    <w:rsid w:val="00DC16C6"/>
    <w:rsid w:val="00DC21FF"/>
    <w:rsid w:val="00DC2263"/>
    <w:rsid w:val="00DC24DB"/>
    <w:rsid w:val="00DC368B"/>
    <w:rsid w:val="00DC3BEF"/>
    <w:rsid w:val="00DC3EBB"/>
    <w:rsid w:val="00DC4747"/>
    <w:rsid w:val="00DC4B3A"/>
    <w:rsid w:val="00DD1293"/>
    <w:rsid w:val="00DD49E6"/>
    <w:rsid w:val="00DD6A11"/>
    <w:rsid w:val="00DD7446"/>
    <w:rsid w:val="00DE1118"/>
    <w:rsid w:val="00DE2795"/>
    <w:rsid w:val="00DE3413"/>
    <w:rsid w:val="00DE484D"/>
    <w:rsid w:val="00DE4902"/>
    <w:rsid w:val="00DE4ED6"/>
    <w:rsid w:val="00DE53F0"/>
    <w:rsid w:val="00DF0E0F"/>
    <w:rsid w:val="00DF1157"/>
    <w:rsid w:val="00DF1D57"/>
    <w:rsid w:val="00DF33E7"/>
    <w:rsid w:val="00DF34D2"/>
    <w:rsid w:val="00DF5724"/>
    <w:rsid w:val="00DF60C1"/>
    <w:rsid w:val="00DF6B0E"/>
    <w:rsid w:val="00DF6F69"/>
    <w:rsid w:val="00DF72F2"/>
    <w:rsid w:val="00E008D8"/>
    <w:rsid w:val="00E01298"/>
    <w:rsid w:val="00E04016"/>
    <w:rsid w:val="00E04BA1"/>
    <w:rsid w:val="00E05ABC"/>
    <w:rsid w:val="00E075F8"/>
    <w:rsid w:val="00E07D07"/>
    <w:rsid w:val="00E10881"/>
    <w:rsid w:val="00E11C06"/>
    <w:rsid w:val="00E16102"/>
    <w:rsid w:val="00E23915"/>
    <w:rsid w:val="00E24F58"/>
    <w:rsid w:val="00E271CD"/>
    <w:rsid w:val="00E30663"/>
    <w:rsid w:val="00E3232D"/>
    <w:rsid w:val="00E35BCC"/>
    <w:rsid w:val="00E3603C"/>
    <w:rsid w:val="00E37DE8"/>
    <w:rsid w:val="00E4029A"/>
    <w:rsid w:val="00E41CDA"/>
    <w:rsid w:val="00E424C9"/>
    <w:rsid w:val="00E43458"/>
    <w:rsid w:val="00E44018"/>
    <w:rsid w:val="00E452D2"/>
    <w:rsid w:val="00E47656"/>
    <w:rsid w:val="00E50461"/>
    <w:rsid w:val="00E5103F"/>
    <w:rsid w:val="00E5400C"/>
    <w:rsid w:val="00E54CF3"/>
    <w:rsid w:val="00E57A00"/>
    <w:rsid w:val="00E66B07"/>
    <w:rsid w:val="00E679E9"/>
    <w:rsid w:val="00E72474"/>
    <w:rsid w:val="00E72D0F"/>
    <w:rsid w:val="00E74D21"/>
    <w:rsid w:val="00E77371"/>
    <w:rsid w:val="00E804A8"/>
    <w:rsid w:val="00E80FBE"/>
    <w:rsid w:val="00E813C2"/>
    <w:rsid w:val="00E823C8"/>
    <w:rsid w:val="00E842F3"/>
    <w:rsid w:val="00E84740"/>
    <w:rsid w:val="00E87B31"/>
    <w:rsid w:val="00E918B5"/>
    <w:rsid w:val="00E9360F"/>
    <w:rsid w:val="00E96187"/>
    <w:rsid w:val="00E974EE"/>
    <w:rsid w:val="00E97DEA"/>
    <w:rsid w:val="00EA140E"/>
    <w:rsid w:val="00EA1776"/>
    <w:rsid w:val="00EA315A"/>
    <w:rsid w:val="00EA34E9"/>
    <w:rsid w:val="00EA444E"/>
    <w:rsid w:val="00EB15FA"/>
    <w:rsid w:val="00EB1B89"/>
    <w:rsid w:val="00EB1DEB"/>
    <w:rsid w:val="00EB27BF"/>
    <w:rsid w:val="00EB4039"/>
    <w:rsid w:val="00EB4529"/>
    <w:rsid w:val="00EB7380"/>
    <w:rsid w:val="00EC2FED"/>
    <w:rsid w:val="00EC3561"/>
    <w:rsid w:val="00EC3649"/>
    <w:rsid w:val="00EC39D4"/>
    <w:rsid w:val="00EC4A39"/>
    <w:rsid w:val="00EC6DD9"/>
    <w:rsid w:val="00ED011B"/>
    <w:rsid w:val="00ED2906"/>
    <w:rsid w:val="00ED31F7"/>
    <w:rsid w:val="00ED6109"/>
    <w:rsid w:val="00ED6764"/>
    <w:rsid w:val="00EE03DA"/>
    <w:rsid w:val="00EE0B17"/>
    <w:rsid w:val="00EF59A4"/>
    <w:rsid w:val="00EF6CE7"/>
    <w:rsid w:val="00F00AAC"/>
    <w:rsid w:val="00F02AF8"/>
    <w:rsid w:val="00F04D12"/>
    <w:rsid w:val="00F05754"/>
    <w:rsid w:val="00F05D6A"/>
    <w:rsid w:val="00F062ED"/>
    <w:rsid w:val="00F07928"/>
    <w:rsid w:val="00F10D4B"/>
    <w:rsid w:val="00F1173D"/>
    <w:rsid w:val="00F12540"/>
    <w:rsid w:val="00F1338A"/>
    <w:rsid w:val="00F14323"/>
    <w:rsid w:val="00F15DEB"/>
    <w:rsid w:val="00F17581"/>
    <w:rsid w:val="00F17781"/>
    <w:rsid w:val="00F17A8A"/>
    <w:rsid w:val="00F21E08"/>
    <w:rsid w:val="00F24689"/>
    <w:rsid w:val="00F246B1"/>
    <w:rsid w:val="00F2483A"/>
    <w:rsid w:val="00F24A62"/>
    <w:rsid w:val="00F2722C"/>
    <w:rsid w:val="00F3072D"/>
    <w:rsid w:val="00F3107C"/>
    <w:rsid w:val="00F318C7"/>
    <w:rsid w:val="00F351CA"/>
    <w:rsid w:val="00F36C37"/>
    <w:rsid w:val="00F36CA7"/>
    <w:rsid w:val="00F370E2"/>
    <w:rsid w:val="00F37A48"/>
    <w:rsid w:val="00F416B0"/>
    <w:rsid w:val="00F42E0A"/>
    <w:rsid w:val="00F43CB3"/>
    <w:rsid w:val="00F44A7C"/>
    <w:rsid w:val="00F44E9D"/>
    <w:rsid w:val="00F46944"/>
    <w:rsid w:val="00F475F1"/>
    <w:rsid w:val="00F51FC0"/>
    <w:rsid w:val="00F53ACA"/>
    <w:rsid w:val="00F5483C"/>
    <w:rsid w:val="00F55F29"/>
    <w:rsid w:val="00F56668"/>
    <w:rsid w:val="00F5799B"/>
    <w:rsid w:val="00F64CE2"/>
    <w:rsid w:val="00F65126"/>
    <w:rsid w:val="00F65649"/>
    <w:rsid w:val="00F65ADB"/>
    <w:rsid w:val="00F73851"/>
    <w:rsid w:val="00F75722"/>
    <w:rsid w:val="00F82CDF"/>
    <w:rsid w:val="00F82E94"/>
    <w:rsid w:val="00F838E2"/>
    <w:rsid w:val="00F8706E"/>
    <w:rsid w:val="00F940E4"/>
    <w:rsid w:val="00F94256"/>
    <w:rsid w:val="00F94AE4"/>
    <w:rsid w:val="00F95FE7"/>
    <w:rsid w:val="00FA603B"/>
    <w:rsid w:val="00FB151A"/>
    <w:rsid w:val="00FB455C"/>
    <w:rsid w:val="00FB5174"/>
    <w:rsid w:val="00FB65CE"/>
    <w:rsid w:val="00FB6CE9"/>
    <w:rsid w:val="00FB6E9C"/>
    <w:rsid w:val="00FB70CC"/>
    <w:rsid w:val="00FC1BD9"/>
    <w:rsid w:val="00FC22C4"/>
    <w:rsid w:val="00FC246A"/>
    <w:rsid w:val="00FC4208"/>
    <w:rsid w:val="00FC4F16"/>
    <w:rsid w:val="00FD0EAE"/>
    <w:rsid w:val="00FD49CA"/>
    <w:rsid w:val="00FD4FC5"/>
    <w:rsid w:val="00FD7360"/>
    <w:rsid w:val="00FE0986"/>
    <w:rsid w:val="00FE1142"/>
    <w:rsid w:val="00FE20FD"/>
    <w:rsid w:val="00FE3535"/>
    <w:rsid w:val="00FE6AFF"/>
    <w:rsid w:val="00FE7A70"/>
    <w:rsid w:val="00FF0B71"/>
    <w:rsid w:val="00FF3FDC"/>
    <w:rsid w:val="00FF6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AAD1AD"/>
  <w15:docId w15:val="{E16A7397-8F1E-480D-83A1-F38DD59D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665C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277"/>
    <w:pPr>
      <w:keepNext/>
      <w:widowControl w:val="0"/>
      <w:contextualSpacing/>
      <w:outlineLvl w:val="0"/>
    </w:pPr>
    <w:rPr>
      <w:rFonts w:ascii="Times New Roman" w:hAnsi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D0F"/>
    <w:pPr>
      <w:keepNext/>
      <w:widowControl w:val="0"/>
      <w:contextualSpacing/>
      <w:outlineLvl w:val="1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9360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A1CE6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1CE6"/>
    <w:rPr>
      <w:rFonts w:ascii="Calibri" w:hAnsi="Calibri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AA1CE6"/>
    <w:pPr>
      <w:ind w:left="720"/>
    </w:pPr>
  </w:style>
  <w:style w:type="paragraph" w:styleId="NoSpacing">
    <w:name w:val="No Spacing"/>
    <w:uiPriority w:val="1"/>
    <w:qFormat/>
    <w:rsid w:val="00AA1CE6"/>
    <w:pPr>
      <w:spacing w:after="0" w:line="240" w:lineRule="auto"/>
    </w:pPr>
  </w:style>
  <w:style w:type="paragraph" w:styleId="BalloonText">
    <w:name w:val="Balloon Text"/>
    <w:basedOn w:val="Normal"/>
    <w:link w:val="BalloonTextChar"/>
    <w:rsid w:val="00AA1CE6"/>
    <w:pPr>
      <w:widowControl w:val="0"/>
    </w:pPr>
    <w:rPr>
      <w:rFonts w:ascii="Tahoma" w:eastAsia="Times New Roman" w:hAnsi="Tahoma" w:cs="Tahoma"/>
      <w:snapToGrid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1CE6"/>
    <w:rPr>
      <w:rFonts w:ascii="Tahoma" w:eastAsia="Times New Roman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1C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CE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A1C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CE6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F6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4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4C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4C9"/>
    <w:rPr>
      <w:rFonts w:ascii="Calibri" w:hAnsi="Calibri" w:cs="Times New Roman"/>
      <w:b/>
      <w:bCs/>
      <w:sz w:val="20"/>
      <w:szCs w:val="20"/>
    </w:rPr>
  </w:style>
  <w:style w:type="character" w:customStyle="1" w:styleId="dbox-bold">
    <w:name w:val="dbox-bold"/>
    <w:basedOn w:val="DefaultParagraphFont"/>
    <w:rsid w:val="00586BD1"/>
  </w:style>
  <w:style w:type="paragraph" w:styleId="BodyTextIndent">
    <w:name w:val="Body Text Indent"/>
    <w:basedOn w:val="Normal"/>
    <w:link w:val="BodyTextIndentChar"/>
    <w:uiPriority w:val="99"/>
    <w:unhideWhenUsed/>
    <w:rsid w:val="00487A91"/>
    <w:pPr>
      <w:widowControl w:val="0"/>
      <w:tabs>
        <w:tab w:val="left" w:pos="-1440"/>
      </w:tabs>
      <w:snapToGrid w:val="0"/>
      <w:ind w:left="1440" w:hanging="144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87A91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7C3AD1"/>
    <w:rPr>
      <w:b/>
      <w:bCs/>
    </w:rPr>
  </w:style>
  <w:style w:type="paragraph" w:styleId="NormalWeb">
    <w:name w:val="Normal (Web)"/>
    <w:basedOn w:val="Normal"/>
    <w:uiPriority w:val="99"/>
    <w:unhideWhenUsed/>
    <w:rsid w:val="00A31CC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B11291"/>
    <w:pPr>
      <w:spacing w:after="0" w:line="240" w:lineRule="auto"/>
    </w:pPr>
    <w:rPr>
      <w:rFonts w:ascii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23A5B"/>
    <w:rPr>
      <w:rFonts w:ascii="Calibri" w:hAnsi="Calibri" w:cs="Times New Roman"/>
    </w:rPr>
  </w:style>
  <w:style w:type="character" w:styleId="Hyperlink">
    <w:name w:val="Hyperlink"/>
    <w:rsid w:val="00823A5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D94BFE"/>
    <w:pPr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94BFE"/>
    <w:rPr>
      <w:rFonts w:ascii="Times New Roman" w:eastAsia="Calibri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4277"/>
    <w:rPr>
      <w:rFonts w:ascii="Times New Roman" w:hAnsi="Times New Roman" w:cs="Times New Roman"/>
      <w:b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72D0F"/>
    <w:rPr>
      <w:rFonts w:ascii="Times New Roman" w:hAnsi="Times New Roman" w:cs="Times New Roman"/>
      <w:b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7671DE"/>
    <w:pPr>
      <w:widowControl w:val="0"/>
      <w:contextualSpacing/>
    </w:pPr>
    <w:rPr>
      <w:rFonts w:ascii="Times New Roman" w:hAnsi="Times New Roman"/>
      <w:sz w:val="23"/>
      <w:szCs w:val="23"/>
    </w:rPr>
  </w:style>
  <w:style w:type="character" w:customStyle="1" w:styleId="BodyText2Char">
    <w:name w:val="Body Text 2 Char"/>
    <w:basedOn w:val="DefaultParagraphFont"/>
    <w:link w:val="BodyText2"/>
    <w:uiPriority w:val="99"/>
    <w:rsid w:val="007671DE"/>
    <w:rPr>
      <w:rFonts w:ascii="Times New Roman" w:hAnsi="Times New Roman" w:cs="Times New Roman"/>
      <w:sz w:val="23"/>
      <w:szCs w:val="23"/>
    </w:rPr>
  </w:style>
  <w:style w:type="paragraph" w:styleId="BodyText3">
    <w:name w:val="Body Text 3"/>
    <w:basedOn w:val="Normal"/>
    <w:link w:val="BodyText3Char"/>
    <w:uiPriority w:val="99"/>
    <w:unhideWhenUsed/>
    <w:rsid w:val="00085454"/>
    <w:pPr>
      <w:widowControl w:val="0"/>
    </w:pPr>
    <w:rPr>
      <w:rFonts w:ascii="Times New Roman" w:eastAsia="Times New Roman" w:hAnsi="Times New Roman"/>
      <w:b/>
      <w:bCs/>
      <w:snapToGrid w:val="0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085454"/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00684"/>
    <w:pPr>
      <w:ind w:left="1440" w:hanging="1440"/>
    </w:pPr>
    <w:rPr>
      <w:rFonts w:ascii="Times New Roman" w:eastAsia="Times New Roman" w:hAnsi="Times New Roman"/>
      <w:b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00684"/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00684"/>
    <w:pPr>
      <w:ind w:left="1440"/>
    </w:pPr>
    <w:rPr>
      <w:rFonts w:ascii="Times New Roman" w:hAnsi="Times New Roman"/>
      <w:b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00684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3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DESE-231-56114</_dlc_DocId>
    <_dlc_DocIdUrl xmlns="733efe1c-5bbe-4968-87dc-d400e65c879f">
      <Url>https://sharepoint.doemass.org/ese/webteam/cps/_layouts/DocIdRedir.aspx?ID=DESE-231-56114</Url>
      <Description>DESE-231-56114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C89FF-7E5C-49B8-A3B9-08BC22F446F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B28F4F2B-D00A-4417-8613-7A48AE44FA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1F023-38CC-47EF-8108-59EDC545EF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A6C4DA4-1610-4361-BD16-6A49F3861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9856B0-D882-48B2-AF61-3638209B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minutes Oct 2019 11-8-19 final</vt:lpstr>
    </vt:vector>
  </TitlesOfParts>
  <Company/>
  <LinksUpToDate>false</LinksUpToDate>
  <CharactersWithSpaces>17222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October 29, 2019</dc:title>
  <dc:subject/>
  <dc:creator>DESE</dc:creator>
  <cp:keywords/>
  <dc:description/>
  <cp:lastModifiedBy>Zou, Dong (EOE)</cp:lastModifiedBy>
  <cp:revision>5</cp:revision>
  <cp:lastPrinted>2019-11-08T21:49:00Z</cp:lastPrinted>
  <dcterms:created xsi:type="dcterms:W3CDTF">2019-11-08T21:57:00Z</dcterms:created>
  <dcterms:modified xsi:type="dcterms:W3CDTF">2019-11-12T21:12:00Z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12 2019</vt:lpwstr>
  </property>
</Properties>
</file>