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897"/>
        <w:tblW w:w="9990" w:type="dxa"/>
        <w:tblLayout w:type="fixed"/>
        <w:tblCellMar>
          <w:left w:w="115" w:type="dxa"/>
          <w:right w:w="115" w:type="dxa"/>
        </w:tblCellMar>
        <w:tblLook w:val="00A0" w:firstRow="1" w:lastRow="0" w:firstColumn="1" w:lastColumn="0" w:noHBand="0" w:noVBand="0"/>
      </w:tblPr>
      <w:tblGrid>
        <w:gridCol w:w="990"/>
        <w:gridCol w:w="9000"/>
      </w:tblGrid>
      <w:tr w:rsidR="006D24EF" w:rsidRPr="00AA60E5" w14:paraId="772EC6F4" w14:textId="77777777" w:rsidTr="00300AE1">
        <w:trPr>
          <w:trHeight w:val="5040"/>
        </w:trPr>
        <w:tc>
          <w:tcPr>
            <w:tcW w:w="9990" w:type="dxa"/>
            <w:gridSpan w:val="2"/>
          </w:tcPr>
          <w:p w14:paraId="599A7A8E" w14:textId="77777777" w:rsidR="006D24EF" w:rsidRPr="00AA60E5" w:rsidRDefault="00166BD9" w:rsidP="008376F8">
            <w:pPr>
              <w:rPr>
                <w:rFonts w:eastAsia="Batang"/>
                <w:lang w:eastAsia="ko-KR"/>
              </w:rPr>
            </w:pPr>
            <w:r>
              <w:rPr>
                <w:rFonts w:eastAsia="Batang"/>
                <w:lang w:eastAsia="ko-KR"/>
              </w:rPr>
              <w:t xml:space="preserve">  </w:t>
            </w:r>
            <w:r w:rsidR="00271B14">
              <w:rPr>
                <w:rFonts w:eastAsia="Batang"/>
                <w:lang w:eastAsia="ko-KR"/>
              </w:rPr>
              <w:t xml:space="preserve"> </w:t>
            </w:r>
          </w:p>
          <w:p w14:paraId="165C8A35" w14:textId="750115A7" w:rsidR="006D24EF" w:rsidRPr="00AA60E5" w:rsidRDefault="00403815" w:rsidP="008376F8">
            <w:pPr>
              <w:rPr>
                <w:rFonts w:eastAsia="Batang"/>
                <w:lang w:eastAsia="ko-KR"/>
              </w:rPr>
            </w:pPr>
            <w:r>
              <w:rPr>
                <w:noProof/>
              </w:rPr>
              <w:drawing>
                <wp:inline distT="0" distB="0" distL="0" distR="0" wp14:anchorId="08DB7C0B" wp14:editId="0BC13033">
                  <wp:extent cx="1700784" cy="1014984"/>
                  <wp:effectExtent l="0" t="0" r="0" b="0"/>
                  <wp:docPr id="1" name="Picture 1" descr="DESE Logo"/>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p>
        </w:tc>
      </w:tr>
      <w:tr w:rsidR="006D24EF" w:rsidRPr="00AA60E5" w14:paraId="4F6205BB" w14:textId="77777777" w:rsidTr="00300AE1">
        <w:trPr>
          <w:cantSplit/>
          <w:trHeight w:val="200"/>
        </w:trPr>
        <w:tc>
          <w:tcPr>
            <w:tcW w:w="990" w:type="dxa"/>
            <w:vMerge w:val="restart"/>
            <w:vAlign w:val="bottom"/>
          </w:tcPr>
          <w:p w14:paraId="58936537" w14:textId="77777777" w:rsidR="006D24EF" w:rsidRPr="00AA60E5" w:rsidRDefault="006D24EF" w:rsidP="008376F8">
            <w:pPr>
              <w:rPr>
                <w:rFonts w:eastAsia="Batang"/>
                <w:lang w:eastAsia="ko-KR"/>
              </w:rPr>
            </w:pPr>
          </w:p>
        </w:tc>
        <w:tc>
          <w:tcPr>
            <w:tcW w:w="9000" w:type="dxa"/>
            <w:vAlign w:val="bottom"/>
          </w:tcPr>
          <w:p w14:paraId="299EE272" w14:textId="1FE8FAF7" w:rsidR="006D24EF" w:rsidRPr="00BF16F5" w:rsidRDefault="006D24EF" w:rsidP="00DC0FE1">
            <w:pPr>
              <w:rPr>
                <w:b/>
                <w:color w:val="000000"/>
                <w:sz w:val="28"/>
                <w:szCs w:val="28"/>
              </w:rPr>
            </w:pPr>
            <w:r w:rsidRPr="00BF16F5">
              <w:rPr>
                <w:b/>
                <w:sz w:val="28"/>
                <w:szCs w:val="28"/>
              </w:rPr>
              <w:t>Guide</w:t>
            </w:r>
            <w:r>
              <w:rPr>
                <w:b/>
                <w:sz w:val="28"/>
                <w:szCs w:val="28"/>
              </w:rPr>
              <w:t>lines</w:t>
            </w:r>
            <w:r w:rsidR="00047114">
              <w:rPr>
                <w:b/>
                <w:sz w:val="28"/>
                <w:szCs w:val="28"/>
              </w:rPr>
              <w:t xml:space="preserve"> for Charter Amendments </w:t>
            </w:r>
            <w:r w:rsidR="00EF619D">
              <w:rPr>
                <w:b/>
                <w:sz w:val="28"/>
                <w:szCs w:val="28"/>
              </w:rPr>
              <w:t xml:space="preserve">to Districts Served, Grades Served, and Maximum Enrollment </w:t>
            </w:r>
          </w:p>
        </w:tc>
      </w:tr>
      <w:tr w:rsidR="006D24EF" w:rsidRPr="00AA60E5" w14:paraId="0BE2787E" w14:textId="77777777" w:rsidTr="00300AE1">
        <w:trPr>
          <w:cantSplit/>
          <w:trHeight w:val="240"/>
        </w:trPr>
        <w:tc>
          <w:tcPr>
            <w:tcW w:w="990" w:type="dxa"/>
            <w:vMerge/>
            <w:vAlign w:val="bottom"/>
          </w:tcPr>
          <w:p w14:paraId="7E82BA5C" w14:textId="77777777" w:rsidR="006D24EF" w:rsidRPr="00AA60E5" w:rsidRDefault="006D24EF" w:rsidP="008376F8">
            <w:pPr>
              <w:rPr>
                <w:rFonts w:eastAsia="Batang"/>
                <w:lang w:eastAsia="ko-KR"/>
              </w:rPr>
            </w:pPr>
          </w:p>
        </w:tc>
        <w:tc>
          <w:tcPr>
            <w:tcW w:w="9000" w:type="dxa"/>
          </w:tcPr>
          <w:p w14:paraId="78345D0B" w14:textId="77777777" w:rsidR="006D24EF" w:rsidRPr="00AA60E5" w:rsidRDefault="00E2216E" w:rsidP="008376F8">
            <w:pPr>
              <w:rPr>
                <w:rFonts w:eastAsia="Batang"/>
                <w:lang w:eastAsia="ko-KR"/>
              </w:rPr>
            </w:pPr>
            <w:r>
              <w:rPr>
                <w:rFonts w:eastAsia="Batang"/>
                <w:lang w:eastAsia="ko-KR"/>
              </w:rPr>
              <w:pict w14:anchorId="56B35C18">
                <v:rect id="_x0000_i1025" style="width:0;height:1.5pt" o:hralign="center" o:hrstd="t" o:hr="t" fillcolor="#aaa" stroked="f"/>
              </w:pict>
            </w:r>
          </w:p>
        </w:tc>
      </w:tr>
      <w:tr w:rsidR="006D24EF" w:rsidRPr="00AA60E5" w14:paraId="0ABF82A2" w14:textId="77777777" w:rsidTr="00300AE1">
        <w:trPr>
          <w:cantSplit/>
          <w:trHeight w:val="760"/>
        </w:trPr>
        <w:tc>
          <w:tcPr>
            <w:tcW w:w="990" w:type="dxa"/>
            <w:vMerge/>
            <w:vAlign w:val="bottom"/>
          </w:tcPr>
          <w:p w14:paraId="0A35393E" w14:textId="77777777" w:rsidR="006D24EF" w:rsidRPr="00AA60E5" w:rsidRDefault="006D24EF" w:rsidP="008376F8">
            <w:pPr>
              <w:rPr>
                <w:rFonts w:eastAsia="Batang"/>
                <w:lang w:eastAsia="ko-KR"/>
              </w:rPr>
            </w:pPr>
          </w:p>
        </w:tc>
        <w:tc>
          <w:tcPr>
            <w:tcW w:w="9000" w:type="dxa"/>
          </w:tcPr>
          <w:p w14:paraId="36E1AD3B" w14:textId="1FD260D1" w:rsidR="006D24EF" w:rsidRPr="00AA60E5" w:rsidRDefault="00C31BC3" w:rsidP="007A23D6">
            <w:pPr>
              <w:rPr>
                <w:b/>
                <w:sz w:val="26"/>
                <w:szCs w:val="26"/>
              </w:rPr>
            </w:pPr>
            <w:r>
              <w:t>May</w:t>
            </w:r>
            <w:r w:rsidR="006429D0">
              <w:t xml:space="preserve"> </w:t>
            </w:r>
            <w:r w:rsidR="00ED3617">
              <w:t>2023</w:t>
            </w:r>
          </w:p>
        </w:tc>
      </w:tr>
    </w:tbl>
    <w:p w14:paraId="70033E4A" w14:textId="77777777" w:rsidR="006D24EF" w:rsidRDefault="006D24EF">
      <w:r>
        <w:rPr>
          <w:b/>
        </w:rPr>
        <w:br w:type="page"/>
      </w:r>
    </w:p>
    <w:p w14:paraId="47799AFD" w14:textId="4FAE6E87" w:rsidR="006D24EF" w:rsidRPr="00C83281" w:rsidRDefault="00403815" w:rsidP="009173D3">
      <w:pPr>
        <w:pStyle w:val="BodyText2"/>
        <w:jc w:val="center"/>
      </w:pPr>
      <w:r>
        <w:rPr>
          <w:noProof/>
        </w:rPr>
        <w:lastRenderedPageBreak/>
        <w:drawing>
          <wp:inline distT="0" distB="0" distL="0" distR="0" wp14:anchorId="22996F46" wp14:editId="5C747AE3">
            <wp:extent cx="1417320" cy="585216"/>
            <wp:effectExtent l="0" t="0" r="0" b="5715"/>
            <wp:docPr id="5" name="Picture 5"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585216"/>
                    </a:xfrm>
                    <a:prstGeom prst="rect">
                      <a:avLst/>
                    </a:prstGeom>
                    <a:noFill/>
                    <a:ln>
                      <a:noFill/>
                    </a:ln>
                  </pic:spPr>
                </pic:pic>
              </a:graphicData>
            </a:graphic>
          </wp:inline>
        </w:drawing>
      </w:r>
    </w:p>
    <w:p w14:paraId="1F3BAA5D" w14:textId="77777777" w:rsidR="006D24EF" w:rsidRPr="00C83281" w:rsidRDefault="006D24EF" w:rsidP="005F374B"/>
    <w:p w14:paraId="4F036C14" w14:textId="77777777" w:rsidR="006D24EF" w:rsidRPr="00C83281" w:rsidRDefault="006D24EF" w:rsidP="005F374B">
      <w:pPr>
        <w:pStyle w:val="Arial9-Centered"/>
        <w:jc w:val="left"/>
      </w:pPr>
    </w:p>
    <w:p w14:paraId="5156213E" w14:textId="77777777" w:rsidR="006D24EF" w:rsidRPr="00C83281" w:rsidRDefault="006D24EF" w:rsidP="005F374B">
      <w:pPr>
        <w:pStyle w:val="Arial9-Centered"/>
      </w:pPr>
    </w:p>
    <w:p w14:paraId="70462987" w14:textId="77777777" w:rsidR="006D24EF" w:rsidRPr="00C83281" w:rsidRDefault="006D24EF" w:rsidP="005F374B">
      <w:pPr>
        <w:pStyle w:val="Arial9-Centered"/>
      </w:pPr>
    </w:p>
    <w:p w14:paraId="4EB4105C" w14:textId="77777777" w:rsidR="006D24EF" w:rsidRPr="00C83281" w:rsidRDefault="006D24EF" w:rsidP="005F374B">
      <w:pPr>
        <w:pStyle w:val="Arial9-Centered"/>
      </w:pPr>
    </w:p>
    <w:p w14:paraId="6CE47E0C" w14:textId="77777777" w:rsidR="006D24EF" w:rsidRPr="00C83281" w:rsidRDefault="006D24EF" w:rsidP="005F374B">
      <w:pPr>
        <w:pStyle w:val="Arial9-Centered"/>
      </w:pPr>
    </w:p>
    <w:p w14:paraId="14C49064" w14:textId="77777777" w:rsidR="006D24EF" w:rsidRPr="00C83281" w:rsidRDefault="006D24EF" w:rsidP="005F374B">
      <w:pPr>
        <w:pStyle w:val="Arial9-Centered"/>
      </w:pPr>
    </w:p>
    <w:p w14:paraId="53E413E2" w14:textId="77777777" w:rsidR="006D24EF" w:rsidRPr="00C83281" w:rsidRDefault="006D24EF" w:rsidP="005F374B">
      <w:pPr>
        <w:pStyle w:val="Arial9-Centered"/>
      </w:pPr>
    </w:p>
    <w:p w14:paraId="6FDBB0D9" w14:textId="77777777" w:rsidR="006D24EF" w:rsidRPr="00C83281" w:rsidRDefault="006D24EF" w:rsidP="005F374B">
      <w:pPr>
        <w:pStyle w:val="Arial9-Centered"/>
      </w:pPr>
    </w:p>
    <w:p w14:paraId="5A1C5650" w14:textId="77777777" w:rsidR="006D24EF" w:rsidRPr="00C83281" w:rsidRDefault="006D24EF" w:rsidP="005F374B">
      <w:pPr>
        <w:pStyle w:val="Arial9-Centered"/>
      </w:pPr>
    </w:p>
    <w:p w14:paraId="0C28210B" w14:textId="77777777" w:rsidR="006D24EF" w:rsidRPr="00C83281" w:rsidRDefault="006D24EF" w:rsidP="005F374B">
      <w:pPr>
        <w:pStyle w:val="Arial9-Centered"/>
      </w:pPr>
    </w:p>
    <w:p w14:paraId="7A885EA3" w14:textId="77777777" w:rsidR="006D24EF" w:rsidRPr="00C83281" w:rsidRDefault="006D24EF" w:rsidP="005F374B">
      <w:pPr>
        <w:pStyle w:val="Arial9-Centered"/>
      </w:pPr>
    </w:p>
    <w:p w14:paraId="5CA38388" w14:textId="77777777" w:rsidR="006D24EF" w:rsidRPr="00C83281" w:rsidRDefault="006D24EF" w:rsidP="005F374B">
      <w:pPr>
        <w:pStyle w:val="Arial9-Centered"/>
      </w:pPr>
    </w:p>
    <w:p w14:paraId="07F9DD0A" w14:textId="77777777" w:rsidR="006D24EF" w:rsidRPr="00C83281" w:rsidRDefault="006D24EF" w:rsidP="005F374B">
      <w:pPr>
        <w:pStyle w:val="Arial9-Centered"/>
      </w:pPr>
    </w:p>
    <w:p w14:paraId="17A179F0" w14:textId="77777777" w:rsidR="006D24EF" w:rsidRPr="004E1337" w:rsidRDefault="00A2653E" w:rsidP="005F374B">
      <w:pPr>
        <w:pStyle w:val="Arial9-Centered"/>
        <w:rPr>
          <w:rFonts w:ascii="Times New Roman" w:hAnsi="Times New Roman"/>
        </w:rPr>
      </w:pPr>
      <w:r w:rsidRPr="00A2653E">
        <w:rPr>
          <w:rFonts w:ascii="Times New Roman" w:hAnsi="Times New Roman"/>
        </w:rPr>
        <w:t xml:space="preserve">The Massachusetts Department of Elementary and Secondary Education, an affirmative action employer, is committed to ensuring that all of its programs and facilities are accessible to all members of the public. </w:t>
      </w:r>
    </w:p>
    <w:p w14:paraId="28CFB399" w14:textId="77777777" w:rsidR="006D24EF" w:rsidRPr="004E1337" w:rsidRDefault="00A2653E" w:rsidP="006919BB">
      <w:pPr>
        <w:pStyle w:val="Arial9-Centered"/>
        <w:rPr>
          <w:rFonts w:ascii="Times New Roman" w:hAnsi="Times New Roman"/>
        </w:rPr>
      </w:pPr>
      <w:r w:rsidRPr="00A2653E">
        <w:rPr>
          <w:rFonts w:ascii="Times New Roman" w:hAnsi="Times New Roman"/>
        </w:rPr>
        <w:t xml:space="preserve">We do not discriminate on the basis of age, color, disability, national origin, </w:t>
      </w:r>
    </w:p>
    <w:p w14:paraId="4329AC07" w14:textId="77777777" w:rsidR="006D24EF" w:rsidRPr="004E1337" w:rsidRDefault="00A2653E" w:rsidP="006919BB">
      <w:pPr>
        <w:pStyle w:val="Arial9-Centered"/>
        <w:rPr>
          <w:rFonts w:ascii="Times New Roman" w:hAnsi="Times New Roman"/>
        </w:rPr>
      </w:pPr>
      <w:r w:rsidRPr="00A2653E">
        <w:rPr>
          <w:rFonts w:ascii="Times New Roman" w:hAnsi="Times New Roman"/>
        </w:rPr>
        <w:t>race, religion, sex, gender identity, or sexual orientation.</w:t>
      </w:r>
    </w:p>
    <w:p w14:paraId="30B97245" w14:textId="77777777" w:rsidR="006D24EF" w:rsidRPr="004E1337" w:rsidRDefault="00A2653E" w:rsidP="005F374B">
      <w:pPr>
        <w:pStyle w:val="Arial9-Centered"/>
        <w:rPr>
          <w:rFonts w:ascii="Times New Roman" w:hAnsi="Times New Roman"/>
        </w:rPr>
      </w:pPr>
      <w:r w:rsidRPr="00A2653E">
        <w:rPr>
          <w:rFonts w:ascii="Times New Roman" w:hAnsi="Times New Roman"/>
        </w:rPr>
        <w:t>Inquiries regarding the Department’s compliance with Title IX and other civil rights laws may be directed to the</w:t>
      </w:r>
    </w:p>
    <w:p w14:paraId="55617FDB" w14:textId="77777777" w:rsidR="006D24EF" w:rsidRPr="004E1337" w:rsidRDefault="00A2653E" w:rsidP="005F374B">
      <w:pPr>
        <w:pStyle w:val="Arial9-Centered"/>
        <w:rPr>
          <w:rFonts w:ascii="Times New Roman" w:hAnsi="Times New Roman"/>
        </w:rPr>
      </w:pPr>
      <w:r w:rsidRPr="00A2653E">
        <w:rPr>
          <w:rFonts w:ascii="Times New Roman" w:hAnsi="Times New Roman"/>
        </w:rPr>
        <w:t xml:space="preserve">Human Resources Director, 75 Pleasant Street, </w:t>
      </w:r>
      <w:smartTag w:uri="urn:schemas-microsoft-com:office:smarttags" w:element="City">
        <w:r w:rsidRPr="00A2653E">
          <w:rPr>
            <w:rFonts w:ascii="Times New Roman" w:hAnsi="Times New Roman"/>
          </w:rPr>
          <w:t>Malden</w:t>
        </w:r>
      </w:smartTag>
      <w:r w:rsidRPr="00A2653E">
        <w:rPr>
          <w:rFonts w:ascii="Times New Roman" w:hAnsi="Times New Roman"/>
        </w:rPr>
        <w:t xml:space="preserve">, </w:t>
      </w:r>
      <w:smartTag w:uri="urn:schemas-microsoft-com:office:smarttags" w:element="State">
        <w:r w:rsidRPr="00A2653E">
          <w:rPr>
            <w:rFonts w:ascii="Times New Roman" w:hAnsi="Times New Roman"/>
          </w:rPr>
          <w:t>MA</w:t>
        </w:r>
      </w:smartTag>
      <w:r w:rsidRPr="00A2653E">
        <w:rPr>
          <w:rFonts w:ascii="Times New Roman" w:hAnsi="Times New Roman"/>
        </w:rPr>
        <w:t xml:space="preserve"> 02148  781-338-6105.</w:t>
      </w:r>
    </w:p>
    <w:p w14:paraId="1872D6A4" w14:textId="77777777" w:rsidR="006D24EF" w:rsidRPr="00C83281" w:rsidRDefault="006D24EF" w:rsidP="005F374B">
      <w:pPr>
        <w:pStyle w:val="IndexHeading"/>
        <w:jc w:val="center"/>
      </w:pPr>
    </w:p>
    <w:p w14:paraId="08A12281" w14:textId="77777777" w:rsidR="006D24EF" w:rsidRPr="00C83281" w:rsidRDefault="006D24EF" w:rsidP="005F374B">
      <w:pPr>
        <w:jc w:val="center"/>
      </w:pPr>
    </w:p>
    <w:p w14:paraId="28B568EF" w14:textId="77777777" w:rsidR="006D24EF" w:rsidRPr="00C83281" w:rsidRDefault="00BB5217" w:rsidP="005F374B">
      <w:pPr>
        <w:pStyle w:val="Arial9-Centered"/>
        <w:rPr>
          <w:rFonts w:ascii="Times New Roman" w:hAnsi="Times New Roman"/>
        </w:rPr>
      </w:pPr>
      <w:r>
        <w:rPr>
          <w:noProof/>
        </w:rPr>
        <w:drawing>
          <wp:inline distT="0" distB="0" distL="0" distR="0" wp14:anchorId="01D79600" wp14:editId="46A2341A">
            <wp:extent cx="1009650" cy="1009650"/>
            <wp:effectExtent l="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528769E5" w14:textId="77777777" w:rsidR="006D24EF" w:rsidRPr="00C83281" w:rsidRDefault="006D24EF" w:rsidP="005F374B">
      <w:pPr>
        <w:pStyle w:val="Arial9-Centered"/>
      </w:pPr>
    </w:p>
    <w:p w14:paraId="2FF66490" w14:textId="77777777" w:rsidR="006D24EF" w:rsidRPr="00C83281" w:rsidRDefault="006D24EF" w:rsidP="005F374B">
      <w:pPr>
        <w:pStyle w:val="Arial9-Centered"/>
      </w:pPr>
    </w:p>
    <w:p w14:paraId="1A7CB125" w14:textId="77777777" w:rsidR="006D24EF" w:rsidRPr="00C83281" w:rsidRDefault="006D24EF" w:rsidP="005F374B">
      <w:pPr>
        <w:pStyle w:val="Arial9-Centered"/>
      </w:pPr>
    </w:p>
    <w:p w14:paraId="3CA4A133" w14:textId="77777777" w:rsidR="006D24EF" w:rsidRPr="00C83281" w:rsidRDefault="006D24EF" w:rsidP="005F374B">
      <w:pPr>
        <w:pStyle w:val="Arial9-Centered"/>
      </w:pPr>
    </w:p>
    <w:p w14:paraId="12C8E351" w14:textId="70CE479D" w:rsidR="006D24EF" w:rsidRPr="004E1337" w:rsidRDefault="007A23D6" w:rsidP="005F374B">
      <w:pPr>
        <w:pStyle w:val="Arial9-Centered"/>
        <w:rPr>
          <w:rFonts w:ascii="Times New Roman" w:hAnsi="Times New Roman"/>
        </w:rPr>
      </w:pPr>
      <w:r>
        <w:rPr>
          <w:rFonts w:ascii="Times New Roman" w:hAnsi="Times New Roman"/>
        </w:rPr>
        <w:t>© 202</w:t>
      </w:r>
      <w:r w:rsidR="00ED3617">
        <w:rPr>
          <w:rFonts w:ascii="Times New Roman" w:hAnsi="Times New Roman"/>
        </w:rPr>
        <w:t>3</w:t>
      </w:r>
      <w:r w:rsidR="00A2653E" w:rsidRPr="00A2653E">
        <w:rPr>
          <w:rFonts w:ascii="Times New Roman" w:hAnsi="Times New Roman"/>
        </w:rPr>
        <w:t xml:space="preserve"> Massachusetts Department of Elementary and Secondary Education</w:t>
      </w:r>
    </w:p>
    <w:p w14:paraId="767D4390" w14:textId="77777777" w:rsidR="004F015D" w:rsidRDefault="00A2653E" w:rsidP="005F374B">
      <w:pPr>
        <w:pStyle w:val="Arial9Italic-Centered"/>
        <w:rPr>
          <w:rFonts w:ascii="Times New Roman" w:hAnsi="Times New Roman"/>
        </w:rPr>
      </w:pPr>
      <w:r w:rsidRPr="00A2653E">
        <w:rPr>
          <w:rFonts w:ascii="Times New Roman" w:hAnsi="Times New Roman"/>
        </w:rPr>
        <w:t xml:space="preserve">Permission is hereby granted to copy any or all parts of this document for non-commercial educational purposes. </w:t>
      </w:r>
    </w:p>
    <w:p w14:paraId="3FC56056" w14:textId="768564E9" w:rsidR="006D24EF" w:rsidRPr="004E1337" w:rsidRDefault="00A2653E" w:rsidP="005F374B">
      <w:pPr>
        <w:pStyle w:val="Arial9Italic-Centered"/>
        <w:rPr>
          <w:rFonts w:ascii="Times New Roman" w:hAnsi="Times New Roman"/>
        </w:rPr>
      </w:pPr>
      <w:r w:rsidRPr="00A2653E">
        <w:rPr>
          <w:rFonts w:ascii="Times New Roman" w:hAnsi="Times New Roman"/>
        </w:rPr>
        <w:t>Please credit the “Massachusetts Department of Elementary and Secondary Education.”</w:t>
      </w:r>
    </w:p>
    <w:p w14:paraId="120D88C7" w14:textId="77777777" w:rsidR="006D24EF" w:rsidRPr="004E1337" w:rsidRDefault="006D24EF" w:rsidP="005F374B">
      <w:pPr>
        <w:jc w:val="center"/>
      </w:pPr>
    </w:p>
    <w:p w14:paraId="2C450359" w14:textId="77777777" w:rsidR="006D24EF" w:rsidRDefault="006D24EF" w:rsidP="005F374B">
      <w:pPr>
        <w:jc w:val="center"/>
        <w:rPr>
          <w:i/>
          <w:iCs/>
          <w:sz w:val="18"/>
          <w:szCs w:val="20"/>
        </w:rPr>
      </w:pPr>
    </w:p>
    <w:p w14:paraId="6E9E4AFD" w14:textId="77777777" w:rsidR="004B39E7" w:rsidRPr="004E1337" w:rsidRDefault="004B39E7" w:rsidP="005F374B">
      <w:pPr>
        <w:jc w:val="center"/>
      </w:pPr>
    </w:p>
    <w:p w14:paraId="49AFCE0F" w14:textId="77777777" w:rsidR="006D24EF" w:rsidRPr="004E1337" w:rsidRDefault="006D24EF" w:rsidP="005F374B">
      <w:pPr>
        <w:jc w:val="center"/>
      </w:pPr>
    </w:p>
    <w:p w14:paraId="788102EB" w14:textId="77777777" w:rsidR="006D24EF" w:rsidRPr="004E1337" w:rsidRDefault="00A2653E" w:rsidP="005F374B">
      <w:pPr>
        <w:pStyle w:val="Arial9-Centered"/>
        <w:rPr>
          <w:rFonts w:ascii="Times New Roman" w:hAnsi="Times New Roman"/>
        </w:rPr>
      </w:pPr>
      <w:r w:rsidRPr="00A2653E">
        <w:rPr>
          <w:rFonts w:ascii="Times New Roman" w:hAnsi="Times New Roman"/>
        </w:rPr>
        <w:t>Massachusetts Department of Elementary and Secondary Education</w:t>
      </w:r>
    </w:p>
    <w:p w14:paraId="0859D9AD" w14:textId="77777777" w:rsidR="006D24EF" w:rsidRPr="004E1337" w:rsidRDefault="00A2653E" w:rsidP="005F374B">
      <w:pPr>
        <w:pStyle w:val="Arial9-Centered"/>
        <w:rPr>
          <w:rFonts w:ascii="Times New Roman" w:hAnsi="Times New Roman"/>
        </w:rPr>
      </w:pPr>
      <w:r w:rsidRPr="00A2653E">
        <w:rPr>
          <w:rFonts w:ascii="Times New Roman" w:hAnsi="Times New Roman"/>
        </w:rPr>
        <w:t xml:space="preserve">75 Pleasant Street, </w:t>
      </w:r>
      <w:smartTag w:uri="urn:schemas-microsoft-com:office:smarttags" w:element="City">
        <w:smartTag w:uri="urn:schemas-microsoft-com:office:smarttags" w:element="place">
          <w:r w:rsidRPr="00A2653E">
            <w:rPr>
              <w:rFonts w:ascii="Times New Roman" w:hAnsi="Times New Roman"/>
            </w:rPr>
            <w:t>Malden</w:t>
          </w:r>
        </w:smartTag>
        <w:r w:rsidRPr="00A2653E">
          <w:rPr>
            <w:rFonts w:ascii="Times New Roman" w:hAnsi="Times New Roman"/>
          </w:rPr>
          <w:t xml:space="preserve">, </w:t>
        </w:r>
        <w:smartTag w:uri="urn:schemas-microsoft-com:office:smarttags" w:element="PostalCode">
          <w:r w:rsidRPr="00A2653E">
            <w:rPr>
              <w:rFonts w:ascii="Times New Roman" w:hAnsi="Times New Roman"/>
            </w:rPr>
            <w:t>MA</w:t>
          </w:r>
        </w:smartTag>
        <w:r w:rsidRPr="00A2653E">
          <w:rPr>
            <w:rFonts w:ascii="Times New Roman" w:hAnsi="Times New Roman"/>
          </w:rPr>
          <w:t xml:space="preserve"> </w:t>
        </w:r>
        <w:smartTag w:uri="urn:schemas-microsoft-com:office:smarttags" w:element="PostalCode">
          <w:r w:rsidRPr="00A2653E">
            <w:rPr>
              <w:rFonts w:ascii="Times New Roman" w:hAnsi="Times New Roman"/>
            </w:rPr>
            <w:t>02148</w:t>
          </w:r>
        </w:smartTag>
      </w:smartTag>
      <w:r w:rsidRPr="00A2653E">
        <w:rPr>
          <w:rFonts w:ascii="Times New Roman" w:hAnsi="Times New Roman"/>
        </w:rPr>
        <w:t>-5023</w:t>
      </w:r>
    </w:p>
    <w:p w14:paraId="7A006F53" w14:textId="77777777" w:rsidR="006D24EF" w:rsidRPr="004E1337" w:rsidRDefault="00A2653E" w:rsidP="005F374B">
      <w:pPr>
        <w:pStyle w:val="Arial9-Centered"/>
        <w:rPr>
          <w:rFonts w:ascii="Times New Roman" w:hAnsi="Times New Roman"/>
        </w:rPr>
      </w:pPr>
      <w:r w:rsidRPr="00A2653E">
        <w:rPr>
          <w:rFonts w:ascii="Times New Roman" w:hAnsi="Times New Roman"/>
        </w:rPr>
        <w:t>Phone 781-338-3000  TTY: N.E.T. Relay 800-439-2370</w:t>
      </w:r>
    </w:p>
    <w:p w14:paraId="7DBBCD2B" w14:textId="77777777" w:rsidR="006D24EF" w:rsidRPr="004E1337" w:rsidRDefault="00E2216E" w:rsidP="005F374B">
      <w:pPr>
        <w:jc w:val="center"/>
        <w:rPr>
          <w:sz w:val="18"/>
        </w:rPr>
        <w:sectPr w:rsidR="006D24EF" w:rsidRPr="004E1337" w:rsidSect="00892610">
          <w:footerReference w:type="default" r:id="rId14"/>
          <w:endnotePr>
            <w:numFmt w:val="decimal"/>
          </w:endnotePr>
          <w:pgSz w:w="12240" w:h="15840"/>
          <w:pgMar w:top="1440" w:right="1440" w:bottom="1440" w:left="1440" w:header="990" w:footer="990" w:gutter="0"/>
          <w:pgNumType w:start="1"/>
          <w:cols w:space="720"/>
          <w:formProt w:val="0"/>
          <w:noEndnote/>
        </w:sectPr>
      </w:pPr>
      <w:hyperlink r:id="rId15" w:history="1">
        <w:r w:rsidR="00A2653E" w:rsidRPr="00A2653E">
          <w:rPr>
            <w:rStyle w:val="Hyperlink"/>
            <w:sz w:val="18"/>
          </w:rPr>
          <w:t>www.doe.mass.edu</w:t>
        </w:r>
      </w:hyperlink>
    </w:p>
    <w:p w14:paraId="28BADAF1" w14:textId="77777777" w:rsidR="006D24EF" w:rsidRPr="00403815" w:rsidRDefault="006D24EF" w:rsidP="002D42AD">
      <w:pPr>
        <w:pStyle w:val="Title"/>
        <w:rPr>
          <w:rFonts w:ascii="Times New Roman" w:hAnsi="Times New Roman"/>
          <w:sz w:val="36"/>
          <w:szCs w:val="36"/>
        </w:rPr>
      </w:pPr>
      <w:bookmarkStart w:id="0" w:name="_Toc354563069"/>
      <w:bookmarkStart w:id="1" w:name="_Toc355879302"/>
      <w:r w:rsidRPr="00403815">
        <w:rPr>
          <w:rFonts w:ascii="Times New Roman" w:hAnsi="Times New Roman"/>
          <w:sz w:val="36"/>
          <w:szCs w:val="36"/>
        </w:rPr>
        <w:lastRenderedPageBreak/>
        <w:t>Table of Contents</w:t>
      </w:r>
    </w:p>
    <w:p w14:paraId="0D4C6824" w14:textId="6CAD7B05" w:rsidR="0057273B" w:rsidRPr="00403815" w:rsidRDefault="557C9DF0" w:rsidP="00146F96">
      <w:pPr>
        <w:pStyle w:val="TOC1"/>
        <w:ind w:left="450"/>
        <w:rPr>
          <w:rFonts w:asciiTheme="minorHAnsi" w:eastAsiaTheme="minorEastAsia" w:hAnsiTheme="minorHAnsi" w:cstheme="minorBidi"/>
          <w:b w:val="0"/>
          <w:bCs w:val="0"/>
          <w:sz w:val="22"/>
          <w:szCs w:val="22"/>
        </w:rPr>
      </w:pPr>
      <w:r>
        <w:fldChar w:fldCharType="begin"/>
      </w:r>
      <w:r w:rsidR="00721B7C">
        <w:instrText>TOC \o "1-3" \h \z \u</w:instrText>
      </w:r>
      <w:r>
        <w:fldChar w:fldCharType="separate"/>
      </w:r>
      <w:hyperlink w:anchor="_Toc133502785" w:history="1">
        <w:r w:rsidR="0057273B" w:rsidRPr="00403815">
          <w:rPr>
            <w:rStyle w:val="Hyperlink"/>
            <w:b w:val="0"/>
            <w:bCs w:val="0"/>
          </w:rPr>
          <w:t>I.</w:t>
        </w:r>
        <w:r w:rsidR="0057273B" w:rsidRPr="00403815">
          <w:rPr>
            <w:rFonts w:asciiTheme="minorHAnsi" w:eastAsiaTheme="minorEastAsia" w:hAnsiTheme="minorHAnsi" w:cstheme="minorBidi"/>
            <w:b w:val="0"/>
            <w:bCs w:val="0"/>
            <w:sz w:val="22"/>
            <w:szCs w:val="22"/>
          </w:rPr>
          <w:tab/>
        </w:r>
        <w:r w:rsidR="0057273B" w:rsidRPr="00403815">
          <w:rPr>
            <w:rStyle w:val="Hyperlink"/>
            <w:b w:val="0"/>
            <w:bCs w:val="0"/>
          </w:rPr>
          <w:t>Introduction</w:t>
        </w:r>
        <w:r w:rsidR="0057273B" w:rsidRPr="00403815">
          <w:rPr>
            <w:b w:val="0"/>
            <w:bCs w:val="0"/>
            <w:webHidden/>
          </w:rPr>
          <w:tab/>
        </w:r>
        <w:r w:rsidR="0057273B" w:rsidRPr="00403815">
          <w:rPr>
            <w:b w:val="0"/>
            <w:bCs w:val="0"/>
            <w:webHidden/>
          </w:rPr>
          <w:fldChar w:fldCharType="begin"/>
        </w:r>
        <w:r w:rsidR="0057273B" w:rsidRPr="00403815">
          <w:rPr>
            <w:b w:val="0"/>
            <w:bCs w:val="0"/>
            <w:webHidden/>
          </w:rPr>
          <w:instrText xml:space="preserve"> PAGEREF _Toc133502785 \h </w:instrText>
        </w:r>
        <w:r w:rsidR="0057273B" w:rsidRPr="00403815">
          <w:rPr>
            <w:b w:val="0"/>
            <w:bCs w:val="0"/>
            <w:webHidden/>
          </w:rPr>
        </w:r>
        <w:r w:rsidR="0057273B" w:rsidRPr="00403815">
          <w:rPr>
            <w:b w:val="0"/>
            <w:bCs w:val="0"/>
            <w:webHidden/>
          </w:rPr>
          <w:fldChar w:fldCharType="separate"/>
        </w:r>
        <w:r w:rsidR="004F6B0F">
          <w:rPr>
            <w:b w:val="0"/>
            <w:bCs w:val="0"/>
            <w:webHidden/>
          </w:rPr>
          <w:t>2</w:t>
        </w:r>
        <w:r w:rsidR="0057273B" w:rsidRPr="00403815">
          <w:rPr>
            <w:b w:val="0"/>
            <w:bCs w:val="0"/>
            <w:webHidden/>
          </w:rPr>
          <w:fldChar w:fldCharType="end"/>
        </w:r>
      </w:hyperlink>
    </w:p>
    <w:p w14:paraId="4743E1C1" w14:textId="586E87EC" w:rsidR="0057273B" w:rsidRPr="00403815" w:rsidRDefault="00E2216E" w:rsidP="00146F96">
      <w:pPr>
        <w:pStyle w:val="TOC1"/>
        <w:ind w:left="450"/>
        <w:rPr>
          <w:rFonts w:asciiTheme="minorHAnsi" w:eastAsiaTheme="minorEastAsia" w:hAnsiTheme="minorHAnsi" w:cstheme="minorBidi"/>
          <w:b w:val="0"/>
          <w:bCs w:val="0"/>
          <w:sz w:val="22"/>
          <w:szCs w:val="22"/>
        </w:rPr>
      </w:pPr>
      <w:hyperlink w:anchor="_Toc133502786" w:history="1">
        <w:r w:rsidR="0057273B" w:rsidRPr="00403815">
          <w:rPr>
            <w:rStyle w:val="Hyperlink"/>
            <w:b w:val="0"/>
            <w:bCs w:val="0"/>
          </w:rPr>
          <w:t>II.</w:t>
        </w:r>
        <w:r w:rsidR="0057273B" w:rsidRPr="00403815">
          <w:rPr>
            <w:rFonts w:asciiTheme="minorHAnsi" w:eastAsiaTheme="minorEastAsia" w:hAnsiTheme="minorHAnsi" w:cstheme="minorBidi"/>
            <w:b w:val="0"/>
            <w:bCs w:val="0"/>
            <w:sz w:val="22"/>
            <w:szCs w:val="22"/>
          </w:rPr>
          <w:tab/>
        </w:r>
        <w:r w:rsidR="0057273B" w:rsidRPr="00403815">
          <w:rPr>
            <w:rStyle w:val="Hyperlink"/>
            <w:b w:val="0"/>
            <w:bCs w:val="0"/>
          </w:rPr>
          <w:t>Changes at a Charter School Which Require Approval of the Board of Elementary and Secondary Education</w:t>
        </w:r>
        <w:r w:rsidR="0057273B" w:rsidRPr="00403815">
          <w:rPr>
            <w:b w:val="0"/>
            <w:bCs w:val="0"/>
            <w:webHidden/>
          </w:rPr>
          <w:tab/>
        </w:r>
        <w:r w:rsidR="0057273B" w:rsidRPr="00403815">
          <w:rPr>
            <w:b w:val="0"/>
            <w:bCs w:val="0"/>
            <w:webHidden/>
          </w:rPr>
          <w:fldChar w:fldCharType="begin"/>
        </w:r>
        <w:r w:rsidR="0057273B" w:rsidRPr="00403815">
          <w:rPr>
            <w:b w:val="0"/>
            <w:bCs w:val="0"/>
            <w:webHidden/>
          </w:rPr>
          <w:instrText xml:space="preserve"> PAGEREF _Toc133502786 \h </w:instrText>
        </w:r>
        <w:r w:rsidR="0057273B" w:rsidRPr="00403815">
          <w:rPr>
            <w:b w:val="0"/>
            <w:bCs w:val="0"/>
            <w:webHidden/>
          </w:rPr>
        </w:r>
        <w:r w:rsidR="0057273B" w:rsidRPr="00403815">
          <w:rPr>
            <w:b w:val="0"/>
            <w:bCs w:val="0"/>
            <w:webHidden/>
          </w:rPr>
          <w:fldChar w:fldCharType="separate"/>
        </w:r>
        <w:r w:rsidR="004F6B0F">
          <w:rPr>
            <w:b w:val="0"/>
            <w:bCs w:val="0"/>
            <w:webHidden/>
          </w:rPr>
          <w:t>3</w:t>
        </w:r>
        <w:r w:rsidR="0057273B" w:rsidRPr="00403815">
          <w:rPr>
            <w:b w:val="0"/>
            <w:bCs w:val="0"/>
            <w:webHidden/>
          </w:rPr>
          <w:fldChar w:fldCharType="end"/>
        </w:r>
      </w:hyperlink>
    </w:p>
    <w:p w14:paraId="12387731" w14:textId="3817766D"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787" w:history="1">
        <w:r w:rsidR="0057273B" w:rsidRPr="00403815">
          <w:rPr>
            <w:rStyle w:val="Hyperlink"/>
            <w:noProof/>
            <w14:scene3d>
              <w14:camera w14:prst="orthographicFront"/>
              <w14:lightRig w14:rig="threePt" w14:dir="t">
                <w14:rot w14:lat="0" w14:lon="0" w14:rev="0"/>
              </w14:lightRig>
            </w14:scene3d>
          </w:rPr>
          <w:t>A.</w:t>
        </w:r>
        <w:r w:rsidR="0057273B" w:rsidRPr="00403815">
          <w:rPr>
            <w:rFonts w:asciiTheme="minorHAnsi" w:eastAsiaTheme="minorEastAsia" w:hAnsiTheme="minorHAnsi" w:cstheme="minorBidi"/>
            <w:noProof/>
            <w:sz w:val="22"/>
            <w:szCs w:val="22"/>
          </w:rPr>
          <w:tab/>
        </w:r>
        <w:r w:rsidR="0057273B" w:rsidRPr="00403815">
          <w:rPr>
            <w:rStyle w:val="Hyperlink"/>
            <w:noProof/>
          </w:rPr>
          <w:t>Review of Amendment Requests Subject to Board Approval</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_Toc133502787 \h </w:instrText>
        </w:r>
        <w:r w:rsidR="0057273B" w:rsidRPr="00403815">
          <w:rPr>
            <w:noProof/>
            <w:webHidden/>
          </w:rPr>
        </w:r>
        <w:r w:rsidR="0057273B" w:rsidRPr="00403815">
          <w:rPr>
            <w:noProof/>
            <w:webHidden/>
          </w:rPr>
          <w:fldChar w:fldCharType="separate"/>
        </w:r>
        <w:r w:rsidR="004F6B0F">
          <w:rPr>
            <w:noProof/>
            <w:webHidden/>
          </w:rPr>
          <w:t>3</w:t>
        </w:r>
        <w:r w:rsidR="0057273B" w:rsidRPr="00403815">
          <w:rPr>
            <w:noProof/>
            <w:webHidden/>
          </w:rPr>
          <w:fldChar w:fldCharType="end"/>
        </w:r>
      </w:hyperlink>
    </w:p>
    <w:p w14:paraId="1B41509F" w14:textId="4118EACE"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788" w:history="1">
        <w:r w:rsidR="0057273B" w:rsidRPr="00403815">
          <w:rPr>
            <w:rStyle w:val="Hyperlink"/>
            <w:noProof/>
            <w14:scene3d>
              <w14:camera w14:prst="orthographicFront"/>
              <w14:lightRig w14:rig="threePt" w14:dir="t">
                <w14:rot w14:lat="0" w14:lon="0" w14:rev="0"/>
              </w14:lightRig>
            </w14:scene3d>
          </w:rPr>
          <w:t>B.</w:t>
        </w:r>
        <w:r w:rsidR="0057273B" w:rsidRPr="00403815">
          <w:rPr>
            <w:rFonts w:asciiTheme="minorHAnsi" w:eastAsiaTheme="minorEastAsia" w:hAnsiTheme="minorHAnsi" w:cstheme="minorBidi"/>
            <w:noProof/>
            <w:sz w:val="22"/>
            <w:szCs w:val="22"/>
          </w:rPr>
          <w:tab/>
        </w:r>
        <w:r w:rsidR="0057273B" w:rsidRPr="00403815">
          <w:rPr>
            <w:rStyle w:val="Hyperlink"/>
            <w:noProof/>
          </w:rPr>
          <w:t>Amendment Differentiation Based on Magnitude of Request</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_Toc133502788 \h </w:instrText>
        </w:r>
        <w:r w:rsidR="0057273B" w:rsidRPr="00403815">
          <w:rPr>
            <w:noProof/>
            <w:webHidden/>
          </w:rPr>
        </w:r>
        <w:r w:rsidR="0057273B" w:rsidRPr="00403815">
          <w:rPr>
            <w:noProof/>
            <w:webHidden/>
          </w:rPr>
          <w:fldChar w:fldCharType="separate"/>
        </w:r>
        <w:r w:rsidR="004F6B0F">
          <w:rPr>
            <w:noProof/>
            <w:webHidden/>
          </w:rPr>
          <w:t>4</w:t>
        </w:r>
        <w:r w:rsidR="0057273B" w:rsidRPr="00403815">
          <w:rPr>
            <w:noProof/>
            <w:webHidden/>
          </w:rPr>
          <w:fldChar w:fldCharType="end"/>
        </w:r>
      </w:hyperlink>
    </w:p>
    <w:p w14:paraId="33BE919E" w14:textId="0B8644F7"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789" w:history="1">
        <w:r w:rsidR="0057273B" w:rsidRPr="00403815">
          <w:rPr>
            <w:rStyle w:val="Hyperlink"/>
            <w:noProof/>
            <w14:scene3d>
              <w14:camera w14:prst="orthographicFront"/>
              <w14:lightRig w14:rig="threePt" w14:dir="t">
                <w14:rot w14:lat="0" w14:lon="0" w14:rev="0"/>
              </w14:lightRig>
            </w14:scene3d>
          </w:rPr>
          <w:t>C.</w:t>
        </w:r>
        <w:r w:rsidR="0057273B" w:rsidRPr="00403815">
          <w:rPr>
            <w:rFonts w:asciiTheme="minorHAnsi" w:eastAsiaTheme="minorEastAsia" w:hAnsiTheme="minorHAnsi" w:cstheme="minorBidi"/>
            <w:noProof/>
            <w:sz w:val="22"/>
            <w:szCs w:val="22"/>
          </w:rPr>
          <w:tab/>
        </w:r>
        <w:r w:rsidR="0057273B" w:rsidRPr="00403815">
          <w:rPr>
            <w:rStyle w:val="Hyperlink"/>
            <w:noProof/>
          </w:rPr>
          <w:t>Review of School Performance</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_Toc133502789 \h </w:instrText>
        </w:r>
        <w:r w:rsidR="0057273B" w:rsidRPr="00403815">
          <w:rPr>
            <w:noProof/>
            <w:webHidden/>
          </w:rPr>
        </w:r>
        <w:r w:rsidR="0057273B" w:rsidRPr="00403815">
          <w:rPr>
            <w:noProof/>
            <w:webHidden/>
          </w:rPr>
          <w:fldChar w:fldCharType="separate"/>
        </w:r>
        <w:r w:rsidR="004F6B0F">
          <w:rPr>
            <w:noProof/>
            <w:webHidden/>
          </w:rPr>
          <w:t>4</w:t>
        </w:r>
        <w:r w:rsidR="0057273B" w:rsidRPr="00403815">
          <w:rPr>
            <w:noProof/>
            <w:webHidden/>
          </w:rPr>
          <w:fldChar w:fldCharType="end"/>
        </w:r>
      </w:hyperlink>
    </w:p>
    <w:p w14:paraId="30E53A88" w14:textId="649217FC"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790" w:history="1">
        <w:r w:rsidR="0057273B" w:rsidRPr="00403815">
          <w:rPr>
            <w:rStyle w:val="Hyperlink"/>
            <w:noProof/>
            <w14:scene3d>
              <w14:camera w14:prst="orthographicFront"/>
              <w14:lightRig w14:rig="threePt" w14:dir="t">
                <w14:rot w14:lat="0" w14:lon="0" w14:rev="0"/>
              </w14:lightRig>
            </w14:scene3d>
          </w:rPr>
          <w:t>D.</w:t>
        </w:r>
        <w:r w:rsidR="0057273B" w:rsidRPr="00403815">
          <w:rPr>
            <w:rFonts w:asciiTheme="minorHAnsi" w:eastAsiaTheme="minorEastAsia" w:hAnsiTheme="minorHAnsi" w:cstheme="minorBidi"/>
            <w:noProof/>
            <w:sz w:val="22"/>
            <w:szCs w:val="22"/>
          </w:rPr>
          <w:tab/>
        </w:r>
        <w:r w:rsidR="0057273B" w:rsidRPr="00403815">
          <w:rPr>
            <w:rStyle w:val="Hyperlink"/>
            <w:noProof/>
          </w:rPr>
          <w:t>Proven Provider Requirement</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_Toc133502790 \h </w:instrText>
        </w:r>
        <w:r w:rsidR="0057273B" w:rsidRPr="00403815">
          <w:rPr>
            <w:noProof/>
            <w:webHidden/>
          </w:rPr>
        </w:r>
        <w:r w:rsidR="0057273B" w:rsidRPr="00403815">
          <w:rPr>
            <w:noProof/>
            <w:webHidden/>
          </w:rPr>
          <w:fldChar w:fldCharType="separate"/>
        </w:r>
        <w:r w:rsidR="004F6B0F">
          <w:rPr>
            <w:noProof/>
            <w:webHidden/>
          </w:rPr>
          <w:t>5</w:t>
        </w:r>
        <w:r w:rsidR="0057273B" w:rsidRPr="00403815">
          <w:rPr>
            <w:noProof/>
            <w:webHidden/>
          </w:rPr>
          <w:fldChar w:fldCharType="end"/>
        </w:r>
      </w:hyperlink>
    </w:p>
    <w:p w14:paraId="65034EF7" w14:textId="69C42B36"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791" w:history="1">
        <w:r w:rsidR="0057273B" w:rsidRPr="00403815">
          <w:rPr>
            <w:rStyle w:val="Hyperlink"/>
            <w:noProof/>
            <w14:scene3d>
              <w14:camera w14:prst="orthographicFront"/>
              <w14:lightRig w14:rig="threePt" w14:dir="t">
                <w14:rot w14:lat="0" w14:lon="0" w14:rev="0"/>
              </w14:lightRig>
            </w14:scene3d>
          </w:rPr>
          <w:t>E.</w:t>
        </w:r>
        <w:r w:rsidR="0057273B" w:rsidRPr="00403815">
          <w:rPr>
            <w:rFonts w:asciiTheme="minorHAnsi" w:eastAsiaTheme="minorEastAsia" w:hAnsiTheme="minorHAnsi" w:cstheme="minorBidi"/>
            <w:noProof/>
            <w:sz w:val="22"/>
            <w:szCs w:val="22"/>
          </w:rPr>
          <w:tab/>
        </w:r>
        <w:r w:rsidR="0057273B" w:rsidRPr="00403815">
          <w:rPr>
            <w:rStyle w:val="Hyperlink"/>
            <w:noProof/>
          </w:rPr>
          <w:t>Charter School Program Grant</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_Toc133502791 \h </w:instrText>
        </w:r>
        <w:r w:rsidR="0057273B" w:rsidRPr="00403815">
          <w:rPr>
            <w:noProof/>
            <w:webHidden/>
          </w:rPr>
        </w:r>
        <w:r w:rsidR="0057273B" w:rsidRPr="00403815">
          <w:rPr>
            <w:noProof/>
            <w:webHidden/>
          </w:rPr>
          <w:fldChar w:fldCharType="separate"/>
        </w:r>
        <w:r w:rsidR="004F6B0F">
          <w:rPr>
            <w:noProof/>
            <w:webHidden/>
          </w:rPr>
          <w:t>6</w:t>
        </w:r>
        <w:r w:rsidR="0057273B" w:rsidRPr="00403815">
          <w:rPr>
            <w:noProof/>
            <w:webHidden/>
          </w:rPr>
          <w:fldChar w:fldCharType="end"/>
        </w:r>
      </w:hyperlink>
    </w:p>
    <w:p w14:paraId="4AF95895" w14:textId="180290AC" w:rsidR="0057273B" w:rsidRPr="00403815" w:rsidRDefault="00E2216E" w:rsidP="00146F96">
      <w:pPr>
        <w:pStyle w:val="TOC1"/>
        <w:ind w:left="450"/>
        <w:rPr>
          <w:rFonts w:asciiTheme="minorHAnsi" w:eastAsiaTheme="minorEastAsia" w:hAnsiTheme="minorHAnsi" w:cstheme="minorBidi"/>
          <w:b w:val="0"/>
          <w:bCs w:val="0"/>
          <w:sz w:val="22"/>
          <w:szCs w:val="22"/>
        </w:rPr>
      </w:pPr>
      <w:hyperlink w:anchor="_Toc133502792" w:history="1">
        <w:r w:rsidR="0057273B" w:rsidRPr="00403815">
          <w:rPr>
            <w:rStyle w:val="Hyperlink"/>
            <w:b w:val="0"/>
            <w:bCs w:val="0"/>
          </w:rPr>
          <w:t>III.</w:t>
        </w:r>
        <w:r w:rsidR="0057273B" w:rsidRPr="00403815">
          <w:rPr>
            <w:rFonts w:asciiTheme="minorHAnsi" w:eastAsiaTheme="minorEastAsia" w:hAnsiTheme="minorHAnsi" w:cstheme="minorBidi"/>
            <w:b w:val="0"/>
            <w:bCs w:val="0"/>
            <w:sz w:val="22"/>
            <w:szCs w:val="22"/>
          </w:rPr>
          <w:tab/>
        </w:r>
        <w:r w:rsidR="0057273B" w:rsidRPr="00403815">
          <w:rPr>
            <w:rStyle w:val="Hyperlink"/>
            <w:b w:val="0"/>
            <w:bCs w:val="0"/>
          </w:rPr>
          <w:t>Preparing and Submitting Amendment Requests</w:t>
        </w:r>
        <w:r w:rsidR="0057273B" w:rsidRPr="00403815">
          <w:rPr>
            <w:b w:val="0"/>
            <w:bCs w:val="0"/>
            <w:webHidden/>
          </w:rPr>
          <w:tab/>
        </w:r>
        <w:r w:rsidR="0057273B" w:rsidRPr="00403815">
          <w:rPr>
            <w:b w:val="0"/>
            <w:bCs w:val="0"/>
            <w:webHidden/>
          </w:rPr>
          <w:fldChar w:fldCharType="begin"/>
        </w:r>
        <w:r w:rsidR="0057273B" w:rsidRPr="00403815">
          <w:rPr>
            <w:b w:val="0"/>
            <w:bCs w:val="0"/>
            <w:webHidden/>
          </w:rPr>
          <w:instrText xml:space="preserve"> PAGEREF _Toc133502792 \h </w:instrText>
        </w:r>
        <w:r w:rsidR="0057273B" w:rsidRPr="00403815">
          <w:rPr>
            <w:b w:val="0"/>
            <w:bCs w:val="0"/>
            <w:webHidden/>
          </w:rPr>
        </w:r>
        <w:r w:rsidR="0057273B" w:rsidRPr="00403815">
          <w:rPr>
            <w:b w:val="0"/>
            <w:bCs w:val="0"/>
            <w:webHidden/>
          </w:rPr>
          <w:fldChar w:fldCharType="separate"/>
        </w:r>
        <w:r w:rsidR="004F6B0F">
          <w:rPr>
            <w:b w:val="0"/>
            <w:bCs w:val="0"/>
            <w:webHidden/>
          </w:rPr>
          <w:t>7</w:t>
        </w:r>
        <w:r w:rsidR="0057273B" w:rsidRPr="00403815">
          <w:rPr>
            <w:b w:val="0"/>
            <w:bCs w:val="0"/>
            <w:webHidden/>
          </w:rPr>
          <w:fldChar w:fldCharType="end"/>
        </w:r>
      </w:hyperlink>
    </w:p>
    <w:p w14:paraId="5AC839D3" w14:textId="5A3DA8C7" w:rsidR="0057273B" w:rsidRPr="00403815" w:rsidRDefault="00E2216E" w:rsidP="00146F96">
      <w:pPr>
        <w:pStyle w:val="TOC1"/>
        <w:ind w:left="450"/>
        <w:rPr>
          <w:rFonts w:asciiTheme="minorHAnsi" w:eastAsiaTheme="minorEastAsia" w:hAnsiTheme="minorHAnsi" w:cstheme="minorBidi"/>
          <w:b w:val="0"/>
          <w:bCs w:val="0"/>
          <w:sz w:val="22"/>
          <w:szCs w:val="22"/>
        </w:rPr>
      </w:pPr>
      <w:hyperlink w:anchor="_Toc133502793" w:history="1">
        <w:r w:rsidR="0057273B" w:rsidRPr="00403815">
          <w:rPr>
            <w:rStyle w:val="Hyperlink"/>
            <w:b w:val="0"/>
            <w:bCs w:val="0"/>
          </w:rPr>
          <w:t>IV.</w:t>
        </w:r>
        <w:r w:rsidR="0057273B" w:rsidRPr="00403815">
          <w:rPr>
            <w:rFonts w:asciiTheme="minorHAnsi" w:eastAsiaTheme="minorEastAsia" w:hAnsiTheme="minorHAnsi" w:cstheme="minorBidi"/>
            <w:b w:val="0"/>
            <w:bCs w:val="0"/>
            <w:sz w:val="22"/>
            <w:szCs w:val="22"/>
          </w:rPr>
          <w:tab/>
        </w:r>
        <w:r w:rsidR="0057273B" w:rsidRPr="00403815">
          <w:rPr>
            <w:rStyle w:val="Hyperlink"/>
            <w:b w:val="0"/>
            <w:bCs w:val="0"/>
          </w:rPr>
          <w:t>Instructions for Amendment to District(s) Specified in a Charter School’s Region</w:t>
        </w:r>
        <w:r w:rsidR="0057273B" w:rsidRPr="00403815">
          <w:rPr>
            <w:b w:val="0"/>
            <w:bCs w:val="0"/>
            <w:webHidden/>
          </w:rPr>
          <w:tab/>
        </w:r>
        <w:r w:rsidR="0057273B" w:rsidRPr="00403815">
          <w:rPr>
            <w:b w:val="0"/>
            <w:bCs w:val="0"/>
            <w:webHidden/>
          </w:rPr>
          <w:fldChar w:fldCharType="begin"/>
        </w:r>
        <w:r w:rsidR="0057273B" w:rsidRPr="00403815">
          <w:rPr>
            <w:b w:val="0"/>
            <w:bCs w:val="0"/>
            <w:webHidden/>
          </w:rPr>
          <w:instrText xml:space="preserve"> PAGEREF _Toc133502793 \h </w:instrText>
        </w:r>
        <w:r w:rsidR="0057273B" w:rsidRPr="00403815">
          <w:rPr>
            <w:b w:val="0"/>
            <w:bCs w:val="0"/>
            <w:webHidden/>
          </w:rPr>
        </w:r>
        <w:r w:rsidR="0057273B" w:rsidRPr="00403815">
          <w:rPr>
            <w:b w:val="0"/>
            <w:bCs w:val="0"/>
            <w:webHidden/>
          </w:rPr>
          <w:fldChar w:fldCharType="separate"/>
        </w:r>
        <w:r w:rsidR="004F6B0F">
          <w:rPr>
            <w:b w:val="0"/>
            <w:bCs w:val="0"/>
            <w:webHidden/>
          </w:rPr>
          <w:t>8</w:t>
        </w:r>
        <w:r w:rsidR="0057273B" w:rsidRPr="00403815">
          <w:rPr>
            <w:b w:val="0"/>
            <w:bCs w:val="0"/>
            <w:webHidden/>
          </w:rPr>
          <w:fldChar w:fldCharType="end"/>
        </w:r>
      </w:hyperlink>
    </w:p>
    <w:p w14:paraId="33EE119F" w14:textId="3D1BD934" w:rsidR="0057273B" w:rsidRPr="00403815" w:rsidRDefault="00E2216E" w:rsidP="00146F96">
      <w:pPr>
        <w:pStyle w:val="TOC1"/>
        <w:ind w:left="450"/>
        <w:rPr>
          <w:rFonts w:asciiTheme="minorHAnsi" w:eastAsiaTheme="minorEastAsia" w:hAnsiTheme="minorHAnsi" w:cstheme="minorBidi"/>
          <w:b w:val="0"/>
          <w:bCs w:val="0"/>
          <w:sz w:val="22"/>
          <w:szCs w:val="22"/>
        </w:rPr>
      </w:pPr>
      <w:hyperlink w:anchor="_Toc133502795" w:history="1">
        <w:r w:rsidR="0057273B" w:rsidRPr="00403815">
          <w:rPr>
            <w:rStyle w:val="Hyperlink"/>
            <w:b w:val="0"/>
            <w:bCs w:val="0"/>
          </w:rPr>
          <w:t>V.</w:t>
        </w:r>
        <w:r w:rsidR="0057273B" w:rsidRPr="00403815">
          <w:rPr>
            <w:rFonts w:asciiTheme="minorHAnsi" w:eastAsiaTheme="minorEastAsia" w:hAnsiTheme="minorHAnsi" w:cstheme="minorBidi"/>
            <w:b w:val="0"/>
            <w:bCs w:val="0"/>
            <w:sz w:val="22"/>
            <w:szCs w:val="22"/>
          </w:rPr>
          <w:tab/>
        </w:r>
        <w:r w:rsidR="0057273B" w:rsidRPr="00403815">
          <w:rPr>
            <w:rStyle w:val="Hyperlink"/>
            <w:b w:val="0"/>
            <w:bCs w:val="0"/>
          </w:rPr>
          <w:t>Instructions for Amendment to Grades Served</w:t>
        </w:r>
        <w:r w:rsidR="0057273B" w:rsidRPr="00403815">
          <w:rPr>
            <w:b w:val="0"/>
            <w:bCs w:val="0"/>
            <w:webHidden/>
          </w:rPr>
          <w:tab/>
        </w:r>
        <w:r w:rsidR="0057273B" w:rsidRPr="00403815">
          <w:rPr>
            <w:b w:val="0"/>
            <w:bCs w:val="0"/>
            <w:webHidden/>
          </w:rPr>
          <w:fldChar w:fldCharType="begin"/>
        </w:r>
        <w:r w:rsidR="0057273B" w:rsidRPr="00403815">
          <w:rPr>
            <w:b w:val="0"/>
            <w:bCs w:val="0"/>
            <w:webHidden/>
          </w:rPr>
          <w:instrText xml:space="preserve"> PAGEREF _Toc133502795 \h </w:instrText>
        </w:r>
        <w:r w:rsidR="0057273B" w:rsidRPr="00403815">
          <w:rPr>
            <w:b w:val="0"/>
            <w:bCs w:val="0"/>
            <w:webHidden/>
          </w:rPr>
        </w:r>
        <w:r w:rsidR="0057273B" w:rsidRPr="00403815">
          <w:rPr>
            <w:b w:val="0"/>
            <w:bCs w:val="0"/>
            <w:webHidden/>
          </w:rPr>
          <w:fldChar w:fldCharType="separate"/>
        </w:r>
        <w:r w:rsidR="004F6B0F">
          <w:rPr>
            <w:b w:val="0"/>
            <w:bCs w:val="0"/>
            <w:webHidden/>
          </w:rPr>
          <w:t>11</w:t>
        </w:r>
        <w:r w:rsidR="0057273B" w:rsidRPr="00403815">
          <w:rPr>
            <w:b w:val="0"/>
            <w:bCs w:val="0"/>
            <w:webHidden/>
          </w:rPr>
          <w:fldChar w:fldCharType="end"/>
        </w:r>
      </w:hyperlink>
    </w:p>
    <w:p w14:paraId="4F26BF2D" w14:textId="01A067B0"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796" w:history="1">
        <w:r w:rsidR="0057273B" w:rsidRPr="00403815">
          <w:rPr>
            <w:rStyle w:val="Hyperlink"/>
            <w:noProof/>
            <w14:scene3d>
              <w14:camera w14:prst="orthographicFront"/>
              <w14:lightRig w14:rig="threePt" w14:dir="t">
                <w14:rot w14:lat="0" w14:lon="0" w14:rev="0"/>
              </w14:lightRig>
            </w14:scene3d>
          </w:rPr>
          <w:t>A.</w:t>
        </w:r>
        <w:r w:rsidR="0057273B" w:rsidRPr="00403815">
          <w:rPr>
            <w:rFonts w:asciiTheme="minorHAnsi" w:eastAsiaTheme="minorEastAsia" w:hAnsiTheme="minorHAnsi" w:cstheme="minorBidi"/>
            <w:noProof/>
            <w:sz w:val="22"/>
            <w:szCs w:val="22"/>
          </w:rPr>
          <w:tab/>
        </w:r>
        <w:r w:rsidR="0057273B" w:rsidRPr="00403815">
          <w:rPr>
            <w:rStyle w:val="Hyperlink"/>
            <w:noProof/>
          </w:rPr>
          <w:t>Criteria for Adding One Grade</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_Toc133502796 \h </w:instrText>
        </w:r>
        <w:r w:rsidR="0057273B" w:rsidRPr="00403815">
          <w:rPr>
            <w:noProof/>
            <w:webHidden/>
          </w:rPr>
        </w:r>
        <w:r w:rsidR="0057273B" w:rsidRPr="00403815">
          <w:rPr>
            <w:noProof/>
            <w:webHidden/>
          </w:rPr>
          <w:fldChar w:fldCharType="separate"/>
        </w:r>
        <w:r w:rsidR="004F6B0F">
          <w:rPr>
            <w:noProof/>
            <w:webHidden/>
          </w:rPr>
          <w:t>12</w:t>
        </w:r>
        <w:r w:rsidR="0057273B" w:rsidRPr="00403815">
          <w:rPr>
            <w:noProof/>
            <w:webHidden/>
          </w:rPr>
          <w:fldChar w:fldCharType="end"/>
        </w:r>
      </w:hyperlink>
    </w:p>
    <w:p w14:paraId="1C8106F4" w14:textId="410A53BF"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797" w:history="1">
        <w:r w:rsidR="0057273B" w:rsidRPr="00403815">
          <w:rPr>
            <w:rStyle w:val="Hyperlink"/>
            <w:noProof/>
            <w14:scene3d>
              <w14:camera w14:prst="orthographicFront"/>
              <w14:lightRig w14:rig="threePt" w14:dir="t">
                <w14:rot w14:lat="0" w14:lon="0" w14:rev="0"/>
              </w14:lightRig>
            </w14:scene3d>
          </w:rPr>
          <w:t>B.</w:t>
        </w:r>
        <w:r w:rsidR="0057273B" w:rsidRPr="00403815">
          <w:rPr>
            <w:rFonts w:asciiTheme="minorHAnsi" w:eastAsiaTheme="minorEastAsia" w:hAnsiTheme="minorHAnsi" w:cstheme="minorBidi"/>
            <w:noProof/>
            <w:sz w:val="22"/>
            <w:szCs w:val="22"/>
          </w:rPr>
          <w:tab/>
        </w:r>
        <w:r w:rsidR="0057273B" w:rsidRPr="00403815">
          <w:rPr>
            <w:rStyle w:val="Hyperlink"/>
            <w:noProof/>
          </w:rPr>
          <w:t>Criteria for Adding Two or More Grades</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_Toc133502797 \h </w:instrText>
        </w:r>
        <w:r w:rsidR="0057273B" w:rsidRPr="00403815">
          <w:rPr>
            <w:noProof/>
            <w:webHidden/>
          </w:rPr>
        </w:r>
        <w:r w:rsidR="0057273B" w:rsidRPr="00403815">
          <w:rPr>
            <w:noProof/>
            <w:webHidden/>
          </w:rPr>
          <w:fldChar w:fldCharType="separate"/>
        </w:r>
        <w:r w:rsidR="004F6B0F">
          <w:rPr>
            <w:noProof/>
            <w:webHidden/>
          </w:rPr>
          <w:t>14</w:t>
        </w:r>
        <w:r w:rsidR="0057273B" w:rsidRPr="00403815">
          <w:rPr>
            <w:noProof/>
            <w:webHidden/>
          </w:rPr>
          <w:fldChar w:fldCharType="end"/>
        </w:r>
      </w:hyperlink>
    </w:p>
    <w:p w14:paraId="6A8B2665" w14:textId="560E891F" w:rsidR="0057273B" w:rsidRPr="00403815" w:rsidRDefault="00E2216E" w:rsidP="00146F96">
      <w:pPr>
        <w:pStyle w:val="TOC1"/>
        <w:ind w:left="450"/>
        <w:rPr>
          <w:rFonts w:asciiTheme="minorHAnsi" w:eastAsiaTheme="minorEastAsia" w:hAnsiTheme="minorHAnsi" w:cstheme="minorBidi"/>
          <w:b w:val="0"/>
          <w:bCs w:val="0"/>
          <w:sz w:val="22"/>
          <w:szCs w:val="22"/>
        </w:rPr>
      </w:pPr>
      <w:hyperlink w:anchor="_Toc133502799" w:history="1">
        <w:r w:rsidR="0057273B" w:rsidRPr="00403815">
          <w:rPr>
            <w:rStyle w:val="Hyperlink"/>
            <w:b w:val="0"/>
            <w:bCs w:val="0"/>
          </w:rPr>
          <w:t>VI.</w:t>
        </w:r>
        <w:r w:rsidR="0057273B" w:rsidRPr="00403815">
          <w:rPr>
            <w:rFonts w:asciiTheme="minorHAnsi" w:eastAsiaTheme="minorEastAsia" w:hAnsiTheme="minorHAnsi" w:cstheme="minorBidi"/>
            <w:b w:val="0"/>
            <w:bCs w:val="0"/>
            <w:sz w:val="22"/>
            <w:szCs w:val="22"/>
          </w:rPr>
          <w:tab/>
        </w:r>
        <w:r w:rsidR="0057273B" w:rsidRPr="00403815">
          <w:rPr>
            <w:rStyle w:val="Hyperlink"/>
            <w:b w:val="0"/>
            <w:bCs w:val="0"/>
          </w:rPr>
          <w:t>Instructions for Amendment to Maximum Enrollment and/or Grades Served</w:t>
        </w:r>
        <w:r w:rsidR="0057273B" w:rsidRPr="00403815">
          <w:rPr>
            <w:b w:val="0"/>
            <w:bCs w:val="0"/>
            <w:webHidden/>
          </w:rPr>
          <w:tab/>
        </w:r>
        <w:r w:rsidR="0057273B" w:rsidRPr="00403815">
          <w:rPr>
            <w:b w:val="0"/>
            <w:bCs w:val="0"/>
            <w:webHidden/>
          </w:rPr>
          <w:fldChar w:fldCharType="begin"/>
        </w:r>
        <w:r w:rsidR="0057273B" w:rsidRPr="00403815">
          <w:rPr>
            <w:b w:val="0"/>
            <w:bCs w:val="0"/>
            <w:webHidden/>
          </w:rPr>
          <w:instrText xml:space="preserve"> PAGEREF _Toc133502799 \h </w:instrText>
        </w:r>
        <w:r w:rsidR="0057273B" w:rsidRPr="00403815">
          <w:rPr>
            <w:b w:val="0"/>
            <w:bCs w:val="0"/>
            <w:webHidden/>
          </w:rPr>
        </w:r>
        <w:r w:rsidR="0057273B" w:rsidRPr="00403815">
          <w:rPr>
            <w:b w:val="0"/>
            <w:bCs w:val="0"/>
            <w:webHidden/>
          </w:rPr>
          <w:fldChar w:fldCharType="separate"/>
        </w:r>
        <w:r w:rsidR="004F6B0F">
          <w:rPr>
            <w:b w:val="0"/>
            <w:bCs w:val="0"/>
            <w:webHidden/>
          </w:rPr>
          <w:t>17</w:t>
        </w:r>
        <w:r w:rsidR="0057273B" w:rsidRPr="00403815">
          <w:rPr>
            <w:b w:val="0"/>
            <w:bCs w:val="0"/>
            <w:webHidden/>
          </w:rPr>
          <w:fldChar w:fldCharType="end"/>
        </w:r>
      </w:hyperlink>
    </w:p>
    <w:p w14:paraId="774CD35E" w14:textId="4CD8C966"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800" w:history="1">
        <w:r w:rsidR="0057273B" w:rsidRPr="00403815">
          <w:rPr>
            <w:rStyle w:val="Hyperlink"/>
            <w:noProof/>
            <w14:scene3d>
              <w14:camera w14:prst="orthographicFront"/>
              <w14:lightRig w14:rig="threePt" w14:dir="t">
                <w14:rot w14:lat="0" w14:lon="0" w14:rev="0"/>
              </w14:lightRig>
            </w14:scene3d>
          </w:rPr>
          <w:t>A.</w:t>
        </w:r>
        <w:r w:rsidR="0057273B" w:rsidRPr="00403815">
          <w:rPr>
            <w:rFonts w:asciiTheme="minorHAnsi" w:eastAsiaTheme="minorEastAsia" w:hAnsiTheme="minorHAnsi" w:cstheme="minorBidi"/>
            <w:noProof/>
            <w:sz w:val="22"/>
            <w:szCs w:val="22"/>
          </w:rPr>
          <w:tab/>
        </w:r>
        <w:r w:rsidR="0057273B" w:rsidRPr="00403815">
          <w:rPr>
            <w:rStyle w:val="Hyperlink"/>
            <w:noProof/>
          </w:rPr>
          <w:t>Criteria for Increasing Maximum Enrollment</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_Toc133502800 \h </w:instrText>
        </w:r>
        <w:r w:rsidR="0057273B" w:rsidRPr="00403815">
          <w:rPr>
            <w:noProof/>
            <w:webHidden/>
          </w:rPr>
        </w:r>
        <w:r w:rsidR="0057273B" w:rsidRPr="00403815">
          <w:rPr>
            <w:noProof/>
            <w:webHidden/>
          </w:rPr>
          <w:fldChar w:fldCharType="separate"/>
        </w:r>
        <w:r w:rsidR="004F6B0F">
          <w:rPr>
            <w:noProof/>
            <w:webHidden/>
          </w:rPr>
          <w:t>18</w:t>
        </w:r>
        <w:r w:rsidR="0057273B" w:rsidRPr="00403815">
          <w:rPr>
            <w:noProof/>
            <w:webHidden/>
          </w:rPr>
          <w:fldChar w:fldCharType="end"/>
        </w:r>
      </w:hyperlink>
    </w:p>
    <w:p w14:paraId="5955C5D1" w14:textId="5C792239" w:rsidR="0057273B" w:rsidRPr="00403815" w:rsidRDefault="00E2216E" w:rsidP="00146F96">
      <w:pPr>
        <w:pStyle w:val="TOC2"/>
        <w:tabs>
          <w:tab w:val="clear" w:pos="720"/>
          <w:tab w:val="clear" w:pos="880"/>
          <w:tab w:val="clear" w:pos="990"/>
        </w:tabs>
        <w:ind w:left="990"/>
        <w:rPr>
          <w:rFonts w:asciiTheme="minorHAnsi" w:eastAsiaTheme="minorEastAsia" w:hAnsiTheme="minorHAnsi" w:cstheme="minorBidi"/>
          <w:noProof/>
          <w:sz w:val="22"/>
          <w:szCs w:val="22"/>
        </w:rPr>
      </w:pPr>
      <w:hyperlink w:anchor="_Toc133502801" w:history="1">
        <w:r w:rsidR="0057273B" w:rsidRPr="00403815">
          <w:rPr>
            <w:rStyle w:val="Hyperlink"/>
            <w:noProof/>
            <w14:scene3d>
              <w14:camera w14:prst="orthographicFront"/>
              <w14:lightRig w14:rig="threePt" w14:dir="t">
                <w14:rot w14:lat="0" w14:lon="0" w14:rev="0"/>
              </w14:lightRig>
            </w14:scene3d>
          </w:rPr>
          <w:t>B.</w:t>
        </w:r>
        <w:r w:rsidR="0057273B" w:rsidRPr="00403815">
          <w:rPr>
            <w:rFonts w:asciiTheme="minorHAnsi" w:eastAsiaTheme="minorEastAsia" w:hAnsiTheme="minorHAnsi" w:cstheme="minorBidi"/>
            <w:noProof/>
            <w:sz w:val="22"/>
            <w:szCs w:val="22"/>
          </w:rPr>
          <w:tab/>
        </w:r>
        <w:r w:rsidR="0057273B" w:rsidRPr="00403815">
          <w:rPr>
            <w:rStyle w:val="Hyperlink"/>
            <w:noProof/>
          </w:rPr>
          <w:t>Criteria for Increasing Maximum Enrollment and Adding One or More Grades</w:t>
        </w:r>
        <w:r w:rsidR="0057273B" w:rsidRPr="00403815">
          <w:rPr>
            <w:noProof/>
            <w:webHidden/>
          </w:rPr>
          <w:tab/>
        </w:r>
        <w:r w:rsidR="0057273B" w:rsidRPr="00403815">
          <w:rPr>
            <w:noProof/>
            <w:webHidden/>
          </w:rPr>
          <w:fldChar w:fldCharType="begin"/>
        </w:r>
        <w:r w:rsidR="0057273B" w:rsidRPr="00403815">
          <w:rPr>
            <w:noProof/>
            <w:webHidden/>
          </w:rPr>
          <w:instrText xml:space="preserve"> PAGEREF _Toc133502801 \h </w:instrText>
        </w:r>
        <w:r w:rsidR="0057273B" w:rsidRPr="00403815">
          <w:rPr>
            <w:noProof/>
            <w:webHidden/>
          </w:rPr>
        </w:r>
        <w:r w:rsidR="0057273B" w:rsidRPr="00403815">
          <w:rPr>
            <w:noProof/>
            <w:webHidden/>
          </w:rPr>
          <w:fldChar w:fldCharType="separate"/>
        </w:r>
        <w:r w:rsidR="004F6B0F">
          <w:rPr>
            <w:noProof/>
            <w:webHidden/>
          </w:rPr>
          <w:t>21</w:t>
        </w:r>
        <w:r w:rsidR="0057273B" w:rsidRPr="00403815">
          <w:rPr>
            <w:noProof/>
            <w:webHidden/>
          </w:rPr>
          <w:fldChar w:fldCharType="end"/>
        </w:r>
      </w:hyperlink>
    </w:p>
    <w:p w14:paraId="58CE24A4" w14:textId="693CE160" w:rsidR="557C9DF0" w:rsidRDefault="557C9DF0" w:rsidP="005A1384">
      <w:pPr>
        <w:pStyle w:val="TOC2"/>
        <w:tabs>
          <w:tab w:val="right" w:leader="dot" w:pos="9645"/>
        </w:tabs>
      </w:pPr>
      <w:r>
        <w:fldChar w:fldCharType="end"/>
      </w:r>
    </w:p>
    <w:p w14:paraId="17B368AB" w14:textId="1C1CA911" w:rsidR="00305EEA" w:rsidRDefault="00721B7C" w:rsidP="00290EEA">
      <w:pPr>
        <w:rPr>
          <w:highlight w:val="lightGray"/>
        </w:rPr>
      </w:pPr>
      <w:bookmarkStart w:id="2" w:name="_Toc38374017"/>
      <w:bookmarkStart w:id="3" w:name="_Toc5378780"/>
      <w:r w:rsidRPr="557C9DF0">
        <w:rPr>
          <w:highlight w:val="lightGray"/>
        </w:rPr>
        <w:br w:type="page"/>
      </w:r>
    </w:p>
    <w:p w14:paraId="2DBD50FB" w14:textId="5D5EC4DE" w:rsidR="006D24EF" w:rsidRPr="000E3E93" w:rsidRDefault="006D24EF" w:rsidP="001C6ADB">
      <w:pPr>
        <w:pStyle w:val="Heading1"/>
        <w:tabs>
          <w:tab w:val="left" w:pos="540"/>
        </w:tabs>
        <w:rPr>
          <w:rFonts w:ascii="Times New Roman" w:hAnsi="Times New Roman"/>
        </w:rPr>
      </w:pPr>
      <w:bookmarkStart w:id="4" w:name="_Toc133502785"/>
      <w:r w:rsidRPr="557C9DF0">
        <w:rPr>
          <w:rFonts w:ascii="Times New Roman" w:hAnsi="Times New Roman"/>
        </w:rPr>
        <w:lastRenderedPageBreak/>
        <w:t>Introduction</w:t>
      </w:r>
      <w:bookmarkEnd w:id="0"/>
      <w:bookmarkEnd w:id="1"/>
      <w:bookmarkEnd w:id="2"/>
      <w:bookmarkEnd w:id="3"/>
      <w:bookmarkEnd w:id="4"/>
    </w:p>
    <w:p w14:paraId="52D8715E" w14:textId="37BE3B92" w:rsidR="006D24EF" w:rsidRDefault="006D24EF" w:rsidP="008376F8"/>
    <w:p w14:paraId="5482083A" w14:textId="1FC1FA32" w:rsidR="006D24EF" w:rsidRPr="005D091E" w:rsidRDefault="006D24EF" w:rsidP="008376F8">
      <w:r w:rsidRPr="005D091E">
        <w:t xml:space="preserve">These guidelines have </w:t>
      </w:r>
      <w:r w:rsidR="00B95EF8">
        <w:t>three</w:t>
      </w:r>
      <w:r w:rsidR="00B95EF8" w:rsidRPr="005D091E">
        <w:t xml:space="preserve"> </w:t>
      </w:r>
      <w:r w:rsidRPr="005D091E">
        <w:t>purposes:</w:t>
      </w:r>
    </w:p>
    <w:p w14:paraId="1B827430" w14:textId="1FBA901E" w:rsidR="006D24EF" w:rsidRPr="00715EAE" w:rsidRDefault="006D24EF" w:rsidP="00357B4A">
      <w:pPr>
        <w:pStyle w:val="ListParagraph"/>
        <w:numPr>
          <w:ilvl w:val="0"/>
          <w:numId w:val="31"/>
        </w:numPr>
      </w:pPr>
      <w:r w:rsidRPr="00715EAE">
        <w:t xml:space="preserve">To </w:t>
      </w:r>
      <w:r w:rsidR="005F72A7">
        <w:t>identify</w:t>
      </w:r>
      <w:r>
        <w:t xml:space="preserve"> the kinds of </w:t>
      </w:r>
      <w:r w:rsidRPr="00715EAE">
        <w:t>cha</w:t>
      </w:r>
      <w:r>
        <w:t>nges</w:t>
      </w:r>
      <w:r w:rsidR="00A2653E" w:rsidRPr="00A2653E">
        <w:rPr>
          <w:rStyle w:val="FootnoteReference"/>
          <w:vertAlign w:val="superscript"/>
        </w:rPr>
        <w:footnoteReference w:id="2"/>
      </w:r>
      <w:r w:rsidR="001E500A">
        <w:t xml:space="preserve"> that must be approved by</w:t>
      </w:r>
      <w:r w:rsidRPr="00715EAE">
        <w:t xml:space="preserve"> </w:t>
      </w:r>
      <w:r w:rsidR="00047114">
        <w:t xml:space="preserve">the </w:t>
      </w:r>
      <w:r w:rsidRPr="00715EAE">
        <w:t>Board</w:t>
      </w:r>
      <w:r>
        <w:t xml:space="preserve"> of Elementary and Secondary Education (Board)</w:t>
      </w:r>
      <w:r w:rsidRPr="00715EAE">
        <w:t xml:space="preserve"> </w:t>
      </w:r>
      <w:r w:rsidR="00885A67" w:rsidRPr="00885A67">
        <w:t xml:space="preserve">prior to </w:t>
      </w:r>
      <w:proofErr w:type="gramStart"/>
      <w:r w:rsidR="00885A67" w:rsidRPr="00885A67">
        <w:t>implementation</w:t>
      </w:r>
      <w:r w:rsidRPr="00715EAE">
        <w:t>;</w:t>
      </w:r>
      <w:proofErr w:type="gramEnd"/>
    </w:p>
    <w:p w14:paraId="76B0041D" w14:textId="660DA156" w:rsidR="006D24EF" w:rsidRPr="00715EAE" w:rsidRDefault="006D24EF" w:rsidP="00357B4A">
      <w:pPr>
        <w:pStyle w:val="ListParagraph"/>
        <w:numPr>
          <w:ilvl w:val="0"/>
          <w:numId w:val="31"/>
        </w:numPr>
      </w:pPr>
      <w:r w:rsidRPr="00715EAE">
        <w:t xml:space="preserve">To outline the process that a charter school must follow </w:t>
      </w:r>
      <w:r w:rsidR="00CF52B2">
        <w:t>when</w:t>
      </w:r>
      <w:r w:rsidRPr="00715EAE">
        <w:t xml:space="preserve"> </w:t>
      </w:r>
      <w:r w:rsidR="00CF52B2" w:rsidRPr="00715EAE">
        <w:t>request</w:t>
      </w:r>
      <w:r w:rsidR="00CF52B2">
        <w:t>ing approval of</w:t>
      </w:r>
      <w:r w:rsidRPr="00715EAE">
        <w:t xml:space="preserve"> an </w:t>
      </w:r>
      <w:r w:rsidR="00644EAF">
        <w:t xml:space="preserve">expansion </w:t>
      </w:r>
      <w:r w:rsidRPr="00715EAE">
        <w:t>amendment;</w:t>
      </w:r>
      <w:r w:rsidR="00B95EF8">
        <w:t xml:space="preserve"> and</w:t>
      </w:r>
    </w:p>
    <w:p w14:paraId="239BD5C0" w14:textId="21726B60" w:rsidR="007416D4" w:rsidRDefault="006D24EF" w:rsidP="00B95EF8">
      <w:pPr>
        <w:pStyle w:val="ListParagraph"/>
        <w:numPr>
          <w:ilvl w:val="0"/>
          <w:numId w:val="31"/>
        </w:numPr>
      </w:pPr>
      <w:r w:rsidRPr="00715EAE">
        <w:t xml:space="preserve">To </w:t>
      </w:r>
      <w:r w:rsidR="00932F7A">
        <w:t>specify</w:t>
      </w:r>
      <w:r w:rsidRPr="00715EAE">
        <w:t xml:space="preserve"> the information </w:t>
      </w:r>
      <w:r w:rsidR="00932F7A">
        <w:t>that must be included in</w:t>
      </w:r>
      <w:r w:rsidRPr="00715EAE">
        <w:t xml:space="preserve"> an </w:t>
      </w:r>
      <w:r w:rsidR="00644EAF">
        <w:t xml:space="preserve">expansion </w:t>
      </w:r>
      <w:r w:rsidRPr="00715EAE">
        <w:t>amendment request</w:t>
      </w:r>
      <w:r w:rsidR="00B95EF8">
        <w:t>.</w:t>
      </w:r>
      <w:r w:rsidRPr="00715EAE">
        <w:t xml:space="preserve"> </w:t>
      </w:r>
    </w:p>
    <w:p w14:paraId="45B7D429" w14:textId="3CFE4C7C" w:rsidR="006D24EF" w:rsidRDefault="007416D4" w:rsidP="007416D4">
      <w:r>
        <w:br w:type="page"/>
      </w:r>
    </w:p>
    <w:p w14:paraId="2C63EAF0" w14:textId="77777777" w:rsidR="006D24EF" w:rsidRPr="00C86551" w:rsidRDefault="002A6B1A" w:rsidP="001C6ADB">
      <w:pPr>
        <w:pStyle w:val="Heading1"/>
        <w:tabs>
          <w:tab w:val="left" w:pos="540"/>
        </w:tabs>
        <w:rPr>
          <w:rFonts w:ascii="Times New Roman" w:hAnsi="Times New Roman"/>
        </w:rPr>
      </w:pPr>
      <w:bookmarkStart w:id="5" w:name="_Toc38374018"/>
      <w:bookmarkStart w:id="6" w:name="_Toc5378781"/>
      <w:bookmarkStart w:id="7" w:name="_Toc133502786"/>
      <w:bookmarkStart w:id="8" w:name="_Toc354563071"/>
      <w:bookmarkStart w:id="9" w:name="_Toc355879304"/>
      <w:r w:rsidRPr="557C9DF0">
        <w:rPr>
          <w:rFonts w:ascii="Times New Roman" w:hAnsi="Times New Roman"/>
        </w:rPr>
        <w:lastRenderedPageBreak/>
        <w:t xml:space="preserve">Changes </w:t>
      </w:r>
      <w:r w:rsidR="00F35B38" w:rsidRPr="557C9DF0">
        <w:rPr>
          <w:rFonts w:ascii="Times New Roman" w:hAnsi="Times New Roman"/>
        </w:rPr>
        <w:t>at a Charter School Which Require</w:t>
      </w:r>
      <w:r w:rsidR="006D24EF" w:rsidRPr="557C9DF0">
        <w:rPr>
          <w:rFonts w:ascii="Times New Roman" w:hAnsi="Times New Roman"/>
        </w:rPr>
        <w:t xml:space="preserve"> </w:t>
      </w:r>
      <w:r w:rsidR="00F35B38" w:rsidRPr="557C9DF0">
        <w:rPr>
          <w:rFonts w:ascii="Times New Roman" w:hAnsi="Times New Roman"/>
        </w:rPr>
        <w:t xml:space="preserve">Approval of the </w:t>
      </w:r>
      <w:r w:rsidR="006D24EF" w:rsidRPr="557C9DF0">
        <w:rPr>
          <w:rFonts w:ascii="Times New Roman" w:hAnsi="Times New Roman"/>
        </w:rPr>
        <w:t>Board</w:t>
      </w:r>
      <w:r w:rsidR="00F35B38" w:rsidRPr="557C9DF0">
        <w:rPr>
          <w:rFonts w:ascii="Times New Roman" w:hAnsi="Times New Roman"/>
        </w:rPr>
        <w:t xml:space="preserve"> of Elementary and Secondary Education</w:t>
      </w:r>
      <w:bookmarkEnd w:id="5"/>
      <w:bookmarkEnd w:id="6"/>
      <w:bookmarkEnd w:id="7"/>
      <w:r w:rsidR="006D24EF" w:rsidRPr="557C9DF0">
        <w:rPr>
          <w:rFonts w:ascii="Times New Roman" w:hAnsi="Times New Roman"/>
        </w:rPr>
        <w:t xml:space="preserve"> </w:t>
      </w:r>
      <w:bookmarkEnd w:id="8"/>
      <w:bookmarkEnd w:id="9"/>
    </w:p>
    <w:p w14:paraId="1038B7E8" w14:textId="77777777" w:rsidR="006D24EF" w:rsidRDefault="006D24EF" w:rsidP="008376F8"/>
    <w:p w14:paraId="6AF3F407" w14:textId="77777777" w:rsidR="006D24EF" w:rsidRPr="005D091E" w:rsidRDefault="00CA44FD" w:rsidP="008376F8">
      <w:r>
        <w:t>Changes</w:t>
      </w:r>
      <w:r w:rsidR="006D24EF">
        <w:t xml:space="preserve"> requiring approval by the </w:t>
      </w:r>
      <w:r w:rsidR="006D24EF" w:rsidRPr="00217650">
        <w:rPr>
          <w:b/>
        </w:rPr>
        <w:t xml:space="preserve">Board </w:t>
      </w:r>
      <w:r w:rsidR="006D24EF">
        <w:t>before they can be implemented include</w:t>
      </w:r>
      <w:r w:rsidR="006D24EF" w:rsidRPr="005D091E">
        <w:t>:</w:t>
      </w:r>
    </w:p>
    <w:p w14:paraId="2BE5ABF4" w14:textId="77777777" w:rsidR="006D24EF" w:rsidRPr="005D091E" w:rsidRDefault="00E2216E" w:rsidP="00B910EB">
      <w:pPr>
        <w:pStyle w:val="ListParagraph"/>
        <w:numPr>
          <w:ilvl w:val="0"/>
          <w:numId w:val="1"/>
        </w:numPr>
      </w:pPr>
      <w:hyperlink w:anchor="_Maximum_Enrollment_and/or" w:history="1">
        <w:r w:rsidR="006D24EF" w:rsidRPr="00854DF6">
          <w:rPr>
            <w:rStyle w:val="Hyperlink"/>
          </w:rPr>
          <w:t xml:space="preserve">Maximum enrollment; </w:t>
        </w:r>
      </w:hyperlink>
    </w:p>
    <w:p w14:paraId="2502696A" w14:textId="0123B8D9" w:rsidR="009240EF" w:rsidRDefault="00E2216E" w:rsidP="00B910EB">
      <w:pPr>
        <w:pStyle w:val="ListParagraph"/>
        <w:numPr>
          <w:ilvl w:val="0"/>
          <w:numId w:val="1"/>
        </w:numPr>
      </w:pPr>
      <w:hyperlink w:anchor="_Instructions_for_Amendment" w:history="1">
        <w:r w:rsidR="006D24EF" w:rsidRPr="00854DF6">
          <w:rPr>
            <w:rStyle w:val="Hyperlink"/>
          </w:rPr>
          <w:t>Grades served</w:t>
        </w:r>
        <w:r w:rsidR="006D24EF">
          <w:rPr>
            <w:rStyle w:val="Hyperlink"/>
          </w:rPr>
          <w:t>;</w:t>
        </w:r>
      </w:hyperlink>
      <w:r w:rsidR="006D24EF">
        <w:t xml:space="preserve"> </w:t>
      </w:r>
    </w:p>
    <w:p w14:paraId="6892BCB4" w14:textId="77777777" w:rsidR="009240EF" w:rsidRDefault="00E2216E" w:rsidP="00B910EB">
      <w:pPr>
        <w:pStyle w:val="ListParagraph"/>
        <w:numPr>
          <w:ilvl w:val="0"/>
          <w:numId w:val="1"/>
        </w:numPr>
      </w:pPr>
      <w:hyperlink w:anchor="_Mission_or_Educational" w:history="1">
        <w:r w:rsidR="009240EF">
          <w:rPr>
            <w:rStyle w:val="Hyperlink"/>
          </w:rPr>
          <w:t>District(s) specified in a school’s charter;</w:t>
        </w:r>
      </w:hyperlink>
      <w:r w:rsidR="009240EF">
        <w:t xml:space="preserve"> </w:t>
      </w:r>
      <w:r w:rsidR="005E27D7">
        <w:t>and</w:t>
      </w:r>
    </w:p>
    <w:p w14:paraId="605E443E" w14:textId="404202CD" w:rsidR="006D24EF" w:rsidRPr="005D091E" w:rsidRDefault="00644EAF" w:rsidP="00B910EB">
      <w:pPr>
        <w:pStyle w:val="ListParagraph"/>
        <w:numPr>
          <w:ilvl w:val="0"/>
          <w:numId w:val="1"/>
        </w:numPr>
      </w:pPr>
      <w:r w:rsidRPr="00644EAF">
        <w:t>Contractual relationship with an education management organization that is providing or planning to provide substantially all the school’s educational services</w:t>
      </w:r>
      <w:r w:rsidR="00216EAF" w:rsidRPr="00216EAF">
        <w:t>.</w:t>
      </w:r>
      <w:r w:rsidR="00216EAF" w:rsidRPr="00216EAF">
        <w:rPr>
          <w:rStyle w:val="FootnoteReference"/>
          <w:sz w:val="20"/>
          <w:szCs w:val="20"/>
          <w:vertAlign w:val="superscript"/>
        </w:rPr>
        <w:footnoteReference w:id="3"/>
      </w:r>
      <w:r w:rsidR="006D24EF">
        <w:t xml:space="preserve"> (603 CMR 1.10(1)).</w:t>
      </w:r>
    </w:p>
    <w:p w14:paraId="1B6CEC39" w14:textId="77777777" w:rsidR="006D24EF" w:rsidRDefault="006D24EF" w:rsidP="0035030F">
      <w:pPr>
        <w:pStyle w:val="ListParagraph"/>
      </w:pPr>
    </w:p>
    <w:p w14:paraId="1F4DB3EC" w14:textId="39C4007E" w:rsidR="00A94E26" w:rsidRDefault="006D24EF" w:rsidP="000D04E8">
      <w:r>
        <w:t>The charter school's board of trustees must vote on adopting the proposed change to its charter and submit an amendment request that addresses the requirements described in these guidelines.</w:t>
      </w:r>
      <w:r w:rsidRPr="005D091E">
        <w:t xml:space="preserve"> </w:t>
      </w:r>
      <w:r w:rsidRPr="00DF6FA7">
        <w:t xml:space="preserve">In general, the </w:t>
      </w:r>
      <w:r w:rsidRPr="00717954">
        <w:t xml:space="preserve">Board </w:t>
      </w:r>
      <w:r w:rsidRPr="00DF6FA7">
        <w:t xml:space="preserve">will consider requests for maximum enrollment increases, changes to grades served, and districts specified in the school’s charter only </w:t>
      </w:r>
      <w:r w:rsidR="005349BC" w:rsidRPr="005349BC">
        <w:rPr>
          <w:b/>
          <w:u w:val="single"/>
        </w:rPr>
        <w:t>after</w:t>
      </w:r>
      <w:r w:rsidRPr="00DF6FA7">
        <w:t xml:space="preserve"> the school undergoes a comprehensive evaluation by the </w:t>
      </w:r>
      <w:r>
        <w:t>Department</w:t>
      </w:r>
      <w:r w:rsidRPr="00DF6FA7">
        <w:t xml:space="preserve"> </w:t>
      </w:r>
      <w:r w:rsidR="00E54130">
        <w:t>at the time of</w:t>
      </w:r>
      <w:r w:rsidR="00E54130" w:rsidRPr="00DF6FA7">
        <w:t xml:space="preserve"> </w:t>
      </w:r>
      <w:r w:rsidRPr="00DF6FA7">
        <w:t>the school’s first charter renewal.</w:t>
      </w:r>
      <w:r>
        <w:t xml:space="preserve"> </w:t>
      </w:r>
      <w:r w:rsidR="00625368">
        <w:t xml:space="preserve">Additionally, </w:t>
      </w:r>
      <w:r w:rsidR="00051A02">
        <w:t xml:space="preserve">any </w:t>
      </w:r>
      <w:r w:rsidR="00625368">
        <w:t xml:space="preserve">school under </w:t>
      </w:r>
      <w:r w:rsidR="00051A02">
        <w:t xml:space="preserve">one or more </w:t>
      </w:r>
      <w:r w:rsidR="00625368">
        <w:t xml:space="preserve">conditions </w:t>
      </w:r>
      <w:r w:rsidR="00051A02">
        <w:t>is</w:t>
      </w:r>
      <w:r w:rsidR="00625368">
        <w:t xml:space="preserve"> unlikely to be considered by the Board until the school has made progress towards </w:t>
      </w:r>
      <w:r w:rsidR="004A5371">
        <w:t>meeting the conditions and the c</w:t>
      </w:r>
      <w:r w:rsidR="00625368">
        <w:t xml:space="preserve">ommissioner has recommended removal of conditions. </w:t>
      </w:r>
      <w:r>
        <w:t xml:space="preserve">Schools are encouraged to consult with the Department </w:t>
      </w:r>
      <w:r w:rsidR="005349BC" w:rsidRPr="005349BC">
        <w:rPr>
          <w:b/>
          <w:u w:val="single"/>
        </w:rPr>
        <w:t>prior</w:t>
      </w:r>
      <w:r>
        <w:t xml:space="preserve"> to submission to ensure the request meets the stan</w:t>
      </w:r>
      <w:r w:rsidR="004A5371">
        <w:t>dards for consideration by the c</w:t>
      </w:r>
      <w:r>
        <w:t xml:space="preserve">ommissioner and the Board. </w:t>
      </w:r>
      <w:r w:rsidR="009A1AB1">
        <w:t xml:space="preserve">The annual deadline for all types of expansion requests can be found at: </w:t>
      </w:r>
      <w:hyperlink r:id="rId16">
        <w:r w:rsidR="009A1AB1" w:rsidRPr="726435E7">
          <w:rPr>
            <w:rStyle w:val="Hyperlink"/>
          </w:rPr>
          <w:t>http://www.doe.mass.edu/charter/governance/?section=requests</w:t>
        </w:r>
      </w:hyperlink>
      <w:r w:rsidR="009A1AB1">
        <w:t>.</w:t>
      </w:r>
    </w:p>
    <w:p w14:paraId="4C0B483E" w14:textId="77777777" w:rsidR="0069710A" w:rsidRDefault="0069710A" w:rsidP="0069710A">
      <w:pPr>
        <w:pStyle w:val="ListParagraph"/>
        <w:ind w:left="0"/>
      </w:pPr>
    </w:p>
    <w:p w14:paraId="67DF4D42" w14:textId="3D323471" w:rsidR="0069710A" w:rsidRDefault="0069710A" w:rsidP="0069710A">
      <w:r w:rsidRPr="00A377D3">
        <w:rPr>
          <w:b/>
          <w:i/>
        </w:rPr>
        <w:t>A Note about Consolidations:</w:t>
      </w:r>
      <w:r>
        <w:t xml:space="preserve">  A consolidation is an action by the Board to permit two or more legally distinct charter schools within a charter school network</w:t>
      </w:r>
      <w:r w:rsidRPr="00284105">
        <w:rPr>
          <w:rStyle w:val="FootnoteReference"/>
          <w:sz w:val="20"/>
          <w:szCs w:val="20"/>
          <w:vertAlign w:val="superscript"/>
        </w:rPr>
        <w:footnoteReference w:id="4"/>
      </w:r>
      <w:r w:rsidRPr="00915ECE">
        <w:rPr>
          <w:vertAlign w:val="superscript"/>
        </w:rPr>
        <w:t xml:space="preserve"> </w:t>
      </w:r>
      <w:r>
        <w:t xml:space="preserve">to operate as a single charter school with multiple campuses. The Board has previously granted consolidation amendments to </w:t>
      </w:r>
      <w:r w:rsidR="00877351">
        <w:t xml:space="preserve">six </w:t>
      </w:r>
      <w:r>
        <w:t>networks of charter schools. Please contact the Department for further guidance if considering a request for consolidation.</w:t>
      </w:r>
    </w:p>
    <w:p w14:paraId="2EF54C91" w14:textId="50BEFCD4" w:rsidR="0069710A" w:rsidRPr="00C86551" w:rsidRDefault="0069710A" w:rsidP="557C9DF0">
      <w:pPr>
        <w:pStyle w:val="Heading2"/>
        <w:ind w:left="540" w:hanging="540"/>
        <w:rPr>
          <w:rStyle w:val="IntenseEmphasis"/>
          <w:b/>
          <w:i w:val="0"/>
          <w:color w:val="0066CC"/>
        </w:rPr>
      </w:pPr>
      <w:bookmarkStart w:id="10" w:name="_Toc38374020"/>
      <w:bookmarkStart w:id="11" w:name="_Toc5378783"/>
      <w:bookmarkStart w:id="12" w:name="_Toc133502787"/>
      <w:r w:rsidRPr="557C9DF0">
        <w:rPr>
          <w:rStyle w:val="IntenseEmphasis"/>
          <w:b/>
          <w:i w:val="0"/>
          <w:color w:val="0066CC"/>
        </w:rPr>
        <w:t xml:space="preserve">Review of </w:t>
      </w:r>
      <w:r w:rsidR="004A5624" w:rsidRPr="557C9DF0">
        <w:rPr>
          <w:rStyle w:val="IntenseEmphasis"/>
          <w:b/>
          <w:i w:val="0"/>
          <w:color w:val="0066CC"/>
        </w:rPr>
        <w:t>A</w:t>
      </w:r>
      <w:r w:rsidRPr="557C9DF0">
        <w:rPr>
          <w:rStyle w:val="IntenseEmphasis"/>
          <w:b/>
          <w:i w:val="0"/>
          <w:color w:val="0066CC"/>
        </w:rPr>
        <w:t xml:space="preserve">mendment </w:t>
      </w:r>
      <w:r w:rsidR="004A5624" w:rsidRPr="557C9DF0">
        <w:rPr>
          <w:rStyle w:val="IntenseEmphasis"/>
          <w:b/>
          <w:i w:val="0"/>
          <w:color w:val="0066CC"/>
        </w:rPr>
        <w:t>R</w:t>
      </w:r>
      <w:r w:rsidRPr="557C9DF0">
        <w:rPr>
          <w:rStyle w:val="IntenseEmphasis"/>
          <w:b/>
          <w:i w:val="0"/>
          <w:color w:val="0066CC"/>
        </w:rPr>
        <w:t xml:space="preserve">equests </w:t>
      </w:r>
      <w:r w:rsidR="004A5624" w:rsidRPr="557C9DF0">
        <w:rPr>
          <w:rStyle w:val="IntenseEmphasis"/>
          <w:b/>
          <w:i w:val="0"/>
          <w:color w:val="0066CC"/>
        </w:rPr>
        <w:t>S</w:t>
      </w:r>
      <w:r w:rsidRPr="557C9DF0">
        <w:rPr>
          <w:rStyle w:val="IntenseEmphasis"/>
          <w:b/>
          <w:i w:val="0"/>
          <w:color w:val="0066CC"/>
        </w:rPr>
        <w:t xml:space="preserve">ubject to Board </w:t>
      </w:r>
      <w:r w:rsidR="004A5624" w:rsidRPr="557C9DF0">
        <w:rPr>
          <w:rStyle w:val="IntenseEmphasis"/>
          <w:b/>
          <w:i w:val="0"/>
          <w:color w:val="0066CC"/>
        </w:rPr>
        <w:t>A</w:t>
      </w:r>
      <w:r w:rsidRPr="557C9DF0">
        <w:rPr>
          <w:rStyle w:val="IntenseEmphasis"/>
          <w:b/>
          <w:i w:val="0"/>
          <w:color w:val="0066CC"/>
        </w:rPr>
        <w:t>pproval</w:t>
      </w:r>
      <w:bookmarkEnd w:id="10"/>
      <w:bookmarkEnd w:id="11"/>
      <w:bookmarkEnd w:id="12"/>
    </w:p>
    <w:p w14:paraId="612D49C2" w14:textId="77777777" w:rsidR="0069710A" w:rsidRPr="0069710A" w:rsidRDefault="0069710A" w:rsidP="000D04E8">
      <w:pPr>
        <w:rPr>
          <w:b/>
        </w:rPr>
      </w:pPr>
    </w:p>
    <w:p w14:paraId="76858500" w14:textId="2092DA96" w:rsidR="00ED6987" w:rsidRDefault="00ED6987" w:rsidP="00ED6987">
      <w:r w:rsidRPr="00DF6FA7">
        <w:t xml:space="preserve">The </w:t>
      </w:r>
      <w:r>
        <w:t>Department</w:t>
      </w:r>
      <w:r w:rsidRPr="00DF6FA7">
        <w:t xml:space="preserve"> manages</w:t>
      </w:r>
      <w:r>
        <w:t xml:space="preserve"> the process of review for the c</w:t>
      </w:r>
      <w:r w:rsidRPr="00DF6FA7">
        <w:t>ommissioner and the Board. Submission of an accurate amendment request that includes all of the required elements</w:t>
      </w:r>
      <w:r>
        <w:t xml:space="preserve"> as described in these guidelines</w:t>
      </w:r>
      <w:r w:rsidRPr="00DF6FA7">
        <w:t xml:space="preserve"> increases the efficiency with which the request can be processed. </w:t>
      </w:r>
    </w:p>
    <w:p w14:paraId="12D988BE" w14:textId="4F435F62" w:rsidR="00ED6987" w:rsidRDefault="00ED6987" w:rsidP="000D04E8"/>
    <w:p w14:paraId="6065BCFA" w14:textId="77777777" w:rsidR="0069710A" w:rsidRDefault="0069710A" w:rsidP="0069710A">
      <w:r>
        <w:t xml:space="preserve">Pursuant to </w:t>
      </w:r>
      <w:r w:rsidRPr="00DF6FA7">
        <w:t>603 CMR 1.</w:t>
      </w:r>
      <w:r>
        <w:t>1</w:t>
      </w:r>
      <w:r w:rsidRPr="00DF6FA7">
        <w:t>0</w:t>
      </w:r>
      <w:r>
        <w:t>, the c</w:t>
      </w:r>
      <w:r w:rsidRPr="00DF6FA7">
        <w:t xml:space="preserve">ommissioner and the Board consider </w:t>
      </w:r>
      <w:r>
        <w:t>the school’s record of performance when</w:t>
      </w:r>
      <w:r w:rsidRPr="00DF6FA7">
        <w:t xml:space="preserve"> reaching a determination regarding a school’s request to amend its charter. </w:t>
      </w:r>
      <w:r>
        <w:t>In general, the following factors are considered during the review of charter amendment requests:</w:t>
      </w:r>
    </w:p>
    <w:p w14:paraId="3A0FA966" w14:textId="77777777" w:rsidR="0069710A" w:rsidRDefault="0069710A" w:rsidP="00357B4A">
      <w:pPr>
        <w:pStyle w:val="ListParagraph"/>
        <w:numPr>
          <w:ilvl w:val="0"/>
          <w:numId w:val="22"/>
        </w:numPr>
      </w:pPr>
      <w:r>
        <w:t>the</w:t>
      </w:r>
      <w:r w:rsidRPr="00DF6FA7">
        <w:t xml:space="preserve"> school’s compliance with applicable state, federal, and local </w:t>
      </w:r>
      <w:proofErr w:type="gramStart"/>
      <w:r w:rsidRPr="00DF6FA7">
        <w:t>law</w:t>
      </w:r>
      <w:r>
        <w:t>;</w:t>
      </w:r>
      <w:proofErr w:type="gramEnd"/>
    </w:p>
    <w:p w14:paraId="05E27B16" w14:textId="77777777" w:rsidR="0069710A" w:rsidRDefault="0069710A" w:rsidP="00357B4A">
      <w:pPr>
        <w:pStyle w:val="ListParagraph"/>
        <w:numPr>
          <w:ilvl w:val="0"/>
          <w:numId w:val="22"/>
        </w:numPr>
      </w:pPr>
      <w:r>
        <w:t xml:space="preserve">affirmative, credible evidence of the existing school's success in each of the three accountability areas as documented in the </w:t>
      </w:r>
      <w:hyperlink r:id="rId17" w:history="1">
        <w:r w:rsidRPr="00162637">
          <w:rPr>
            <w:rStyle w:val="Hyperlink"/>
          </w:rPr>
          <w:t>Charter School Performance Criteria (CSPC</w:t>
        </w:r>
      </w:hyperlink>
      <w:r>
        <w:t>): academic program success, organizational viability, and faithfulness to the terms of its charter. Examples of evidence include accountability documentation such as summaries of review and site visit reports.</w:t>
      </w:r>
      <w:r w:rsidDel="00915ECE">
        <w:t xml:space="preserve"> </w:t>
      </w:r>
    </w:p>
    <w:p w14:paraId="7273628B" w14:textId="77777777" w:rsidR="00F870A9" w:rsidRDefault="00F870A9" w:rsidP="000D04E8"/>
    <w:p w14:paraId="360BB943" w14:textId="3CF475B8" w:rsidR="006D24EF" w:rsidRDefault="004A5371" w:rsidP="000D04E8">
      <w:r>
        <w:lastRenderedPageBreak/>
        <w:t>The c</w:t>
      </w:r>
      <w:r w:rsidR="006D24EF">
        <w:t xml:space="preserve">ommissioner reviews all requests </w:t>
      </w:r>
      <w:r w:rsidR="005349BC" w:rsidRPr="005349BC">
        <w:rPr>
          <w:b/>
          <w:u w:val="single"/>
        </w:rPr>
        <w:t>prior</w:t>
      </w:r>
      <w:r w:rsidR="006D24EF">
        <w:t xml:space="preserve"> to asking the Board for approval. </w:t>
      </w:r>
      <w:r>
        <w:t>If the c</w:t>
      </w:r>
      <w:r w:rsidR="006D24EF" w:rsidRPr="00DF6FA7">
        <w:t xml:space="preserve">ommissioner </w:t>
      </w:r>
      <w:r w:rsidR="00B3123F">
        <w:t>does not recommend</w:t>
      </w:r>
      <w:r w:rsidR="00B3123F" w:rsidRPr="00DF6FA7">
        <w:t xml:space="preserve"> </w:t>
      </w:r>
      <w:r w:rsidR="006D24EF" w:rsidRPr="00DF6FA7">
        <w:t xml:space="preserve">a charter school’s amendment </w:t>
      </w:r>
      <w:r w:rsidR="00B15032" w:rsidRPr="00DF6FA7">
        <w:t>request</w:t>
      </w:r>
      <w:r w:rsidR="00B15032">
        <w:t xml:space="preserve"> and</w:t>
      </w:r>
      <w:r w:rsidR="006D24EF">
        <w:t xml:space="preserve"> does not bring the request to the Board for consideration</w:t>
      </w:r>
      <w:r w:rsidR="006D24EF" w:rsidRPr="00DF6FA7">
        <w:t xml:space="preserve">, the school’s board of trustees may </w:t>
      </w:r>
      <w:r w:rsidR="006D24EF">
        <w:t>req</w:t>
      </w:r>
      <w:r>
        <w:t>uest that the Board review the c</w:t>
      </w:r>
      <w:r w:rsidR="006D24EF">
        <w:t>ommissioner’s</w:t>
      </w:r>
      <w:r w:rsidR="006D24EF" w:rsidRPr="00DF6FA7">
        <w:t xml:space="preserve"> dec</w:t>
      </w:r>
      <w:r w:rsidR="006D24EF">
        <w:t xml:space="preserve">ision </w:t>
      </w:r>
      <w:r>
        <w:t>at the time of the c</w:t>
      </w:r>
      <w:r w:rsidR="00B3123F">
        <w:t xml:space="preserve">ommissioner’s decision </w:t>
      </w:r>
      <w:r w:rsidR="006D24EF">
        <w:t>(603 CMR 1.10(8</w:t>
      </w:r>
      <w:r w:rsidR="006D24EF" w:rsidRPr="00DF6FA7">
        <w:t>)</w:t>
      </w:r>
      <w:r w:rsidR="008F4454">
        <w:t>)</w:t>
      </w:r>
      <w:r w:rsidR="006D24EF" w:rsidRPr="00DF6FA7">
        <w:t>.</w:t>
      </w:r>
      <w:r w:rsidR="00B3123F">
        <w:t xml:space="preserve"> The school’s board of trustees</w:t>
      </w:r>
      <w:r>
        <w:t xml:space="preserve"> may not request review of the c</w:t>
      </w:r>
      <w:r w:rsidR="00B3123F">
        <w:t xml:space="preserve">ommissioner’s decision </w:t>
      </w:r>
      <w:r w:rsidR="00484986" w:rsidRPr="00EE2D84">
        <w:rPr>
          <w:b/>
          <w:u w:val="single"/>
        </w:rPr>
        <w:t>beyond</w:t>
      </w:r>
      <w:r w:rsidR="00484986">
        <w:t xml:space="preserve"> the fiscal year </w:t>
      </w:r>
      <w:r w:rsidR="0010763E">
        <w:t xml:space="preserve">of </w:t>
      </w:r>
      <w:r w:rsidR="00704DA0">
        <w:t xml:space="preserve">the original </w:t>
      </w:r>
      <w:r w:rsidR="0010763E">
        <w:t>submission</w:t>
      </w:r>
      <w:r w:rsidR="00484986">
        <w:t xml:space="preserve">. </w:t>
      </w:r>
    </w:p>
    <w:p w14:paraId="1D39764A" w14:textId="76686259" w:rsidR="00B71976" w:rsidRPr="00C86551" w:rsidRDefault="00B71976" w:rsidP="557C9DF0">
      <w:pPr>
        <w:pStyle w:val="Heading2"/>
        <w:ind w:left="540" w:hanging="540"/>
        <w:rPr>
          <w:rStyle w:val="IntenseEmphasis"/>
          <w:b/>
          <w:i w:val="0"/>
          <w:color w:val="0066CC"/>
        </w:rPr>
      </w:pPr>
      <w:bookmarkStart w:id="13" w:name="_Toc133502788"/>
      <w:r w:rsidRPr="557C9DF0">
        <w:rPr>
          <w:rStyle w:val="IntenseEmphasis"/>
          <w:b/>
          <w:i w:val="0"/>
          <w:color w:val="0066CC"/>
        </w:rPr>
        <w:t xml:space="preserve">Differentiation Based on </w:t>
      </w:r>
      <w:r w:rsidR="009A1AB1">
        <w:rPr>
          <w:rStyle w:val="IntenseEmphasis"/>
          <w:b/>
          <w:i w:val="0"/>
          <w:color w:val="0066CC"/>
        </w:rPr>
        <w:t>Type</w:t>
      </w:r>
      <w:r w:rsidR="009A1AB1" w:rsidRPr="557C9DF0">
        <w:rPr>
          <w:rStyle w:val="IntenseEmphasis"/>
          <w:b/>
          <w:i w:val="0"/>
          <w:color w:val="0066CC"/>
        </w:rPr>
        <w:t xml:space="preserve"> </w:t>
      </w:r>
      <w:r w:rsidRPr="557C9DF0">
        <w:rPr>
          <w:rStyle w:val="IntenseEmphasis"/>
          <w:b/>
          <w:i w:val="0"/>
          <w:color w:val="0066CC"/>
        </w:rPr>
        <w:t xml:space="preserve">of </w:t>
      </w:r>
      <w:bookmarkEnd w:id="13"/>
      <w:r w:rsidR="00EF619D">
        <w:rPr>
          <w:rStyle w:val="IntenseEmphasis"/>
          <w:b/>
          <w:i w:val="0"/>
          <w:color w:val="0066CC"/>
        </w:rPr>
        <w:t>Amendment</w:t>
      </w:r>
    </w:p>
    <w:p w14:paraId="407BAF8D" w14:textId="77777777" w:rsidR="00B71976" w:rsidRDefault="00B71976" w:rsidP="00B71976"/>
    <w:p w14:paraId="53318477" w14:textId="67194B74" w:rsidR="008752AB" w:rsidRDefault="00B71976" w:rsidP="008752AB">
      <w:r>
        <w:t xml:space="preserve">The Department’s requirements for requests to amend a school’s </w:t>
      </w:r>
      <w:r w:rsidRPr="0076306A">
        <w:rPr>
          <w:b/>
        </w:rPr>
        <w:t>charter region</w:t>
      </w:r>
      <w:r w:rsidRPr="0076306A">
        <w:t xml:space="preserve">, </w:t>
      </w:r>
      <w:r w:rsidRPr="0076306A">
        <w:rPr>
          <w:b/>
        </w:rPr>
        <w:t>maximum enrollment</w:t>
      </w:r>
      <w:r w:rsidRPr="0076306A">
        <w:t xml:space="preserve">, and </w:t>
      </w:r>
      <w:r w:rsidRPr="0076306A">
        <w:rPr>
          <w:b/>
        </w:rPr>
        <w:t>grades served</w:t>
      </w:r>
      <w:r>
        <w:rPr>
          <w:b/>
        </w:rPr>
        <w:t xml:space="preserve"> </w:t>
      </w:r>
      <w:r>
        <w:t xml:space="preserve">are </w:t>
      </w:r>
      <w:r w:rsidRPr="00A05C8A">
        <w:rPr>
          <w:b/>
        </w:rPr>
        <w:t xml:space="preserve">differentiated </w:t>
      </w:r>
      <w:r>
        <w:t xml:space="preserve">based upon the </w:t>
      </w:r>
      <w:r w:rsidR="00970A25">
        <w:t xml:space="preserve">type </w:t>
      </w:r>
      <w:r>
        <w:t>of proposed change</w:t>
      </w:r>
      <w:r w:rsidRPr="003C0879">
        <w:t>.</w:t>
      </w:r>
      <w:r>
        <w:t xml:space="preserve"> </w:t>
      </w:r>
      <w:r w:rsidR="008752AB">
        <w:t xml:space="preserve">Please follow the instructions that align with all areas of your request. In rare instances, a school may seek to remove districts from the charter region, decrease maximum enrollment, or eliminate grades. Please consult with the Department in these circumstances to ensure your request adequately addresses the unique parameters of these requests. </w:t>
      </w:r>
    </w:p>
    <w:p w14:paraId="1E466F0B" w14:textId="77777777" w:rsidR="008A6028" w:rsidRDefault="008A6028" w:rsidP="00B71976"/>
    <w:p w14:paraId="049178DE" w14:textId="1D91DC88" w:rsidR="00B71976" w:rsidRDefault="00EF619D" w:rsidP="00B71976">
      <w:r>
        <w:t>T</w:t>
      </w:r>
      <w:r w:rsidR="00B71976">
        <w:t>he Department</w:t>
      </w:r>
      <w:r w:rsidR="00447151">
        <w:t xml:space="preserve"> may</w:t>
      </w:r>
      <w:r w:rsidR="00B71976">
        <w:t xml:space="preserve"> conduct </w:t>
      </w:r>
      <w:r w:rsidR="008752AB">
        <w:t>interviews or request supplemental information</w:t>
      </w:r>
      <w:r w:rsidR="00B71976">
        <w:t xml:space="preserve"> to address any areas of concern identified through the review process that require additional information or context from the school, including eligibility for proven provider status if required. </w:t>
      </w:r>
    </w:p>
    <w:p w14:paraId="574B8CAA" w14:textId="5674F0FC" w:rsidR="00293A45" w:rsidRPr="00C86551" w:rsidRDefault="0053692E" w:rsidP="557C9DF0">
      <w:pPr>
        <w:pStyle w:val="Heading2"/>
        <w:ind w:left="540" w:hanging="540"/>
        <w:rPr>
          <w:rStyle w:val="IntenseEmphasis"/>
          <w:b/>
          <w:i w:val="0"/>
          <w:color w:val="0066CC"/>
        </w:rPr>
      </w:pPr>
      <w:bookmarkStart w:id="14" w:name="_Toc133502789"/>
      <w:bookmarkStart w:id="15" w:name="_Toc38374021"/>
      <w:bookmarkStart w:id="16" w:name="_Toc5378784"/>
      <w:bookmarkStart w:id="17" w:name="_Hlk71215655"/>
      <w:r w:rsidRPr="557C9DF0">
        <w:rPr>
          <w:rStyle w:val="IntenseEmphasis"/>
          <w:b/>
          <w:i w:val="0"/>
          <w:color w:val="0066CC"/>
        </w:rPr>
        <w:t xml:space="preserve">Review of </w:t>
      </w:r>
      <w:r w:rsidR="009264D0" w:rsidRPr="557C9DF0">
        <w:rPr>
          <w:rStyle w:val="IntenseEmphasis"/>
          <w:b/>
          <w:i w:val="0"/>
          <w:color w:val="0066CC"/>
        </w:rPr>
        <w:t>School Performance</w:t>
      </w:r>
      <w:bookmarkEnd w:id="14"/>
    </w:p>
    <w:p w14:paraId="70C7393C" w14:textId="77777777" w:rsidR="00587D19" w:rsidRDefault="00587D19" w:rsidP="00293A45">
      <w:pPr>
        <w:rPr>
          <w:rStyle w:val="IntenseEmphasis"/>
          <w:b w:val="0"/>
          <w:i w:val="0"/>
          <w:color w:val="000000"/>
        </w:rPr>
      </w:pPr>
    </w:p>
    <w:p w14:paraId="0758F162" w14:textId="25520823" w:rsidR="00293A45" w:rsidRDefault="00293A45" w:rsidP="00293A45">
      <w:r w:rsidRPr="726435E7">
        <w:rPr>
          <w:rStyle w:val="IntenseEmphasis"/>
          <w:b w:val="0"/>
          <w:i w:val="0"/>
          <w:color w:val="000000"/>
        </w:rPr>
        <w:t xml:space="preserve">Once a request for expansion is submitted, the Department will </w:t>
      </w:r>
      <w:r w:rsidRPr="00FD1D2C">
        <w:t xml:space="preserve">compile and review the school’s available data </w:t>
      </w:r>
      <w:r>
        <w:t>by all students</w:t>
      </w:r>
      <w:r w:rsidRPr="00FD1D2C">
        <w:t xml:space="preserve"> and student groups</w:t>
      </w:r>
      <w:r w:rsidRPr="00FD1D2C">
        <w:rPr>
          <w:rStyle w:val="FootnoteReference"/>
          <w:vertAlign w:val="superscript"/>
        </w:rPr>
        <w:footnoteReference w:id="5"/>
      </w:r>
      <w:r w:rsidRPr="00FD1D2C">
        <w:t xml:space="preserve"> for enrollment, academic performance on the MCAS test, and school indicators such as student discipline and attrition, as well as </w:t>
      </w:r>
      <w:r>
        <w:t>the school’s</w:t>
      </w:r>
      <w:r w:rsidRPr="00FD1D2C">
        <w:t xml:space="preserve"> financ</w:t>
      </w:r>
      <w:r>
        <w:t>ial health and management</w:t>
      </w:r>
      <w:r w:rsidRPr="00FD1D2C">
        <w:t xml:space="preserve">. The Department will </w:t>
      </w:r>
      <w:r>
        <w:t xml:space="preserve">also </w:t>
      </w:r>
      <w:r w:rsidRPr="00FD1D2C">
        <w:t>review recent school accountability documents, such as annual reports, renewal documents, site visit reports, and audits.</w:t>
      </w:r>
    </w:p>
    <w:p w14:paraId="7A30EDD4" w14:textId="77777777" w:rsidR="00293A45" w:rsidRDefault="00293A45" w:rsidP="00293A45"/>
    <w:p w14:paraId="4220C4D1" w14:textId="06404E13" w:rsidR="00293A45" w:rsidRPr="00F25AD8" w:rsidRDefault="006D250B" w:rsidP="726435E7">
      <w:pPr>
        <w:rPr>
          <w:rStyle w:val="IntenseEmphasis"/>
          <w:b w:val="0"/>
          <w:i w:val="0"/>
          <w:color w:val="auto"/>
        </w:rPr>
      </w:pPr>
      <w:r>
        <w:t>T</w:t>
      </w:r>
      <w:r w:rsidR="003C111C">
        <w:t>he Dep</w:t>
      </w:r>
      <w:r>
        <w:t xml:space="preserve">artment </w:t>
      </w:r>
      <w:r w:rsidR="006835B8">
        <w:t>may</w:t>
      </w:r>
      <w:r w:rsidR="00293A45">
        <w:t xml:space="preserve"> discuss with the school any specific concerns identified in overall performance or disparities amongst student groups within the student population</w:t>
      </w:r>
      <w:r w:rsidR="00447151">
        <w:t xml:space="preserve"> that are not already</w:t>
      </w:r>
      <w:r w:rsidR="003C111C">
        <w:t xml:space="preserve"> identified and</w:t>
      </w:r>
      <w:r w:rsidR="00447151">
        <w:t xml:space="preserve"> addressed by the school in </w:t>
      </w:r>
      <w:r w:rsidR="001A1C32">
        <w:t>its</w:t>
      </w:r>
      <w:r w:rsidR="00447151">
        <w:t xml:space="preserve"> submitted amendment request</w:t>
      </w:r>
      <w:r w:rsidR="00293A45">
        <w:t xml:space="preserve">. </w:t>
      </w:r>
      <w:r w:rsidR="00047114">
        <w:t>If the Department identifies any new concerns related to school performance, the</w:t>
      </w:r>
      <w:r w:rsidR="009264D0">
        <w:t xml:space="preserve"> s</w:t>
      </w:r>
      <w:r w:rsidR="00293A45">
        <w:t xml:space="preserve">chool and board leadership will have an opportunity to provide supplemental information </w:t>
      </w:r>
      <w:r w:rsidR="006917F9">
        <w:t>related to the performance concerns</w:t>
      </w:r>
      <w:r w:rsidR="00293A45">
        <w:t xml:space="preserve">. </w:t>
      </w:r>
    </w:p>
    <w:p w14:paraId="7E2B67DB" w14:textId="77777777" w:rsidR="00293A45" w:rsidRDefault="00293A45" w:rsidP="00293A45"/>
    <w:p w14:paraId="623C25E8" w14:textId="77777777" w:rsidR="00293A45" w:rsidRDefault="00293A45" w:rsidP="00293A45">
      <w:r>
        <w:t>Supplemental information may include but is not limited to:</w:t>
      </w:r>
    </w:p>
    <w:p w14:paraId="38871E1B" w14:textId="77777777" w:rsidR="00293A45" w:rsidRDefault="00293A45" w:rsidP="00293A45"/>
    <w:p w14:paraId="329AD012" w14:textId="77777777" w:rsidR="00293A45" w:rsidRDefault="00293A45" w:rsidP="00293A45">
      <w:pPr>
        <w:pStyle w:val="ListParagraph"/>
        <w:numPr>
          <w:ilvl w:val="0"/>
          <w:numId w:val="38"/>
        </w:numPr>
        <w:ind w:left="1080"/>
      </w:pPr>
      <w:r>
        <w:t xml:space="preserve">student recruitment and enrollment </w:t>
      </w:r>
      <w:proofErr w:type="gramStart"/>
      <w:r>
        <w:t>practices;</w:t>
      </w:r>
      <w:proofErr w:type="gramEnd"/>
      <w:r>
        <w:t xml:space="preserve"> </w:t>
      </w:r>
    </w:p>
    <w:p w14:paraId="782D0958" w14:textId="77777777" w:rsidR="00293A45" w:rsidRDefault="00293A45" w:rsidP="00293A45">
      <w:pPr>
        <w:pStyle w:val="ListParagraph"/>
        <w:numPr>
          <w:ilvl w:val="0"/>
          <w:numId w:val="38"/>
        </w:numPr>
        <w:ind w:left="1080"/>
      </w:pPr>
      <w:r>
        <w:t xml:space="preserve">student retention </w:t>
      </w:r>
      <w:proofErr w:type="gramStart"/>
      <w:r>
        <w:t>practices;</w:t>
      </w:r>
      <w:proofErr w:type="gramEnd"/>
    </w:p>
    <w:p w14:paraId="72CC67C2" w14:textId="77777777" w:rsidR="00293A45" w:rsidRDefault="00293A45" w:rsidP="00293A45">
      <w:pPr>
        <w:pStyle w:val="ListParagraph"/>
        <w:numPr>
          <w:ilvl w:val="0"/>
          <w:numId w:val="38"/>
        </w:numPr>
        <w:ind w:left="1080"/>
      </w:pPr>
      <w:r>
        <w:t xml:space="preserve">student support systems for academic and non-academic </w:t>
      </w:r>
      <w:proofErr w:type="gramStart"/>
      <w:r>
        <w:t>needs;</w:t>
      </w:r>
      <w:proofErr w:type="gramEnd"/>
      <w:r>
        <w:t xml:space="preserve"> </w:t>
      </w:r>
    </w:p>
    <w:p w14:paraId="26B561CF"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special education </w:t>
      </w:r>
      <w:proofErr w:type="gramStart"/>
      <w:r>
        <w:rPr>
          <w:rStyle w:val="IntenseEmphasis"/>
          <w:b w:val="0"/>
          <w:i w:val="0"/>
          <w:color w:val="auto"/>
        </w:rPr>
        <w:t>programming;</w:t>
      </w:r>
      <w:proofErr w:type="gramEnd"/>
    </w:p>
    <w:p w14:paraId="1775FE12"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English language education </w:t>
      </w:r>
      <w:proofErr w:type="gramStart"/>
      <w:r>
        <w:rPr>
          <w:rStyle w:val="IntenseEmphasis"/>
          <w:b w:val="0"/>
          <w:i w:val="0"/>
          <w:color w:val="auto"/>
        </w:rPr>
        <w:t>programming;</w:t>
      </w:r>
      <w:proofErr w:type="gramEnd"/>
    </w:p>
    <w:p w14:paraId="24A0B109" w14:textId="77777777" w:rsidR="00293A45" w:rsidRDefault="00293A45" w:rsidP="00293A45">
      <w:pPr>
        <w:pStyle w:val="ListParagraph"/>
        <w:numPr>
          <w:ilvl w:val="0"/>
          <w:numId w:val="38"/>
        </w:numPr>
        <w:ind w:left="1080"/>
      </w:pPr>
      <w:r>
        <w:rPr>
          <w:rStyle w:val="IntenseEmphasis"/>
          <w:b w:val="0"/>
          <w:i w:val="0"/>
          <w:color w:val="auto"/>
        </w:rPr>
        <w:t xml:space="preserve">educational program evaluations, including the use of disaggregated </w:t>
      </w:r>
      <w:proofErr w:type="gramStart"/>
      <w:r>
        <w:rPr>
          <w:rStyle w:val="IntenseEmphasis"/>
          <w:b w:val="0"/>
          <w:i w:val="0"/>
          <w:color w:val="auto"/>
        </w:rPr>
        <w:t>data;</w:t>
      </w:r>
      <w:proofErr w:type="gramEnd"/>
    </w:p>
    <w:p w14:paraId="43B47E76" w14:textId="77777777" w:rsidR="00293A45" w:rsidRDefault="00293A45" w:rsidP="00293A45">
      <w:pPr>
        <w:pStyle w:val="ListParagraph"/>
        <w:numPr>
          <w:ilvl w:val="0"/>
          <w:numId w:val="38"/>
        </w:numPr>
        <w:ind w:left="1080"/>
      </w:pPr>
      <w:r>
        <w:t xml:space="preserve">student discipline </w:t>
      </w:r>
      <w:proofErr w:type="gramStart"/>
      <w:r>
        <w:t>systems;</w:t>
      </w:r>
      <w:proofErr w:type="gramEnd"/>
    </w:p>
    <w:p w14:paraId="7E6446AF"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parent/guardian </w:t>
      </w:r>
      <w:proofErr w:type="gramStart"/>
      <w:r>
        <w:rPr>
          <w:rStyle w:val="IntenseEmphasis"/>
          <w:b w:val="0"/>
          <w:i w:val="0"/>
          <w:color w:val="auto"/>
        </w:rPr>
        <w:t>engagement;</w:t>
      </w:r>
      <w:proofErr w:type="gramEnd"/>
    </w:p>
    <w:p w14:paraId="67F8B543"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staff recruitment, development, evaluation, and retention </w:t>
      </w:r>
      <w:proofErr w:type="gramStart"/>
      <w:r>
        <w:rPr>
          <w:rStyle w:val="IntenseEmphasis"/>
          <w:b w:val="0"/>
          <w:i w:val="0"/>
          <w:color w:val="auto"/>
        </w:rPr>
        <w:t>practices;</w:t>
      </w:r>
      <w:proofErr w:type="gramEnd"/>
    </w:p>
    <w:p w14:paraId="4B4EB7C3" w14:textId="77777777" w:rsidR="00293A45" w:rsidRPr="007B210B"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strategic planning and oversight practices by board and school </w:t>
      </w:r>
      <w:proofErr w:type="gramStart"/>
      <w:r>
        <w:rPr>
          <w:rStyle w:val="IntenseEmphasis"/>
          <w:b w:val="0"/>
          <w:i w:val="0"/>
          <w:color w:val="auto"/>
        </w:rPr>
        <w:t>leadership;</w:t>
      </w:r>
      <w:proofErr w:type="gramEnd"/>
    </w:p>
    <w:p w14:paraId="25EC8750"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board and school leadership </w:t>
      </w:r>
      <w:proofErr w:type="gramStart"/>
      <w:r>
        <w:rPr>
          <w:rStyle w:val="IntenseEmphasis"/>
          <w:b w:val="0"/>
          <w:i w:val="0"/>
          <w:color w:val="auto"/>
        </w:rPr>
        <w:t>evaluations;</w:t>
      </w:r>
      <w:proofErr w:type="gramEnd"/>
    </w:p>
    <w:p w14:paraId="7E0FC8DF"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lastRenderedPageBreak/>
        <w:t xml:space="preserve">trustee recruitment, training, and succession </w:t>
      </w:r>
      <w:proofErr w:type="gramStart"/>
      <w:r>
        <w:rPr>
          <w:rStyle w:val="IntenseEmphasis"/>
          <w:b w:val="0"/>
          <w:i w:val="0"/>
          <w:color w:val="auto"/>
        </w:rPr>
        <w:t>practices;</w:t>
      </w:r>
      <w:proofErr w:type="gramEnd"/>
    </w:p>
    <w:p w14:paraId="3E9A17C9"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financial management and </w:t>
      </w:r>
      <w:proofErr w:type="gramStart"/>
      <w:r>
        <w:rPr>
          <w:rStyle w:val="IntenseEmphasis"/>
          <w:b w:val="0"/>
          <w:i w:val="0"/>
          <w:color w:val="auto"/>
        </w:rPr>
        <w:t>resources;</w:t>
      </w:r>
      <w:proofErr w:type="gramEnd"/>
    </w:p>
    <w:p w14:paraId="388F4EC4" w14:textId="77777777" w:rsidR="00293A45" w:rsidRDefault="00293A45" w:rsidP="00293A45">
      <w:pPr>
        <w:pStyle w:val="ListParagraph"/>
        <w:numPr>
          <w:ilvl w:val="0"/>
          <w:numId w:val="38"/>
        </w:numPr>
        <w:ind w:left="1080"/>
        <w:rPr>
          <w:rStyle w:val="IntenseEmphasis"/>
          <w:b w:val="0"/>
          <w:i w:val="0"/>
          <w:color w:val="auto"/>
        </w:rPr>
      </w:pPr>
      <w:r>
        <w:rPr>
          <w:rStyle w:val="IntenseEmphasis"/>
          <w:b w:val="0"/>
          <w:i w:val="0"/>
          <w:color w:val="auto"/>
        </w:rPr>
        <w:t xml:space="preserve">real estate and facility needs and </w:t>
      </w:r>
      <w:proofErr w:type="gramStart"/>
      <w:r>
        <w:rPr>
          <w:rStyle w:val="IntenseEmphasis"/>
          <w:b w:val="0"/>
          <w:i w:val="0"/>
          <w:color w:val="auto"/>
        </w:rPr>
        <w:t>management;</w:t>
      </w:r>
      <w:proofErr w:type="gramEnd"/>
    </w:p>
    <w:p w14:paraId="004F1B45" w14:textId="77777777" w:rsidR="00293A45" w:rsidRDefault="00293A45" w:rsidP="00293A45">
      <w:pPr>
        <w:pStyle w:val="ListParagraph"/>
        <w:numPr>
          <w:ilvl w:val="0"/>
          <w:numId w:val="38"/>
        </w:numPr>
        <w:ind w:left="1080"/>
        <w:rPr>
          <w:rStyle w:val="IntenseEmphasis"/>
          <w:b w:val="0"/>
          <w:i w:val="0"/>
          <w:color w:val="auto"/>
        </w:rPr>
      </w:pPr>
      <w:r w:rsidRPr="00293A45">
        <w:rPr>
          <w:rStyle w:val="IntenseEmphasis"/>
          <w:b w:val="0"/>
          <w:i w:val="0"/>
          <w:color w:val="auto"/>
        </w:rPr>
        <w:t>student transportation (for regional Commonwealth charter schools); and</w:t>
      </w:r>
    </w:p>
    <w:p w14:paraId="07374E5A" w14:textId="04D7F9AC" w:rsidR="00293A45" w:rsidRDefault="00293A45" w:rsidP="00293A45">
      <w:pPr>
        <w:pStyle w:val="ListParagraph"/>
        <w:numPr>
          <w:ilvl w:val="0"/>
          <w:numId w:val="38"/>
        </w:numPr>
        <w:ind w:left="1080"/>
        <w:rPr>
          <w:rStyle w:val="IntenseEmphasis"/>
          <w:b w:val="0"/>
          <w:i w:val="0"/>
          <w:color w:val="auto"/>
        </w:rPr>
      </w:pPr>
      <w:r w:rsidRPr="00293A45">
        <w:rPr>
          <w:rStyle w:val="IntenseEmphasis"/>
          <w:b w:val="0"/>
          <w:i w:val="0"/>
          <w:color w:val="auto"/>
        </w:rPr>
        <w:t>compliance with federal and state laws and regulations.</w:t>
      </w:r>
    </w:p>
    <w:p w14:paraId="6C91EF8F" w14:textId="6BF0EE3E" w:rsidR="0053692E" w:rsidRDefault="0053692E" w:rsidP="0053692E"/>
    <w:p w14:paraId="14F09EC9" w14:textId="0832F66B" w:rsidR="0053692E" w:rsidRPr="00293A45" w:rsidRDefault="009264D0" w:rsidP="0053692E">
      <w:r>
        <w:t xml:space="preserve">The Department </w:t>
      </w:r>
      <w:r w:rsidR="006917F9">
        <w:t>expects</w:t>
      </w:r>
      <w:r>
        <w:t xml:space="preserve"> schools to review these aspects of school programming and performance </w:t>
      </w:r>
      <w:r w:rsidR="006917F9">
        <w:t>during</w:t>
      </w:r>
      <w:r w:rsidR="00047114">
        <w:t xml:space="preserve"> the</w:t>
      </w:r>
      <w:r w:rsidR="006917F9">
        <w:t xml:space="preserve"> </w:t>
      </w:r>
      <w:r w:rsidR="00047114">
        <w:t>development</w:t>
      </w:r>
      <w:r w:rsidR="00447151">
        <w:t xml:space="preserve"> and crafting</w:t>
      </w:r>
      <w:r w:rsidR="00047114">
        <w:t xml:space="preserve"> of the</w:t>
      </w:r>
      <w:r>
        <w:t xml:space="preserve"> expansion request. </w:t>
      </w:r>
      <w:r w:rsidR="006917F9">
        <w:t>The Department strongly encourages schools to proactively a</w:t>
      </w:r>
      <w:r>
        <w:t xml:space="preserve">ddress any potential concerns </w:t>
      </w:r>
      <w:r w:rsidR="00047114">
        <w:t>with</w:t>
      </w:r>
      <w:r>
        <w:t>in</w:t>
      </w:r>
      <w:r w:rsidR="00047114">
        <w:t xml:space="preserve"> the narrative of</w:t>
      </w:r>
      <w:r>
        <w:t xml:space="preserve"> </w:t>
      </w:r>
      <w:r w:rsidR="00047114">
        <w:t xml:space="preserve">the </w:t>
      </w:r>
      <w:r>
        <w:t xml:space="preserve">request </w:t>
      </w:r>
      <w:r w:rsidR="006917F9">
        <w:t xml:space="preserve">to </w:t>
      </w:r>
      <w:r>
        <w:t xml:space="preserve">support the </w:t>
      </w:r>
      <w:r w:rsidR="00047114">
        <w:t xml:space="preserve">Department’s </w:t>
      </w:r>
      <w:r>
        <w:t>review of your submission.</w:t>
      </w:r>
    </w:p>
    <w:p w14:paraId="793732C9" w14:textId="5C8E39C8" w:rsidR="0069710A" w:rsidRPr="00C86551" w:rsidRDefault="0069710A" w:rsidP="557C9DF0">
      <w:pPr>
        <w:pStyle w:val="Heading2"/>
        <w:ind w:left="540" w:hanging="540"/>
        <w:rPr>
          <w:rStyle w:val="IntenseEmphasis"/>
          <w:b/>
          <w:i w:val="0"/>
          <w:color w:val="0066CC"/>
        </w:rPr>
      </w:pPr>
      <w:bookmarkStart w:id="18" w:name="_Toc133502790"/>
      <w:r w:rsidRPr="557C9DF0">
        <w:rPr>
          <w:rStyle w:val="IntenseEmphasis"/>
          <w:b/>
          <w:i w:val="0"/>
          <w:color w:val="0066CC"/>
        </w:rPr>
        <w:t>Proven Provider Requirement</w:t>
      </w:r>
      <w:bookmarkEnd w:id="15"/>
      <w:bookmarkEnd w:id="16"/>
      <w:bookmarkEnd w:id="18"/>
    </w:p>
    <w:p w14:paraId="55A43105" w14:textId="77777777" w:rsidR="0069710A" w:rsidRPr="003546B7" w:rsidRDefault="0069710A" w:rsidP="0069710A"/>
    <w:p w14:paraId="16F96B27" w14:textId="1BA77A37" w:rsidR="0069710A" w:rsidRDefault="0069710A" w:rsidP="0069710A">
      <w:r w:rsidRPr="005D091E">
        <w:t xml:space="preserve">Any Commonwealth charter school located in or serving as part of </w:t>
      </w:r>
      <w:r w:rsidR="00704DA0">
        <w:t>its</w:t>
      </w:r>
      <w:r w:rsidR="00704DA0" w:rsidRPr="005D091E">
        <w:t xml:space="preserve"> </w:t>
      </w:r>
      <w:r w:rsidRPr="005D091E">
        <w:t xml:space="preserve">region a district performing in the lowest </w:t>
      </w:r>
      <w:r>
        <w:t>10 percent</w:t>
      </w:r>
      <w:r w:rsidRPr="005D091E">
        <w:t xml:space="preserve"> statewide </w:t>
      </w:r>
      <w:r w:rsidRPr="00D42BD5">
        <w:rPr>
          <w:b/>
          <w:bCs/>
        </w:rPr>
        <w:t>should contact the Department to confirm if the group must qualify as a proven provider</w:t>
      </w:r>
      <w:r w:rsidRPr="005D091E">
        <w:t xml:space="preserve">. </w:t>
      </w:r>
      <w:r>
        <w:rPr>
          <w:color w:val="000000"/>
        </w:rPr>
        <w:t>Proven provider status is required when requesting to</w:t>
      </w:r>
      <w:r w:rsidRPr="00A377D3">
        <w:rPr>
          <w:i/>
          <w:color w:val="000000"/>
        </w:rPr>
        <w:t xml:space="preserve"> increase</w:t>
      </w:r>
      <w:r>
        <w:rPr>
          <w:color w:val="000000"/>
        </w:rPr>
        <w:t xml:space="preserve"> </w:t>
      </w:r>
      <w:r w:rsidRPr="00A377D3">
        <w:rPr>
          <w:i/>
          <w:color w:val="000000"/>
        </w:rPr>
        <w:t>the maximum enrollment</w:t>
      </w:r>
      <w:r>
        <w:rPr>
          <w:color w:val="000000"/>
        </w:rPr>
        <w:t xml:space="preserve"> of an existing Commonwealth charter school </w:t>
      </w:r>
      <w:r w:rsidRPr="00FF389E">
        <w:rPr>
          <w:b/>
          <w:color w:val="000000"/>
          <w:u w:val="single"/>
        </w:rPr>
        <w:t>if</w:t>
      </w:r>
      <w:r>
        <w:rPr>
          <w:color w:val="000000"/>
        </w:rPr>
        <w:t xml:space="preserve"> the sending region includes district(s) that have performed</w:t>
      </w:r>
      <w:r w:rsidRPr="00DB1CA1">
        <w:rPr>
          <w:color w:val="000000"/>
        </w:rPr>
        <w:t xml:space="preserve"> in the lowest 10 percent statewide </w:t>
      </w:r>
      <w:r w:rsidRPr="004A7446">
        <w:rPr>
          <w:b/>
          <w:color w:val="000000"/>
          <w:u w:val="single"/>
        </w:rPr>
        <w:t>and</w:t>
      </w:r>
      <w:r w:rsidRPr="00DB1CA1">
        <w:rPr>
          <w:color w:val="000000"/>
        </w:rPr>
        <w:t xml:space="preserve"> where the 9 percent net school spending cap </w:t>
      </w:r>
      <w:r>
        <w:rPr>
          <w:i/>
          <w:color w:val="000000"/>
        </w:rPr>
        <w:t xml:space="preserve">has </w:t>
      </w:r>
      <w:r w:rsidR="00B15032">
        <w:rPr>
          <w:i/>
          <w:color w:val="000000"/>
        </w:rPr>
        <w:t>been or</w:t>
      </w:r>
      <w:r w:rsidRPr="004A7446">
        <w:rPr>
          <w:i/>
          <w:color w:val="000000"/>
        </w:rPr>
        <w:t xml:space="preserve"> </w:t>
      </w:r>
      <w:r>
        <w:rPr>
          <w:i/>
          <w:color w:val="000000"/>
        </w:rPr>
        <w:t>would</w:t>
      </w:r>
      <w:r w:rsidRPr="004A7446">
        <w:rPr>
          <w:i/>
          <w:color w:val="000000"/>
        </w:rPr>
        <w:t xml:space="preserve"> be </w:t>
      </w:r>
      <w:r>
        <w:rPr>
          <w:i/>
          <w:color w:val="000000"/>
        </w:rPr>
        <w:t xml:space="preserve">exceeded </w:t>
      </w:r>
      <w:r w:rsidRPr="005D091E">
        <w:t xml:space="preserve">by the request or the combination of amendment requests and new </w:t>
      </w:r>
      <w:r>
        <w:t>charter applications submitted</w:t>
      </w:r>
      <w:r>
        <w:rPr>
          <w:color w:val="000000"/>
        </w:rPr>
        <w:t>.</w:t>
      </w:r>
      <w:r w:rsidRPr="00DB1CA1">
        <w:rPr>
          <w:color w:val="000000"/>
        </w:rPr>
        <w:t xml:space="preserve"> </w:t>
      </w:r>
      <w:r>
        <w:t>The c</w:t>
      </w:r>
      <w:r w:rsidRPr="005D091E">
        <w:t xml:space="preserve">ommissioner will evaluate whether a board of trustees qualifies as a </w:t>
      </w:r>
      <w:r>
        <w:t>p</w:t>
      </w:r>
      <w:r w:rsidRPr="005D091E">
        <w:t xml:space="preserve">roven </w:t>
      </w:r>
      <w:r>
        <w:t>p</w:t>
      </w:r>
      <w:r w:rsidRPr="005D091E">
        <w:t xml:space="preserve">rovider based on the performance of the existing school compared to the state and the district in which the school is located. </w:t>
      </w:r>
      <w:bookmarkEnd w:id="17"/>
    </w:p>
    <w:p w14:paraId="799084F1" w14:textId="77777777" w:rsidR="0069710A" w:rsidRDefault="0069710A" w:rsidP="0069710A"/>
    <w:p w14:paraId="38490038" w14:textId="664DEB5A" w:rsidR="0069710A" w:rsidRDefault="0069710A" w:rsidP="0069710A">
      <w:pPr>
        <w:spacing w:after="40"/>
      </w:pPr>
      <w:r>
        <w:t xml:space="preserve">In order to determine if a current board of trustees qualifies for proven provider status, the commissioner will consider affirmative, credible evidence of the existing school's success in each of the three accountability areas as documented in the </w:t>
      </w:r>
      <w:hyperlink r:id="rId18" w:history="1">
        <w:r w:rsidR="008F4454">
          <w:rPr>
            <w:rStyle w:val="Hyperlink"/>
          </w:rPr>
          <w:t>Charter School Performance Criteria (CSPC)</w:t>
        </w:r>
      </w:hyperlink>
      <w:r>
        <w:t>: academic program success, organizational viability, and faithfulness to the terms of its charter.</w:t>
      </w:r>
      <w:r w:rsidDel="00B80B1C">
        <w:t xml:space="preserve"> </w:t>
      </w:r>
      <w:r>
        <w:t xml:space="preserve">Pursuant to </w:t>
      </w:r>
      <w:hyperlink r:id="rId19" w:history="1">
        <w:r w:rsidRPr="00F3685B">
          <w:rPr>
            <w:rStyle w:val="Hyperlink"/>
          </w:rPr>
          <w:t>603 CMR 1.04(4)</w:t>
        </w:r>
      </w:hyperlink>
      <w:r>
        <w:t>, determination of proven provider status includes consideration of the following data as indicators of success in student academic performance and evidence of overall academic program success:</w:t>
      </w:r>
    </w:p>
    <w:p w14:paraId="639A491F" w14:textId="24B193B7" w:rsidR="0069710A" w:rsidRDefault="00044E9A" w:rsidP="00357B4A">
      <w:pPr>
        <w:pStyle w:val="ListParagraph"/>
        <w:numPr>
          <w:ilvl w:val="0"/>
          <w:numId w:val="19"/>
        </w:numPr>
        <w:spacing w:after="240"/>
        <w:ind w:left="720"/>
      </w:pPr>
      <w:r>
        <w:t xml:space="preserve">Levels of </w:t>
      </w:r>
      <w:r w:rsidR="0069710A">
        <w:t xml:space="preserve">student </w:t>
      </w:r>
      <w:r>
        <w:t xml:space="preserve">achievement </w:t>
      </w:r>
      <w:r w:rsidR="0069710A">
        <w:t>and growth on the MCAS</w:t>
      </w:r>
      <w:r w:rsidR="00861C52">
        <w:t xml:space="preserve"> tests</w:t>
      </w:r>
      <w:r w:rsidR="0069710A">
        <w:t xml:space="preserve"> in English language arts and mathematics, for over no less than a three-year period, for all students and one or more </w:t>
      </w:r>
      <w:r w:rsidR="00BB33AC">
        <w:t xml:space="preserve">student </w:t>
      </w:r>
      <w:r w:rsidR="0069710A">
        <w:t>groups; and</w:t>
      </w:r>
    </w:p>
    <w:p w14:paraId="30F40FDE" w14:textId="26BE96C3" w:rsidR="0069710A" w:rsidRDefault="0069710A" w:rsidP="00357B4A">
      <w:pPr>
        <w:pStyle w:val="ListParagraph"/>
        <w:numPr>
          <w:ilvl w:val="0"/>
          <w:numId w:val="19"/>
        </w:numPr>
        <w:spacing w:after="240"/>
        <w:ind w:left="720"/>
      </w:pPr>
      <w:r>
        <w:t xml:space="preserve">attendance, retention, attrition, in-school suspension rates, out-of-school suspension rates, and if applicable, </w:t>
      </w:r>
      <w:r w:rsidR="00C9590B">
        <w:t>e</w:t>
      </w:r>
      <w:r w:rsidR="00B503D2">
        <w:t>mergency removal</w:t>
      </w:r>
      <w:r w:rsidR="000F2A4E">
        <w:t>,</w:t>
      </w:r>
      <w:r w:rsidR="00B503D2">
        <w:t xml:space="preserve"> </w:t>
      </w:r>
      <w:r>
        <w:t>graduation</w:t>
      </w:r>
      <w:r w:rsidR="00B503D2">
        <w:t>,</w:t>
      </w:r>
      <w:r>
        <w:t xml:space="preserve"> and dropout data. </w:t>
      </w:r>
    </w:p>
    <w:p w14:paraId="6D72B092" w14:textId="615B5DD5" w:rsidR="00AE7B1C" w:rsidRDefault="0069710A" w:rsidP="00A02301">
      <w:pPr>
        <w:rPr>
          <w:b/>
          <w:bCs/>
        </w:rPr>
      </w:pPr>
      <w:r w:rsidRPr="726435E7">
        <w:rPr>
          <w:b/>
          <w:bCs/>
        </w:rPr>
        <w:t>Proven provider status is determined at the time of the request.</w:t>
      </w:r>
      <w:r>
        <w:t xml:space="preserve"> Earlier determinations of proven provider status made for previous amendment requests or charter applications are not maintained for requests in future years. </w:t>
      </w:r>
      <w:r w:rsidR="000E792D">
        <w:t xml:space="preserve">The Department </w:t>
      </w:r>
      <w:r w:rsidR="000E792D" w:rsidRPr="726435E7">
        <w:rPr>
          <w:b/>
          <w:bCs/>
          <w:u w:val="single"/>
        </w:rPr>
        <w:t>will not require</w:t>
      </w:r>
      <w:r w:rsidR="000E792D">
        <w:t xml:space="preserve"> submission of any data readily available on the Department’s website.</w:t>
      </w:r>
      <w:r w:rsidR="000E792D" w:rsidRPr="00D42BD5">
        <w:rPr>
          <w:b/>
          <w:bCs/>
        </w:rPr>
        <w:t xml:space="preserve"> </w:t>
      </w:r>
    </w:p>
    <w:p w14:paraId="092B9664" w14:textId="77777777" w:rsidR="00AE7B1C" w:rsidRDefault="00AE7B1C" w:rsidP="00A02301">
      <w:pPr>
        <w:rPr>
          <w:b/>
          <w:bCs/>
        </w:rPr>
      </w:pPr>
    </w:p>
    <w:p w14:paraId="0EFBD69F" w14:textId="506BAD0D" w:rsidR="00AE7B1C" w:rsidRPr="008752AB" w:rsidRDefault="000E792D" w:rsidP="00AB1D3B">
      <w:pPr>
        <w:shd w:val="clear" w:color="auto" w:fill="FFFFFF" w:themeFill="background1"/>
      </w:pPr>
      <w:r w:rsidRPr="008752AB">
        <w:t xml:space="preserve">The Department strongly encourages </w:t>
      </w:r>
      <w:r w:rsidRPr="008752AB">
        <w:rPr>
          <w:color w:val="000000" w:themeColor="text1"/>
        </w:rPr>
        <w:t xml:space="preserve">schools to submit </w:t>
      </w:r>
      <w:r w:rsidRPr="008752AB">
        <w:t xml:space="preserve">student performance data for other standardized assessments in English language arts and mathematics as evidence of academic student achievement, particularly for school years where MCAS testing </w:t>
      </w:r>
      <w:r w:rsidR="008D4E4D" w:rsidRPr="008752AB">
        <w:t>data is unavailable for review</w:t>
      </w:r>
      <w:r w:rsidR="00F5221E">
        <w:t xml:space="preserve"> or impacted by the COVID pandemic</w:t>
      </w:r>
      <w:r w:rsidR="008D4E4D" w:rsidRPr="008752AB">
        <w:t>. Please note that any additional student performance data that is provided</w:t>
      </w:r>
      <w:r w:rsidR="00C3163E" w:rsidRPr="008752AB">
        <w:t xml:space="preserve"> </w:t>
      </w:r>
      <w:r w:rsidR="000E1F89" w:rsidRPr="008752AB">
        <w:t>must</w:t>
      </w:r>
      <w:r w:rsidR="008D4E4D" w:rsidRPr="008752AB">
        <w:t xml:space="preserve"> also include </w:t>
      </w:r>
      <w:r w:rsidR="00910D8B" w:rsidRPr="008752AB">
        <w:t>a “statewide average”</w:t>
      </w:r>
      <w:r w:rsidR="00EE3F1D" w:rsidRPr="008752AB">
        <w:t xml:space="preserve"> of the standardized assessment</w:t>
      </w:r>
      <w:r w:rsidRPr="008752AB">
        <w:t>.</w:t>
      </w:r>
      <w:r w:rsidR="00C3163E" w:rsidRPr="008752AB">
        <w:t xml:space="preserve"> If a statewide average is not available, the additional student performance </w:t>
      </w:r>
      <w:r w:rsidR="00CB1087" w:rsidRPr="008752AB">
        <w:t xml:space="preserve">data </w:t>
      </w:r>
      <w:r w:rsidR="00CB1087">
        <w:t>may</w:t>
      </w:r>
      <w:r w:rsidR="00EF619D">
        <w:t xml:space="preserve"> </w:t>
      </w:r>
      <w:r w:rsidR="00FF2553">
        <w:t>not be used to make a</w:t>
      </w:r>
      <w:r w:rsidR="00454F43" w:rsidRPr="008752AB">
        <w:t xml:space="preserve"> </w:t>
      </w:r>
      <w:r w:rsidR="004C21B9" w:rsidRPr="008752AB">
        <w:t>P</w:t>
      </w:r>
      <w:r w:rsidR="00C3163E" w:rsidRPr="008752AB">
        <w:t>roven Provider determination.</w:t>
      </w:r>
      <w:r w:rsidRPr="008752AB">
        <w:t xml:space="preserve"> </w:t>
      </w:r>
    </w:p>
    <w:p w14:paraId="58C9A4EC" w14:textId="77777777" w:rsidR="00AE7B1C" w:rsidRDefault="00AE7B1C" w:rsidP="00A02301"/>
    <w:p w14:paraId="19D8239F" w14:textId="68351DEB" w:rsidR="00A02301" w:rsidRDefault="000E792D" w:rsidP="00A02301">
      <w:r>
        <w:lastRenderedPageBreak/>
        <w:t>Please consult with the Department regarding the submission of aggregated performance data from alternative assessments for the purposes of the proven provider requirement.</w:t>
      </w:r>
      <w:r w:rsidR="00A02301">
        <w:t xml:space="preserve"> </w:t>
      </w:r>
    </w:p>
    <w:p w14:paraId="1F07E820" w14:textId="5B269FDA" w:rsidR="0069710A" w:rsidRPr="00C86551" w:rsidRDefault="0069710A" w:rsidP="00C86551">
      <w:pPr>
        <w:pStyle w:val="Heading2"/>
        <w:ind w:left="540" w:hanging="540"/>
        <w:rPr>
          <w:color w:val="0066CC"/>
        </w:rPr>
      </w:pPr>
      <w:bookmarkStart w:id="19" w:name="_Toc5378785"/>
      <w:bookmarkStart w:id="20" w:name="_Toc38374022"/>
      <w:bookmarkStart w:id="21" w:name="_Toc133502791"/>
      <w:r w:rsidRPr="557C9DF0">
        <w:rPr>
          <w:color w:val="0066CC"/>
        </w:rPr>
        <w:t>Charter School Program Grant</w:t>
      </w:r>
      <w:bookmarkEnd w:id="19"/>
      <w:bookmarkEnd w:id="20"/>
      <w:bookmarkEnd w:id="21"/>
    </w:p>
    <w:p w14:paraId="0D60CFF2" w14:textId="0129FD14" w:rsidR="0069710A" w:rsidRPr="003546B7" w:rsidRDefault="0069710A" w:rsidP="0069710A"/>
    <w:p w14:paraId="62197424" w14:textId="482E0AED" w:rsidR="00577147" w:rsidRPr="00734B33" w:rsidRDefault="00C1026B" w:rsidP="3B4A64F3">
      <w:pPr>
        <w:pStyle w:val="CommentText"/>
        <w:rPr>
          <w:sz w:val="24"/>
        </w:rPr>
      </w:pPr>
      <w:r w:rsidRPr="00734B33">
        <w:rPr>
          <w:sz w:val="24"/>
        </w:rPr>
        <w:t xml:space="preserve">Massachusetts was awarded the </w:t>
      </w:r>
      <w:hyperlink r:id="rId20">
        <w:r w:rsidRPr="00734B33">
          <w:rPr>
            <w:rStyle w:val="Hyperlink"/>
            <w:sz w:val="24"/>
          </w:rPr>
          <w:t>federal Charter Schools Program (CSP) grant</w:t>
        </w:r>
      </w:hyperlink>
      <w:r w:rsidRPr="00734B33">
        <w:rPr>
          <w:sz w:val="24"/>
        </w:rPr>
        <w:t xml:space="preserve"> for fiscal years </w:t>
      </w:r>
      <w:r w:rsidRPr="00734B33">
        <w:br/>
      </w:r>
      <w:r w:rsidR="00FF2553" w:rsidRPr="00734B33">
        <w:rPr>
          <w:sz w:val="24"/>
        </w:rPr>
        <w:t>2023</w:t>
      </w:r>
      <w:r w:rsidRPr="00734B33">
        <w:rPr>
          <w:sz w:val="24"/>
        </w:rPr>
        <w:t>-</w:t>
      </w:r>
      <w:r w:rsidR="00FF2553" w:rsidRPr="00734B33">
        <w:rPr>
          <w:sz w:val="24"/>
        </w:rPr>
        <w:t>2027</w:t>
      </w:r>
      <w:r w:rsidRPr="00734B33">
        <w:rPr>
          <w:sz w:val="24"/>
        </w:rPr>
        <w:t xml:space="preserve">. Funds are available for award </w:t>
      </w:r>
      <w:r w:rsidR="006F3BC7" w:rsidRPr="00734B33">
        <w:rPr>
          <w:sz w:val="24"/>
        </w:rPr>
        <w:t xml:space="preserve">to </w:t>
      </w:r>
      <w:r w:rsidRPr="00734B33">
        <w:rPr>
          <w:sz w:val="24"/>
        </w:rPr>
        <w:t xml:space="preserve">existing charter schools </w:t>
      </w:r>
      <w:r w:rsidR="00734B33" w:rsidRPr="00734B33">
        <w:rPr>
          <w:sz w:val="24"/>
        </w:rPr>
        <w:t>granted significant expansions</w:t>
      </w:r>
      <w:r w:rsidRPr="00734B33">
        <w:rPr>
          <w:sz w:val="24"/>
        </w:rPr>
        <w:t>.</w:t>
      </w:r>
      <w:r w:rsidR="00734B33">
        <w:rPr>
          <w:sz w:val="24"/>
        </w:rPr>
        <w:t xml:space="preserve"> </w:t>
      </w:r>
      <w:r w:rsidR="00734B33" w:rsidRPr="00734B33">
        <w:rPr>
          <w:sz w:val="24"/>
        </w:rPr>
        <w:t>The Department will discuss CSP grant funding with applicants.</w:t>
      </w:r>
    </w:p>
    <w:p w14:paraId="03F7D3C9" w14:textId="66039F3A" w:rsidR="00577147" w:rsidRPr="006C1262" w:rsidRDefault="00577147" w:rsidP="00044E9A">
      <w:pPr>
        <w:pStyle w:val="CommentText"/>
        <w:rPr>
          <w:sz w:val="24"/>
        </w:rPr>
      </w:pPr>
    </w:p>
    <w:p w14:paraId="01C02F3A" w14:textId="68C57E02" w:rsidR="00A87015" w:rsidRPr="00734B33" w:rsidRDefault="00734B33" w:rsidP="00867DF0">
      <w:pPr>
        <w:pStyle w:val="CommentText"/>
        <w:rPr>
          <w:sz w:val="24"/>
        </w:rPr>
      </w:pPr>
      <w:r>
        <w:rPr>
          <w:sz w:val="24"/>
        </w:rPr>
        <w:t xml:space="preserve">Expanding charter schools receive </w:t>
      </w:r>
      <w:r w:rsidR="001F74AD" w:rsidRPr="00734B33">
        <w:rPr>
          <w:sz w:val="24"/>
        </w:rPr>
        <w:t xml:space="preserve">$2,000 per </w:t>
      </w:r>
      <w:r w:rsidR="006F4C73" w:rsidRPr="00734B33">
        <w:rPr>
          <w:sz w:val="24"/>
        </w:rPr>
        <w:t>additional</w:t>
      </w:r>
      <w:r w:rsidR="0063270D" w:rsidRPr="00734B33">
        <w:rPr>
          <w:sz w:val="24"/>
        </w:rPr>
        <w:t xml:space="preserve"> pupil served</w:t>
      </w:r>
      <w:r>
        <w:rPr>
          <w:sz w:val="24"/>
        </w:rPr>
        <w:t xml:space="preserve"> </w:t>
      </w:r>
      <w:r w:rsidRPr="00734B33">
        <w:rPr>
          <w:sz w:val="24"/>
        </w:rPr>
        <w:t>for any increase in enrollment</w:t>
      </w:r>
      <w:r w:rsidR="0063270D" w:rsidRPr="00734B33">
        <w:rPr>
          <w:sz w:val="24"/>
        </w:rPr>
        <w:t>,</w:t>
      </w:r>
      <w:r w:rsidR="006C1262">
        <w:rPr>
          <w:sz w:val="24"/>
        </w:rPr>
        <w:t xml:space="preserve"> but</w:t>
      </w:r>
      <w:r w:rsidR="0063270D" w:rsidRPr="00734B33">
        <w:rPr>
          <w:sz w:val="24"/>
        </w:rPr>
        <w:t xml:space="preserve"> no more than $1,000,000 in total. </w:t>
      </w:r>
      <w:r w:rsidR="0048438C" w:rsidRPr="00734B33">
        <w:rPr>
          <w:sz w:val="24"/>
        </w:rPr>
        <w:t>Up to $</w:t>
      </w:r>
      <w:r w:rsidR="006C1262">
        <w:rPr>
          <w:sz w:val="24"/>
        </w:rPr>
        <w:t>3</w:t>
      </w:r>
      <w:r w:rsidR="00D94C65" w:rsidRPr="00734B33">
        <w:rPr>
          <w:sz w:val="24"/>
        </w:rPr>
        <w:t>0</w:t>
      </w:r>
      <w:r w:rsidR="0048438C" w:rsidRPr="00734B33">
        <w:rPr>
          <w:sz w:val="24"/>
        </w:rPr>
        <w:t xml:space="preserve">0,000 </w:t>
      </w:r>
      <w:r w:rsidR="00A87015">
        <w:rPr>
          <w:sz w:val="24"/>
        </w:rPr>
        <w:t xml:space="preserve">in </w:t>
      </w:r>
      <w:r w:rsidR="0048438C" w:rsidRPr="00734B33">
        <w:rPr>
          <w:sz w:val="24"/>
        </w:rPr>
        <w:t xml:space="preserve">additional funds </w:t>
      </w:r>
      <w:r w:rsidR="006C1262">
        <w:rPr>
          <w:sz w:val="24"/>
        </w:rPr>
        <w:t xml:space="preserve">are </w:t>
      </w:r>
      <w:r w:rsidR="0048438C" w:rsidRPr="00734B33">
        <w:rPr>
          <w:sz w:val="24"/>
        </w:rPr>
        <w:t>available</w:t>
      </w:r>
      <w:r w:rsidR="00A87015">
        <w:rPr>
          <w:sz w:val="24"/>
        </w:rPr>
        <w:t xml:space="preserve">, </w:t>
      </w:r>
      <w:r w:rsidR="00A87015" w:rsidRPr="00A87015">
        <w:rPr>
          <w:sz w:val="24"/>
        </w:rPr>
        <w:t>contingent on meeting three design priorities.</w:t>
      </w:r>
      <w:r w:rsidR="00DB630D">
        <w:rPr>
          <w:sz w:val="24"/>
        </w:rPr>
        <w:t xml:space="preserve"> The design priorities include equitable access to high quality public education by serving a population of student groups comparable to, or greater than, the school’s sending districts in year one and two of implementation, and establishing high school and post-secondary </w:t>
      </w:r>
      <w:r w:rsidR="00CB1087">
        <w:rPr>
          <w:sz w:val="24"/>
        </w:rPr>
        <w:t>success through</w:t>
      </w:r>
      <w:r w:rsidR="00DB630D">
        <w:rPr>
          <w:sz w:val="24"/>
        </w:rPr>
        <w:t xml:space="preserve"> an educational program </w:t>
      </w:r>
      <w:r w:rsidR="00CB1087">
        <w:rPr>
          <w:sz w:val="24"/>
        </w:rPr>
        <w:t>that incorporates</w:t>
      </w:r>
      <w:r w:rsidR="00DB630D">
        <w:rPr>
          <w:sz w:val="24"/>
        </w:rPr>
        <w:t xml:space="preserve"> evidence-based strategies to improve outcomes for secondary students.</w:t>
      </w:r>
    </w:p>
    <w:p w14:paraId="308855CC" w14:textId="77777777" w:rsidR="00A87015" w:rsidRDefault="00A87015" w:rsidP="00FF2553">
      <w:pPr>
        <w:pStyle w:val="CommentText"/>
        <w:rPr>
          <w:sz w:val="24"/>
          <w:szCs w:val="32"/>
        </w:rPr>
      </w:pPr>
    </w:p>
    <w:p w14:paraId="5474C8CE" w14:textId="4125FDD5" w:rsidR="008752AB" w:rsidRPr="00FF2553" w:rsidRDefault="008752AB" w:rsidP="00FF2553">
      <w:pPr>
        <w:pStyle w:val="CommentText"/>
        <w:rPr>
          <w:sz w:val="32"/>
          <w:szCs w:val="32"/>
        </w:rPr>
      </w:pPr>
      <w:r w:rsidRPr="00FF2553">
        <w:rPr>
          <w:sz w:val="24"/>
          <w:szCs w:val="32"/>
        </w:rPr>
        <w:t xml:space="preserve">Schools who submit requests that are eligible to receive CSP </w:t>
      </w:r>
      <w:r w:rsidR="00691073">
        <w:rPr>
          <w:sz w:val="24"/>
          <w:szCs w:val="32"/>
        </w:rPr>
        <w:t>g</w:t>
      </w:r>
      <w:r w:rsidRPr="00FF2553">
        <w:rPr>
          <w:sz w:val="24"/>
          <w:szCs w:val="32"/>
        </w:rPr>
        <w:t>rant funding may be subject to an interview after an initial review of the school’s performance in the three areas of charter accountability.</w:t>
      </w:r>
    </w:p>
    <w:p w14:paraId="0A10A3E7" w14:textId="77777777" w:rsidR="00B07D1F" w:rsidRDefault="00B07D1F">
      <w:pPr>
        <w:rPr>
          <w:b/>
          <w:bCs/>
          <w:color w:val="365F91"/>
          <w:sz w:val="28"/>
          <w:szCs w:val="28"/>
        </w:rPr>
      </w:pPr>
      <w:bookmarkStart w:id="22" w:name="_Toc354563080"/>
      <w:bookmarkStart w:id="23" w:name="_Toc355879312"/>
      <w:bookmarkStart w:id="24" w:name="_Toc38374024"/>
      <w:bookmarkStart w:id="25" w:name="_Toc5378787"/>
      <w:bookmarkStart w:id="26" w:name="_Toc133502792"/>
      <w:r>
        <w:br w:type="page"/>
      </w:r>
    </w:p>
    <w:p w14:paraId="7BBBED03" w14:textId="61761501" w:rsidR="006D24EF" w:rsidRPr="00C86551" w:rsidRDefault="006D24EF" w:rsidP="001C6ADB">
      <w:pPr>
        <w:pStyle w:val="Heading1"/>
        <w:tabs>
          <w:tab w:val="left" w:pos="540"/>
        </w:tabs>
        <w:rPr>
          <w:rFonts w:ascii="Times New Roman" w:hAnsi="Times New Roman"/>
        </w:rPr>
      </w:pPr>
      <w:r w:rsidRPr="557C9DF0">
        <w:rPr>
          <w:rFonts w:ascii="Times New Roman" w:hAnsi="Times New Roman"/>
        </w:rPr>
        <w:lastRenderedPageBreak/>
        <w:t>Preparing and Submitting Amendment Requests</w:t>
      </w:r>
      <w:bookmarkEnd w:id="22"/>
      <w:bookmarkEnd w:id="23"/>
      <w:bookmarkEnd w:id="24"/>
      <w:bookmarkEnd w:id="25"/>
      <w:bookmarkEnd w:id="26"/>
    </w:p>
    <w:p w14:paraId="73807583" w14:textId="77777777" w:rsidR="006D24EF" w:rsidRDefault="006D24EF" w:rsidP="00A0226A"/>
    <w:p w14:paraId="2229124F" w14:textId="38D73B93" w:rsidR="006D24EF" w:rsidRDefault="006D24EF" w:rsidP="00F33B25">
      <w:r w:rsidRPr="726435E7">
        <w:rPr>
          <w:b/>
          <w:bCs/>
        </w:rPr>
        <w:t>All documentation must be submitted to the Department electronically, including documents with signatures.</w:t>
      </w:r>
      <w:r>
        <w:t xml:space="preserve"> Amendment requests are addressed to the Board. All amendment requests are submitted under the penalties of perjury and must provide </w:t>
      </w:r>
      <w:r w:rsidRPr="726435E7">
        <w:rPr>
          <w:b/>
          <w:bCs/>
        </w:rPr>
        <w:t>complete information</w:t>
      </w:r>
      <w:r>
        <w:t xml:space="preserve"> regarding the request. Incomplete amendment requests will not be considered and will require resubmission which will delay the review process. </w:t>
      </w:r>
    </w:p>
    <w:p w14:paraId="1CB033F2" w14:textId="77777777" w:rsidR="006D24EF" w:rsidRDefault="006D24EF" w:rsidP="00F33B25"/>
    <w:p w14:paraId="2EC59D30" w14:textId="6C7228AC" w:rsidR="006D24EF" w:rsidRDefault="006D24EF" w:rsidP="008376F8">
      <w:r>
        <w:t xml:space="preserve">All amendment requests shall include a </w:t>
      </w:r>
      <w:r w:rsidRPr="726435E7">
        <w:rPr>
          <w:b/>
          <w:bCs/>
        </w:rPr>
        <w:t>Charter Amendment Cover Sheet</w:t>
      </w:r>
      <w:r>
        <w:t xml:space="preserve"> and a </w:t>
      </w:r>
      <w:r w:rsidRPr="726435E7">
        <w:rPr>
          <w:b/>
          <w:bCs/>
        </w:rPr>
        <w:t>Charter Amendment Request Letter</w:t>
      </w:r>
      <w:r>
        <w:t>. Charter Amendment Request Letters</w:t>
      </w:r>
      <w:r w:rsidR="004E1CC2">
        <w:t xml:space="preserve"> to </w:t>
      </w:r>
      <w:r w:rsidR="008A6028">
        <w:t xml:space="preserve">the </w:t>
      </w:r>
      <w:hyperlink r:id="rId21">
        <w:r w:rsidR="004E1CC2" w:rsidRPr="726435E7">
          <w:rPr>
            <w:rStyle w:val="Hyperlink"/>
          </w:rPr>
          <w:t>Board</w:t>
        </w:r>
      </w:hyperlink>
      <w:r w:rsidR="004E1CC2">
        <w:t xml:space="preserve"> should align with instructions within these guidelines and the template lett</w:t>
      </w:r>
      <w:r w:rsidR="00C3668B">
        <w:t>er provided online</w:t>
      </w:r>
      <w:r w:rsidR="004E1CC2">
        <w:t>.</w:t>
      </w:r>
      <w:r>
        <w:t xml:space="preserve"> </w:t>
      </w:r>
      <w:r w:rsidR="00C3668B">
        <w:t xml:space="preserve">All request letters </w:t>
      </w:r>
      <w:r>
        <w:t>should describe how the</w:t>
      </w:r>
      <w:r w:rsidR="008A6028">
        <w:t xml:space="preserve"> school’s</w:t>
      </w:r>
      <w:r>
        <w:t xml:space="preserve"> board of trustees came to decide to submit the charter amendment, why the amendment should be granted, and indicate specific concerns if the request is not granted, as applicable. </w:t>
      </w:r>
      <w:r w:rsidR="006967CC">
        <w:t>T</w:t>
      </w:r>
      <w:r>
        <w:t xml:space="preserve">emplates </w:t>
      </w:r>
      <w:r w:rsidR="00006CBF">
        <w:t>of th</w:t>
      </w:r>
      <w:r w:rsidR="00C31061">
        <w:t>e Cover Letter and Request Letter</w:t>
      </w:r>
      <w:r>
        <w:t xml:space="preserve"> can be found at: </w:t>
      </w:r>
      <w:hyperlink r:id="rId22">
        <w:r w:rsidRPr="726435E7">
          <w:rPr>
            <w:rStyle w:val="Hyperlink"/>
          </w:rPr>
          <w:t>http://www.doe.mass.edu/charter/governance/</w:t>
        </w:r>
      </w:hyperlink>
      <w:r w:rsidR="004E1CC2" w:rsidRPr="726435E7">
        <w:rPr>
          <w:rStyle w:val="Hyperlink"/>
        </w:rPr>
        <w:t>.</w:t>
      </w:r>
    </w:p>
    <w:p w14:paraId="6E2BFED8" w14:textId="77777777" w:rsidR="006D24EF" w:rsidRDefault="006D24EF" w:rsidP="008376F8"/>
    <w:p w14:paraId="28DC9E74" w14:textId="0C3FD520" w:rsidR="006D24EF" w:rsidRDefault="006D24EF" w:rsidP="008376F8">
      <w:r>
        <w:t>All amendment requests are</w:t>
      </w:r>
      <w:r w:rsidRPr="00DF6FA7">
        <w:t xml:space="preserve"> submitted via email to </w:t>
      </w:r>
      <w:hyperlink r:id="rId23" w:history="1">
        <w:r w:rsidR="00A9700C">
          <w:rPr>
            <w:rStyle w:val="Hyperlink"/>
            <w:b/>
          </w:rPr>
          <w:t>CharterSchoolAmendments@mass.gov</w:t>
        </w:r>
      </w:hyperlink>
      <w:r w:rsidRPr="00DF6FA7">
        <w:t xml:space="preserve">. </w:t>
      </w:r>
      <w:r w:rsidRPr="00BB192E">
        <w:t xml:space="preserve">For </w:t>
      </w:r>
      <w:r w:rsidR="00DF00A1">
        <w:t xml:space="preserve">all </w:t>
      </w:r>
      <w:r w:rsidRPr="00BB192E">
        <w:t>amendment requests</w:t>
      </w:r>
      <w:r>
        <w:t xml:space="preserve"> </w:t>
      </w:r>
      <w:r w:rsidR="00393527">
        <w:t xml:space="preserve">with a published </w:t>
      </w:r>
      <w:r w:rsidR="005677FC">
        <w:t xml:space="preserve">annual </w:t>
      </w:r>
      <w:r w:rsidR="00393527">
        <w:t>deadline</w:t>
      </w:r>
      <w:r w:rsidRPr="00BB192E">
        <w:t xml:space="preserve">, the full request </w:t>
      </w:r>
      <w:r w:rsidRPr="002B48B3">
        <w:rPr>
          <w:b/>
        </w:rPr>
        <w:t xml:space="preserve">must be submitted by </w:t>
      </w:r>
      <w:r w:rsidR="00400066">
        <w:rPr>
          <w:b/>
        </w:rPr>
        <w:t>12 noon</w:t>
      </w:r>
      <w:r w:rsidRPr="00BB192E">
        <w:t xml:space="preserve">, </w:t>
      </w:r>
      <w:r w:rsidR="006917F9">
        <w:t>to</w:t>
      </w:r>
      <w:r>
        <w:t xml:space="preserve"> be considered</w:t>
      </w:r>
      <w:r w:rsidRPr="00BB192E">
        <w:t xml:space="preserve">. </w:t>
      </w:r>
    </w:p>
    <w:p w14:paraId="3B7FE009" w14:textId="4DC0BA11" w:rsidR="00001D7F" w:rsidRDefault="00001D7F" w:rsidP="008376F8"/>
    <w:p w14:paraId="0F7EA4E1" w14:textId="07DFE3ED" w:rsidR="00001D7F" w:rsidRDefault="00001D7F" w:rsidP="00001D7F">
      <w:r w:rsidRPr="006967CC">
        <w:rPr>
          <w:b/>
        </w:rPr>
        <w:t>Schools are required to submit the amendment request as a Microsoft Word document</w:t>
      </w:r>
      <w:r>
        <w:rPr>
          <w:b/>
        </w:rPr>
        <w:t xml:space="preserve">. </w:t>
      </w:r>
      <w:r w:rsidRPr="006967CC">
        <w:rPr>
          <w:b/>
        </w:rPr>
        <w:t xml:space="preserve">Only letters signed by individuals authorized by the board of trustees to submit the request may be submitted in Portable Document Format (PDF). </w:t>
      </w:r>
      <w:r>
        <w:t>The Department</w:t>
      </w:r>
      <w:r w:rsidRPr="006967CC">
        <w:t xml:space="preserve"> </w:t>
      </w:r>
      <w:r>
        <w:t xml:space="preserve">may alter the submission </w:t>
      </w:r>
      <w:r w:rsidR="006917F9">
        <w:t>to</w:t>
      </w:r>
      <w:r>
        <w:t xml:space="preserve"> create a document that is </w:t>
      </w:r>
      <w:r w:rsidRPr="00DB1CA1">
        <w:t xml:space="preserve">accessible to all, including </w:t>
      </w:r>
      <w:r>
        <w:t>individuals</w:t>
      </w:r>
      <w:r w:rsidRPr="00DB1CA1">
        <w:t xml:space="preserve"> utilizing assistive technology to access information</w:t>
      </w:r>
      <w:r>
        <w:t xml:space="preserve">. The </w:t>
      </w:r>
      <w:r w:rsidRPr="00DB1CA1">
        <w:t xml:space="preserve">Department’s Website Accessibility Policy </w:t>
      </w:r>
      <w:r>
        <w:t xml:space="preserve">and guidance on preparing accessible documents </w:t>
      </w:r>
      <w:r w:rsidRPr="00DB1CA1">
        <w:t xml:space="preserve">can be found at </w:t>
      </w:r>
      <w:hyperlink r:id="rId24" w:history="1">
        <w:r w:rsidRPr="00E83CD6">
          <w:rPr>
            <w:rStyle w:val="Hyperlink"/>
          </w:rPr>
          <w:t>http://www.doe.mass.edu/nmg/accessibility.html</w:t>
        </w:r>
      </w:hyperlink>
      <w:r>
        <w:t>.</w:t>
      </w:r>
      <w:r w:rsidRPr="00EE2D84">
        <w:t xml:space="preserve"> </w:t>
      </w:r>
    </w:p>
    <w:p w14:paraId="214AF0C5" w14:textId="77777777" w:rsidR="006967CC" w:rsidRDefault="006967CC" w:rsidP="008376F8"/>
    <w:p w14:paraId="70F5DEC5" w14:textId="5D173DD2" w:rsidR="006967CC" w:rsidRDefault="006D24EF" w:rsidP="00A7756D">
      <w:r w:rsidRPr="726435E7">
        <w:rPr>
          <w:b/>
          <w:bCs/>
          <w:i/>
          <w:iCs/>
        </w:rPr>
        <w:t>A Note about Superintendent Amendment Receipt</w:t>
      </w:r>
      <w:r>
        <w:t xml:space="preserve">: If a Commonwealth charter school seeks an amendment to change its maximum enrollment, grades served, or the districts specified in its region, the school is </w:t>
      </w:r>
      <w:r w:rsidRPr="726435E7">
        <w:rPr>
          <w:b/>
          <w:bCs/>
        </w:rPr>
        <w:t>required</w:t>
      </w:r>
      <w:r>
        <w:t xml:space="preserve"> to send a copy of its amendment materials to the superintendent of the school districts from which the school enrolls or is expected to enroll students and certify to the Department that it has done so. </w:t>
      </w:r>
      <w:r w:rsidR="00D95285">
        <w:t xml:space="preserve">Certification may include evidence of email or hard copy distribution; a written assurance will not be sufficient. </w:t>
      </w:r>
      <w:r>
        <w:t>The Department will solicit and review comments on the amendment request from the superintendents of the affected districts.</w:t>
      </w:r>
    </w:p>
    <w:p w14:paraId="71300DA6" w14:textId="77777777" w:rsidR="006967CC" w:rsidRDefault="006967CC" w:rsidP="006967CC"/>
    <w:p w14:paraId="5B8883B4" w14:textId="341EADC1" w:rsidR="006967CC" w:rsidRDefault="006967CC" w:rsidP="006967CC">
      <w:r>
        <w:t xml:space="preserve">While the Department solicits and reviews comments from superintendents on amendment requests to change maximum enrollment, grades served, or the districts specified in its region, </w:t>
      </w:r>
      <w:r w:rsidRPr="726435E7">
        <w:rPr>
          <w:b/>
          <w:bCs/>
        </w:rPr>
        <w:t xml:space="preserve">charter schools are encouraged to  inform families and community members of their ability to provide public comment to the Department’s Office of Charter Schools and School Redesign at </w:t>
      </w:r>
      <w:hyperlink r:id="rId25">
        <w:r w:rsidRPr="726435E7">
          <w:rPr>
            <w:rStyle w:val="Hyperlink"/>
            <w:b/>
            <w:bCs/>
          </w:rPr>
          <w:t>charterschools@doe.mass.edu</w:t>
        </w:r>
      </w:hyperlink>
      <w:r w:rsidRPr="726435E7">
        <w:rPr>
          <w:b/>
          <w:bCs/>
        </w:rPr>
        <w:t xml:space="preserve"> for </w:t>
      </w:r>
      <w:r w:rsidR="00945BB0">
        <w:rPr>
          <w:b/>
          <w:bCs/>
        </w:rPr>
        <w:t>c</w:t>
      </w:r>
      <w:r w:rsidRPr="726435E7">
        <w:rPr>
          <w:b/>
          <w:bCs/>
        </w:rPr>
        <w:t xml:space="preserve">ommissioner </w:t>
      </w:r>
      <w:r w:rsidR="00DF00A1" w:rsidRPr="726435E7">
        <w:rPr>
          <w:b/>
          <w:bCs/>
        </w:rPr>
        <w:t xml:space="preserve">and Board </w:t>
      </w:r>
      <w:r w:rsidRPr="726435E7">
        <w:rPr>
          <w:b/>
          <w:bCs/>
        </w:rPr>
        <w:t>consideration.</w:t>
      </w:r>
    </w:p>
    <w:p w14:paraId="3E4BF48B" w14:textId="77777777" w:rsidR="006967CC" w:rsidRDefault="006967CC" w:rsidP="00A7756D"/>
    <w:p w14:paraId="2659043F" w14:textId="77777777" w:rsidR="0011614B" w:rsidRDefault="0011614B">
      <w:pPr>
        <w:rPr>
          <w:rFonts w:ascii="Cambria" w:hAnsi="Cambria"/>
          <w:b/>
          <w:bCs/>
          <w:color w:val="365F91"/>
          <w:sz w:val="28"/>
          <w:szCs w:val="28"/>
        </w:rPr>
      </w:pPr>
      <w:bookmarkStart w:id="27" w:name="_Major_Amendment_Requests"/>
      <w:bookmarkStart w:id="28" w:name="_Toc354563082"/>
      <w:bookmarkStart w:id="29" w:name="_Toc355879314"/>
      <w:bookmarkStart w:id="30" w:name="_Toc38374025"/>
      <w:bookmarkStart w:id="31" w:name="_Toc5378788"/>
      <w:bookmarkEnd w:id="27"/>
      <w:r>
        <w:br w:type="page"/>
      </w:r>
    </w:p>
    <w:p w14:paraId="13EC3DF4" w14:textId="70360642" w:rsidR="006D24EF" w:rsidRPr="00C86551" w:rsidRDefault="006D24EF" w:rsidP="00C86551">
      <w:pPr>
        <w:pStyle w:val="Heading1"/>
        <w:tabs>
          <w:tab w:val="left" w:pos="540"/>
        </w:tabs>
        <w:rPr>
          <w:rFonts w:ascii="Times New Roman" w:hAnsi="Times New Roman"/>
        </w:rPr>
      </w:pPr>
      <w:bookmarkStart w:id="32" w:name="_Mission_or_Educational"/>
      <w:bookmarkStart w:id="33" w:name="_Contractual_Relationship_with"/>
      <w:bookmarkStart w:id="34" w:name="_Toc355879320"/>
      <w:bookmarkStart w:id="35" w:name="_Toc38374026"/>
      <w:bookmarkStart w:id="36" w:name="_Toc5378789"/>
      <w:bookmarkStart w:id="37" w:name="_Toc133502793"/>
      <w:bookmarkEnd w:id="28"/>
      <w:bookmarkEnd w:id="29"/>
      <w:bookmarkEnd w:id="30"/>
      <w:bookmarkEnd w:id="31"/>
      <w:bookmarkEnd w:id="32"/>
      <w:bookmarkEnd w:id="33"/>
      <w:r w:rsidRPr="557C9DF0">
        <w:rPr>
          <w:rFonts w:ascii="Times New Roman" w:hAnsi="Times New Roman"/>
        </w:rPr>
        <w:lastRenderedPageBreak/>
        <w:t xml:space="preserve">Instructions for </w:t>
      </w:r>
      <w:r w:rsidR="007045B0" w:rsidRPr="557C9DF0">
        <w:rPr>
          <w:rFonts w:ascii="Times New Roman" w:hAnsi="Times New Roman"/>
        </w:rPr>
        <w:t xml:space="preserve">Amendment to </w:t>
      </w:r>
      <w:r w:rsidRPr="557C9DF0">
        <w:rPr>
          <w:rFonts w:ascii="Times New Roman" w:hAnsi="Times New Roman"/>
        </w:rPr>
        <w:t>District(s) Specified in a Charter School’s Region</w:t>
      </w:r>
      <w:bookmarkEnd w:id="34"/>
      <w:bookmarkEnd w:id="35"/>
      <w:bookmarkEnd w:id="36"/>
      <w:bookmarkEnd w:id="37"/>
    </w:p>
    <w:p w14:paraId="448CFEEE" w14:textId="77777777" w:rsidR="0000751A" w:rsidRPr="007E6109" w:rsidRDefault="0000751A" w:rsidP="007E6109">
      <w:pPr>
        <w:rPr>
          <w:rStyle w:val="IntenseEmphasis"/>
          <w:i w:val="0"/>
          <w:color w:val="000000"/>
        </w:rPr>
      </w:pPr>
      <w:bookmarkStart w:id="38" w:name="_Toc355879306"/>
    </w:p>
    <w:p w14:paraId="141336BA" w14:textId="276D6AA9" w:rsidR="006D24EF" w:rsidRDefault="006D24EF" w:rsidP="726435E7">
      <w:pPr>
        <w:rPr>
          <w:rStyle w:val="IntenseEmphasis"/>
          <w:b w:val="0"/>
          <w:i w:val="0"/>
          <w:color w:val="000000"/>
        </w:rPr>
      </w:pPr>
      <w:r w:rsidRPr="726435E7">
        <w:rPr>
          <w:rStyle w:val="IntenseEmphasis"/>
          <w:b w:val="0"/>
          <w:i w:val="0"/>
          <w:color w:val="000000" w:themeColor="text1"/>
        </w:rPr>
        <w:t xml:space="preserve">Any Commonwealth charter school which wishes to add one or more districts to its current charter region must request approval from the Board. </w:t>
      </w:r>
      <w:r w:rsidR="000B5111" w:rsidRPr="726435E7">
        <w:rPr>
          <w:rStyle w:val="IntenseEmphasis"/>
          <w:b w:val="0"/>
          <w:i w:val="0"/>
          <w:color w:val="000000" w:themeColor="text1"/>
        </w:rPr>
        <w:t xml:space="preserve">Please contact the Department with any questions regarding your request, including seat availability or the proven provider requirements for </w:t>
      </w:r>
      <w:hyperlink r:id="rId26">
        <w:r w:rsidR="000B5111" w:rsidRPr="726435E7">
          <w:rPr>
            <w:rStyle w:val="Hyperlink"/>
          </w:rPr>
          <w:t>districts performing in the lowest 10 percent</w:t>
        </w:r>
      </w:hyperlink>
      <w:r w:rsidR="000B5111" w:rsidRPr="726435E7">
        <w:rPr>
          <w:rStyle w:val="IntenseEmphasis"/>
          <w:b w:val="0"/>
          <w:i w:val="0"/>
          <w:color w:val="000000" w:themeColor="text1"/>
        </w:rPr>
        <w:t xml:space="preserve">. </w:t>
      </w:r>
      <w:r w:rsidR="00610F0D" w:rsidRPr="726435E7">
        <w:rPr>
          <w:rStyle w:val="IntenseEmphasis"/>
          <w:b w:val="0"/>
          <w:i w:val="0"/>
          <w:color w:val="000000" w:themeColor="text1"/>
        </w:rPr>
        <w:t xml:space="preserve">If the school’s request to add </w:t>
      </w:r>
      <w:r w:rsidR="00C31061" w:rsidRPr="726435E7">
        <w:rPr>
          <w:rStyle w:val="IntenseEmphasis"/>
          <w:b w:val="0"/>
          <w:i w:val="0"/>
          <w:color w:val="000000" w:themeColor="text1"/>
        </w:rPr>
        <w:t xml:space="preserve">a </w:t>
      </w:r>
      <w:r w:rsidR="00610F0D" w:rsidRPr="726435E7">
        <w:rPr>
          <w:rStyle w:val="IntenseEmphasis"/>
          <w:b w:val="0"/>
          <w:i w:val="0"/>
          <w:color w:val="000000" w:themeColor="text1"/>
        </w:rPr>
        <w:t xml:space="preserve">district(s) includes an increase </w:t>
      </w:r>
      <w:r w:rsidR="006F60DA" w:rsidRPr="726435E7">
        <w:rPr>
          <w:rStyle w:val="IntenseEmphasis"/>
          <w:b w:val="0"/>
          <w:i w:val="0"/>
          <w:color w:val="000000" w:themeColor="text1"/>
        </w:rPr>
        <w:t xml:space="preserve">in </w:t>
      </w:r>
      <w:r w:rsidR="00610F0D" w:rsidRPr="726435E7">
        <w:rPr>
          <w:rStyle w:val="IntenseEmphasis"/>
          <w:b w:val="0"/>
          <w:i w:val="0"/>
          <w:color w:val="000000" w:themeColor="text1"/>
        </w:rPr>
        <w:t xml:space="preserve">enrollment and/or </w:t>
      </w:r>
      <w:r w:rsidR="006F60DA" w:rsidRPr="726435E7">
        <w:rPr>
          <w:rStyle w:val="IntenseEmphasis"/>
          <w:b w:val="0"/>
          <w:i w:val="0"/>
          <w:color w:val="000000" w:themeColor="text1"/>
        </w:rPr>
        <w:t xml:space="preserve">changes to the </w:t>
      </w:r>
      <w:r w:rsidR="00610F0D" w:rsidRPr="726435E7">
        <w:rPr>
          <w:rStyle w:val="IntenseEmphasis"/>
          <w:b w:val="0"/>
          <w:i w:val="0"/>
          <w:color w:val="000000" w:themeColor="text1"/>
        </w:rPr>
        <w:t>grades</w:t>
      </w:r>
      <w:r w:rsidR="006F60DA" w:rsidRPr="726435E7">
        <w:rPr>
          <w:rStyle w:val="IntenseEmphasis"/>
          <w:b w:val="0"/>
          <w:i w:val="0"/>
          <w:color w:val="000000" w:themeColor="text1"/>
        </w:rPr>
        <w:t xml:space="preserve"> served</w:t>
      </w:r>
      <w:r w:rsidR="00610F0D" w:rsidRPr="726435E7">
        <w:rPr>
          <w:rStyle w:val="IntenseEmphasis"/>
          <w:b w:val="0"/>
          <w:i w:val="0"/>
          <w:color w:val="000000" w:themeColor="text1"/>
        </w:rPr>
        <w:t>, please consult with the Department to ensure that you have</w:t>
      </w:r>
      <w:r w:rsidR="006F60DA" w:rsidRPr="726435E7">
        <w:rPr>
          <w:rStyle w:val="IntenseEmphasis"/>
          <w:b w:val="0"/>
          <w:i w:val="0"/>
          <w:color w:val="000000" w:themeColor="text1"/>
        </w:rPr>
        <w:t xml:space="preserve"> correctly</w:t>
      </w:r>
      <w:r w:rsidR="00610F0D" w:rsidRPr="726435E7">
        <w:rPr>
          <w:rStyle w:val="IntenseEmphasis"/>
          <w:b w:val="0"/>
          <w:i w:val="0"/>
          <w:color w:val="000000" w:themeColor="text1"/>
        </w:rPr>
        <w:t xml:space="preserve"> </w:t>
      </w:r>
      <w:r w:rsidR="006F60DA" w:rsidRPr="726435E7">
        <w:rPr>
          <w:rStyle w:val="IntenseEmphasis"/>
          <w:b w:val="0"/>
          <w:i w:val="0"/>
          <w:color w:val="000000" w:themeColor="text1"/>
        </w:rPr>
        <w:t xml:space="preserve">identified </w:t>
      </w:r>
      <w:r w:rsidR="00610F0D" w:rsidRPr="726435E7">
        <w:rPr>
          <w:rStyle w:val="IntenseEmphasis"/>
          <w:b w:val="0"/>
          <w:i w:val="0"/>
          <w:color w:val="000000" w:themeColor="text1"/>
        </w:rPr>
        <w:t>the re</w:t>
      </w:r>
      <w:r w:rsidR="006F60DA" w:rsidRPr="726435E7">
        <w:rPr>
          <w:rStyle w:val="IntenseEmphasis"/>
          <w:b w:val="0"/>
          <w:i w:val="0"/>
          <w:color w:val="000000" w:themeColor="text1"/>
        </w:rPr>
        <w:t>levant</w:t>
      </w:r>
      <w:r w:rsidR="00610F0D" w:rsidRPr="726435E7">
        <w:rPr>
          <w:rStyle w:val="IntenseEmphasis"/>
          <w:b w:val="0"/>
          <w:i w:val="0"/>
          <w:color w:val="000000" w:themeColor="text1"/>
        </w:rPr>
        <w:t xml:space="preserve"> criteria</w:t>
      </w:r>
      <w:r w:rsidR="006F60DA" w:rsidRPr="726435E7">
        <w:rPr>
          <w:rStyle w:val="IntenseEmphasis"/>
          <w:b w:val="0"/>
          <w:i w:val="0"/>
          <w:color w:val="000000" w:themeColor="text1"/>
        </w:rPr>
        <w:t xml:space="preserve"> in subsequent sections</w:t>
      </w:r>
      <w:r w:rsidR="00610F0D" w:rsidRPr="726435E7">
        <w:rPr>
          <w:rStyle w:val="IntenseEmphasis"/>
          <w:b w:val="0"/>
          <w:i w:val="0"/>
          <w:color w:val="000000" w:themeColor="text1"/>
        </w:rPr>
        <w:t>.</w:t>
      </w:r>
      <w:r w:rsidR="00A32753">
        <w:rPr>
          <w:rStyle w:val="IntenseEmphasis"/>
          <w:b w:val="0"/>
          <w:i w:val="0"/>
          <w:color w:val="000000" w:themeColor="text1"/>
        </w:rPr>
        <w:t xml:space="preserve"> </w:t>
      </w:r>
      <w:r w:rsidRPr="726435E7">
        <w:rPr>
          <w:rStyle w:val="IntenseEmphasis"/>
          <w:b w:val="0"/>
          <w:i w:val="0"/>
          <w:color w:val="000000" w:themeColor="text1"/>
        </w:rPr>
        <w:t xml:space="preserve">If the request to amend a school’s charter region is required by </w:t>
      </w:r>
      <w:r>
        <w:t>M.G.L. c. 71 § 89(n)</w:t>
      </w:r>
      <w:r w:rsidRPr="726435E7">
        <w:rPr>
          <w:rStyle w:val="IntenseEmphasis"/>
          <w:b w:val="0"/>
          <w:i w:val="0"/>
          <w:color w:val="000000" w:themeColor="text1"/>
        </w:rPr>
        <w:t xml:space="preserve"> due to enrollment outside of its approved charter region, please </w:t>
      </w:r>
      <w:r w:rsidR="005677FC" w:rsidRPr="726435E7">
        <w:rPr>
          <w:rStyle w:val="IntenseEmphasis"/>
          <w:b w:val="0"/>
          <w:i w:val="0"/>
          <w:color w:val="000000" w:themeColor="text1"/>
        </w:rPr>
        <w:t xml:space="preserve">also </w:t>
      </w:r>
      <w:r w:rsidRPr="726435E7">
        <w:rPr>
          <w:rStyle w:val="IntenseEmphasis"/>
          <w:b w:val="0"/>
          <w:i w:val="0"/>
          <w:color w:val="000000" w:themeColor="text1"/>
        </w:rPr>
        <w:t xml:space="preserve">follow the instructions </w:t>
      </w:r>
      <w:r w:rsidR="00205220" w:rsidRPr="726435E7">
        <w:rPr>
          <w:rStyle w:val="IntenseEmphasis"/>
          <w:b w:val="0"/>
          <w:i w:val="0"/>
          <w:color w:val="000000" w:themeColor="text1"/>
        </w:rPr>
        <w:t>below</w:t>
      </w:r>
      <w:r w:rsidR="00F25AD8" w:rsidRPr="726435E7">
        <w:rPr>
          <w:rStyle w:val="IntenseEmphasis"/>
          <w:b w:val="0"/>
          <w:i w:val="0"/>
          <w:color w:val="000000" w:themeColor="text1"/>
        </w:rPr>
        <w:t>.</w:t>
      </w:r>
      <w:r w:rsidR="00F25AD8" w:rsidRPr="726435E7">
        <w:rPr>
          <w:rStyle w:val="FootnoteReference"/>
          <w:color w:val="000000" w:themeColor="text1"/>
          <w:vertAlign w:val="superscript"/>
        </w:rPr>
        <w:footnoteReference w:id="6"/>
      </w:r>
    </w:p>
    <w:p w14:paraId="05FF4F51" w14:textId="172D530B" w:rsidR="005677FC" w:rsidRPr="00EE2D84" w:rsidRDefault="005677FC" w:rsidP="007D0DE1">
      <w:pPr>
        <w:rPr>
          <w:rStyle w:val="IntenseEmphasis"/>
          <w:b w:val="0"/>
          <w:i w:val="0"/>
          <w:color w:val="000000"/>
        </w:rPr>
      </w:pPr>
    </w:p>
    <w:p w14:paraId="557CEEEC" w14:textId="52D61BE7" w:rsidR="005677FC" w:rsidRDefault="005677FC" w:rsidP="005677FC">
      <w:r>
        <w:t xml:space="preserve">In rare instances, </w:t>
      </w:r>
      <w:r w:rsidR="00065739">
        <w:t xml:space="preserve">a </w:t>
      </w:r>
      <w:r>
        <w:t xml:space="preserve">school may seek to </w:t>
      </w:r>
      <w:r w:rsidRPr="00A74123">
        <w:rPr>
          <w:b/>
          <w:bCs/>
        </w:rPr>
        <w:t>remove districts from the charter region</w:t>
      </w:r>
      <w:r>
        <w:t xml:space="preserve">. Please consult with the Department in these circumstances to ensure your request </w:t>
      </w:r>
      <w:r w:rsidR="00226A74">
        <w:t>addresses</w:t>
      </w:r>
      <w:r>
        <w:t xml:space="preserve"> the unique parameters of this type of request. </w:t>
      </w:r>
    </w:p>
    <w:p w14:paraId="09E9A0D7" w14:textId="62CC031D" w:rsidR="00012F69" w:rsidRDefault="00012F69" w:rsidP="005677FC"/>
    <w:p w14:paraId="47A0536A" w14:textId="295AA260" w:rsidR="00012F69" w:rsidRPr="00C3668B" w:rsidRDefault="00012F69" w:rsidP="005677FC">
      <w:r>
        <w:t>The request must include the following components, as applicable.</w:t>
      </w:r>
    </w:p>
    <w:p w14:paraId="39CDF3D3" w14:textId="77572BB0" w:rsidR="006D24EF" w:rsidRPr="007D0DE1" w:rsidRDefault="006D24EF" w:rsidP="007D0DE1">
      <w:pPr>
        <w:rPr>
          <w:rStyle w:val="IntenseEmphasis"/>
          <w:b w:val="0"/>
          <w:i w:val="0"/>
          <w:color w:val="000000"/>
        </w:rPr>
      </w:pPr>
      <w:r>
        <w:rPr>
          <w:rStyle w:val="IntenseEmphasis"/>
          <w:b w:val="0"/>
          <w:i w:val="0"/>
          <w:color w:val="000000"/>
        </w:rPr>
        <w:t xml:space="preserve">  </w:t>
      </w:r>
    </w:p>
    <w:bookmarkEnd w:id="38"/>
    <w:p w14:paraId="2D0FCABB" w14:textId="54BEE527" w:rsidR="006D24EF" w:rsidRDefault="006D24EF" w:rsidP="00357B4A">
      <w:pPr>
        <w:pStyle w:val="ListParagraph"/>
        <w:numPr>
          <w:ilvl w:val="0"/>
          <w:numId w:val="4"/>
        </w:numPr>
        <w:ind w:left="1080"/>
      </w:pPr>
      <w:r>
        <w:t xml:space="preserve">Charter Amendment Request Cover Sheet </w:t>
      </w:r>
    </w:p>
    <w:p w14:paraId="497C29F6" w14:textId="76B12782" w:rsidR="00331906" w:rsidRDefault="00012F69" w:rsidP="00250C8B">
      <w:pPr>
        <w:pStyle w:val="ListParagraph"/>
        <w:ind w:firstLine="360"/>
      </w:pPr>
      <w:r>
        <w:t xml:space="preserve">Template: </w:t>
      </w:r>
      <w:hyperlink r:id="rId27" w:history="1">
        <w:r w:rsidRPr="00012F69">
          <w:rPr>
            <w:rStyle w:val="Hyperlink"/>
          </w:rPr>
          <w:t>https://www.doe.mass.edu/charter/governance/?section=requests</w:t>
        </w:r>
      </w:hyperlink>
    </w:p>
    <w:p w14:paraId="49D5F867" w14:textId="77777777" w:rsidR="006D24EF" w:rsidRDefault="006D24EF" w:rsidP="00250C8B">
      <w:pPr>
        <w:pStyle w:val="ListParagraph"/>
        <w:ind w:left="1080"/>
      </w:pPr>
    </w:p>
    <w:p w14:paraId="00A78EAD" w14:textId="67545EE8" w:rsidR="00012F69" w:rsidRDefault="00012F69" w:rsidP="00357B4A">
      <w:pPr>
        <w:pStyle w:val="ListParagraph"/>
        <w:numPr>
          <w:ilvl w:val="0"/>
          <w:numId w:val="4"/>
        </w:numPr>
        <w:ind w:left="1080"/>
      </w:pPr>
      <w:r>
        <w:t>Charter Amendment Request Letter</w:t>
      </w:r>
    </w:p>
    <w:p w14:paraId="2AC9E2B1" w14:textId="76FCE309" w:rsidR="00012F69" w:rsidRDefault="00012F69" w:rsidP="00012F69">
      <w:pPr>
        <w:pStyle w:val="ListParagraph"/>
        <w:ind w:left="1080"/>
      </w:pPr>
      <w:r>
        <w:t xml:space="preserve">Template: </w:t>
      </w:r>
      <w:hyperlink r:id="rId28" w:history="1">
        <w:r>
          <w:rPr>
            <w:rStyle w:val="Hyperlink"/>
          </w:rPr>
          <w:t>https://www.doe.mass.edu/charter/governance/?section=requests</w:t>
        </w:r>
      </w:hyperlink>
    </w:p>
    <w:p w14:paraId="2565A60D" w14:textId="76FCE309" w:rsidR="00012F69" w:rsidRDefault="00012F69" w:rsidP="00012F69"/>
    <w:p w14:paraId="636C8BDD" w14:textId="111D3B7B" w:rsidR="00F42651" w:rsidRDefault="006D24EF" w:rsidP="00357B4A">
      <w:pPr>
        <w:pStyle w:val="ListParagraph"/>
        <w:numPr>
          <w:ilvl w:val="0"/>
          <w:numId w:val="4"/>
        </w:numPr>
        <w:ind w:left="1080"/>
      </w:pPr>
      <w:r>
        <w:t>Charter Amendment Request</w:t>
      </w:r>
      <w:r w:rsidR="006917F9">
        <w:t xml:space="preserve"> (Response to Criteria)</w:t>
      </w:r>
      <w:r>
        <w:t xml:space="preserve"> </w:t>
      </w:r>
    </w:p>
    <w:p w14:paraId="30A7677A" w14:textId="0FB07658" w:rsidR="006D24EF" w:rsidRPr="009722F2" w:rsidRDefault="000E792D" w:rsidP="00F93571">
      <w:pPr>
        <w:pStyle w:val="ListParagraph"/>
        <w:ind w:left="1080"/>
      </w:pPr>
      <w:r w:rsidRPr="009722F2">
        <w:t>Submission</w:t>
      </w:r>
      <w:r w:rsidR="00F42651" w:rsidRPr="009722F2">
        <w:t xml:space="preserve"> must </w:t>
      </w:r>
      <w:r w:rsidR="006D24EF" w:rsidRPr="009722F2">
        <w:t>contain</w:t>
      </w:r>
      <w:r w:rsidR="00F42651" w:rsidRPr="009722F2">
        <w:t xml:space="preserve"> </w:t>
      </w:r>
      <w:r w:rsidR="00331906" w:rsidRPr="009722F2">
        <w:t xml:space="preserve">complete </w:t>
      </w:r>
      <w:r w:rsidR="00813D35" w:rsidRPr="009722F2">
        <w:t>response</w:t>
      </w:r>
      <w:r w:rsidR="00F42651" w:rsidRPr="009722F2">
        <w:t>s</w:t>
      </w:r>
      <w:r w:rsidR="00813D35" w:rsidRPr="009722F2">
        <w:t xml:space="preserve"> to </w:t>
      </w:r>
      <w:r w:rsidR="00331906" w:rsidRPr="009722F2">
        <w:t xml:space="preserve">the </w:t>
      </w:r>
      <w:r w:rsidR="00813D35" w:rsidRPr="009722F2">
        <w:t>criteria</w:t>
      </w:r>
      <w:r w:rsidR="00F42651" w:rsidRPr="009722F2">
        <w:t>.</w:t>
      </w:r>
    </w:p>
    <w:p w14:paraId="371FF89F" w14:textId="77777777" w:rsidR="006D24EF" w:rsidRDefault="006D24EF" w:rsidP="00250C8B">
      <w:pPr>
        <w:ind w:left="360" w:firstLine="720"/>
      </w:pPr>
    </w:p>
    <w:p w14:paraId="4FE2E962" w14:textId="77777777" w:rsidR="004C174E" w:rsidRDefault="004C174E" w:rsidP="00357B4A">
      <w:pPr>
        <w:pStyle w:val="ListParagraph"/>
        <w:numPr>
          <w:ilvl w:val="0"/>
          <w:numId w:val="4"/>
        </w:numPr>
        <w:ind w:left="1080"/>
      </w:pPr>
      <w:bookmarkStart w:id="39" w:name="_Hlk71232289"/>
      <w:r>
        <w:t>Certification that the local school committee have approved the proposed changes</w:t>
      </w:r>
      <w:bookmarkEnd w:id="39"/>
      <w:r>
        <w:t xml:space="preserve"> (Horace Mann charter schools only) </w:t>
      </w:r>
    </w:p>
    <w:p w14:paraId="4F204704" w14:textId="77777777" w:rsidR="004C174E" w:rsidRDefault="004C174E" w:rsidP="004C174E">
      <w:pPr>
        <w:pStyle w:val="ListParagraph"/>
        <w:ind w:left="1440"/>
      </w:pPr>
    </w:p>
    <w:p w14:paraId="24514C4E" w14:textId="77777777" w:rsidR="004C174E" w:rsidRDefault="004C174E" w:rsidP="00357B4A">
      <w:pPr>
        <w:pStyle w:val="ListParagraph"/>
        <w:numPr>
          <w:ilvl w:val="0"/>
          <w:numId w:val="4"/>
        </w:numPr>
        <w:ind w:left="1080"/>
      </w:pPr>
      <w:bookmarkStart w:id="40" w:name="_Hlk71232306"/>
      <w:r>
        <w:t>Certification that the teachers’ union has approved the proposed changes (only Horace Mann I and III) or certification that the majority of the school’s faculty has approved the proposed changes (only Horace Mann II)</w:t>
      </w:r>
      <w:bookmarkEnd w:id="40"/>
    </w:p>
    <w:p w14:paraId="717CC4A6" w14:textId="77777777" w:rsidR="004C174E" w:rsidRDefault="004C174E" w:rsidP="004C174E">
      <w:pPr>
        <w:ind w:left="1080"/>
      </w:pPr>
    </w:p>
    <w:p w14:paraId="6091B2B8" w14:textId="1F1F3D0F" w:rsidR="006D24EF" w:rsidRDefault="006D24EF" w:rsidP="00357B4A">
      <w:pPr>
        <w:numPr>
          <w:ilvl w:val="0"/>
          <w:numId w:val="4"/>
        </w:numPr>
        <w:ind w:left="1080"/>
      </w:pPr>
      <w:r>
        <w:t xml:space="preserve">Send a copy of the submitted amendment materials to the </w:t>
      </w:r>
      <w:bookmarkStart w:id="41" w:name="_Hlk71232259"/>
      <w:r>
        <w:t>superintendent of the school districts from which the school enrolls or is expected to enroll students and certify to the Department that it has done so.</w:t>
      </w:r>
      <w:bookmarkEnd w:id="41"/>
      <w:r>
        <w:t xml:space="preserve"> Certification may come in a variety of forms, such as email, or proof of mailing via certified mail.</w:t>
      </w:r>
    </w:p>
    <w:p w14:paraId="0C763DB9" w14:textId="7CDEF931" w:rsidR="00A01B9C" w:rsidRDefault="00A01B9C" w:rsidP="00A01B9C"/>
    <w:p w14:paraId="29C12858" w14:textId="223AE804" w:rsidR="006D24EF" w:rsidRDefault="006D24EF" w:rsidP="0033484F">
      <w:pPr>
        <w:rPr>
          <w:rStyle w:val="SubtleEmphasis"/>
          <w:iCs/>
          <w:color w:val="auto"/>
        </w:rPr>
      </w:pPr>
      <w:bookmarkStart w:id="42" w:name="_Hlk36103341"/>
      <w:bookmarkStart w:id="43" w:name="_Hlk36103355"/>
      <w:r w:rsidRPr="0091206F">
        <w:rPr>
          <w:rStyle w:val="SubtleEmphasis"/>
          <w:iCs/>
          <w:color w:val="auto"/>
        </w:rPr>
        <w:t>Please address the foll</w:t>
      </w:r>
      <w:r w:rsidR="00F25AD8">
        <w:rPr>
          <w:rStyle w:val="SubtleEmphasis"/>
          <w:iCs/>
          <w:color w:val="auto"/>
        </w:rPr>
        <w:t>owing</w:t>
      </w:r>
      <w:r w:rsidR="00B341A9">
        <w:rPr>
          <w:rStyle w:val="SubtleEmphasis"/>
          <w:iCs/>
          <w:color w:val="auto"/>
        </w:rPr>
        <w:t xml:space="preserve"> sixteen</w:t>
      </w:r>
      <w:r w:rsidR="00A4139A">
        <w:rPr>
          <w:rStyle w:val="SubtleEmphasis"/>
          <w:iCs/>
          <w:color w:val="auto"/>
        </w:rPr>
        <w:t xml:space="preserve"> </w:t>
      </w:r>
      <w:r w:rsidR="00F25AD8">
        <w:rPr>
          <w:rStyle w:val="SubtleEmphasis"/>
          <w:iCs/>
          <w:color w:val="auto"/>
        </w:rPr>
        <w:t>criteria in your request</w:t>
      </w:r>
      <w:r w:rsidRPr="0091206F">
        <w:rPr>
          <w:rStyle w:val="SubtleEmphasis"/>
          <w:iCs/>
          <w:color w:val="auto"/>
        </w:rPr>
        <w:t>, as applicable.</w:t>
      </w:r>
      <w:r w:rsidR="00F25AD8">
        <w:rPr>
          <w:rStyle w:val="SubtleEmphasis"/>
          <w:iCs/>
          <w:color w:val="auto"/>
        </w:rPr>
        <w:t xml:space="preserve"> Submission </w:t>
      </w:r>
      <w:r w:rsidR="00F25AD8" w:rsidRPr="00A33E0D">
        <w:rPr>
          <w:rStyle w:val="SubtleEmphasis"/>
          <w:b/>
          <w:iCs/>
          <w:color w:val="auto"/>
        </w:rPr>
        <w:t xml:space="preserve">should not exceed </w:t>
      </w:r>
      <w:r w:rsidR="009B70EB">
        <w:rPr>
          <w:rStyle w:val="SubtleEmphasis"/>
          <w:b/>
          <w:iCs/>
          <w:color w:val="auto"/>
        </w:rPr>
        <w:t>eight</w:t>
      </w:r>
      <w:r w:rsidR="009B70EB" w:rsidRPr="00A33E0D">
        <w:rPr>
          <w:rStyle w:val="SubtleEmphasis"/>
          <w:b/>
          <w:iCs/>
          <w:color w:val="auto"/>
        </w:rPr>
        <w:t xml:space="preserve"> </w:t>
      </w:r>
      <w:r w:rsidR="00F25AD8" w:rsidRPr="00A33E0D">
        <w:rPr>
          <w:rStyle w:val="SubtleEmphasis"/>
          <w:b/>
          <w:iCs/>
          <w:color w:val="auto"/>
        </w:rPr>
        <w:t>pages</w:t>
      </w:r>
      <w:r w:rsidR="00F25AD8">
        <w:rPr>
          <w:rStyle w:val="SubtleEmphasis"/>
          <w:iCs/>
          <w:color w:val="auto"/>
        </w:rPr>
        <w:t>, not including the draft enrollment policy and application for admission</w:t>
      </w:r>
      <w:bookmarkEnd w:id="42"/>
      <w:r w:rsidR="00F25AD8">
        <w:rPr>
          <w:rStyle w:val="SubtleEmphasis"/>
          <w:iCs/>
          <w:color w:val="auto"/>
        </w:rPr>
        <w:t>.</w:t>
      </w:r>
    </w:p>
    <w:bookmarkEnd w:id="43"/>
    <w:p w14:paraId="72357482" w14:textId="77777777" w:rsidR="00466391" w:rsidRPr="0091206F" w:rsidRDefault="00466391" w:rsidP="0033484F">
      <w:pPr>
        <w:rPr>
          <w:rStyle w:val="SubtleEmphasis"/>
          <w:iCs/>
          <w:color w:val="auto"/>
        </w:rPr>
      </w:pPr>
    </w:p>
    <w:p w14:paraId="4AA8CD42" w14:textId="77777777" w:rsidR="008B10BA" w:rsidRDefault="008B10BA" w:rsidP="00C74C1B">
      <w:pPr>
        <w:pStyle w:val="ListParagraph"/>
        <w:numPr>
          <w:ilvl w:val="0"/>
          <w:numId w:val="36"/>
        </w:numPr>
      </w:pPr>
      <w:bookmarkStart w:id="44" w:name="_Hlk36643959"/>
      <w:r>
        <w:t xml:space="preserve">Describe how the charter school has determined a need to change the charter region, including </w:t>
      </w:r>
      <w:r w:rsidRPr="000458B1">
        <w:t xml:space="preserve">how the board of trustees </w:t>
      </w:r>
      <w:r>
        <w:t>determined the need for</w:t>
      </w:r>
      <w:r w:rsidRPr="000458B1">
        <w:t xml:space="preserve"> the charter amendment, why </w:t>
      </w:r>
      <w:r w:rsidRPr="000458B1">
        <w:lastRenderedPageBreak/>
        <w:t>the amendment should be granted</w:t>
      </w:r>
      <w:r>
        <w:t xml:space="preserve"> by the Board</w:t>
      </w:r>
      <w:r w:rsidRPr="000458B1">
        <w:t>, and specific concerns if the reques</w:t>
      </w:r>
      <w:r>
        <w:t xml:space="preserve">t is not granted. </w:t>
      </w:r>
    </w:p>
    <w:p w14:paraId="1A9C9836" w14:textId="4F74CCF1" w:rsidR="00C74C1B" w:rsidRDefault="006D24EF" w:rsidP="00C74C1B">
      <w:pPr>
        <w:pStyle w:val="ListParagraph"/>
        <w:numPr>
          <w:ilvl w:val="0"/>
          <w:numId w:val="36"/>
        </w:numPr>
      </w:pPr>
      <w:r>
        <w:t>Describe the reason for the selection of the community(</w:t>
      </w:r>
      <w:proofErr w:type="spellStart"/>
      <w:r>
        <w:t>ies</w:t>
      </w:r>
      <w:proofErr w:type="spellEnd"/>
      <w:r>
        <w:t>) and the relationships that have been established in the targeted community</w:t>
      </w:r>
      <w:r w:rsidR="00273064">
        <w:t xml:space="preserve"> by the school</w:t>
      </w:r>
      <w:r>
        <w:t xml:space="preserve">. </w:t>
      </w:r>
    </w:p>
    <w:p w14:paraId="694FA138" w14:textId="345C41AE" w:rsidR="00C74C1B" w:rsidRPr="00C74C1B" w:rsidRDefault="00C74C1B" w:rsidP="00C74C1B">
      <w:pPr>
        <w:pStyle w:val="ListParagraph"/>
        <w:numPr>
          <w:ilvl w:val="0"/>
          <w:numId w:val="36"/>
        </w:numPr>
      </w:pPr>
      <w:r>
        <w:t>D</w:t>
      </w:r>
      <w:r w:rsidRPr="00C74C1B">
        <w:t xml:space="preserve">escribe the input provided by the </w:t>
      </w:r>
      <w:r w:rsidR="006151C3">
        <w:t xml:space="preserve">school </w:t>
      </w:r>
      <w:r w:rsidRPr="00C74C1B">
        <w:t>community</w:t>
      </w:r>
      <w:r w:rsidR="00691073">
        <w:t xml:space="preserve"> and community members in the </w:t>
      </w:r>
      <w:r w:rsidR="00273064">
        <w:t xml:space="preserve">school’s </w:t>
      </w:r>
      <w:r w:rsidR="00691073">
        <w:t>proposed amendment</w:t>
      </w:r>
      <w:r w:rsidRPr="00C74C1B">
        <w:t xml:space="preserve">, including families interested in enrolling their child(ren). </w:t>
      </w:r>
      <w:r>
        <w:t>I</w:t>
      </w:r>
      <w:r w:rsidRPr="00C74C1B">
        <w:t xml:space="preserve">nclude a detailed explanation of how community input was collected and incorporated into the </w:t>
      </w:r>
      <w:r>
        <w:t>request</w:t>
      </w:r>
      <w:r w:rsidRPr="00C74C1B">
        <w:t xml:space="preserve">. </w:t>
      </w:r>
    </w:p>
    <w:p w14:paraId="07C39671" w14:textId="77D59F6A" w:rsidR="006D24EF" w:rsidRDefault="002766C9" w:rsidP="00691073">
      <w:pPr>
        <w:pStyle w:val="ListParagraph"/>
        <w:numPr>
          <w:ilvl w:val="0"/>
          <w:numId w:val="36"/>
        </w:numPr>
      </w:pPr>
      <w:r>
        <w:rPr>
          <w:iCs/>
          <w:color w:val="000000"/>
          <w:szCs w:val="22"/>
        </w:rPr>
        <w:t>Provid</w:t>
      </w:r>
      <w:r w:rsidR="00867DF0" w:rsidRPr="00867DF0">
        <w:rPr>
          <w:iCs/>
          <w:color w:val="000000"/>
          <w:szCs w:val="22"/>
        </w:rPr>
        <w:t>e</w:t>
      </w:r>
      <w:r>
        <w:rPr>
          <w:iCs/>
          <w:color w:val="000000"/>
          <w:szCs w:val="22"/>
        </w:rPr>
        <w:t xml:space="preserve"> examples of</w:t>
      </w:r>
      <w:r w:rsidR="00867DF0" w:rsidRPr="00867DF0">
        <w:rPr>
          <w:iCs/>
          <w:color w:val="000000"/>
          <w:szCs w:val="22"/>
        </w:rPr>
        <w:t xml:space="preserve"> how the school</w:t>
      </w:r>
      <w:r>
        <w:rPr>
          <w:iCs/>
          <w:color w:val="000000"/>
          <w:szCs w:val="22"/>
        </w:rPr>
        <w:t xml:space="preserve"> will or has</w:t>
      </w:r>
      <w:r w:rsidR="00867DF0" w:rsidRPr="00867DF0">
        <w:rPr>
          <w:iCs/>
          <w:color w:val="000000"/>
          <w:szCs w:val="22"/>
        </w:rPr>
        <w:t xml:space="preserve"> involve</w:t>
      </w:r>
      <w:r>
        <w:rPr>
          <w:iCs/>
          <w:color w:val="000000"/>
          <w:szCs w:val="22"/>
        </w:rPr>
        <w:t>d</w:t>
      </w:r>
      <w:r w:rsidR="00867DF0" w:rsidRPr="00867DF0">
        <w:rPr>
          <w:iCs/>
          <w:color w:val="000000"/>
          <w:szCs w:val="22"/>
        </w:rPr>
        <w:t xml:space="preserve"> parents/guardians as active partners in the education of their children and </w:t>
      </w:r>
      <w:r>
        <w:rPr>
          <w:iCs/>
          <w:color w:val="000000"/>
          <w:szCs w:val="22"/>
        </w:rPr>
        <w:t xml:space="preserve">will </w:t>
      </w:r>
      <w:r w:rsidR="00867DF0" w:rsidRPr="00867DF0">
        <w:rPr>
          <w:iCs/>
          <w:color w:val="000000"/>
          <w:szCs w:val="22"/>
        </w:rPr>
        <w:t>build and maintain family-school partnerships that support students’ academic progress and social-emotional well-being.</w:t>
      </w:r>
      <w:r w:rsidR="00691073">
        <w:t xml:space="preserve"> Include an explanation of</w:t>
      </w:r>
      <w:r w:rsidR="00C74C1B" w:rsidRPr="00C74C1B">
        <w:t xml:space="preserve"> how the school will </w:t>
      </w:r>
      <w:r w:rsidR="00C74C1B">
        <w:t xml:space="preserve">or has </w:t>
      </w:r>
      <w:r w:rsidR="00C74C1B" w:rsidRPr="00C74C1B">
        <w:t>engage</w:t>
      </w:r>
      <w:r w:rsidR="00C74C1B">
        <w:t>d</w:t>
      </w:r>
      <w:r w:rsidR="00C74C1B" w:rsidRPr="00C74C1B">
        <w:t xml:space="preserve"> </w:t>
      </w:r>
      <w:r w:rsidR="000D5BBF">
        <w:t xml:space="preserve">stakeholders, including </w:t>
      </w:r>
      <w:r w:rsidR="00C74C1B">
        <w:t xml:space="preserve">new and current </w:t>
      </w:r>
      <w:r w:rsidR="00C74C1B" w:rsidRPr="00C74C1B">
        <w:t>families</w:t>
      </w:r>
      <w:r w:rsidR="000D5BBF">
        <w:t>, educators and staff,</w:t>
      </w:r>
      <w:r w:rsidR="00C74C1B" w:rsidRPr="00C74C1B">
        <w:t xml:space="preserve"> and community members in </w:t>
      </w:r>
      <w:r w:rsidR="005D0DC3">
        <w:t>decision-making</w:t>
      </w:r>
      <w:r w:rsidR="00C74C1B" w:rsidRPr="00C74C1B">
        <w:t xml:space="preserve"> for the school.</w:t>
      </w:r>
    </w:p>
    <w:p w14:paraId="11629015" w14:textId="086C5CB8" w:rsidR="00F25AD8" w:rsidRDefault="00F25AD8" w:rsidP="00357B4A">
      <w:pPr>
        <w:pStyle w:val="ListParagraph"/>
        <w:numPr>
          <w:ilvl w:val="0"/>
          <w:numId w:val="36"/>
        </w:numPr>
      </w:pPr>
      <w:r>
        <w:t xml:space="preserve">Describe the enrollment trends experienced by the school that </w:t>
      </w:r>
      <w:r w:rsidR="008B10BA">
        <w:t xml:space="preserve">may </w:t>
      </w:r>
      <w:r>
        <w:t>require this charter amendment request. If charter enrollment within the present charter region has declined over time while enrollment outside of the charter region has increased, provide a rationale for the enrollment trends experienced by the school and the strategies the board and school leadership have implemented in response prior to the current request.</w:t>
      </w:r>
    </w:p>
    <w:p w14:paraId="756F2039" w14:textId="363B2D26" w:rsidR="006D24EF" w:rsidRDefault="006D24EF" w:rsidP="00357B4A">
      <w:pPr>
        <w:pStyle w:val="ListParagraph"/>
        <w:numPr>
          <w:ilvl w:val="0"/>
          <w:numId w:val="36"/>
        </w:numPr>
      </w:pPr>
      <w:r>
        <w:t xml:space="preserve">Describe how this amendment enhances or expands the educational opportunities currently available to </w:t>
      </w:r>
      <w:r w:rsidR="00EE7327">
        <w:t>families</w:t>
      </w:r>
      <w:r>
        <w:t xml:space="preserve"> </w:t>
      </w:r>
      <w:r w:rsidR="00C74C1B">
        <w:t xml:space="preserve">and </w:t>
      </w:r>
      <w:r w:rsidR="004D32C5">
        <w:t xml:space="preserve">how the proposed change </w:t>
      </w:r>
      <w:r w:rsidR="00EE7327">
        <w:t xml:space="preserve">will </w:t>
      </w:r>
      <w:r w:rsidR="00606DFF">
        <w:t>provide</w:t>
      </w:r>
      <w:r w:rsidR="00C74C1B">
        <w:t xml:space="preserve"> benefits to the community</w:t>
      </w:r>
      <w:r w:rsidR="00A94C98">
        <w:t>(</w:t>
      </w:r>
      <w:proofErr w:type="spellStart"/>
      <w:r w:rsidR="00A94C98">
        <w:t>ies</w:t>
      </w:r>
      <w:proofErr w:type="spellEnd"/>
      <w:r w:rsidR="00A94C98">
        <w:t>)</w:t>
      </w:r>
      <w:r>
        <w:t>.</w:t>
      </w:r>
    </w:p>
    <w:p w14:paraId="368181AD" w14:textId="799B53E2" w:rsidR="00E06093" w:rsidRDefault="00E06093" w:rsidP="00E06093">
      <w:pPr>
        <w:pStyle w:val="ListParagraph"/>
        <w:numPr>
          <w:ilvl w:val="0"/>
          <w:numId w:val="36"/>
        </w:numPr>
      </w:pPr>
      <w:r>
        <w:t>Describe how families and the community have been engaged or will be engaged to ensure an instructional model that best serves students and their families, including students with disabilities and English learners</w:t>
      </w:r>
      <w:r w:rsidRPr="001C6ADB">
        <w:t>.</w:t>
      </w:r>
    </w:p>
    <w:p w14:paraId="43342D3B" w14:textId="0FD4F473" w:rsidR="006D24EF" w:rsidRDefault="006D24EF" w:rsidP="00357B4A">
      <w:pPr>
        <w:pStyle w:val="ListParagraph"/>
        <w:numPr>
          <w:ilvl w:val="0"/>
          <w:numId w:val="36"/>
        </w:numPr>
      </w:pPr>
      <w:r>
        <w:t xml:space="preserve">Describe </w:t>
      </w:r>
      <w:r w:rsidRPr="00AD130C">
        <w:rPr>
          <w:u w:val="single"/>
        </w:rPr>
        <w:t>how</w:t>
      </w:r>
      <w:r>
        <w:t xml:space="preserve"> the school has assessed parental support </w:t>
      </w:r>
      <w:r w:rsidR="00C74C1B">
        <w:t xml:space="preserve">and interest </w:t>
      </w:r>
      <w:r>
        <w:t>from the proposed district(s) to be added to the school’s region and provide evidence of demand</w:t>
      </w:r>
      <w:r w:rsidR="00B15032">
        <w:t xml:space="preserve">. </w:t>
      </w:r>
      <w:r>
        <w:t xml:space="preserve">The Department strongly discourages the submission of petitions containing confidential personal information as evidence of demand. </w:t>
      </w:r>
    </w:p>
    <w:p w14:paraId="2A175228" w14:textId="3FF44356" w:rsidR="00F25AD8" w:rsidRPr="007102F6" w:rsidRDefault="00F25AD8" w:rsidP="00357B4A">
      <w:pPr>
        <w:numPr>
          <w:ilvl w:val="0"/>
          <w:numId w:val="36"/>
        </w:numPr>
        <w:rPr>
          <w:color w:val="000000"/>
          <w:szCs w:val="22"/>
        </w:rPr>
      </w:pPr>
      <w:r>
        <w:rPr>
          <w:color w:val="000000"/>
          <w:szCs w:val="22"/>
        </w:rPr>
        <w:t xml:space="preserve">Provide examples of anticipated additional strategies to </w:t>
      </w:r>
      <w:r w:rsidRPr="0081024C">
        <w:rPr>
          <w:szCs w:val="22"/>
        </w:rPr>
        <w:t xml:space="preserve">attract, enroll, and retain </w:t>
      </w:r>
      <w:r>
        <w:rPr>
          <w:szCs w:val="22"/>
        </w:rPr>
        <w:t xml:space="preserve">students </w:t>
      </w:r>
      <w:r>
        <w:rPr>
          <w:color w:val="000000"/>
          <w:szCs w:val="22"/>
        </w:rPr>
        <w:t>that will be incorporated in the</w:t>
      </w:r>
      <w:r w:rsidRPr="0081024C">
        <w:rPr>
          <w:szCs w:val="22"/>
        </w:rPr>
        <w:t xml:space="preserve"> </w:t>
      </w:r>
      <w:r>
        <w:rPr>
          <w:szCs w:val="22"/>
        </w:rPr>
        <w:t xml:space="preserve">school’s </w:t>
      </w:r>
      <w:r w:rsidRPr="0081024C">
        <w:rPr>
          <w:szCs w:val="22"/>
        </w:rPr>
        <w:t xml:space="preserve">recruitment and retention plan </w:t>
      </w:r>
      <w:r>
        <w:rPr>
          <w:szCs w:val="22"/>
        </w:rPr>
        <w:t>if changes to the charter region are granted, as applicable</w:t>
      </w:r>
      <w:r w:rsidRPr="0081024C">
        <w:rPr>
          <w:szCs w:val="22"/>
        </w:rPr>
        <w:t xml:space="preserve">. </w:t>
      </w:r>
    </w:p>
    <w:p w14:paraId="18C80F37" w14:textId="00F57A52" w:rsidR="007102F6" w:rsidRPr="00474573" w:rsidRDefault="007102F6" w:rsidP="00357B4A">
      <w:pPr>
        <w:numPr>
          <w:ilvl w:val="0"/>
          <w:numId w:val="36"/>
        </w:numPr>
        <w:rPr>
          <w:color w:val="000000"/>
          <w:szCs w:val="22"/>
        </w:rPr>
      </w:pPr>
      <w:r>
        <w:rPr>
          <w:color w:val="000000"/>
        </w:rPr>
        <w:t xml:space="preserve">Explain </w:t>
      </w:r>
      <w:r w:rsidRPr="001E4CAF">
        <w:rPr>
          <w:color w:val="000000"/>
        </w:rPr>
        <w:t>trends and/or anomalies</w:t>
      </w:r>
      <w:r>
        <w:rPr>
          <w:color w:val="000000"/>
        </w:rPr>
        <w:t xml:space="preserve"> in </w:t>
      </w:r>
      <w:r>
        <w:t xml:space="preserve">attendance, </w:t>
      </w:r>
      <w:r w:rsidR="00FD49E5">
        <w:t xml:space="preserve">chronic absenteeism, </w:t>
      </w:r>
      <w:r>
        <w:t xml:space="preserve">retention, </w:t>
      </w:r>
      <w:r w:rsidR="00271521">
        <w:t xml:space="preserve">stability, </w:t>
      </w:r>
      <w:r w:rsidR="00AE63C3">
        <w:t>churn</w:t>
      </w:r>
      <w:r w:rsidR="00271521">
        <w:t xml:space="preserve">, </w:t>
      </w:r>
      <w:r>
        <w:t xml:space="preserve">attrition, in-school suspension rates, out-of-school suspension rates, and if applicable, </w:t>
      </w:r>
      <w:r w:rsidR="00354A48">
        <w:t xml:space="preserve">emergency removal, </w:t>
      </w:r>
      <w:r>
        <w:t>graduation</w:t>
      </w:r>
      <w:r w:rsidR="00354A48">
        <w:t>,</w:t>
      </w:r>
      <w:r>
        <w:t xml:space="preserve"> and dropout data over the past five years. The Department performs a review using available student data in the aggregate, and by </w:t>
      </w:r>
      <w:r w:rsidR="00114829">
        <w:t xml:space="preserve">certain </w:t>
      </w:r>
      <w:r>
        <w:t xml:space="preserve">student groups, and grade cohorts using the </w:t>
      </w:r>
      <w:hyperlink r:id="rId29" w:history="1">
        <w:r w:rsidRPr="00557039">
          <w:rPr>
            <w:rStyle w:val="Hyperlink"/>
          </w:rPr>
          <w:t>CHART tool</w:t>
        </w:r>
      </w:hyperlink>
      <w:r>
        <w:t xml:space="preserve"> at </w:t>
      </w:r>
      <w:hyperlink r:id="rId30" w:history="1">
        <w:r>
          <w:rPr>
            <w:rStyle w:val="Hyperlink"/>
          </w:rPr>
          <w:t>https://www.doe.mass.edu/charter/finance/chart/</w:t>
        </w:r>
      </w:hyperlink>
      <w:r>
        <w:t>.  Schools should explain any unique circumstances related to published school data, and corrective actions taken to address challenges in any of these areas of school performance.</w:t>
      </w:r>
    </w:p>
    <w:p w14:paraId="43F0E744" w14:textId="3C611BA2" w:rsidR="00474573" w:rsidRPr="00F25AD8" w:rsidRDefault="0053692E" w:rsidP="726435E7">
      <w:pPr>
        <w:numPr>
          <w:ilvl w:val="0"/>
          <w:numId w:val="36"/>
        </w:numPr>
        <w:rPr>
          <w:color w:val="000000"/>
        </w:rPr>
      </w:pPr>
      <w:r>
        <w:rPr>
          <w:color w:val="000000"/>
        </w:rPr>
        <w:t>The Department will conduct a review of the school’s a</w:t>
      </w:r>
      <w:r w:rsidRPr="00540EE2">
        <w:rPr>
          <w:color w:val="000000"/>
        </w:rPr>
        <w:t xml:space="preserve">cademic performance on the </w:t>
      </w:r>
      <w:hyperlink r:id="rId31" w:history="1">
        <w:r w:rsidRPr="006F60DA">
          <w:rPr>
            <w:rStyle w:val="Hyperlink"/>
          </w:rPr>
          <w:t>MCAS English language arts, mathematics, and science and technology/engineering tests</w:t>
        </w:r>
      </w:hyperlink>
      <w:r>
        <w:rPr>
          <w:color w:val="000000"/>
        </w:rPr>
        <w:t xml:space="preserve"> for the most recent years available. School should explain trends and/or anomalies in past performance. Additionally, s</w:t>
      </w:r>
      <w:r w:rsidRPr="00DF46C8">
        <w:rPr>
          <w:color w:val="000000"/>
        </w:rPr>
        <w:t xml:space="preserve">chools may submit </w:t>
      </w:r>
      <w:r w:rsidRPr="00DF46C8">
        <w:t>student performance data for other standardized assessments in English language arts</w:t>
      </w:r>
      <w:r>
        <w:t>,</w:t>
      </w:r>
      <w:r w:rsidRPr="00DF46C8">
        <w:t xml:space="preserve"> mathematics</w:t>
      </w:r>
      <w:r>
        <w:t>, and science and technology/engineering</w:t>
      </w:r>
      <w:r w:rsidRPr="00DF46C8">
        <w:t xml:space="preserve"> as additional evidence of academic student achievement. Please </w:t>
      </w:r>
      <w:r w:rsidRPr="00DF46C8">
        <w:lastRenderedPageBreak/>
        <w:t xml:space="preserve">indicate and define the metric used in your submission. Schools are required to submit at least three years of data for all students and one or more </w:t>
      </w:r>
      <w:r>
        <w:t xml:space="preserve">student </w:t>
      </w:r>
      <w:r w:rsidRPr="00DF46C8">
        <w:t>groups.</w:t>
      </w:r>
      <w:r w:rsidRPr="00DF46C8">
        <w:rPr>
          <w:sz w:val="20"/>
          <w:szCs w:val="20"/>
          <w:vertAlign w:val="superscript"/>
        </w:rPr>
        <w:footnoteReference w:id="7"/>
      </w:r>
    </w:p>
    <w:p w14:paraId="43B81A75" w14:textId="3D633CBC" w:rsidR="006D24EF" w:rsidRPr="00327E7C" w:rsidRDefault="006D24EF" w:rsidP="00357B4A">
      <w:pPr>
        <w:pStyle w:val="ListParagraph"/>
        <w:numPr>
          <w:ilvl w:val="0"/>
          <w:numId w:val="36"/>
        </w:numPr>
        <w:rPr>
          <w:rFonts w:ascii="Cambria" w:hAnsi="Cambria"/>
          <w:b/>
          <w:bCs/>
          <w:color w:val="4F81BD"/>
        </w:rPr>
      </w:pPr>
      <w:bookmarkStart w:id="45" w:name="_Hlk36103323"/>
      <w:r>
        <w:t xml:space="preserve">Provide a projection of how the expansion of the region will impact enrollment distribution across the grade span from the proposed district(s) and existing districts in the region. </w:t>
      </w:r>
      <w:r w:rsidR="00F25AD8">
        <w:t xml:space="preserve">Explain the basis for your projection. </w:t>
      </w:r>
      <w:r>
        <w:t xml:space="preserve">Please factor into your projection the current availability of seats under the applicable net school spending cap (see </w:t>
      </w:r>
      <w:r w:rsidRPr="00281072">
        <w:rPr>
          <w:i/>
        </w:rPr>
        <w:t>District Information on Enrollment Projections</w:t>
      </w:r>
      <w:r>
        <w:t xml:space="preserve"> at </w:t>
      </w:r>
      <w:bookmarkEnd w:id="45"/>
      <w:r w:rsidR="00784E48">
        <w:fldChar w:fldCharType="begin"/>
      </w:r>
      <w:r w:rsidR="00784E48">
        <w:instrText>HYPERLINK "http://www.doe.mass.edu/charter/governance/"</w:instrText>
      </w:r>
      <w:r w:rsidR="00784E48">
        <w:fldChar w:fldCharType="separate"/>
      </w:r>
      <w:r w:rsidRPr="00E83CD6">
        <w:rPr>
          <w:rStyle w:val="Hyperlink"/>
        </w:rPr>
        <w:t>http://www.doe.mass.edu/charter/governance/</w:t>
      </w:r>
      <w:r w:rsidR="00784E48">
        <w:rPr>
          <w:rStyle w:val="Hyperlink"/>
        </w:rPr>
        <w:fldChar w:fldCharType="end"/>
      </w:r>
      <w:r>
        <w:t xml:space="preserve">). </w:t>
      </w:r>
    </w:p>
    <w:p w14:paraId="28E592BB" w14:textId="26719CF7" w:rsidR="001E6917" w:rsidRPr="001E6917" w:rsidRDefault="006D24EF" w:rsidP="00357B4A">
      <w:pPr>
        <w:pStyle w:val="ListParagraph"/>
        <w:numPr>
          <w:ilvl w:val="0"/>
          <w:numId w:val="36"/>
        </w:numPr>
        <w:rPr>
          <w:rFonts w:ascii="Cambria" w:hAnsi="Cambria"/>
          <w:b/>
          <w:bCs/>
          <w:color w:val="4F81BD"/>
        </w:rPr>
      </w:pPr>
      <w:r>
        <w:t xml:space="preserve">Identify if the current grade span includes a preschool grade that is </w:t>
      </w:r>
      <w:r w:rsidRPr="001137AA">
        <w:rPr>
          <w:u w:val="single"/>
        </w:rPr>
        <w:t>not</w:t>
      </w:r>
      <w:r>
        <w:t xml:space="preserve"> available in all districts of the proposed region. Describe how the school intends to manage the enrollment of preschool students for whom the school will not receive tuition reimbursement.</w:t>
      </w:r>
      <w:r w:rsidRPr="00284105">
        <w:rPr>
          <w:rStyle w:val="FootnoteReference"/>
          <w:sz w:val="20"/>
          <w:szCs w:val="20"/>
          <w:vertAlign w:val="superscript"/>
        </w:rPr>
        <w:footnoteReference w:id="8"/>
      </w:r>
    </w:p>
    <w:p w14:paraId="748DA437" w14:textId="03A8CF37" w:rsidR="006D24EF" w:rsidRDefault="006D24EF" w:rsidP="00357B4A">
      <w:pPr>
        <w:pStyle w:val="ListParagraph"/>
        <w:numPr>
          <w:ilvl w:val="0"/>
          <w:numId w:val="36"/>
        </w:numPr>
      </w:pPr>
      <w:r>
        <w:t>Describe how transportation services will be provided to all eligible students.</w:t>
      </w:r>
      <w:r w:rsidRPr="00284105">
        <w:rPr>
          <w:rStyle w:val="FootnoteReference"/>
          <w:sz w:val="20"/>
          <w:szCs w:val="20"/>
          <w:vertAlign w:val="superscript"/>
        </w:rPr>
        <w:footnoteReference w:id="9"/>
      </w:r>
      <w:r>
        <w:t xml:space="preserve"> Indicate if transportation services will be modified from current practice if the request is granted. </w:t>
      </w:r>
      <w:r w:rsidR="00F94DE7">
        <w:t>No later than February 1</w:t>
      </w:r>
      <w:r w:rsidR="00F94DE7" w:rsidRPr="00F94DE7">
        <w:t>st</w:t>
      </w:r>
      <w:r w:rsidR="00F94DE7">
        <w:t xml:space="preserve">, </w:t>
      </w:r>
      <w:r>
        <w:t xml:space="preserve">charter schools must notify the </w:t>
      </w:r>
      <w:r w:rsidR="00B33608">
        <w:t xml:space="preserve">school </w:t>
      </w:r>
      <w:r>
        <w:t>district</w:t>
      </w:r>
      <w:r w:rsidR="0094224F">
        <w:t xml:space="preserve"> </w:t>
      </w:r>
      <w:r w:rsidR="0094224F" w:rsidRPr="000B345F">
        <w:rPr>
          <w:color w:val="000000"/>
        </w:rPr>
        <w:t>of all transportation needs</w:t>
      </w:r>
      <w:r w:rsidR="0094224F">
        <w:rPr>
          <w:color w:val="000000"/>
        </w:rPr>
        <w:t xml:space="preserve"> for the following school year</w:t>
      </w:r>
      <w:r w:rsidR="002147F1" w:rsidRPr="00EE2D84">
        <w:t xml:space="preserve">, </w:t>
      </w:r>
      <w:r w:rsidR="003F2953" w:rsidRPr="000B345F">
        <w:rPr>
          <w:color w:val="000000"/>
        </w:rPr>
        <w:t>including any changes resulting from the granting of an amendment</w:t>
      </w:r>
      <w:r w:rsidR="003F2953">
        <w:rPr>
          <w:color w:val="000000"/>
        </w:rPr>
        <w:t>,</w:t>
      </w:r>
      <w:r w:rsidR="003F2953">
        <w:t xml:space="preserve"> </w:t>
      </w:r>
      <w:r w:rsidR="0094224F">
        <w:t>if the school district</w:t>
      </w:r>
      <w:r w:rsidR="00140CA6">
        <w:t xml:space="preserve"> </w:t>
      </w:r>
      <w:r>
        <w:t>provid</w:t>
      </w:r>
      <w:r w:rsidR="002147F1">
        <w:t>es</w:t>
      </w:r>
      <w:r>
        <w:t xml:space="preserve"> </w:t>
      </w:r>
      <w:r w:rsidR="00B33608">
        <w:t>transportation</w:t>
      </w:r>
      <w:r w:rsidR="00F94DE7">
        <w:t xml:space="preserve"> for students who reside where the school is located</w:t>
      </w:r>
      <w:r w:rsidRPr="000B345F">
        <w:rPr>
          <w:color w:val="000000"/>
        </w:rPr>
        <w:t xml:space="preserve">. </w:t>
      </w:r>
      <w:r w:rsidRPr="726435E7">
        <w:rPr>
          <w:color w:val="000000"/>
        </w:rPr>
        <w:t>NOTE: A school’s commitment to provide transportation services to residents of the charter region during the scheduled school year, including those students who reside outside the city or town where the school is located, will establish the school’s eligibility for regional transportation aid.</w:t>
      </w:r>
    </w:p>
    <w:p w14:paraId="78E1CAC3" w14:textId="2D191B63" w:rsidR="006D24EF" w:rsidRDefault="006D24EF" w:rsidP="00357B4A">
      <w:pPr>
        <w:pStyle w:val="ListParagraph"/>
        <w:numPr>
          <w:ilvl w:val="0"/>
          <w:numId w:val="36"/>
        </w:numPr>
      </w:pPr>
      <w:r>
        <w:t xml:space="preserve">Describe the anticipated financial impact if the amendment is granted and the school’s preparations for any challenges, </w:t>
      </w:r>
      <w:r w:rsidR="00B15032">
        <w:t>e.g.,</w:t>
      </w:r>
      <w:r>
        <w:t xml:space="preserve"> revenue increase or decrease based on variation in per pupil tuition and projected enrollment, additional transportation costs due to larger geographical region, etc. </w:t>
      </w:r>
    </w:p>
    <w:p w14:paraId="491AB596" w14:textId="47DF2BBF" w:rsidR="006D24EF" w:rsidRPr="00214AC0" w:rsidRDefault="006D24EF" w:rsidP="00357B4A">
      <w:pPr>
        <w:pStyle w:val="ListParagraph"/>
        <w:numPr>
          <w:ilvl w:val="0"/>
          <w:numId w:val="36"/>
        </w:numPr>
        <w:rPr>
          <w:rFonts w:ascii="Cambria" w:hAnsi="Cambria"/>
          <w:b/>
          <w:bCs/>
          <w:color w:val="4F81BD"/>
        </w:rPr>
      </w:pPr>
      <w:r>
        <w:rPr>
          <w:bCs/>
          <w:color w:val="000000"/>
        </w:rPr>
        <w:t xml:space="preserve">Submit a draft enrollment policy and application for </w:t>
      </w:r>
      <w:r w:rsidR="00813D35">
        <w:rPr>
          <w:bCs/>
          <w:color w:val="000000"/>
        </w:rPr>
        <w:t>admission that</w:t>
      </w:r>
      <w:r>
        <w:rPr>
          <w:bCs/>
          <w:color w:val="000000"/>
        </w:rPr>
        <w:t xml:space="preserve"> reflects the proposed charter region and enrollment preference change. [</w:t>
      </w:r>
      <w:r w:rsidR="004E0644" w:rsidRPr="004E0644">
        <w:rPr>
          <w:bCs/>
          <w:i/>
          <w:color w:val="000000"/>
        </w:rPr>
        <w:t xml:space="preserve">If the </w:t>
      </w:r>
      <w:r w:rsidR="00813D35" w:rsidRPr="004E0644">
        <w:rPr>
          <w:bCs/>
          <w:i/>
          <w:color w:val="000000"/>
        </w:rPr>
        <w:t>Board of Elementary and Secondary Education approve</w:t>
      </w:r>
      <w:r w:rsidR="00813D35">
        <w:rPr>
          <w:bCs/>
          <w:i/>
          <w:color w:val="000000"/>
        </w:rPr>
        <w:t>s</w:t>
      </w:r>
      <w:r w:rsidR="00813D35" w:rsidRPr="004E0644">
        <w:rPr>
          <w:bCs/>
          <w:i/>
          <w:color w:val="000000"/>
        </w:rPr>
        <w:t xml:space="preserve"> the school’s request</w:t>
      </w:r>
      <w:r w:rsidR="004E0644" w:rsidRPr="004E0644">
        <w:rPr>
          <w:bCs/>
          <w:i/>
          <w:color w:val="000000"/>
        </w:rPr>
        <w:t>, t</w:t>
      </w:r>
      <w:r w:rsidR="005349BC" w:rsidRPr="004E0644">
        <w:rPr>
          <w:bCs/>
          <w:i/>
          <w:color w:val="000000"/>
        </w:rPr>
        <w:t>h</w:t>
      </w:r>
      <w:r w:rsidR="005349BC" w:rsidRPr="005349BC">
        <w:rPr>
          <w:bCs/>
          <w:i/>
          <w:color w:val="000000"/>
        </w:rPr>
        <w:t xml:space="preserve">e Department will work directly with the school to provide </w:t>
      </w:r>
      <w:r w:rsidR="00E54130">
        <w:rPr>
          <w:bCs/>
          <w:i/>
          <w:color w:val="000000"/>
        </w:rPr>
        <w:t>provisional</w:t>
      </w:r>
      <w:r w:rsidR="005349BC" w:rsidRPr="005349BC">
        <w:rPr>
          <w:bCs/>
          <w:i/>
          <w:color w:val="000000"/>
        </w:rPr>
        <w:t xml:space="preserve"> approval of a revised enrollment policy and application for admission</w:t>
      </w:r>
      <w:r w:rsidR="004E0644">
        <w:rPr>
          <w:bCs/>
          <w:i/>
          <w:color w:val="000000"/>
        </w:rPr>
        <w:t xml:space="preserve"> and ensure timely approval by </w:t>
      </w:r>
      <w:r w:rsidR="00813D35">
        <w:rPr>
          <w:bCs/>
          <w:i/>
          <w:color w:val="000000"/>
        </w:rPr>
        <w:t xml:space="preserve">the </w:t>
      </w:r>
      <w:r w:rsidR="00813D35" w:rsidRPr="005349BC">
        <w:rPr>
          <w:bCs/>
          <w:i/>
          <w:color w:val="000000"/>
        </w:rPr>
        <w:t>commissioner</w:t>
      </w:r>
      <w:r w:rsidR="005349BC" w:rsidRPr="005349BC">
        <w:rPr>
          <w:bCs/>
          <w:i/>
          <w:color w:val="000000"/>
        </w:rPr>
        <w:t xml:space="preserve"> prior to </w:t>
      </w:r>
      <w:r w:rsidR="004E0644">
        <w:rPr>
          <w:bCs/>
          <w:i/>
          <w:color w:val="000000"/>
        </w:rPr>
        <w:t>the next enrollment period</w:t>
      </w:r>
      <w:r w:rsidR="005349BC" w:rsidRPr="005349BC">
        <w:rPr>
          <w:bCs/>
          <w:i/>
          <w:color w:val="000000"/>
        </w:rPr>
        <w:t>.]</w:t>
      </w:r>
      <w:r>
        <w:rPr>
          <w:bCs/>
          <w:color w:val="000000"/>
        </w:rPr>
        <w:t xml:space="preserve"> </w:t>
      </w:r>
    </w:p>
    <w:bookmarkEnd w:id="44"/>
    <w:p w14:paraId="0BDF4521" w14:textId="77777777" w:rsidR="00A01B9C" w:rsidRDefault="00A01B9C">
      <w:pPr>
        <w:rPr>
          <w:rFonts w:ascii="Cambria" w:hAnsi="Cambria"/>
          <w:b/>
          <w:bCs/>
          <w:color w:val="4F81BD"/>
        </w:rPr>
      </w:pPr>
    </w:p>
    <w:p w14:paraId="446076B0" w14:textId="77777777" w:rsidR="003A3285" w:rsidRDefault="003A3285">
      <w:pPr>
        <w:rPr>
          <w:b/>
          <w:bCs/>
          <w:color w:val="365F91"/>
          <w:sz w:val="28"/>
          <w:szCs w:val="28"/>
        </w:rPr>
      </w:pPr>
      <w:bookmarkStart w:id="46" w:name="_Maximum_Enrollment_and/or"/>
      <w:bookmarkStart w:id="47" w:name="_Maximum_Enrollment_or"/>
      <w:bookmarkStart w:id="48" w:name="_Toc38374027"/>
      <w:bookmarkStart w:id="49" w:name="_Toc5378790"/>
      <w:bookmarkStart w:id="50" w:name="_Toc133502795"/>
      <w:bookmarkEnd w:id="46"/>
      <w:bookmarkEnd w:id="47"/>
      <w:r>
        <w:br w:type="page"/>
      </w:r>
    </w:p>
    <w:p w14:paraId="5DFA6FCF" w14:textId="4832151B" w:rsidR="006D24EF" w:rsidRPr="00C86551" w:rsidRDefault="006D24EF" w:rsidP="00C86551">
      <w:pPr>
        <w:pStyle w:val="Heading1"/>
        <w:tabs>
          <w:tab w:val="left" w:pos="540"/>
        </w:tabs>
        <w:rPr>
          <w:rFonts w:ascii="Times New Roman" w:hAnsi="Times New Roman"/>
        </w:rPr>
      </w:pPr>
      <w:r w:rsidRPr="557C9DF0">
        <w:rPr>
          <w:rFonts w:ascii="Times New Roman" w:hAnsi="Times New Roman"/>
        </w:rPr>
        <w:lastRenderedPageBreak/>
        <w:t xml:space="preserve">Instructions for </w:t>
      </w:r>
      <w:r w:rsidR="00DD67E6" w:rsidRPr="557C9DF0">
        <w:rPr>
          <w:rFonts w:ascii="Times New Roman" w:hAnsi="Times New Roman"/>
        </w:rPr>
        <w:t xml:space="preserve">Amendment to </w:t>
      </w:r>
      <w:bookmarkEnd w:id="48"/>
      <w:bookmarkEnd w:id="49"/>
      <w:r w:rsidR="00D04E46" w:rsidRPr="557C9DF0">
        <w:rPr>
          <w:rFonts w:ascii="Times New Roman" w:hAnsi="Times New Roman"/>
        </w:rPr>
        <w:t>Grades Served</w:t>
      </w:r>
      <w:bookmarkEnd w:id="50"/>
    </w:p>
    <w:p w14:paraId="19E44B9E" w14:textId="77777777" w:rsidR="00A33E0D" w:rsidRDefault="00A33E0D" w:rsidP="00455C29">
      <w:pPr>
        <w:rPr>
          <w:rStyle w:val="IntenseEmphasis"/>
          <w:b w:val="0"/>
          <w:i w:val="0"/>
          <w:color w:val="000000"/>
        </w:rPr>
      </w:pPr>
    </w:p>
    <w:p w14:paraId="366BCDC3" w14:textId="0CB1CA47" w:rsidR="00BA0645" w:rsidRDefault="006D24EF" w:rsidP="0015001A">
      <w:r w:rsidRPr="007D0DE1">
        <w:rPr>
          <w:rStyle w:val="IntenseEmphasis"/>
          <w:b w:val="0"/>
          <w:i w:val="0"/>
          <w:color w:val="000000"/>
        </w:rPr>
        <w:t>Any Commonwealth</w:t>
      </w:r>
      <w:r>
        <w:rPr>
          <w:rStyle w:val="IntenseEmphasis"/>
          <w:b w:val="0"/>
          <w:i w:val="0"/>
          <w:color w:val="000000"/>
        </w:rPr>
        <w:t xml:space="preserve"> or Horace Mann</w:t>
      </w:r>
      <w:r w:rsidRPr="007D0DE1">
        <w:rPr>
          <w:rStyle w:val="IntenseEmphasis"/>
          <w:b w:val="0"/>
          <w:i w:val="0"/>
          <w:color w:val="000000"/>
        </w:rPr>
        <w:t xml:space="preserve"> </w:t>
      </w:r>
      <w:r>
        <w:rPr>
          <w:rStyle w:val="IntenseEmphasis"/>
          <w:b w:val="0"/>
          <w:i w:val="0"/>
          <w:color w:val="000000"/>
        </w:rPr>
        <w:t xml:space="preserve">charter school </w:t>
      </w:r>
      <w:r w:rsidR="00F76046">
        <w:rPr>
          <w:rStyle w:val="IntenseEmphasis"/>
          <w:b w:val="0"/>
          <w:i w:val="0"/>
          <w:color w:val="000000"/>
        </w:rPr>
        <w:t>seeking to</w:t>
      </w:r>
      <w:r>
        <w:rPr>
          <w:rStyle w:val="IntenseEmphasis"/>
          <w:b w:val="0"/>
          <w:i w:val="0"/>
          <w:color w:val="000000"/>
        </w:rPr>
        <w:t xml:space="preserve"> change its</w:t>
      </w:r>
      <w:r w:rsidR="00D04E46">
        <w:rPr>
          <w:rStyle w:val="IntenseEmphasis"/>
          <w:b w:val="0"/>
          <w:i w:val="0"/>
          <w:color w:val="000000"/>
        </w:rPr>
        <w:t xml:space="preserve"> grades served </w:t>
      </w:r>
      <w:r>
        <w:rPr>
          <w:rStyle w:val="IntenseEmphasis"/>
          <w:b w:val="0"/>
          <w:i w:val="0"/>
          <w:color w:val="000000"/>
        </w:rPr>
        <w:t xml:space="preserve">must request approval from the Board. </w:t>
      </w:r>
      <w:r>
        <w:t xml:space="preserve">All requests must explicitly indicate within the request the proposed change to </w:t>
      </w:r>
      <w:r w:rsidR="00D04E46">
        <w:t xml:space="preserve">grades </w:t>
      </w:r>
      <w:r w:rsidR="00F25DC2">
        <w:t xml:space="preserve">served </w:t>
      </w:r>
      <w:r>
        <w:t xml:space="preserve">in addition to providing information as described in these guidelines. </w:t>
      </w:r>
      <w:r w:rsidR="00626A55">
        <w:t xml:space="preserve">All schools who seek to amend their charter through an expansion must submit a </w:t>
      </w:r>
      <w:r w:rsidR="00626A55" w:rsidRPr="000E792D">
        <w:rPr>
          <w:bCs/>
        </w:rPr>
        <w:t xml:space="preserve">detailed request </w:t>
      </w:r>
      <w:r w:rsidR="00DB0A4B" w:rsidRPr="000E792D">
        <w:rPr>
          <w:bCs/>
        </w:rPr>
        <w:t xml:space="preserve">that addresses the </w:t>
      </w:r>
      <w:r w:rsidR="00DB0A4B">
        <w:rPr>
          <w:bCs/>
        </w:rPr>
        <w:t xml:space="preserve">associated </w:t>
      </w:r>
      <w:r w:rsidR="00DB0A4B" w:rsidRPr="000E792D">
        <w:rPr>
          <w:bCs/>
        </w:rPr>
        <w:t xml:space="preserve">criteria </w:t>
      </w:r>
      <w:r w:rsidR="00B4497E">
        <w:t>by the published</w:t>
      </w:r>
      <w:r w:rsidR="005677FC">
        <w:t xml:space="preserve"> annual</w:t>
      </w:r>
      <w:r w:rsidR="00B4497E">
        <w:t xml:space="preserve"> deadline</w:t>
      </w:r>
      <w:r w:rsidR="00BB33AC">
        <w:t>.</w:t>
      </w:r>
      <w:r w:rsidR="00626A55">
        <w:t xml:space="preserve"> </w:t>
      </w:r>
      <w:r w:rsidR="00790573" w:rsidRPr="00844C8D">
        <w:rPr>
          <w:b/>
          <w:bCs/>
        </w:rPr>
        <w:t>Note that the following criteria are</w:t>
      </w:r>
      <w:r w:rsidR="00790573">
        <w:t xml:space="preserve"> </w:t>
      </w:r>
      <w:r w:rsidR="00790573" w:rsidRPr="00CD6F69">
        <w:rPr>
          <w:b/>
          <w:bCs/>
        </w:rPr>
        <w:t xml:space="preserve">tailored for schools seeking to </w:t>
      </w:r>
      <w:r w:rsidR="0097591D" w:rsidRPr="00CD6F69">
        <w:rPr>
          <w:b/>
          <w:bCs/>
        </w:rPr>
        <w:t>change grade served without any increases to its maximum enrollment</w:t>
      </w:r>
      <w:r w:rsidR="0097591D">
        <w:t xml:space="preserve">. Please see </w:t>
      </w:r>
      <w:r w:rsidR="004845B9">
        <w:t>A</w:t>
      </w:r>
      <w:r w:rsidR="0097591D">
        <w:t xml:space="preserve">mendment </w:t>
      </w:r>
      <w:r w:rsidR="004845B9">
        <w:t>G</w:t>
      </w:r>
      <w:r w:rsidR="00F63FD8">
        <w:t xml:space="preserve">uidelines </w:t>
      </w:r>
      <w:hyperlink w:anchor="_Instructions_for_Major_3" w:history="1">
        <w:r w:rsidR="004845B9" w:rsidRPr="004845B9">
          <w:rPr>
            <w:rStyle w:val="Hyperlink"/>
          </w:rPr>
          <w:t>S</w:t>
        </w:r>
        <w:r w:rsidR="0097591D" w:rsidRPr="004845B9">
          <w:rPr>
            <w:rStyle w:val="Hyperlink"/>
          </w:rPr>
          <w:t xml:space="preserve">ection </w:t>
        </w:r>
        <w:r w:rsidR="000E5299" w:rsidRPr="004845B9">
          <w:rPr>
            <w:rStyle w:val="Hyperlink"/>
          </w:rPr>
          <w:t>VI</w:t>
        </w:r>
      </w:hyperlink>
      <w:r w:rsidR="000E5299">
        <w:t xml:space="preserve"> </w:t>
      </w:r>
      <w:r w:rsidR="0097591D">
        <w:t xml:space="preserve">if </w:t>
      </w:r>
      <w:r w:rsidR="00D54A83">
        <w:t xml:space="preserve">you seek to change your school’s grades served </w:t>
      </w:r>
      <w:r w:rsidR="00D54A83" w:rsidRPr="00D54A83">
        <w:rPr>
          <w:i/>
          <w:iCs/>
        </w:rPr>
        <w:t>and</w:t>
      </w:r>
      <w:r w:rsidR="00D54A83">
        <w:t xml:space="preserve"> </w:t>
      </w:r>
      <w:r w:rsidR="00BB189D">
        <w:t xml:space="preserve">increase its maximum enrollment. </w:t>
      </w:r>
      <w:r w:rsidR="00DB0A4B" w:rsidRPr="00D54A83">
        <w:t>T</w:t>
      </w:r>
      <w:r w:rsidR="0015369F" w:rsidRPr="00D54A83">
        <w:t>he</w:t>
      </w:r>
      <w:r w:rsidR="0015369F">
        <w:t xml:space="preserve"> Department requires any re-submission of a previously unsuccessful request for expansion to respond to the deficienc</w:t>
      </w:r>
      <w:bookmarkStart w:id="51" w:name="_Hlk69807472"/>
      <w:r w:rsidR="0015369F">
        <w:t>ies of the prior request as identified by the commissioner or the Board.</w:t>
      </w:r>
      <w:r w:rsidR="00626A55">
        <w:t xml:space="preserve"> </w:t>
      </w:r>
      <w:bookmarkEnd w:id="51"/>
    </w:p>
    <w:p w14:paraId="7307CCCD" w14:textId="77777777" w:rsidR="0015001A" w:rsidRPr="0047528B" w:rsidRDefault="0015001A" w:rsidP="0015001A">
      <w:pPr>
        <w:rPr>
          <w:b/>
          <w:color w:val="CC0000"/>
        </w:rPr>
      </w:pPr>
    </w:p>
    <w:p w14:paraId="366660F7" w14:textId="7A7F5FE0" w:rsidR="006D24EF" w:rsidRDefault="006D24EF" w:rsidP="00E52A8E">
      <w:r>
        <w:rPr>
          <w:b/>
          <w:i/>
        </w:rPr>
        <w:t xml:space="preserve">A Note about Expansions and Student Entry Points: </w:t>
      </w:r>
      <w:r w:rsidRPr="00F04CA2">
        <w:t>As part of all amendment requests</w:t>
      </w:r>
      <w:r w:rsidR="009B4B75">
        <w:t xml:space="preserve"> involving expansions</w:t>
      </w:r>
      <w:r w:rsidRPr="00F04CA2">
        <w:t xml:space="preserve">, the Department evaluates and considers the degree to which schools provide admission for new students across all grade levels. To strengthen a request </w:t>
      </w:r>
      <w:r w:rsidR="009B4B75">
        <w:t>for expansion</w:t>
      </w:r>
      <w:r w:rsidRPr="00F04CA2">
        <w:t xml:space="preserve">, the Department strongly encourages schools to increase access and admission of new students at as many grade levels as possible. In approving recent amendment requests, the Board has indicated its support for </w:t>
      </w:r>
      <w:r>
        <w:t>the growth of</w:t>
      </w:r>
      <w:r w:rsidRPr="00F04CA2">
        <w:t xml:space="preserve"> charter schools that provide student access </w:t>
      </w:r>
      <w:r>
        <w:t>beyond</w:t>
      </w:r>
      <w:r w:rsidRPr="00F04CA2">
        <w:t xml:space="preserve"> what is required in statute.</w:t>
      </w:r>
    </w:p>
    <w:p w14:paraId="3288D828" w14:textId="06400761" w:rsidR="005677FC" w:rsidRDefault="005677FC" w:rsidP="00E52A8E"/>
    <w:p w14:paraId="6299E58C" w14:textId="5B37E696" w:rsidR="005677FC" w:rsidRPr="00C3668B" w:rsidRDefault="005677FC" w:rsidP="005677FC">
      <w:r>
        <w:t xml:space="preserve">In rare instances, </w:t>
      </w:r>
      <w:r w:rsidR="00915E96">
        <w:t xml:space="preserve">a </w:t>
      </w:r>
      <w:r>
        <w:t xml:space="preserve">school may seek to </w:t>
      </w:r>
      <w:r w:rsidR="00F25DC2">
        <w:rPr>
          <w:b/>
          <w:bCs/>
        </w:rPr>
        <w:t>eliminate</w:t>
      </w:r>
      <w:r w:rsidR="00D04E46">
        <w:rPr>
          <w:b/>
          <w:bCs/>
        </w:rPr>
        <w:t xml:space="preserve"> grades</w:t>
      </w:r>
      <w:r>
        <w:t xml:space="preserve">. Please consult with the Department in these circumstances to ensure your request adequately addresses the unique parameters of this type of request. </w:t>
      </w:r>
    </w:p>
    <w:p w14:paraId="6167C04B" w14:textId="77777777" w:rsidR="005677FC" w:rsidRDefault="005677FC" w:rsidP="00E52A8E"/>
    <w:p w14:paraId="58D9F4E0" w14:textId="77777777" w:rsidR="00012F69" w:rsidRPr="00C3668B" w:rsidRDefault="00012F69" w:rsidP="00012F69">
      <w:r>
        <w:t>The request must include the following components, as applicable.</w:t>
      </w:r>
    </w:p>
    <w:p w14:paraId="3C94125D" w14:textId="77777777" w:rsidR="00012F69" w:rsidRPr="007D0DE1" w:rsidRDefault="00012F69" w:rsidP="00012F69">
      <w:pPr>
        <w:rPr>
          <w:rStyle w:val="IntenseEmphasis"/>
          <w:b w:val="0"/>
          <w:i w:val="0"/>
          <w:color w:val="000000"/>
        </w:rPr>
      </w:pPr>
      <w:r>
        <w:rPr>
          <w:rStyle w:val="IntenseEmphasis"/>
          <w:b w:val="0"/>
          <w:i w:val="0"/>
          <w:color w:val="000000"/>
        </w:rPr>
        <w:t xml:space="preserve">  </w:t>
      </w:r>
    </w:p>
    <w:p w14:paraId="17913D39" w14:textId="77777777" w:rsidR="00012F69" w:rsidRDefault="00012F69" w:rsidP="00012F69">
      <w:pPr>
        <w:pStyle w:val="ListParagraph"/>
        <w:numPr>
          <w:ilvl w:val="0"/>
          <w:numId w:val="4"/>
        </w:numPr>
        <w:ind w:left="1080"/>
      </w:pPr>
      <w:r>
        <w:t xml:space="preserve">Charter Amendment Request Cover Sheet </w:t>
      </w:r>
    </w:p>
    <w:p w14:paraId="39E67977" w14:textId="77777777" w:rsidR="00012F69" w:rsidRDefault="00012F69" w:rsidP="00012F69">
      <w:pPr>
        <w:pStyle w:val="ListParagraph"/>
        <w:ind w:firstLine="360"/>
      </w:pPr>
      <w:r>
        <w:t xml:space="preserve">Template: </w:t>
      </w:r>
      <w:hyperlink r:id="rId32" w:history="1">
        <w:r w:rsidRPr="00012F69">
          <w:rPr>
            <w:rStyle w:val="Hyperlink"/>
          </w:rPr>
          <w:t>https://www.doe.mass.edu/charter/governance/?section=requests</w:t>
        </w:r>
      </w:hyperlink>
    </w:p>
    <w:p w14:paraId="59CEA830" w14:textId="77777777" w:rsidR="00012F69" w:rsidRDefault="00012F69" w:rsidP="00012F69">
      <w:pPr>
        <w:pStyle w:val="ListParagraph"/>
        <w:ind w:left="1080"/>
      </w:pPr>
    </w:p>
    <w:p w14:paraId="68173119" w14:textId="77777777" w:rsidR="00012F69" w:rsidRDefault="00012F69" w:rsidP="00012F69">
      <w:pPr>
        <w:pStyle w:val="ListParagraph"/>
        <w:numPr>
          <w:ilvl w:val="0"/>
          <w:numId w:val="4"/>
        </w:numPr>
        <w:ind w:left="1080"/>
      </w:pPr>
      <w:r>
        <w:t>Charter Amendment Request Letter</w:t>
      </w:r>
    </w:p>
    <w:p w14:paraId="5CC368FE" w14:textId="77777777" w:rsidR="00012F69" w:rsidRDefault="00012F69" w:rsidP="00012F69">
      <w:pPr>
        <w:pStyle w:val="ListParagraph"/>
        <w:ind w:left="1080"/>
      </w:pPr>
      <w:r>
        <w:t xml:space="preserve">Template: </w:t>
      </w:r>
      <w:hyperlink r:id="rId33" w:history="1">
        <w:r>
          <w:rPr>
            <w:rStyle w:val="Hyperlink"/>
          </w:rPr>
          <w:t>https://www.doe.mass.edu/charter/governance/?section=requests</w:t>
        </w:r>
      </w:hyperlink>
    </w:p>
    <w:p w14:paraId="397974AB" w14:textId="00626736" w:rsidR="009C59E5" w:rsidRDefault="009C59E5"/>
    <w:p w14:paraId="1E8ED6D4" w14:textId="15A62C4D" w:rsidR="004740BF" w:rsidRDefault="006D24EF" w:rsidP="00357B4A">
      <w:pPr>
        <w:pStyle w:val="ListParagraph"/>
        <w:numPr>
          <w:ilvl w:val="0"/>
          <w:numId w:val="4"/>
        </w:numPr>
        <w:ind w:left="1080"/>
      </w:pPr>
      <w:r>
        <w:t xml:space="preserve">Charter Amendment Request </w:t>
      </w:r>
      <w:r w:rsidR="006917F9">
        <w:t>(Response to Criteria)</w:t>
      </w:r>
    </w:p>
    <w:p w14:paraId="2934F444" w14:textId="322AA295" w:rsidR="006D24EF" w:rsidRDefault="009E6579" w:rsidP="00EE2D84">
      <w:pPr>
        <w:pStyle w:val="ListParagraph"/>
        <w:ind w:left="1080"/>
      </w:pPr>
      <w:r w:rsidRPr="00913F22">
        <w:t xml:space="preserve">Submission </w:t>
      </w:r>
      <w:r w:rsidR="004740BF" w:rsidRPr="00913F22">
        <w:t xml:space="preserve">must </w:t>
      </w:r>
      <w:r w:rsidR="006D24EF" w:rsidRPr="00913F22">
        <w:t xml:space="preserve">contain </w:t>
      </w:r>
      <w:r w:rsidR="006917F9">
        <w:t>complete</w:t>
      </w:r>
      <w:r w:rsidR="00F25DC2" w:rsidRPr="00913F22">
        <w:t xml:space="preserve"> </w:t>
      </w:r>
      <w:r w:rsidR="00696083" w:rsidRPr="00913F22">
        <w:t>response</w:t>
      </w:r>
      <w:r w:rsidR="006917F9">
        <w:t>s</w:t>
      </w:r>
      <w:r w:rsidR="00696083" w:rsidRPr="00913F22">
        <w:t xml:space="preserve"> to </w:t>
      </w:r>
      <w:r w:rsidRPr="00913F22">
        <w:t xml:space="preserve">the </w:t>
      </w:r>
      <w:r w:rsidR="00696083" w:rsidRPr="00913F22">
        <w:t>criteria</w:t>
      </w:r>
      <w:r w:rsidR="004740BF" w:rsidRPr="00913F22">
        <w:t>.</w:t>
      </w:r>
      <w:r w:rsidR="00F25DC2" w:rsidRPr="000A6B4A">
        <w:t xml:space="preserve"> </w:t>
      </w:r>
    </w:p>
    <w:p w14:paraId="39F06468" w14:textId="77777777" w:rsidR="009D3D5F" w:rsidRPr="00913F22" w:rsidRDefault="009D3D5F" w:rsidP="00087C31"/>
    <w:p w14:paraId="5AA69A75" w14:textId="77777777" w:rsidR="006D24EF" w:rsidRDefault="006D24EF" w:rsidP="00357B4A">
      <w:pPr>
        <w:numPr>
          <w:ilvl w:val="0"/>
          <w:numId w:val="4"/>
        </w:numPr>
        <w:ind w:left="1080"/>
      </w:pPr>
      <w:r>
        <w:t>Send a copy of the submitted amendment materials to the superintendent of the school districts from which the school enrolls or is expected to enroll students and certify to the Department that it has done so. Certification may come in a variety of forms, such as email, or proof of mailing via certified mail.</w:t>
      </w:r>
    </w:p>
    <w:p w14:paraId="44806188" w14:textId="77777777" w:rsidR="006D24EF" w:rsidRDefault="006D24EF" w:rsidP="00250C8B">
      <w:pPr>
        <w:ind w:left="360"/>
      </w:pPr>
    </w:p>
    <w:p w14:paraId="53F194FE" w14:textId="77777777" w:rsidR="004C174E" w:rsidRDefault="004C174E" w:rsidP="00357B4A">
      <w:pPr>
        <w:pStyle w:val="ListParagraph"/>
        <w:numPr>
          <w:ilvl w:val="0"/>
          <w:numId w:val="4"/>
        </w:numPr>
        <w:ind w:left="1080"/>
      </w:pPr>
      <w:r>
        <w:t xml:space="preserve">Certification that the local school committee have approved the proposed changes (Horace Mann charter schools only) </w:t>
      </w:r>
    </w:p>
    <w:p w14:paraId="75EDAD0F" w14:textId="77777777" w:rsidR="004C174E" w:rsidRDefault="004C174E" w:rsidP="004C174E">
      <w:pPr>
        <w:pStyle w:val="ListParagraph"/>
        <w:ind w:left="1440"/>
      </w:pPr>
    </w:p>
    <w:p w14:paraId="3A152205" w14:textId="4EBFD8A1" w:rsidR="004C174E" w:rsidRDefault="004C174E" w:rsidP="00357B4A">
      <w:pPr>
        <w:pStyle w:val="ListParagraph"/>
        <w:numPr>
          <w:ilvl w:val="0"/>
          <w:numId w:val="4"/>
        </w:numPr>
        <w:ind w:left="1080"/>
      </w:pPr>
      <w:r>
        <w:t>Certification that the teachers’ union has approved the proposed changes (only Horace Mann I and III) or certification that the majority of the school’s faculty has approved the proposed changes (only Horace Mann II)</w:t>
      </w:r>
    </w:p>
    <w:p w14:paraId="15AE8696" w14:textId="6DC4032D" w:rsidR="008A6028" w:rsidRDefault="00001D7F" w:rsidP="00001D7F">
      <w:r>
        <w:t xml:space="preserve"> </w:t>
      </w:r>
    </w:p>
    <w:p w14:paraId="69906CB5" w14:textId="62FE1CDD" w:rsidR="00DC5E57" w:rsidRDefault="00DC5E57">
      <w:pPr>
        <w:rPr>
          <w:b/>
          <w:bCs/>
          <w:color w:val="0066CC"/>
          <w:sz w:val="26"/>
          <w:szCs w:val="26"/>
        </w:rPr>
      </w:pPr>
      <w:bookmarkStart w:id="52" w:name="_Instructions_for_Minor"/>
      <w:bookmarkStart w:id="53" w:name="_Instructions_for_Minor_1"/>
      <w:bookmarkEnd w:id="52"/>
      <w:bookmarkEnd w:id="53"/>
    </w:p>
    <w:p w14:paraId="561DEEFF" w14:textId="170302D5" w:rsidR="004F2BF7" w:rsidRPr="0047528B" w:rsidRDefault="00087C31" w:rsidP="00D0463A">
      <w:pPr>
        <w:pStyle w:val="Heading2"/>
        <w:ind w:left="540" w:hanging="540"/>
        <w:rPr>
          <w:color w:val="0066CC"/>
        </w:rPr>
      </w:pPr>
      <w:bookmarkStart w:id="54" w:name="_Toc133502796"/>
      <w:r w:rsidRPr="557C9DF0">
        <w:rPr>
          <w:color w:val="0066CC"/>
        </w:rPr>
        <w:lastRenderedPageBreak/>
        <w:t>Criteria</w:t>
      </w:r>
      <w:r w:rsidR="004F2BF7" w:rsidRPr="557C9DF0">
        <w:rPr>
          <w:color w:val="0066CC"/>
        </w:rPr>
        <w:t xml:space="preserve"> </w:t>
      </w:r>
      <w:r w:rsidRPr="557C9DF0">
        <w:rPr>
          <w:color w:val="0066CC"/>
        </w:rPr>
        <w:t>for</w:t>
      </w:r>
      <w:r w:rsidR="004F2BF7" w:rsidRPr="557C9DF0">
        <w:rPr>
          <w:color w:val="0066CC"/>
        </w:rPr>
        <w:t xml:space="preserve"> Add</w:t>
      </w:r>
      <w:r w:rsidRPr="557C9DF0">
        <w:rPr>
          <w:color w:val="0066CC"/>
        </w:rPr>
        <w:t>ing</w:t>
      </w:r>
      <w:r w:rsidR="004F2BF7" w:rsidRPr="557C9DF0">
        <w:rPr>
          <w:color w:val="0066CC"/>
        </w:rPr>
        <w:t xml:space="preserve"> One Grade</w:t>
      </w:r>
      <w:bookmarkEnd w:id="54"/>
    </w:p>
    <w:p w14:paraId="180E20AC" w14:textId="77777777" w:rsidR="00BE305B" w:rsidRDefault="00BE305B" w:rsidP="00272EE7">
      <w:pPr>
        <w:rPr>
          <w:rStyle w:val="SubtleEmphasis"/>
          <w:iCs/>
          <w:color w:val="auto"/>
        </w:rPr>
      </w:pPr>
    </w:p>
    <w:p w14:paraId="480A24B7" w14:textId="6B3589A5" w:rsidR="00272EE7" w:rsidRDefault="00272EE7" w:rsidP="31C01924">
      <w:pPr>
        <w:rPr>
          <w:rStyle w:val="SubtleEmphasis"/>
          <w:color w:val="auto"/>
        </w:rPr>
      </w:pPr>
      <w:r w:rsidRPr="31C01924">
        <w:rPr>
          <w:rStyle w:val="SubtleEmphasis"/>
          <w:color w:val="auto"/>
        </w:rPr>
        <w:t xml:space="preserve">Please address the following </w:t>
      </w:r>
      <w:r w:rsidR="00B341A9">
        <w:rPr>
          <w:rStyle w:val="SubtleEmphasis"/>
          <w:color w:val="auto"/>
        </w:rPr>
        <w:t>fourteen</w:t>
      </w:r>
      <w:r w:rsidR="36719C6D" w:rsidRPr="31C01924">
        <w:rPr>
          <w:rStyle w:val="SubtleEmphasis"/>
          <w:color w:val="auto"/>
        </w:rPr>
        <w:t xml:space="preserve"> </w:t>
      </w:r>
      <w:r w:rsidRPr="31C01924">
        <w:rPr>
          <w:rStyle w:val="SubtleEmphasis"/>
          <w:color w:val="auto"/>
        </w:rPr>
        <w:t xml:space="preserve">criteria in your school’s submission. The submission </w:t>
      </w:r>
      <w:r w:rsidRPr="31C01924">
        <w:rPr>
          <w:rStyle w:val="SubtleEmphasis"/>
          <w:b/>
          <w:bCs/>
          <w:color w:val="auto"/>
        </w:rPr>
        <w:t xml:space="preserve">should not exceed </w:t>
      </w:r>
      <w:r w:rsidR="00B15032" w:rsidRPr="31C01924">
        <w:rPr>
          <w:rStyle w:val="SubtleEmphasis"/>
          <w:b/>
          <w:bCs/>
          <w:color w:val="auto"/>
        </w:rPr>
        <w:t>eight</w:t>
      </w:r>
      <w:r w:rsidR="00964817" w:rsidRPr="31C01924">
        <w:rPr>
          <w:rStyle w:val="SubtleEmphasis"/>
          <w:b/>
          <w:bCs/>
          <w:color w:val="auto"/>
        </w:rPr>
        <w:t xml:space="preserve"> </w:t>
      </w:r>
      <w:r w:rsidRPr="31C01924">
        <w:rPr>
          <w:rStyle w:val="SubtleEmphasis"/>
          <w:b/>
          <w:bCs/>
          <w:color w:val="auto"/>
        </w:rPr>
        <w:t>pages</w:t>
      </w:r>
      <w:r w:rsidRPr="31C01924">
        <w:rPr>
          <w:rStyle w:val="SubtleEmphasis"/>
          <w:color w:val="auto"/>
        </w:rPr>
        <w:t>.</w:t>
      </w:r>
    </w:p>
    <w:p w14:paraId="482F699B" w14:textId="77777777" w:rsidR="00272EE7" w:rsidRDefault="00272EE7" w:rsidP="00272EE7">
      <w:pPr>
        <w:pStyle w:val="Subtitle"/>
      </w:pPr>
    </w:p>
    <w:p w14:paraId="41F57DFB" w14:textId="173FDCB4" w:rsidR="00D04E46" w:rsidRDefault="00D04E46" w:rsidP="00357B4A">
      <w:pPr>
        <w:pStyle w:val="ListParagraph"/>
        <w:numPr>
          <w:ilvl w:val="0"/>
          <w:numId w:val="41"/>
        </w:numPr>
        <w:ind w:left="1080"/>
      </w:pPr>
      <w:r>
        <w:t xml:space="preserve">Describe how the charter school has determined a need to change the grades served, including </w:t>
      </w:r>
      <w:r w:rsidRPr="000458B1">
        <w:t xml:space="preserve">how the board of trustees </w:t>
      </w:r>
      <w:r>
        <w:t>determined the need for</w:t>
      </w:r>
      <w:r w:rsidRPr="000458B1">
        <w:t xml:space="preserve"> the charter amendment, why the amendment should be granted</w:t>
      </w:r>
      <w:r>
        <w:t xml:space="preserve"> by the Board</w:t>
      </w:r>
      <w:r w:rsidRPr="000458B1">
        <w:t>, and specific concerns if the reques</w:t>
      </w:r>
      <w:r>
        <w:t xml:space="preserve">t is not granted. </w:t>
      </w:r>
    </w:p>
    <w:p w14:paraId="64F90DA9" w14:textId="7934C089" w:rsidR="00A94C98" w:rsidRPr="00C74C1B" w:rsidRDefault="00A94C98" w:rsidP="00644EAF">
      <w:pPr>
        <w:pStyle w:val="ListParagraph"/>
        <w:numPr>
          <w:ilvl w:val="0"/>
          <w:numId w:val="41"/>
        </w:numPr>
        <w:tabs>
          <w:tab w:val="left" w:pos="1080"/>
        </w:tabs>
        <w:ind w:left="1080"/>
      </w:pPr>
      <w:r>
        <w:t>D</w:t>
      </w:r>
      <w:r w:rsidRPr="00C74C1B">
        <w:t xml:space="preserve">escribe the input provided by the </w:t>
      </w:r>
      <w:r>
        <w:t xml:space="preserve">school </w:t>
      </w:r>
      <w:r w:rsidRPr="00C74C1B">
        <w:t>community</w:t>
      </w:r>
      <w:r w:rsidR="002766C9">
        <w:t xml:space="preserve"> and community members</w:t>
      </w:r>
      <w:r w:rsidR="00691073">
        <w:t xml:space="preserve"> in the </w:t>
      </w:r>
      <w:r w:rsidR="004D32C5">
        <w:t xml:space="preserve">school’s </w:t>
      </w:r>
      <w:r w:rsidR="00691073">
        <w:t>proposed amendment</w:t>
      </w:r>
      <w:r w:rsidRPr="00C74C1B">
        <w:t xml:space="preserve">, including families interested in enrolling their child(ren). </w:t>
      </w:r>
      <w:r>
        <w:t>I</w:t>
      </w:r>
      <w:r w:rsidRPr="00C74C1B">
        <w:t xml:space="preserve">nclude a detailed explanation of how community input was collected and incorporated into the </w:t>
      </w:r>
      <w:r>
        <w:t>request</w:t>
      </w:r>
      <w:r w:rsidRPr="00C74C1B">
        <w:t xml:space="preserve">. </w:t>
      </w:r>
    </w:p>
    <w:p w14:paraId="01EEE725" w14:textId="69C00B03" w:rsidR="00D04E46" w:rsidRDefault="00D04E46" w:rsidP="00357B4A">
      <w:pPr>
        <w:pStyle w:val="ListParagraph"/>
        <w:numPr>
          <w:ilvl w:val="0"/>
          <w:numId w:val="41"/>
        </w:numPr>
        <w:ind w:left="1080"/>
      </w:pPr>
      <w:r>
        <w:t xml:space="preserve">Describe how the school has determined that there is sufficient parent support </w:t>
      </w:r>
      <w:r w:rsidR="004C4FFB">
        <w:t>and interest</w:t>
      </w:r>
      <w:r w:rsidR="00A94C98">
        <w:t xml:space="preserve"> </w:t>
      </w:r>
      <w:r>
        <w:t xml:space="preserve">to fill </w:t>
      </w:r>
      <w:r w:rsidR="00165982">
        <w:t>seats within</w:t>
      </w:r>
      <w:r w:rsidR="00965501">
        <w:t xml:space="preserve"> </w:t>
      </w:r>
      <w:r w:rsidR="009B3522">
        <w:t xml:space="preserve">the </w:t>
      </w:r>
      <w:r>
        <w:t>proposed grade at the school under the proposed amendment, including support from families of prospective students as well as current students.</w:t>
      </w:r>
      <w:r w:rsidR="00E0022A">
        <w:t xml:space="preserve"> </w:t>
      </w:r>
    </w:p>
    <w:p w14:paraId="25514E95" w14:textId="07736555" w:rsidR="00C97712" w:rsidRDefault="00D04E46" w:rsidP="00267A05">
      <w:pPr>
        <w:pStyle w:val="ListParagraph"/>
        <w:numPr>
          <w:ilvl w:val="0"/>
          <w:numId w:val="41"/>
        </w:numPr>
        <w:ind w:left="1080"/>
      </w:pPr>
      <w:r>
        <w:t xml:space="preserve">Describe how a change in grade span enhances or expands the educational opportunities </w:t>
      </w:r>
      <w:r w:rsidR="002766C9">
        <w:t xml:space="preserve">currently </w:t>
      </w:r>
      <w:r>
        <w:t xml:space="preserve">available for </w:t>
      </w:r>
      <w:r w:rsidR="002766C9">
        <w:t xml:space="preserve">families </w:t>
      </w:r>
      <w:r w:rsidR="00A94C98">
        <w:t xml:space="preserve">and </w:t>
      </w:r>
      <w:r w:rsidR="004D32C5">
        <w:t xml:space="preserve">how the proposed change </w:t>
      </w:r>
      <w:r w:rsidR="002766C9">
        <w:t xml:space="preserve">will </w:t>
      </w:r>
      <w:r w:rsidR="00606DFF">
        <w:t>provide</w:t>
      </w:r>
      <w:r w:rsidR="00A94C98">
        <w:t xml:space="preserve"> benefits to the community</w:t>
      </w:r>
      <w:r>
        <w:t xml:space="preserve">. </w:t>
      </w:r>
      <w:r w:rsidR="00F71C12" w:rsidRPr="001C6ADB">
        <w:t>Incorporate a discussion regarding the key design elements of your school into your response</w:t>
      </w:r>
      <w:r w:rsidR="00F71C12">
        <w:t xml:space="preserve"> </w:t>
      </w:r>
    </w:p>
    <w:p w14:paraId="0BCA89E6" w14:textId="29F7DBFD" w:rsidR="001C1A44" w:rsidRDefault="001C1A44" w:rsidP="00267A05">
      <w:pPr>
        <w:pStyle w:val="ListParagraph"/>
        <w:numPr>
          <w:ilvl w:val="0"/>
          <w:numId w:val="41"/>
        </w:numPr>
        <w:ind w:left="1080"/>
      </w:pPr>
      <w:r>
        <w:t xml:space="preserve">Describe how the proposed change to grades served will impact any key design elements of the current educational program or curriculum model. Provide examples of how the key design elements of the current school model will be reflected in the additional proposed grade. </w:t>
      </w:r>
    </w:p>
    <w:p w14:paraId="489531D4" w14:textId="1EA57DB1" w:rsidR="00B341A9" w:rsidRPr="001C6ADB" w:rsidRDefault="00C97712" w:rsidP="00267A05">
      <w:pPr>
        <w:pStyle w:val="ListParagraph"/>
        <w:numPr>
          <w:ilvl w:val="0"/>
          <w:numId w:val="41"/>
        </w:numPr>
        <w:ind w:left="1080"/>
      </w:pPr>
      <w:r>
        <w:t>Describe</w:t>
      </w:r>
      <w:r w:rsidR="00F71C12">
        <w:t xml:space="preserve"> how families and the community have been engaged or will be engaged to ensure an instructional model that best serves </w:t>
      </w:r>
      <w:r w:rsidR="004C4FFB">
        <w:t>students</w:t>
      </w:r>
      <w:r w:rsidR="00F71C12">
        <w:t xml:space="preserve"> and their families, including students with disabilities and English learners</w:t>
      </w:r>
      <w:r w:rsidR="00F71C12" w:rsidRPr="001C6ADB">
        <w:t>.</w:t>
      </w:r>
    </w:p>
    <w:p w14:paraId="45262B91" w14:textId="4F35D32F" w:rsidR="00D04E46" w:rsidRDefault="00A94C98" w:rsidP="00267A05">
      <w:pPr>
        <w:pStyle w:val="ListParagraph"/>
        <w:numPr>
          <w:ilvl w:val="0"/>
          <w:numId w:val="41"/>
        </w:numPr>
        <w:ind w:left="1080"/>
      </w:pPr>
      <w:r>
        <w:t xml:space="preserve">Provide examples of how </w:t>
      </w:r>
      <w:r w:rsidRPr="00B341A9">
        <w:rPr>
          <w:iCs/>
          <w:color w:val="000000"/>
          <w:szCs w:val="22"/>
        </w:rPr>
        <w:t xml:space="preserve">the school </w:t>
      </w:r>
      <w:r w:rsidR="004C4FFB" w:rsidRPr="00B341A9">
        <w:rPr>
          <w:iCs/>
          <w:color w:val="000000"/>
          <w:szCs w:val="22"/>
        </w:rPr>
        <w:t xml:space="preserve">will or has </w:t>
      </w:r>
      <w:r w:rsidRPr="00B341A9">
        <w:rPr>
          <w:iCs/>
          <w:color w:val="000000"/>
          <w:szCs w:val="22"/>
        </w:rPr>
        <w:t>involve</w:t>
      </w:r>
      <w:r w:rsidR="004C4FFB" w:rsidRPr="00B341A9">
        <w:rPr>
          <w:iCs/>
          <w:color w:val="000000"/>
          <w:szCs w:val="22"/>
        </w:rPr>
        <w:t>d</w:t>
      </w:r>
      <w:r w:rsidRPr="00B341A9">
        <w:rPr>
          <w:iCs/>
          <w:color w:val="000000"/>
          <w:szCs w:val="22"/>
        </w:rPr>
        <w:t xml:space="preserve"> parents/guardians as active partners in the education of their children and </w:t>
      </w:r>
      <w:r w:rsidR="004C4FFB" w:rsidRPr="00B341A9">
        <w:rPr>
          <w:iCs/>
          <w:color w:val="000000"/>
          <w:szCs w:val="22"/>
        </w:rPr>
        <w:t xml:space="preserve">will </w:t>
      </w:r>
      <w:r w:rsidRPr="00B341A9">
        <w:rPr>
          <w:iCs/>
          <w:color w:val="000000"/>
          <w:szCs w:val="22"/>
        </w:rPr>
        <w:t>build and maintain family-school partnerships that support students’ academic progress and social-emotional well-being.</w:t>
      </w:r>
      <w:r w:rsidR="00A0690F" w:rsidRPr="00B341A9">
        <w:rPr>
          <w:iCs/>
          <w:color w:val="000000"/>
          <w:szCs w:val="22"/>
        </w:rPr>
        <w:t xml:space="preserve"> </w:t>
      </w:r>
      <w:r w:rsidR="00A0690F">
        <w:t xml:space="preserve">Include an explanation of </w:t>
      </w:r>
      <w:r w:rsidR="00A0690F" w:rsidRPr="00C74C1B">
        <w:t xml:space="preserve">how the school will </w:t>
      </w:r>
      <w:r w:rsidR="00A0690F">
        <w:t xml:space="preserve">or has </w:t>
      </w:r>
      <w:r w:rsidR="00A0690F" w:rsidRPr="00C74C1B">
        <w:t>engage</w:t>
      </w:r>
      <w:r w:rsidR="00A0690F">
        <w:t>d</w:t>
      </w:r>
      <w:r w:rsidR="00A0690F" w:rsidRPr="00C74C1B">
        <w:t xml:space="preserve"> </w:t>
      </w:r>
      <w:r w:rsidR="000D5BBF">
        <w:t xml:space="preserve">stakeholders, including new and current </w:t>
      </w:r>
      <w:r w:rsidR="000D5BBF" w:rsidRPr="00C74C1B">
        <w:t>families</w:t>
      </w:r>
      <w:r w:rsidR="000D5BBF">
        <w:t>, educators and staff,</w:t>
      </w:r>
      <w:r w:rsidR="000D5BBF" w:rsidRPr="00C74C1B">
        <w:t xml:space="preserve"> and community members in </w:t>
      </w:r>
      <w:r w:rsidR="000D5BBF">
        <w:t>decision-making</w:t>
      </w:r>
      <w:r w:rsidR="000D5BBF" w:rsidRPr="00C74C1B">
        <w:t xml:space="preserve"> for the school.</w:t>
      </w:r>
    </w:p>
    <w:p w14:paraId="252025FC" w14:textId="33C8CBAC" w:rsidR="00D04E46" w:rsidRDefault="00D04E46" w:rsidP="00357B4A">
      <w:pPr>
        <w:pStyle w:val="ListParagraph"/>
        <w:numPr>
          <w:ilvl w:val="0"/>
          <w:numId w:val="41"/>
        </w:numPr>
        <w:ind w:left="1080"/>
      </w:pPr>
      <w:r>
        <w:t>Indicate, in a table, both the historical distribution of enrolled students in the present grade span, and the projected distribution of students by the proposed grade span,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4B79910D">
        <w:rPr>
          <w:color w:val="000000" w:themeColor="text1"/>
        </w:rPr>
        <w:t xml:space="preserve"> </w:t>
      </w:r>
      <w:r>
        <w:t xml:space="preserve">The table should reflect the implementation timeline, projecting a five-year enrollment pattern, or more if necessary, to project the full grade span requested without changing overall maximum enrollment. In your projection, </w:t>
      </w:r>
      <w:r w:rsidR="00226A74">
        <w:t>clearly indicate</w:t>
      </w:r>
      <w:r>
        <w:t xml:space="preserve"> the potential for variation in enrollment to safeguard against the need for a future minor amendment if granted. </w:t>
      </w:r>
      <w:r w:rsidR="00624C6E">
        <w:t xml:space="preserve">In addition to the table, please describe any changes to your current enrollment process that may occur </w:t>
      </w:r>
      <w:r w:rsidR="00210EA8">
        <w:t xml:space="preserve">if the amendment is granted. If your proposal to add a grade includes any increase to enrollment, please refer to section </w:t>
      </w:r>
      <w:r w:rsidR="00210EA8" w:rsidRPr="000127C2">
        <w:t>VI</w:t>
      </w:r>
      <w:r w:rsidR="00210EA8">
        <w:t xml:space="preserve"> for the required criteria.</w:t>
      </w:r>
    </w:p>
    <w:p w14:paraId="4765E6AE" w14:textId="681B1B29" w:rsidR="00D04E46" w:rsidRDefault="008F163A" w:rsidP="00357B4A">
      <w:pPr>
        <w:pStyle w:val="ListParagraph"/>
        <w:numPr>
          <w:ilvl w:val="0"/>
          <w:numId w:val="41"/>
        </w:numPr>
        <w:ind w:left="1080"/>
      </w:pPr>
      <w:r>
        <w:rPr>
          <w:color w:val="000000"/>
        </w:rPr>
        <w:t xml:space="preserve">Explain </w:t>
      </w:r>
      <w:r w:rsidRPr="001E4CAF">
        <w:rPr>
          <w:color w:val="000000"/>
        </w:rPr>
        <w:t>trends and/or anomalies</w:t>
      </w:r>
      <w:r>
        <w:rPr>
          <w:color w:val="000000"/>
        </w:rPr>
        <w:t xml:space="preserve"> in </w:t>
      </w:r>
      <w:r>
        <w:t xml:space="preserve">attendance, </w:t>
      </w:r>
      <w:r w:rsidR="00DC5E57">
        <w:t xml:space="preserve">chronic absenteeism, </w:t>
      </w:r>
      <w:r>
        <w:t xml:space="preserve">retention, </w:t>
      </w:r>
      <w:r w:rsidR="00DC5E57">
        <w:t xml:space="preserve">stability, churn, </w:t>
      </w:r>
      <w:r>
        <w:t xml:space="preserve">attrition, in-school suspension rates, out-of-school suspension rates, and if </w:t>
      </w:r>
      <w:r>
        <w:lastRenderedPageBreak/>
        <w:t xml:space="preserve">applicable, </w:t>
      </w:r>
      <w:r w:rsidR="00354A48">
        <w:t xml:space="preserve">emergency removal, </w:t>
      </w:r>
      <w:r>
        <w:t>graduation</w:t>
      </w:r>
      <w:r w:rsidR="005F19D6">
        <w:t>,</w:t>
      </w:r>
      <w:r>
        <w:t xml:space="preserve"> and dropout data over the past five years. The Department performs a review using available student data in the aggregate, and by </w:t>
      </w:r>
      <w:r w:rsidR="00C94F5E">
        <w:t xml:space="preserve">certain </w:t>
      </w:r>
      <w:r>
        <w:t xml:space="preserve">student groups, and grade cohorts using the </w:t>
      </w:r>
      <w:hyperlink r:id="rId34" w:history="1">
        <w:r w:rsidRPr="00557039">
          <w:rPr>
            <w:rStyle w:val="Hyperlink"/>
          </w:rPr>
          <w:t>CHART tool</w:t>
        </w:r>
      </w:hyperlink>
      <w:r>
        <w:t xml:space="preserve"> at </w:t>
      </w:r>
      <w:hyperlink r:id="rId35" w:history="1">
        <w:r>
          <w:rPr>
            <w:rStyle w:val="Hyperlink"/>
          </w:rPr>
          <w:t>https://www.doe.mass.edu/charter/finance/chart/</w:t>
        </w:r>
      </w:hyperlink>
      <w:r>
        <w:t>.  Schools should explain any unique circumstances related to published school data, and corrective actions taken to address challenges in any of these areas of school performance.</w:t>
      </w:r>
      <w:r w:rsidR="00D04E46">
        <w:t xml:space="preserve"> </w:t>
      </w:r>
    </w:p>
    <w:p w14:paraId="4F8E44D5" w14:textId="21B2285D" w:rsidR="00474573" w:rsidRDefault="0053692E" w:rsidP="00357B4A">
      <w:pPr>
        <w:pStyle w:val="ListParagraph"/>
        <w:numPr>
          <w:ilvl w:val="0"/>
          <w:numId w:val="41"/>
        </w:numPr>
        <w:ind w:left="1080"/>
      </w:pPr>
      <w:r>
        <w:rPr>
          <w:color w:val="000000"/>
        </w:rPr>
        <w:t>The Department will conduct a review of the school’s a</w:t>
      </w:r>
      <w:r w:rsidRPr="00540EE2">
        <w:rPr>
          <w:color w:val="000000"/>
        </w:rPr>
        <w:t xml:space="preserve">cademic performance on the </w:t>
      </w:r>
      <w:hyperlink r:id="rId36" w:history="1">
        <w:r w:rsidR="00B52BDC">
          <w:rPr>
            <w:rStyle w:val="Hyperlink"/>
          </w:rPr>
          <w:t>MCAS English language arts, mathematics, and science and technology/engineering tests</w:t>
        </w:r>
      </w:hyperlink>
      <w:r w:rsidR="00B52BDC">
        <w:rPr>
          <w:rStyle w:val="Hyperlink"/>
        </w:rPr>
        <w:t xml:space="preserve"> </w:t>
      </w:r>
      <w:r>
        <w:rPr>
          <w:color w:val="000000"/>
        </w:rPr>
        <w:t>for the most recent years available. School should explain trends and/or anomalies in past performance. Additionally, s</w:t>
      </w:r>
      <w:r w:rsidRPr="00DF46C8">
        <w:rPr>
          <w:color w:val="000000"/>
        </w:rPr>
        <w:t xml:space="preserve">chools may submit </w:t>
      </w:r>
      <w:r w:rsidRPr="00DF46C8">
        <w:t>student performance data for other standardized assessments in English language arts</w:t>
      </w:r>
      <w:r>
        <w:t>,</w:t>
      </w:r>
      <w:r w:rsidRPr="00DF46C8">
        <w:t xml:space="preserve"> mathematics</w:t>
      </w:r>
      <w:r>
        <w:t>, and science and technology/engineering</w:t>
      </w:r>
      <w:r w:rsidRPr="00DF46C8">
        <w:t xml:space="preserve"> as additional evidence of academic student achievement. Please indicate and define the metric used in your submission. Schools are required to submit at least three years of data for all students and one or more </w:t>
      </w:r>
      <w:r>
        <w:t xml:space="preserve">student </w:t>
      </w:r>
      <w:r w:rsidRPr="00DF46C8">
        <w:t>groups.</w:t>
      </w:r>
      <w:r w:rsidRPr="00DF46C8">
        <w:rPr>
          <w:sz w:val="20"/>
          <w:szCs w:val="20"/>
          <w:vertAlign w:val="superscript"/>
        </w:rPr>
        <w:footnoteReference w:id="10"/>
      </w:r>
    </w:p>
    <w:p w14:paraId="0C3D65F1" w14:textId="77777777" w:rsidR="0014570D" w:rsidRDefault="0014570D" w:rsidP="4B79910D">
      <w:pPr>
        <w:pStyle w:val="ListParagraph"/>
        <w:numPr>
          <w:ilvl w:val="0"/>
          <w:numId w:val="41"/>
        </w:numPr>
        <w:ind w:left="1080"/>
      </w:pPr>
      <w:r w:rsidRPr="00DC5E57">
        <w:t>Provide a complete staffing chart that assumes full implementation of the requested amendment. Provide a detailed narrative that explains the proposed staffing changes and describes how these changes support the planning and implementation of the amendment. Requests that do not include a staffing chart or narrative will be considered incomplete.</w:t>
      </w:r>
    </w:p>
    <w:p w14:paraId="03EB8F98" w14:textId="77777777" w:rsidR="0014570D" w:rsidRDefault="0014570D" w:rsidP="00357B4A">
      <w:pPr>
        <w:pStyle w:val="ListParagraph"/>
        <w:numPr>
          <w:ilvl w:val="0"/>
          <w:numId w:val="41"/>
        </w:numPr>
        <w:ind w:left="1080"/>
      </w:pPr>
      <w:r>
        <w:t>Describe the facility that will be used to meet the school’s needs and how it is accessible to individuals with physical disabilities and able to accommodate all students, and if modifications will be required. Indicate if the current facility will accommodate the expansion, or if additional space and/or renovations will be required.</w:t>
      </w:r>
    </w:p>
    <w:p w14:paraId="5D5E01F2" w14:textId="3B2B370C" w:rsidR="00D04E46" w:rsidRDefault="00D04E46" w:rsidP="00357B4A">
      <w:pPr>
        <w:pStyle w:val="ListParagraph"/>
        <w:numPr>
          <w:ilvl w:val="0"/>
          <w:numId w:val="41"/>
        </w:numPr>
        <w:ind w:left="1080"/>
      </w:pPr>
      <w:r>
        <w:t xml:space="preserve">If a regional charter school, provide a projection of how the change in grades served will impact enrollment distribution from your sending districts or region. Explain the basis for your projection. Please factor into your projection the current availability of seats under the applicable net school spending cap (see </w:t>
      </w:r>
      <w:r w:rsidRPr="4B79910D">
        <w:rPr>
          <w:i/>
          <w:iCs/>
        </w:rPr>
        <w:t xml:space="preserve">District Information on Enrollment Projections </w:t>
      </w:r>
      <w:r>
        <w:t xml:space="preserve">at </w:t>
      </w:r>
      <w:hyperlink r:id="rId37">
        <w:r w:rsidRPr="4B79910D">
          <w:rPr>
            <w:rStyle w:val="Hyperlink"/>
          </w:rPr>
          <w:t>http://www.doe.mass.edu/charter/governance/</w:t>
        </w:r>
      </w:hyperlink>
      <w:r>
        <w:t>)</w:t>
      </w:r>
      <w:r w:rsidR="00B15032">
        <w:t xml:space="preserve">. </w:t>
      </w:r>
    </w:p>
    <w:p w14:paraId="6185A64B" w14:textId="73390DFC" w:rsidR="00DC5E57" w:rsidRDefault="00DC5E57" w:rsidP="00357B4A">
      <w:pPr>
        <w:pStyle w:val="ListParagraph"/>
        <w:numPr>
          <w:ilvl w:val="0"/>
          <w:numId w:val="41"/>
        </w:numPr>
        <w:ind w:left="1080"/>
      </w:pPr>
      <w:r w:rsidRPr="4B79910D">
        <w:rPr>
          <w:color w:val="000000" w:themeColor="text1"/>
        </w:rPr>
        <w:t xml:space="preserve">Submit a draft enrollment policy and application for admission which reflects the proposed change to entry point(s) and backfilling of vacancies, as applicable. </w:t>
      </w:r>
      <w:r>
        <w:t>The Department strongly encourages schools to promote new student access under the proposed expansion, and to explicitly indicate access for new students at as many grade levels as possible.</w:t>
      </w:r>
      <w:r w:rsidRPr="4B79910D">
        <w:rPr>
          <w:color w:val="000000" w:themeColor="text1"/>
        </w:rPr>
        <w:t xml:space="preserve"> [</w:t>
      </w:r>
      <w:r w:rsidRPr="4B79910D">
        <w:rPr>
          <w:i/>
          <w:iCs/>
          <w:color w:val="000000" w:themeColor="text1"/>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7E2FB071" w14:textId="77777777" w:rsidR="00272EE7" w:rsidRDefault="00272EE7" w:rsidP="00272EE7">
      <w:pPr>
        <w:pStyle w:val="ListParagraph"/>
        <w:ind w:left="1080"/>
      </w:pPr>
    </w:p>
    <w:p w14:paraId="3C4AB880" w14:textId="77777777" w:rsidR="003A3285" w:rsidRDefault="003A3285">
      <w:pPr>
        <w:rPr>
          <w:b/>
          <w:bCs/>
          <w:color w:val="4F81BD"/>
          <w:sz w:val="26"/>
          <w:szCs w:val="26"/>
        </w:rPr>
      </w:pPr>
      <w:bookmarkStart w:id="55" w:name="_Toc133502797"/>
      <w:r>
        <w:br w:type="page"/>
      </w:r>
    </w:p>
    <w:p w14:paraId="0C7A0B00" w14:textId="43B61B86" w:rsidR="00A916FA" w:rsidRDefault="000F593A" w:rsidP="001644B1">
      <w:pPr>
        <w:pStyle w:val="Heading2"/>
        <w:ind w:left="540" w:hanging="540"/>
      </w:pPr>
      <w:r>
        <w:lastRenderedPageBreak/>
        <w:t xml:space="preserve">Criteria for Adding Two or </w:t>
      </w:r>
      <w:r w:rsidR="00A916FA">
        <w:t>M</w:t>
      </w:r>
      <w:r>
        <w:t xml:space="preserve">ore </w:t>
      </w:r>
      <w:r w:rsidR="00A916FA">
        <w:t>Grades</w:t>
      </w:r>
      <w:bookmarkEnd w:id="55"/>
    </w:p>
    <w:p w14:paraId="6FBC23D3" w14:textId="77777777" w:rsidR="00A916FA" w:rsidRDefault="00A916FA" w:rsidP="00A916FA">
      <w:pPr>
        <w:pStyle w:val="Heading2"/>
        <w:numPr>
          <w:ilvl w:val="0"/>
          <w:numId w:val="0"/>
        </w:numPr>
        <w:ind w:left="360"/>
      </w:pPr>
    </w:p>
    <w:p w14:paraId="6D42D91E" w14:textId="18012BFD" w:rsidR="006A6A5E" w:rsidRDefault="006A6A5E" w:rsidP="006A6A5E">
      <w:pPr>
        <w:pStyle w:val="ListParagraph"/>
        <w:ind w:left="0"/>
        <w:rPr>
          <w:rStyle w:val="SubtleEmphasis"/>
          <w:iCs/>
          <w:color w:val="auto"/>
        </w:rPr>
      </w:pPr>
      <w:r w:rsidRPr="001C6ADB">
        <w:rPr>
          <w:rStyle w:val="SubtleEmphasis"/>
          <w:iCs/>
          <w:color w:val="auto"/>
        </w:rPr>
        <w:t>Please address the following twenty-</w:t>
      </w:r>
      <w:r w:rsidR="00B341A9">
        <w:rPr>
          <w:rStyle w:val="SubtleEmphasis"/>
          <w:iCs/>
          <w:color w:val="auto"/>
        </w:rPr>
        <w:t>eight</w:t>
      </w:r>
      <w:r w:rsidRPr="001C6ADB">
        <w:rPr>
          <w:rStyle w:val="SubtleEmphasis"/>
          <w:iCs/>
          <w:color w:val="auto"/>
        </w:rPr>
        <w:t xml:space="preserve"> criteria in your school’s submission. </w:t>
      </w:r>
    </w:p>
    <w:p w14:paraId="7A8DCBD3" w14:textId="77777777" w:rsidR="00B341A9" w:rsidRPr="001C6ADB" w:rsidRDefault="00B341A9" w:rsidP="006A6A5E">
      <w:pPr>
        <w:pStyle w:val="ListParagraph"/>
        <w:ind w:left="0"/>
      </w:pPr>
    </w:p>
    <w:p w14:paraId="0FDB2A87" w14:textId="77777777" w:rsidR="006A6A5E" w:rsidRPr="00C86551" w:rsidRDefault="006A6A5E" w:rsidP="006A6A5E">
      <w:pPr>
        <w:pStyle w:val="Subtitle"/>
        <w:rPr>
          <w:rFonts w:ascii="Times New Roman" w:hAnsi="Times New Roman"/>
        </w:rPr>
      </w:pPr>
      <w:r w:rsidRPr="00C86551">
        <w:rPr>
          <w:rFonts w:ascii="Times New Roman" w:hAnsi="Times New Roman"/>
          <w:color w:val="0066CC"/>
        </w:rPr>
        <w:t>Rationale for Expansion</w:t>
      </w:r>
    </w:p>
    <w:p w14:paraId="65FB432D" w14:textId="580AA19F" w:rsidR="006A6A5E" w:rsidRDefault="006A6A5E" w:rsidP="006A6A5E">
      <w:pPr>
        <w:pStyle w:val="ListParagraph"/>
        <w:numPr>
          <w:ilvl w:val="0"/>
          <w:numId w:val="10"/>
        </w:numPr>
        <w:ind w:left="990"/>
      </w:pPr>
      <w:r w:rsidRPr="001C6ADB">
        <w:t xml:space="preserve">Describe how the charter school has determined a need to change the grades served, including how the board of trustees determined the need for the charter amendment, why the amendment should be granted by the Board, and specific concerns if the request is not granted. </w:t>
      </w:r>
    </w:p>
    <w:p w14:paraId="06E3E87E" w14:textId="4A3EE80E" w:rsidR="00A94C98" w:rsidRPr="001C6ADB" w:rsidRDefault="00A94C98" w:rsidP="00644EAF">
      <w:pPr>
        <w:pStyle w:val="ListParagraph"/>
        <w:numPr>
          <w:ilvl w:val="0"/>
          <w:numId w:val="10"/>
        </w:numPr>
        <w:ind w:left="990"/>
      </w:pPr>
      <w:r>
        <w:t>D</w:t>
      </w:r>
      <w:r w:rsidRPr="00C74C1B">
        <w:t xml:space="preserve">escribe the input provided by the </w:t>
      </w:r>
      <w:r>
        <w:t xml:space="preserve">school </w:t>
      </w:r>
      <w:r w:rsidRPr="00C74C1B">
        <w:t>community</w:t>
      </w:r>
      <w:r w:rsidR="00E0022A">
        <w:t xml:space="preserve"> and community members</w:t>
      </w:r>
      <w:r w:rsidR="00691073">
        <w:t xml:space="preserve"> in the</w:t>
      </w:r>
      <w:r w:rsidR="004D32C5">
        <w:t xml:space="preserve"> school’s</w:t>
      </w:r>
      <w:r w:rsidR="00691073">
        <w:t xml:space="preserve"> proposed amendment</w:t>
      </w:r>
      <w:r w:rsidRPr="00C74C1B">
        <w:t xml:space="preserve">, including families interested in enrolling their child(ren). </w:t>
      </w:r>
      <w:r>
        <w:t>I</w:t>
      </w:r>
      <w:r w:rsidRPr="00C74C1B">
        <w:t xml:space="preserve">nclude a detailed explanation of how community input was collected and incorporated into the </w:t>
      </w:r>
      <w:r>
        <w:t>request</w:t>
      </w:r>
      <w:r w:rsidRPr="00C74C1B">
        <w:t xml:space="preserve">. </w:t>
      </w:r>
    </w:p>
    <w:p w14:paraId="734CEFC9" w14:textId="2AE746DA" w:rsidR="006A6A5E" w:rsidRPr="001C6ADB" w:rsidRDefault="006A6A5E" w:rsidP="006A6A5E">
      <w:pPr>
        <w:pStyle w:val="ListParagraph"/>
        <w:numPr>
          <w:ilvl w:val="0"/>
          <w:numId w:val="10"/>
        </w:numPr>
        <w:ind w:left="990"/>
      </w:pPr>
      <w:r w:rsidRPr="001C6ADB">
        <w:t>Describe how the school has determined that there is sufficient parent support</w:t>
      </w:r>
      <w:r w:rsidR="00A94C98">
        <w:t xml:space="preserve"> and interest</w:t>
      </w:r>
      <w:r w:rsidRPr="001C6ADB">
        <w:t xml:space="preserve"> to fill </w:t>
      </w:r>
      <w:r w:rsidR="008E1D26">
        <w:t>seats in the</w:t>
      </w:r>
      <w:r w:rsidRPr="001C6ADB">
        <w:t xml:space="preserve"> proposed grades at the school under the proposed amendment, including support from families of prospective students as well as current students.</w:t>
      </w:r>
    </w:p>
    <w:p w14:paraId="3083A8E7" w14:textId="77777777" w:rsidR="006A6A5E" w:rsidRPr="00C86551" w:rsidRDefault="006A6A5E" w:rsidP="006A6A5E">
      <w:pPr>
        <w:pStyle w:val="Subtitle"/>
        <w:numPr>
          <w:ilvl w:val="0"/>
          <w:numId w:val="0"/>
        </w:numPr>
        <w:rPr>
          <w:rFonts w:ascii="Times New Roman" w:hAnsi="Times New Roman"/>
        </w:rPr>
      </w:pPr>
    </w:p>
    <w:p w14:paraId="45F3739F" w14:textId="77777777" w:rsidR="006A6A5E" w:rsidRPr="00C86551" w:rsidRDefault="006A6A5E" w:rsidP="006A6A5E">
      <w:pPr>
        <w:pStyle w:val="Subtitle"/>
        <w:numPr>
          <w:ilvl w:val="0"/>
          <w:numId w:val="0"/>
        </w:numPr>
        <w:rPr>
          <w:rFonts w:ascii="Times New Roman" w:hAnsi="Times New Roman"/>
        </w:rPr>
      </w:pPr>
      <w:r w:rsidRPr="00C86551">
        <w:rPr>
          <w:rFonts w:ascii="Times New Roman" w:hAnsi="Times New Roman"/>
          <w:color w:val="0066CC"/>
        </w:rPr>
        <w:t>Planning for Enrollment</w:t>
      </w:r>
    </w:p>
    <w:p w14:paraId="27A7679A" w14:textId="77777777" w:rsidR="006A6A5E" w:rsidRPr="001C6ADB" w:rsidRDefault="006A6A5E" w:rsidP="006A6A5E">
      <w:pPr>
        <w:pStyle w:val="ListParagraph"/>
        <w:numPr>
          <w:ilvl w:val="0"/>
          <w:numId w:val="10"/>
        </w:numPr>
        <w:ind w:left="990"/>
      </w:pPr>
      <w:r w:rsidRPr="001C6ADB">
        <w:t>Indicate, in a table, both the historical distribution of enrolled students in the present grade span, and the projected distribution of students by the proposed grade span,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1C6ADB">
        <w:rPr>
          <w:bCs/>
          <w:color w:val="000000"/>
        </w:rPr>
        <w:t xml:space="preserve"> </w:t>
      </w:r>
      <w:r w:rsidRPr="001C6ADB">
        <w:t>The table should reflect the implementation timeline, projecting a five-year enrollment pattern, or more if necessary, to project the full grade span requested. In your projection, clearly indicate the potential for variation in enrollment to safeguard against the need for a future minor amendment if granted. In addition to the table, please briefly describe current enrollment and backfilling processes, including how grade-level enrollment is determined and how and when vacancies are filled if students withdraw. Please describe any changes that may occur if the amendment is granted.</w:t>
      </w:r>
    </w:p>
    <w:p w14:paraId="5C3E5004" w14:textId="77777777" w:rsidR="006A6A5E" w:rsidRPr="001C6ADB" w:rsidRDefault="006A6A5E" w:rsidP="006A6A5E">
      <w:pPr>
        <w:pStyle w:val="ListParagraph"/>
        <w:numPr>
          <w:ilvl w:val="0"/>
          <w:numId w:val="10"/>
        </w:numPr>
        <w:ind w:left="990"/>
      </w:pPr>
      <w:r w:rsidRPr="001C6ADB">
        <w:t xml:space="preserve">If a regional charter school, provide a projection of how the change in grades served will impact enrollment distribution from your sending districts or region. Explain the basis for your projection. Please factor into your projection the current availability of seats under the applicable net school spending cap (see </w:t>
      </w:r>
      <w:r w:rsidRPr="001C6ADB">
        <w:rPr>
          <w:i/>
          <w:iCs/>
        </w:rPr>
        <w:t xml:space="preserve">District Information on Enrollment Projections </w:t>
      </w:r>
      <w:r w:rsidRPr="001C6ADB">
        <w:t xml:space="preserve">at </w:t>
      </w:r>
      <w:hyperlink r:id="rId38" w:history="1">
        <w:r w:rsidRPr="001C6ADB">
          <w:rPr>
            <w:rStyle w:val="Hyperlink"/>
          </w:rPr>
          <w:t>http://www.doe.mass.edu/charter/governance/</w:t>
        </w:r>
      </w:hyperlink>
      <w:r w:rsidRPr="001C6ADB">
        <w:t xml:space="preserve">). </w:t>
      </w:r>
    </w:p>
    <w:p w14:paraId="5D9097D2" w14:textId="77777777" w:rsidR="006A6A5E" w:rsidRPr="001C6ADB" w:rsidRDefault="006A6A5E" w:rsidP="006A6A5E">
      <w:pPr>
        <w:numPr>
          <w:ilvl w:val="0"/>
          <w:numId w:val="10"/>
        </w:numPr>
        <w:ind w:left="990"/>
      </w:pPr>
      <w:r w:rsidRPr="001C6ADB">
        <w:rPr>
          <w:bCs/>
          <w:color w:val="000000"/>
        </w:rPr>
        <w:t xml:space="preserve">Submit a draft enrollment policy and application for admission which reflects the proposed change to entry point(s) and backfilling of vacancies, as applicable. </w:t>
      </w:r>
      <w:r w:rsidRPr="001C6ADB">
        <w:t>The Department strongly encourages schools to promote new student access under the proposed expansion, and to explicitly indicate access for new students at as many grade levels as possible.</w:t>
      </w:r>
      <w:r w:rsidRPr="001C6ADB">
        <w:rPr>
          <w:bCs/>
          <w:color w:val="000000"/>
        </w:rPr>
        <w:t xml:space="preserve"> [</w:t>
      </w:r>
      <w:r w:rsidRPr="001C6ADB">
        <w:rPr>
          <w:bCs/>
          <w:i/>
          <w:color w:val="000000"/>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708C57CD" w14:textId="77777777" w:rsidR="006A6A5E" w:rsidRPr="001C6ADB" w:rsidRDefault="006A6A5E" w:rsidP="006A6A5E"/>
    <w:p w14:paraId="53113B9F" w14:textId="441CC4C8" w:rsidR="006A6A5E" w:rsidRPr="00C86551" w:rsidRDefault="00B341A9" w:rsidP="006A6A5E">
      <w:pPr>
        <w:pStyle w:val="Subtitle"/>
        <w:rPr>
          <w:rFonts w:ascii="Times New Roman" w:hAnsi="Times New Roman"/>
        </w:rPr>
      </w:pPr>
      <w:r>
        <w:rPr>
          <w:rFonts w:ascii="Times New Roman" w:hAnsi="Times New Roman"/>
          <w:color w:val="0066CC"/>
        </w:rPr>
        <w:t xml:space="preserve">Educational </w:t>
      </w:r>
      <w:r w:rsidR="006A6A5E" w:rsidRPr="00C86551">
        <w:rPr>
          <w:rFonts w:ascii="Times New Roman" w:hAnsi="Times New Roman"/>
          <w:color w:val="0066CC"/>
        </w:rPr>
        <w:t>Program</w:t>
      </w:r>
    </w:p>
    <w:p w14:paraId="69BD616F" w14:textId="77777777" w:rsidR="00965501" w:rsidRDefault="00965501" w:rsidP="00B341A9">
      <w:pPr>
        <w:pStyle w:val="ListParagraph"/>
        <w:numPr>
          <w:ilvl w:val="0"/>
          <w:numId w:val="10"/>
        </w:numPr>
        <w:ind w:left="990"/>
      </w:pPr>
      <w:r w:rsidRPr="001C6ADB">
        <w:t xml:space="preserve">Describe how a change in grade span enhances or expands the educational opportunities available for </w:t>
      </w:r>
      <w:r>
        <w:t>families and how the proposed change will provide benefits to the community</w:t>
      </w:r>
      <w:r w:rsidRPr="001C6ADB">
        <w:t>. Incorporate a discussion regarding the key design elements of your school into your response</w:t>
      </w:r>
      <w:r>
        <w:t>.</w:t>
      </w:r>
    </w:p>
    <w:p w14:paraId="214FDDF5" w14:textId="77777777" w:rsidR="00965501" w:rsidRDefault="00965501" w:rsidP="00B341A9">
      <w:pPr>
        <w:pStyle w:val="ListParagraph"/>
        <w:numPr>
          <w:ilvl w:val="0"/>
          <w:numId w:val="10"/>
        </w:numPr>
        <w:ind w:left="990"/>
      </w:pPr>
      <w:r w:rsidRPr="001C6ADB">
        <w:lastRenderedPageBreak/>
        <w:t xml:space="preserve">Describe how the proposed change to grades served will impact any key design elements of the current educational program or curriculum model. Provide examples of how the key design elements of the current school model will be reflected in the additional proposed grades. </w:t>
      </w:r>
    </w:p>
    <w:p w14:paraId="1002B26F" w14:textId="77777777" w:rsidR="00965501" w:rsidRDefault="00965501" w:rsidP="00B341A9">
      <w:pPr>
        <w:pStyle w:val="ListParagraph"/>
        <w:numPr>
          <w:ilvl w:val="0"/>
          <w:numId w:val="10"/>
        </w:numPr>
        <w:ind w:left="990"/>
      </w:pPr>
      <w:r>
        <w:t>Describe how families and the community have been engaged or will be engaged to ensure an instructional model that best serves students and their families, including students with disabilities and English learners</w:t>
      </w:r>
      <w:r w:rsidRPr="001C6ADB">
        <w:t>.</w:t>
      </w:r>
    </w:p>
    <w:p w14:paraId="12E4AC94" w14:textId="51CD89E9" w:rsidR="00965501" w:rsidRDefault="00965501" w:rsidP="00965501">
      <w:pPr>
        <w:pStyle w:val="ListParagraph"/>
        <w:numPr>
          <w:ilvl w:val="0"/>
          <w:numId w:val="10"/>
        </w:numPr>
        <w:ind w:left="990"/>
      </w:pPr>
      <w:r>
        <w:t xml:space="preserve">Provide examples of how </w:t>
      </w:r>
      <w:r w:rsidRPr="00867DF0">
        <w:rPr>
          <w:iCs/>
          <w:color w:val="000000"/>
          <w:szCs w:val="22"/>
        </w:rPr>
        <w:t xml:space="preserve">the school </w:t>
      </w:r>
      <w:r>
        <w:rPr>
          <w:iCs/>
          <w:color w:val="000000"/>
          <w:szCs w:val="22"/>
        </w:rPr>
        <w:t xml:space="preserve">will or has </w:t>
      </w:r>
      <w:r w:rsidRPr="00867DF0">
        <w:rPr>
          <w:iCs/>
          <w:color w:val="000000"/>
          <w:szCs w:val="22"/>
        </w:rPr>
        <w:t>involve</w:t>
      </w:r>
      <w:r>
        <w:rPr>
          <w:iCs/>
          <w:color w:val="000000"/>
          <w:szCs w:val="22"/>
        </w:rPr>
        <w:t>d</w:t>
      </w:r>
      <w:r w:rsidRPr="00867DF0">
        <w:rPr>
          <w:iCs/>
          <w:color w:val="000000"/>
          <w:szCs w:val="22"/>
        </w:rPr>
        <w:t xml:space="preserve"> parents/guardians as active partners in the education of their children and </w:t>
      </w:r>
      <w:r>
        <w:rPr>
          <w:iCs/>
          <w:color w:val="000000"/>
          <w:szCs w:val="22"/>
        </w:rPr>
        <w:t xml:space="preserve">will </w:t>
      </w:r>
      <w:r w:rsidRPr="00867DF0">
        <w:rPr>
          <w:iCs/>
          <w:color w:val="000000"/>
          <w:szCs w:val="22"/>
        </w:rPr>
        <w:t>build and maintain family-school partnerships that support students’ academic progress and social-emotional well-being.</w:t>
      </w:r>
      <w:r>
        <w:rPr>
          <w:iCs/>
          <w:color w:val="000000"/>
          <w:szCs w:val="22"/>
        </w:rPr>
        <w:t xml:space="preserve"> </w:t>
      </w:r>
      <w:r>
        <w:t xml:space="preserve">Include an explanation of </w:t>
      </w:r>
      <w:r w:rsidRPr="00C74C1B">
        <w:t xml:space="preserve">how the school will </w:t>
      </w:r>
      <w:r>
        <w:t xml:space="preserve">or has </w:t>
      </w:r>
      <w:r w:rsidRPr="00C74C1B">
        <w:t>engage</w:t>
      </w:r>
      <w:r>
        <w:t>d</w:t>
      </w:r>
      <w:r w:rsidRPr="00C74C1B">
        <w:t xml:space="preserve"> </w:t>
      </w:r>
      <w:r>
        <w:t xml:space="preserve">stakeholders, including new and current </w:t>
      </w:r>
      <w:r w:rsidRPr="00C74C1B">
        <w:t>families</w:t>
      </w:r>
      <w:r>
        <w:t>, educators and staff,</w:t>
      </w:r>
      <w:r w:rsidRPr="00C74C1B">
        <w:t xml:space="preserve"> and community members in </w:t>
      </w:r>
      <w:r>
        <w:t>decision-making</w:t>
      </w:r>
      <w:r w:rsidRPr="00C74C1B">
        <w:t xml:space="preserve"> for the school.</w:t>
      </w:r>
    </w:p>
    <w:p w14:paraId="57292F2F" w14:textId="57BD43F3" w:rsidR="006A6A5E" w:rsidRPr="001C6ADB" w:rsidRDefault="006A6A5E" w:rsidP="006A6A5E">
      <w:pPr>
        <w:pStyle w:val="ListParagraph"/>
        <w:numPr>
          <w:ilvl w:val="0"/>
          <w:numId w:val="10"/>
        </w:numPr>
        <w:ind w:left="990"/>
      </w:pPr>
      <w:r w:rsidRPr="001C6ADB">
        <w:t>Describe any schedule changes anticipated with implementation of the new grade span, including length of school year, week, or day. Describe how the change in grade span will impact the mechanics of the educational program in terms of the daily and weekly organization of students and faculty.</w:t>
      </w:r>
    </w:p>
    <w:p w14:paraId="6203F18B" w14:textId="77777777" w:rsidR="006A6A5E" w:rsidRPr="001C6ADB" w:rsidRDefault="006A6A5E" w:rsidP="006A6A5E">
      <w:pPr>
        <w:pStyle w:val="ListParagraph"/>
        <w:numPr>
          <w:ilvl w:val="0"/>
          <w:numId w:val="10"/>
        </w:numPr>
        <w:ind w:left="990"/>
      </w:pPr>
      <w:r w:rsidRPr="001C6ADB">
        <w:t xml:space="preserve">Provide an overview of how the current educational program, curriculum model, or whole school design, including curriculum and instruction, will be adapted to serve younger or older students, as applicable. </w:t>
      </w:r>
    </w:p>
    <w:p w14:paraId="4C5648AC" w14:textId="77777777" w:rsidR="006A6A5E" w:rsidRPr="001C6ADB" w:rsidRDefault="006A6A5E" w:rsidP="006A6A5E">
      <w:pPr>
        <w:pStyle w:val="ListParagraph"/>
        <w:numPr>
          <w:ilvl w:val="0"/>
          <w:numId w:val="10"/>
        </w:numPr>
        <w:ind w:left="990"/>
      </w:pPr>
      <w:r w:rsidRPr="001C6ADB">
        <w:t xml:space="preserve">Describe the processes used </w:t>
      </w:r>
      <w:r w:rsidRPr="001C6ADB">
        <w:rPr>
          <w:color w:val="000000"/>
          <w:szCs w:val="22"/>
        </w:rPr>
        <w:t>for ensuring that the school’s curriculum is aligned to Massachusetts curriculum frameworks, aligned vertically between grades, and aligned horizontally across classrooms at the same grade level.</w:t>
      </w:r>
    </w:p>
    <w:p w14:paraId="252ECCE5" w14:textId="77777777" w:rsidR="006A6A5E" w:rsidRPr="001C6ADB" w:rsidRDefault="006A6A5E" w:rsidP="006A6A5E">
      <w:pPr>
        <w:pStyle w:val="ListParagraph"/>
        <w:numPr>
          <w:ilvl w:val="0"/>
          <w:numId w:val="10"/>
        </w:numPr>
        <w:ind w:left="990"/>
      </w:pPr>
      <w:r w:rsidRPr="001C6ADB">
        <w:t>Describe a timeline for curriculum development and implementation, if applicable, including the individuals involved.</w:t>
      </w:r>
    </w:p>
    <w:p w14:paraId="0F7741F0" w14:textId="722A859F" w:rsidR="006A6A5E" w:rsidRDefault="006A6A5E" w:rsidP="006A6A5E">
      <w:pPr>
        <w:pStyle w:val="ListParagraph"/>
        <w:numPr>
          <w:ilvl w:val="0"/>
          <w:numId w:val="10"/>
        </w:numPr>
        <w:ind w:left="990"/>
      </w:pPr>
      <w:r w:rsidRPr="001C6ADB">
        <w:t xml:space="preserve">Describe the process and procedures used to evaluate whether curriculum and instruction is effective and successfully implemented. Include in your response a brief summary of the assessment system implemented at the school, and any modifications if request is granted. </w:t>
      </w:r>
    </w:p>
    <w:p w14:paraId="6455086A" w14:textId="130310F1" w:rsidR="00965501" w:rsidRPr="001C6ADB" w:rsidRDefault="00965501" w:rsidP="006A6A5E">
      <w:pPr>
        <w:pStyle w:val="ListParagraph"/>
        <w:numPr>
          <w:ilvl w:val="0"/>
          <w:numId w:val="10"/>
        </w:numPr>
        <w:ind w:left="990"/>
      </w:pPr>
      <w:r w:rsidRPr="001C6ADB">
        <w:t>If the request would create a grade grouping not currently served by the school, e.g., elementary school, middle school, high school, provide descriptions of the courses in the new grade groupings, including the content and skills to be taught in the core content areas.</w:t>
      </w:r>
    </w:p>
    <w:p w14:paraId="66301997" w14:textId="77777777" w:rsidR="006A6A5E" w:rsidRPr="00C86551" w:rsidRDefault="006A6A5E" w:rsidP="006A6A5E">
      <w:pPr>
        <w:pStyle w:val="Subtitle"/>
        <w:rPr>
          <w:rFonts w:ascii="Times New Roman" w:hAnsi="Times New Roman"/>
        </w:rPr>
      </w:pPr>
    </w:p>
    <w:p w14:paraId="5E52910B" w14:textId="77777777" w:rsidR="006A6A5E" w:rsidRPr="00C86551" w:rsidRDefault="006A6A5E" w:rsidP="006A6A5E">
      <w:pPr>
        <w:pStyle w:val="Subtitle"/>
        <w:rPr>
          <w:rFonts w:ascii="Times New Roman" w:hAnsi="Times New Roman"/>
        </w:rPr>
      </w:pPr>
      <w:r w:rsidRPr="00C86551">
        <w:rPr>
          <w:rFonts w:ascii="Times New Roman" w:hAnsi="Times New Roman"/>
          <w:color w:val="0066CC"/>
        </w:rPr>
        <w:t>Capacity</w:t>
      </w:r>
    </w:p>
    <w:p w14:paraId="20932F03" w14:textId="77777777" w:rsidR="006A6A5E" w:rsidRPr="001C6ADB" w:rsidRDefault="006A6A5E" w:rsidP="006A6A5E">
      <w:pPr>
        <w:pStyle w:val="ListParagraph"/>
        <w:numPr>
          <w:ilvl w:val="0"/>
          <w:numId w:val="10"/>
        </w:numPr>
        <w:ind w:left="990"/>
      </w:pPr>
      <w:r w:rsidRPr="001C6ADB">
        <w:t>Describe how the staff will implement the request effectively and evaluate its success. Indicate the individuals involved throughout the process of implementation, and the systems in place for decision-making and communication among all members of the school community.</w:t>
      </w:r>
    </w:p>
    <w:p w14:paraId="497F3BAA" w14:textId="77777777" w:rsidR="006A6A5E" w:rsidRPr="001C6ADB" w:rsidRDefault="006A6A5E" w:rsidP="006A6A5E">
      <w:pPr>
        <w:pStyle w:val="ListParagraph"/>
        <w:numPr>
          <w:ilvl w:val="0"/>
          <w:numId w:val="10"/>
        </w:numPr>
        <w:ind w:left="990"/>
      </w:pPr>
      <w:r w:rsidRPr="001C6ADB">
        <w:t>Provide a complete staffing chart that assumes full implementation of the requested amendment. Provide a detailed narrative that explains the proposed staffing changes and describes how these changes support the planning and implementation of the amendment. Requests that do not include a staffing chart or narrative will be considered incomplete.</w:t>
      </w:r>
    </w:p>
    <w:p w14:paraId="3120BDBA" w14:textId="07DDE011" w:rsidR="006A6A5E" w:rsidRPr="001C6ADB" w:rsidRDefault="006A6A5E" w:rsidP="006A6A5E">
      <w:pPr>
        <w:pStyle w:val="ListParagraph"/>
        <w:numPr>
          <w:ilvl w:val="0"/>
          <w:numId w:val="10"/>
        </w:numPr>
        <w:ind w:left="990"/>
      </w:pPr>
      <w:r w:rsidRPr="001C6ADB">
        <w:t xml:space="preserve">If the school contracts with an </w:t>
      </w:r>
      <w:r w:rsidR="0020718C" w:rsidRPr="0020718C">
        <w:t>education management organization (EMO</w:t>
      </w:r>
      <w:r w:rsidR="0020718C">
        <w:t>)</w:t>
      </w:r>
      <w:r w:rsidRPr="001C6ADB">
        <w:t>, describe how the EMO will support the planning and implementation of the proposed amendment.</w:t>
      </w:r>
    </w:p>
    <w:p w14:paraId="501B61A9" w14:textId="77777777" w:rsidR="006A6A5E" w:rsidRPr="001C6ADB" w:rsidRDefault="006A6A5E" w:rsidP="006A6A5E">
      <w:pPr>
        <w:pStyle w:val="ListParagraph"/>
        <w:numPr>
          <w:ilvl w:val="0"/>
          <w:numId w:val="10"/>
        </w:numPr>
        <w:ind w:left="990"/>
      </w:pPr>
      <w:r w:rsidRPr="001C6ADB">
        <w:t>Provide an action plan for implementation. Describe the proposed strategies that will lead to a successful implementation of the proposed changes. Include: a timeline, action(s) to be taken, designated point person, and start date and projected completion date.</w:t>
      </w:r>
    </w:p>
    <w:p w14:paraId="457E691C" w14:textId="77777777" w:rsidR="006A6A5E" w:rsidRPr="001C6ADB" w:rsidRDefault="006A6A5E" w:rsidP="006A6A5E">
      <w:pPr>
        <w:pStyle w:val="ListParagraph"/>
      </w:pPr>
    </w:p>
    <w:p w14:paraId="1D933369" w14:textId="77777777" w:rsidR="006A6A5E" w:rsidRPr="00C86551" w:rsidRDefault="006A6A5E" w:rsidP="003A3285">
      <w:pPr>
        <w:pStyle w:val="Subtitle"/>
        <w:keepNext/>
        <w:rPr>
          <w:rFonts w:ascii="Times New Roman" w:hAnsi="Times New Roman"/>
        </w:rPr>
      </w:pPr>
      <w:r w:rsidRPr="00C86551">
        <w:rPr>
          <w:rFonts w:ascii="Times New Roman" w:hAnsi="Times New Roman"/>
          <w:color w:val="0066CC"/>
        </w:rPr>
        <w:lastRenderedPageBreak/>
        <w:t>Governance</w:t>
      </w:r>
    </w:p>
    <w:p w14:paraId="33280DA0" w14:textId="77777777" w:rsidR="006A6A5E" w:rsidRPr="001C6ADB" w:rsidRDefault="006A6A5E" w:rsidP="003A3285">
      <w:pPr>
        <w:pStyle w:val="ListParagraph"/>
        <w:keepNext/>
        <w:numPr>
          <w:ilvl w:val="0"/>
          <w:numId w:val="10"/>
        </w:numPr>
        <w:ind w:left="990"/>
      </w:pPr>
      <w:r w:rsidRPr="001C6ADB">
        <w:t>Describe how the board of trustees will implement the request effectively and evaluate its success. Provide details of the board’s role in planning, and monitoring progress of the expansion.</w:t>
      </w:r>
    </w:p>
    <w:p w14:paraId="229F7BBC" w14:textId="77777777" w:rsidR="006A6A5E" w:rsidRPr="001C6ADB" w:rsidRDefault="006A6A5E" w:rsidP="006A6A5E">
      <w:pPr>
        <w:pStyle w:val="ListParagraph"/>
        <w:numPr>
          <w:ilvl w:val="0"/>
          <w:numId w:val="10"/>
        </w:numPr>
        <w:ind w:left="990"/>
      </w:pPr>
      <w:r w:rsidRPr="001C6ADB">
        <w:t xml:space="preserve">Provide copies of the materials used by the board to arrive at its decision to pursue the proposed amendment, include agendas and approved board minutes (including all relevant board committee minutes) as well as supporting documentation relevant to the board’s vote. </w:t>
      </w:r>
    </w:p>
    <w:p w14:paraId="5B5A8F25" w14:textId="77777777" w:rsidR="006A6A5E" w:rsidRPr="001C6ADB" w:rsidRDefault="006A6A5E" w:rsidP="006A6A5E">
      <w:pPr>
        <w:pStyle w:val="ListParagraph"/>
        <w:ind w:left="1080"/>
      </w:pPr>
    </w:p>
    <w:p w14:paraId="3C3272F5" w14:textId="77777777" w:rsidR="006A6A5E" w:rsidRPr="00C86551" w:rsidRDefault="006A6A5E" w:rsidP="006A6A5E">
      <w:pPr>
        <w:pStyle w:val="Subtitle"/>
        <w:rPr>
          <w:rFonts w:ascii="Times New Roman" w:hAnsi="Times New Roman"/>
        </w:rPr>
      </w:pPr>
      <w:r w:rsidRPr="00C86551">
        <w:rPr>
          <w:rFonts w:ascii="Times New Roman" w:hAnsi="Times New Roman"/>
          <w:color w:val="0066CC"/>
        </w:rPr>
        <w:t>Finance</w:t>
      </w:r>
    </w:p>
    <w:p w14:paraId="7670E5C9" w14:textId="77777777" w:rsidR="006A6A5E" w:rsidRPr="001C6ADB" w:rsidRDefault="006A6A5E" w:rsidP="006A6A5E">
      <w:pPr>
        <w:numPr>
          <w:ilvl w:val="0"/>
          <w:numId w:val="10"/>
        </w:numPr>
        <w:ind w:left="990"/>
      </w:pPr>
      <w:r w:rsidRPr="001C6ADB">
        <w:t xml:space="preserve">Describe the financial resources that are necessary to implement the school’s expansion, including the projected sources of revenue that will ensure the fiscal viability of the school and the successful implementation of the proposed change(s). </w:t>
      </w:r>
      <w:r w:rsidRPr="001C6ADB">
        <w:rPr>
          <w:szCs w:val="22"/>
        </w:rPr>
        <w:t>Describe</w:t>
      </w:r>
      <w:r w:rsidRPr="001C6ADB">
        <w:rPr>
          <w:color w:val="000000"/>
          <w:szCs w:val="22"/>
        </w:rPr>
        <w:t xml:space="preserve"> contingency planning for potential challenges in cash flow or budget shortfalls due to lower than anticipated student enrollment or other financial challenges in the early years of expansion, include specific strategies. </w:t>
      </w:r>
    </w:p>
    <w:p w14:paraId="642C467B" w14:textId="77777777" w:rsidR="006A6A5E" w:rsidRPr="001C6ADB" w:rsidRDefault="006A6A5E" w:rsidP="006A6A5E">
      <w:pPr>
        <w:pStyle w:val="ListParagraph"/>
        <w:numPr>
          <w:ilvl w:val="0"/>
          <w:numId w:val="10"/>
        </w:numPr>
        <w:ind w:left="990"/>
      </w:pPr>
      <w:r w:rsidRPr="001C6ADB">
        <w:t xml:space="preserve">Provide financial projections performed in planning for the proposed expansion. Financial projections should reflect both immediate and long-term considerations that the board and school leadership have identified in implementation of the proposed amendment. Provide a detailed narrative explaining the financial forecasts, and the underlying assumptions. </w:t>
      </w:r>
    </w:p>
    <w:p w14:paraId="1198BD45" w14:textId="77777777" w:rsidR="006A6A5E" w:rsidRPr="001C6ADB" w:rsidRDefault="006A6A5E" w:rsidP="006A6A5E">
      <w:pPr>
        <w:pStyle w:val="ListParagraph"/>
        <w:numPr>
          <w:ilvl w:val="0"/>
          <w:numId w:val="10"/>
        </w:numPr>
        <w:ind w:left="990"/>
      </w:pPr>
      <w:r w:rsidRPr="001C6ADB">
        <w:t>Describe the facility that will be used to meet the school’s needs and how it is accessible to individuals with physical disabilities and able to accommodate all students, and if modifications will be required. Indicate if the current facility will accommodate the expansion, or if additional space and/or renovations will be required.</w:t>
      </w:r>
    </w:p>
    <w:p w14:paraId="2BA1B8B7" w14:textId="77777777" w:rsidR="006A6A5E" w:rsidRPr="001C6ADB" w:rsidRDefault="006A6A5E" w:rsidP="006A6A5E">
      <w:pPr>
        <w:pStyle w:val="ListParagraph"/>
        <w:numPr>
          <w:ilvl w:val="0"/>
          <w:numId w:val="10"/>
        </w:numPr>
        <w:ind w:left="990"/>
      </w:pPr>
      <w:r w:rsidRPr="001C6ADB">
        <w:t xml:space="preserve">Describe how transportation services are provided to all eligible students, and if modifications will be required. No later than February 1st, charter schools must notify the school district </w:t>
      </w:r>
      <w:r w:rsidRPr="001C6ADB">
        <w:rPr>
          <w:color w:val="000000"/>
        </w:rPr>
        <w:t>of all transportation needs for the following school year</w:t>
      </w:r>
      <w:r w:rsidRPr="001C6ADB">
        <w:t xml:space="preserve">, </w:t>
      </w:r>
      <w:r w:rsidRPr="001C6ADB">
        <w:rPr>
          <w:color w:val="000000"/>
        </w:rPr>
        <w:t>including any changes resulting from the granting of an amendment,</w:t>
      </w:r>
      <w:r w:rsidRPr="001C6ADB">
        <w:t xml:space="preserve"> if the school district provides transportation for students who reside where the school is located</w:t>
      </w:r>
      <w:r w:rsidRPr="001C6ADB">
        <w:rPr>
          <w:color w:val="000000"/>
        </w:rPr>
        <w:t xml:space="preserve">. </w:t>
      </w:r>
    </w:p>
    <w:p w14:paraId="7638043E" w14:textId="77777777" w:rsidR="006A6A5E" w:rsidRPr="00C86551" w:rsidRDefault="006A6A5E" w:rsidP="006A6A5E">
      <w:pPr>
        <w:pStyle w:val="Subtitle"/>
        <w:rPr>
          <w:rFonts w:ascii="Times New Roman" w:hAnsi="Times New Roman"/>
        </w:rPr>
      </w:pPr>
    </w:p>
    <w:p w14:paraId="5E07AE77" w14:textId="77777777" w:rsidR="006A6A5E" w:rsidRPr="00C86551" w:rsidRDefault="006A6A5E" w:rsidP="006A6A5E">
      <w:pPr>
        <w:pStyle w:val="Subtitle"/>
        <w:rPr>
          <w:rFonts w:ascii="Times New Roman" w:hAnsi="Times New Roman"/>
          <w:color w:val="auto"/>
        </w:rPr>
      </w:pPr>
      <w:r w:rsidRPr="00C86551">
        <w:rPr>
          <w:rFonts w:ascii="Times New Roman" w:hAnsi="Times New Roman"/>
          <w:color w:val="0066CC"/>
        </w:rPr>
        <w:t>School Performance</w:t>
      </w:r>
    </w:p>
    <w:p w14:paraId="67BCF374" w14:textId="77777777" w:rsidR="006A6A5E" w:rsidRPr="001C6ADB" w:rsidRDefault="006A6A5E" w:rsidP="006A6A5E">
      <w:pPr>
        <w:numPr>
          <w:ilvl w:val="0"/>
          <w:numId w:val="10"/>
        </w:numPr>
        <w:ind w:left="990"/>
      </w:pPr>
      <w:r w:rsidRPr="001C6ADB">
        <w:rPr>
          <w:color w:val="000000"/>
        </w:rPr>
        <w:t xml:space="preserve">Explain trends and/or anomalies in </w:t>
      </w:r>
      <w:r w:rsidRPr="001C6ADB">
        <w:t xml:space="preserve">attendance, chronic absenteeism, retention, stability, churn, attrition, in-school suspension rates, out-of-school suspension rates, and if applicable, emergency removal, graduation, and dropout data over the past five years. The Department performs a review using available student data in the aggregate, and by certain student groups, and grade cohorts using the </w:t>
      </w:r>
      <w:hyperlink r:id="rId39" w:history="1">
        <w:r w:rsidRPr="001C6ADB">
          <w:rPr>
            <w:rStyle w:val="Hyperlink"/>
          </w:rPr>
          <w:t>CHART tool</w:t>
        </w:r>
      </w:hyperlink>
      <w:r w:rsidRPr="001C6ADB">
        <w:t xml:space="preserve"> at </w:t>
      </w:r>
      <w:hyperlink r:id="rId40" w:history="1">
        <w:r w:rsidRPr="001C6ADB">
          <w:rPr>
            <w:rStyle w:val="Hyperlink"/>
          </w:rPr>
          <w:t>https://www.doe.mass.edu/charter/finance/chart/</w:t>
        </w:r>
      </w:hyperlink>
      <w:r w:rsidRPr="001C6ADB">
        <w:t>.  Schools should explain any unique circumstances related to published school data, and corrective actions taken to address challenges in any of these areas of school performance.</w:t>
      </w:r>
    </w:p>
    <w:p w14:paraId="56D49C61" w14:textId="77777777" w:rsidR="006A6A5E" w:rsidRPr="001C6ADB" w:rsidRDefault="006A6A5E" w:rsidP="006A6A5E">
      <w:pPr>
        <w:numPr>
          <w:ilvl w:val="0"/>
          <w:numId w:val="10"/>
        </w:numPr>
        <w:ind w:left="990"/>
      </w:pPr>
      <w:r w:rsidRPr="001C6ADB">
        <w:rPr>
          <w:color w:val="000000"/>
        </w:rPr>
        <w:t xml:space="preserve">The Department will conduct a review of the school’s academic performance on the </w:t>
      </w:r>
      <w:hyperlink r:id="rId41" w:history="1">
        <w:r w:rsidRPr="001C6ADB">
          <w:rPr>
            <w:rStyle w:val="Hyperlink"/>
          </w:rPr>
          <w:t>MCAS English language arts, mathematics, and science and technology/engineering tests</w:t>
        </w:r>
      </w:hyperlink>
      <w:r w:rsidRPr="001C6ADB">
        <w:rPr>
          <w:color w:val="000000"/>
        </w:rPr>
        <w:t xml:space="preserve"> for the most recent years available. School should explain trends and/or anomalies in past performance. Additionally, schools may submit </w:t>
      </w:r>
      <w:r w:rsidRPr="001C6ADB">
        <w:t>student performance data for other standardized assessments in English language arts, mathematics, and science and technology/engineering as additional evidence of academic student achievement. Please indicate and define the metric used in your submission. Schools are required to submit at least three years of data for all students and one or more student groups.</w:t>
      </w:r>
      <w:r w:rsidRPr="001C6ADB">
        <w:rPr>
          <w:sz w:val="20"/>
          <w:szCs w:val="20"/>
          <w:vertAlign w:val="superscript"/>
        </w:rPr>
        <w:footnoteReference w:id="11"/>
      </w:r>
    </w:p>
    <w:p w14:paraId="7657AE00" w14:textId="50938CC6" w:rsidR="004F2BF7" w:rsidRPr="00C86551" w:rsidRDefault="00087C31" w:rsidP="00C86551">
      <w:pPr>
        <w:pStyle w:val="Heading1"/>
        <w:tabs>
          <w:tab w:val="left" w:pos="540"/>
        </w:tabs>
        <w:rPr>
          <w:rFonts w:ascii="Times New Roman" w:hAnsi="Times New Roman"/>
        </w:rPr>
      </w:pPr>
      <w:bookmarkStart w:id="56" w:name="_Instructions_for_Major_3"/>
      <w:bookmarkStart w:id="57" w:name="_Toc133502799"/>
      <w:bookmarkEnd w:id="56"/>
      <w:r w:rsidRPr="557C9DF0">
        <w:rPr>
          <w:rFonts w:ascii="Times New Roman" w:hAnsi="Times New Roman"/>
        </w:rPr>
        <w:lastRenderedPageBreak/>
        <w:t>Instructions for Amendment to Maximum Enrollment and/or Grades Served</w:t>
      </w:r>
      <w:bookmarkEnd w:id="57"/>
    </w:p>
    <w:p w14:paraId="0B22B581" w14:textId="2BF8D87A" w:rsidR="00087C31" w:rsidRDefault="00087C31" w:rsidP="00087C31">
      <w:bookmarkStart w:id="58" w:name="_Instructions_for_Minor_2"/>
      <w:bookmarkStart w:id="59" w:name="_Instructions_for_Major"/>
      <w:bookmarkEnd w:id="58"/>
      <w:bookmarkEnd w:id="59"/>
    </w:p>
    <w:p w14:paraId="77BE514B" w14:textId="77777777" w:rsidR="00087C31" w:rsidRPr="008529E6" w:rsidRDefault="00087C31" w:rsidP="00087C31">
      <w:pPr>
        <w:rPr>
          <w:rStyle w:val="IntenseEmphasis"/>
          <w:b w:val="0"/>
          <w:i w:val="0"/>
          <w:color w:val="auto"/>
        </w:rPr>
      </w:pPr>
      <w:r w:rsidRPr="007D0DE1">
        <w:rPr>
          <w:rStyle w:val="IntenseEmphasis"/>
          <w:b w:val="0"/>
          <w:i w:val="0"/>
          <w:color w:val="000000"/>
        </w:rPr>
        <w:t>Any Commonwealth</w:t>
      </w:r>
      <w:r>
        <w:rPr>
          <w:rStyle w:val="IntenseEmphasis"/>
          <w:b w:val="0"/>
          <w:i w:val="0"/>
          <w:color w:val="000000"/>
        </w:rPr>
        <w:t xml:space="preserve"> or Horace Mann</w:t>
      </w:r>
      <w:r w:rsidRPr="007D0DE1">
        <w:rPr>
          <w:rStyle w:val="IntenseEmphasis"/>
          <w:b w:val="0"/>
          <w:i w:val="0"/>
          <w:color w:val="000000"/>
        </w:rPr>
        <w:t xml:space="preserve"> </w:t>
      </w:r>
      <w:r>
        <w:rPr>
          <w:rStyle w:val="IntenseEmphasis"/>
          <w:b w:val="0"/>
          <w:i w:val="0"/>
          <w:color w:val="000000"/>
        </w:rPr>
        <w:t xml:space="preserve">charter school seeking to change its maximum enrollment and/or grades served must request approval from the Board. </w:t>
      </w:r>
      <w:r>
        <w:t xml:space="preserve">All requests must explicitly indicate within the request the proposed change to maximum enrollment and/or grades served in addition to providing information as described in these guidelines. All schools who seek to amend their charter through an expansion must submit a </w:t>
      </w:r>
      <w:r w:rsidRPr="000E792D">
        <w:rPr>
          <w:bCs/>
        </w:rPr>
        <w:t xml:space="preserve">detailed request that addresses the </w:t>
      </w:r>
      <w:r>
        <w:rPr>
          <w:bCs/>
        </w:rPr>
        <w:t xml:space="preserve">associated </w:t>
      </w:r>
      <w:r w:rsidRPr="000E792D">
        <w:rPr>
          <w:bCs/>
        </w:rPr>
        <w:t xml:space="preserve">criteria </w:t>
      </w:r>
      <w:r>
        <w:t xml:space="preserve">by the published annual deadline. The Department requires any re-submission of a previously unsuccessful request for expansion to respond to the deficiencies of the prior request as identified by the commissioner or the Board. </w:t>
      </w:r>
      <w:r>
        <w:rPr>
          <w:rStyle w:val="IntenseEmphasis"/>
          <w:b w:val="0"/>
          <w:i w:val="0"/>
          <w:color w:val="000000"/>
        </w:rPr>
        <w:t xml:space="preserve">Please contact the Department with any questions regarding your request, including seat availability or the proven provider requirements for </w:t>
      </w:r>
      <w:hyperlink r:id="rId42" w:history="1">
        <w:r w:rsidRPr="005C7602">
          <w:rPr>
            <w:rStyle w:val="Hyperlink"/>
          </w:rPr>
          <w:t>districts performing in the lowest 10 percent</w:t>
        </w:r>
      </w:hyperlink>
      <w:r>
        <w:rPr>
          <w:rStyle w:val="IntenseEmphasis"/>
          <w:b w:val="0"/>
          <w:i w:val="0"/>
          <w:color w:val="000000"/>
        </w:rPr>
        <w:t xml:space="preserve">. </w:t>
      </w:r>
    </w:p>
    <w:p w14:paraId="5B419CEC" w14:textId="77777777" w:rsidR="00087C31" w:rsidRDefault="00087C31" w:rsidP="00087C31">
      <w:pPr>
        <w:rPr>
          <w:rStyle w:val="IntenseEmphasis"/>
          <w:b w:val="0"/>
          <w:i w:val="0"/>
          <w:color w:val="000000"/>
        </w:rPr>
      </w:pPr>
    </w:p>
    <w:p w14:paraId="7F2DF6E7" w14:textId="77777777" w:rsidR="00087C31" w:rsidRDefault="00087C31" w:rsidP="00087C31">
      <w:r>
        <w:t>T</w:t>
      </w:r>
      <w:r w:rsidRPr="005D091E">
        <w:t xml:space="preserve">he </w:t>
      </w:r>
      <w:r>
        <w:t>Department</w:t>
      </w:r>
      <w:r w:rsidRPr="005D091E">
        <w:t xml:space="preserve"> projects the number of </w:t>
      </w:r>
      <w:r>
        <w:t xml:space="preserve">additional </w:t>
      </w:r>
      <w:r w:rsidRPr="005D091E">
        <w:t xml:space="preserve">seats available for each district in the Commonwealth under the net school spending (NSS) cap, including those districts </w:t>
      </w:r>
      <w:r>
        <w:t>where the cap is raised.</w:t>
      </w:r>
      <w:r w:rsidRPr="005D091E">
        <w:t xml:space="preserve"> The estimated number of seats available in eac</w:t>
      </w:r>
      <w:r>
        <w:t xml:space="preserve">h district is updated annually in the </w:t>
      </w:r>
      <w:r w:rsidRPr="00774CCF">
        <w:rPr>
          <w:i/>
        </w:rPr>
        <w:t xml:space="preserve">District Information on Enrollment Projections </w:t>
      </w:r>
      <w:r>
        <w:t xml:space="preserve">and can be found at </w:t>
      </w:r>
      <w:hyperlink r:id="rId43" w:history="1">
        <w:r>
          <w:rPr>
            <w:rStyle w:val="Hyperlink"/>
          </w:rPr>
          <w:t>http://www.doe.mass.edu/charter/governance/?section=requests</w:t>
        </w:r>
      </w:hyperlink>
      <w:r>
        <w:t xml:space="preserve">. </w:t>
      </w:r>
      <w:r w:rsidRPr="005D091E">
        <w:t xml:space="preserve">Any Commonwealth charter school considering an amendment request to </w:t>
      </w:r>
      <w:r w:rsidRPr="005D091E">
        <w:rPr>
          <w:b/>
        </w:rPr>
        <w:t>increase maximum enrollment</w:t>
      </w:r>
      <w:r w:rsidRPr="005D091E">
        <w:t xml:space="preserve"> should review the availability of seats in their targeted district(s) prior to developing and submitting their request. </w:t>
      </w:r>
    </w:p>
    <w:p w14:paraId="2165EEB6" w14:textId="77777777" w:rsidR="00087C31" w:rsidRPr="00286C01" w:rsidRDefault="00087C31" w:rsidP="00087C31">
      <w:pPr>
        <w:spacing w:before="100" w:beforeAutospacing="1" w:after="100" w:afterAutospacing="1"/>
        <w:rPr>
          <w:b/>
          <w:color w:val="FF0000"/>
        </w:rPr>
      </w:pPr>
      <w:r w:rsidRPr="0047528B">
        <w:rPr>
          <w:b/>
          <w:color w:val="CC0000"/>
        </w:rPr>
        <w:t>The actual number of seats that will be available in any district in any particular year cannot be predicted with certainty and is dependent on several factors, including district enrollment, district spending levels, student enrollment for existing charter schools, and potential changes to the applicable net school spending (NSS) cap for the district of interest. The availability of seats in any district is subject to change.</w:t>
      </w:r>
    </w:p>
    <w:p w14:paraId="5E837A15" w14:textId="77777777" w:rsidR="00087C31" w:rsidRDefault="00087C31" w:rsidP="00087C31">
      <w:r>
        <w:rPr>
          <w:b/>
          <w:i/>
        </w:rPr>
        <w:t xml:space="preserve">A Note about Expansions and Student Entry Points: </w:t>
      </w:r>
      <w:r w:rsidRPr="00F04CA2">
        <w:t>As part of all amendment requests</w:t>
      </w:r>
      <w:r>
        <w:t xml:space="preserve"> involving expansions</w:t>
      </w:r>
      <w:r w:rsidRPr="00F04CA2">
        <w:t xml:space="preserve">, the Department evaluates and considers the degree to which schools provide admission for new students across all grade levels. To strengthen a request </w:t>
      </w:r>
      <w:r>
        <w:t>for expansion</w:t>
      </w:r>
      <w:r w:rsidRPr="00F04CA2">
        <w:t xml:space="preserve">, the Department strongly encourages schools to increase access and admission of new students at as many grade levels as possible. In approving recent amendment requests, the Board has indicated its support for </w:t>
      </w:r>
      <w:r>
        <w:t>the growth of</w:t>
      </w:r>
      <w:r w:rsidRPr="00F04CA2">
        <w:t xml:space="preserve"> charter schools that provide student access </w:t>
      </w:r>
      <w:r>
        <w:t>beyond</w:t>
      </w:r>
      <w:r w:rsidRPr="00F04CA2">
        <w:t xml:space="preserve"> what is required in statute.</w:t>
      </w:r>
    </w:p>
    <w:p w14:paraId="74EF59C8" w14:textId="77777777" w:rsidR="00087C31" w:rsidRDefault="00087C31" w:rsidP="00087C31"/>
    <w:p w14:paraId="1D544BEA" w14:textId="2318EC33" w:rsidR="00087C31" w:rsidRPr="00C3668B" w:rsidRDefault="00087C31" w:rsidP="00087C31">
      <w:r>
        <w:t xml:space="preserve">In rare instances, a school may seek to </w:t>
      </w:r>
      <w:r w:rsidRPr="00915E96">
        <w:rPr>
          <w:b/>
          <w:bCs/>
        </w:rPr>
        <w:t>decrease maximum enrollment</w:t>
      </w:r>
      <w:r>
        <w:rPr>
          <w:b/>
          <w:bCs/>
        </w:rPr>
        <w:t xml:space="preserve"> </w:t>
      </w:r>
      <w:r w:rsidR="009872BF">
        <w:rPr>
          <w:b/>
          <w:bCs/>
        </w:rPr>
        <w:t>and/</w:t>
      </w:r>
      <w:r>
        <w:rPr>
          <w:b/>
          <w:bCs/>
        </w:rPr>
        <w:t>or eliminate grades</w:t>
      </w:r>
      <w:r>
        <w:t xml:space="preserve">. Please consult with the Department in these circumstances to ensure your request adequately addresses the unique parameters of this type of request. </w:t>
      </w:r>
    </w:p>
    <w:p w14:paraId="45F10608" w14:textId="77777777" w:rsidR="00087C31" w:rsidRDefault="00087C31" w:rsidP="00087C31"/>
    <w:p w14:paraId="777E9877" w14:textId="77777777" w:rsidR="00012F69" w:rsidRPr="00C3668B" w:rsidRDefault="00012F69" w:rsidP="00012F69">
      <w:r>
        <w:t>The request must include the following components, as applicable.</w:t>
      </w:r>
    </w:p>
    <w:p w14:paraId="4EAC069D" w14:textId="77777777" w:rsidR="00012F69" w:rsidRPr="007D0DE1" w:rsidRDefault="00012F69" w:rsidP="00012F69">
      <w:pPr>
        <w:rPr>
          <w:rStyle w:val="IntenseEmphasis"/>
          <w:b w:val="0"/>
          <w:i w:val="0"/>
          <w:color w:val="000000"/>
        </w:rPr>
      </w:pPr>
      <w:r>
        <w:rPr>
          <w:rStyle w:val="IntenseEmphasis"/>
          <w:b w:val="0"/>
          <w:i w:val="0"/>
          <w:color w:val="000000"/>
        </w:rPr>
        <w:t xml:space="preserve">  </w:t>
      </w:r>
    </w:p>
    <w:p w14:paraId="388698C4" w14:textId="77777777" w:rsidR="00012F69" w:rsidRDefault="00012F69" w:rsidP="00012F69">
      <w:pPr>
        <w:pStyle w:val="ListParagraph"/>
        <w:numPr>
          <w:ilvl w:val="0"/>
          <w:numId w:val="4"/>
        </w:numPr>
        <w:ind w:left="1080"/>
      </w:pPr>
      <w:r>
        <w:t xml:space="preserve">Charter Amendment Request Cover Sheet </w:t>
      </w:r>
    </w:p>
    <w:p w14:paraId="1E9F67FA" w14:textId="77777777" w:rsidR="00012F69" w:rsidRDefault="00012F69" w:rsidP="00012F69">
      <w:pPr>
        <w:pStyle w:val="ListParagraph"/>
        <w:ind w:firstLine="360"/>
      </w:pPr>
      <w:r>
        <w:t xml:space="preserve">Template: </w:t>
      </w:r>
      <w:hyperlink r:id="rId44" w:history="1">
        <w:r w:rsidRPr="00012F69">
          <w:rPr>
            <w:rStyle w:val="Hyperlink"/>
          </w:rPr>
          <w:t>https://www.doe.mass.edu/charter/governance/?section=requests</w:t>
        </w:r>
      </w:hyperlink>
    </w:p>
    <w:p w14:paraId="6464B451" w14:textId="77777777" w:rsidR="00012F69" w:rsidRDefault="00012F69" w:rsidP="00012F69">
      <w:pPr>
        <w:pStyle w:val="ListParagraph"/>
        <w:ind w:left="1080"/>
      </w:pPr>
    </w:p>
    <w:p w14:paraId="066660BF" w14:textId="77777777" w:rsidR="00012F69" w:rsidRDefault="00012F69" w:rsidP="00012F69">
      <w:pPr>
        <w:pStyle w:val="ListParagraph"/>
        <w:numPr>
          <w:ilvl w:val="0"/>
          <w:numId w:val="4"/>
        </w:numPr>
        <w:ind w:left="1080"/>
      </w:pPr>
      <w:r>
        <w:t>Charter Amendment Request Letter</w:t>
      </w:r>
    </w:p>
    <w:p w14:paraId="209A2048" w14:textId="77777777" w:rsidR="00012F69" w:rsidRDefault="00012F69" w:rsidP="00012F69">
      <w:pPr>
        <w:pStyle w:val="ListParagraph"/>
        <w:ind w:left="1080"/>
      </w:pPr>
      <w:r>
        <w:t xml:space="preserve">Template: </w:t>
      </w:r>
      <w:hyperlink r:id="rId45" w:history="1">
        <w:r>
          <w:rPr>
            <w:rStyle w:val="Hyperlink"/>
          </w:rPr>
          <w:t>https://www.doe.mass.edu/charter/governance/?section=requests</w:t>
        </w:r>
      </w:hyperlink>
    </w:p>
    <w:p w14:paraId="615BA57A" w14:textId="77777777" w:rsidR="00087C31" w:rsidRDefault="00087C31" w:rsidP="00087C31"/>
    <w:p w14:paraId="13E821A0" w14:textId="3FB52D79" w:rsidR="00087C31" w:rsidRDefault="00087C31" w:rsidP="00087C31">
      <w:pPr>
        <w:pStyle w:val="ListParagraph"/>
        <w:numPr>
          <w:ilvl w:val="0"/>
          <w:numId w:val="4"/>
        </w:numPr>
        <w:ind w:left="1080"/>
      </w:pPr>
      <w:r>
        <w:t xml:space="preserve">Charter Amendment Request </w:t>
      </w:r>
      <w:r w:rsidR="006917F9">
        <w:t>(Response to Criteria)</w:t>
      </w:r>
    </w:p>
    <w:p w14:paraId="4B5EA49B" w14:textId="05DC0524" w:rsidR="00087C31" w:rsidRDefault="00087C31" w:rsidP="00087C31">
      <w:pPr>
        <w:pStyle w:val="ListParagraph"/>
        <w:ind w:left="1080"/>
      </w:pPr>
      <w:r w:rsidRPr="00913F22">
        <w:t xml:space="preserve">Submission must contain </w:t>
      </w:r>
      <w:r w:rsidR="001A44A2">
        <w:t>complete</w:t>
      </w:r>
      <w:r w:rsidRPr="00913F22">
        <w:t xml:space="preserve"> response</w:t>
      </w:r>
      <w:r w:rsidR="001A44A2">
        <w:t>s</w:t>
      </w:r>
      <w:r w:rsidRPr="00913F22">
        <w:t xml:space="preserve"> to the </w:t>
      </w:r>
      <w:r w:rsidR="00CB1087">
        <w:t>criteria</w:t>
      </w:r>
      <w:r w:rsidR="00CB1087" w:rsidRPr="000A6B4A">
        <w:t>.</w:t>
      </w:r>
    </w:p>
    <w:p w14:paraId="08DDB1F8" w14:textId="77777777" w:rsidR="00087C31" w:rsidRDefault="00087C31" w:rsidP="00087C31">
      <w:pPr>
        <w:pStyle w:val="ListParagraph"/>
        <w:ind w:left="1080"/>
      </w:pPr>
    </w:p>
    <w:p w14:paraId="74D96C8A" w14:textId="77777777" w:rsidR="00087C31" w:rsidRDefault="00087C31" w:rsidP="00087C31">
      <w:pPr>
        <w:numPr>
          <w:ilvl w:val="0"/>
          <w:numId w:val="4"/>
        </w:numPr>
        <w:ind w:left="1080"/>
      </w:pPr>
      <w:r>
        <w:t>Send a copy of the submitted amendment materials to the superintendent of the school districts from which the school enrolls or is expected to enroll students and certify to the Department that it has done so. Certification may come in a variety of forms, such as email, or proof of mailing via certified mail.</w:t>
      </w:r>
    </w:p>
    <w:p w14:paraId="5425E3F7" w14:textId="77777777" w:rsidR="00087C31" w:rsidRDefault="00087C31" w:rsidP="00087C31">
      <w:pPr>
        <w:ind w:left="360"/>
      </w:pPr>
    </w:p>
    <w:p w14:paraId="4CA7620E" w14:textId="77777777" w:rsidR="00087C31" w:rsidRDefault="00087C31" w:rsidP="00087C31">
      <w:pPr>
        <w:pStyle w:val="ListParagraph"/>
        <w:numPr>
          <w:ilvl w:val="0"/>
          <w:numId w:val="4"/>
        </w:numPr>
        <w:ind w:left="1080"/>
      </w:pPr>
      <w:r>
        <w:t xml:space="preserve">Certification that the local school committee have approved the proposed changes (Horace Mann charter schools only) </w:t>
      </w:r>
    </w:p>
    <w:p w14:paraId="4C699F6F" w14:textId="77777777" w:rsidR="00087C31" w:rsidRDefault="00087C31" w:rsidP="00087C31">
      <w:pPr>
        <w:pStyle w:val="ListParagraph"/>
        <w:ind w:left="1440"/>
      </w:pPr>
    </w:p>
    <w:p w14:paraId="0B1631D4" w14:textId="77777777" w:rsidR="00087C31" w:rsidRDefault="00087C31" w:rsidP="00087C31">
      <w:pPr>
        <w:pStyle w:val="ListParagraph"/>
        <w:numPr>
          <w:ilvl w:val="0"/>
          <w:numId w:val="4"/>
        </w:numPr>
        <w:ind w:left="1080"/>
      </w:pPr>
      <w:r>
        <w:t>Certification that the teachers’ union has approved the proposed changes (only Horace Mann I and III) or certification that the majority of the school’s faculty has approved the proposed changes (only Horace Mann II)</w:t>
      </w:r>
    </w:p>
    <w:p w14:paraId="6D8256F2" w14:textId="77777777" w:rsidR="00087C31" w:rsidRDefault="00087C31" w:rsidP="00087C31">
      <w:pPr>
        <w:rPr>
          <w:rStyle w:val="IntenseEmphasis"/>
          <w:b w:val="0"/>
          <w:i w:val="0"/>
          <w:color w:val="000000"/>
        </w:rPr>
      </w:pPr>
    </w:p>
    <w:p w14:paraId="5E97BD9E" w14:textId="478C6B22" w:rsidR="000C7E17" w:rsidRPr="0047528B" w:rsidRDefault="61CEF8E4" w:rsidP="00C25836">
      <w:pPr>
        <w:pStyle w:val="Heading2"/>
        <w:tabs>
          <w:tab w:val="left" w:pos="450"/>
        </w:tabs>
        <w:ind w:left="450" w:hanging="450"/>
        <w:rPr>
          <w:color w:val="0066CC"/>
        </w:rPr>
      </w:pPr>
      <w:r w:rsidRPr="557C9DF0">
        <w:rPr>
          <w:color w:val="0066CC"/>
        </w:rPr>
        <w:t xml:space="preserve"> </w:t>
      </w:r>
      <w:bookmarkStart w:id="60" w:name="_Toc133502800"/>
      <w:r w:rsidR="001F251C" w:rsidRPr="557C9DF0">
        <w:rPr>
          <w:color w:val="0066CC"/>
        </w:rPr>
        <w:t>Criteria for Increasing</w:t>
      </w:r>
      <w:r w:rsidR="00631579" w:rsidRPr="557C9DF0">
        <w:rPr>
          <w:color w:val="0066CC"/>
        </w:rPr>
        <w:t xml:space="preserve"> Maximum</w:t>
      </w:r>
      <w:r w:rsidR="001F251C" w:rsidRPr="557C9DF0">
        <w:rPr>
          <w:color w:val="0066CC"/>
        </w:rPr>
        <w:t xml:space="preserve"> Enrollment</w:t>
      </w:r>
      <w:bookmarkEnd w:id="60"/>
    </w:p>
    <w:p w14:paraId="6D2BF036" w14:textId="77777777" w:rsidR="00D04E46" w:rsidRDefault="00D04E46" w:rsidP="00FD32B7"/>
    <w:p w14:paraId="5087A42E" w14:textId="1235DCDC" w:rsidR="000C7E17" w:rsidRPr="001C6ADB" w:rsidRDefault="000C7E17" w:rsidP="000C7E17">
      <w:pPr>
        <w:rPr>
          <w:rStyle w:val="SubtleEmphasis"/>
          <w:iCs/>
          <w:color w:val="auto"/>
        </w:rPr>
      </w:pPr>
      <w:r w:rsidRPr="001C6ADB">
        <w:rPr>
          <w:rStyle w:val="SubtleEmphasis"/>
          <w:iCs/>
          <w:color w:val="auto"/>
        </w:rPr>
        <w:t xml:space="preserve">Please address the following </w:t>
      </w:r>
      <w:r w:rsidR="00267A05">
        <w:rPr>
          <w:rStyle w:val="SubtleEmphasis"/>
          <w:iCs/>
          <w:color w:val="auto"/>
        </w:rPr>
        <w:t>twenty-</w:t>
      </w:r>
      <w:r w:rsidR="003A3285">
        <w:rPr>
          <w:rStyle w:val="SubtleEmphasis"/>
          <w:iCs/>
          <w:color w:val="auto"/>
        </w:rPr>
        <w:t>one</w:t>
      </w:r>
      <w:r w:rsidR="00267A05">
        <w:rPr>
          <w:rStyle w:val="SubtleEmphasis"/>
          <w:iCs/>
          <w:color w:val="auto"/>
        </w:rPr>
        <w:t xml:space="preserve"> </w:t>
      </w:r>
      <w:r w:rsidRPr="001C6ADB">
        <w:rPr>
          <w:rStyle w:val="SubtleEmphasis"/>
          <w:iCs/>
          <w:color w:val="auto"/>
        </w:rPr>
        <w:t xml:space="preserve">criteria in your school’s submission. </w:t>
      </w:r>
    </w:p>
    <w:p w14:paraId="1F72B76D" w14:textId="7D6D45A5" w:rsidR="006A74CC" w:rsidRPr="001C6ADB" w:rsidRDefault="006A74CC" w:rsidP="0015369F"/>
    <w:p w14:paraId="377E4AFF" w14:textId="64F0637A" w:rsidR="006A74CC" w:rsidRPr="00C86551" w:rsidRDefault="006A74CC" w:rsidP="006A74CC">
      <w:pPr>
        <w:pStyle w:val="Subtitle"/>
        <w:numPr>
          <w:ilvl w:val="0"/>
          <w:numId w:val="0"/>
        </w:numPr>
        <w:rPr>
          <w:rFonts w:ascii="Times New Roman" w:hAnsi="Times New Roman"/>
        </w:rPr>
      </w:pPr>
      <w:r w:rsidRPr="00C86551">
        <w:rPr>
          <w:rFonts w:ascii="Times New Roman" w:hAnsi="Times New Roman"/>
          <w:color w:val="0066CC"/>
        </w:rPr>
        <w:t>Rationale for Expansion</w:t>
      </w:r>
    </w:p>
    <w:p w14:paraId="3FE8C13A" w14:textId="7A61F38A" w:rsidR="00540EE2" w:rsidRDefault="006A74CC" w:rsidP="00BD69AF">
      <w:pPr>
        <w:pStyle w:val="ListParagraph"/>
        <w:numPr>
          <w:ilvl w:val="0"/>
          <w:numId w:val="67"/>
        </w:numPr>
      </w:pPr>
      <w:r w:rsidRPr="001C6ADB">
        <w:t>Describe how the charter school has determined a need to increase the maximum enrollment, including how the board of trustees determined the need for the charter amendment, why the amendment should be granted by the Board, and specific concerns if the request is not granted. Strong evidence includes materials presented and discussed by the board of trustees prior to its vote, feedback from parent and faculty surveys, a historical pattern of an increase in submitted applications</w:t>
      </w:r>
      <w:r w:rsidR="00EE459B">
        <w:t xml:space="preserve"> for admission</w:t>
      </w:r>
      <w:r w:rsidRPr="001C6ADB">
        <w:t xml:space="preserve">, and a growing population of eligible students in the local district or sending region. </w:t>
      </w:r>
    </w:p>
    <w:p w14:paraId="5A0F7E00" w14:textId="77777777" w:rsidR="0068632E" w:rsidRDefault="0068632E" w:rsidP="0068632E">
      <w:pPr>
        <w:pStyle w:val="ListParagraph"/>
        <w:numPr>
          <w:ilvl w:val="0"/>
          <w:numId w:val="67"/>
        </w:numPr>
      </w:pPr>
      <w:r>
        <w:t>D</w:t>
      </w:r>
      <w:r w:rsidRPr="00C74C1B">
        <w:t xml:space="preserve">escribe the input provided by the </w:t>
      </w:r>
      <w:r>
        <w:t xml:space="preserve">school </w:t>
      </w:r>
      <w:r w:rsidRPr="00C74C1B">
        <w:t>community</w:t>
      </w:r>
      <w:r>
        <w:t xml:space="preserve"> in the school’s proposed amendment</w:t>
      </w:r>
      <w:r w:rsidRPr="00C74C1B">
        <w:t xml:space="preserve">, including families interested in enrolling their child(ren). </w:t>
      </w:r>
      <w:r>
        <w:t>I</w:t>
      </w:r>
      <w:r w:rsidRPr="00C74C1B">
        <w:t xml:space="preserve">nclude a detailed explanation of how community input was collected and incorporated into the </w:t>
      </w:r>
      <w:r>
        <w:t>request</w:t>
      </w:r>
      <w:r w:rsidRPr="00C74C1B">
        <w:t xml:space="preserve">. </w:t>
      </w:r>
    </w:p>
    <w:p w14:paraId="31C47D81" w14:textId="77777777" w:rsidR="0068632E" w:rsidRPr="001C6ADB" w:rsidRDefault="0068632E" w:rsidP="0068632E">
      <w:pPr>
        <w:ind w:left="630"/>
      </w:pPr>
    </w:p>
    <w:p w14:paraId="623631B0" w14:textId="566E7B98" w:rsidR="00540EE2" w:rsidRPr="001C6ADB" w:rsidRDefault="006A74CC" w:rsidP="003A3285">
      <w:pPr>
        <w:pStyle w:val="ListParagraph"/>
        <w:numPr>
          <w:ilvl w:val="0"/>
          <w:numId w:val="67"/>
        </w:numPr>
      </w:pPr>
      <w:r w:rsidRPr="001C6ADB">
        <w:t xml:space="preserve">Describe how the school has determined that there is sufficient parent support </w:t>
      </w:r>
      <w:r w:rsidR="00606DFF">
        <w:t xml:space="preserve">and interest </w:t>
      </w:r>
      <w:r w:rsidRPr="001C6ADB">
        <w:t xml:space="preserve">to fill </w:t>
      </w:r>
      <w:r w:rsidR="00812187">
        <w:t>current</w:t>
      </w:r>
      <w:r w:rsidR="00812187" w:rsidRPr="001C6ADB">
        <w:t xml:space="preserve"> </w:t>
      </w:r>
      <w:r w:rsidRPr="001C6ADB">
        <w:t>and proposed seats at the school under the proposed amendment, including support from families of prospective students as well as current students.</w:t>
      </w:r>
    </w:p>
    <w:p w14:paraId="67BF1BE3" w14:textId="77777777" w:rsidR="000A6B4A" w:rsidRPr="001C6ADB" w:rsidRDefault="000A6B4A" w:rsidP="000A6B4A"/>
    <w:p w14:paraId="37B78B61" w14:textId="54BCBD83" w:rsidR="000A6B4A" w:rsidRPr="00C86551" w:rsidRDefault="000A6B4A" w:rsidP="000A6B4A">
      <w:pPr>
        <w:pStyle w:val="Subtitle"/>
        <w:rPr>
          <w:rFonts w:ascii="Times New Roman" w:hAnsi="Times New Roman"/>
        </w:rPr>
      </w:pPr>
      <w:r w:rsidRPr="00C86551">
        <w:rPr>
          <w:rFonts w:ascii="Times New Roman" w:hAnsi="Times New Roman"/>
          <w:color w:val="0066CC"/>
        </w:rPr>
        <w:t>Planning for Enrollment</w:t>
      </w:r>
    </w:p>
    <w:p w14:paraId="3BD983FB" w14:textId="218EF16E" w:rsidR="00540EE2" w:rsidRPr="001C6ADB" w:rsidRDefault="006A74CC" w:rsidP="00BD69AF">
      <w:pPr>
        <w:pStyle w:val="ListParagraph"/>
        <w:numPr>
          <w:ilvl w:val="0"/>
          <w:numId w:val="67"/>
        </w:numPr>
      </w:pPr>
      <w:r w:rsidRPr="001C6ADB">
        <w:t>Indicate, in a table, both the historical distribution of enrolled students in the present grade span, and the projected distribution of students by grade,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1C6ADB">
        <w:rPr>
          <w:bCs/>
          <w:color w:val="000000"/>
        </w:rPr>
        <w:t xml:space="preserve"> </w:t>
      </w:r>
      <w:r w:rsidRPr="001C6ADB">
        <w:t xml:space="preserve">The table should reflect the implementation timeline, projecting a five-year enrollment pattern, or more if necessary, to project the total maximum enrollment requested. In your projection, </w:t>
      </w:r>
      <w:r w:rsidR="00226A74" w:rsidRPr="001C6ADB">
        <w:t>clearly indicate</w:t>
      </w:r>
      <w:r w:rsidRPr="001C6ADB">
        <w:t xml:space="preserve"> the potential for variation in enrollment to safeguard against the need for a future minor amendment if granted. </w:t>
      </w:r>
      <w:bookmarkStart w:id="61" w:name="_Hlk72695414"/>
      <w:r w:rsidR="00C57520" w:rsidRPr="001C6ADB">
        <w:rPr>
          <w:color w:val="000000"/>
          <w:bdr w:val="none" w:sz="0" w:space="0" w:color="auto" w:frame="1"/>
          <w:shd w:val="clear" w:color="auto" w:fill="FFFFFF"/>
        </w:rPr>
        <w:t>In addition to the table, please briefly describe current enrollment and backfilling processes, including how grade-level enrollment is determined and how and when vacancies are filled if students withdraw. Please describe any changes that may occur if the amendment is granted.</w:t>
      </w:r>
    </w:p>
    <w:bookmarkEnd w:id="61"/>
    <w:p w14:paraId="60C378D0" w14:textId="1BE82AAD" w:rsidR="00540EE2" w:rsidRPr="001C6ADB" w:rsidRDefault="006A74CC" w:rsidP="00BD69AF">
      <w:pPr>
        <w:pStyle w:val="ListParagraph"/>
        <w:numPr>
          <w:ilvl w:val="0"/>
          <w:numId w:val="67"/>
        </w:numPr>
      </w:pPr>
      <w:r w:rsidRPr="001C6ADB">
        <w:t xml:space="preserve">If a regional charter school, provide a projection of how the increase in maximum enrollment will impact enrollment distribution from your sending districts or region. Explain the basis for your projection. Please factor into your projection the current </w:t>
      </w:r>
      <w:r w:rsidRPr="001C6ADB">
        <w:lastRenderedPageBreak/>
        <w:t xml:space="preserve">availability of seats under the applicable net school spending cap (see </w:t>
      </w:r>
      <w:r w:rsidRPr="001C6ADB">
        <w:rPr>
          <w:i/>
          <w:iCs/>
        </w:rPr>
        <w:t>District Information on Enrollment Projections</w:t>
      </w:r>
      <w:r w:rsidRPr="001C6ADB">
        <w:t xml:space="preserve"> at </w:t>
      </w:r>
      <w:hyperlink r:id="rId46" w:history="1">
        <w:r w:rsidRPr="001C6ADB">
          <w:rPr>
            <w:rStyle w:val="Hyperlink"/>
          </w:rPr>
          <w:t>http://www.doe.mass.edu/charter/governance/</w:t>
        </w:r>
      </w:hyperlink>
      <w:r w:rsidRPr="001C6ADB">
        <w:t>).</w:t>
      </w:r>
    </w:p>
    <w:p w14:paraId="6A5EA670" w14:textId="4388364C" w:rsidR="00CD70CA" w:rsidRPr="0068632E" w:rsidRDefault="00182187" w:rsidP="00BD69AF">
      <w:pPr>
        <w:pStyle w:val="ListParagraph"/>
        <w:numPr>
          <w:ilvl w:val="0"/>
          <w:numId w:val="67"/>
        </w:numPr>
      </w:pPr>
      <w:r w:rsidRPr="001C6ADB">
        <w:rPr>
          <w:bCs/>
          <w:color w:val="000000"/>
        </w:rPr>
        <w:t xml:space="preserve">Submit a draft enrollment policy and application for admission which reflects the proposed change to entry point(s) and backfilling of vacancies, as applicable. </w:t>
      </w:r>
      <w:r w:rsidRPr="001C6ADB">
        <w:t>The Department strongly encourages schools to promote new student access under the proposed expansion, and to explicitly indicate access for new students at as many grade levels as possible.</w:t>
      </w:r>
      <w:r w:rsidRPr="001C6ADB">
        <w:rPr>
          <w:bCs/>
          <w:color w:val="000000"/>
        </w:rPr>
        <w:t xml:space="preserve"> [</w:t>
      </w:r>
      <w:r w:rsidRPr="001C6ADB">
        <w:rPr>
          <w:bCs/>
          <w:i/>
          <w:color w:val="000000"/>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5B97E99C" w14:textId="0BA423D2" w:rsidR="0068632E" w:rsidRDefault="0068632E" w:rsidP="0068632E"/>
    <w:p w14:paraId="75AA9DC1" w14:textId="150B66CA" w:rsidR="0068632E" w:rsidRPr="00C86551" w:rsidRDefault="0068632E" w:rsidP="0068632E">
      <w:pPr>
        <w:pStyle w:val="Subtitle"/>
        <w:rPr>
          <w:rFonts w:ascii="Times New Roman" w:hAnsi="Times New Roman"/>
        </w:rPr>
      </w:pPr>
      <w:r>
        <w:rPr>
          <w:rFonts w:ascii="Times New Roman" w:hAnsi="Times New Roman"/>
          <w:color w:val="0066CC"/>
        </w:rPr>
        <w:t>Educational Program</w:t>
      </w:r>
    </w:p>
    <w:p w14:paraId="406285F9" w14:textId="77777777" w:rsidR="0068632E" w:rsidRDefault="0068632E" w:rsidP="0068632E">
      <w:pPr>
        <w:pStyle w:val="ListParagraph"/>
        <w:numPr>
          <w:ilvl w:val="0"/>
          <w:numId w:val="67"/>
        </w:numPr>
      </w:pPr>
      <w:r w:rsidRPr="001C6ADB">
        <w:t xml:space="preserve">Describe how an increase in enrollment will enhance or expand the educational opportunities available for </w:t>
      </w:r>
      <w:r>
        <w:t>families and how the proposed change will provide benefits to the community</w:t>
      </w:r>
      <w:r w:rsidRPr="001C6ADB">
        <w:t>. Incorporate a discussion regarding the key design elements of your school into your response</w:t>
      </w:r>
      <w:r>
        <w:t xml:space="preserve">. </w:t>
      </w:r>
    </w:p>
    <w:p w14:paraId="0AC32DC2" w14:textId="259C6072" w:rsidR="0068632E" w:rsidRDefault="0068632E" w:rsidP="0068632E">
      <w:pPr>
        <w:pStyle w:val="ListParagraph"/>
        <w:numPr>
          <w:ilvl w:val="0"/>
          <w:numId w:val="67"/>
        </w:numPr>
      </w:pPr>
      <w:r>
        <w:t>Describe how families and the community have been engaged or will be engaged to ensure an instructional model that best serves students and their families, including students with disabilities and English learners</w:t>
      </w:r>
      <w:r w:rsidRPr="001C6ADB">
        <w:t>.</w:t>
      </w:r>
    </w:p>
    <w:p w14:paraId="7CBF2997" w14:textId="64319410" w:rsidR="0068632E" w:rsidRPr="001C6ADB" w:rsidRDefault="0068632E" w:rsidP="0068632E">
      <w:pPr>
        <w:pStyle w:val="ListParagraph"/>
        <w:numPr>
          <w:ilvl w:val="0"/>
          <w:numId w:val="67"/>
        </w:numPr>
      </w:pPr>
      <w:r>
        <w:t xml:space="preserve">Provide examples of how </w:t>
      </w:r>
      <w:r w:rsidRPr="00867DF0">
        <w:rPr>
          <w:iCs/>
          <w:color w:val="000000"/>
          <w:szCs w:val="22"/>
        </w:rPr>
        <w:t xml:space="preserve">the school </w:t>
      </w:r>
      <w:r>
        <w:rPr>
          <w:iCs/>
          <w:color w:val="000000"/>
          <w:szCs w:val="22"/>
        </w:rPr>
        <w:t xml:space="preserve">will or has </w:t>
      </w:r>
      <w:r w:rsidRPr="00867DF0">
        <w:rPr>
          <w:iCs/>
          <w:color w:val="000000"/>
          <w:szCs w:val="22"/>
        </w:rPr>
        <w:t>involve</w:t>
      </w:r>
      <w:r>
        <w:rPr>
          <w:iCs/>
          <w:color w:val="000000"/>
          <w:szCs w:val="22"/>
        </w:rPr>
        <w:t>d</w:t>
      </w:r>
      <w:r w:rsidRPr="00867DF0">
        <w:rPr>
          <w:iCs/>
          <w:color w:val="000000"/>
          <w:szCs w:val="22"/>
        </w:rPr>
        <w:t xml:space="preserve"> parents/guardians as active partners in the education of their children and </w:t>
      </w:r>
      <w:r>
        <w:rPr>
          <w:iCs/>
          <w:color w:val="000000"/>
          <w:szCs w:val="22"/>
        </w:rPr>
        <w:t xml:space="preserve">will </w:t>
      </w:r>
      <w:r w:rsidRPr="00867DF0">
        <w:rPr>
          <w:iCs/>
          <w:color w:val="000000"/>
          <w:szCs w:val="22"/>
        </w:rPr>
        <w:t>build and maintain family-school partnerships that support students’ academic progress and social-emotional well-being.</w:t>
      </w:r>
      <w:r>
        <w:rPr>
          <w:iCs/>
          <w:color w:val="000000"/>
          <w:szCs w:val="22"/>
        </w:rPr>
        <w:t xml:space="preserve"> </w:t>
      </w:r>
      <w:r>
        <w:t xml:space="preserve">Include an explanation of </w:t>
      </w:r>
      <w:r w:rsidRPr="00C74C1B">
        <w:t xml:space="preserve">how the school will </w:t>
      </w:r>
      <w:r>
        <w:t xml:space="preserve">or has </w:t>
      </w:r>
      <w:r w:rsidRPr="00C74C1B">
        <w:t>engage</w:t>
      </w:r>
      <w:r>
        <w:t>d</w:t>
      </w:r>
      <w:r w:rsidRPr="00C74C1B">
        <w:t xml:space="preserve"> </w:t>
      </w:r>
      <w:r>
        <w:t xml:space="preserve">stakeholders, including new and current </w:t>
      </w:r>
      <w:r w:rsidRPr="00C74C1B">
        <w:t>families</w:t>
      </w:r>
      <w:r>
        <w:t>, educators and staff,</w:t>
      </w:r>
      <w:r w:rsidRPr="00C74C1B">
        <w:t xml:space="preserve"> and community members in </w:t>
      </w:r>
      <w:r>
        <w:t>decision-making</w:t>
      </w:r>
      <w:r w:rsidRPr="00C74C1B">
        <w:t xml:space="preserve"> for the school.</w:t>
      </w:r>
    </w:p>
    <w:p w14:paraId="4F564AC2" w14:textId="77777777" w:rsidR="000A6B4A" w:rsidRPr="001C6ADB" w:rsidRDefault="000A6B4A" w:rsidP="000A6B4A"/>
    <w:p w14:paraId="7ECCAD00" w14:textId="43D4A1F7" w:rsidR="000A6B4A" w:rsidRPr="00C86551" w:rsidRDefault="000A6B4A" w:rsidP="000A6B4A">
      <w:pPr>
        <w:pStyle w:val="Subtitle"/>
        <w:rPr>
          <w:rFonts w:ascii="Times New Roman" w:hAnsi="Times New Roman"/>
        </w:rPr>
      </w:pPr>
      <w:r w:rsidRPr="00C86551">
        <w:rPr>
          <w:rFonts w:ascii="Times New Roman" w:hAnsi="Times New Roman"/>
          <w:color w:val="0066CC"/>
        </w:rPr>
        <w:t>Capacity</w:t>
      </w:r>
    </w:p>
    <w:p w14:paraId="445FF9E3" w14:textId="104694F1" w:rsidR="00540EE2" w:rsidRPr="001C6ADB" w:rsidRDefault="00D62D74" w:rsidP="00BD69AF">
      <w:pPr>
        <w:pStyle w:val="ListParagraph"/>
        <w:numPr>
          <w:ilvl w:val="0"/>
          <w:numId w:val="67"/>
        </w:numPr>
      </w:pPr>
      <w:r w:rsidRPr="001C6ADB">
        <w:t>Describe how the staff will implement the request effectively and evaluate its success. Indicate the individuals involved throughout the process of implementation, and the systems in place for decision-making and communication among all members of the school community.</w:t>
      </w:r>
    </w:p>
    <w:p w14:paraId="2A9F1F69" w14:textId="3FEEB9F0" w:rsidR="00D62D74" w:rsidRPr="001C6ADB" w:rsidRDefault="00D62D74" w:rsidP="00BD69AF">
      <w:pPr>
        <w:pStyle w:val="ListParagraph"/>
        <w:numPr>
          <w:ilvl w:val="0"/>
          <w:numId w:val="67"/>
        </w:numPr>
      </w:pPr>
      <w:r w:rsidRPr="001C6ADB">
        <w:t>Provide a complete staffing chart that assumes full implementation of the requested amendment. Provide a detailed narrative that explains the proposed staffing changes and describes how these changes support the planning and implementation of the amendment. Requests that do not include a staffing chart or narrative will be considered incomplete.</w:t>
      </w:r>
    </w:p>
    <w:p w14:paraId="3584CEDF" w14:textId="77777777" w:rsidR="00D62D74" w:rsidRPr="001C6ADB" w:rsidRDefault="00D62D74" w:rsidP="00BD69AF">
      <w:pPr>
        <w:pStyle w:val="ListParagraph"/>
        <w:numPr>
          <w:ilvl w:val="0"/>
          <w:numId w:val="67"/>
        </w:numPr>
      </w:pPr>
      <w:r w:rsidRPr="001C6ADB">
        <w:t>If the school contracts with an EMO, describe how the EMO will support the planning and implementation of the proposed amendment.</w:t>
      </w:r>
    </w:p>
    <w:p w14:paraId="4300FEAE" w14:textId="69CF8522" w:rsidR="00D62D74" w:rsidRPr="001C6ADB" w:rsidRDefault="00D62D74" w:rsidP="00BD69AF">
      <w:pPr>
        <w:pStyle w:val="ListParagraph"/>
        <w:numPr>
          <w:ilvl w:val="0"/>
          <w:numId w:val="67"/>
        </w:numPr>
      </w:pPr>
      <w:r w:rsidRPr="001C6ADB">
        <w:t>Provide an action plan for implementation. Describe the proposed strategies that will lead to a successful implementation of the proposed changes. Include: a timeline, action(s) to be taken, designated point person, and start date and projected completion date.</w:t>
      </w:r>
    </w:p>
    <w:p w14:paraId="18371F7F" w14:textId="77777777" w:rsidR="00D62D74" w:rsidRPr="001C6ADB" w:rsidRDefault="00D62D74" w:rsidP="00D62D74">
      <w:pPr>
        <w:pStyle w:val="ListParagraph"/>
        <w:ind w:left="360"/>
      </w:pPr>
    </w:p>
    <w:p w14:paraId="15C00D27" w14:textId="4414DCE0" w:rsidR="00D62D74" w:rsidRPr="00C86551" w:rsidRDefault="00D62D74" w:rsidP="00D62D74">
      <w:pPr>
        <w:pStyle w:val="Subtitle"/>
        <w:numPr>
          <w:ilvl w:val="0"/>
          <w:numId w:val="0"/>
        </w:numPr>
        <w:rPr>
          <w:rFonts w:ascii="Times New Roman" w:hAnsi="Times New Roman"/>
        </w:rPr>
      </w:pPr>
      <w:r w:rsidRPr="00C86551">
        <w:rPr>
          <w:rFonts w:ascii="Times New Roman" w:hAnsi="Times New Roman"/>
          <w:color w:val="0066CC"/>
        </w:rPr>
        <w:t>Governance</w:t>
      </w:r>
    </w:p>
    <w:p w14:paraId="420C9DEF" w14:textId="30E328DA" w:rsidR="00D62D74" w:rsidRPr="001C6ADB" w:rsidRDefault="00D62D74" w:rsidP="00BD69AF">
      <w:pPr>
        <w:pStyle w:val="ListParagraph"/>
        <w:numPr>
          <w:ilvl w:val="0"/>
          <w:numId w:val="67"/>
        </w:numPr>
      </w:pPr>
      <w:r w:rsidRPr="001C6ADB">
        <w:t xml:space="preserve">Describe how the board of trustees will implement the request effectively and evaluate its success. Provide details </w:t>
      </w:r>
      <w:r w:rsidR="004B1BD0" w:rsidRPr="001C6ADB">
        <w:t>of the board’s role in planning</w:t>
      </w:r>
      <w:r w:rsidRPr="001C6ADB">
        <w:t xml:space="preserve"> and monitoring progress of the expansion.</w:t>
      </w:r>
    </w:p>
    <w:p w14:paraId="7913A400" w14:textId="13595830" w:rsidR="00D62D74" w:rsidRPr="001C6ADB" w:rsidRDefault="00D62D74" w:rsidP="00BD69AF">
      <w:pPr>
        <w:pStyle w:val="ListParagraph"/>
        <w:numPr>
          <w:ilvl w:val="0"/>
          <w:numId w:val="67"/>
        </w:numPr>
      </w:pPr>
      <w:r w:rsidRPr="001C6ADB">
        <w:t xml:space="preserve">Provide </w:t>
      </w:r>
      <w:r w:rsidR="005105A2" w:rsidRPr="001C6ADB">
        <w:t xml:space="preserve">copies of </w:t>
      </w:r>
      <w:r w:rsidRPr="001C6ADB">
        <w:t xml:space="preserve">the materials used by the board to arrive at its decision to pursue the proposed amendment, include agendas and approved board minutes (including all relevant board committee minutes) as well as </w:t>
      </w:r>
      <w:r w:rsidR="00D629A7" w:rsidRPr="001C6ADB">
        <w:t>supporting documentation relevant to the board’s vote</w:t>
      </w:r>
      <w:r w:rsidRPr="001C6ADB">
        <w:t xml:space="preserve">. </w:t>
      </w:r>
    </w:p>
    <w:p w14:paraId="01878D77" w14:textId="77777777" w:rsidR="00D62D74" w:rsidRPr="001C6ADB" w:rsidRDefault="00D62D74" w:rsidP="00D62D74">
      <w:pPr>
        <w:pStyle w:val="ListParagraph"/>
      </w:pPr>
    </w:p>
    <w:p w14:paraId="484AAC47" w14:textId="77777777" w:rsidR="00D62D74" w:rsidRPr="00C86551" w:rsidRDefault="00D62D74" w:rsidP="00D62D74">
      <w:pPr>
        <w:pStyle w:val="Subtitle"/>
        <w:numPr>
          <w:ilvl w:val="0"/>
          <w:numId w:val="0"/>
        </w:numPr>
        <w:rPr>
          <w:rFonts w:ascii="Times New Roman" w:hAnsi="Times New Roman"/>
        </w:rPr>
      </w:pPr>
      <w:r w:rsidRPr="00C86551">
        <w:rPr>
          <w:rFonts w:ascii="Times New Roman" w:hAnsi="Times New Roman"/>
          <w:color w:val="0066CC"/>
        </w:rPr>
        <w:lastRenderedPageBreak/>
        <w:t>Finance</w:t>
      </w:r>
    </w:p>
    <w:p w14:paraId="248C0B7E" w14:textId="631D83DB" w:rsidR="00540EE2" w:rsidRPr="001C6ADB" w:rsidRDefault="00D62D74" w:rsidP="00BD69AF">
      <w:pPr>
        <w:numPr>
          <w:ilvl w:val="0"/>
          <w:numId w:val="67"/>
        </w:numPr>
      </w:pPr>
      <w:r w:rsidRPr="001C6ADB">
        <w:t xml:space="preserve">Describe the financial resources that are necessary to implement the school’s expansion, including the projected sources of revenue that will ensure the fiscal viability of the school and the successful implementation of the proposed change(s). </w:t>
      </w:r>
      <w:r w:rsidRPr="001C6ADB">
        <w:rPr>
          <w:szCs w:val="22"/>
        </w:rPr>
        <w:t>Describe</w:t>
      </w:r>
      <w:r w:rsidRPr="001C6ADB">
        <w:rPr>
          <w:color w:val="000000"/>
          <w:szCs w:val="22"/>
        </w:rPr>
        <w:t xml:space="preserve"> contingency planning for potential challenges in cash flow or budget shortfalls due to lower than anticipated student enrollment or other financial challenges in the early years of expansion, include specific strategies</w:t>
      </w:r>
      <w:r w:rsidR="00226A74" w:rsidRPr="001C6ADB">
        <w:rPr>
          <w:color w:val="000000"/>
          <w:szCs w:val="22"/>
        </w:rPr>
        <w:t xml:space="preserve">. </w:t>
      </w:r>
    </w:p>
    <w:p w14:paraId="4B3981A9" w14:textId="223AC87B" w:rsidR="00540EE2" w:rsidRPr="001C6ADB" w:rsidRDefault="00D62D74" w:rsidP="00BD69AF">
      <w:pPr>
        <w:numPr>
          <w:ilvl w:val="0"/>
          <w:numId w:val="67"/>
        </w:numPr>
      </w:pPr>
      <w:r w:rsidRPr="001C6ADB">
        <w:t>Provide financial projections performed in planning for the proposed expansion. Financial projections should reflect both immediate and long-term considerations that the board and school leadership have identified in implementation of the proposed amendment. Provide a detailed narrative explaining the financial forecasts, and the underlying assumptions</w:t>
      </w:r>
      <w:r w:rsidR="00B15032" w:rsidRPr="001C6ADB">
        <w:t xml:space="preserve">. </w:t>
      </w:r>
    </w:p>
    <w:p w14:paraId="09F3FD1C" w14:textId="6FCDF4E9" w:rsidR="00540EE2" w:rsidRPr="001C6ADB" w:rsidRDefault="00D62D74" w:rsidP="00BD69AF">
      <w:pPr>
        <w:pStyle w:val="ListParagraph"/>
        <w:numPr>
          <w:ilvl w:val="0"/>
          <w:numId w:val="67"/>
        </w:numPr>
      </w:pPr>
      <w:r w:rsidRPr="001C6ADB">
        <w:t>Describe the facility that will be used to meet the school’s needs and how it is accessible to individuals with physical disabilities and able to accommodate all students, and if modifications will be required. Indicate if the current facility will accommodate the expansion, or if additional space and/or renovations will be required.</w:t>
      </w:r>
    </w:p>
    <w:p w14:paraId="66926AED" w14:textId="60467499" w:rsidR="00540EE2" w:rsidRPr="001C6ADB" w:rsidRDefault="00D62D74" w:rsidP="00BD69AF">
      <w:pPr>
        <w:pStyle w:val="ListParagraph"/>
        <w:numPr>
          <w:ilvl w:val="0"/>
          <w:numId w:val="67"/>
        </w:numPr>
      </w:pPr>
      <w:r w:rsidRPr="001C6ADB">
        <w:t xml:space="preserve">Describe how transportation services are provided to all eligible students, and if modifications will be required. </w:t>
      </w:r>
      <w:r w:rsidR="000F607B" w:rsidRPr="001C6ADB">
        <w:t xml:space="preserve">No later than February 1st, charter schools must notify the school district </w:t>
      </w:r>
      <w:r w:rsidR="000F607B" w:rsidRPr="001C6ADB">
        <w:rPr>
          <w:color w:val="000000"/>
        </w:rPr>
        <w:t>of all transportation needs for the following school year</w:t>
      </w:r>
      <w:r w:rsidR="000F607B" w:rsidRPr="001C6ADB">
        <w:t xml:space="preserve">, </w:t>
      </w:r>
      <w:r w:rsidR="000F607B" w:rsidRPr="001C6ADB">
        <w:rPr>
          <w:color w:val="000000"/>
        </w:rPr>
        <w:t>including any changes resulting from the granting of an amendment,</w:t>
      </w:r>
      <w:r w:rsidR="000F607B" w:rsidRPr="001C6ADB">
        <w:t xml:space="preserve"> if the school district provides transportation for students who reside where the school is located</w:t>
      </w:r>
      <w:r w:rsidR="000F607B" w:rsidRPr="001C6ADB">
        <w:rPr>
          <w:color w:val="000000"/>
        </w:rPr>
        <w:t xml:space="preserve">. </w:t>
      </w:r>
    </w:p>
    <w:p w14:paraId="47D6A162" w14:textId="77777777" w:rsidR="00540EE2" w:rsidRPr="001C6ADB" w:rsidRDefault="00540EE2" w:rsidP="00540EE2">
      <w:pPr>
        <w:pStyle w:val="ListParagraph"/>
      </w:pPr>
    </w:p>
    <w:p w14:paraId="79C1260C" w14:textId="50215026" w:rsidR="00540EE2" w:rsidRPr="00C86551" w:rsidRDefault="00540EE2" w:rsidP="00540EE2">
      <w:pPr>
        <w:pStyle w:val="Subtitle"/>
        <w:rPr>
          <w:rFonts w:ascii="Times New Roman" w:hAnsi="Times New Roman"/>
        </w:rPr>
      </w:pPr>
      <w:r w:rsidRPr="00C86551">
        <w:rPr>
          <w:rFonts w:ascii="Times New Roman" w:hAnsi="Times New Roman"/>
          <w:color w:val="0066CC"/>
        </w:rPr>
        <w:t>School Performance</w:t>
      </w:r>
    </w:p>
    <w:p w14:paraId="6BD9D0D7" w14:textId="3D743C4E" w:rsidR="00DF46C8" w:rsidRPr="001C6ADB" w:rsidRDefault="008F163A" w:rsidP="00BD69AF">
      <w:pPr>
        <w:numPr>
          <w:ilvl w:val="0"/>
          <w:numId w:val="67"/>
        </w:numPr>
      </w:pPr>
      <w:r w:rsidRPr="001C6ADB">
        <w:rPr>
          <w:color w:val="000000"/>
        </w:rPr>
        <w:t xml:space="preserve">Explain trends and/or anomalies in </w:t>
      </w:r>
      <w:r w:rsidRPr="001C6ADB">
        <w:t xml:space="preserve">attendance, </w:t>
      </w:r>
      <w:r w:rsidR="00DC5E57" w:rsidRPr="001C6ADB">
        <w:t xml:space="preserve">chronic absenteeism, </w:t>
      </w:r>
      <w:r w:rsidRPr="001C6ADB">
        <w:t xml:space="preserve">retention, </w:t>
      </w:r>
      <w:r w:rsidR="00DC5E57" w:rsidRPr="001C6ADB">
        <w:t xml:space="preserve">stability, churn, </w:t>
      </w:r>
      <w:r w:rsidRPr="001C6ADB">
        <w:t xml:space="preserve">attrition, in-school suspension rates, out-of-school suspension rates, and if applicable, </w:t>
      </w:r>
      <w:r w:rsidR="00354A48" w:rsidRPr="001C6ADB">
        <w:t xml:space="preserve">emergency removal, </w:t>
      </w:r>
      <w:r w:rsidRPr="001C6ADB">
        <w:t>graduation</w:t>
      </w:r>
      <w:r w:rsidR="00354A48" w:rsidRPr="001C6ADB">
        <w:t>,</w:t>
      </w:r>
      <w:r w:rsidRPr="001C6ADB">
        <w:t xml:space="preserve"> and dropout data over the past five years. The Department performs a review using available student data in the aggregate, and by </w:t>
      </w:r>
      <w:r w:rsidR="00C94F5E" w:rsidRPr="001C6ADB">
        <w:t xml:space="preserve">certain </w:t>
      </w:r>
      <w:r w:rsidRPr="001C6ADB">
        <w:t xml:space="preserve">student groups, and grade cohorts using the </w:t>
      </w:r>
      <w:hyperlink r:id="rId47" w:history="1">
        <w:r w:rsidRPr="001C6ADB">
          <w:rPr>
            <w:rStyle w:val="Hyperlink"/>
          </w:rPr>
          <w:t>CHART tool</w:t>
        </w:r>
      </w:hyperlink>
      <w:r w:rsidRPr="001C6ADB">
        <w:t xml:space="preserve"> at </w:t>
      </w:r>
      <w:hyperlink r:id="rId48" w:history="1">
        <w:r w:rsidRPr="001C6ADB">
          <w:rPr>
            <w:rStyle w:val="Hyperlink"/>
          </w:rPr>
          <w:t>https://www.doe.mass.edu/charter/finance/chart/</w:t>
        </w:r>
      </w:hyperlink>
      <w:r w:rsidRPr="001C6ADB">
        <w:t>.  Schools should explain any unique circumstances related to published school data, and corrective actions taken to address challenges in any of these areas of school performance.</w:t>
      </w:r>
    </w:p>
    <w:p w14:paraId="008E2528" w14:textId="04FB3446" w:rsidR="006A74CC" w:rsidRPr="001C6ADB" w:rsidRDefault="0053692E" w:rsidP="00BD69AF">
      <w:pPr>
        <w:numPr>
          <w:ilvl w:val="0"/>
          <w:numId w:val="67"/>
        </w:numPr>
      </w:pPr>
      <w:r w:rsidRPr="001C6ADB">
        <w:rPr>
          <w:color w:val="000000"/>
        </w:rPr>
        <w:t xml:space="preserve">The Department will conduct a review of the school’s academic performance on the </w:t>
      </w:r>
      <w:hyperlink r:id="rId49" w:history="1">
        <w:r w:rsidR="00B52BDC" w:rsidRPr="001C6ADB">
          <w:rPr>
            <w:rStyle w:val="Hyperlink"/>
          </w:rPr>
          <w:t>MCAS English language arts, mathematics, and science and technology/engineering tests</w:t>
        </w:r>
      </w:hyperlink>
      <w:r w:rsidR="00B52BDC" w:rsidRPr="001C6ADB">
        <w:rPr>
          <w:rStyle w:val="Hyperlink"/>
        </w:rPr>
        <w:t xml:space="preserve"> </w:t>
      </w:r>
      <w:r w:rsidRPr="001C6ADB">
        <w:rPr>
          <w:color w:val="000000"/>
        </w:rPr>
        <w:t xml:space="preserve"> for the most recent years available. School should explain trends and/or anomalies in past performance. Additionally, schools may submit </w:t>
      </w:r>
      <w:r w:rsidRPr="001C6ADB">
        <w:t>student performance data for other standardized assessments in English language arts, mathematics, and science and technology/engineering as additional evidence of academic student achievement. Please indicate and define the metric used in your submission. Schools are required to submit at least three years of data for all students and one or more student groups.</w:t>
      </w:r>
      <w:r w:rsidRPr="001C6ADB">
        <w:rPr>
          <w:sz w:val="20"/>
          <w:szCs w:val="20"/>
          <w:vertAlign w:val="superscript"/>
        </w:rPr>
        <w:footnoteReference w:id="12"/>
      </w:r>
      <w:r w:rsidR="008F163A" w:rsidRPr="001C6ADB">
        <w:t xml:space="preserve"> </w:t>
      </w:r>
      <w:r w:rsidR="006A74CC" w:rsidRPr="001C6ADB">
        <w:t xml:space="preserve"> </w:t>
      </w:r>
    </w:p>
    <w:p w14:paraId="783A04DF" w14:textId="25CB9F6D" w:rsidR="00170588" w:rsidRPr="001C6ADB" w:rsidRDefault="00170588" w:rsidP="0053692E">
      <w:pPr>
        <w:rPr>
          <w:rStyle w:val="IntenseEmphasis"/>
          <w:b w:val="0"/>
          <w:i w:val="0"/>
          <w:color w:val="auto"/>
        </w:rPr>
      </w:pPr>
      <w:bookmarkStart w:id="62" w:name="_Instructions_for_Major_1"/>
      <w:bookmarkStart w:id="63" w:name="_Toc417157619"/>
      <w:bookmarkStart w:id="64" w:name="_Contractual_Relationship_with_1"/>
      <w:bookmarkStart w:id="65" w:name="_Instructions_for_Amendment"/>
      <w:bookmarkEnd w:id="62"/>
      <w:bookmarkEnd w:id="63"/>
      <w:bookmarkEnd w:id="64"/>
      <w:bookmarkEnd w:id="65"/>
    </w:p>
    <w:p w14:paraId="0DE6D4D8" w14:textId="315EE987" w:rsidR="00574DC1" w:rsidRPr="001C6ADB" w:rsidRDefault="001F251C" w:rsidP="00B52BDC">
      <w:pPr>
        <w:pStyle w:val="Heading2"/>
        <w:ind w:left="450" w:hanging="450"/>
        <w:rPr>
          <w:color w:val="0066CC"/>
        </w:rPr>
      </w:pPr>
      <w:bookmarkStart w:id="66" w:name="_Instructions_for_Major_2"/>
      <w:bookmarkStart w:id="67" w:name="_Toc72493266"/>
      <w:bookmarkStart w:id="68" w:name="_Toc133502801"/>
      <w:bookmarkEnd w:id="66"/>
      <w:r w:rsidRPr="557C9DF0">
        <w:rPr>
          <w:color w:val="0066CC"/>
        </w:rPr>
        <w:lastRenderedPageBreak/>
        <w:t xml:space="preserve">Criteria for </w:t>
      </w:r>
      <w:bookmarkStart w:id="69" w:name="_Hlk71233080"/>
      <w:r w:rsidRPr="557C9DF0">
        <w:rPr>
          <w:color w:val="0066CC"/>
        </w:rPr>
        <w:t xml:space="preserve">Increasing Maximum Enrollment </w:t>
      </w:r>
      <w:r w:rsidR="00574DC1" w:rsidRPr="557C9DF0">
        <w:rPr>
          <w:color w:val="0066CC"/>
        </w:rPr>
        <w:t xml:space="preserve">and </w:t>
      </w:r>
      <w:r w:rsidRPr="557C9DF0">
        <w:rPr>
          <w:color w:val="0066CC"/>
        </w:rPr>
        <w:t>Adding One or More Grades</w:t>
      </w:r>
      <w:bookmarkEnd w:id="67"/>
      <w:bookmarkEnd w:id="68"/>
      <w:bookmarkEnd w:id="69"/>
    </w:p>
    <w:p w14:paraId="31BFE189" w14:textId="77777777" w:rsidR="00F668D1" w:rsidRPr="001C6ADB" w:rsidRDefault="00F668D1" w:rsidP="00B52BDC">
      <w:pPr>
        <w:keepNext/>
        <w:keepLines/>
      </w:pPr>
    </w:p>
    <w:p w14:paraId="7C416574" w14:textId="64B33012" w:rsidR="00F668D1" w:rsidRPr="001C6ADB" w:rsidRDefault="00F668D1" w:rsidP="00B52BDC">
      <w:pPr>
        <w:pStyle w:val="ListParagraph"/>
        <w:keepNext/>
        <w:keepLines/>
        <w:ind w:left="0"/>
      </w:pPr>
      <w:r w:rsidRPr="001C6ADB">
        <w:rPr>
          <w:rStyle w:val="SubtleEmphasis"/>
          <w:iCs/>
          <w:color w:val="auto"/>
        </w:rPr>
        <w:t xml:space="preserve">Please address the following </w:t>
      </w:r>
      <w:r w:rsidR="00226A74" w:rsidRPr="001C6ADB">
        <w:rPr>
          <w:rStyle w:val="SubtleEmphasis"/>
          <w:iCs/>
          <w:color w:val="auto"/>
        </w:rPr>
        <w:t>twenty-</w:t>
      </w:r>
      <w:r w:rsidR="00267A05">
        <w:rPr>
          <w:rStyle w:val="SubtleEmphasis"/>
          <w:iCs/>
          <w:color w:val="auto"/>
        </w:rPr>
        <w:t>eight</w:t>
      </w:r>
      <w:r w:rsidR="00182187" w:rsidRPr="001C6ADB">
        <w:rPr>
          <w:rStyle w:val="SubtleEmphasis"/>
          <w:iCs/>
          <w:color w:val="auto"/>
        </w:rPr>
        <w:t xml:space="preserve"> </w:t>
      </w:r>
      <w:r w:rsidRPr="001C6ADB">
        <w:rPr>
          <w:rStyle w:val="SubtleEmphasis"/>
          <w:iCs/>
          <w:color w:val="auto"/>
        </w:rPr>
        <w:t xml:space="preserve">criteria in your school’s submission. </w:t>
      </w:r>
    </w:p>
    <w:p w14:paraId="0CCA884C" w14:textId="799F169E" w:rsidR="00574DC1" w:rsidRPr="001C6ADB" w:rsidRDefault="00574DC1" w:rsidP="00B52BDC">
      <w:pPr>
        <w:keepNext/>
        <w:keepLines/>
        <w:rPr>
          <w:rStyle w:val="IntenseEmphasis"/>
          <w:b w:val="0"/>
          <w:i w:val="0"/>
          <w:color w:val="auto"/>
        </w:rPr>
      </w:pPr>
    </w:p>
    <w:p w14:paraId="6733AA40" w14:textId="017F11AD" w:rsidR="00D03767" w:rsidRPr="001C6ADB" w:rsidRDefault="00D03767" w:rsidP="00B52BDC">
      <w:pPr>
        <w:pStyle w:val="Subtitle"/>
        <w:keepNext/>
        <w:keepLines/>
        <w:rPr>
          <w:rStyle w:val="IntenseEmphasis"/>
          <w:rFonts w:ascii="Times New Roman" w:hAnsi="Times New Roman"/>
          <w:b w:val="0"/>
          <w:i/>
          <w:iCs w:val="0"/>
          <w:spacing w:val="0"/>
        </w:rPr>
      </w:pPr>
      <w:r w:rsidRPr="00C86551">
        <w:rPr>
          <w:rStyle w:val="IntenseEmphasis"/>
          <w:rFonts w:ascii="Times New Roman" w:hAnsi="Times New Roman"/>
          <w:b w:val="0"/>
          <w:i/>
          <w:color w:val="0066CC"/>
        </w:rPr>
        <w:t>Rationale for Request</w:t>
      </w:r>
    </w:p>
    <w:p w14:paraId="5DDEF3BD" w14:textId="37F5595E" w:rsidR="00F94440" w:rsidRDefault="00574DC1" w:rsidP="00B52BDC">
      <w:pPr>
        <w:pStyle w:val="ListParagraph"/>
        <w:keepNext/>
        <w:keepLines/>
        <w:numPr>
          <w:ilvl w:val="0"/>
          <w:numId w:val="60"/>
        </w:numPr>
        <w:ind w:left="990"/>
      </w:pPr>
      <w:r w:rsidRPr="001C6ADB">
        <w:t xml:space="preserve">Describe how the charter school has determined a need to increase the maximum enrollment and to change the grades served, including how the board of trustees determined the need for the charter amendment, why the amendment should be granted by the Board, and specific concerns if the request is not granted. Strong evidence includes materials presented and discussed by the board of trustees prior to its vote, feedback from parent and faculty surveys, a historical pattern of an increase in submitted </w:t>
      </w:r>
      <w:r w:rsidR="00CB1087" w:rsidRPr="001C6ADB">
        <w:t>applications</w:t>
      </w:r>
      <w:r w:rsidR="00CB1087">
        <w:t xml:space="preserve"> for</w:t>
      </w:r>
      <w:r w:rsidR="0068632E">
        <w:t xml:space="preserve"> admission</w:t>
      </w:r>
      <w:r w:rsidRPr="001C6ADB">
        <w:t xml:space="preserve">, and a growing population of eligible students in the local district or sending region. </w:t>
      </w:r>
    </w:p>
    <w:p w14:paraId="16E665C2" w14:textId="0EEF9125" w:rsidR="0068632E" w:rsidRPr="001C6ADB" w:rsidRDefault="0068632E" w:rsidP="00267A05">
      <w:pPr>
        <w:pStyle w:val="ListParagraph"/>
        <w:numPr>
          <w:ilvl w:val="0"/>
          <w:numId w:val="60"/>
        </w:numPr>
        <w:ind w:left="990"/>
      </w:pPr>
      <w:r>
        <w:t>D</w:t>
      </w:r>
      <w:r w:rsidRPr="00C74C1B">
        <w:t xml:space="preserve">escribe the input provided by the </w:t>
      </w:r>
      <w:r>
        <w:t xml:space="preserve">school </w:t>
      </w:r>
      <w:r w:rsidRPr="00C74C1B">
        <w:t>community</w:t>
      </w:r>
      <w:r>
        <w:t xml:space="preserve"> in the school’s proposed amendment</w:t>
      </w:r>
      <w:r w:rsidRPr="00C74C1B">
        <w:t xml:space="preserve">, including families interested in enrolling their child(ren). </w:t>
      </w:r>
      <w:r>
        <w:t>I</w:t>
      </w:r>
      <w:r w:rsidRPr="00C74C1B">
        <w:t xml:space="preserve">nclude a detailed explanation of how community input was collected and incorporated into the </w:t>
      </w:r>
      <w:r>
        <w:t>request</w:t>
      </w:r>
      <w:r w:rsidRPr="00C74C1B">
        <w:t xml:space="preserve">. </w:t>
      </w:r>
    </w:p>
    <w:p w14:paraId="6312F89F" w14:textId="0BD21FDD" w:rsidR="00F94440" w:rsidRDefault="00574DC1" w:rsidP="00F94440">
      <w:pPr>
        <w:pStyle w:val="ListParagraph"/>
        <w:numPr>
          <w:ilvl w:val="0"/>
          <w:numId w:val="60"/>
        </w:numPr>
        <w:ind w:left="990"/>
      </w:pPr>
      <w:r w:rsidRPr="001C6ADB">
        <w:t xml:space="preserve">Describe how the school has determined that there is sufficient parent support </w:t>
      </w:r>
      <w:r w:rsidR="004C4FFB">
        <w:t>and interest</w:t>
      </w:r>
      <w:r w:rsidR="00A95F31">
        <w:t xml:space="preserve"> </w:t>
      </w:r>
      <w:r w:rsidRPr="001C6ADB">
        <w:t xml:space="preserve">to fill </w:t>
      </w:r>
      <w:r w:rsidR="0068632E">
        <w:t>current</w:t>
      </w:r>
      <w:r w:rsidR="0068632E" w:rsidRPr="001C6ADB">
        <w:t xml:space="preserve"> </w:t>
      </w:r>
      <w:r w:rsidRPr="001C6ADB">
        <w:t xml:space="preserve">and proposed seats at the school under the proposed amendment, including support from families of prospective students as well as current students. </w:t>
      </w:r>
    </w:p>
    <w:p w14:paraId="3C5D5A48" w14:textId="77777777" w:rsidR="00F94440" w:rsidRPr="00C86551" w:rsidRDefault="00F94440" w:rsidP="00F94440">
      <w:pPr>
        <w:pStyle w:val="Subtitle"/>
        <w:numPr>
          <w:ilvl w:val="0"/>
          <w:numId w:val="0"/>
        </w:numPr>
        <w:ind w:left="360"/>
        <w:rPr>
          <w:rFonts w:ascii="Times New Roman" w:hAnsi="Times New Roman"/>
        </w:rPr>
      </w:pPr>
    </w:p>
    <w:p w14:paraId="17E4C495" w14:textId="72442C1D" w:rsidR="00F94440" w:rsidRPr="00C86551" w:rsidRDefault="00F94440" w:rsidP="00B52BDC">
      <w:pPr>
        <w:pStyle w:val="Subtitle"/>
        <w:keepNext/>
        <w:keepLines/>
        <w:numPr>
          <w:ilvl w:val="0"/>
          <w:numId w:val="0"/>
        </w:numPr>
        <w:rPr>
          <w:rFonts w:ascii="Times New Roman" w:hAnsi="Times New Roman"/>
        </w:rPr>
      </w:pPr>
      <w:r w:rsidRPr="00C86551">
        <w:rPr>
          <w:rFonts w:ascii="Times New Roman" w:hAnsi="Times New Roman"/>
          <w:color w:val="0066CC"/>
        </w:rPr>
        <w:t>Planning for Enrollment</w:t>
      </w:r>
    </w:p>
    <w:p w14:paraId="5DE14746" w14:textId="07256037" w:rsidR="00F94440" w:rsidRPr="001C6ADB" w:rsidRDefault="00574DC1" w:rsidP="00B52BDC">
      <w:pPr>
        <w:pStyle w:val="ListParagraph"/>
        <w:keepNext/>
        <w:keepLines/>
        <w:numPr>
          <w:ilvl w:val="0"/>
          <w:numId w:val="60"/>
        </w:numPr>
        <w:ind w:left="990"/>
      </w:pPr>
      <w:r w:rsidRPr="001C6ADB">
        <w:t>Indicate, in a table, both the historical distribution of enrolled students in the present grade span, and the projected distribution of students by grade,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1C6ADB">
        <w:rPr>
          <w:bCs/>
          <w:color w:val="000000"/>
        </w:rPr>
        <w:t xml:space="preserve"> </w:t>
      </w:r>
      <w:r w:rsidRPr="001C6ADB">
        <w:t xml:space="preserve">The table should reflect the implementation timeline, projecting a five-year enrollment pattern, or more if necessary, to project the total maximum enrollment requested. In your projection, </w:t>
      </w:r>
      <w:r w:rsidR="00226A74" w:rsidRPr="001C6ADB">
        <w:t>clearly indicate</w:t>
      </w:r>
      <w:r w:rsidRPr="001C6ADB">
        <w:t xml:space="preserve"> the potential for variation in enrollment to safeguard against the need for a future minor amendment if granted. </w:t>
      </w:r>
      <w:r w:rsidR="000B4615" w:rsidRPr="001C6ADB">
        <w:t xml:space="preserve">In addition to the table, </w:t>
      </w:r>
      <w:r w:rsidR="00054B22" w:rsidRPr="001C6ADB">
        <w:t xml:space="preserve">please </w:t>
      </w:r>
      <w:r w:rsidR="00C57520" w:rsidRPr="001C6ADB">
        <w:t xml:space="preserve">briefly </w:t>
      </w:r>
      <w:r w:rsidR="00054B22" w:rsidRPr="001C6ADB">
        <w:t>describe current enrollment and backfilling processes, including how grade-level enrollment is determined and how and when vacancies are filled</w:t>
      </w:r>
      <w:r w:rsidR="00C57520" w:rsidRPr="001C6ADB">
        <w:t xml:space="preserve"> if students withdraw</w:t>
      </w:r>
      <w:r w:rsidR="00054B22" w:rsidRPr="001C6ADB">
        <w:t>. Please describe any changes that may occur if the amendment is granted.</w:t>
      </w:r>
    </w:p>
    <w:p w14:paraId="185EC329" w14:textId="63D5BA67" w:rsidR="00182187" w:rsidRPr="001C6ADB" w:rsidRDefault="00574DC1" w:rsidP="00182187">
      <w:pPr>
        <w:numPr>
          <w:ilvl w:val="0"/>
          <w:numId w:val="60"/>
        </w:numPr>
        <w:ind w:left="990"/>
      </w:pPr>
      <w:r w:rsidRPr="001C6ADB">
        <w:t xml:space="preserve">If a regional charter school, provide a projection of how the increase in maximum enrollment and change in grades served will impact enrollment distribution from your sending districts or region. Explain the basis for your projection. Please factor into your projection the current availability of seats under the applicable net school spending cap (see </w:t>
      </w:r>
      <w:r w:rsidRPr="001C6ADB">
        <w:rPr>
          <w:i/>
          <w:iCs/>
        </w:rPr>
        <w:t xml:space="preserve">District Information on Enrollment Projections </w:t>
      </w:r>
      <w:r w:rsidRPr="001C6ADB">
        <w:t xml:space="preserve">at </w:t>
      </w:r>
      <w:hyperlink r:id="rId50" w:history="1">
        <w:r w:rsidRPr="001C6ADB">
          <w:rPr>
            <w:rStyle w:val="Hyperlink"/>
          </w:rPr>
          <w:t>http://www.doe.mass.edu/charter/governance/</w:t>
        </w:r>
      </w:hyperlink>
      <w:r w:rsidRPr="001C6ADB">
        <w:t>)</w:t>
      </w:r>
      <w:r w:rsidR="00226A74" w:rsidRPr="001C6ADB">
        <w:t xml:space="preserve">. </w:t>
      </w:r>
    </w:p>
    <w:p w14:paraId="562BF5DC" w14:textId="44F8E0A7" w:rsidR="00182187" w:rsidRPr="001C6ADB" w:rsidRDefault="00182187" w:rsidP="00182187">
      <w:pPr>
        <w:numPr>
          <w:ilvl w:val="0"/>
          <w:numId w:val="60"/>
        </w:numPr>
        <w:ind w:left="990"/>
      </w:pPr>
      <w:r w:rsidRPr="001C6ADB">
        <w:rPr>
          <w:bCs/>
          <w:color w:val="000000"/>
        </w:rPr>
        <w:t xml:space="preserve">Submit a draft enrollment policy and application for admission which reflects the proposed change to entry point(s) and backfilling of vacancies, as applicable. </w:t>
      </w:r>
      <w:r w:rsidRPr="001C6ADB">
        <w:t>The Department strongly encourages schools to promote new student access under the proposed expansion, and to explicitly indicate access for new students at as many grade levels as possible.</w:t>
      </w:r>
      <w:r w:rsidRPr="001C6ADB">
        <w:rPr>
          <w:bCs/>
          <w:color w:val="000000"/>
        </w:rPr>
        <w:t xml:space="preserve"> [</w:t>
      </w:r>
      <w:r w:rsidRPr="001C6ADB">
        <w:rPr>
          <w:bCs/>
          <w:i/>
          <w:color w:val="000000"/>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59198790" w14:textId="77777777" w:rsidR="003A3285" w:rsidRDefault="003A3285" w:rsidP="003A3285">
      <w:pPr>
        <w:pStyle w:val="Subtitle"/>
        <w:keepNext/>
        <w:numPr>
          <w:ilvl w:val="0"/>
          <w:numId w:val="0"/>
        </w:numPr>
        <w:rPr>
          <w:rFonts w:ascii="Times New Roman" w:hAnsi="Times New Roman"/>
          <w:color w:val="0066CC"/>
        </w:rPr>
      </w:pPr>
    </w:p>
    <w:p w14:paraId="161E412E" w14:textId="0F3E0384" w:rsidR="00F94440" w:rsidRPr="00C86551" w:rsidRDefault="00F94440" w:rsidP="003A3285">
      <w:pPr>
        <w:pStyle w:val="Subtitle"/>
        <w:keepNext/>
        <w:numPr>
          <w:ilvl w:val="0"/>
          <w:numId w:val="0"/>
        </w:numPr>
        <w:rPr>
          <w:rFonts w:ascii="Times New Roman" w:hAnsi="Times New Roman"/>
        </w:rPr>
      </w:pPr>
      <w:r w:rsidRPr="00C86551">
        <w:rPr>
          <w:rFonts w:ascii="Times New Roman" w:hAnsi="Times New Roman"/>
          <w:color w:val="0066CC"/>
        </w:rPr>
        <w:t xml:space="preserve">Program Delivery </w:t>
      </w:r>
    </w:p>
    <w:p w14:paraId="7C40E70E" w14:textId="77777777" w:rsidR="0068632E" w:rsidRDefault="0068632E" w:rsidP="003A3285">
      <w:pPr>
        <w:pStyle w:val="ListParagraph"/>
        <w:keepNext/>
        <w:numPr>
          <w:ilvl w:val="0"/>
          <w:numId w:val="69"/>
        </w:numPr>
      </w:pPr>
      <w:r w:rsidRPr="001C6ADB">
        <w:t xml:space="preserve">Describe how an increase in enrollment and a change in grade span enhances or expands the educational opportunities available for </w:t>
      </w:r>
      <w:r>
        <w:t>families and how the proposed change will provide benefits to the community</w:t>
      </w:r>
      <w:r w:rsidRPr="001C6ADB">
        <w:t>. Incorporate a discussion regarding the key design elements of your school into your response</w:t>
      </w:r>
      <w:r>
        <w:t xml:space="preserve">. </w:t>
      </w:r>
    </w:p>
    <w:p w14:paraId="718BFDCE" w14:textId="72245D3E" w:rsidR="0068632E" w:rsidRDefault="0068632E" w:rsidP="00267A05">
      <w:pPr>
        <w:pStyle w:val="ListParagraph"/>
        <w:numPr>
          <w:ilvl w:val="0"/>
          <w:numId w:val="69"/>
        </w:numPr>
      </w:pPr>
      <w:r w:rsidRPr="001C6ADB">
        <w:t>Describe how the proposed change to grades served and increase in enrollment will impact any key design elements of the current educational program or curriculum model. Provide examples of how the key design elements of the current school model will be reflected in the additional proposed grades.</w:t>
      </w:r>
    </w:p>
    <w:p w14:paraId="03E85D08" w14:textId="31ADBF2D" w:rsidR="0068632E" w:rsidRDefault="0068632E" w:rsidP="00267A05">
      <w:pPr>
        <w:pStyle w:val="ListParagraph"/>
        <w:numPr>
          <w:ilvl w:val="0"/>
          <w:numId w:val="69"/>
        </w:numPr>
      </w:pPr>
      <w:r>
        <w:t>Describe how families and the community have been engaged or will be engaged to ensure an instructional model that best serves students and their families, including students with disabilities and English learners</w:t>
      </w:r>
      <w:r w:rsidRPr="001C6ADB">
        <w:t>.</w:t>
      </w:r>
    </w:p>
    <w:p w14:paraId="0CE20301" w14:textId="4052B728" w:rsidR="0068632E" w:rsidRPr="001C6ADB" w:rsidRDefault="0068632E" w:rsidP="00267A05">
      <w:pPr>
        <w:pStyle w:val="ListParagraph"/>
        <w:numPr>
          <w:ilvl w:val="0"/>
          <w:numId w:val="69"/>
        </w:numPr>
      </w:pPr>
      <w:r>
        <w:t xml:space="preserve">Provide examples of how </w:t>
      </w:r>
      <w:r w:rsidRPr="00867DF0">
        <w:rPr>
          <w:iCs/>
          <w:color w:val="000000"/>
          <w:szCs w:val="22"/>
        </w:rPr>
        <w:t xml:space="preserve">the school </w:t>
      </w:r>
      <w:r>
        <w:rPr>
          <w:iCs/>
          <w:color w:val="000000"/>
          <w:szCs w:val="22"/>
        </w:rPr>
        <w:t xml:space="preserve">will or has </w:t>
      </w:r>
      <w:r w:rsidRPr="00867DF0">
        <w:rPr>
          <w:iCs/>
          <w:color w:val="000000"/>
          <w:szCs w:val="22"/>
        </w:rPr>
        <w:t>involve</w:t>
      </w:r>
      <w:r>
        <w:rPr>
          <w:iCs/>
          <w:color w:val="000000"/>
          <w:szCs w:val="22"/>
        </w:rPr>
        <w:t>d</w:t>
      </w:r>
      <w:r w:rsidRPr="00867DF0">
        <w:rPr>
          <w:iCs/>
          <w:color w:val="000000"/>
          <w:szCs w:val="22"/>
        </w:rPr>
        <w:t xml:space="preserve"> parents/guardians as active partners in the education of their children and </w:t>
      </w:r>
      <w:r>
        <w:rPr>
          <w:iCs/>
          <w:color w:val="000000"/>
          <w:szCs w:val="22"/>
        </w:rPr>
        <w:t xml:space="preserve">will </w:t>
      </w:r>
      <w:r w:rsidRPr="00867DF0">
        <w:rPr>
          <w:iCs/>
          <w:color w:val="000000"/>
          <w:szCs w:val="22"/>
        </w:rPr>
        <w:t>build and maintain family-school partnerships that support students’ academic progress and social-emotional well-being.</w:t>
      </w:r>
      <w:r>
        <w:rPr>
          <w:iCs/>
          <w:color w:val="000000"/>
          <w:szCs w:val="22"/>
        </w:rPr>
        <w:t xml:space="preserve"> </w:t>
      </w:r>
      <w:r>
        <w:t xml:space="preserve">Include an explanation of </w:t>
      </w:r>
      <w:r w:rsidRPr="00C74C1B">
        <w:t xml:space="preserve">how the school will </w:t>
      </w:r>
      <w:r>
        <w:t xml:space="preserve">or has </w:t>
      </w:r>
      <w:r w:rsidRPr="00C74C1B">
        <w:t>engage</w:t>
      </w:r>
      <w:r>
        <w:t>d</w:t>
      </w:r>
      <w:r w:rsidRPr="00C74C1B">
        <w:t xml:space="preserve"> </w:t>
      </w:r>
      <w:r>
        <w:t xml:space="preserve">stakeholders, including new and current </w:t>
      </w:r>
      <w:r w:rsidRPr="00C74C1B">
        <w:t>families</w:t>
      </w:r>
      <w:r>
        <w:t>, educators and staff,</w:t>
      </w:r>
      <w:r w:rsidRPr="00C74C1B">
        <w:t xml:space="preserve"> and community members in </w:t>
      </w:r>
      <w:r>
        <w:t>decision-making</w:t>
      </w:r>
      <w:r w:rsidRPr="00C74C1B">
        <w:t xml:space="preserve"> for the school.</w:t>
      </w:r>
    </w:p>
    <w:p w14:paraId="09B82D56" w14:textId="4812177A" w:rsidR="00F668D1" w:rsidRPr="001C6ADB" w:rsidRDefault="00F668D1" w:rsidP="00267A05">
      <w:pPr>
        <w:pStyle w:val="ListParagraph"/>
        <w:numPr>
          <w:ilvl w:val="0"/>
          <w:numId w:val="70"/>
        </w:numPr>
        <w:tabs>
          <w:tab w:val="left" w:pos="1080"/>
        </w:tabs>
        <w:ind w:left="990"/>
      </w:pPr>
      <w:r w:rsidRPr="001C6ADB">
        <w:t>Describe any schedule changes anticipated with implementation of the new grade span, including length of school year, week, or day. Describe how the change in grade span will impact the mechanics of the educational program in terms of the daily and weekly organization of students and faculty.</w:t>
      </w:r>
    </w:p>
    <w:p w14:paraId="79AFF3E9" w14:textId="77777777" w:rsidR="00F668D1" w:rsidRPr="001C6ADB" w:rsidRDefault="00F668D1" w:rsidP="00267A05">
      <w:pPr>
        <w:pStyle w:val="ListParagraph"/>
        <w:numPr>
          <w:ilvl w:val="0"/>
          <w:numId w:val="70"/>
        </w:numPr>
        <w:ind w:left="990"/>
      </w:pPr>
      <w:r w:rsidRPr="001C6ADB">
        <w:t xml:space="preserve">Provide an overview of how the current educational program, curriculum model, or whole school design, including curriculum and instruction, will be adapted to serve younger or older students, as applicable. </w:t>
      </w:r>
    </w:p>
    <w:p w14:paraId="6E2D3045" w14:textId="77777777" w:rsidR="00F668D1" w:rsidRPr="001C6ADB" w:rsidRDefault="00F668D1" w:rsidP="00267A05">
      <w:pPr>
        <w:pStyle w:val="ListParagraph"/>
        <w:numPr>
          <w:ilvl w:val="0"/>
          <w:numId w:val="70"/>
        </w:numPr>
        <w:ind w:left="990"/>
      </w:pPr>
      <w:r w:rsidRPr="001C6ADB">
        <w:t xml:space="preserve">Describe the processes used </w:t>
      </w:r>
      <w:r w:rsidRPr="001C6ADB">
        <w:rPr>
          <w:color w:val="000000"/>
          <w:szCs w:val="22"/>
        </w:rPr>
        <w:t>for ensuring that the school’s curriculum is aligned to Massachusetts curriculum frameworks, aligned vertically between grades, and aligned horizontally across classrooms at the same grade level.</w:t>
      </w:r>
    </w:p>
    <w:p w14:paraId="56A1C65E" w14:textId="77777777" w:rsidR="00F668D1" w:rsidRPr="001C6ADB" w:rsidRDefault="00F668D1" w:rsidP="00267A05">
      <w:pPr>
        <w:pStyle w:val="ListParagraph"/>
        <w:numPr>
          <w:ilvl w:val="0"/>
          <w:numId w:val="70"/>
        </w:numPr>
        <w:ind w:left="990"/>
      </w:pPr>
      <w:r w:rsidRPr="001C6ADB">
        <w:t>Describe a timeline for curriculum development and implementation, if applicable, including the individuals involved.</w:t>
      </w:r>
    </w:p>
    <w:p w14:paraId="1743F55E" w14:textId="77777777" w:rsidR="00F668D1" w:rsidRPr="001C6ADB" w:rsidRDefault="00F668D1" w:rsidP="00267A05">
      <w:pPr>
        <w:pStyle w:val="ListParagraph"/>
        <w:numPr>
          <w:ilvl w:val="0"/>
          <w:numId w:val="70"/>
        </w:numPr>
        <w:ind w:left="990"/>
      </w:pPr>
      <w:r w:rsidRPr="001C6ADB">
        <w:t xml:space="preserve">Describe the process and procedures used to evaluate whether curriculum and instruction is effective and successfully implemented. Include in your response a brief summary of the assessment system implemented at the school, and any modifications if request is granted. </w:t>
      </w:r>
    </w:p>
    <w:p w14:paraId="4E07D4D4" w14:textId="52AF037C" w:rsidR="00A95F31" w:rsidRPr="001C6ADB" w:rsidRDefault="00F668D1" w:rsidP="00267A05">
      <w:pPr>
        <w:pStyle w:val="ListParagraph"/>
        <w:numPr>
          <w:ilvl w:val="0"/>
          <w:numId w:val="70"/>
        </w:numPr>
        <w:ind w:left="990"/>
      </w:pPr>
      <w:r w:rsidRPr="001C6ADB">
        <w:t xml:space="preserve">If the request would create a grade grouping not currently served by the school, </w:t>
      </w:r>
      <w:r w:rsidR="00B15032" w:rsidRPr="001C6ADB">
        <w:t>e.g.,</w:t>
      </w:r>
      <w:r w:rsidRPr="001C6ADB">
        <w:t xml:space="preserve"> elementary school, middle school, high school, provide descriptions of the courses in the new grade groupings, including the content and skills to be taught in the core content areas. </w:t>
      </w:r>
    </w:p>
    <w:p w14:paraId="2B95AF68" w14:textId="77777777" w:rsidR="00F668D1" w:rsidRPr="00C86551" w:rsidRDefault="00F668D1" w:rsidP="00F668D1">
      <w:pPr>
        <w:pStyle w:val="Subtitle"/>
        <w:rPr>
          <w:rFonts w:ascii="Times New Roman" w:hAnsi="Times New Roman"/>
        </w:rPr>
      </w:pPr>
    </w:p>
    <w:p w14:paraId="2876F8CE" w14:textId="77777777" w:rsidR="00F668D1" w:rsidRPr="00C86551" w:rsidRDefault="00F668D1" w:rsidP="00F668D1">
      <w:pPr>
        <w:pStyle w:val="Subtitle"/>
        <w:rPr>
          <w:rFonts w:ascii="Times New Roman" w:hAnsi="Times New Roman"/>
        </w:rPr>
      </w:pPr>
      <w:r w:rsidRPr="00C86551">
        <w:rPr>
          <w:rFonts w:ascii="Times New Roman" w:hAnsi="Times New Roman"/>
          <w:color w:val="0066CC"/>
        </w:rPr>
        <w:t>Capacity</w:t>
      </w:r>
    </w:p>
    <w:p w14:paraId="7733D05F" w14:textId="77777777" w:rsidR="00F668D1" w:rsidRPr="001C6ADB" w:rsidRDefault="00F668D1" w:rsidP="00267A05">
      <w:pPr>
        <w:pStyle w:val="ListParagraph"/>
        <w:numPr>
          <w:ilvl w:val="0"/>
          <w:numId w:val="70"/>
        </w:numPr>
        <w:ind w:left="990"/>
      </w:pPr>
      <w:r w:rsidRPr="001C6ADB">
        <w:t>Describe how the staff will implement the request effectively and evaluate its success. Indicate the individuals involved throughout the process of implementation, and the systems in place for decision-making and communication among all members of the school community.</w:t>
      </w:r>
    </w:p>
    <w:p w14:paraId="19CDCF0A" w14:textId="77777777" w:rsidR="00F668D1" w:rsidRPr="001C6ADB" w:rsidRDefault="00F668D1" w:rsidP="00267A05">
      <w:pPr>
        <w:pStyle w:val="ListParagraph"/>
        <w:numPr>
          <w:ilvl w:val="0"/>
          <w:numId w:val="70"/>
        </w:numPr>
        <w:ind w:left="990"/>
      </w:pPr>
      <w:r w:rsidRPr="001C6ADB">
        <w:t>Provide a complete staffing chart that assumes full implementation of the requested amendment. Provide a detailed narrative that explains the proposed staffing changes and describes how these changes support the planning and implementation of the amendment. Requests that do not include a staffing chart or narrative will be considered incomplete.</w:t>
      </w:r>
    </w:p>
    <w:p w14:paraId="078C764C" w14:textId="77777777" w:rsidR="00F668D1" w:rsidRPr="001C6ADB" w:rsidRDefault="00F668D1" w:rsidP="00267A05">
      <w:pPr>
        <w:pStyle w:val="ListParagraph"/>
        <w:numPr>
          <w:ilvl w:val="0"/>
          <w:numId w:val="70"/>
        </w:numPr>
        <w:ind w:left="990"/>
      </w:pPr>
      <w:r w:rsidRPr="001C6ADB">
        <w:lastRenderedPageBreak/>
        <w:t>If the school contracts with an EMO, describe how the EMO will support the planning and implementation of the proposed amendment.</w:t>
      </w:r>
    </w:p>
    <w:p w14:paraId="32A2F5E9" w14:textId="77777777" w:rsidR="00F668D1" w:rsidRPr="001C6ADB" w:rsidRDefault="00F668D1" w:rsidP="00267A05">
      <w:pPr>
        <w:pStyle w:val="ListParagraph"/>
        <w:numPr>
          <w:ilvl w:val="0"/>
          <w:numId w:val="70"/>
        </w:numPr>
        <w:ind w:left="990"/>
      </w:pPr>
      <w:r w:rsidRPr="001C6ADB">
        <w:t>Provide an action plan for implementation. Describe the proposed strategies that will lead to a successful implementation of the proposed changes. Include: a timeline, action(s) to be taken, designated point person, and start date and projected completion date.</w:t>
      </w:r>
    </w:p>
    <w:p w14:paraId="30C0BD3E" w14:textId="77777777" w:rsidR="00F668D1" w:rsidRPr="001C6ADB" w:rsidRDefault="00F668D1" w:rsidP="00F668D1">
      <w:pPr>
        <w:pStyle w:val="ListParagraph"/>
      </w:pPr>
    </w:p>
    <w:p w14:paraId="6D28C5F1" w14:textId="77777777" w:rsidR="00F668D1" w:rsidRPr="00C86551" w:rsidRDefault="00F668D1" w:rsidP="00F668D1">
      <w:pPr>
        <w:pStyle w:val="Subtitle"/>
        <w:rPr>
          <w:rFonts w:ascii="Times New Roman" w:hAnsi="Times New Roman"/>
        </w:rPr>
      </w:pPr>
      <w:r w:rsidRPr="00C86551">
        <w:rPr>
          <w:rFonts w:ascii="Times New Roman" w:hAnsi="Times New Roman"/>
          <w:color w:val="0066CC"/>
        </w:rPr>
        <w:t>Governance</w:t>
      </w:r>
    </w:p>
    <w:p w14:paraId="503EA742" w14:textId="77777777" w:rsidR="00F668D1" w:rsidRPr="001C6ADB" w:rsidRDefault="00F668D1" w:rsidP="00267A05">
      <w:pPr>
        <w:pStyle w:val="ListParagraph"/>
        <w:numPr>
          <w:ilvl w:val="0"/>
          <w:numId w:val="70"/>
        </w:numPr>
        <w:ind w:left="990"/>
      </w:pPr>
      <w:r w:rsidRPr="001C6ADB">
        <w:t>Describe how the board of trustees will implement the request effectively and evaluate its success. Provide details of the board’s role in planning, and monitoring progress of the expansion.</w:t>
      </w:r>
    </w:p>
    <w:p w14:paraId="0EA380CC" w14:textId="77777777" w:rsidR="00F668D1" w:rsidRPr="001C6ADB" w:rsidRDefault="00F668D1" w:rsidP="00267A05">
      <w:pPr>
        <w:pStyle w:val="ListParagraph"/>
        <w:numPr>
          <w:ilvl w:val="0"/>
          <w:numId w:val="70"/>
        </w:numPr>
        <w:ind w:left="990"/>
      </w:pPr>
      <w:r w:rsidRPr="001C6ADB">
        <w:t xml:space="preserve">Provide copies of the materials used by the board to arrive at its decision to pursue the proposed amendment, include agendas and approved board minutes (including all relevant board committee minutes) as well as supporting documentation relevant to the board’s vote. </w:t>
      </w:r>
    </w:p>
    <w:p w14:paraId="3190C237" w14:textId="77777777" w:rsidR="00F668D1" w:rsidRPr="001C6ADB" w:rsidRDefault="00F668D1" w:rsidP="00F668D1">
      <w:pPr>
        <w:pStyle w:val="ListParagraph"/>
        <w:ind w:left="1080"/>
      </w:pPr>
    </w:p>
    <w:p w14:paraId="197782FD" w14:textId="77777777" w:rsidR="00F668D1" w:rsidRPr="00C86551" w:rsidRDefault="00F668D1" w:rsidP="00F668D1">
      <w:pPr>
        <w:pStyle w:val="Subtitle"/>
        <w:rPr>
          <w:rFonts w:ascii="Times New Roman" w:hAnsi="Times New Roman"/>
        </w:rPr>
      </w:pPr>
      <w:r w:rsidRPr="00C86551">
        <w:rPr>
          <w:rFonts w:ascii="Times New Roman" w:hAnsi="Times New Roman"/>
          <w:color w:val="0066CC"/>
        </w:rPr>
        <w:t>Finance</w:t>
      </w:r>
    </w:p>
    <w:p w14:paraId="18E8D092" w14:textId="3DDD12F4" w:rsidR="00F668D1" w:rsidRPr="001C6ADB" w:rsidRDefault="00F668D1" w:rsidP="00267A05">
      <w:pPr>
        <w:numPr>
          <w:ilvl w:val="0"/>
          <w:numId w:val="70"/>
        </w:numPr>
        <w:ind w:left="990"/>
      </w:pPr>
      <w:r w:rsidRPr="001C6ADB">
        <w:t xml:space="preserve">Describe the financial resources that are necessary to implement the school’s expansion, including the projected sources of revenue that will ensure the fiscal viability of the school and the successful implementation of the proposed change(s). </w:t>
      </w:r>
      <w:r w:rsidRPr="001C6ADB">
        <w:rPr>
          <w:szCs w:val="22"/>
        </w:rPr>
        <w:t>Describe</w:t>
      </w:r>
      <w:r w:rsidRPr="001C6ADB">
        <w:rPr>
          <w:color w:val="000000"/>
          <w:szCs w:val="22"/>
        </w:rPr>
        <w:t xml:space="preserve"> contingency planning for potential challenges in cash flow or budget shortfalls due to lower than anticipated student enrollment or other financial challenges in the early years of expansion, include specific strategies</w:t>
      </w:r>
      <w:r w:rsidR="00B15032" w:rsidRPr="001C6ADB">
        <w:rPr>
          <w:color w:val="000000"/>
          <w:szCs w:val="22"/>
        </w:rPr>
        <w:t xml:space="preserve">. </w:t>
      </w:r>
    </w:p>
    <w:p w14:paraId="36962E68" w14:textId="462175FF" w:rsidR="00F668D1" w:rsidRPr="001C6ADB" w:rsidRDefault="00F668D1" w:rsidP="00267A05">
      <w:pPr>
        <w:pStyle w:val="ListParagraph"/>
        <w:numPr>
          <w:ilvl w:val="0"/>
          <w:numId w:val="70"/>
        </w:numPr>
        <w:ind w:left="990"/>
      </w:pPr>
      <w:r w:rsidRPr="001C6ADB">
        <w:t>Provide financial projections performed in planning for the proposed expansion. Financial projections should reflect both immediate and long-term considerations that the board and school leadership have identified in implementation of the proposed amendment. Provide a detailed narrative explaining the financial forecasts, and the underlying assumptions</w:t>
      </w:r>
      <w:r w:rsidR="00B15032" w:rsidRPr="001C6ADB">
        <w:t xml:space="preserve">. </w:t>
      </w:r>
    </w:p>
    <w:p w14:paraId="3A7F1C8E" w14:textId="77777777" w:rsidR="00F668D1" w:rsidRPr="001C6ADB" w:rsidRDefault="00F668D1" w:rsidP="00267A05">
      <w:pPr>
        <w:pStyle w:val="ListParagraph"/>
        <w:numPr>
          <w:ilvl w:val="0"/>
          <w:numId w:val="70"/>
        </w:numPr>
        <w:ind w:left="990"/>
      </w:pPr>
      <w:r w:rsidRPr="001C6ADB">
        <w:t>Describe the facility that will be used to meet the school’s needs and how it is accessible to individuals with physical disabilities and able to accommodate all students, and if modifications will be required. Indicate if the current facility will accommodate the expansion, or if additional space and/or renovations will be required.</w:t>
      </w:r>
    </w:p>
    <w:p w14:paraId="39774615" w14:textId="77777777" w:rsidR="00F668D1" w:rsidRPr="001C6ADB" w:rsidRDefault="00F668D1" w:rsidP="00267A05">
      <w:pPr>
        <w:pStyle w:val="ListParagraph"/>
        <w:numPr>
          <w:ilvl w:val="0"/>
          <w:numId w:val="70"/>
        </w:numPr>
        <w:ind w:left="990"/>
      </w:pPr>
      <w:r w:rsidRPr="001C6ADB">
        <w:t xml:space="preserve">Describe how transportation services are provided to all eligible students, and if modifications will be required. No later than February 1st, charter schools must notify the school district </w:t>
      </w:r>
      <w:r w:rsidRPr="001C6ADB">
        <w:rPr>
          <w:color w:val="000000"/>
        </w:rPr>
        <w:t>of all transportation needs for the following school year</w:t>
      </w:r>
      <w:r w:rsidRPr="001C6ADB">
        <w:t xml:space="preserve">, </w:t>
      </w:r>
      <w:r w:rsidRPr="001C6ADB">
        <w:rPr>
          <w:color w:val="000000"/>
        </w:rPr>
        <w:t>including any changes resulting from the granting of an amendment,</w:t>
      </w:r>
      <w:r w:rsidRPr="001C6ADB">
        <w:t xml:space="preserve"> if the school district provides transportation for students who reside where the school is located</w:t>
      </w:r>
      <w:r w:rsidRPr="001C6ADB">
        <w:rPr>
          <w:color w:val="000000"/>
        </w:rPr>
        <w:t xml:space="preserve">. </w:t>
      </w:r>
    </w:p>
    <w:p w14:paraId="1A18652A" w14:textId="60E435FF" w:rsidR="00F94440" w:rsidRPr="001C6ADB" w:rsidRDefault="00F94440" w:rsidP="00F94440"/>
    <w:p w14:paraId="57D9CC5A" w14:textId="34D9943B" w:rsidR="00F94440" w:rsidRPr="00C86551" w:rsidRDefault="00F94440" w:rsidP="00B52BDC">
      <w:pPr>
        <w:pStyle w:val="Subtitle"/>
        <w:keepNext/>
        <w:keepLines/>
        <w:rPr>
          <w:rFonts w:ascii="Times New Roman" w:hAnsi="Times New Roman"/>
          <w:color w:val="auto"/>
        </w:rPr>
      </w:pPr>
      <w:r w:rsidRPr="00C86551">
        <w:rPr>
          <w:rFonts w:ascii="Times New Roman" w:hAnsi="Times New Roman"/>
          <w:color w:val="0066CC"/>
        </w:rPr>
        <w:t>School Performance</w:t>
      </w:r>
    </w:p>
    <w:p w14:paraId="3B34538A" w14:textId="39ED16A7" w:rsidR="00F94440" w:rsidRPr="001C6ADB" w:rsidRDefault="00F94440" w:rsidP="00267A05">
      <w:pPr>
        <w:keepNext/>
        <w:keepLines/>
        <w:numPr>
          <w:ilvl w:val="0"/>
          <w:numId w:val="70"/>
        </w:numPr>
        <w:ind w:left="990"/>
      </w:pPr>
      <w:r w:rsidRPr="001C6ADB">
        <w:rPr>
          <w:color w:val="000000"/>
        </w:rPr>
        <w:t xml:space="preserve">Explain trends and/or anomalies in </w:t>
      </w:r>
      <w:r w:rsidRPr="001C6ADB">
        <w:t xml:space="preserve">attendance, </w:t>
      </w:r>
      <w:r w:rsidR="0046273B" w:rsidRPr="001C6ADB">
        <w:t xml:space="preserve">chronic absenteeism, </w:t>
      </w:r>
      <w:r w:rsidRPr="001C6ADB">
        <w:t xml:space="preserve">retention, </w:t>
      </w:r>
      <w:r w:rsidR="0046273B" w:rsidRPr="001C6ADB">
        <w:t xml:space="preserve">stability, churn, </w:t>
      </w:r>
      <w:r w:rsidRPr="001C6ADB">
        <w:t xml:space="preserve">attrition, in-school suspension rates, out-of-school suspension rates, and if applicable, </w:t>
      </w:r>
      <w:r w:rsidR="007F27B2" w:rsidRPr="001C6ADB">
        <w:t xml:space="preserve">emergency removal, </w:t>
      </w:r>
      <w:r w:rsidRPr="001C6ADB">
        <w:t>graduation</w:t>
      </w:r>
      <w:r w:rsidR="007F27B2" w:rsidRPr="001C6ADB">
        <w:t>,</w:t>
      </w:r>
      <w:r w:rsidRPr="001C6ADB">
        <w:t xml:space="preserve"> and dropout data over the past five years. The Department performs a review using available student data in the aggregate, and by </w:t>
      </w:r>
      <w:r w:rsidR="00114829" w:rsidRPr="001C6ADB">
        <w:t>certain</w:t>
      </w:r>
      <w:r w:rsidR="00C94F5E" w:rsidRPr="001C6ADB">
        <w:t xml:space="preserve"> </w:t>
      </w:r>
      <w:r w:rsidRPr="001C6ADB">
        <w:t xml:space="preserve">student groups, and grade cohorts using the </w:t>
      </w:r>
      <w:hyperlink r:id="rId51" w:history="1">
        <w:r w:rsidRPr="001C6ADB">
          <w:rPr>
            <w:rStyle w:val="Hyperlink"/>
          </w:rPr>
          <w:t>CHART tool</w:t>
        </w:r>
      </w:hyperlink>
      <w:r w:rsidRPr="001C6ADB">
        <w:t xml:space="preserve"> at </w:t>
      </w:r>
      <w:hyperlink r:id="rId52" w:history="1">
        <w:r w:rsidRPr="001C6ADB">
          <w:rPr>
            <w:rStyle w:val="Hyperlink"/>
          </w:rPr>
          <w:t>https://www.doe.mass.edu/charter/finance/chart/</w:t>
        </w:r>
      </w:hyperlink>
      <w:r w:rsidRPr="001C6ADB">
        <w:t>.  Schools should explain any unique circumstances related to published school data, and corrective actions taken to address challenges in any of these areas of school performance.</w:t>
      </w:r>
    </w:p>
    <w:p w14:paraId="42F5BAF7" w14:textId="7451AF09" w:rsidR="00F94440" w:rsidRPr="001C6ADB" w:rsidRDefault="0053692E" w:rsidP="00267A05">
      <w:pPr>
        <w:numPr>
          <w:ilvl w:val="0"/>
          <w:numId w:val="70"/>
        </w:numPr>
        <w:ind w:left="990"/>
      </w:pPr>
      <w:r w:rsidRPr="001C6ADB">
        <w:rPr>
          <w:color w:val="000000"/>
        </w:rPr>
        <w:t xml:space="preserve">The Department will conduct a review of the school’s academic performance on the </w:t>
      </w:r>
      <w:hyperlink r:id="rId53" w:history="1">
        <w:r w:rsidR="00B52BDC" w:rsidRPr="001C6ADB">
          <w:rPr>
            <w:rStyle w:val="Hyperlink"/>
          </w:rPr>
          <w:t>MCAS English language arts, mathematics, and science and technology/engineering tests</w:t>
        </w:r>
      </w:hyperlink>
      <w:r w:rsidR="00B52BDC" w:rsidRPr="001C6ADB">
        <w:rPr>
          <w:color w:val="000000"/>
        </w:rPr>
        <w:t xml:space="preserve"> </w:t>
      </w:r>
      <w:r w:rsidRPr="001C6ADB">
        <w:rPr>
          <w:color w:val="000000"/>
        </w:rPr>
        <w:t xml:space="preserve">for the most recent years available. School should explain trends and/or anomalies in past performance. Additionally, schools may submit </w:t>
      </w:r>
      <w:r w:rsidRPr="001C6ADB">
        <w:t xml:space="preserve">student performance data for other standardized assessments in English language arts, mathematics, and science and </w:t>
      </w:r>
      <w:r w:rsidRPr="001C6ADB">
        <w:lastRenderedPageBreak/>
        <w:t>technology/engineering as additional evidence of academic student achievement. Please indicate and define the met</w:t>
      </w:r>
      <w:r w:rsidRPr="0056104C">
        <w:t>ric used in your submission. Schools are required to submit at least three years of data for all students and one or more student groups.</w:t>
      </w:r>
      <w:r w:rsidRPr="001C6ADB">
        <w:rPr>
          <w:sz w:val="20"/>
          <w:szCs w:val="20"/>
          <w:vertAlign w:val="superscript"/>
        </w:rPr>
        <w:footnoteReference w:id="13"/>
      </w:r>
    </w:p>
    <w:p w14:paraId="675B27D7" w14:textId="2D0762F2" w:rsidR="00F668D1" w:rsidRPr="001C6ADB" w:rsidRDefault="00F668D1" w:rsidP="0053692E">
      <w:pPr>
        <w:rPr>
          <w:rStyle w:val="IntenseEmphasis"/>
          <w:b w:val="0"/>
          <w:i w:val="0"/>
          <w:color w:val="auto"/>
        </w:rPr>
      </w:pPr>
    </w:p>
    <w:p w14:paraId="529163E2" w14:textId="1AE6927C" w:rsidR="006D24EF" w:rsidRPr="00EE2D84" w:rsidRDefault="006D24EF" w:rsidP="00DD07F6">
      <w:bookmarkStart w:id="70" w:name="_Instructions_for_Amendment_1"/>
      <w:bookmarkStart w:id="71" w:name="_District(s)_Specified_in"/>
      <w:bookmarkStart w:id="72" w:name="_District(s)_Specified_in_1"/>
      <w:bookmarkStart w:id="73" w:name="_Curriculum_Model_or_2"/>
      <w:bookmarkStart w:id="74" w:name="_Minor_Amendment_Requests"/>
      <w:bookmarkEnd w:id="70"/>
      <w:bookmarkEnd w:id="71"/>
      <w:bookmarkEnd w:id="72"/>
      <w:bookmarkEnd w:id="73"/>
      <w:bookmarkEnd w:id="74"/>
    </w:p>
    <w:sectPr w:rsidR="006D24EF" w:rsidRPr="00EE2D84" w:rsidSect="001C6ADB">
      <w:footerReference w:type="default" r:id="rId54"/>
      <w:endnotePr>
        <w:numFmt w:val="decimal"/>
      </w:endnotePr>
      <w:pgSz w:w="12240" w:h="15840"/>
      <w:pgMar w:top="1008" w:right="1152" w:bottom="1008" w:left="1440" w:header="990" w:footer="165" w:gutter="0"/>
      <w:pgNumType w:start="1"/>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610C9" w14:textId="77777777" w:rsidR="00E2216E" w:rsidRDefault="00E2216E" w:rsidP="008376F8">
      <w:r>
        <w:separator/>
      </w:r>
    </w:p>
    <w:p w14:paraId="388E9E13" w14:textId="77777777" w:rsidR="00E2216E" w:rsidRDefault="00E2216E" w:rsidP="008376F8"/>
  </w:endnote>
  <w:endnote w:type="continuationSeparator" w:id="0">
    <w:p w14:paraId="59507E0A" w14:textId="77777777" w:rsidR="00E2216E" w:rsidRDefault="00E2216E" w:rsidP="008376F8">
      <w:r>
        <w:continuationSeparator/>
      </w:r>
    </w:p>
    <w:p w14:paraId="0000241F" w14:textId="77777777" w:rsidR="00E2216E" w:rsidRDefault="00E2216E" w:rsidP="008376F8"/>
  </w:endnote>
  <w:endnote w:type="continuationNotice" w:id="1">
    <w:p w14:paraId="7A7E3D19" w14:textId="77777777" w:rsidR="00E2216E" w:rsidRDefault="00E22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77CC5" w14:textId="77777777" w:rsidR="00877351" w:rsidRDefault="00877351">
    <w:pPr>
      <w:pStyle w:val="Footer"/>
      <w:jc w:val="right"/>
    </w:pPr>
  </w:p>
  <w:p w14:paraId="204A49EA" w14:textId="77777777" w:rsidR="00877351" w:rsidRPr="00DC3DB2" w:rsidRDefault="00877351" w:rsidP="00837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3C467" w14:textId="6F973324" w:rsidR="00877351" w:rsidRDefault="00877351">
    <w:pPr>
      <w:pStyle w:val="Footer"/>
      <w:jc w:val="right"/>
    </w:pPr>
    <w:r>
      <w:fldChar w:fldCharType="begin"/>
    </w:r>
    <w:r>
      <w:instrText xml:space="preserve"> PAGE   \* MERGEFORMAT </w:instrText>
    </w:r>
    <w:r>
      <w:fldChar w:fldCharType="separate"/>
    </w:r>
    <w:r>
      <w:rPr>
        <w:noProof/>
      </w:rPr>
      <w:t>40</w:t>
    </w:r>
    <w:r>
      <w:rPr>
        <w:noProof/>
      </w:rPr>
      <w:fldChar w:fldCharType="end"/>
    </w:r>
  </w:p>
  <w:p w14:paraId="400289FF" w14:textId="77777777" w:rsidR="00877351" w:rsidRPr="00DC3DB2" w:rsidRDefault="00877351" w:rsidP="00837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886A6" w14:textId="77777777" w:rsidR="00E2216E" w:rsidRDefault="00E2216E" w:rsidP="008376F8">
      <w:r>
        <w:separator/>
      </w:r>
    </w:p>
  </w:footnote>
  <w:footnote w:type="continuationSeparator" w:id="0">
    <w:p w14:paraId="734302E9" w14:textId="77777777" w:rsidR="00E2216E" w:rsidRDefault="00E2216E" w:rsidP="008376F8">
      <w:r>
        <w:continuationSeparator/>
      </w:r>
    </w:p>
    <w:p w14:paraId="6CD3AB10" w14:textId="77777777" w:rsidR="00E2216E" w:rsidRDefault="00E2216E" w:rsidP="008376F8"/>
  </w:footnote>
  <w:footnote w:type="continuationNotice" w:id="1">
    <w:p w14:paraId="047644FF" w14:textId="77777777" w:rsidR="00E2216E" w:rsidRDefault="00E2216E"/>
  </w:footnote>
  <w:footnote w:id="2">
    <w:p w14:paraId="0E28805D" w14:textId="67EB3EE8" w:rsidR="00877351" w:rsidRDefault="00877351" w:rsidP="007E6109">
      <w:pPr>
        <w:pStyle w:val="FootnoteText"/>
        <w:ind w:left="180" w:hanging="180"/>
      </w:pPr>
      <w:r w:rsidRPr="00A2653E">
        <w:rPr>
          <w:rStyle w:val="FootnoteReference"/>
          <w:vertAlign w:val="superscript"/>
        </w:rPr>
        <w:footnoteRef/>
      </w:r>
      <w:r>
        <w:t xml:space="preserve"> </w:t>
      </w:r>
      <w:r w:rsidRPr="002C3C8E">
        <w:t xml:space="preserve"> </w:t>
      </w:r>
      <w:r>
        <w:t xml:space="preserve">The kinds of changes that require approval by the Board are defined in </w:t>
      </w:r>
      <w:hyperlink r:id="rId1" w:history="1">
        <w:r w:rsidRPr="00877351">
          <w:rPr>
            <w:rStyle w:val="Hyperlink"/>
          </w:rPr>
          <w:t>603 CMR 1.10</w:t>
        </w:r>
      </w:hyperlink>
      <w:r>
        <w:t>.</w:t>
      </w:r>
    </w:p>
  </w:footnote>
  <w:footnote w:id="3">
    <w:p w14:paraId="6C9E31E2" w14:textId="3F72559A" w:rsidR="00877351" w:rsidRDefault="00877351" w:rsidP="00216EAF">
      <w:pPr>
        <w:pStyle w:val="FootnoteText"/>
        <w:ind w:left="180" w:hanging="180"/>
      </w:pPr>
      <w:r w:rsidRPr="008A79D8">
        <w:rPr>
          <w:rStyle w:val="FootnoteReference"/>
          <w:vertAlign w:val="superscript"/>
        </w:rPr>
        <w:footnoteRef/>
      </w:r>
      <w:r>
        <w:t xml:space="preserve">  Changes to existing management contracts must align to Department guidance and require consultation with the Department prior to submission to ensure timely approval by the commissioner and Board.</w:t>
      </w:r>
    </w:p>
  </w:footnote>
  <w:footnote w:id="4">
    <w:p w14:paraId="7CA3DBE7" w14:textId="16590ACF" w:rsidR="00877351" w:rsidRDefault="00877351" w:rsidP="00EE2D84">
      <w:pPr>
        <w:pStyle w:val="FootnoteText"/>
        <w:ind w:left="180" w:hanging="180"/>
      </w:pPr>
      <w:r w:rsidRPr="00915ECE">
        <w:rPr>
          <w:rStyle w:val="FootnoteReference"/>
          <w:vertAlign w:val="superscript"/>
        </w:rPr>
        <w:footnoteRef/>
      </w:r>
      <w:r>
        <w:t xml:space="preserve">  A</w:t>
      </w:r>
      <w:r w:rsidRPr="00C37233">
        <w:t xml:space="preserve"> charter school network exists when </w:t>
      </w:r>
      <w:r w:rsidRPr="00915ECE">
        <w:rPr>
          <w:color w:val="000000"/>
          <w:szCs w:val="20"/>
          <w:shd w:val="clear" w:color="auto" w:fill="FFFFFF"/>
        </w:rPr>
        <w:t xml:space="preserve">multiple charter schools are overseen by a single board of </w:t>
      </w:r>
      <w:r w:rsidRPr="00C37233">
        <w:rPr>
          <w:color w:val="000000"/>
          <w:szCs w:val="20"/>
          <w:shd w:val="clear" w:color="auto" w:fill="FFFFFF"/>
        </w:rPr>
        <w:t>trustees. Each charter school within the network was</w:t>
      </w:r>
      <w:r w:rsidRPr="00915ECE">
        <w:rPr>
          <w:color w:val="000000"/>
          <w:szCs w:val="20"/>
          <w:shd w:val="clear" w:color="auto" w:fill="FFFFFF"/>
        </w:rPr>
        <w:t xml:space="preserve"> granted its own charter.</w:t>
      </w:r>
    </w:p>
  </w:footnote>
  <w:footnote w:id="5">
    <w:p w14:paraId="788C712E" w14:textId="5B663190" w:rsidR="00877351" w:rsidRPr="00FD1D2C" w:rsidRDefault="00877351" w:rsidP="00293A45">
      <w:pPr>
        <w:pStyle w:val="FootnoteText"/>
        <w:ind w:left="180" w:hanging="180"/>
      </w:pPr>
      <w:r w:rsidRPr="00FD1D2C">
        <w:rPr>
          <w:rStyle w:val="FootnoteReference"/>
          <w:vertAlign w:val="superscript"/>
        </w:rPr>
        <w:footnoteRef/>
      </w:r>
      <w:r w:rsidRPr="00FD1D2C">
        <w:rPr>
          <w:vertAlign w:val="superscript"/>
        </w:rPr>
        <w:t xml:space="preserve"> </w:t>
      </w:r>
      <w:r>
        <w:rPr>
          <w:vertAlign w:val="superscript"/>
        </w:rPr>
        <w:t xml:space="preserve">  </w:t>
      </w:r>
      <w:r>
        <w:t xml:space="preserve">Student groups will include students with disabilities, English learners, students identified as </w:t>
      </w:r>
      <w:r w:rsidR="008752AB">
        <w:t>low income</w:t>
      </w:r>
      <w:r w:rsidR="00A87015">
        <w:t xml:space="preserve"> or </w:t>
      </w:r>
      <w:r>
        <w:t>economically disadvantaged, and categories of race/ethnicity.</w:t>
      </w:r>
    </w:p>
  </w:footnote>
  <w:footnote w:id="6">
    <w:p w14:paraId="1266F30E" w14:textId="41AD9B96" w:rsidR="726435E7" w:rsidRDefault="726435E7" w:rsidP="726435E7">
      <w:pPr>
        <w:rPr>
          <w:rStyle w:val="IntenseEmphasis"/>
          <w:b w:val="0"/>
          <w:i w:val="0"/>
          <w:color w:val="000000" w:themeColor="text1"/>
          <w:sz w:val="20"/>
          <w:szCs w:val="20"/>
        </w:rPr>
      </w:pPr>
      <w:r w:rsidRPr="726435E7">
        <w:rPr>
          <w:rStyle w:val="FootnoteReference"/>
          <w:sz w:val="20"/>
          <w:szCs w:val="20"/>
          <w:vertAlign w:val="superscript"/>
        </w:rPr>
        <w:footnoteRef/>
      </w:r>
      <w:r w:rsidRPr="0014570D">
        <w:rPr>
          <w:sz w:val="20"/>
          <w:szCs w:val="20"/>
          <w:vertAlign w:val="superscript"/>
        </w:rPr>
        <w:t xml:space="preserve"> </w:t>
      </w:r>
      <w:r w:rsidR="00F25AD8">
        <w:t>In accordance with M.G.L. c. 71 § 89(n), if more than 20% of the school's total enrollment for two consecutive years comes from school districts not included in its original charter, the school's board of trustees must file an amendment request to reflect its actual enrollment patterns.</w:t>
      </w:r>
    </w:p>
  </w:footnote>
  <w:footnote w:id="7">
    <w:p w14:paraId="55021ACE" w14:textId="7EDF46FE" w:rsidR="00877351" w:rsidRDefault="00877351" w:rsidP="0053692E">
      <w:pPr>
        <w:pStyle w:val="FootnoteText"/>
        <w:ind w:left="180" w:hanging="180"/>
      </w:pPr>
      <w:r w:rsidRPr="00467AB0">
        <w:rPr>
          <w:rStyle w:val="FootnoteReference"/>
          <w:vertAlign w:val="superscript"/>
        </w:rPr>
        <w:footnoteRef/>
      </w:r>
      <w:r w:rsidRPr="00F67851">
        <w:t xml:space="preserve"> </w:t>
      </w:r>
      <w:r w:rsidR="00F67851" w:rsidRPr="00F67851">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8">
    <w:p w14:paraId="67D189C9" w14:textId="6372D0A2" w:rsidR="00877351" w:rsidRDefault="00877351" w:rsidP="00EE2D84">
      <w:pPr>
        <w:pStyle w:val="FootnoteText"/>
        <w:ind w:left="180" w:hanging="180"/>
      </w:pPr>
      <w:r w:rsidRPr="001137AA">
        <w:rPr>
          <w:rStyle w:val="FootnoteReference"/>
          <w:vertAlign w:val="superscript"/>
        </w:rPr>
        <w:footnoteRef/>
      </w:r>
      <w:r w:rsidRPr="00EE2D84">
        <w:t xml:space="preserve">  </w:t>
      </w:r>
      <w:r>
        <w:t xml:space="preserve">A charter school may not introduce an enrollment preference within its charter region to admit only students whose districts provide preschool. Preschool students who are residents of districts that do not provide preschool cannot be paid for through charter school tuition. </w:t>
      </w:r>
    </w:p>
  </w:footnote>
  <w:footnote w:id="9">
    <w:p w14:paraId="6C9FC161" w14:textId="1E759538" w:rsidR="00877351" w:rsidRDefault="00877351" w:rsidP="00EE2D84">
      <w:pPr>
        <w:pStyle w:val="FootnoteText"/>
        <w:ind w:left="180" w:hanging="180"/>
      </w:pPr>
      <w:r w:rsidRPr="00126B9C">
        <w:rPr>
          <w:rStyle w:val="FootnoteReference"/>
          <w:vertAlign w:val="superscript"/>
        </w:rPr>
        <w:footnoteRef/>
      </w:r>
      <w:r>
        <w:t xml:space="preserve">  See Charter School Transportation Technical Advisory at: </w:t>
      </w:r>
      <w:hyperlink r:id="rId2" w:history="1">
        <w:r w:rsidRPr="00E47369">
          <w:rPr>
            <w:rStyle w:val="Hyperlink"/>
          </w:rPr>
          <w:t>http://www.doe.mass.edu/charter/guidance/2016-1.html</w:t>
        </w:r>
      </w:hyperlink>
      <w:r>
        <w:t xml:space="preserve">. </w:t>
      </w:r>
    </w:p>
  </w:footnote>
  <w:footnote w:id="10">
    <w:p w14:paraId="3B04F7CB" w14:textId="77777777" w:rsidR="00877351" w:rsidRDefault="00877351" w:rsidP="0053692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11">
    <w:p w14:paraId="2597173E" w14:textId="77777777" w:rsidR="006A6A5E" w:rsidRDefault="006A6A5E" w:rsidP="006A6A5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12">
    <w:p w14:paraId="5F7337D8" w14:textId="77777777" w:rsidR="00877351" w:rsidRDefault="00877351" w:rsidP="0053692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13">
    <w:p w14:paraId="512D3556" w14:textId="77777777" w:rsidR="00877351" w:rsidRDefault="00877351" w:rsidP="0053692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90C51"/>
    <w:multiLevelType w:val="hybridMultilevel"/>
    <w:tmpl w:val="748242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00164D"/>
    <w:multiLevelType w:val="hybridMultilevel"/>
    <w:tmpl w:val="8AF2F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E2046"/>
    <w:multiLevelType w:val="hybridMultilevel"/>
    <w:tmpl w:val="B43E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57BF2"/>
    <w:multiLevelType w:val="hybridMultilevel"/>
    <w:tmpl w:val="83C24914"/>
    <w:lvl w:ilvl="0" w:tplc="88849A24">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73368"/>
    <w:multiLevelType w:val="hybridMultilevel"/>
    <w:tmpl w:val="DA3E1DF8"/>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65F59"/>
    <w:multiLevelType w:val="hybridMultilevel"/>
    <w:tmpl w:val="3468EB84"/>
    <w:lvl w:ilvl="0" w:tplc="21809A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66C91"/>
    <w:multiLevelType w:val="hybridMultilevel"/>
    <w:tmpl w:val="BC025196"/>
    <w:lvl w:ilvl="0" w:tplc="88849A24">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D505B8"/>
    <w:multiLevelType w:val="hybridMultilevel"/>
    <w:tmpl w:val="44F0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754DEC"/>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B56689"/>
    <w:multiLevelType w:val="hybridMultilevel"/>
    <w:tmpl w:val="0D3623AA"/>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82076"/>
    <w:multiLevelType w:val="hybridMultilevel"/>
    <w:tmpl w:val="2FDEC67A"/>
    <w:lvl w:ilvl="0" w:tplc="716C9AD2">
      <w:start w:val="12"/>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A87E2E"/>
    <w:multiLevelType w:val="hybridMultilevel"/>
    <w:tmpl w:val="226029E4"/>
    <w:lvl w:ilvl="0" w:tplc="0D5CEEDC">
      <w:start w:val="7"/>
      <w:numFmt w:val="decimal"/>
      <w:lvlText w:val="%1."/>
      <w:lvlJc w:val="right"/>
      <w:pPr>
        <w:ind w:left="99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A21766"/>
    <w:multiLevelType w:val="hybridMultilevel"/>
    <w:tmpl w:val="6F0CB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A1B8F"/>
    <w:multiLevelType w:val="hybridMultilevel"/>
    <w:tmpl w:val="E5127D60"/>
    <w:lvl w:ilvl="0" w:tplc="9B22031C">
      <w:start w:val="1"/>
      <w:numFmt w:val="lowerRoman"/>
      <w:lvlText w:val="%1."/>
      <w:lvlJc w:val="right"/>
      <w:pPr>
        <w:ind w:left="1890" w:hanging="360"/>
      </w:pPr>
      <w:rPr>
        <w:rFonts w:hint="default"/>
        <w:b w:val="0"/>
        <w:color w:val="auto"/>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1A7E7A1C"/>
    <w:multiLevelType w:val="hybridMultilevel"/>
    <w:tmpl w:val="10EC794A"/>
    <w:lvl w:ilvl="0" w:tplc="0409001B">
      <w:start w:val="1"/>
      <w:numFmt w:val="lowerRoman"/>
      <w:lvlText w:val="%1."/>
      <w:lvlJc w:val="right"/>
      <w:pPr>
        <w:ind w:left="720" w:hanging="360"/>
      </w:pPr>
    </w:lvl>
    <w:lvl w:ilvl="1" w:tplc="9B22031C">
      <w:start w:val="1"/>
      <w:numFmt w:val="lowerRoman"/>
      <w:lvlText w:val="%2."/>
      <w:lvlJc w:val="right"/>
      <w:pPr>
        <w:ind w:left="1440" w:hanging="360"/>
      </w:pPr>
      <w:rPr>
        <w:rFonts w:hint="default"/>
        <w:b w:val="0"/>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C43402"/>
    <w:multiLevelType w:val="hybridMultilevel"/>
    <w:tmpl w:val="C076E542"/>
    <w:lvl w:ilvl="0" w:tplc="E322194E">
      <w:start w:val="6"/>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1124F0"/>
    <w:multiLevelType w:val="hybridMultilevel"/>
    <w:tmpl w:val="914A487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E74CDC"/>
    <w:multiLevelType w:val="hybridMultilevel"/>
    <w:tmpl w:val="3BE679EA"/>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539FD"/>
    <w:multiLevelType w:val="hybridMultilevel"/>
    <w:tmpl w:val="DE760110"/>
    <w:lvl w:ilvl="0" w:tplc="04090001">
      <w:start w:val="1"/>
      <w:numFmt w:val="bullet"/>
      <w:lvlText w:val=""/>
      <w:lvlJc w:val="left"/>
      <w:pPr>
        <w:ind w:left="1800" w:hanging="360"/>
      </w:pPr>
      <w:rPr>
        <w:rFonts w:ascii="Symbol" w:hAnsi="Symbol" w:hint="default"/>
        <w:sz w:val="24"/>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4E81B65"/>
    <w:multiLevelType w:val="hybridMultilevel"/>
    <w:tmpl w:val="6FD000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87E2B69"/>
    <w:multiLevelType w:val="hybridMultilevel"/>
    <w:tmpl w:val="2828D0B2"/>
    <w:lvl w:ilvl="0" w:tplc="9B22031C">
      <w:start w:val="1"/>
      <w:numFmt w:val="lowerRoman"/>
      <w:lvlText w:val="%1."/>
      <w:lvlJc w:val="right"/>
      <w:pPr>
        <w:ind w:left="1440" w:hanging="360"/>
      </w:pPr>
      <w:rPr>
        <w:rFonts w:hint="default"/>
        <w:b w:val="0"/>
        <w:color w:val="auto"/>
        <w:sz w:val="24"/>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2F133AF5"/>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6561D5"/>
    <w:multiLevelType w:val="hybridMultilevel"/>
    <w:tmpl w:val="E1E4A0C8"/>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8F0C17"/>
    <w:multiLevelType w:val="hybridMultilevel"/>
    <w:tmpl w:val="F808DDF0"/>
    <w:lvl w:ilvl="0" w:tplc="21809A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767AF0"/>
    <w:multiLevelType w:val="hybridMultilevel"/>
    <w:tmpl w:val="CE6CA9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0251D3"/>
    <w:multiLevelType w:val="hybridMultilevel"/>
    <w:tmpl w:val="2828D0B2"/>
    <w:lvl w:ilvl="0" w:tplc="9B22031C">
      <w:start w:val="1"/>
      <w:numFmt w:val="lowerRoman"/>
      <w:lvlText w:val="%1."/>
      <w:lvlJc w:val="right"/>
      <w:pPr>
        <w:ind w:left="1440" w:hanging="360"/>
      </w:pPr>
      <w:rPr>
        <w:rFonts w:hint="default"/>
        <w:b w:val="0"/>
        <w:color w:val="auto"/>
        <w:sz w:val="24"/>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3707539E"/>
    <w:multiLevelType w:val="hybridMultilevel"/>
    <w:tmpl w:val="735614A8"/>
    <w:lvl w:ilvl="0" w:tplc="0409001B">
      <w:start w:val="1"/>
      <w:numFmt w:val="lowerRoman"/>
      <w:lvlText w:val="%1."/>
      <w:lvlJc w:val="right"/>
      <w:pPr>
        <w:ind w:left="720" w:hanging="360"/>
      </w:pPr>
      <w:rPr>
        <w:rFonts w:hint="default"/>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08674C"/>
    <w:multiLevelType w:val="hybridMultilevel"/>
    <w:tmpl w:val="C870E6D8"/>
    <w:lvl w:ilvl="0" w:tplc="9B22031C">
      <w:start w:val="1"/>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BE2C2E"/>
    <w:multiLevelType w:val="hybridMultilevel"/>
    <w:tmpl w:val="2B501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49716C"/>
    <w:multiLevelType w:val="hybridMultilevel"/>
    <w:tmpl w:val="0E24E57A"/>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825A81"/>
    <w:multiLevelType w:val="multilevel"/>
    <w:tmpl w:val="9BA23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290EEB"/>
    <w:multiLevelType w:val="hybridMultilevel"/>
    <w:tmpl w:val="E640C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43641F"/>
    <w:multiLevelType w:val="hybridMultilevel"/>
    <w:tmpl w:val="3F3AE36E"/>
    <w:lvl w:ilvl="0" w:tplc="1862C53C">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F356AB"/>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196AAD"/>
    <w:multiLevelType w:val="hybridMultilevel"/>
    <w:tmpl w:val="5106EC30"/>
    <w:lvl w:ilvl="0" w:tplc="88849A24">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A15A4A"/>
    <w:multiLevelType w:val="hybridMultilevel"/>
    <w:tmpl w:val="38EE56FA"/>
    <w:lvl w:ilvl="0" w:tplc="9B22031C">
      <w:start w:val="1"/>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BA2C5A"/>
    <w:multiLevelType w:val="hybridMultilevel"/>
    <w:tmpl w:val="CC68636E"/>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4C335F"/>
    <w:multiLevelType w:val="hybridMultilevel"/>
    <w:tmpl w:val="F030FBA8"/>
    <w:lvl w:ilvl="0" w:tplc="48C29C76">
      <w:start w:val="1"/>
      <w:numFmt w:val="decimal"/>
      <w:lvlText w:val="%1."/>
      <w:lvlJc w:val="right"/>
      <w:pPr>
        <w:ind w:left="720" w:hanging="360"/>
      </w:pPr>
      <w:rPr>
        <w:rFonts w:ascii="Times New Roman" w:hAnsi="Times New Roman" w:hint="default"/>
        <w:b w:val="0"/>
        <w:i w:val="0"/>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5E6912"/>
    <w:multiLevelType w:val="hybridMultilevel"/>
    <w:tmpl w:val="2BBA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9536A3"/>
    <w:multiLevelType w:val="hybridMultilevel"/>
    <w:tmpl w:val="D8A01E0C"/>
    <w:lvl w:ilvl="0" w:tplc="C49E9014">
      <w:start w:val="1"/>
      <w:numFmt w:val="bullet"/>
      <w:lvlText w:val=""/>
      <w:lvlJc w:val="left"/>
      <w:pPr>
        <w:ind w:left="720" w:hanging="360"/>
      </w:pPr>
      <w:rPr>
        <w:rFonts w:ascii="Wingdings" w:hAnsi="Wingdings" w:hint="default"/>
        <w:sz w:val="24"/>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61561C"/>
    <w:multiLevelType w:val="hybridMultilevel"/>
    <w:tmpl w:val="924CD426"/>
    <w:lvl w:ilvl="0" w:tplc="4ED4B1F4">
      <w:start w:val="6"/>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BD2519"/>
    <w:multiLevelType w:val="hybridMultilevel"/>
    <w:tmpl w:val="2460E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B831C9"/>
    <w:multiLevelType w:val="hybridMultilevel"/>
    <w:tmpl w:val="95D8220A"/>
    <w:lvl w:ilvl="0" w:tplc="007A7E94">
      <w:start w:val="1"/>
      <w:numFmt w:val="decimal"/>
      <w:lvlText w:val="%1."/>
      <w:lvlJc w:val="right"/>
      <w:pPr>
        <w:ind w:left="720" w:hanging="360"/>
      </w:pPr>
      <w:rPr>
        <w:rFonts w:ascii="Times New Roman" w:hAnsi="Times New Roman" w:hint="default"/>
        <w:b w:val="0"/>
        <w:i w:val="0"/>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947EFF"/>
    <w:multiLevelType w:val="hybridMultilevel"/>
    <w:tmpl w:val="B6D6D624"/>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B26038"/>
    <w:multiLevelType w:val="hybridMultilevel"/>
    <w:tmpl w:val="991C33E2"/>
    <w:lvl w:ilvl="0" w:tplc="E304A98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F29BF"/>
    <w:multiLevelType w:val="hybridMultilevel"/>
    <w:tmpl w:val="91C6C54A"/>
    <w:lvl w:ilvl="0" w:tplc="9D763EAC">
      <w:start w:val="1"/>
      <w:numFmt w:val="decimal"/>
      <w:lvlText w:val="%1."/>
      <w:lvlJc w:val="right"/>
      <w:pPr>
        <w:ind w:left="1080" w:hanging="360"/>
      </w:pPr>
      <w:rPr>
        <w:rFonts w:ascii="Times New Roman" w:hAnsi="Times New Roman" w:cs="Times New Roman" w:hint="default"/>
        <w:b w:val="0"/>
        <w:color w:val="auto"/>
        <w:sz w:val="24"/>
      </w:rPr>
    </w:lvl>
    <w:lvl w:ilvl="1" w:tplc="C49E9014">
      <w:start w:val="1"/>
      <w:numFmt w:val="bullet"/>
      <w:lvlText w:val=""/>
      <w:lvlJc w:val="left"/>
      <w:pPr>
        <w:ind w:left="1800" w:hanging="360"/>
      </w:pPr>
      <w:rPr>
        <w:rFonts w:ascii="Wingdings" w:hAnsi="Wingdings" w:hint="default"/>
        <w:color w:val="auto"/>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7AF21A1"/>
    <w:multiLevelType w:val="hybridMultilevel"/>
    <w:tmpl w:val="C2A6D84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6D20B0"/>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996C4A"/>
    <w:multiLevelType w:val="hybridMultilevel"/>
    <w:tmpl w:val="51C8F0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0170E5"/>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DE34D3"/>
    <w:multiLevelType w:val="hybridMultilevel"/>
    <w:tmpl w:val="D6DA2A56"/>
    <w:lvl w:ilvl="0" w:tplc="C49E9014">
      <w:start w:val="1"/>
      <w:numFmt w:val="bullet"/>
      <w:lvlText w:val=""/>
      <w:lvlJc w:val="left"/>
      <w:pPr>
        <w:ind w:left="720" w:hanging="360"/>
      </w:pPr>
      <w:rPr>
        <w:rFonts w:ascii="Wingdings" w:hAnsi="Wingdings" w:hint="default"/>
        <w:color w:val="auto"/>
        <w:sz w:val="24"/>
      </w:rPr>
    </w:lvl>
    <w:lvl w:ilvl="1" w:tplc="931C1FE4">
      <w:start w:val="1"/>
      <w:numFmt w:val="bullet"/>
      <w:lvlText w:val=""/>
      <w:lvlJc w:val="left"/>
      <w:pPr>
        <w:ind w:left="1440" w:hanging="360"/>
      </w:pPr>
      <w:rPr>
        <w:rFonts w:ascii="Wingdings" w:hAnsi="Wingdings"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DF5C42"/>
    <w:multiLevelType w:val="hybridMultilevel"/>
    <w:tmpl w:val="84A06C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A8F4EA6"/>
    <w:multiLevelType w:val="hybridMultilevel"/>
    <w:tmpl w:val="85E06DBA"/>
    <w:lvl w:ilvl="0" w:tplc="0409001B">
      <w:start w:val="1"/>
      <w:numFmt w:val="lowerRoman"/>
      <w:lvlText w:val="%1."/>
      <w:lvlJc w:val="right"/>
      <w:pPr>
        <w:ind w:left="720" w:hanging="360"/>
      </w:pPr>
    </w:lvl>
    <w:lvl w:ilvl="1" w:tplc="1D6C40F0">
      <w:start w:val="1"/>
      <w:numFmt w:val="decimal"/>
      <w:lvlText w:val="%2."/>
      <w:lvlJc w:val="right"/>
      <w:pPr>
        <w:ind w:left="990" w:hanging="360"/>
      </w:pPr>
      <w:rPr>
        <w:rFonts w:ascii="Times New Roman" w:hAnsi="Times New Roman" w:hint="default"/>
        <w:b w:val="0"/>
        <w:i w:val="0"/>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AC31762"/>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9A0B36"/>
    <w:multiLevelType w:val="hybridMultilevel"/>
    <w:tmpl w:val="6C84968A"/>
    <w:lvl w:ilvl="0" w:tplc="C49E9014">
      <w:start w:val="1"/>
      <w:numFmt w:val="bullet"/>
      <w:lvlText w:val=""/>
      <w:lvlJc w:val="left"/>
      <w:pPr>
        <w:ind w:left="720" w:hanging="360"/>
      </w:pPr>
      <w:rPr>
        <w:rFonts w:ascii="Wingdings" w:hAnsi="Wingdings" w:hint="default"/>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E06E45"/>
    <w:multiLevelType w:val="multilevel"/>
    <w:tmpl w:val="220457A0"/>
    <w:lvl w:ilvl="0">
      <w:start w:val="1"/>
      <w:numFmt w:val="upperRoman"/>
      <w:pStyle w:val="Heading1"/>
      <w:lvlText w:val="%1."/>
      <w:lvlJc w:val="left"/>
      <w:rPr>
        <w:rFonts w:cs="Times New Roman"/>
      </w:rPr>
    </w:lvl>
    <w:lvl w:ilvl="1">
      <w:start w:val="1"/>
      <w:numFmt w:val="upperLetter"/>
      <w:pStyle w:val="Heading2"/>
      <w:lvlText w:val="%2."/>
      <w:lvlJc w:val="left"/>
      <w:pPr>
        <w:ind w:left="5040"/>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1440"/>
      </w:pPr>
      <w:rPr>
        <w:rFonts w:ascii="Times New Roman" w:hAnsi="Times New Roman" w:cs="Times New Roman"/>
        <w:b/>
        <w:bCs w:val="0"/>
        <w:i w:val="0"/>
        <w:iCs w:val="0"/>
        <w:caps w:val="0"/>
        <w:smallCaps w:val="0"/>
        <w:strike w:val="0"/>
        <w:dstrike w:val="0"/>
        <w:vanish w:val="0"/>
        <w:spacing w:val="0"/>
        <w:kern w:val="0"/>
        <w:position w:val="0"/>
        <w:sz w:val="26"/>
        <w:szCs w:val="26"/>
        <w:u w:val="none"/>
        <w:effect w:val="none"/>
        <w:vertAlign w:val="baseline"/>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56" w15:restartNumberingAfterBreak="0">
    <w:nsid w:val="6E672AF9"/>
    <w:multiLevelType w:val="hybridMultilevel"/>
    <w:tmpl w:val="B4883CA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EED4A3F"/>
    <w:multiLevelType w:val="hybridMultilevel"/>
    <w:tmpl w:val="76AE92CA"/>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CA6D9E"/>
    <w:multiLevelType w:val="hybridMultilevel"/>
    <w:tmpl w:val="A10CC722"/>
    <w:lvl w:ilvl="0" w:tplc="9B22031C">
      <w:start w:val="1"/>
      <w:numFmt w:val="lowerRoman"/>
      <w:lvlText w:val="%1."/>
      <w:lvlJc w:val="right"/>
      <w:pPr>
        <w:ind w:left="990" w:hanging="360"/>
      </w:pPr>
      <w:rPr>
        <w:rFonts w:hint="default"/>
        <w:b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AB3180"/>
    <w:multiLevelType w:val="hybridMultilevel"/>
    <w:tmpl w:val="3A1CAE76"/>
    <w:lvl w:ilvl="0" w:tplc="C49E901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2CB2DAC"/>
    <w:multiLevelType w:val="hybridMultilevel"/>
    <w:tmpl w:val="91C82CCA"/>
    <w:lvl w:ilvl="0" w:tplc="C49E9014">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5AC12B5"/>
    <w:multiLevelType w:val="hybridMultilevel"/>
    <w:tmpl w:val="B37C4124"/>
    <w:lvl w:ilvl="0" w:tplc="21809A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D95107"/>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A8179E"/>
    <w:multiLevelType w:val="hybridMultilevel"/>
    <w:tmpl w:val="6058AAF8"/>
    <w:lvl w:ilvl="0" w:tplc="0042489C">
      <w:start w:val="11"/>
      <w:numFmt w:val="decimal"/>
      <w:lvlText w:val="%1."/>
      <w:lvlJc w:val="righ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AD501C6"/>
    <w:multiLevelType w:val="hybridMultilevel"/>
    <w:tmpl w:val="622CC53E"/>
    <w:lvl w:ilvl="0" w:tplc="C49E9014">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D545F3F"/>
    <w:multiLevelType w:val="hybridMultilevel"/>
    <w:tmpl w:val="9F0C1C54"/>
    <w:lvl w:ilvl="0" w:tplc="C49E9014">
      <w:start w:val="1"/>
      <w:numFmt w:val="bullet"/>
      <w:lvlText w:val=""/>
      <w:lvlJc w:val="left"/>
      <w:pPr>
        <w:ind w:left="720" w:hanging="360"/>
      </w:pPr>
      <w:rPr>
        <w:rFonts w:ascii="Wingdings" w:hAnsi="Wingdings" w:hint="default"/>
        <w:color w:val="auto"/>
        <w:sz w:val="24"/>
      </w:rPr>
    </w:lvl>
    <w:lvl w:ilvl="1" w:tplc="931C1FE4">
      <w:start w:val="1"/>
      <w:numFmt w:val="bullet"/>
      <w:lvlText w:val=""/>
      <w:lvlJc w:val="left"/>
      <w:pPr>
        <w:ind w:left="1440" w:hanging="360"/>
      </w:pPr>
      <w:rPr>
        <w:rFonts w:ascii="Wingdings" w:hAnsi="Wingdings"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0D674C"/>
    <w:multiLevelType w:val="hybridMultilevel"/>
    <w:tmpl w:val="4D24EEB4"/>
    <w:lvl w:ilvl="0" w:tplc="04090003">
      <w:start w:val="1"/>
      <w:numFmt w:val="bullet"/>
      <w:lvlText w:val="o"/>
      <w:lvlJc w:val="left"/>
      <w:pPr>
        <w:ind w:left="1440" w:hanging="360"/>
      </w:pPr>
      <w:rPr>
        <w:rFonts w:ascii="Courier New" w:hAnsi="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1"/>
  </w:num>
  <w:num w:numId="2">
    <w:abstractNumId w:val="38"/>
  </w:num>
  <w:num w:numId="3">
    <w:abstractNumId w:val="55"/>
  </w:num>
  <w:num w:numId="4">
    <w:abstractNumId w:val="50"/>
  </w:num>
  <w:num w:numId="5">
    <w:abstractNumId w:val="43"/>
  </w:num>
  <w:num w:numId="6">
    <w:abstractNumId w:val="22"/>
  </w:num>
  <w:num w:numId="7">
    <w:abstractNumId w:val="5"/>
  </w:num>
  <w:num w:numId="8">
    <w:abstractNumId w:val="4"/>
  </w:num>
  <w:num w:numId="9">
    <w:abstractNumId w:val="9"/>
  </w:num>
  <w:num w:numId="10">
    <w:abstractNumId w:val="42"/>
  </w:num>
  <w:num w:numId="11">
    <w:abstractNumId w:val="29"/>
  </w:num>
  <w:num w:numId="12">
    <w:abstractNumId w:val="59"/>
  </w:num>
  <w:num w:numId="13">
    <w:abstractNumId w:val="57"/>
  </w:num>
  <w:num w:numId="14">
    <w:abstractNumId w:val="54"/>
  </w:num>
  <w:num w:numId="15">
    <w:abstractNumId w:val="36"/>
  </w:num>
  <w:num w:numId="16">
    <w:abstractNumId w:val="39"/>
  </w:num>
  <w:num w:numId="17">
    <w:abstractNumId w:val="17"/>
  </w:num>
  <w:num w:numId="18">
    <w:abstractNumId w:val="60"/>
  </w:num>
  <w:num w:numId="19">
    <w:abstractNumId w:val="0"/>
  </w:num>
  <w:num w:numId="20">
    <w:abstractNumId w:val="65"/>
  </w:num>
  <w:num w:numId="21">
    <w:abstractNumId w:val="2"/>
  </w:num>
  <w:num w:numId="22">
    <w:abstractNumId w:val="12"/>
  </w:num>
  <w:num w:numId="23">
    <w:abstractNumId w:val="64"/>
  </w:num>
  <w:num w:numId="24">
    <w:abstractNumId w:val="56"/>
  </w:num>
  <w:num w:numId="2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num>
  <w:num w:numId="27">
    <w:abstractNumId w:val="30"/>
  </w:num>
  <w:num w:numId="28">
    <w:abstractNumId w:val="46"/>
  </w:num>
  <w:num w:numId="29">
    <w:abstractNumId w:val="16"/>
  </w:num>
  <w:num w:numId="30">
    <w:abstractNumId w:val="19"/>
  </w:num>
  <w:num w:numId="31">
    <w:abstractNumId w:val="1"/>
  </w:num>
  <w:num w:numId="32">
    <w:abstractNumId w:val="24"/>
  </w:num>
  <w:num w:numId="33">
    <w:abstractNumId w:val="23"/>
  </w:num>
  <w:num w:numId="34">
    <w:abstractNumId w:val="61"/>
  </w:num>
  <w:num w:numId="35">
    <w:abstractNumId w:val="48"/>
  </w:num>
  <w:num w:numId="36">
    <w:abstractNumId w:val="45"/>
  </w:num>
  <w:num w:numId="37">
    <w:abstractNumId w:val="52"/>
  </w:num>
  <w:num w:numId="38">
    <w:abstractNumId w:val="53"/>
  </w:num>
  <w:num w:numId="39">
    <w:abstractNumId w:val="14"/>
  </w:num>
  <w:num w:numId="40">
    <w:abstractNumId w:val="33"/>
  </w:num>
  <w:num w:numId="41">
    <w:abstractNumId w:val="32"/>
  </w:num>
  <w:num w:numId="42">
    <w:abstractNumId w:val="49"/>
  </w:num>
  <w:num w:numId="43">
    <w:abstractNumId w:val="18"/>
  </w:num>
  <w:num w:numId="44">
    <w:abstractNumId w:val="20"/>
  </w:num>
  <w:num w:numId="45">
    <w:abstractNumId w:val="47"/>
  </w:num>
  <w:num w:numId="46">
    <w:abstractNumId w:val="62"/>
  </w:num>
  <w:num w:numId="47">
    <w:abstractNumId w:val="13"/>
  </w:num>
  <w:num w:numId="48">
    <w:abstractNumId w:val="58"/>
  </w:num>
  <w:num w:numId="49">
    <w:abstractNumId w:val="8"/>
  </w:num>
  <w:num w:numId="50">
    <w:abstractNumId w:val="25"/>
  </w:num>
  <w:num w:numId="51">
    <w:abstractNumId w:val="26"/>
  </w:num>
  <w:num w:numId="52">
    <w:abstractNumId w:val="21"/>
  </w:num>
  <w:num w:numId="53">
    <w:abstractNumId w:val="27"/>
  </w:num>
  <w:num w:numId="54">
    <w:abstractNumId w:val="35"/>
  </w:num>
  <w:num w:numId="55">
    <w:abstractNumId w:val="10"/>
  </w:num>
  <w:num w:numId="56">
    <w:abstractNumId w:val="15"/>
  </w:num>
  <w:num w:numId="57">
    <w:abstractNumId w:val="40"/>
  </w:num>
  <w:num w:numId="58">
    <w:abstractNumId w:val="51"/>
  </w:num>
  <w:num w:numId="59">
    <w:abstractNumId w:val="6"/>
  </w:num>
  <w:num w:numId="60">
    <w:abstractNumId w:val="37"/>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 w:numId="64">
    <w:abstractNumId w:val="31"/>
  </w:num>
  <w:num w:numId="65">
    <w:abstractNumId w:val="28"/>
  </w:num>
  <w:num w:numId="66">
    <w:abstractNumId w:val="44"/>
  </w:num>
  <w:num w:numId="67">
    <w:abstractNumId w:val="3"/>
  </w:num>
  <w:num w:numId="68">
    <w:abstractNumId w:val="34"/>
  </w:num>
  <w:num w:numId="69">
    <w:abstractNumId w:val="11"/>
  </w:num>
  <w:num w:numId="70">
    <w:abstractNumId w:val="6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7A8"/>
    <w:rsid w:val="0000054E"/>
    <w:rsid w:val="0000064D"/>
    <w:rsid w:val="000016AE"/>
    <w:rsid w:val="0000184C"/>
    <w:rsid w:val="00001D7F"/>
    <w:rsid w:val="00002026"/>
    <w:rsid w:val="00002FFD"/>
    <w:rsid w:val="0000387C"/>
    <w:rsid w:val="00004860"/>
    <w:rsid w:val="00004ABC"/>
    <w:rsid w:val="00004DDF"/>
    <w:rsid w:val="00005242"/>
    <w:rsid w:val="00006CBF"/>
    <w:rsid w:val="0000751A"/>
    <w:rsid w:val="00010310"/>
    <w:rsid w:val="0001056F"/>
    <w:rsid w:val="00011C5C"/>
    <w:rsid w:val="0001237E"/>
    <w:rsid w:val="00012747"/>
    <w:rsid w:val="000127C2"/>
    <w:rsid w:val="00012F69"/>
    <w:rsid w:val="0001318C"/>
    <w:rsid w:val="00013BD1"/>
    <w:rsid w:val="0001414B"/>
    <w:rsid w:val="0001419D"/>
    <w:rsid w:val="00015064"/>
    <w:rsid w:val="00015083"/>
    <w:rsid w:val="0001662F"/>
    <w:rsid w:val="000167C1"/>
    <w:rsid w:val="00017930"/>
    <w:rsid w:val="00021E71"/>
    <w:rsid w:val="00021EAA"/>
    <w:rsid w:val="00022D1C"/>
    <w:rsid w:val="00023E03"/>
    <w:rsid w:val="00024401"/>
    <w:rsid w:val="000244A1"/>
    <w:rsid w:val="000244E2"/>
    <w:rsid w:val="00024DFB"/>
    <w:rsid w:val="0002501B"/>
    <w:rsid w:val="00025488"/>
    <w:rsid w:val="000258D0"/>
    <w:rsid w:val="00025C79"/>
    <w:rsid w:val="000336DC"/>
    <w:rsid w:val="000349DF"/>
    <w:rsid w:val="000352E7"/>
    <w:rsid w:val="00036FEC"/>
    <w:rsid w:val="00040343"/>
    <w:rsid w:val="0004389A"/>
    <w:rsid w:val="00043C66"/>
    <w:rsid w:val="00044738"/>
    <w:rsid w:val="000447F1"/>
    <w:rsid w:val="00044A57"/>
    <w:rsid w:val="00044E74"/>
    <w:rsid w:val="00044E9A"/>
    <w:rsid w:val="000457D8"/>
    <w:rsid w:val="0004614D"/>
    <w:rsid w:val="0004622E"/>
    <w:rsid w:val="00047114"/>
    <w:rsid w:val="000479B8"/>
    <w:rsid w:val="0005164B"/>
    <w:rsid w:val="00051A02"/>
    <w:rsid w:val="0005254C"/>
    <w:rsid w:val="000530C0"/>
    <w:rsid w:val="00053380"/>
    <w:rsid w:val="000547D0"/>
    <w:rsid w:val="0005481C"/>
    <w:rsid w:val="00054B22"/>
    <w:rsid w:val="000555B1"/>
    <w:rsid w:val="00056688"/>
    <w:rsid w:val="00056BCE"/>
    <w:rsid w:val="00056E7F"/>
    <w:rsid w:val="00057ABD"/>
    <w:rsid w:val="00060042"/>
    <w:rsid w:val="000600BD"/>
    <w:rsid w:val="000603CC"/>
    <w:rsid w:val="000616F2"/>
    <w:rsid w:val="00061909"/>
    <w:rsid w:val="000629F7"/>
    <w:rsid w:val="00062B93"/>
    <w:rsid w:val="000643A9"/>
    <w:rsid w:val="00064E60"/>
    <w:rsid w:val="00065739"/>
    <w:rsid w:val="00065F5F"/>
    <w:rsid w:val="000679D9"/>
    <w:rsid w:val="0007120C"/>
    <w:rsid w:val="00072F08"/>
    <w:rsid w:val="0007366E"/>
    <w:rsid w:val="00073AA2"/>
    <w:rsid w:val="0007433F"/>
    <w:rsid w:val="00074A44"/>
    <w:rsid w:val="00074D06"/>
    <w:rsid w:val="00075915"/>
    <w:rsid w:val="000774F3"/>
    <w:rsid w:val="00077BA8"/>
    <w:rsid w:val="0008005C"/>
    <w:rsid w:val="00080DC8"/>
    <w:rsid w:val="00081E04"/>
    <w:rsid w:val="00082D68"/>
    <w:rsid w:val="00082D9E"/>
    <w:rsid w:val="00083221"/>
    <w:rsid w:val="000837B7"/>
    <w:rsid w:val="00084006"/>
    <w:rsid w:val="00084114"/>
    <w:rsid w:val="00084EA5"/>
    <w:rsid w:val="00084EE4"/>
    <w:rsid w:val="00086B36"/>
    <w:rsid w:val="00087C31"/>
    <w:rsid w:val="00087CA0"/>
    <w:rsid w:val="000903C3"/>
    <w:rsid w:val="000909E2"/>
    <w:rsid w:val="000916C5"/>
    <w:rsid w:val="00091B73"/>
    <w:rsid w:val="000929AD"/>
    <w:rsid w:val="0009437F"/>
    <w:rsid w:val="0009505B"/>
    <w:rsid w:val="0009512F"/>
    <w:rsid w:val="00095145"/>
    <w:rsid w:val="00095899"/>
    <w:rsid w:val="00096DCA"/>
    <w:rsid w:val="00096F72"/>
    <w:rsid w:val="000A1A79"/>
    <w:rsid w:val="000A2004"/>
    <w:rsid w:val="000A33D8"/>
    <w:rsid w:val="000A3B1F"/>
    <w:rsid w:val="000A4D82"/>
    <w:rsid w:val="000A5017"/>
    <w:rsid w:val="000A600A"/>
    <w:rsid w:val="000A6309"/>
    <w:rsid w:val="000A6B4A"/>
    <w:rsid w:val="000A7261"/>
    <w:rsid w:val="000A769B"/>
    <w:rsid w:val="000A7AD9"/>
    <w:rsid w:val="000B01C3"/>
    <w:rsid w:val="000B0248"/>
    <w:rsid w:val="000B09DC"/>
    <w:rsid w:val="000B0BAE"/>
    <w:rsid w:val="000B0C35"/>
    <w:rsid w:val="000B19E2"/>
    <w:rsid w:val="000B2E8D"/>
    <w:rsid w:val="000B3166"/>
    <w:rsid w:val="000B345F"/>
    <w:rsid w:val="000B4615"/>
    <w:rsid w:val="000B5111"/>
    <w:rsid w:val="000B6215"/>
    <w:rsid w:val="000B6CD5"/>
    <w:rsid w:val="000B713A"/>
    <w:rsid w:val="000B71F1"/>
    <w:rsid w:val="000B77A5"/>
    <w:rsid w:val="000C0151"/>
    <w:rsid w:val="000C0742"/>
    <w:rsid w:val="000C099B"/>
    <w:rsid w:val="000C0E84"/>
    <w:rsid w:val="000C1656"/>
    <w:rsid w:val="000C37C7"/>
    <w:rsid w:val="000C398B"/>
    <w:rsid w:val="000C6849"/>
    <w:rsid w:val="000C74A6"/>
    <w:rsid w:val="000C74A9"/>
    <w:rsid w:val="000C7E17"/>
    <w:rsid w:val="000D04E8"/>
    <w:rsid w:val="000D10D3"/>
    <w:rsid w:val="000D1532"/>
    <w:rsid w:val="000D16E3"/>
    <w:rsid w:val="000D1770"/>
    <w:rsid w:val="000D19CA"/>
    <w:rsid w:val="000D2149"/>
    <w:rsid w:val="000D269A"/>
    <w:rsid w:val="000D2F9F"/>
    <w:rsid w:val="000D3119"/>
    <w:rsid w:val="000D3D1D"/>
    <w:rsid w:val="000D4698"/>
    <w:rsid w:val="000D47B6"/>
    <w:rsid w:val="000D5BBF"/>
    <w:rsid w:val="000D77E0"/>
    <w:rsid w:val="000D7A8E"/>
    <w:rsid w:val="000E1DE2"/>
    <w:rsid w:val="000E1F89"/>
    <w:rsid w:val="000E24B5"/>
    <w:rsid w:val="000E25C0"/>
    <w:rsid w:val="000E2E0D"/>
    <w:rsid w:val="000E3379"/>
    <w:rsid w:val="000E360F"/>
    <w:rsid w:val="000E3A3F"/>
    <w:rsid w:val="000E3E93"/>
    <w:rsid w:val="000E427C"/>
    <w:rsid w:val="000E5299"/>
    <w:rsid w:val="000E591B"/>
    <w:rsid w:val="000E5BCA"/>
    <w:rsid w:val="000E6943"/>
    <w:rsid w:val="000E768A"/>
    <w:rsid w:val="000E792D"/>
    <w:rsid w:val="000F026D"/>
    <w:rsid w:val="000F13DC"/>
    <w:rsid w:val="000F2A4E"/>
    <w:rsid w:val="000F3335"/>
    <w:rsid w:val="000F3ABE"/>
    <w:rsid w:val="000F3ED5"/>
    <w:rsid w:val="000F479F"/>
    <w:rsid w:val="000F5060"/>
    <w:rsid w:val="000F593A"/>
    <w:rsid w:val="000F607B"/>
    <w:rsid w:val="000F61CA"/>
    <w:rsid w:val="000F6A90"/>
    <w:rsid w:val="000F7059"/>
    <w:rsid w:val="000F7C7D"/>
    <w:rsid w:val="001010EC"/>
    <w:rsid w:val="001011E3"/>
    <w:rsid w:val="00101864"/>
    <w:rsid w:val="00101A71"/>
    <w:rsid w:val="00103340"/>
    <w:rsid w:val="001033A0"/>
    <w:rsid w:val="00103E3F"/>
    <w:rsid w:val="001042E6"/>
    <w:rsid w:val="001043BA"/>
    <w:rsid w:val="00104C35"/>
    <w:rsid w:val="00105DEF"/>
    <w:rsid w:val="001061F0"/>
    <w:rsid w:val="001063B8"/>
    <w:rsid w:val="00106413"/>
    <w:rsid w:val="0010763E"/>
    <w:rsid w:val="001078D7"/>
    <w:rsid w:val="0011039F"/>
    <w:rsid w:val="00110FAA"/>
    <w:rsid w:val="0011122A"/>
    <w:rsid w:val="00111B8E"/>
    <w:rsid w:val="001126B7"/>
    <w:rsid w:val="00112ED5"/>
    <w:rsid w:val="001137AA"/>
    <w:rsid w:val="001143B9"/>
    <w:rsid w:val="00114829"/>
    <w:rsid w:val="00114E06"/>
    <w:rsid w:val="001151A8"/>
    <w:rsid w:val="001157C2"/>
    <w:rsid w:val="0011614B"/>
    <w:rsid w:val="001202EA"/>
    <w:rsid w:val="00122EBC"/>
    <w:rsid w:val="001232D7"/>
    <w:rsid w:val="00125088"/>
    <w:rsid w:val="0012514A"/>
    <w:rsid w:val="00125954"/>
    <w:rsid w:val="0012604A"/>
    <w:rsid w:val="00126B9C"/>
    <w:rsid w:val="001271CC"/>
    <w:rsid w:val="00127428"/>
    <w:rsid w:val="00127674"/>
    <w:rsid w:val="00130911"/>
    <w:rsid w:val="001322A1"/>
    <w:rsid w:val="00132871"/>
    <w:rsid w:val="00134456"/>
    <w:rsid w:val="001347F1"/>
    <w:rsid w:val="0013488A"/>
    <w:rsid w:val="00135304"/>
    <w:rsid w:val="00135B40"/>
    <w:rsid w:val="00135D8E"/>
    <w:rsid w:val="00136861"/>
    <w:rsid w:val="001370D1"/>
    <w:rsid w:val="00137337"/>
    <w:rsid w:val="00140304"/>
    <w:rsid w:val="001403CA"/>
    <w:rsid w:val="00140817"/>
    <w:rsid w:val="00140C05"/>
    <w:rsid w:val="00140CA6"/>
    <w:rsid w:val="0014205E"/>
    <w:rsid w:val="00143A8B"/>
    <w:rsid w:val="00144284"/>
    <w:rsid w:val="001443F5"/>
    <w:rsid w:val="00144750"/>
    <w:rsid w:val="0014570D"/>
    <w:rsid w:val="00145F27"/>
    <w:rsid w:val="00146603"/>
    <w:rsid w:val="001467C0"/>
    <w:rsid w:val="00146C33"/>
    <w:rsid w:val="00146CD7"/>
    <w:rsid w:val="00146F96"/>
    <w:rsid w:val="0015001A"/>
    <w:rsid w:val="001526B6"/>
    <w:rsid w:val="001526BE"/>
    <w:rsid w:val="00152C2B"/>
    <w:rsid w:val="00152DAD"/>
    <w:rsid w:val="001530BB"/>
    <w:rsid w:val="0015369F"/>
    <w:rsid w:val="001539A6"/>
    <w:rsid w:val="001543D1"/>
    <w:rsid w:val="001553F5"/>
    <w:rsid w:val="0015574E"/>
    <w:rsid w:val="00155D71"/>
    <w:rsid w:val="0015687B"/>
    <w:rsid w:val="001577CE"/>
    <w:rsid w:val="00160635"/>
    <w:rsid w:val="00162291"/>
    <w:rsid w:val="00162637"/>
    <w:rsid w:val="0016297F"/>
    <w:rsid w:val="00162B2E"/>
    <w:rsid w:val="00163313"/>
    <w:rsid w:val="00163B6E"/>
    <w:rsid w:val="001643C5"/>
    <w:rsid w:val="00164485"/>
    <w:rsid w:val="001644B1"/>
    <w:rsid w:val="001645C4"/>
    <w:rsid w:val="0016558A"/>
    <w:rsid w:val="00165617"/>
    <w:rsid w:val="00165982"/>
    <w:rsid w:val="00165EB7"/>
    <w:rsid w:val="0016674B"/>
    <w:rsid w:val="00166BD9"/>
    <w:rsid w:val="00166D85"/>
    <w:rsid w:val="00170588"/>
    <w:rsid w:val="001705AB"/>
    <w:rsid w:val="00171362"/>
    <w:rsid w:val="00172E01"/>
    <w:rsid w:val="00172FA2"/>
    <w:rsid w:val="00173BE6"/>
    <w:rsid w:val="001743FF"/>
    <w:rsid w:val="001747D2"/>
    <w:rsid w:val="0017480B"/>
    <w:rsid w:val="00175F3D"/>
    <w:rsid w:val="0017742F"/>
    <w:rsid w:val="00177B75"/>
    <w:rsid w:val="0018057A"/>
    <w:rsid w:val="00180BFF"/>
    <w:rsid w:val="00180E48"/>
    <w:rsid w:val="00182187"/>
    <w:rsid w:val="00183095"/>
    <w:rsid w:val="00183F8B"/>
    <w:rsid w:val="0018563F"/>
    <w:rsid w:val="00185643"/>
    <w:rsid w:val="00185BB8"/>
    <w:rsid w:val="00185F7D"/>
    <w:rsid w:val="00186743"/>
    <w:rsid w:val="0018674E"/>
    <w:rsid w:val="00186A91"/>
    <w:rsid w:val="001878BD"/>
    <w:rsid w:val="0018791F"/>
    <w:rsid w:val="0019018D"/>
    <w:rsid w:val="00191EFF"/>
    <w:rsid w:val="00193E94"/>
    <w:rsid w:val="00194090"/>
    <w:rsid w:val="001944D7"/>
    <w:rsid w:val="0019583E"/>
    <w:rsid w:val="00195926"/>
    <w:rsid w:val="00195BAB"/>
    <w:rsid w:val="00196C7D"/>
    <w:rsid w:val="00197C06"/>
    <w:rsid w:val="001A0293"/>
    <w:rsid w:val="001A08C8"/>
    <w:rsid w:val="001A1983"/>
    <w:rsid w:val="001A1C32"/>
    <w:rsid w:val="001A1C8F"/>
    <w:rsid w:val="001A1EFD"/>
    <w:rsid w:val="001A22DE"/>
    <w:rsid w:val="001A256B"/>
    <w:rsid w:val="001A257F"/>
    <w:rsid w:val="001A2982"/>
    <w:rsid w:val="001A44A2"/>
    <w:rsid w:val="001A4A24"/>
    <w:rsid w:val="001A54E2"/>
    <w:rsid w:val="001A6888"/>
    <w:rsid w:val="001A69B4"/>
    <w:rsid w:val="001B3115"/>
    <w:rsid w:val="001B5129"/>
    <w:rsid w:val="001B5A98"/>
    <w:rsid w:val="001B6267"/>
    <w:rsid w:val="001B69F4"/>
    <w:rsid w:val="001B72AF"/>
    <w:rsid w:val="001B7E3B"/>
    <w:rsid w:val="001C0196"/>
    <w:rsid w:val="001C0494"/>
    <w:rsid w:val="001C0A6D"/>
    <w:rsid w:val="001C1485"/>
    <w:rsid w:val="001C1580"/>
    <w:rsid w:val="001C1A44"/>
    <w:rsid w:val="001C2740"/>
    <w:rsid w:val="001C29B3"/>
    <w:rsid w:val="001C3070"/>
    <w:rsid w:val="001C3F03"/>
    <w:rsid w:val="001C4A71"/>
    <w:rsid w:val="001C567A"/>
    <w:rsid w:val="001C59A8"/>
    <w:rsid w:val="001C6ADB"/>
    <w:rsid w:val="001C6FEA"/>
    <w:rsid w:val="001C7321"/>
    <w:rsid w:val="001C7A86"/>
    <w:rsid w:val="001D02F8"/>
    <w:rsid w:val="001D21EF"/>
    <w:rsid w:val="001D281D"/>
    <w:rsid w:val="001D2D4F"/>
    <w:rsid w:val="001D2E6B"/>
    <w:rsid w:val="001D3474"/>
    <w:rsid w:val="001D4EBF"/>
    <w:rsid w:val="001D502D"/>
    <w:rsid w:val="001D5909"/>
    <w:rsid w:val="001D5CD6"/>
    <w:rsid w:val="001D5FB5"/>
    <w:rsid w:val="001D6AF6"/>
    <w:rsid w:val="001D7A86"/>
    <w:rsid w:val="001E0134"/>
    <w:rsid w:val="001E03FD"/>
    <w:rsid w:val="001E0BCF"/>
    <w:rsid w:val="001E1FA6"/>
    <w:rsid w:val="001E2C2E"/>
    <w:rsid w:val="001E4CAF"/>
    <w:rsid w:val="001E500A"/>
    <w:rsid w:val="001E5414"/>
    <w:rsid w:val="001E5533"/>
    <w:rsid w:val="001E573F"/>
    <w:rsid w:val="001E5CA2"/>
    <w:rsid w:val="001E6266"/>
    <w:rsid w:val="001E6917"/>
    <w:rsid w:val="001E72B3"/>
    <w:rsid w:val="001F0C2B"/>
    <w:rsid w:val="001F0FCD"/>
    <w:rsid w:val="001F11E2"/>
    <w:rsid w:val="001F1F02"/>
    <w:rsid w:val="001F251C"/>
    <w:rsid w:val="001F32C1"/>
    <w:rsid w:val="001F3610"/>
    <w:rsid w:val="001F401F"/>
    <w:rsid w:val="001F4302"/>
    <w:rsid w:val="001F44A0"/>
    <w:rsid w:val="001F56D7"/>
    <w:rsid w:val="001F592A"/>
    <w:rsid w:val="001F5ED6"/>
    <w:rsid w:val="001F61FD"/>
    <w:rsid w:val="001F6BA5"/>
    <w:rsid w:val="001F6F02"/>
    <w:rsid w:val="001F71F7"/>
    <w:rsid w:val="001F74AD"/>
    <w:rsid w:val="001F7BE7"/>
    <w:rsid w:val="001F7F03"/>
    <w:rsid w:val="00200379"/>
    <w:rsid w:val="00201172"/>
    <w:rsid w:val="00202095"/>
    <w:rsid w:val="00203D4D"/>
    <w:rsid w:val="002042C5"/>
    <w:rsid w:val="002043D4"/>
    <w:rsid w:val="00204D70"/>
    <w:rsid w:val="00204D7A"/>
    <w:rsid w:val="00205220"/>
    <w:rsid w:val="00205380"/>
    <w:rsid w:val="00205722"/>
    <w:rsid w:val="00206339"/>
    <w:rsid w:val="0020674B"/>
    <w:rsid w:val="0020718C"/>
    <w:rsid w:val="00210EA8"/>
    <w:rsid w:val="00211824"/>
    <w:rsid w:val="00211E05"/>
    <w:rsid w:val="002125BC"/>
    <w:rsid w:val="002125FD"/>
    <w:rsid w:val="002127C0"/>
    <w:rsid w:val="00212C79"/>
    <w:rsid w:val="00213792"/>
    <w:rsid w:val="00213E74"/>
    <w:rsid w:val="00213F9B"/>
    <w:rsid w:val="0021406D"/>
    <w:rsid w:val="0021448F"/>
    <w:rsid w:val="002147F1"/>
    <w:rsid w:val="00214AC0"/>
    <w:rsid w:val="00214D7B"/>
    <w:rsid w:val="00215A88"/>
    <w:rsid w:val="00215D53"/>
    <w:rsid w:val="00216EAF"/>
    <w:rsid w:val="0021720B"/>
    <w:rsid w:val="00217274"/>
    <w:rsid w:val="00217650"/>
    <w:rsid w:val="0021793B"/>
    <w:rsid w:val="0022012E"/>
    <w:rsid w:val="00220232"/>
    <w:rsid w:val="00221745"/>
    <w:rsid w:val="00224202"/>
    <w:rsid w:val="0022584C"/>
    <w:rsid w:val="0022608F"/>
    <w:rsid w:val="00226678"/>
    <w:rsid w:val="00226A74"/>
    <w:rsid w:val="00226B2C"/>
    <w:rsid w:val="00231099"/>
    <w:rsid w:val="0023130A"/>
    <w:rsid w:val="002313B9"/>
    <w:rsid w:val="00231E33"/>
    <w:rsid w:val="002321D0"/>
    <w:rsid w:val="00233393"/>
    <w:rsid w:val="002338C1"/>
    <w:rsid w:val="00234273"/>
    <w:rsid w:val="00234B67"/>
    <w:rsid w:val="00235BCE"/>
    <w:rsid w:val="0023760E"/>
    <w:rsid w:val="00237BA3"/>
    <w:rsid w:val="00240340"/>
    <w:rsid w:val="0024184A"/>
    <w:rsid w:val="00242ED7"/>
    <w:rsid w:val="002435CB"/>
    <w:rsid w:val="002436BA"/>
    <w:rsid w:val="002438A6"/>
    <w:rsid w:val="00243C08"/>
    <w:rsid w:val="00244EFC"/>
    <w:rsid w:val="002457C7"/>
    <w:rsid w:val="00245C97"/>
    <w:rsid w:val="00245E62"/>
    <w:rsid w:val="002465B5"/>
    <w:rsid w:val="00246C6E"/>
    <w:rsid w:val="00247058"/>
    <w:rsid w:val="00247120"/>
    <w:rsid w:val="0025014D"/>
    <w:rsid w:val="002507BF"/>
    <w:rsid w:val="00250C8B"/>
    <w:rsid w:val="002510F9"/>
    <w:rsid w:val="0025116C"/>
    <w:rsid w:val="0025134A"/>
    <w:rsid w:val="00251687"/>
    <w:rsid w:val="002519DC"/>
    <w:rsid w:val="00251DD4"/>
    <w:rsid w:val="00252E1F"/>
    <w:rsid w:val="00254302"/>
    <w:rsid w:val="00254CF2"/>
    <w:rsid w:val="00255647"/>
    <w:rsid w:val="00255772"/>
    <w:rsid w:val="002559C1"/>
    <w:rsid w:val="00256015"/>
    <w:rsid w:val="00256B09"/>
    <w:rsid w:val="00256C4A"/>
    <w:rsid w:val="00256D84"/>
    <w:rsid w:val="00257076"/>
    <w:rsid w:val="00257EBC"/>
    <w:rsid w:val="00260A01"/>
    <w:rsid w:val="00261465"/>
    <w:rsid w:val="002623A4"/>
    <w:rsid w:val="002631D5"/>
    <w:rsid w:val="00263A75"/>
    <w:rsid w:val="0026466F"/>
    <w:rsid w:val="00264F10"/>
    <w:rsid w:val="002650CE"/>
    <w:rsid w:val="002659BE"/>
    <w:rsid w:val="00265C75"/>
    <w:rsid w:val="002668DB"/>
    <w:rsid w:val="002676B8"/>
    <w:rsid w:val="00267A05"/>
    <w:rsid w:val="002702C1"/>
    <w:rsid w:val="00270FB5"/>
    <w:rsid w:val="00271521"/>
    <w:rsid w:val="002715CF"/>
    <w:rsid w:val="00271775"/>
    <w:rsid w:val="00271B14"/>
    <w:rsid w:val="00271BAE"/>
    <w:rsid w:val="00271C6A"/>
    <w:rsid w:val="0027200C"/>
    <w:rsid w:val="00272EE7"/>
    <w:rsid w:val="00273064"/>
    <w:rsid w:val="002732A7"/>
    <w:rsid w:val="002733CB"/>
    <w:rsid w:val="00273CEB"/>
    <w:rsid w:val="00273CF8"/>
    <w:rsid w:val="0027400F"/>
    <w:rsid w:val="0027424B"/>
    <w:rsid w:val="002749A2"/>
    <w:rsid w:val="0027545D"/>
    <w:rsid w:val="002760D6"/>
    <w:rsid w:val="002766C9"/>
    <w:rsid w:val="00276B92"/>
    <w:rsid w:val="00276C89"/>
    <w:rsid w:val="002802F1"/>
    <w:rsid w:val="00281072"/>
    <w:rsid w:val="002819E0"/>
    <w:rsid w:val="002829E9"/>
    <w:rsid w:val="00284105"/>
    <w:rsid w:val="0028470D"/>
    <w:rsid w:val="002847E7"/>
    <w:rsid w:val="00284816"/>
    <w:rsid w:val="00285797"/>
    <w:rsid w:val="00285855"/>
    <w:rsid w:val="002859E5"/>
    <w:rsid w:val="00285A69"/>
    <w:rsid w:val="00285CFD"/>
    <w:rsid w:val="0028601E"/>
    <w:rsid w:val="00286ADB"/>
    <w:rsid w:val="00287B94"/>
    <w:rsid w:val="0029081F"/>
    <w:rsid w:val="002909C7"/>
    <w:rsid w:val="00290EEA"/>
    <w:rsid w:val="00291447"/>
    <w:rsid w:val="00291DF2"/>
    <w:rsid w:val="002923CA"/>
    <w:rsid w:val="0029333C"/>
    <w:rsid w:val="00293A45"/>
    <w:rsid w:val="00293B8E"/>
    <w:rsid w:val="0029487B"/>
    <w:rsid w:val="00296843"/>
    <w:rsid w:val="002973FE"/>
    <w:rsid w:val="002A042A"/>
    <w:rsid w:val="002A1A65"/>
    <w:rsid w:val="002A1AB8"/>
    <w:rsid w:val="002A20C8"/>
    <w:rsid w:val="002A2B99"/>
    <w:rsid w:val="002A3229"/>
    <w:rsid w:val="002A3DEE"/>
    <w:rsid w:val="002A3E22"/>
    <w:rsid w:val="002A4157"/>
    <w:rsid w:val="002A5310"/>
    <w:rsid w:val="002A5948"/>
    <w:rsid w:val="002A6B1A"/>
    <w:rsid w:val="002A71D2"/>
    <w:rsid w:val="002A72E0"/>
    <w:rsid w:val="002B065E"/>
    <w:rsid w:val="002B2289"/>
    <w:rsid w:val="002B2AA7"/>
    <w:rsid w:val="002B31AD"/>
    <w:rsid w:val="002B3D46"/>
    <w:rsid w:val="002B4875"/>
    <w:rsid w:val="002B48B3"/>
    <w:rsid w:val="002B4B10"/>
    <w:rsid w:val="002B51CF"/>
    <w:rsid w:val="002B7002"/>
    <w:rsid w:val="002B77F1"/>
    <w:rsid w:val="002B7B5B"/>
    <w:rsid w:val="002C0ABC"/>
    <w:rsid w:val="002C0CF9"/>
    <w:rsid w:val="002C0E48"/>
    <w:rsid w:val="002C13DE"/>
    <w:rsid w:val="002C160F"/>
    <w:rsid w:val="002C244E"/>
    <w:rsid w:val="002C2552"/>
    <w:rsid w:val="002C2A91"/>
    <w:rsid w:val="002C3C8E"/>
    <w:rsid w:val="002C544F"/>
    <w:rsid w:val="002C5547"/>
    <w:rsid w:val="002C562D"/>
    <w:rsid w:val="002C56A5"/>
    <w:rsid w:val="002C79C7"/>
    <w:rsid w:val="002C7DFA"/>
    <w:rsid w:val="002D0AF5"/>
    <w:rsid w:val="002D0B3A"/>
    <w:rsid w:val="002D1870"/>
    <w:rsid w:val="002D2743"/>
    <w:rsid w:val="002D42AD"/>
    <w:rsid w:val="002D5459"/>
    <w:rsid w:val="002D5831"/>
    <w:rsid w:val="002D721A"/>
    <w:rsid w:val="002D79AA"/>
    <w:rsid w:val="002E1003"/>
    <w:rsid w:val="002E125C"/>
    <w:rsid w:val="002E1685"/>
    <w:rsid w:val="002E1B4E"/>
    <w:rsid w:val="002E319F"/>
    <w:rsid w:val="002E6761"/>
    <w:rsid w:val="002E790C"/>
    <w:rsid w:val="002E7A7D"/>
    <w:rsid w:val="002F0888"/>
    <w:rsid w:val="002F0A5D"/>
    <w:rsid w:val="002F0EC6"/>
    <w:rsid w:val="002F10AC"/>
    <w:rsid w:val="002F2575"/>
    <w:rsid w:val="002F2A7C"/>
    <w:rsid w:val="002F310A"/>
    <w:rsid w:val="002F3433"/>
    <w:rsid w:val="002F39D1"/>
    <w:rsid w:val="002F4149"/>
    <w:rsid w:val="002F4B27"/>
    <w:rsid w:val="002F4E44"/>
    <w:rsid w:val="002F5424"/>
    <w:rsid w:val="002F5A14"/>
    <w:rsid w:val="002F5C98"/>
    <w:rsid w:val="002F6210"/>
    <w:rsid w:val="002F6D00"/>
    <w:rsid w:val="002F7DFB"/>
    <w:rsid w:val="002F7E8D"/>
    <w:rsid w:val="002F7F92"/>
    <w:rsid w:val="003000B6"/>
    <w:rsid w:val="00300AE1"/>
    <w:rsid w:val="00300B56"/>
    <w:rsid w:val="00302AA0"/>
    <w:rsid w:val="003030D5"/>
    <w:rsid w:val="00303C18"/>
    <w:rsid w:val="00303E25"/>
    <w:rsid w:val="00304BAA"/>
    <w:rsid w:val="00305311"/>
    <w:rsid w:val="00305EEA"/>
    <w:rsid w:val="0030633E"/>
    <w:rsid w:val="00307CA4"/>
    <w:rsid w:val="003111AE"/>
    <w:rsid w:val="00311E82"/>
    <w:rsid w:val="00312203"/>
    <w:rsid w:val="00312DE7"/>
    <w:rsid w:val="00313AB7"/>
    <w:rsid w:val="00315204"/>
    <w:rsid w:val="00316840"/>
    <w:rsid w:val="00317E56"/>
    <w:rsid w:val="00317FFB"/>
    <w:rsid w:val="0032040C"/>
    <w:rsid w:val="00320484"/>
    <w:rsid w:val="00320569"/>
    <w:rsid w:val="003218B0"/>
    <w:rsid w:val="00323042"/>
    <w:rsid w:val="003232CE"/>
    <w:rsid w:val="00323EBE"/>
    <w:rsid w:val="00324112"/>
    <w:rsid w:val="003244FD"/>
    <w:rsid w:val="00324787"/>
    <w:rsid w:val="003255C2"/>
    <w:rsid w:val="00325FF8"/>
    <w:rsid w:val="003263A1"/>
    <w:rsid w:val="00326917"/>
    <w:rsid w:val="003275B3"/>
    <w:rsid w:val="00327E7C"/>
    <w:rsid w:val="00330878"/>
    <w:rsid w:val="0033108D"/>
    <w:rsid w:val="00331906"/>
    <w:rsid w:val="0033298A"/>
    <w:rsid w:val="00332AD0"/>
    <w:rsid w:val="00333104"/>
    <w:rsid w:val="00333151"/>
    <w:rsid w:val="00333256"/>
    <w:rsid w:val="0033332F"/>
    <w:rsid w:val="0033349A"/>
    <w:rsid w:val="0033436B"/>
    <w:rsid w:val="0033484F"/>
    <w:rsid w:val="00334B45"/>
    <w:rsid w:val="00335A6F"/>
    <w:rsid w:val="00336F61"/>
    <w:rsid w:val="00337127"/>
    <w:rsid w:val="00337FC3"/>
    <w:rsid w:val="00340708"/>
    <w:rsid w:val="0034109B"/>
    <w:rsid w:val="00341286"/>
    <w:rsid w:val="003425D1"/>
    <w:rsid w:val="00342CA4"/>
    <w:rsid w:val="00343ABC"/>
    <w:rsid w:val="00343BFA"/>
    <w:rsid w:val="00343EF0"/>
    <w:rsid w:val="003440A0"/>
    <w:rsid w:val="00344744"/>
    <w:rsid w:val="003456A2"/>
    <w:rsid w:val="00345ED6"/>
    <w:rsid w:val="003461FC"/>
    <w:rsid w:val="00346211"/>
    <w:rsid w:val="00347B41"/>
    <w:rsid w:val="0035030F"/>
    <w:rsid w:val="00350744"/>
    <w:rsid w:val="00352298"/>
    <w:rsid w:val="00352436"/>
    <w:rsid w:val="00352A30"/>
    <w:rsid w:val="00353C02"/>
    <w:rsid w:val="00353EAC"/>
    <w:rsid w:val="003546B7"/>
    <w:rsid w:val="00354A48"/>
    <w:rsid w:val="00354F14"/>
    <w:rsid w:val="00355112"/>
    <w:rsid w:val="00355D83"/>
    <w:rsid w:val="00357B4A"/>
    <w:rsid w:val="00362409"/>
    <w:rsid w:val="00362CE7"/>
    <w:rsid w:val="00363151"/>
    <w:rsid w:val="00365171"/>
    <w:rsid w:val="0036531C"/>
    <w:rsid w:val="00365D42"/>
    <w:rsid w:val="00366043"/>
    <w:rsid w:val="00367EFE"/>
    <w:rsid w:val="00370047"/>
    <w:rsid w:val="0037011B"/>
    <w:rsid w:val="00370684"/>
    <w:rsid w:val="0037112B"/>
    <w:rsid w:val="00371F4D"/>
    <w:rsid w:val="003727E4"/>
    <w:rsid w:val="003743FF"/>
    <w:rsid w:val="003745E0"/>
    <w:rsid w:val="00374F48"/>
    <w:rsid w:val="0037551E"/>
    <w:rsid w:val="00377539"/>
    <w:rsid w:val="00377645"/>
    <w:rsid w:val="00377DB6"/>
    <w:rsid w:val="00377EA3"/>
    <w:rsid w:val="00380025"/>
    <w:rsid w:val="0038024D"/>
    <w:rsid w:val="00381729"/>
    <w:rsid w:val="00383D1D"/>
    <w:rsid w:val="00383E26"/>
    <w:rsid w:val="003850DB"/>
    <w:rsid w:val="0038537C"/>
    <w:rsid w:val="003866BC"/>
    <w:rsid w:val="00387269"/>
    <w:rsid w:val="0038764B"/>
    <w:rsid w:val="003878C8"/>
    <w:rsid w:val="003879B0"/>
    <w:rsid w:val="00391336"/>
    <w:rsid w:val="00391910"/>
    <w:rsid w:val="00391D8A"/>
    <w:rsid w:val="00393527"/>
    <w:rsid w:val="00393589"/>
    <w:rsid w:val="0039374A"/>
    <w:rsid w:val="00393857"/>
    <w:rsid w:val="00394D26"/>
    <w:rsid w:val="00395145"/>
    <w:rsid w:val="003953C8"/>
    <w:rsid w:val="0039554A"/>
    <w:rsid w:val="00396814"/>
    <w:rsid w:val="0039706B"/>
    <w:rsid w:val="00397BFA"/>
    <w:rsid w:val="003A0B23"/>
    <w:rsid w:val="003A0D3A"/>
    <w:rsid w:val="003A20A9"/>
    <w:rsid w:val="003A2606"/>
    <w:rsid w:val="003A2ABB"/>
    <w:rsid w:val="003A3285"/>
    <w:rsid w:val="003A50D2"/>
    <w:rsid w:val="003A50E0"/>
    <w:rsid w:val="003B05AE"/>
    <w:rsid w:val="003B0B1C"/>
    <w:rsid w:val="003B1B5C"/>
    <w:rsid w:val="003B212B"/>
    <w:rsid w:val="003B27F3"/>
    <w:rsid w:val="003B386B"/>
    <w:rsid w:val="003B5929"/>
    <w:rsid w:val="003B5C1F"/>
    <w:rsid w:val="003B5CFF"/>
    <w:rsid w:val="003B63A8"/>
    <w:rsid w:val="003B699A"/>
    <w:rsid w:val="003B6BD8"/>
    <w:rsid w:val="003B6FDE"/>
    <w:rsid w:val="003C0349"/>
    <w:rsid w:val="003C0879"/>
    <w:rsid w:val="003C111C"/>
    <w:rsid w:val="003C114B"/>
    <w:rsid w:val="003C1759"/>
    <w:rsid w:val="003C2C7D"/>
    <w:rsid w:val="003C31EA"/>
    <w:rsid w:val="003C3673"/>
    <w:rsid w:val="003C395F"/>
    <w:rsid w:val="003C467C"/>
    <w:rsid w:val="003C715B"/>
    <w:rsid w:val="003D0E24"/>
    <w:rsid w:val="003D149B"/>
    <w:rsid w:val="003D165E"/>
    <w:rsid w:val="003D1B4E"/>
    <w:rsid w:val="003D1FA1"/>
    <w:rsid w:val="003D2B38"/>
    <w:rsid w:val="003D2FAC"/>
    <w:rsid w:val="003D3462"/>
    <w:rsid w:val="003D577C"/>
    <w:rsid w:val="003D5C46"/>
    <w:rsid w:val="003D6A70"/>
    <w:rsid w:val="003D702C"/>
    <w:rsid w:val="003E033B"/>
    <w:rsid w:val="003E058E"/>
    <w:rsid w:val="003E09C5"/>
    <w:rsid w:val="003E20D2"/>
    <w:rsid w:val="003E3547"/>
    <w:rsid w:val="003E440B"/>
    <w:rsid w:val="003E4554"/>
    <w:rsid w:val="003E4B7F"/>
    <w:rsid w:val="003E5121"/>
    <w:rsid w:val="003E5B65"/>
    <w:rsid w:val="003E7DD8"/>
    <w:rsid w:val="003E7DDC"/>
    <w:rsid w:val="003F043E"/>
    <w:rsid w:val="003F2953"/>
    <w:rsid w:val="003F3150"/>
    <w:rsid w:val="003F4072"/>
    <w:rsid w:val="003F46DC"/>
    <w:rsid w:val="003F4907"/>
    <w:rsid w:val="003F4A55"/>
    <w:rsid w:val="003F6239"/>
    <w:rsid w:val="003F769E"/>
    <w:rsid w:val="003F77B8"/>
    <w:rsid w:val="00400066"/>
    <w:rsid w:val="00400107"/>
    <w:rsid w:val="004011DE"/>
    <w:rsid w:val="00401757"/>
    <w:rsid w:val="00401F7A"/>
    <w:rsid w:val="00402180"/>
    <w:rsid w:val="00402302"/>
    <w:rsid w:val="004029EE"/>
    <w:rsid w:val="00402AFC"/>
    <w:rsid w:val="00402E33"/>
    <w:rsid w:val="00402F67"/>
    <w:rsid w:val="0040349D"/>
    <w:rsid w:val="004034BF"/>
    <w:rsid w:val="00403726"/>
    <w:rsid w:val="00403815"/>
    <w:rsid w:val="004038F7"/>
    <w:rsid w:val="00405764"/>
    <w:rsid w:val="0040605A"/>
    <w:rsid w:val="0040638B"/>
    <w:rsid w:val="00407C75"/>
    <w:rsid w:val="00410370"/>
    <w:rsid w:val="00410EC6"/>
    <w:rsid w:val="00410FDF"/>
    <w:rsid w:val="00411FD8"/>
    <w:rsid w:val="004124D1"/>
    <w:rsid w:val="004128DA"/>
    <w:rsid w:val="00412E47"/>
    <w:rsid w:val="00413DA5"/>
    <w:rsid w:val="004143CB"/>
    <w:rsid w:val="00414765"/>
    <w:rsid w:val="00414CB6"/>
    <w:rsid w:val="00415324"/>
    <w:rsid w:val="004154C5"/>
    <w:rsid w:val="004169B4"/>
    <w:rsid w:val="00416F4C"/>
    <w:rsid w:val="004208D1"/>
    <w:rsid w:val="004209ED"/>
    <w:rsid w:val="004217C8"/>
    <w:rsid w:val="00422AF7"/>
    <w:rsid w:val="004254D2"/>
    <w:rsid w:val="00425FFD"/>
    <w:rsid w:val="0042651C"/>
    <w:rsid w:val="00426559"/>
    <w:rsid w:val="00426761"/>
    <w:rsid w:val="0042682A"/>
    <w:rsid w:val="00427761"/>
    <w:rsid w:val="004279F9"/>
    <w:rsid w:val="00430187"/>
    <w:rsid w:val="00431EDC"/>
    <w:rsid w:val="00431F94"/>
    <w:rsid w:val="00434C1B"/>
    <w:rsid w:val="00435932"/>
    <w:rsid w:val="00436EB6"/>
    <w:rsid w:val="00437209"/>
    <w:rsid w:val="00437448"/>
    <w:rsid w:val="00437A26"/>
    <w:rsid w:val="00440D2C"/>
    <w:rsid w:val="00441982"/>
    <w:rsid w:val="0044218B"/>
    <w:rsid w:val="0044295F"/>
    <w:rsid w:val="00442B7F"/>
    <w:rsid w:val="004432C0"/>
    <w:rsid w:val="004440CD"/>
    <w:rsid w:val="004441EC"/>
    <w:rsid w:val="00444487"/>
    <w:rsid w:val="00445D76"/>
    <w:rsid w:val="00446F6A"/>
    <w:rsid w:val="00447001"/>
    <w:rsid w:val="00447151"/>
    <w:rsid w:val="00450636"/>
    <w:rsid w:val="00450C70"/>
    <w:rsid w:val="00451FDE"/>
    <w:rsid w:val="0045258A"/>
    <w:rsid w:val="00452EE1"/>
    <w:rsid w:val="00453493"/>
    <w:rsid w:val="00453805"/>
    <w:rsid w:val="00453CBA"/>
    <w:rsid w:val="004541A0"/>
    <w:rsid w:val="00454460"/>
    <w:rsid w:val="00454BFC"/>
    <w:rsid w:val="00454F43"/>
    <w:rsid w:val="0045515D"/>
    <w:rsid w:val="004558ED"/>
    <w:rsid w:val="00455A15"/>
    <w:rsid w:val="00455C29"/>
    <w:rsid w:val="00457124"/>
    <w:rsid w:val="00457342"/>
    <w:rsid w:val="00460C5E"/>
    <w:rsid w:val="00461AD5"/>
    <w:rsid w:val="004623D7"/>
    <w:rsid w:val="004626C4"/>
    <w:rsid w:val="0046273B"/>
    <w:rsid w:val="00462A8A"/>
    <w:rsid w:val="00463B99"/>
    <w:rsid w:val="00464200"/>
    <w:rsid w:val="0046474B"/>
    <w:rsid w:val="004647B0"/>
    <w:rsid w:val="0046528D"/>
    <w:rsid w:val="00465470"/>
    <w:rsid w:val="00465CBD"/>
    <w:rsid w:val="004661F6"/>
    <w:rsid w:val="00466391"/>
    <w:rsid w:val="0046718A"/>
    <w:rsid w:val="00467211"/>
    <w:rsid w:val="00467AB0"/>
    <w:rsid w:val="00470227"/>
    <w:rsid w:val="00471EFC"/>
    <w:rsid w:val="00472097"/>
    <w:rsid w:val="004722E8"/>
    <w:rsid w:val="004724EE"/>
    <w:rsid w:val="00472FA2"/>
    <w:rsid w:val="00473311"/>
    <w:rsid w:val="004740BF"/>
    <w:rsid w:val="00474573"/>
    <w:rsid w:val="0047528B"/>
    <w:rsid w:val="004759EB"/>
    <w:rsid w:val="00475B4E"/>
    <w:rsid w:val="00476165"/>
    <w:rsid w:val="004764B4"/>
    <w:rsid w:val="004767DF"/>
    <w:rsid w:val="00476D4F"/>
    <w:rsid w:val="00480B56"/>
    <w:rsid w:val="00480CCC"/>
    <w:rsid w:val="00482D7D"/>
    <w:rsid w:val="00483A70"/>
    <w:rsid w:val="0048438C"/>
    <w:rsid w:val="004845B9"/>
    <w:rsid w:val="00484986"/>
    <w:rsid w:val="00484B0E"/>
    <w:rsid w:val="00485255"/>
    <w:rsid w:val="00485264"/>
    <w:rsid w:val="0048526A"/>
    <w:rsid w:val="00485BB9"/>
    <w:rsid w:val="00486408"/>
    <w:rsid w:val="00486610"/>
    <w:rsid w:val="00486B96"/>
    <w:rsid w:val="00487282"/>
    <w:rsid w:val="004900CB"/>
    <w:rsid w:val="00490AE8"/>
    <w:rsid w:val="00490D72"/>
    <w:rsid w:val="00491255"/>
    <w:rsid w:val="00491922"/>
    <w:rsid w:val="00491C84"/>
    <w:rsid w:val="00491CA8"/>
    <w:rsid w:val="0049361B"/>
    <w:rsid w:val="0049469B"/>
    <w:rsid w:val="00496DD5"/>
    <w:rsid w:val="00497180"/>
    <w:rsid w:val="004977B5"/>
    <w:rsid w:val="00497A1D"/>
    <w:rsid w:val="004A00D8"/>
    <w:rsid w:val="004A0BE1"/>
    <w:rsid w:val="004A2A86"/>
    <w:rsid w:val="004A3083"/>
    <w:rsid w:val="004A319D"/>
    <w:rsid w:val="004A3E9D"/>
    <w:rsid w:val="004A4540"/>
    <w:rsid w:val="004A4858"/>
    <w:rsid w:val="004A5185"/>
    <w:rsid w:val="004A535C"/>
    <w:rsid w:val="004A5371"/>
    <w:rsid w:val="004A5624"/>
    <w:rsid w:val="004A6000"/>
    <w:rsid w:val="004A718B"/>
    <w:rsid w:val="004A7446"/>
    <w:rsid w:val="004B172B"/>
    <w:rsid w:val="004B1BD0"/>
    <w:rsid w:val="004B1BF8"/>
    <w:rsid w:val="004B206A"/>
    <w:rsid w:val="004B2095"/>
    <w:rsid w:val="004B26EB"/>
    <w:rsid w:val="004B2861"/>
    <w:rsid w:val="004B2C85"/>
    <w:rsid w:val="004B2D93"/>
    <w:rsid w:val="004B3004"/>
    <w:rsid w:val="004B393F"/>
    <w:rsid w:val="004B39E7"/>
    <w:rsid w:val="004B4658"/>
    <w:rsid w:val="004B5BAD"/>
    <w:rsid w:val="004B5E4D"/>
    <w:rsid w:val="004B648D"/>
    <w:rsid w:val="004B6792"/>
    <w:rsid w:val="004C0441"/>
    <w:rsid w:val="004C174E"/>
    <w:rsid w:val="004C1FCC"/>
    <w:rsid w:val="004C21A4"/>
    <w:rsid w:val="004C21B9"/>
    <w:rsid w:val="004C2384"/>
    <w:rsid w:val="004C2CF7"/>
    <w:rsid w:val="004C35BD"/>
    <w:rsid w:val="004C3B93"/>
    <w:rsid w:val="004C48A2"/>
    <w:rsid w:val="004C4FFB"/>
    <w:rsid w:val="004C58EF"/>
    <w:rsid w:val="004C748B"/>
    <w:rsid w:val="004D01E3"/>
    <w:rsid w:val="004D0615"/>
    <w:rsid w:val="004D085B"/>
    <w:rsid w:val="004D0EC6"/>
    <w:rsid w:val="004D11A2"/>
    <w:rsid w:val="004D127E"/>
    <w:rsid w:val="004D1732"/>
    <w:rsid w:val="004D2D05"/>
    <w:rsid w:val="004D3147"/>
    <w:rsid w:val="004D3283"/>
    <w:rsid w:val="004D32C5"/>
    <w:rsid w:val="004D36DE"/>
    <w:rsid w:val="004D4AAB"/>
    <w:rsid w:val="004D4AEB"/>
    <w:rsid w:val="004D6851"/>
    <w:rsid w:val="004D6922"/>
    <w:rsid w:val="004D7A52"/>
    <w:rsid w:val="004D7EBF"/>
    <w:rsid w:val="004E0644"/>
    <w:rsid w:val="004E1337"/>
    <w:rsid w:val="004E1CC2"/>
    <w:rsid w:val="004E20C6"/>
    <w:rsid w:val="004E2841"/>
    <w:rsid w:val="004E2D4E"/>
    <w:rsid w:val="004E3129"/>
    <w:rsid w:val="004E5EB1"/>
    <w:rsid w:val="004E5EB9"/>
    <w:rsid w:val="004E63BA"/>
    <w:rsid w:val="004E6BC3"/>
    <w:rsid w:val="004E6E6A"/>
    <w:rsid w:val="004F0105"/>
    <w:rsid w:val="004F015D"/>
    <w:rsid w:val="004F036F"/>
    <w:rsid w:val="004F21A3"/>
    <w:rsid w:val="004F235A"/>
    <w:rsid w:val="004F2BF7"/>
    <w:rsid w:val="004F34F2"/>
    <w:rsid w:val="004F3E7C"/>
    <w:rsid w:val="004F45F4"/>
    <w:rsid w:val="004F55CC"/>
    <w:rsid w:val="004F56F7"/>
    <w:rsid w:val="004F626B"/>
    <w:rsid w:val="004F6B0F"/>
    <w:rsid w:val="004F7679"/>
    <w:rsid w:val="004F7DC4"/>
    <w:rsid w:val="004F7F9A"/>
    <w:rsid w:val="0050027D"/>
    <w:rsid w:val="00500571"/>
    <w:rsid w:val="00500DB8"/>
    <w:rsid w:val="005021DA"/>
    <w:rsid w:val="00502219"/>
    <w:rsid w:val="005027B9"/>
    <w:rsid w:val="005034CC"/>
    <w:rsid w:val="00503946"/>
    <w:rsid w:val="005051AC"/>
    <w:rsid w:val="00505578"/>
    <w:rsid w:val="00510131"/>
    <w:rsid w:val="0051051E"/>
    <w:rsid w:val="005105A2"/>
    <w:rsid w:val="0051294C"/>
    <w:rsid w:val="00512DEF"/>
    <w:rsid w:val="00514151"/>
    <w:rsid w:val="005146CB"/>
    <w:rsid w:val="0051632A"/>
    <w:rsid w:val="00517564"/>
    <w:rsid w:val="00520C48"/>
    <w:rsid w:val="005210FD"/>
    <w:rsid w:val="0052271E"/>
    <w:rsid w:val="00522870"/>
    <w:rsid w:val="00524259"/>
    <w:rsid w:val="005242B0"/>
    <w:rsid w:val="00524BF5"/>
    <w:rsid w:val="005250F5"/>
    <w:rsid w:val="00525F26"/>
    <w:rsid w:val="00526042"/>
    <w:rsid w:val="00527500"/>
    <w:rsid w:val="0053049F"/>
    <w:rsid w:val="00530913"/>
    <w:rsid w:val="00530A91"/>
    <w:rsid w:val="00530B38"/>
    <w:rsid w:val="0053317A"/>
    <w:rsid w:val="005341E8"/>
    <w:rsid w:val="005349BC"/>
    <w:rsid w:val="0053513B"/>
    <w:rsid w:val="0053680E"/>
    <w:rsid w:val="0053692E"/>
    <w:rsid w:val="005379F1"/>
    <w:rsid w:val="00537FEF"/>
    <w:rsid w:val="00540EE2"/>
    <w:rsid w:val="00540FBC"/>
    <w:rsid w:val="00541757"/>
    <w:rsid w:val="00541AFA"/>
    <w:rsid w:val="00541B11"/>
    <w:rsid w:val="005430E2"/>
    <w:rsid w:val="00544C4D"/>
    <w:rsid w:val="00544E4D"/>
    <w:rsid w:val="0054555D"/>
    <w:rsid w:val="0054602E"/>
    <w:rsid w:val="00547847"/>
    <w:rsid w:val="00551F47"/>
    <w:rsid w:val="00551FB9"/>
    <w:rsid w:val="005527EB"/>
    <w:rsid w:val="005527F1"/>
    <w:rsid w:val="00553AD6"/>
    <w:rsid w:val="0055419F"/>
    <w:rsid w:val="0055448C"/>
    <w:rsid w:val="0055451D"/>
    <w:rsid w:val="005545B4"/>
    <w:rsid w:val="005553B7"/>
    <w:rsid w:val="00555555"/>
    <w:rsid w:val="00555F60"/>
    <w:rsid w:val="005568D6"/>
    <w:rsid w:val="00556B4C"/>
    <w:rsid w:val="00557039"/>
    <w:rsid w:val="00557642"/>
    <w:rsid w:val="00557B47"/>
    <w:rsid w:val="00557D17"/>
    <w:rsid w:val="005601F7"/>
    <w:rsid w:val="00560208"/>
    <w:rsid w:val="00560701"/>
    <w:rsid w:val="005608F0"/>
    <w:rsid w:val="0056104C"/>
    <w:rsid w:val="00561CD5"/>
    <w:rsid w:val="00562EB9"/>
    <w:rsid w:val="00564797"/>
    <w:rsid w:val="0056565D"/>
    <w:rsid w:val="005656C2"/>
    <w:rsid w:val="00566036"/>
    <w:rsid w:val="00566E48"/>
    <w:rsid w:val="005677FC"/>
    <w:rsid w:val="00571599"/>
    <w:rsid w:val="00571666"/>
    <w:rsid w:val="0057273B"/>
    <w:rsid w:val="005730D8"/>
    <w:rsid w:val="005736C9"/>
    <w:rsid w:val="00573FF5"/>
    <w:rsid w:val="00574DC1"/>
    <w:rsid w:val="00575086"/>
    <w:rsid w:val="005756A4"/>
    <w:rsid w:val="00575DE8"/>
    <w:rsid w:val="00576558"/>
    <w:rsid w:val="00577092"/>
    <w:rsid w:val="00577147"/>
    <w:rsid w:val="0057771E"/>
    <w:rsid w:val="00577A68"/>
    <w:rsid w:val="005804FC"/>
    <w:rsid w:val="005814D2"/>
    <w:rsid w:val="005837C9"/>
    <w:rsid w:val="005838D1"/>
    <w:rsid w:val="00583B44"/>
    <w:rsid w:val="00583DEE"/>
    <w:rsid w:val="005850ED"/>
    <w:rsid w:val="00585E23"/>
    <w:rsid w:val="00586283"/>
    <w:rsid w:val="005863BA"/>
    <w:rsid w:val="0058674C"/>
    <w:rsid w:val="00587A81"/>
    <w:rsid w:val="00587D19"/>
    <w:rsid w:val="005912C7"/>
    <w:rsid w:val="00591909"/>
    <w:rsid w:val="00591ECF"/>
    <w:rsid w:val="00591F4A"/>
    <w:rsid w:val="005927E7"/>
    <w:rsid w:val="0059291A"/>
    <w:rsid w:val="0059405A"/>
    <w:rsid w:val="00594108"/>
    <w:rsid w:val="0059416E"/>
    <w:rsid w:val="00595603"/>
    <w:rsid w:val="0059658C"/>
    <w:rsid w:val="00596C0D"/>
    <w:rsid w:val="00597165"/>
    <w:rsid w:val="00597678"/>
    <w:rsid w:val="005A1384"/>
    <w:rsid w:val="005A1C3C"/>
    <w:rsid w:val="005A3086"/>
    <w:rsid w:val="005A46B2"/>
    <w:rsid w:val="005A490C"/>
    <w:rsid w:val="005A4CE5"/>
    <w:rsid w:val="005A5FE6"/>
    <w:rsid w:val="005A77FA"/>
    <w:rsid w:val="005A7944"/>
    <w:rsid w:val="005B0823"/>
    <w:rsid w:val="005B1A41"/>
    <w:rsid w:val="005B1CBC"/>
    <w:rsid w:val="005B302D"/>
    <w:rsid w:val="005B3129"/>
    <w:rsid w:val="005B32DC"/>
    <w:rsid w:val="005B4317"/>
    <w:rsid w:val="005B4BC3"/>
    <w:rsid w:val="005B53AF"/>
    <w:rsid w:val="005B5551"/>
    <w:rsid w:val="005B5F86"/>
    <w:rsid w:val="005B61DB"/>
    <w:rsid w:val="005B6414"/>
    <w:rsid w:val="005B765C"/>
    <w:rsid w:val="005B7CF0"/>
    <w:rsid w:val="005C18DB"/>
    <w:rsid w:val="005C2E4A"/>
    <w:rsid w:val="005C4575"/>
    <w:rsid w:val="005C4673"/>
    <w:rsid w:val="005C4A56"/>
    <w:rsid w:val="005C5289"/>
    <w:rsid w:val="005C5E91"/>
    <w:rsid w:val="005C66A2"/>
    <w:rsid w:val="005C66B2"/>
    <w:rsid w:val="005C6CC9"/>
    <w:rsid w:val="005C7602"/>
    <w:rsid w:val="005C76F3"/>
    <w:rsid w:val="005D012A"/>
    <w:rsid w:val="005D06A5"/>
    <w:rsid w:val="005D091E"/>
    <w:rsid w:val="005D0B4B"/>
    <w:rsid w:val="005D0DC3"/>
    <w:rsid w:val="005D0E36"/>
    <w:rsid w:val="005D1576"/>
    <w:rsid w:val="005D1D1D"/>
    <w:rsid w:val="005D28FE"/>
    <w:rsid w:val="005D375D"/>
    <w:rsid w:val="005D3F2E"/>
    <w:rsid w:val="005D47D1"/>
    <w:rsid w:val="005D5568"/>
    <w:rsid w:val="005D7D79"/>
    <w:rsid w:val="005E051D"/>
    <w:rsid w:val="005E1083"/>
    <w:rsid w:val="005E18B8"/>
    <w:rsid w:val="005E1C62"/>
    <w:rsid w:val="005E20DF"/>
    <w:rsid w:val="005E27D7"/>
    <w:rsid w:val="005E3535"/>
    <w:rsid w:val="005E3C5C"/>
    <w:rsid w:val="005E5063"/>
    <w:rsid w:val="005E5539"/>
    <w:rsid w:val="005E6771"/>
    <w:rsid w:val="005E6EF2"/>
    <w:rsid w:val="005E716C"/>
    <w:rsid w:val="005E71D5"/>
    <w:rsid w:val="005E7AF5"/>
    <w:rsid w:val="005F02B7"/>
    <w:rsid w:val="005F19D6"/>
    <w:rsid w:val="005F2012"/>
    <w:rsid w:val="005F2701"/>
    <w:rsid w:val="005F2A69"/>
    <w:rsid w:val="005F3605"/>
    <w:rsid w:val="005F36B5"/>
    <w:rsid w:val="005F374B"/>
    <w:rsid w:val="005F4FEC"/>
    <w:rsid w:val="005F5A69"/>
    <w:rsid w:val="005F5D71"/>
    <w:rsid w:val="005F66C2"/>
    <w:rsid w:val="005F72A7"/>
    <w:rsid w:val="005F72C1"/>
    <w:rsid w:val="005F7554"/>
    <w:rsid w:val="005F75CF"/>
    <w:rsid w:val="00600AD3"/>
    <w:rsid w:val="00601C92"/>
    <w:rsid w:val="00601DA3"/>
    <w:rsid w:val="00602D02"/>
    <w:rsid w:val="006032E7"/>
    <w:rsid w:val="00603949"/>
    <w:rsid w:val="00604647"/>
    <w:rsid w:val="00604805"/>
    <w:rsid w:val="00605824"/>
    <w:rsid w:val="00605B54"/>
    <w:rsid w:val="00606493"/>
    <w:rsid w:val="00606648"/>
    <w:rsid w:val="006066A3"/>
    <w:rsid w:val="00606DFF"/>
    <w:rsid w:val="00606EC8"/>
    <w:rsid w:val="00607376"/>
    <w:rsid w:val="00607502"/>
    <w:rsid w:val="00610A68"/>
    <w:rsid w:val="00610F0D"/>
    <w:rsid w:val="00611838"/>
    <w:rsid w:val="00612222"/>
    <w:rsid w:val="00612673"/>
    <w:rsid w:val="00612695"/>
    <w:rsid w:val="006126F9"/>
    <w:rsid w:val="006140D4"/>
    <w:rsid w:val="00614CA3"/>
    <w:rsid w:val="006150C4"/>
    <w:rsid w:val="006151C3"/>
    <w:rsid w:val="00615D9C"/>
    <w:rsid w:val="0061603B"/>
    <w:rsid w:val="0061610F"/>
    <w:rsid w:val="00616167"/>
    <w:rsid w:val="00617204"/>
    <w:rsid w:val="006175F4"/>
    <w:rsid w:val="0061775F"/>
    <w:rsid w:val="00620367"/>
    <w:rsid w:val="00620732"/>
    <w:rsid w:val="006225FB"/>
    <w:rsid w:val="006232CE"/>
    <w:rsid w:val="00623CE4"/>
    <w:rsid w:val="00623E5D"/>
    <w:rsid w:val="00624C6E"/>
    <w:rsid w:val="006250AC"/>
    <w:rsid w:val="00625368"/>
    <w:rsid w:val="0062538D"/>
    <w:rsid w:val="006258B7"/>
    <w:rsid w:val="0062607B"/>
    <w:rsid w:val="006261C4"/>
    <w:rsid w:val="006266C9"/>
    <w:rsid w:val="006269E9"/>
    <w:rsid w:val="00626A55"/>
    <w:rsid w:val="00627AE3"/>
    <w:rsid w:val="00627D23"/>
    <w:rsid w:val="006300E7"/>
    <w:rsid w:val="00630552"/>
    <w:rsid w:val="00630B8B"/>
    <w:rsid w:val="0063116A"/>
    <w:rsid w:val="00631579"/>
    <w:rsid w:val="00631C0C"/>
    <w:rsid w:val="0063270D"/>
    <w:rsid w:val="00632F91"/>
    <w:rsid w:val="00635070"/>
    <w:rsid w:val="00635558"/>
    <w:rsid w:val="00636314"/>
    <w:rsid w:val="0063676A"/>
    <w:rsid w:val="00636807"/>
    <w:rsid w:val="0063725B"/>
    <w:rsid w:val="006400E4"/>
    <w:rsid w:val="00640197"/>
    <w:rsid w:val="00640BD2"/>
    <w:rsid w:val="00641BC2"/>
    <w:rsid w:val="006429D0"/>
    <w:rsid w:val="00642AB9"/>
    <w:rsid w:val="00642C03"/>
    <w:rsid w:val="00643556"/>
    <w:rsid w:val="00644DEC"/>
    <w:rsid w:val="00644EAF"/>
    <w:rsid w:val="00647090"/>
    <w:rsid w:val="00647452"/>
    <w:rsid w:val="006476FD"/>
    <w:rsid w:val="00647B7F"/>
    <w:rsid w:val="006500CC"/>
    <w:rsid w:val="006505DA"/>
    <w:rsid w:val="00650728"/>
    <w:rsid w:val="00650DE2"/>
    <w:rsid w:val="00651D6F"/>
    <w:rsid w:val="00651DC3"/>
    <w:rsid w:val="006527DF"/>
    <w:rsid w:val="00653AF9"/>
    <w:rsid w:val="00653FA9"/>
    <w:rsid w:val="0065461E"/>
    <w:rsid w:val="00656507"/>
    <w:rsid w:val="00656C5E"/>
    <w:rsid w:val="00656D13"/>
    <w:rsid w:val="006577C7"/>
    <w:rsid w:val="00660AAB"/>
    <w:rsid w:val="00660E03"/>
    <w:rsid w:val="0066138A"/>
    <w:rsid w:val="0066147B"/>
    <w:rsid w:val="00661EAC"/>
    <w:rsid w:val="006633F4"/>
    <w:rsid w:val="00663D6D"/>
    <w:rsid w:val="0066425C"/>
    <w:rsid w:val="00664314"/>
    <w:rsid w:val="0066512C"/>
    <w:rsid w:val="00665760"/>
    <w:rsid w:val="00665979"/>
    <w:rsid w:val="0066614F"/>
    <w:rsid w:val="006664C0"/>
    <w:rsid w:val="00666786"/>
    <w:rsid w:val="006677D0"/>
    <w:rsid w:val="00667E34"/>
    <w:rsid w:val="00670301"/>
    <w:rsid w:val="00672FCA"/>
    <w:rsid w:val="00673782"/>
    <w:rsid w:val="00673B4C"/>
    <w:rsid w:val="00673D63"/>
    <w:rsid w:val="00674346"/>
    <w:rsid w:val="00674ADB"/>
    <w:rsid w:val="00674CFD"/>
    <w:rsid w:val="00674D4D"/>
    <w:rsid w:val="00675584"/>
    <w:rsid w:val="00675C40"/>
    <w:rsid w:val="00675C8D"/>
    <w:rsid w:val="00677E97"/>
    <w:rsid w:val="00681D61"/>
    <w:rsid w:val="00682177"/>
    <w:rsid w:val="006821BF"/>
    <w:rsid w:val="006835B8"/>
    <w:rsid w:val="00684312"/>
    <w:rsid w:val="006855E9"/>
    <w:rsid w:val="00685D0C"/>
    <w:rsid w:val="0068632E"/>
    <w:rsid w:val="006870F9"/>
    <w:rsid w:val="00687A02"/>
    <w:rsid w:val="00687F7F"/>
    <w:rsid w:val="00690191"/>
    <w:rsid w:val="006902AE"/>
    <w:rsid w:val="00690548"/>
    <w:rsid w:val="00690674"/>
    <w:rsid w:val="0069075B"/>
    <w:rsid w:val="00691073"/>
    <w:rsid w:val="00691568"/>
    <w:rsid w:val="006917F9"/>
    <w:rsid w:val="006919BB"/>
    <w:rsid w:val="00692ED0"/>
    <w:rsid w:val="00693272"/>
    <w:rsid w:val="00693D37"/>
    <w:rsid w:val="00693F25"/>
    <w:rsid w:val="00694653"/>
    <w:rsid w:val="006953C6"/>
    <w:rsid w:val="00696083"/>
    <w:rsid w:val="006967CC"/>
    <w:rsid w:val="00696C45"/>
    <w:rsid w:val="0069710A"/>
    <w:rsid w:val="00697197"/>
    <w:rsid w:val="006A0403"/>
    <w:rsid w:val="006A0425"/>
    <w:rsid w:val="006A0BC7"/>
    <w:rsid w:val="006A12D0"/>
    <w:rsid w:val="006A176B"/>
    <w:rsid w:val="006A1785"/>
    <w:rsid w:val="006A2072"/>
    <w:rsid w:val="006A2178"/>
    <w:rsid w:val="006A220A"/>
    <w:rsid w:val="006A225A"/>
    <w:rsid w:val="006A248C"/>
    <w:rsid w:val="006A32BD"/>
    <w:rsid w:val="006A3615"/>
    <w:rsid w:val="006A3713"/>
    <w:rsid w:val="006A3FAE"/>
    <w:rsid w:val="006A4294"/>
    <w:rsid w:val="006A4B23"/>
    <w:rsid w:val="006A6A5E"/>
    <w:rsid w:val="006A6F24"/>
    <w:rsid w:val="006A70A8"/>
    <w:rsid w:val="006A74CC"/>
    <w:rsid w:val="006A74FB"/>
    <w:rsid w:val="006A752C"/>
    <w:rsid w:val="006A7FC2"/>
    <w:rsid w:val="006B174B"/>
    <w:rsid w:val="006B18EC"/>
    <w:rsid w:val="006B1FB7"/>
    <w:rsid w:val="006B2151"/>
    <w:rsid w:val="006B303A"/>
    <w:rsid w:val="006B30CE"/>
    <w:rsid w:val="006B4739"/>
    <w:rsid w:val="006B544D"/>
    <w:rsid w:val="006B6443"/>
    <w:rsid w:val="006B6FF0"/>
    <w:rsid w:val="006B75DC"/>
    <w:rsid w:val="006B760E"/>
    <w:rsid w:val="006B7BC2"/>
    <w:rsid w:val="006C0807"/>
    <w:rsid w:val="006C0B26"/>
    <w:rsid w:val="006C1262"/>
    <w:rsid w:val="006C1304"/>
    <w:rsid w:val="006C1D3E"/>
    <w:rsid w:val="006C3696"/>
    <w:rsid w:val="006C3FE2"/>
    <w:rsid w:val="006C48C5"/>
    <w:rsid w:val="006C491E"/>
    <w:rsid w:val="006C5712"/>
    <w:rsid w:val="006C6C6D"/>
    <w:rsid w:val="006D0003"/>
    <w:rsid w:val="006D1642"/>
    <w:rsid w:val="006D24EF"/>
    <w:rsid w:val="006D250B"/>
    <w:rsid w:val="006D25E8"/>
    <w:rsid w:val="006D3640"/>
    <w:rsid w:val="006D41EB"/>
    <w:rsid w:val="006D55EE"/>
    <w:rsid w:val="006D5967"/>
    <w:rsid w:val="006D5E6B"/>
    <w:rsid w:val="006D602B"/>
    <w:rsid w:val="006D6868"/>
    <w:rsid w:val="006D6FAC"/>
    <w:rsid w:val="006D7122"/>
    <w:rsid w:val="006D7719"/>
    <w:rsid w:val="006D7DD5"/>
    <w:rsid w:val="006E010E"/>
    <w:rsid w:val="006E044A"/>
    <w:rsid w:val="006E067C"/>
    <w:rsid w:val="006E0BFE"/>
    <w:rsid w:val="006E190F"/>
    <w:rsid w:val="006E33B1"/>
    <w:rsid w:val="006E33BB"/>
    <w:rsid w:val="006E6B16"/>
    <w:rsid w:val="006E6E47"/>
    <w:rsid w:val="006E77D6"/>
    <w:rsid w:val="006E7B7A"/>
    <w:rsid w:val="006F03DB"/>
    <w:rsid w:val="006F0596"/>
    <w:rsid w:val="006F11A5"/>
    <w:rsid w:val="006F1496"/>
    <w:rsid w:val="006F1F3B"/>
    <w:rsid w:val="006F341E"/>
    <w:rsid w:val="006F3598"/>
    <w:rsid w:val="006F3BC7"/>
    <w:rsid w:val="006F3C18"/>
    <w:rsid w:val="006F49CD"/>
    <w:rsid w:val="006F4C45"/>
    <w:rsid w:val="006F4C73"/>
    <w:rsid w:val="006F4DCE"/>
    <w:rsid w:val="006F51E1"/>
    <w:rsid w:val="006F60DA"/>
    <w:rsid w:val="006F7A99"/>
    <w:rsid w:val="006F7BE3"/>
    <w:rsid w:val="007005B8"/>
    <w:rsid w:val="007006B4"/>
    <w:rsid w:val="0070083D"/>
    <w:rsid w:val="00702B17"/>
    <w:rsid w:val="00702C8B"/>
    <w:rsid w:val="00703B4B"/>
    <w:rsid w:val="007041B1"/>
    <w:rsid w:val="007045B0"/>
    <w:rsid w:val="00704A71"/>
    <w:rsid w:val="00704A89"/>
    <w:rsid w:val="00704DA0"/>
    <w:rsid w:val="00704E44"/>
    <w:rsid w:val="0070754C"/>
    <w:rsid w:val="00707875"/>
    <w:rsid w:val="00707A14"/>
    <w:rsid w:val="007102F6"/>
    <w:rsid w:val="0071199E"/>
    <w:rsid w:val="00712B5F"/>
    <w:rsid w:val="00712C93"/>
    <w:rsid w:val="007132FE"/>
    <w:rsid w:val="007153C9"/>
    <w:rsid w:val="0071551A"/>
    <w:rsid w:val="00715EAE"/>
    <w:rsid w:val="0071672F"/>
    <w:rsid w:val="00717954"/>
    <w:rsid w:val="0072093D"/>
    <w:rsid w:val="007209BA"/>
    <w:rsid w:val="007210B7"/>
    <w:rsid w:val="00721688"/>
    <w:rsid w:val="00721B7C"/>
    <w:rsid w:val="00722B87"/>
    <w:rsid w:val="0072456F"/>
    <w:rsid w:val="007258D7"/>
    <w:rsid w:val="007270B6"/>
    <w:rsid w:val="007270C3"/>
    <w:rsid w:val="0072716B"/>
    <w:rsid w:val="00727A75"/>
    <w:rsid w:val="00730548"/>
    <w:rsid w:val="00731FF4"/>
    <w:rsid w:val="00732A07"/>
    <w:rsid w:val="0073317D"/>
    <w:rsid w:val="007337AF"/>
    <w:rsid w:val="00733C88"/>
    <w:rsid w:val="007344CB"/>
    <w:rsid w:val="00734B33"/>
    <w:rsid w:val="007355B1"/>
    <w:rsid w:val="00735A40"/>
    <w:rsid w:val="00735A4B"/>
    <w:rsid w:val="00735B1E"/>
    <w:rsid w:val="00740ADD"/>
    <w:rsid w:val="00741046"/>
    <w:rsid w:val="007410E3"/>
    <w:rsid w:val="00741578"/>
    <w:rsid w:val="007416D4"/>
    <w:rsid w:val="007427F6"/>
    <w:rsid w:val="007429EA"/>
    <w:rsid w:val="00743007"/>
    <w:rsid w:val="007446CF"/>
    <w:rsid w:val="00744A2B"/>
    <w:rsid w:val="00745388"/>
    <w:rsid w:val="00745C99"/>
    <w:rsid w:val="0074613B"/>
    <w:rsid w:val="007465DE"/>
    <w:rsid w:val="0074688E"/>
    <w:rsid w:val="00746ADD"/>
    <w:rsid w:val="00746CE6"/>
    <w:rsid w:val="00747450"/>
    <w:rsid w:val="00747E69"/>
    <w:rsid w:val="0075047A"/>
    <w:rsid w:val="007504E5"/>
    <w:rsid w:val="0075356C"/>
    <w:rsid w:val="00754E30"/>
    <w:rsid w:val="00755336"/>
    <w:rsid w:val="007556A2"/>
    <w:rsid w:val="00755C50"/>
    <w:rsid w:val="007561AC"/>
    <w:rsid w:val="0075662E"/>
    <w:rsid w:val="00756803"/>
    <w:rsid w:val="007572EC"/>
    <w:rsid w:val="0076027C"/>
    <w:rsid w:val="0076060E"/>
    <w:rsid w:val="00760D5F"/>
    <w:rsid w:val="00761A44"/>
    <w:rsid w:val="00761C6E"/>
    <w:rsid w:val="00761FD8"/>
    <w:rsid w:val="007620E7"/>
    <w:rsid w:val="007626B7"/>
    <w:rsid w:val="007627EA"/>
    <w:rsid w:val="00762F26"/>
    <w:rsid w:val="0076306A"/>
    <w:rsid w:val="007632D3"/>
    <w:rsid w:val="00763870"/>
    <w:rsid w:val="007638EE"/>
    <w:rsid w:val="00763C87"/>
    <w:rsid w:val="00763D7E"/>
    <w:rsid w:val="00764224"/>
    <w:rsid w:val="007643C4"/>
    <w:rsid w:val="007652A5"/>
    <w:rsid w:val="00766391"/>
    <w:rsid w:val="0076695F"/>
    <w:rsid w:val="00766C28"/>
    <w:rsid w:val="00766E3C"/>
    <w:rsid w:val="00767F9F"/>
    <w:rsid w:val="007703D1"/>
    <w:rsid w:val="00771124"/>
    <w:rsid w:val="0077142B"/>
    <w:rsid w:val="007718B3"/>
    <w:rsid w:val="007718D2"/>
    <w:rsid w:val="00771DFC"/>
    <w:rsid w:val="00771F2B"/>
    <w:rsid w:val="00772C62"/>
    <w:rsid w:val="007732FB"/>
    <w:rsid w:val="00774CCF"/>
    <w:rsid w:val="00774EC7"/>
    <w:rsid w:val="0077564A"/>
    <w:rsid w:val="0077613B"/>
    <w:rsid w:val="007777C0"/>
    <w:rsid w:val="00777858"/>
    <w:rsid w:val="00780985"/>
    <w:rsid w:val="00780C31"/>
    <w:rsid w:val="007812D2"/>
    <w:rsid w:val="007819AB"/>
    <w:rsid w:val="00781F49"/>
    <w:rsid w:val="007827A3"/>
    <w:rsid w:val="007828D6"/>
    <w:rsid w:val="00782B3B"/>
    <w:rsid w:val="00782F7E"/>
    <w:rsid w:val="0078358D"/>
    <w:rsid w:val="007836AF"/>
    <w:rsid w:val="0078480D"/>
    <w:rsid w:val="00784B6D"/>
    <w:rsid w:val="00784C93"/>
    <w:rsid w:val="00784E48"/>
    <w:rsid w:val="00785C57"/>
    <w:rsid w:val="00786740"/>
    <w:rsid w:val="007874DB"/>
    <w:rsid w:val="00790573"/>
    <w:rsid w:val="00791B84"/>
    <w:rsid w:val="00792741"/>
    <w:rsid w:val="00793ADE"/>
    <w:rsid w:val="00793BC7"/>
    <w:rsid w:val="00794530"/>
    <w:rsid w:val="0079520D"/>
    <w:rsid w:val="00795FE3"/>
    <w:rsid w:val="00796FC3"/>
    <w:rsid w:val="007A0678"/>
    <w:rsid w:val="007A0FFB"/>
    <w:rsid w:val="007A15F7"/>
    <w:rsid w:val="007A23D6"/>
    <w:rsid w:val="007A2910"/>
    <w:rsid w:val="007A408F"/>
    <w:rsid w:val="007A445F"/>
    <w:rsid w:val="007A5FDB"/>
    <w:rsid w:val="007A7968"/>
    <w:rsid w:val="007B162A"/>
    <w:rsid w:val="007B17C8"/>
    <w:rsid w:val="007B210B"/>
    <w:rsid w:val="007B27A2"/>
    <w:rsid w:val="007B2C8F"/>
    <w:rsid w:val="007B32DF"/>
    <w:rsid w:val="007B361A"/>
    <w:rsid w:val="007B6076"/>
    <w:rsid w:val="007B6680"/>
    <w:rsid w:val="007B7725"/>
    <w:rsid w:val="007C017A"/>
    <w:rsid w:val="007C07D7"/>
    <w:rsid w:val="007C0CE8"/>
    <w:rsid w:val="007C26BA"/>
    <w:rsid w:val="007C277A"/>
    <w:rsid w:val="007C3AA9"/>
    <w:rsid w:val="007C3D23"/>
    <w:rsid w:val="007C4126"/>
    <w:rsid w:val="007C4798"/>
    <w:rsid w:val="007C527C"/>
    <w:rsid w:val="007C583E"/>
    <w:rsid w:val="007C5D99"/>
    <w:rsid w:val="007C6885"/>
    <w:rsid w:val="007C6947"/>
    <w:rsid w:val="007C6CC0"/>
    <w:rsid w:val="007C71D9"/>
    <w:rsid w:val="007D0CDF"/>
    <w:rsid w:val="007D0DE1"/>
    <w:rsid w:val="007D164F"/>
    <w:rsid w:val="007D1AC8"/>
    <w:rsid w:val="007D20B0"/>
    <w:rsid w:val="007D2957"/>
    <w:rsid w:val="007D299D"/>
    <w:rsid w:val="007D3102"/>
    <w:rsid w:val="007D3F16"/>
    <w:rsid w:val="007D48AA"/>
    <w:rsid w:val="007D4E14"/>
    <w:rsid w:val="007D69CF"/>
    <w:rsid w:val="007D6BCE"/>
    <w:rsid w:val="007D6EF0"/>
    <w:rsid w:val="007D79B5"/>
    <w:rsid w:val="007E015D"/>
    <w:rsid w:val="007E01DF"/>
    <w:rsid w:val="007E1354"/>
    <w:rsid w:val="007E17E1"/>
    <w:rsid w:val="007E1B3C"/>
    <w:rsid w:val="007E2C0D"/>
    <w:rsid w:val="007E3195"/>
    <w:rsid w:val="007E3257"/>
    <w:rsid w:val="007E438E"/>
    <w:rsid w:val="007E4478"/>
    <w:rsid w:val="007E4877"/>
    <w:rsid w:val="007E4C8D"/>
    <w:rsid w:val="007E6109"/>
    <w:rsid w:val="007E623D"/>
    <w:rsid w:val="007E6DDE"/>
    <w:rsid w:val="007E6E7A"/>
    <w:rsid w:val="007E72B5"/>
    <w:rsid w:val="007E7CF4"/>
    <w:rsid w:val="007F0095"/>
    <w:rsid w:val="007F0287"/>
    <w:rsid w:val="007F0B8B"/>
    <w:rsid w:val="007F1D80"/>
    <w:rsid w:val="007F27B2"/>
    <w:rsid w:val="007F3322"/>
    <w:rsid w:val="007F387C"/>
    <w:rsid w:val="007F3BD7"/>
    <w:rsid w:val="007F3CF4"/>
    <w:rsid w:val="007F52C8"/>
    <w:rsid w:val="007F5B63"/>
    <w:rsid w:val="0080019A"/>
    <w:rsid w:val="00800365"/>
    <w:rsid w:val="00800883"/>
    <w:rsid w:val="00801B2F"/>
    <w:rsid w:val="00802436"/>
    <w:rsid w:val="00802579"/>
    <w:rsid w:val="0080390A"/>
    <w:rsid w:val="00804929"/>
    <w:rsid w:val="00806D28"/>
    <w:rsid w:val="0081024C"/>
    <w:rsid w:val="00811A64"/>
    <w:rsid w:val="00812187"/>
    <w:rsid w:val="008125D1"/>
    <w:rsid w:val="0081266C"/>
    <w:rsid w:val="0081305A"/>
    <w:rsid w:val="008132F5"/>
    <w:rsid w:val="0081351E"/>
    <w:rsid w:val="00813D35"/>
    <w:rsid w:val="00813D90"/>
    <w:rsid w:val="00814B2E"/>
    <w:rsid w:val="0081524A"/>
    <w:rsid w:val="00815454"/>
    <w:rsid w:val="00815BCB"/>
    <w:rsid w:val="00816576"/>
    <w:rsid w:val="00816EF5"/>
    <w:rsid w:val="00817C3A"/>
    <w:rsid w:val="00822415"/>
    <w:rsid w:val="00823079"/>
    <w:rsid w:val="008232BD"/>
    <w:rsid w:val="008235A8"/>
    <w:rsid w:val="008238C3"/>
    <w:rsid w:val="00823B63"/>
    <w:rsid w:val="00824820"/>
    <w:rsid w:val="008253EC"/>
    <w:rsid w:val="00825EDE"/>
    <w:rsid w:val="00826082"/>
    <w:rsid w:val="00826BD9"/>
    <w:rsid w:val="008279D5"/>
    <w:rsid w:val="00827C8B"/>
    <w:rsid w:val="00827E87"/>
    <w:rsid w:val="00827EA4"/>
    <w:rsid w:val="00830704"/>
    <w:rsid w:val="00830B17"/>
    <w:rsid w:val="00830F96"/>
    <w:rsid w:val="00831392"/>
    <w:rsid w:val="00831903"/>
    <w:rsid w:val="00831F38"/>
    <w:rsid w:val="00832B3B"/>
    <w:rsid w:val="00832E84"/>
    <w:rsid w:val="00833EED"/>
    <w:rsid w:val="00835E23"/>
    <w:rsid w:val="00837154"/>
    <w:rsid w:val="008376F8"/>
    <w:rsid w:val="00837D9F"/>
    <w:rsid w:val="00840EFE"/>
    <w:rsid w:val="0084199A"/>
    <w:rsid w:val="00841C97"/>
    <w:rsid w:val="00841E5A"/>
    <w:rsid w:val="00841F6C"/>
    <w:rsid w:val="00841F80"/>
    <w:rsid w:val="00842C45"/>
    <w:rsid w:val="008430C5"/>
    <w:rsid w:val="00843454"/>
    <w:rsid w:val="0084449A"/>
    <w:rsid w:val="00844C8D"/>
    <w:rsid w:val="00845354"/>
    <w:rsid w:val="0084593C"/>
    <w:rsid w:val="008463D4"/>
    <w:rsid w:val="00846733"/>
    <w:rsid w:val="00847279"/>
    <w:rsid w:val="00850098"/>
    <w:rsid w:val="008509F8"/>
    <w:rsid w:val="00850B93"/>
    <w:rsid w:val="0085233A"/>
    <w:rsid w:val="008525C1"/>
    <w:rsid w:val="00852702"/>
    <w:rsid w:val="008529E6"/>
    <w:rsid w:val="00852F0C"/>
    <w:rsid w:val="00853C76"/>
    <w:rsid w:val="00853DA6"/>
    <w:rsid w:val="00854474"/>
    <w:rsid w:val="00854DF6"/>
    <w:rsid w:val="008552D5"/>
    <w:rsid w:val="00857A7E"/>
    <w:rsid w:val="00861A4E"/>
    <w:rsid w:val="00861C52"/>
    <w:rsid w:val="008628F6"/>
    <w:rsid w:val="00862E5F"/>
    <w:rsid w:val="00864257"/>
    <w:rsid w:val="008666F4"/>
    <w:rsid w:val="00866E20"/>
    <w:rsid w:val="00867A83"/>
    <w:rsid w:val="00867A86"/>
    <w:rsid w:val="00867DF0"/>
    <w:rsid w:val="0087094C"/>
    <w:rsid w:val="00871256"/>
    <w:rsid w:val="00871266"/>
    <w:rsid w:val="00871FA0"/>
    <w:rsid w:val="008729CE"/>
    <w:rsid w:val="0087318C"/>
    <w:rsid w:val="008731F1"/>
    <w:rsid w:val="008731F4"/>
    <w:rsid w:val="00873362"/>
    <w:rsid w:val="0087525B"/>
    <w:rsid w:val="008752AB"/>
    <w:rsid w:val="008755FB"/>
    <w:rsid w:val="00875965"/>
    <w:rsid w:val="0087609D"/>
    <w:rsid w:val="00876D4D"/>
    <w:rsid w:val="008770F7"/>
    <w:rsid w:val="00877351"/>
    <w:rsid w:val="00877BC1"/>
    <w:rsid w:val="00877F5B"/>
    <w:rsid w:val="00880CE9"/>
    <w:rsid w:val="00881E0F"/>
    <w:rsid w:val="00882703"/>
    <w:rsid w:val="00883456"/>
    <w:rsid w:val="00883B0A"/>
    <w:rsid w:val="00884240"/>
    <w:rsid w:val="008842B7"/>
    <w:rsid w:val="008849A4"/>
    <w:rsid w:val="00885A67"/>
    <w:rsid w:val="0088652C"/>
    <w:rsid w:val="00886D9F"/>
    <w:rsid w:val="008873B8"/>
    <w:rsid w:val="0089094E"/>
    <w:rsid w:val="00890957"/>
    <w:rsid w:val="008924D8"/>
    <w:rsid w:val="00892610"/>
    <w:rsid w:val="00893A25"/>
    <w:rsid w:val="00894533"/>
    <w:rsid w:val="00895F8A"/>
    <w:rsid w:val="0089664E"/>
    <w:rsid w:val="0089683F"/>
    <w:rsid w:val="008A06E5"/>
    <w:rsid w:val="008A078A"/>
    <w:rsid w:val="008A0B5E"/>
    <w:rsid w:val="008A1A08"/>
    <w:rsid w:val="008A1FE6"/>
    <w:rsid w:val="008A304A"/>
    <w:rsid w:val="008A39B2"/>
    <w:rsid w:val="008A4502"/>
    <w:rsid w:val="008A5C47"/>
    <w:rsid w:val="008A6028"/>
    <w:rsid w:val="008A6EDC"/>
    <w:rsid w:val="008A722B"/>
    <w:rsid w:val="008A7608"/>
    <w:rsid w:val="008A79D8"/>
    <w:rsid w:val="008A7E8C"/>
    <w:rsid w:val="008B03C4"/>
    <w:rsid w:val="008B10BA"/>
    <w:rsid w:val="008B2977"/>
    <w:rsid w:val="008B3975"/>
    <w:rsid w:val="008B3A01"/>
    <w:rsid w:val="008B3C0E"/>
    <w:rsid w:val="008B3DC5"/>
    <w:rsid w:val="008B6756"/>
    <w:rsid w:val="008B687B"/>
    <w:rsid w:val="008B6B29"/>
    <w:rsid w:val="008B6ED1"/>
    <w:rsid w:val="008C05B0"/>
    <w:rsid w:val="008C0ABB"/>
    <w:rsid w:val="008C12DE"/>
    <w:rsid w:val="008C20A2"/>
    <w:rsid w:val="008C2814"/>
    <w:rsid w:val="008C2C79"/>
    <w:rsid w:val="008C30B8"/>
    <w:rsid w:val="008C4F86"/>
    <w:rsid w:val="008C565A"/>
    <w:rsid w:val="008C5A26"/>
    <w:rsid w:val="008C651B"/>
    <w:rsid w:val="008C6E71"/>
    <w:rsid w:val="008C7E8D"/>
    <w:rsid w:val="008D163E"/>
    <w:rsid w:val="008D16AF"/>
    <w:rsid w:val="008D30C1"/>
    <w:rsid w:val="008D35BE"/>
    <w:rsid w:val="008D3E14"/>
    <w:rsid w:val="008D42E3"/>
    <w:rsid w:val="008D4E4D"/>
    <w:rsid w:val="008D574A"/>
    <w:rsid w:val="008D5ABC"/>
    <w:rsid w:val="008D665D"/>
    <w:rsid w:val="008D66F1"/>
    <w:rsid w:val="008D6AC4"/>
    <w:rsid w:val="008D73DC"/>
    <w:rsid w:val="008D7A61"/>
    <w:rsid w:val="008E0309"/>
    <w:rsid w:val="008E0CA9"/>
    <w:rsid w:val="008E1360"/>
    <w:rsid w:val="008E137F"/>
    <w:rsid w:val="008E16C4"/>
    <w:rsid w:val="008E1C75"/>
    <w:rsid w:val="008E1CF8"/>
    <w:rsid w:val="008E1D26"/>
    <w:rsid w:val="008E30B6"/>
    <w:rsid w:val="008E3564"/>
    <w:rsid w:val="008E3907"/>
    <w:rsid w:val="008E3BBF"/>
    <w:rsid w:val="008E3EBF"/>
    <w:rsid w:val="008E3FE3"/>
    <w:rsid w:val="008E4DF3"/>
    <w:rsid w:val="008E5CB8"/>
    <w:rsid w:val="008E5EA2"/>
    <w:rsid w:val="008E6D71"/>
    <w:rsid w:val="008E7246"/>
    <w:rsid w:val="008F01E5"/>
    <w:rsid w:val="008F163A"/>
    <w:rsid w:val="008F3638"/>
    <w:rsid w:val="008F42AC"/>
    <w:rsid w:val="008F4454"/>
    <w:rsid w:val="008F47F5"/>
    <w:rsid w:val="008F70A5"/>
    <w:rsid w:val="008F7649"/>
    <w:rsid w:val="008F7C33"/>
    <w:rsid w:val="008F7DD0"/>
    <w:rsid w:val="00900608"/>
    <w:rsid w:val="0090148E"/>
    <w:rsid w:val="00901DBF"/>
    <w:rsid w:val="009023D6"/>
    <w:rsid w:val="00902DDD"/>
    <w:rsid w:val="00903394"/>
    <w:rsid w:val="009037D5"/>
    <w:rsid w:val="00904DDB"/>
    <w:rsid w:val="00905F4E"/>
    <w:rsid w:val="00906177"/>
    <w:rsid w:val="00906E65"/>
    <w:rsid w:val="009074D3"/>
    <w:rsid w:val="00910CF0"/>
    <w:rsid w:val="00910D8B"/>
    <w:rsid w:val="00910DE3"/>
    <w:rsid w:val="009112DA"/>
    <w:rsid w:val="0091191F"/>
    <w:rsid w:val="0091206F"/>
    <w:rsid w:val="0091242F"/>
    <w:rsid w:val="00913F22"/>
    <w:rsid w:val="00914CA3"/>
    <w:rsid w:val="00914D6E"/>
    <w:rsid w:val="00914E1D"/>
    <w:rsid w:val="009156EF"/>
    <w:rsid w:val="00915E96"/>
    <w:rsid w:val="00915ECE"/>
    <w:rsid w:val="00916325"/>
    <w:rsid w:val="009163BD"/>
    <w:rsid w:val="0091682A"/>
    <w:rsid w:val="00916F32"/>
    <w:rsid w:val="0091736D"/>
    <w:rsid w:val="009173D3"/>
    <w:rsid w:val="00917A3D"/>
    <w:rsid w:val="00917F0D"/>
    <w:rsid w:val="0092043B"/>
    <w:rsid w:val="00921563"/>
    <w:rsid w:val="009219BB"/>
    <w:rsid w:val="00922525"/>
    <w:rsid w:val="009225B0"/>
    <w:rsid w:val="0092267A"/>
    <w:rsid w:val="009230E7"/>
    <w:rsid w:val="0092381A"/>
    <w:rsid w:val="00923D0F"/>
    <w:rsid w:val="009240EF"/>
    <w:rsid w:val="009246A5"/>
    <w:rsid w:val="00924F70"/>
    <w:rsid w:val="00925F53"/>
    <w:rsid w:val="009264D0"/>
    <w:rsid w:val="009267BE"/>
    <w:rsid w:val="009267FF"/>
    <w:rsid w:val="009269D6"/>
    <w:rsid w:val="00927431"/>
    <w:rsid w:val="00927B8D"/>
    <w:rsid w:val="00930062"/>
    <w:rsid w:val="00931020"/>
    <w:rsid w:val="0093199F"/>
    <w:rsid w:val="009323DD"/>
    <w:rsid w:val="00932604"/>
    <w:rsid w:val="009327BE"/>
    <w:rsid w:val="00932F7A"/>
    <w:rsid w:val="009336EF"/>
    <w:rsid w:val="009346D7"/>
    <w:rsid w:val="009368D5"/>
    <w:rsid w:val="00936EA4"/>
    <w:rsid w:val="00940483"/>
    <w:rsid w:val="0094127C"/>
    <w:rsid w:val="009416A7"/>
    <w:rsid w:val="009419C3"/>
    <w:rsid w:val="0094224F"/>
    <w:rsid w:val="0094257D"/>
    <w:rsid w:val="009425B4"/>
    <w:rsid w:val="00945BB0"/>
    <w:rsid w:val="00946A8A"/>
    <w:rsid w:val="0094760A"/>
    <w:rsid w:val="009479EE"/>
    <w:rsid w:val="009513AE"/>
    <w:rsid w:val="00951BDD"/>
    <w:rsid w:val="00951C8B"/>
    <w:rsid w:val="0095252B"/>
    <w:rsid w:val="009529F9"/>
    <w:rsid w:val="00953BAD"/>
    <w:rsid w:val="00953C21"/>
    <w:rsid w:val="009547E8"/>
    <w:rsid w:val="00954FFF"/>
    <w:rsid w:val="009550CC"/>
    <w:rsid w:val="00955DD0"/>
    <w:rsid w:val="0095735B"/>
    <w:rsid w:val="00957520"/>
    <w:rsid w:val="00957D9A"/>
    <w:rsid w:val="00960A79"/>
    <w:rsid w:val="00960C83"/>
    <w:rsid w:val="00961F69"/>
    <w:rsid w:val="00961F80"/>
    <w:rsid w:val="009645A9"/>
    <w:rsid w:val="0096469B"/>
    <w:rsid w:val="00964817"/>
    <w:rsid w:val="0096486E"/>
    <w:rsid w:val="00965501"/>
    <w:rsid w:val="009662F0"/>
    <w:rsid w:val="009664CD"/>
    <w:rsid w:val="00966727"/>
    <w:rsid w:val="00966B3D"/>
    <w:rsid w:val="00966C51"/>
    <w:rsid w:val="0096738D"/>
    <w:rsid w:val="00967CDC"/>
    <w:rsid w:val="00967D6B"/>
    <w:rsid w:val="00970A25"/>
    <w:rsid w:val="00970DDD"/>
    <w:rsid w:val="00971DB0"/>
    <w:rsid w:val="009722F2"/>
    <w:rsid w:val="009729AA"/>
    <w:rsid w:val="00972ECB"/>
    <w:rsid w:val="0097364B"/>
    <w:rsid w:val="0097396A"/>
    <w:rsid w:val="00973F6D"/>
    <w:rsid w:val="0097441E"/>
    <w:rsid w:val="009747DC"/>
    <w:rsid w:val="00974C69"/>
    <w:rsid w:val="00974CB4"/>
    <w:rsid w:val="0097591D"/>
    <w:rsid w:val="009800E4"/>
    <w:rsid w:val="0098011E"/>
    <w:rsid w:val="00980687"/>
    <w:rsid w:val="00980B7A"/>
    <w:rsid w:val="00980C69"/>
    <w:rsid w:val="00981892"/>
    <w:rsid w:val="00981FBA"/>
    <w:rsid w:val="009838B2"/>
    <w:rsid w:val="00984848"/>
    <w:rsid w:val="009854C4"/>
    <w:rsid w:val="00985F30"/>
    <w:rsid w:val="0098625E"/>
    <w:rsid w:val="009864CF"/>
    <w:rsid w:val="0098650A"/>
    <w:rsid w:val="00986547"/>
    <w:rsid w:val="00986D4D"/>
    <w:rsid w:val="009872BF"/>
    <w:rsid w:val="00990575"/>
    <w:rsid w:val="0099090B"/>
    <w:rsid w:val="00990938"/>
    <w:rsid w:val="00991FE6"/>
    <w:rsid w:val="00992451"/>
    <w:rsid w:val="009930AC"/>
    <w:rsid w:val="00994E05"/>
    <w:rsid w:val="00995354"/>
    <w:rsid w:val="00995B95"/>
    <w:rsid w:val="009965FC"/>
    <w:rsid w:val="00996767"/>
    <w:rsid w:val="0099677D"/>
    <w:rsid w:val="00996B8B"/>
    <w:rsid w:val="00996BF0"/>
    <w:rsid w:val="00996C7F"/>
    <w:rsid w:val="009A0889"/>
    <w:rsid w:val="009A09C5"/>
    <w:rsid w:val="009A0F3B"/>
    <w:rsid w:val="009A11F6"/>
    <w:rsid w:val="009A15AA"/>
    <w:rsid w:val="009A1728"/>
    <w:rsid w:val="009A1AB1"/>
    <w:rsid w:val="009A3201"/>
    <w:rsid w:val="009A40B9"/>
    <w:rsid w:val="009A6484"/>
    <w:rsid w:val="009A78B4"/>
    <w:rsid w:val="009A7F43"/>
    <w:rsid w:val="009B0D18"/>
    <w:rsid w:val="009B125D"/>
    <w:rsid w:val="009B1719"/>
    <w:rsid w:val="009B1EF8"/>
    <w:rsid w:val="009B2141"/>
    <w:rsid w:val="009B3522"/>
    <w:rsid w:val="009B4A1B"/>
    <w:rsid w:val="009B4B75"/>
    <w:rsid w:val="009B5146"/>
    <w:rsid w:val="009B61EA"/>
    <w:rsid w:val="009B70EB"/>
    <w:rsid w:val="009B7782"/>
    <w:rsid w:val="009C0EE2"/>
    <w:rsid w:val="009C10E3"/>
    <w:rsid w:val="009C1560"/>
    <w:rsid w:val="009C262C"/>
    <w:rsid w:val="009C2BC7"/>
    <w:rsid w:val="009C47D9"/>
    <w:rsid w:val="009C4BA7"/>
    <w:rsid w:val="009C59E5"/>
    <w:rsid w:val="009C5B65"/>
    <w:rsid w:val="009C724C"/>
    <w:rsid w:val="009C7334"/>
    <w:rsid w:val="009D07AF"/>
    <w:rsid w:val="009D08CE"/>
    <w:rsid w:val="009D0F38"/>
    <w:rsid w:val="009D1149"/>
    <w:rsid w:val="009D17F3"/>
    <w:rsid w:val="009D1DA1"/>
    <w:rsid w:val="009D3368"/>
    <w:rsid w:val="009D3433"/>
    <w:rsid w:val="009D348F"/>
    <w:rsid w:val="009D3D5F"/>
    <w:rsid w:val="009D3F8E"/>
    <w:rsid w:val="009D4869"/>
    <w:rsid w:val="009D4AFE"/>
    <w:rsid w:val="009D5829"/>
    <w:rsid w:val="009D5F86"/>
    <w:rsid w:val="009D668B"/>
    <w:rsid w:val="009D677D"/>
    <w:rsid w:val="009D7AF5"/>
    <w:rsid w:val="009E1645"/>
    <w:rsid w:val="009E1770"/>
    <w:rsid w:val="009E34D1"/>
    <w:rsid w:val="009E3C69"/>
    <w:rsid w:val="009E3FC6"/>
    <w:rsid w:val="009E427B"/>
    <w:rsid w:val="009E42B1"/>
    <w:rsid w:val="009E4A1F"/>
    <w:rsid w:val="009E5291"/>
    <w:rsid w:val="009E5489"/>
    <w:rsid w:val="009E5C6A"/>
    <w:rsid w:val="009E5E7D"/>
    <w:rsid w:val="009E5F7C"/>
    <w:rsid w:val="009E60C2"/>
    <w:rsid w:val="009E616F"/>
    <w:rsid w:val="009E6579"/>
    <w:rsid w:val="009E762B"/>
    <w:rsid w:val="009F0054"/>
    <w:rsid w:val="009F2848"/>
    <w:rsid w:val="009F4E1C"/>
    <w:rsid w:val="009F541B"/>
    <w:rsid w:val="009F61EE"/>
    <w:rsid w:val="009F6655"/>
    <w:rsid w:val="009F7310"/>
    <w:rsid w:val="009F7B18"/>
    <w:rsid w:val="00A01031"/>
    <w:rsid w:val="00A016C0"/>
    <w:rsid w:val="00A01B9C"/>
    <w:rsid w:val="00A01C34"/>
    <w:rsid w:val="00A01DDE"/>
    <w:rsid w:val="00A0226A"/>
    <w:rsid w:val="00A02283"/>
    <w:rsid w:val="00A02301"/>
    <w:rsid w:val="00A032AF"/>
    <w:rsid w:val="00A035A5"/>
    <w:rsid w:val="00A0404E"/>
    <w:rsid w:val="00A047A0"/>
    <w:rsid w:val="00A047D5"/>
    <w:rsid w:val="00A04CDB"/>
    <w:rsid w:val="00A05154"/>
    <w:rsid w:val="00A05C8A"/>
    <w:rsid w:val="00A067A9"/>
    <w:rsid w:val="00A0690F"/>
    <w:rsid w:val="00A07F66"/>
    <w:rsid w:val="00A104A4"/>
    <w:rsid w:val="00A11F3F"/>
    <w:rsid w:val="00A12AAC"/>
    <w:rsid w:val="00A14450"/>
    <w:rsid w:val="00A14A65"/>
    <w:rsid w:val="00A14CA3"/>
    <w:rsid w:val="00A14F53"/>
    <w:rsid w:val="00A1572F"/>
    <w:rsid w:val="00A20194"/>
    <w:rsid w:val="00A21854"/>
    <w:rsid w:val="00A237D5"/>
    <w:rsid w:val="00A23F63"/>
    <w:rsid w:val="00A2653E"/>
    <w:rsid w:val="00A266B1"/>
    <w:rsid w:val="00A26D9E"/>
    <w:rsid w:val="00A27736"/>
    <w:rsid w:val="00A277FD"/>
    <w:rsid w:val="00A27FD5"/>
    <w:rsid w:val="00A305BB"/>
    <w:rsid w:val="00A3160A"/>
    <w:rsid w:val="00A31889"/>
    <w:rsid w:val="00A31A7C"/>
    <w:rsid w:val="00A31FDB"/>
    <w:rsid w:val="00A321F7"/>
    <w:rsid w:val="00A3223D"/>
    <w:rsid w:val="00A32257"/>
    <w:rsid w:val="00A32753"/>
    <w:rsid w:val="00A32A95"/>
    <w:rsid w:val="00A32BD1"/>
    <w:rsid w:val="00A3353D"/>
    <w:rsid w:val="00A33C87"/>
    <w:rsid w:val="00A33E0D"/>
    <w:rsid w:val="00A34DA5"/>
    <w:rsid w:val="00A3515E"/>
    <w:rsid w:val="00A357D1"/>
    <w:rsid w:val="00A35B5C"/>
    <w:rsid w:val="00A3695A"/>
    <w:rsid w:val="00A377D3"/>
    <w:rsid w:val="00A37ADB"/>
    <w:rsid w:val="00A4139A"/>
    <w:rsid w:val="00A41DB2"/>
    <w:rsid w:val="00A42780"/>
    <w:rsid w:val="00A42797"/>
    <w:rsid w:val="00A430C9"/>
    <w:rsid w:val="00A4352D"/>
    <w:rsid w:val="00A44532"/>
    <w:rsid w:val="00A447CD"/>
    <w:rsid w:val="00A50311"/>
    <w:rsid w:val="00A51BCA"/>
    <w:rsid w:val="00A51DF9"/>
    <w:rsid w:val="00A5216A"/>
    <w:rsid w:val="00A5358F"/>
    <w:rsid w:val="00A53FD2"/>
    <w:rsid w:val="00A547EA"/>
    <w:rsid w:val="00A55DF1"/>
    <w:rsid w:val="00A566F0"/>
    <w:rsid w:val="00A56FFF"/>
    <w:rsid w:val="00A57F27"/>
    <w:rsid w:val="00A6043C"/>
    <w:rsid w:val="00A609DF"/>
    <w:rsid w:val="00A6121D"/>
    <w:rsid w:val="00A61E79"/>
    <w:rsid w:val="00A62DA4"/>
    <w:rsid w:val="00A630B2"/>
    <w:rsid w:val="00A64FDA"/>
    <w:rsid w:val="00A66EF3"/>
    <w:rsid w:val="00A67735"/>
    <w:rsid w:val="00A7007A"/>
    <w:rsid w:val="00A70311"/>
    <w:rsid w:val="00A7076F"/>
    <w:rsid w:val="00A70ADB"/>
    <w:rsid w:val="00A70C01"/>
    <w:rsid w:val="00A7174A"/>
    <w:rsid w:val="00A71A30"/>
    <w:rsid w:val="00A71AF1"/>
    <w:rsid w:val="00A72F4B"/>
    <w:rsid w:val="00A7404D"/>
    <w:rsid w:val="00A74123"/>
    <w:rsid w:val="00A7681B"/>
    <w:rsid w:val="00A76A45"/>
    <w:rsid w:val="00A771B3"/>
    <w:rsid w:val="00A7756D"/>
    <w:rsid w:val="00A7772D"/>
    <w:rsid w:val="00A777E6"/>
    <w:rsid w:val="00A80B3A"/>
    <w:rsid w:val="00A80D5B"/>
    <w:rsid w:val="00A820CD"/>
    <w:rsid w:val="00A82EE9"/>
    <w:rsid w:val="00A85143"/>
    <w:rsid w:val="00A85BE6"/>
    <w:rsid w:val="00A8654C"/>
    <w:rsid w:val="00A86567"/>
    <w:rsid w:val="00A86CE2"/>
    <w:rsid w:val="00A87015"/>
    <w:rsid w:val="00A87163"/>
    <w:rsid w:val="00A87587"/>
    <w:rsid w:val="00A916FA"/>
    <w:rsid w:val="00A91BE2"/>
    <w:rsid w:val="00A91F31"/>
    <w:rsid w:val="00A926FC"/>
    <w:rsid w:val="00A92755"/>
    <w:rsid w:val="00A9287F"/>
    <w:rsid w:val="00A930E9"/>
    <w:rsid w:val="00A9392E"/>
    <w:rsid w:val="00A93AB3"/>
    <w:rsid w:val="00A93E8C"/>
    <w:rsid w:val="00A94283"/>
    <w:rsid w:val="00A94BFD"/>
    <w:rsid w:val="00A94C98"/>
    <w:rsid w:val="00A94E26"/>
    <w:rsid w:val="00A952F8"/>
    <w:rsid w:val="00A95334"/>
    <w:rsid w:val="00A95983"/>
    <w:rsid w:val="00A95F31"/>
    <w:rsid w:val="00A96061"/>
    <w:rsid w:val="00A96A23"/>
    <w:rsid w:val="00A96C7B"/>
    <w:rsid w:val="00A9700C"/>
    <w:rsid w:val="00A971FF"/>
    <w:rsid w:val="00AA0A71"/>
    <w:rsid w:val="00AA1890"/>
    <w:rsid w:val="00AA28F7"/>
    <w:rsid w:val="00AA2A1E"/>
    <w:rsid w:val="00AA41E1"/>
    <w:rsid w:val="00AA4591"/>
    <w:rsid w:val="00AA523E"/>
    <w:rsid w:val="00AA5516"/>
    <w:rsid w:val="00AA60E5"/>
    <w:rsid w:val="00AA7DB4"/>
    <w:rsid w:val="00AB1D3B"/>
    <w:rsid w:val="00AB25C9"/>
    <w:rsid w:val="00AB2A05"/>
    <w:rsid w:val="00AB2B7B"/>
    <w:rsid w:val="00AB47D1"/>
    <w:rsid w:val="00AB5114"/>
    <w:rsid w:val="00AB5BE6"/>
    <w:rsid w:val="00AB6722"/>
    <w:rsid w:val="00AB704B"/>
    <w:rsid w:val="00AB7051"/>
    <w:rsid w:val="00AC0785"/>
    <w:rsid w:val="00AC13CE"/>
    <w:rsid w:val="00AC17E1"/>
    <w:rsid w:val="00AC3D21"/>
    <w:rsid w:val="00AC3F46"/>
    <w:rsid w:val="00AC40E8"/>
    <w:rsid w:val="00AC489D"/>
    <w:rsid w:val="00AC4FAB"/>
    <w:rsid w:val="00AC4FAD"/>
    <w:rsid w:val="00AC63F7"/>
    <w:rsid w:val="00AC6BE5"/>
    <w:rsid w:val="00AC6E74"/>
    <w:rsid w:val="00AD0945"/>
    <w:rsid w:val="00AD0B96"/>
    <w:rsid w:val="00AD130C"/>
    <w:rsid w:val="00AD16F3"/>
    <w:rsid w:val="00AD1E1C"/>
    <w:rsid w:val="00AD267B"/>
    <w:rsid w:val="00AD3524"/>
    <w:rsid w:val="00AD3EE9"/>
    <w:rsid w:val="00AD4101"/>
    <w:rsid w:val="00AD48FF"/>
    <w:rsid w:val="00AD4B1F"/>
    <w:rsid w:val="00AD4B66"/>
    <w:rsid w:val="00AD4DA2"/>
    <w:rsid w:val="00AD5591"/>
    <w:rsid w:val="00AD55D5"/>
    <w:rsid w:val="00AD6883"/>
    <w:rsid w:val="00AD6CAE"/>
    <w:rsid w:val="00AD6DCA"/>
    <w:rsid w:val="00AD718E"/>
    <w:rsid w:val="00AD77C5"/>
    <w:rsid w:val="00AD7A08"/>
    <w:rsid w:val="00AE10C9"/>
    <w:rsid w:val="00AE2B71"/>
    <w:rsid w:val="00AE5351"/>
    <w:rsid w:val="00AE54A6"/>
    <w:rsid w:val="00AE63C3"/>
    <w:rsid w:val="00AE6B29"/>
    <w:rsid w:val="00AE7174"/>
    <w:rsid w:val="00AE7B1C"/>
    <w:rsid w:val="00AF0271"/>
    <w:rsid w:val="00AF1C21"/>
    <w:rsid w:val="00AF2873"/>
    <w:rsid w:val="00AF3644"/>
    <w:rsid w:val="00AF4750"/>
    <w:rsid w:val="00AF5696"/>
    <w:rsid w:val="00AF6468"/>
    <w:rsid w:val="00AF67A6"/>
    <w:rsid w:val="00AF6E99"/>
    <w:rsid w:val="00B022CE"/>
    <w:rsid w:val="00B02BCF"/>
    <w:rsid w:val="00B036CA"/>
    <w:rsid w:val="00B03DEE"/>
    <w:rsid w:val="00B04A0B"/>
    <w:rsid w:val="00B05247"/>
    <w:rsid w:val="00B06230"/>
    <w:rsid w:val="00B064E7"/>
    <w:rsid w:val="00B06FBE"/>
    <w:rsid w:val="00B07D1F"/>
    <w:rsid w:val="00B1095E"/>
    <w:rsid w:val="00B10E25"/>
    <w:rsid w:val="00B10EC4"/>
    <w:rsid w:val="00B11E40"/>
    <w:rsid w:val="00B11FD8"/>
    <w:rsid w:val="00B1334C"/>
    <w:rsid w:val="00B13FE8"/>
    <w:rsid w:val="00B14776"/>
    <w:rsid w:val="00B15032"/>
    <w:rsid w:val="00B1549A"/>
    <w:rsid w:val="00B15E7C"/>
    <w:rsid w:val="00B1619F"/>
    <w:rsid w:val="00B16C4A"/>
    <w:rsid w:val="00B17018"/>
    <w:rsid w:val="00B17ADB"/>
    <w:rsid w:val="00B17FA7"/>
    <w:rsid w:val="00B20F25"/>
    <w:rsid w:val="00B2183A"/>
    <w:rsid w:val="00B233E2"/>
    <w:rsid w:val="00B2446E"/>
    <w:rsid w:val="00B24A8B"/>
    <w:rsid w:val="00B24B34"/>
    <w:rsid w:val="00B24F4B"/>
    <w:rsid w:val="00B254CE"/>
    <w:rsid w:val="00B27592"/>
    <w:rsid w:val="00B2779D"/>
    <w:rsid w:val="00B27A97"/>
    <w:rsid w:val="00B27B14"/>
    <w:rsid w:val="00B27EEC"/>
    <w:rsid w:val="00B3123F"/>
    <w:rsid w:val="00B32613"/>
    <w:rsid w:val="00B32ED4"/>
    <w:rsid w:val="00B3324B"/>
    <w:rsid w:val="00B333AC"/>
    <w:rsid w:val="00B33608"/>
    <w:rsid w:val="00B341A9"/>
    <w:rsid w:val="00B341E7"/>
    <w:rsid w:val="00B34968"/>
    <w:rsid w:val="00B3496A"/>
    <w:rsid w:val="00B34A52"/>
    <w:rsid w:val="00B3627A"/>
    <w:rsid w:val="00B364A3"/>
    <w:rsid w:val="00B36DA6"/>
    <w:rsid w:val="00B36DCE"/>
    <w:rsid w:val="00B3745F"/>
    <w:rsid w:val="00B37ECE"/>
    <w:rsid w:val="00B40993"/>
    <w:rsid w:val="00B412AA"/>
    <w:rsid w:val="00B42489"/>
    <w:rsid w:val="00B426AC"/>
    <w:rsid w:val="00B42A83"/>
    <w:rsid w:val="00B42D2B"/>
    <w:rsid w:val="00B439AE"/>
    <w:rsid w:val="00B4497E"/>
    <w:rsid w:val="00B453A3"/>
    <w:rsid w:val="00B45575"/>
    <w:rsid w:val="00B45958"/>
    <w:rsid w:val="00B45CF1"/>
    <w:rsid w:val="00B45E28"/>
    <w:rsid w:val="00B46485"/>
    <w:rsid w:val="00B473B5"/>
    <w:rsid w:val="00B475D7"/>
    <w:rsid w:val="00B47B70"/>
    <w:rsid w:val="00B502C4"/>
    <w:rsid w:val="00B503D2"/>
    <w:rsid w:val="00B50C62"/>
    <w:rsid w:val="00B516FD"/>
    <w:rsid w:val="00B51E6B"/>
    <w:rsid w:val="00B528BD"/>
    <w:rsid w:val="00B52A5C"/>
    <w:rsid w:val="00B52BDC"/>
    <w:rsid w:val="00B52C69"/>
    <w:rsid w:val="00B53C40"/>
    <w:rsid w:val="00B54617"/>
    <w:rsid w:val="00B54BC0"/>
    <w:rsid w:val="00B551B3"/>
    <w:rsid w:val="00B56217"/>
    <w:rsid w:val="00B57063"/>
    <w:rsid w:val="00B57A12"/>
    <w:rsid w:val="00B57F2D"/>
    <w:rsid w:val="00B6079F"/>
    <w:rsid w:val="00B60C88"/>
    <w:rsid w:val="00B60F9E"/>
    <w:rsid w:val="00B611F9"/>
    <w:rsid w:val="00B61789"/>
    <w:rsid w:val="00B62D3C"/>
    <w:rsid w:val="00B63269"/>
    <w:rsid w:val="00B637A8"/>
    <w:rsid w:val="00B63814"/>
    <w:rsid w:val="00B63BF2"/>
    <w:rsid w:val="00B64BEE"/>
    <w:rsid w:val="00B66052"/>
    <w:rsid w:val="00B66B7C"/>
    <w:rsid w:val="00B67222"/>
    <w:rsid w:val="00B6743D"/>
    <w:rsid w:val="00B70F73"/>
    <w:rsid w:val="00B714EA"/>
    <w:rsid w:val="00B71976"/>
    <w:rsid w:val="00B7229A"/>
    <w:rsid w:val="00B73E57"/>
    <w:rsid w:val="00B74588"/>
    <w:rsid w:val="00B74E77"/>
    <w:rsid w:val="00B75656"/>
    <w:rsid w:val="00B763B6"/>
    <w:rsid w:val="00B769DD"/>
    <w:rsid w:val="00B77137"/>
    <w:rsid w:val="00B77291"/>
    <w:rsid w:val="00B80571"/>
    <w:rsid w:val="00B80956"/>
    <w:rsid w:val="00B80B1C"/>
    <w:rsid w:val="00B80E65"/>
    <w:rsid w:val="00B80F09"/>
    <w:rsid w:val="00B81AA8"/>
    <w:rsid w:val="00B823E4"/>
    <w:rsid w:val="00B82E73"/>
    <w:rsid w:val="00B83058"/>
    <w:rsid w:val="00B84751"/>
    <w:rsid w:val="00B84EE5"/>
    <w:rsid w:val="00B85503"/>
    <w:rsid w:val="00B85DCE"/>
    <w:rsid w:val="00B86194"/>
    <w:rsid w:val="00B864E9"/>
    <w:rsid w:val="00B868D5"/>
    <w:rsid w:val="00B87715"/>
    <w:rsid w:val="00B910EB"/>
    <w:rsid w:val="00B91ACA"/>
    <w:rsid w:val="00B92505"/>
    <w:rsid w:val="00B92D57"/>
    <w:rsid w:val="00B934C4"/>
    <w:rsid w:val="00B9371C"/>
    <w:rsid w:val="00B94720"/>
    <w:rsid w:val="00B9474D"/>
    <w:rsid w:val="00B94753"/>
    <w:rsid w:val="00B94F10"/>
    <w:rsid w:val="00B9513B"/>
    <w:rsid w:val="00B9579A"/>
    <w:rsid w:val="00B95AC8"/>
    <w:rsid w:val="00B95CA1"/>
    <w:rsid w:val="00B95EF8"/>
    <w:rsid w:val="00B96803"/>
    <w:rsid w:val="00B97029"/>
    <w:rsid w:val="00B9747C"/>
    <w:rsid w:val="00B9764F"/>
    <w:rsid w:val="00BA0301"/>
    <w:rsid w:val="00BA0502"/>
    <w:rsid w:val="00BA0645"/>
    <w:rsid w:val="00BA0A6D"/>
    <w:rsid w:val="00BA127D"/>
    <w:rsid w:val="00BA1D8E"/>
    <w:rsid w:val="00BA402D"/>
    <w:rsid w:val="00BA447B"/>
    <w:rsid w:val="00BA4E2F"/>
    <w:rsid w:val="00BA7456"/>
    <w:rsid w:val="00BA76A6"/>
    <w:rsid w:val="00BA7A8B"/>
    <w:rsid w:val="00BB0747"/>
    <w:rsid w:val="00BB0D84"/>
    <w:rsid w:val="00BB189D"/>
    <w:rsid w:val="00BB192E"/>
    <w:rsid w:val="00BB1D93"/>
    <w:rsid w:val="00BB2D92"/>
    <w:rsid w:val="00BB2E44"/>
    <w:rsid w:val="00BB33AC"/>
    <w:rsid w:val="00BB4699"/>
    <w:rsid w:val="00BB46F8"/>
    <w:rsid w:val="00BB4E4E"/>
    <w:rsid w:val="00BB5217"/>
    <w:rsid w:val="00BB5B37"/>
    <w:rsid w:val="00BB6781"/>
    <w:rsid w:val="00BB779A"/>
    <w:rsid w:val="00BB7FD1"/>
    <w:rsid w:val="00BC05B3"/>
    <w:rsid w:val="00BC1299"/>
    <w:rsid w:val="00BC2F71"/>
    <w:rsid w:val="00BC3C66"/>
    <w:rsid w:val="00BC788D"/>
    <w:rsid w:val="00BC79AD"/>
    <w:rsid w:val="00BD010C"/>
    <w:rsid w:val="00BD2ACD"/>
    <w:rsid w:val="00BD2C14"/>
    <w:rsid w:val="00BD2F74"/>
    <w:rsid w:val="00BD2F8B"/>
    <w:rsid w:val="00BD396C"/>
    <w:rsid w:val="00BD4769"/>
    <w:rsid w:val="00BD49E3"/>
    <w:rsid w:val="00BD69AF"/>
    <w:rsid w:val="00BD7431"/>
    <w:rsid w:val="00BD75E7"/>
    <w:rsid w:val="00BD7779"/>
    <w:rsid w:val="00BD7D2E"/>
    <w:rsid w:val="00BE1FA5"/>
    <w:rsid w:val="00BE2246"/>
    <w:rsid w:val="00BE2AFE"/>
    <w:rsid w:val="00BE2DCC"/>
    <w:rsid w:val="00BE305B"/>
    <w:rsid w:val="00BE32AC"/>
    <w:rsid w:val="00BE4141"/>
    <w:rsid w:val="00BE47C2"/>
    <w:rsid w:val="00BE4B35"/>
    <w:rsid w:val="00BE51B1"/>
    <w:rsid w:val="00BE5532"/>
    <w:rsid w:val="00BE5609"/>
    <w:rsid w:val="00BE598A"/>
    <w:rsid w:val="00BE70E4"/>
    <w:rsid w:val="00BF16F5"/>
    <w:rsid w:val="00BF18C5"/>
    <w:rsid w:val="00BF1F06"/>
    <w:rsid w:val="00BF25C5"/>
    <w:rsid w:val="00BF305F"/>
    <w:rsid w:val="00BF4A43"/>
    <w:rsid w:val="00BF4BB9"/>
    <w:rsid w:val="00BF4CA1"/>
    <w:rsid w:val="00BF4DD4"/>
    <w:rsid w:val="00BF51A5"/>
    <w:rsid w:val="00BF5A63"/>
    <w:rsid w:val="00BF5E96"/>
    <w:rsid w:val="00BF6794"/>
    <w:rsid w:val="00BF6BD9"/>
    <w:rsid w:val="00BF6C7A"/>
    <w:rsid w:val="00BF782E"/>
    <w:rsid w:val="00C00DFA"/>
    <w:rsid w:val="00C01876"/>
    <w:rsid w:val="00C02426"/>
    <w:rsid w:val="00C0451F"/>
    <w:rsid w:val="00C049B7"/>
    <w:rsid w:val="00C07A43"/>
    <w:rsid w:val="00C1026B"/>
    <w:rsid w:val="00C102A5"/>
    <w:rsid w:val="00C108DE"/>
    <w:rsid w:val="00C124F4"/>
    <w:rsid w:val="00C1300B"/>
    <w:rsid w:val="00C14844"/>
    <w:rsid w:val="00C15029"/>
    <w:rsid w:val="00C16585"/>
    <w:rsid w:val="00C16D14"/>
    <w:rsid w:val="00C17B51"/>
    <w:rsid w:val="00C17BC4"/>
    <w:rsid w:val="00C2020D"/>
    <w:rsid w:val="00C20951"/>
    <w:rsid w:val="00C2240B"/>
    <w:rsid w:val="00C22DEC"/>
    <w:rsid w:val="00C236CF"/>
    <w:rsid w:val="00C24105"/>
    <w:rsid w:val="00C243A4"/>
    <w:rsid w:val="00C24CF7"/>
    <w:rsid w:val="00C25836"/>
    <w:rsid w:val="00C2590D"/>
    <w:rsid w:val="00C26620"/>
    <w:rsid w:val="00C26E2F"/>
    <w:rsid w:val="00C27271"/>
    <w:rsid w:val="00C2765A"/>
    <w:rsid w:val="00C27C1C"/>
    <w:rsid w:val="00C30A29"/>
    <w:rsid w:val="00C31061"/>
    <w:rsid w:val="00C312C9"/>
    <w:rsid w:val="00C3163E"/>
    <w:rsid w:val="00C31BC3"/>
    <w:rsid w:val="00C326BF"/>
    <w:rsid w:val="00C33E44"/>
    <w:rsid w:val="00C3463B"/>
    <w:rsid w:val="00C34919"/>
    <w:rsid w:val="00C3668B"/>
    <w:rsid w:val="00C37233"/>
    <w:rsid w:val="00C372F7"/>
    <w:rsid w:val="00C3777B"/>
    <w:rsid w:val="00C37FD9"/>
    <w:rsid w:val="00C40A11"/>
    <w:rsid w:val="00C416F1"/>
    <w:rsid w:val="00C4185A"/>
    <w:rsid w:val="00C4263D"/>
    <w:rsid w:val="00C43002"/>
    <w:rsid w:val="00C43A6C"/>
    <w:rsid w:val="00C44DC4"/>
    <w:rsid w:val="00C4512E"/>
    <w:rsid w:val="00C45658"/>
    <w:rsid w:val="00C45C0D"/>
    <w:rsid w:val="00C4744F"/>
    <w:rsid w:val="00C476C7"/>
    <w:rsid w:val="00C477E4"/>
    <w:rsid w:val="00C50413"/>
    <w:rsid w:val="00C5127E"/>
    <w:rsid w:val="00C520B2"/>
    <w:rsid w:val="00C52251"/>
    <w:rsid w:val="00C52675"/>
    <w:rsid w:val="00C527BF"/>
    <w:rsid w:val="00C53196"/>
    <w:rsid w:val="00C53663"/>
    <w:rsid w:val="00C57520"/>
    <w:rsid w:val="00C6113B"/>
    <w:rsid w:val="00C620A1"/>
    <w:rsid w:val="00C64C9F"/>
    <w:rsid w:val="00C65A82"/>
    <w:rsid w:val="00C66173"/>
    <w:rsid w:val="00C66421"/>
    <w:rsid w:val="00C677C7"/>
    <w:rsid w:val="00C70780"/>
    <w:rsid w:val="00C709CC"/>
    <w:rsid w:val="00C70A49"/>
    <w:rsid w:val="00C70A5B"/>
    <w:rsid w:val="00C739D9"/>
    <w:rsid w:val="00C74261"/>
    <w:rsid w:val="00C7434E"/>
    <w:rsid w:val="00C745F0"/>
    <w:rsid w:val="00C74C1B"/>
    <w:rsid w:val="00C7594B"/>
    <w:rsid w:val="00C759D2"/>
    <w:rsid w:val="00C76296"/>
    <w:rsid w:val="00C76ED9"/>
    <w:rsid w:val="00C77388"/>
    <w:rsid w:val="00C77B3D"/>
    <w:rsid w:val="00C8039F"/>
    <w:rsid w:val="00C820C6"/>
    <w:rsid w:val="00C82378"/>
    <w:rsid w:val="00C827E5"/>
    <w:rsid w:val="00C83281"/>
    <w:rsid w:val="00C83A7D"/>
    <w:rsid w:val="00C86551"/>
    <w:rsid w:val="00C86DC4"/>
    <w:rsid w:val="00C87E0B"/>
    <w:rsid w:val="00C902B6"/>
    <w:rsid w:val="00C90466"/>
    <w:rsid w:val="00C91623"/>
    <w:rsid w:val="00C91838"/>
    <w:rsid w:val="00C919E9"/>
    <w:rsid w:val="00C91B31"/>
    <w:rsid w:val="00C91D07"/>
    <w:rsid w:val="00C92A83"/>
    <w:rsid w:val="00C9346A"/>
    <w:rsid w:val="00C934F0"/>
    <w:rsid w:val="00C94D25"/>
    <w:rsid w:val="00C94F5E"/>
    <w:rsid w:val="00C95092"/>
    <w:rsid w:val="00C9529C"/>
    <w:rsid w:val="00C952F3"/>
    <w:rsid w:val="00C9590B"/>
    <w:rsid w:val="00C95BC2"/>
    <w:rsid w:val="00C970CC"/>
    <w:rsid w:val="00C974A6"/>
    <w:rsid w:val="00C97712"/>
    <w:rsid w:val="00C97764"/>
    <w:rsid w:val="00C979C0"/>
    <w:rsid w:val="00C97EAB"/>
    <w:rsid w:val="00CA2399"/>
    <w:rsid w:val="00CA291E"/>
    <w:rsid w:val="00CA2D4E"/>
    <w:rsid w:val="00CA3F66"/>
    <w:rsid w:val="00CA44FD"/>
    <w:rsid w:val="00CA4E71"/>
    <w:rsid w:val="00CA61BF"/>
    <w:rsid w:val="00CA69E3"/>
    <w:rsid w:val="00CA74F5"/>
    <w:rsid w:val="00CA789B"/>
    <w:rsid w:val="00CB0443"/>
    <w:rsid w:val="00CB094F"/>
    <w:rsid w:val="00CB0F2D"/>
    <w:rsid w:val="00CB1087"/>
    <w:rsid w:val="00CB176B"/>
    <w:rsid w:val="00CB22D7"/>
    <w:rsid w:val="00CB2F02"/>
    <w:rsid w:val="00CB32FE"/>
    <w:rsid w:val="00CB3F9E"/>
    <w:rsid w:val="00CB44BC"/>
    <w:rsid w:val="00CB4A92"/>
    <w:rsid w:val="00CB5ED8"/>
    <w:rsid w:val="00CB737C"/>
    <w:rsid w:val="00CB7853"/>
    <w:rsid w:val="00CB7ABB"/>
    <w:rsid w:val="00CB7E0C"/>
    <w:rsid w:val="00CB7E38"/>
    <w:rsid w:val="00CC03F0"/>
    <w:rsid w:val="00CC066F"/>
    <w:rsid w:val="00CC0FAC"/>
    <w:rsid w:val="00CC180A"/>
    <w:rsid w:val="00CC197F"/>
    <w:rsid w:val="00CC21D8"/>
    <w:rsid w:val="00CC2C09"/>
    <w:rsid w:val="00CC2CBE"/>
    <w:rsid w:val="00CC33FA"/>
    <w:rsid w:val="00CC3436"/>
    <w:rsid w:val="00CC370D"/>
    <w:rsid w:val="00CC39B6"/>
    <w:rsid w:val="00CC41B4"/>
    <w:rsid w:val="00CC42FB"/>
    <w:rsid w:val="00CC46B2"/>
    <w:rsid w:val="00CC55D7"/>
    <w:rsid w:val="00CC5D82"/>
    <w:rsid w:val="00CC5FC0"/>
    <w:rsid w:val="00CC78E8"/>
    <w:rsid w:val="00CD0C91"/>
    <w:rsid w:val="00CD0DB5"/>
    <w:rsid w:val="00CD126E"/>
    <w:rsid w:val="00CD13C2"/>
    <w:rsid w:val="00CD2337"/>
    <w:rsid w:val="00CD281A"/>
    <w:rsid w:val="00CD2F38"/>
    <w:rsid w:val="00CD36D5"/>
    <w:rsid w:val="00CD3D75"/>
    <w:rsid w:val="00CD448B"/>
    <w:rsid w:val="00CD49C3"/>
    <w:rsid w:val="00CD4A54"/>
    <w:rsid w:val="00CD5B73"/>
    <w:rsid w:val="00CD6DA1"/>
    <w:rsid w:val="00CD6F69"/>
    <w:rsid w:val="00CD70CA"/>
    <w:rsid w:val="00CD733B"/>
    <w:rsid w:val="00CD74CF"/>
    <w:rsid w:val="00CD7C02"/>
    <w:rsid w:val="00CE0924"/>
    <w:rsid w:val="00CE0FC6"/>
    <w:rsid w:val="00CE292F"/>
    <w:rsid w:val="00CE2E8F"/>
    <w:rsid w:val="00CE30F7"/>
    <w:rsid w:val="00CE3DC6"/>
    <w:rsid w:val="00CE4187"/>
    <w:rsid w:val="00CE6270"/>
    <w:rsid w:val="00CE714B"/>
    <w:rsid w:val="00CE7800"/>
    <w:rsid w:val="00CE7EB1"/>
    <w:rsid w:val="00CF0D48"/>
    <w:rsid w:val="00CF0DC3"/>
    <w:rsid w:val="00CF1417"/>
    <w:rsid w:val="00CF399B"/>
    <w:rsid w:val="00CF52B2"/>
    <w:rsid w:val="00CF5325"/>
    <w:rsid w:val="00CF6DA1"/>
    <w:rsid w:val="00CF71DE"/>
    <w:rsid w:val="00D007E8"/>
    <w:rsid w:val="00D008D6"/>
    <w:rsid w:val="00D00ADD"/>
    <w:rsid w:val="00D00B2F"/>
    <w:rsid w:val="00D01013"/>
    <w:rsid w:val="00D01316"/>
    <w:rsid w:val="00D014D0"/>
    <w:rsid w:val="00D022E4"/>
    <w:rsid w:val="00D02882"/>
    <w:rsid w:val="00D03767"/>
    <w:rsid w:val="00D03EDA"/>
    <w:rsid w:val="00D04440"/>
    <w:rsid w:val="00D0463A"/>
    <w:rsid w:val="00D04E46"/>
    <w:rsid w:val="00D056A7"/>
    <w:rsid w:val="00D05B1A"/>
    <w:rsid w:val="00D07882"/>
    <w:rsid w:val="00D07AE9"/>
    <w:rsid w:val="00D101E1"/>
    <w:rsid w:val="00D10DC5"/>
    <w:rsid w:val="00D11645"/>
    <w:rsid w:val="00D13B62"/>
    <w:rsid w:val="00D14A94"/>
    <w:rsid w:val="00D1610A"/>
    <w:rsid w:val="00D1683D"/>
    <w:rsid w:val="00D173EA"/>
    <w:rsid w:val="00D1782C"/>
    <w:rsid w:val="00D17F98"/>
    <w:rsid w:val="00D20027"/>
    <w:rsid w:val="00D2052A"/>
    <w:rsid w:val="00D2164B"/>
    <w:rsid w:val="00D21B8D"/>
    <w:rsid w:val="00D22D79"/>
    <w:rsid w:val="00D237B6"/>
    <w:rsid w:val="00D23E41"/>
    <w:rsid w:val="00D2448A"/>
    <w:rsid w:val="00D2459E"/>
    <w:rsid w:val="00D24B11"/>
    <w:rsid w:val="00D24DDD"/>
    <w:rsid w:val="00D24FB4"/>
    <w:rsid w:val="00D2592E"/>
    <w:rsid w:val="00D263C3"/>
    <w:rsid w:val="00D26553"/>
    <w:rsid w:val="00D26B1B"/>
    <w:rsid w:val="00D27150"/>
    <w:rsid w:val="00D271C5"/>
    <w:rsid w:val="00D27DC6"/>
    <w:rsid w:val="00D30268"/>
    <w:rsid w:val="00D306DD"/>
    <w:rsid w:val="00D31266"/>
    <w:rsid w:val="00D3145A"/>
    <w:rsid w:val="00D31872"/>
    <w:rsid w:val="00D31CDB"/>
    <w:rsid w:val="00D31E7D"/>
    <w:rsid w:val="00D33BED"/>
    <w:rsid w:val="00D341A2"/>
    <w:rsid w:val="00D34261"/>
    <w:rsid w:val="00D36289"/>
    <w:rsid w:val="00D368BA"/>
    <w:rsid w:val="00D3739F"/>
    <w:rsid w:val="00D377FF"/>
    <w:rsid w:val="00D37C5C"/>
    <w:rsid w:val="00D408FF"/>
    <w:rsid w:val="00D426F9"/>
    <w:rsid w:val="00D42BD5"/>
    <w:rsid w:val="00D443FD"/>
    <w:rsid w:val="00D44650"/>
    <w:rsid w:val="00D44810"/>
    <w:rsid w:val="00D44FCC"/>
    <w:rsid w:val="00D45195"/>
    <w:rsid w:val="00D45713"/>
    <w:rsid w:val="00D45B49"/>
    <w:rsid w:val="00D462A9"/>
    <w:rsid w:val="00D46932"/>
    <w:rsid w:val="00D46B1A"/>
    <w:rsid w:val="00D46BBB"/>
    <w:rsid w:val="00D47F34"/>
    <w:rsid w:val="00D47FBE"/>
    <w:rsid w:val="00D511DF"/>
    <w:rsid w:val="00D51909"/>
    <w:rsid w:val="00D521EE"/>
    <w:rsid w:val="00D5247F"/>
    <w:rsid w:val="00D531AE"/>
    <w:rsid w:val="00D54026"/>
    <w:rsid w:val="00D54A83"/>
    <w:rsid w:val="00D55066"/>
    <w:rsid w:val="00D56360"/>
    <w:rsid w:val="00D569C2"/>
    <w:rsid w:val="00D5701B"/>
    <w:rsid w:val="00D629A7"/>
    <w:rsid w:val="00D62D74"/>
    <w:rsid w:val="00D64BBC"/>
    <w:rsid w:val="00D6510D"/>
    <w:rsid w:val="00D65113"/>
    <w:rsid w:val="00D65F9F"/>
    <w:rsid w:val="00D6776F"/>
    <w:rsid w:val="00D67905"/>
    <w:rsid w:val="00D67E38"/>
    <w:rsid w:val="00D70FBF"/>
    <w:rsid w:val="00D71307"/>
    <w:rsid w:val="00D72222"/>
    <w:rsid w:val="00D72254"/>
    <w:rsid w:val="00D724F6"/>
    <w:rsid w:val="00D72869"/>
    <w:rsid w:val="00D73160"/>
    <w:rsid w:val="00D73B50"/>
    <w:rsid w:val="00D756C1"/>
    <w:rsid w:val="00D7634C"/>
    <w:rsid w:val="00D77613"/>
    <w:rsid w:val="00D77EC5"/>
    <w:rsid w:val="00D81C1A"/>
    <w:rsid w:val="00D838A8"/>
    <w:rsid w:val="00D8391C"/>
    <w:rsid w:val="00D85417"/>
    <w:rsid w:val="00D85602"/>
    <w:rsid w:val="00D8569E"/>
    <w:rsid w:val="00D85BA8"/>
    <w:rsid w:val="00D85C5A"/>
    <w:rsid w:val="00D902F6"/>
    <w:rsid w:val="00D9046E"/>
    <w:rsid w:val="00D907C4"/>
    <w:rsid w:val="00D91527"/>
    <w:rsid w:val="00D917CB"/>
    <w:rsid w:val="00D91B98"/>
    <w:rsid w:val="00D91C15"/>
    <w:rsid w:val="00D94BCB"/>
    <w:rsid w:val="00D94C65"/>
    <w:rsid w:val="00D94FB2"/>
    <w:rsid w:val="00D95151"/>
    <w:rsid w:val="00D95285"/>
    <w:rsid w:val="00DA0C3C"/>
    <w:rsid w:val="00DA2249"/>
    <w:rsid w:val="00DA3161"/>
    <w:rsid w:val="00DA342D"/>
    <w:rsid w:val="00DA3438"/>
    <w:rsid w:val="00DA3B99"/>
    <w:rsid w:val="00DA44FC"/>
    <w:rsid w:val="00DA5226"/>
    <w:rsid w:val="00DA57A0"/>
    <w:rsid w:val="00DA5B9A"/>
    <w:rsid w:val="00DA5E07"/>
    <w:rsid w:val="00DA6095"/>
    <w:rsid w:val="00DA65DD"/>
    <w:rsid w:val="00DA66AA"/>
    <w:rsid w:val="00DA6C91"/>
    <w:rsid w:val="00DA6FF5"/>
    <w:rsid w:val="00DA733A"/>
    <w:rsid w:val="00DA74CA"/>
    <w:rsid w:val="00DA7DAA"/>
    <w:rsid w:val="00DB0A4B"/>
    <w:rsid w:val="00DB18BC"/>
    <w:rsid w:val="00DB1A50"/>
    <w:rsid w:val="00DB1ADE"/>
    <w:rsid w:val="00DB1BBD"/>
    <w:rsid w:val="00DB1BCB"/>
    <w:rsid w:val="00DB1CA1"/>
    <w:rsid w:val="00DB1E25"/>
    <w:rsid w:val="00DB1E74"/>
    <w:rsid w:val="00DB4BE3"/>
    <w:rsid w:val="00DB55FC"/>
    <w:rsid w:val="00DB614C"/>
    <w:rsid w:val="00DB630D"/>
    <w:rsid w:val="00DB63DF"/>
    <w:rsid w:val="00DB64DF"/>
    <w:rsid w:val="00DB6A03"/>
    <w:rsid w:val="00DB6B1E"/>
    <w:rsid w:val="00DB6BA3"/>
    <w:rsid w:val="00DB6CA7"/>
    <w:rsid w:val="00DB7C2A"/>
    <w:rsid w:val="00DB7C7D"/>
    <w:rsid w:val="00DC0FE1"/>
    <w:rsid w:val="00DC1A41"/>
    <w:rsid w:val="00DC3AB6"/>
    <w:rsid w:val="00DC3DB2"/>
    <w:rsid w:val="00DC419A"/>
    <w:rsid w:val="00DC48E4"/>
    <w:rsid w:val="00DC4C1C"/>
    <w:rsid w:val="00DC5571"/>
    <w:rsid w:val="00DC5A4E"/>
    <w:rsid w:val="00DC5E57"/>
    <w:rsid w:val="00DC62F2"/>
    <w:rsid w:val="00DD07F6"/>
    <w:rsid w:val="00DD24B0"/>
    <w:rsid w:val="00DD3641"/>
    <w:rsid w:val="00DD3CF0"/>
    <w:rsid w:val="00DD43A7"/>
    <w:rsid w:val="00DD4DD4"/>
    <w:rsid w:val="00DD5944"/>
    <w:rsid w:val="00DD656C"/>
    <w:rsid w:val="00DD65E1"/>
    <w:rsid w:val="00DD6602"/>
    <w:rsid w:val="00DD67E6"/>
    <w:rsid w:val="00DD6BBE"/>
    <w:rsid w:val="00DD6DD8"/>
    <w:rsid w:val="00DD6F2F"/>
    <w:rsid w:val="00DD7207"/>
    <w:rsid w:val="00DD7A77"/>
    <w:rsid w:val="00DD7C7E"/>
    <w:rsid w:val="00DE0833"/>
    <w:rsid w:val="00DE08C4"/>
    <w:rsid w:val="00DE0D6A"/>
    <w:rsid w:val="00DE23A4"/>
    <w:rsid w:val="00DE2DEF"/>
    <w:rsid w:val="00DE37F6"/>
    <w:rsid w:val="00DE45FD"/>
    <w:rsid w:val="00DE4B63"/>
    <w:rsid w:val="00DE637E"/>
    <w:rsid w:val="00DE6E18"/>
    <w:rsid w:val="00DE7F3C"/>
    <w:rsid w:val="00DF00A1"/>
    <w:rsid w:val="00DF055E"/>
    <w:rsid w:val="00DF0FDC"/>
    <w:rsid w:val="00DF2E44"/>
    <w:rsid w:val="00DF3099"/>
    <w:rsid w:val="00DF3375"/>
    <w:rsid w:val="00DF388F"/>
    <w:rsid w:val="00DF3BE5"/>
    <w:rsid w:val="00DF46C8"/>
    <w:rsid w:val="00DF4A38"/>
    <w:rsid w:val="00DF5121"/>
    <w:rsid w:val="00DF5270"/>
    <w:rsid w:val="00DF5465"/>
    <w:rsid w:val="00DF6DCA"/>
    <w:rsid w:val="00DF6FA7"/>
    <w:rsid w:val="00E00032"/>
    <w:rsid w:val="00E0022A"/>
    <w:rsid w:val="00E00B3E"/>
    <w:rsid w:val="00E00C8E"/>
    <w:rsid w:val="00E03EE7"/>
    <w:rsid w:val="00E051EA"/>
    <w:rsid w:val="00E055D3"/>
    <w:rsid w:val="00E05E76"/>
    <w:rsid w:val="00E06093"/>
    <w:rsid w:val="00E066A9"/>
    <w:rsid w:val="00E06F14"/>
    <w:rsid w:val="00E07BFC"/>
    <w:rsid w:val="00E07FB0"/>
    <w:rsid w:val="00E1014F"/>
    <w:rsid w:val="00E11D1B"/>
    <w:rsid w:val="00E12559"/>
    <w:rsid w:val="00E12A08"/>
    <w:rsid w:val="00E12A2E"/>
    <w:rsid w:val="00E1307F"/>
    <w:rsid w:val="00E14DB0"/>
    <w:rsid w:val="00E155AC"/>
    <w:rsid w:val="00E2032C"/>
    <w:rsid w:val="00E20362"/>
    <w:rsid w:val="00E20DB7"/>
    <w:rsid w:val="00E21739"/>
    <w:rsid w:val="00E2216E"/>
    <w:rsid w:val="00E22839"/>
    <w:rsid w:val="00E22FEA"/>
    <w:rsid w:val="00E23857"/>
    <w:rsid w:val="00E24F66"/>
    <w:rsid w:val="00E252B4"/>
    <w:rsid w:val="00E25426"/>
    <w:rsid w:val="00E26B37"/>
    <w:rsid w:val="00E26B52"/>
    <w:rsid w:val="00E2708B"/>
    <w:rsid w:val="00E27302"/>
    <w:rsid w:val="00E2744D"/>
    <w:rsid w:val="00E30152"/>
    <w:rsid w:val="00E310B5"/>
    <w:rsid w:val="00E3119D"/>
    <w:rsid w:val="00E32D4A"/>
    <w:rsid w:val="00E32F3B"/>
    <w:rsid w:val="00E34820"/>
    <w:rsid w:val="00E354DA"/>
    <w:rsid w:val="00E36425"/>
    <w:rsid w:val="00E36DF0"/>
    <w:rsid w:val="00E37D03"/>
    <w:rsid w:val="00E40122"/>
    <w:rsid w:val="00E4107B"/>
    <w:rsid w:val="00E41663"/>
    <w:rsid w:val="00E42EE4"/>
    <w:rsid w:val="00E43222"/>
    <w:rsid w:val="00E433AB"/>
    <w:rsid w:val="00E4390E"/>
    <w:rsid w:val="00E4431E"/>
    <w:rsid w:val="00E443F9"/>
    <w:rsid w:val="00E446C8"/>
    <w:rsid w:val="00E44F8B"/>
    <w:rsid w:val="00E463F8"/>
    <w:rsid w:val="00E46493"/>
    <w:rsid w:val="00E47369"/>
    <w:rsid w:val="00E47A72"/>
    <w:rsid w:val="00E47E0B"/>
    <w:rsid w:val="00E50C75"/>
    <w:rsid w:val="00E5145C"/>
    <w:rsid w:val="00E52A8E"/>
    <w:rsid w:val="00E52D6A"/>
    <w:rsid w:val="00E5318D"/>
    <w:rsid w:val="00E54130"/>
    <w:rsid w:val="00E553AA"/>
    <w:rsid w:val="00E559F4"/>
    <w:rsid w:val="00E56D6B"/>
    <w:rsid w:val="00E60BFA"/>
    <w:rsid w:val="00E61909"/>
    <w:rsid w:val="00E61AD5"/>
    <w:rsid w:val="00E62579"/>
    <w:rsid w:val="00E625EF"/>
    <w:rsid w:val="00E62853"/>
    <w:rsid w:val="00E646DA"/>
    <w:rsid w:val="00E64B85"/>
    <w:rsid w:val="00E64C73"/>
    <w:rsid w:val="00E64DC1"/>
    <w:rsid w:val="00E64E87"/>
    <w:rsid w:val="00E64E92"/>
    <w:rsid w:val="00E656CC"/>
    <w:rsid w:val="00E70C4C"/>
    <w:rsid w:val="00E70DE1"/>
    <w:rsid w:val="00E71F1D"/>
    <w:rsid w:val="00E7271E"/>
    <w:rsid w:val="00E7411E"/>
    <w:rsid w:val="00E74C6C"/>
    <w:rsid w:val="00E74E2B"/>
    <w:rsid w:val="00E74FF4"/>
    <w:rsid w:val="00E7595E"/>
    <w:rsid w:val="00E75D58"/>
    <w:rsid w:val="00E77FAD"/>
    <w:rsid w:val="00E808EC"/>
    <w:rsid w:val="00E8122F"/>
    <w:rsid w:val="00E822AD"/>
    <w:rsid w:val="00E8313C"/>
    <w:rsid w:val="00E83CD6"/>
    <w:rsid w:val="00E849F1"/>
    <w:rsid w:val="00E85F69"/>
    <w:rsid w:val="00E872B5"/>
    <w:rsid w:val="00E87AC7"/>
    <w:rsid w:val="00E87DD7"/>
    <w:rsid w:val="00E902C2"/>
    <w:rsid w:val="00E90AFC"/>
    <w:rsid w:val="00E912D7"/>
    <w:rsid w:val="00E953D9"/>
    <w:rsid w:val="00E96298"/>
    <w:rsid w:val="00E962C9"/>
    <w:rsid w:val="00E968EC"/>
    <w:rsid w:val="00E96F0C"/>
    <w:rsid w:val="00EA1518"/>
    <w:rsid w:val="00EA3074"/>
    <w:rsid w:val="00EA3780"/>
    <w:rsid w:val="00EA4020"/>
    <w:rsid w:val="00EA5181"/>
    <w:rsid w:val="00EA5347"/>
    <w:rsid w:val="00EA542A"/>
    <w:rsid w:val="00EA5511"/>
    <w:rsid w:val="00EA5ADA"/>
    <w:rsid w:val="00EA5E87"/>
    <w:rsid w:val="00EA631D"/>
    <w:rsid w:val="00EA6750"/>
    <w:rsid w:val="00EA6B80"/>
    <w:rsid w:val="00EA7202"/>
    <w:rsid w:val="00EA758F"/>
    <w:rsid w:val="00EA765D"/>
    <w:rsid w:val="00EB10F7"/>
    <w:rsid w:val="00EB1584"/>
    <w:rsid w:val="00EB1B29"/>
    <w:rsid w:val="00EB22D0"/>
    <w:rsid w:val="00EB2420"/>
    <w:rsid w:val="00EB28B0"/>
    <w:rsid w:val="00EB3934"/>
    <w:rsid w:val="00EB5008"/>
    <w:rsid w:val="00EB5883"/>
    <w:rsid w:val="00EB5F80"/>
    <w:rsid w:val="00EC0610"/>
    <w:rsid w:val="00EC06DA"/>
    <w:rsid w:val="00EC1A93"/>
    <w:rsid w:val="00EC2169"/>
    <w:rsid w:val="00EC2BA7"/>
    <w:rsid w:val="00EC2C13"/>
    <w:rsid w:val="00EC442C"/>
    <w:rsid w:val="00EC569C"/>
    <w:rsid w:val="00EC5D46"/>
    <w:rsid w:val="00EC61DA"/>
    <w:rsid w:val="00EC6A86"/>
    <w:rsid w:val="00ED13FC"/>
    <w:rsid w:val="00ED3617"/>
    <w:rsid w:val="00ED5549"/>
    <w:rsid w:val="00ED6662"/>
    <w:rsid w:val="00ED6987"/>
    <w:rsid w:val="00ED6DA2"/>
    <w:rsid w:val="00ED740B"/>
    <w:rsid w:val="00ED7A84"/>
    <w:rsid w:val="00ED7E23"/>
    <w:rsid w:val="00EE0498"/>
    <w:rsid w:val="00EE04F7"/>
    <w:rsid w:val="00EE1663"/>
    <w:rsid w:val="00EE185E"/>
    <w:rsid w:val="00EE2D84"/>
    <w:rsid w:val="00EE374D"/>
    <w:rsid w:val="00EE3C6C"/>
    <w:rsid w:val="00EE3F1D"/>
    <w:rsid w:val="00EE459B"/>
    <w:rsid w:val="00EE54F4"/>
    <w:rsid w:val="00EE5E7C"/>
    <w:rsid w:val="00EE7327"/>
    <w:rsid w:val="00EE7B39"/>
    <w:rsid w:val="00EF08D3"/>
    <w:rsid w:val="00EF08DE"/>
    <w:rsid w:val="00EF0C10"/>
    <w:rsid w:val="00EF0E61"/>
    <w:rsid w:val="00EF100E"/>
    <w:rsid w:val="00EF19C5"/>
    <w:rsid w:val="00EF284F"/>
    <w:rsid w:val="00EF29E2"/>
    <w:rsid w:val="00EF2B3C"/>
    <w:rsid w:val="00EF4CA4"/>
    <w:rsid w:val="00EF53A5"/>
    <w:rsid w:val="00EF549A"/>
    <w:rsid w:val="00EF5FB6"/>
    <w:rsid w:val="00EF619D"/>
    <w:rsid w:val="00EF7E6B"/>
    <w:rsid w:val="00EF7F8C"/>
    <w:rsid w:val="00F00DB5"/>
    <w:rsid w:val="00F017B5"/>
    <w:rsid w:val="00F01A2A"/>
    <w:rsid w:val="00F036DD"/>
    <w:rsid w:val="00F03A86"/>
    <w:rsid w:val="00F04CA2"/>
    <w:rsid w:val="00F04CCD"/>
    <w:rsid w:val="00F04D98"/>
    <w:rsid w:val="00F05532"/>
    <w:rsid w:val="00F058E6"/>
    <w:rsid w:val="00F05A82"/>
    <w:rsid w:val="00F05C3A"/>
    <w:rsid w:val="00F067CF"/>
    <w:rsid w:val="00F06839"/>
    <w:rsid w:val="00F06AE5"/>
    <w:rsid w:val="00F07276"/>
    <w:rsid w:val="00F072C0"/>
    <w:rsid w:val="00F0756D"/>
    <w:rsid w:val="00F07A6E"/>
    <w:rsid w:val="00F10201"/>
    <w:rsid w:val="00F104B0"/>
    <w:rsid w:val="00F10E25"/>
    <w:rsid w:val="00F11A19"/>
    <w:rsid w:val="00F1219D"/>
    <w:rsid w:val="00F12F6E"/>
    <w:rsid w:val="00F14A39"/>
    <w:rsid w:val="00F15C5D"/>
    <w:rsid w:val="00F17492"/>
    <w:rsid w:val="00F20365"/>
    <w:rsid w:val="00F203A1"/>
    <w:rsid w:val="00F20F0A"/>
    <w:rsid w:val="00F216E7"/>
    <w:rsid w:val="00F21A24"/>
    <w:rsid w:val="00F22335"/>
    <w:rsid w:val="00F228D3"/>
    <w:rsid w:val="00F22B6F"/>
    <w:rsid w:val="00F22DE3"/>
    <w:rsid w:val="00F22F99"/>
    <w:rsid w:val="00F2360B"/>
    <w:rsid w:val="00F2422E"/>
    <w:rsid w:val="00F25840"/>
    <w:rsid w:val="00F2588D"/>
    <w:rsid w:val="00F25AD8"/>
    <w:rsid w:val="00F25AF3"/>
    <w:rsid w:val="00F25DC2"/>
    <w:rsid w:val="00F2639F"/>
    <w:rsid w:val="00F2647D"/>
    <w:rsid w:val="00F26558"/>
    <w:rsid w:val="00F26E2E"/>
    <w:rsid w:val="00F270CD"/>
    <w:rsid w:val="00F27945"/>
    <w:rsid w:val="00F27A4A"/>
    <w:rsid w:val="00F30A48"/>
    <w:rsid w:val="00F3140C"/>
    <w:rsid w:val="00F32113"/>
    <w:rsid w:val="00F3249B"/>
    <w:rsid w:val="00F32B34"/>
    <w:rsid w:val="00F33B25"/>
    <w:rsid w:val="00F34DBF"/>
    <w:rsid w:val="00F35509"/>
    <w:rsid w:val="00F35781"/>
    <w:rsid w:val="00F35B38"/>
    <w:rsid w:val="00F36031"/>
    <w:rsid w:val="00F3685B"/>
    <w:rsid w:val="00F36FAA"/>
    <w:rsid w:val="00F374C2"/>
    <w:rsid w:val="00F4042D"/>
    <w:rsid w:val="00F40C42"/>
    <w:rsid w:val="00F40EA0"/>
    <w:rsid w:val="00F41A5C"/>
    <w:rsid w:val="00F41C97"/>
    <w:rsid w:val="00F42651"/>
    <w:rsid w:val="00F42A0A"/>
    <w:rsid w:val="00F42BC4"/>
    <w:rsid w:val="00F4323D"/>
    <w:rsid w:val="00F438AC"/>
    <w:rsid w:val="00F45940"/>
    <w:rsid w:val="00F46041"/>
    <w:rsid w:val="00F467F0"/>
    <w:rsid w:val="00F4697A"/>
    <w:rsid w:val="00F46FCF"/>
    <w:rsid w:val="00F47598"/>
    <w:rsid w:val="00F475A4"/>
    <w:rsid w:val="00F50496"/>
    <w:rsid w:val="00F508CA"/>
    <w:rsid w:val="00F50DED"/>
    <w:rsid w:val="00F51535"/>
    <w:rsid w:val="00F51FB0"/>
    <w:rsid w:val="00F521D6"/>
    <w:rsid w:val="00F5221E"/>
    <w:rsid w:val="00F5224D"/>
    <w:rsid w:val="00F548A4"/>
    <w:rsid w:val="00F54D67"/>
    <w:rsid w:val="00F558E5"/>
    <w:rsid w:val="00F559CA"/>
    <w:rsid w:val="00F565B2"/>
    <w:rsid w:val="00F56C71"/>
    <w:rsid w:val="00F57737"/>
    <w:rsid w:val="00F57B8E"/>
    <w:rsid w:val="00F60C3E"/>
    <w:rsid w:val="00F6168F"/>
    <w:rsid w:val="00F63FD8"/>
    <w:rsid w:val="00F6429A"/>
    <w:rsid w:val="00F642C1"/>
    <w:rsid w:val="00F64B8E"/>
    <w:rsid w:val="00F668D1"/>
    <w:rsid w:val="00F67851"/>
    <w:rsid w:val="00F70BBA"/>
    <w:rsid w:val="00F70E62"/>
    <w:rsid w:val="00F71C12"/>
    <w:rsid w:val="00F73717"/>
    <w:rsid w:val="00F75D81"/>
    <w:rsid w:val="00F76046"/>
    <w:rsid w:val="00F76A93"/>
    <w:rsid w:val="00F772B5"/>
    <w:rsid w:val="00F7755A"/>
    <w:rsid w:val="00F80958"/>
    <w:rsid w:val="00F81664"/>
    <w:rsid w:val="00F8174E"/>
    <w:rsid w:val="00F82025"/>
    <w:rsid w:val="00F82208"/>
    <w:rsid w:val="00F8242B"/>
    <w:rsid w:val="00F84256"/>
    <w:rsid w:val="00F860C8"/>
    <w:rsid w:val="00F86A2A"/>
    <w:rsid w:val="00F86BDA"/>
    <w:rsid w:val="00F86C88"/>
    <w:rsid w:val="00F870A9"/>
    <w:rsid w:val="00F87715"/>
    <w:rsid w:val="00F9059D"/>
    <w:rsid w:val="00F91C9D"/>
    <w:rsid w:val="00F91F44"/>
    <w:rsid w:val="00F92098"/>
    <w:rsid w:val="00F92326"/>
    <w:rsid w:val="00F92FC9"/>
    <w:rsid w:val="00F93571"/>
    <w:rsid w:val="00F94440"/>
    <w:rsid w:val="00F94953"/>
    <w:rsid w:val="00F94D36"/>
    <w:rsid w:val="00F94DE7"/>
    <w:rsid w:val="00F9537B"/>
    <w:rsid w:val="00F95666"/>
    <w:rsid w:val="00F95B83"/>
    <w:rsid w:val="00F970F6"/>
    <w:rsid w:val="00F977DA"/>
    <w:rsid w:val="00FA0398"/>
    <w:rsid w:val="00FA039C"/>
    <w:rsid w:val="00FA088A"/>
    <w:rsid w:val="00FA12BB"/>
    <w:rsid w:val="00FA1471"/>
    <w:rsid w:val="00FA31B6"/>
    <w:rsid w:val="00FA37EA"/>
    <w:rsid w:val="00FA3D5E"/>
    <w:rsid w:val="00FA5669"/>
    <w:rsid w:val="00FA5939"/>
    <w:rsid w:val="00FA59B1"/>
    <w:rsid w:val="00FA6963"/>
    <w:rsid w:val="00FA72E7"/>
    <w:rsid w:val="00FA7A3C"/>
    <w:rsid w:val="00FB02CF"/>
    <w:rsid w:val="00FB0858"/>
    <w:rsid w:val="00FB1D05"/>
    <w:rsid w:val="00FB2219"/>
    <w:rsid w:val="00FB3000"/>
    <w:rsid w:val="00FB3CBC"/>
    <w:rsid w:val="00FB3ED2"/>
    <w:rsid w:val="00FB49E8"/>
    <w:rsid w:val="00FB6C24"/>
    <w:rsid w:val="00FB7100"/>
    <w:rsid w:val="00FC01EF"/>
    <w:rsid w:val="00FC05A4"/>
    <w:rsid w:val="00FC0923"/>
    <w:rsid w:val="00FC18F2"/>
    <w:rsid w:val="00FC19A6"/>
    <w:rsid w:val="00FC1F35"/>
    <w:rsid w:val="00FC2F57"/>
    <w:rsid w:val="00FC43B5"/>
    <w:rsid w:val="00FC4EA1"/>
    <w:rsid w:val="00FC4F9A"/>
    <w:rsid w:val="00FC6079"/>
    <w:rsid w:val="00FD01D6"/>
    <w:rsid w:val="00FD041F"/>
    <w:rsid w:val="00FD0AB8"/>
    <w:rsid w:val="00FD1D2C"/>
    <w:rsid w:val="00FD1FA0"/>
    <w:rsid w:val="00FD26CF"/>
    <w:rsid w:val="00FD32B7"/>
    <w:rsid w:val="00FD35D9"/>
    <w:rsid w:val="00FD49E5"/>
    <w:rsid w:val="00FD59A4"/>
    <w:rsid w:val="00FD5C72"/>
    <w:rsid w:val="00FD6A20"/>
    <w:rsid w:val="00FD7079"/>
    <w:rsid w:val="00FE006C"/>
    <w:rsid w:val="00FE0FA5"/>
    <w:rsid w:val="00FE2FB9"/>
    <w:rsid w:val="00FE3DA1"/>
    <w:rsid w:val="00FE66D9"/>
    <w:rsid w:val="00FE710A"/>
    <w:rsid w:val="00FE7F63"/>
    <w:rsid w:val="00FF018B"/>
    <w:rsid w:val="00FF0561"/>
    <w:rsid w:val="00FF0AAE"/>
    <w:rsid w:val="00FF0FCD"/>
    <w:rsid w:val="00FF14F5"/>
    <w:rsid w:val="00FF1C09"/>
    <w:rsid w:val="00FF1EF5"/>
    <w:rsid w:val="00FF1F79"/>
    <w:rsid w:val="00FF200C"/>
    <w:rsid w:val="00FF21E5"/>
    <w:rsid w:val="00FF2553"/>
    <w:rsid w:val="00FF2B03"/>
    <w:rsid w:val="00FF3003"/>
    <w:rsid w:val="00FF3478"/>
    <w:rsid w:val="00FF389E"/>
    <w:rsid w:val="00FF3B04"/>
    <w:rsid w:val="00FF4251"/>
    <w:rsid w:val="00FF56A6"/>
    <w:rsid w:val="00FF673D"/>
    <w:rsid w:val="00FF7299"/>
    <w:rsid w:val="00FF7596"/>
    <w:rsid w:val="07AEE675"/>
    <w:rsid w:val="0A3E79C9"/>
    <w:rsid w:val="0C825798"/>
    <w:rsid w:val="0F47A1E3"/>
    <w:rsid w:val="1703D474"/>
    <w:rsid w:val="1968C826"/>
    <w:rsid w:val="1B049887"/>
    <w:rsid w:val="2066BCE5"/>
    <w:rsid w:val="215AB1AE"/>
    <w:rsid w:val="248E639A"/>
    <w:rsid w:val="29554DED"/>
    <w:rsid w:val="31C01924"/>
    <w:rsid w:val="320874F9"/>
    <w:rsid w:val="32BEC8E1"/>
    <w:rsid w:val="33A4455A"/>
    <w:rsid w:val="3502A6B0"/>
    <w:rsid w:val="36719C6D"/>
    <w:rsid w:val="367C46CA"/>
    <w:rsid w:val="369E7711"/>
    <w:rsid w:val="3B4A64F3"/>
    <w:rsid w:val="3B636D43"/>
    <w:rsid w:val="4069A005"/>
    <w:rsid w:val="43FD6439"/>
    <w:rsid w:val="460C8D6D"/>
    <w:rsid w:val="473CF281"/>
    <w:rsid w:val="49DDC0AC"/>
    <w:rsid w:val="4B79910D"/>
    <w:rsid w:val="4DA9D112"/>
    <w:rsid w:val="52F62EC6"/>
    <w:rsid w:val="535B04EF"/>
    <w:rsid w:val="557C9DF0"/>
    <w:rsid w:val="57941E64"/>
    <w:rsid w:val="61CEF8E4"/>
    <w:rsid w:val="62C06894"/>
    <w:rsid w:val="65F54970"/>
    <w:rsid w:val="68EBB043"/>
    <w:rsid w:val="6983819A"/>
    <w:rsid w:val="6ABB04D3"/>
    <w:rsid w:val="6E91CE76"/>
    <w:rsid w:val="6FA6D922"/>
    <w:rsid w:val="722BBF0A"/>
    <w:rsid w:val="726435E7"/>
    <w:rsid w:val="75541A92"/>
    <w:rsid w:val="75635FCC"/>
    <w:rsid w:val="789B008E"/>
    <w:rsid w:val="7BF1EFD0"/>
    <w:rsid w:val="7D67AC5D"/>
    <w:rsid w:val="7E212C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831B0BE"/>
  <w15:docId w15:val="{D6654020-FABF-475C-B2C1-A3199C46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C31"/>
    <w:rPr>
      <w:rFonts w:ascii="Times New Roman" w:hAnsi="Times New Roman"/>
      <w:sz w:val="24"/>
      <w:szCs w:val="24"/>
    </w:rPr>
  </w:style>
  <w:style w:type="paragraph" w:styleId="Heading1">
    <w:name w:val="heading 1"/>
    <w:basedOn w:val="Normal"/>
    <w:next w:val="Normal"/>
    <w:link w:val="Heading1Char"/>
    <w:uiPriority w:val="99"/>
    <w:qFormat/>
    <w:rsid w:val="00BB192E"/>
    <w:pPr>
      <w:keepNext/>
      <w:keepLines/>
      <w:numPr>
        <w:numId w:val="3"/>
      </w:numPr>
      <w:spacing w:before="480"/>
      <w:outlineLvl w:val="0"/>
    </w:pPr>
    <w:rPr>
      <w:rFonts w:ascii="Cambria" w:hAnsi="Cambria"/>
      <w:b/>
      <w:bCs/>
      <w:color w:val="365F91"/>
      <w:sz w:val="28"/>
      <w:szCs w:val="28"/>
    </w:rPr>
  </w:style>
  <w:style w:type="paragraph" w:styleId="Heading2">
    <w:name w:val="heading 2"/>
    <w:basedOn w:val="List"/>
    <w:next w:val="Normal"/>
    <w:link w:val="Heading2Char"/>
    <w:uiPriority w:val="99"/>
    <w:qFormat/>
    <w:rsid w:val="00931020"/>
    <w:pPr>
      <w:keepNext/>
      <w:keepLines/>
      <w:numPr>
        <w:ilvl w:val="1"/>
        <w:numId w:val="3"/>
      </w:numPr>
      <w:spacing w:before="240"/>
      <w:outlineLvl w:val="1"/>
    </w:pPr>
    <w:rPr>
      <w:b/>
      <w:bCs/>
      <w:color w:val="4F81BD"/>
      <w:sz w:val="26"/>
      <w:szCs w:val="26"/>
    </w:rPr>
  </w:style>
  <w:style w:type="paragraph" w:styleId="Heading3">
    <w:name w:val="heading 3"/>
    <w:basedOn w:val="Normal"/>
    <w:next w:val="Normal"/>
    <w:link w:val="Heading3Char"/>
    <w:uiPriority w:val="99"/>
    <w:qFormat/>
    <w:rsid w:val="00CC39B6"/>
    <w:pPr>
      <w:keepNext/>
      <w:keepLines/>
      <w:numPr>
        <w:ilvl w:val="2"/>
        <w:numId w:val="3"/>
      </w:numPr>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BB192E"/>
    <w:pPr>
      <w:keepNext/>
      <w:keepLines/>
      <w:numPr>
        <w:ilvl w:val="3"/>
        <w:numId w:val="3"/>
      </w:numPr>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BB192E"/>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BB192E"/>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BB192E"/>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BB192E"/>
    <w:pPr>
      <w:keepNext/>
      <w:keepLines/>
      <w:numPr>
        <w:ilvl w:val="7"/>
        <w:numId w:val="3"/>
      </w:numPr>
      <w:spacing w:before="200"/>
      <w:outlineLvl w:val="7"/>
    </w:pPr>
    <w:rPr>
      <w:rFonts w:ascii="Cambria" w:hAnsi="Cambria"/>
      <w:color w:val="4F81BD"/>
      <w:sz w:val="20"/>
      <w:szCs w:val="20"/>
    </w:rPr>
  </w:style>
  <w:style w:type="paragraph" w:styleId="Heading9">
    <w:name w:val="heading 9"/>
    <w:basedOn w:val="Normal"/>
    <w:next w:val="Normal"/>
    <w:link w:val="Heading9Char"/>
    <w:uiPriority w:val="99"/>
    <w:qFormat/>
    <w:rsid w:val="00BB192E"/>
    <w:pPr>
      <w:keepNext/>
      <w:keepLines/>
      <w:numPr>
        <w:ilvl w:val="8"/>
        <w:numId w:val="3"/>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192E"/>
    <w:rPr>
      <w:rFonts w:ascii="Cambria" w:hAnsi="Cambria"/>
      <w:b/>
      <w:bCs/>
      <w:color w:val="365F91"/>
      <w:sz w:val="28"/>
      <w:szCs w:val="28"/>
    </w:rPr>
  </w:style>
  <w:style w:type="character" w:customStyle="1" w:styleId="Heading2Char">
    <w:name w:val="Heading 2 Char"/>
    <w:basedOn w:val="DefaultParagraphFont"/>
    <w:link w:val="Heading2"/>
    <w:uiPriority w:val="99"/>
    <w:locked/>
    <w:rsid w:val="00931020"/>
    <w:rPr>
      <w:rFonts w:ascii="Times New Roman" w:hAnsi="Times New Roman"/>
      <w:b/>
      <w:bCs/>
      <w:color w:val="4F81BD"/>
      <w:sz w:val="26"/>
      <w:szCs w:val="26"/>
    </w:rPr>
  </w:style>
  <w:style w:type="character" w:customStyle="1" w:styleId="Heading3Char">
    <w:name w:val="Heading 3 Char"/>
    <w:basedOn w:val="DefaultParagraphFont"/>
    <w:link w:val="Heading3"/>
    <w:uiPriority w:val="99"/>
    <w:locked/>
    <w:rsid w:val="00CC39B6"/>
    <w:rPr>
      <w:rFonts w:ascii="Cambria" w:hAnsi="Cambria"/>
      <w:b/>
      <w:bCs/>
      <w:color w:val="4F81BD"/>
      <w:sz w:val="24"/>
      <w:szCs w:val="24"/>
    </w:rPr>
  </w:style>
  <w:style w:type="character" w:customStyle="1" w:styleId="Heading4Char">
    <w:name w:val="Heading 4 Char"/>
    <w:basedOn w:val="DefaultParagraphFont"/>
    <w:link w:val="Heading4"/>
    <w:uiPriority w:val="99"/>
    <w:locked/>
    <w:rsid w:val="00BB192E"/>
    <w:rPr>
      <w:rFonts w:ascii="Cambria" w:hAnsi="Cambria"/>
      <w:b/>
      <w:bCs/>
      <w:i/>
      <w:iCs/>
      <w:color w:val="4F81BD"/>
      <w:sz w:val="24"/>
      <w:szCs w:val="24"/>
    </w:rPr>
  </w:style>
  <w:style w:type="character" w:customStyle="1" w:styleId="Heading5Char">
    <w:name w:val="Heading 5 Char"/>
    <w:basedOn w:val="DefaultParagraphFont"/>
    <w:link w:val="Heading5"/>
    <w:uiPriority w:val="99"/>
    <w:locked/>
    <w:rsid w:val="00BB192E"/>
    <w:rPr>
      <w:rFonts w:ascii="Cambria" w:hAnsi="Cambria"/>
      <w:color w:val="243F60"/>
      <w:sz w:val="24"/>
      <w:szCs w:val="24"/>
    </w:rPr>
  </w:style>
  <w:style w:type="character" w:customStyle="1" w:styleId="Heading6Char">
    <w:name w:val="Heading 6 Char"/>
    <w:basedOn w:val="DefaultParagraphFont"/>
    <w:link w:val="Heading6"/>
    <w:uiPriority w:val="99"/>
    <w:locked/>
    <w:rsid w:val="00BB192E"/>
    <w:rPr>
      <w:rFonts w:ascii="Cambria" w:hAnsi="Cambria"/>
      <w:i/>
      <w:iCs/>
      <w:color w:val="243F60"/>
      <w:sz w:val="24"/>
      <w:szCs w:val="24"/>
    </w:rPr>
  </w:style>
  <w:style w:type="character" w:customStyle="1" w:styleId="Heading7Char">
    <w:name w:val="Heading 7 Char"/>
    <w:basedOn w:val="DefaultParagraphFont"/>
    <w:link w:val="Heading7"/>
    <w:uiPriority w:val="99"/>
    <w:locked/>
    <w:rsid w:val="00BB192E"/>
    <w:rPr>
      <w:rFonts w:ascii="Cambria" w:hAnsi="Cambria"/>
      <w:i/>
      <w:iCs/>
      <w:color w:val="404040"/>
      <w:sz w:val="24"/>
      <w:szCs w:val="24"/>
    </w:rPr>
  </w:style>
  <w:style w:type="character" w:customStyle="1" w:styleId="Heading8Char">
    <w:name w:val="Heading 8 Char"/>
    <w:basedOn w:val="DefaultParagraphFont"/>
    <w:link w:val="Heading8"/>
    <w:uiPriority w:val="99"/>
    <w:locked/>
    <w:rsid w:val="00BB192E"/>
    <w:rPr>
      <w:rFonts w:ascii="Cambria" w:hAnsi="Cambria"/>
      <w:color w:val="4F81BD"/>
      <w:sz w:val="20"/>
      <w:szCs w:val="20"/>
    </w:rPr>
  </w:style>
  <w:style w:type="character" w:customStyle="1" w:styleId="Heading9Char">
    <w:name w:val="Heading 9 Char"/>
    <w:basedOn w:val="DefaultParagraphFont"/>
    <w:link w:val="Heading9"/>
    <w:uiPriority w:val="99"/>
    <w:locked/>
    <w:rsid w:val="00BB192E"/>
    <w:rPr>
      <w:rFonts w:ascii="Cambria" w:hAnsi="Cambria"/>
      <w:i/>
      <w:iCs/>
      <w:color w:val="404040"/>
      <w:sz w:val="20"/>
      <w:szCs w:val="20"/>
    </w:rPr>
  </w:style>
  <w:style w:type="character" w:styleId="FootnoteReference">
    <w:name w:val="footnote reference"/>
    <w:basedOn w:val="DefaultParagraphFont"/>
    <w:uiPriority w:val="99"/>
    <w:semiHidden/>
    <w:rsid w:val="00D73160"/>
    <w:rPr>
      <w:rFonts w:cs="Times New Roman"/>
    </w:rPr>
  </w:style>
  <w:style w:type="table" w:styleId="TableGrid">
    <w:name w:val="Table Grid"/>
    <w:basedOn w:val="TableNormal"/>
    <w:uiPriority w:val="39"/>
    <w:rsid w:val="00C974A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637A8"/>
    <w:rPr>
      <w:sz w:val="32"/>
    </w:rPr>
  </w:style>
  <w:style w:type="character" w:customStyle="1" w:styleId="BodyTextChar">
    <w:name w:val="Body Text Char"/>
    <w:basedOn w:val="DefaultParagraphFont"/>
    <w:link w:val="BodyText"/>
    <w:uiPriority w:val="99"/>
    <w:semiHidden/>
    <w:locked/>
    <w:rsid w:val="00690191"/>
    <w:rPr>
      <w:rFonts w:ascii="Times New Roman" w:hAnsi="Times New Roman" w:cs="Times New Roman"/>
      <w:sz w:val="24"/>
      <w:szCs w:val="24"/>
    </w:rPr>
  </w:style>
  <w:style w:type="paragraph" w:styleId="BodyText2">
    <w:name w:val="Body Text 2"/>
    <w:basedOn w:val="Normal"/>
    <w:link w:val="BodyText2Char"/>
    <w:uiPriority w:val="99"/>
    <w:rsid w:val="00B637A8"/>
    <w:rPr>
      <w:b/>
    </w:rPr>
  </w:style>
  <w:style w:type="character" w:customStyle="1" w:styleId="BodyText2Char">
    <w:name w:val="Body Text 2 Char"/>
    <w:basedOn w:val="DefaultParagraphFont"/>
    <w:link w:val="BodyText2"/>
    <w:uiPriority w:val="99"/>
    <w:semiHidden/>
    <w:locked/>
    <w:rsid w:val="00690191"/>
    <w:rPr>
      <w:rFonts w:ascii="Times New Roman" w:hAnsi="Times New Roman" w:cs="Times New Roman"/>
      <w:sz w:val="24"/>
      <w:szCs w:val="24"/>
    </w:rPr>
  </w:style>
  <w:style w:type="character" w:styleId="Hyperlink">
    <w:name w:val="Hyperlink"/>
    <w:basedOn w:val="DefaultParagraphFont"/>
    <w:uiPriority w:val="99"/>
    <w:rsid w:val="00B637A8"/>
    <w:rPr>
      <w:rFonts w:cs="Times New Roman"/>
      <w:color w:val="0000FF"/>
      <w:u w:val="single"/>
    </w:rPr>
  </w:style>
  <w:style w:type="paragraph" w:styleId="Title">
    <w:name w:val="Title"/>
    <w:basedOn w:val="Normal"/>
    <w:next w:val="Normal"/>
    <w:link w:val="TitleChar"/>
    <w:uiPriority w:val="99"/>
    <w:qFormat/>
    <w:rsid w:val="00BB192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BB192E"/>
    <w:rPr>
      <w:rFonts w:ascii="Cambria" w:hAnsi="Cambria" w:cs="Times New Roman"/>
      <w:color w:val="17365D"/>
      <w:spacing w:val="5"/>
      <w:kern w:val="28"/>
      <w:sz w:val="52"/>
    </w:rPr>
  </w:style>
  <w:style w:type="paragraph" w:styleId="BodyText3">
    <w:name w:val="Body Text 3"/>
    <w:basedOn w:val="Normal"/>
    <w:link w:val="BodyText3Char"/>
    <w:uiPriority w:val="99"/>
    <w:rsid w:val="00B637A8"/>
  </w:style>
  <w:style w:type="character" w:customStyle="1" w:styleId="BodyText3Char">
    <w:name w:val="Body Text 3 Char"/>
    <w:basedOn w:val="DefaultParagraphFont"/>
    <w:link w:val="BodyText3"/>
    <w:uiPriority w:val="99"/>
    <w:semiHidden/>
    <w:locked/>
    <w:rsid w:val="00690191"/>
    <w:rPr>
      <w:rFonts w:ascii="Times New Roman" w:hAnsi="Times New Roman" w:cs="Times New Roman"/>
      <w:sz w:val="16"/>
      <w:szCs w:val="16"/>
    </w:rPr>
  </w:style>
  <w:style w:type="character" w:styleId="CommentReference">
    <w:name w:val="annotation reference"/>
    <w:basedOn w:val="DefaultParagraphFont"/>
    <w:uiPriority w:val="99"/>
    <w:rsid w:val="00B637A8"/>
    <w:rPr>
      <w:rFonts w:cs="Times New Roman"/>
      <w:sz w:val="16"/>
    </w:rPr>
  </w:style>
  <w:style w:type="paragraph" w:styleId="CommentText">
    <w:name w:val="annotation text"/>
    <w:basedOn w:val="Normal"/>
    <w:link w:val="CommentTextChar"/>
    <w:uiPriority w:val="99"/>
    <w:rsid w:val="00B637A8"/>
    <w:rPr>
      <w:sz w:val="20"/>
    </w:rPr>
  </w:style>
  <w:style w:type="character" w:customStyle="1" w:styleId="CommentTextChar">
    <w:name w:val="Comment Text Char"/>
    <w:basedOn w:val="DefaultParagraphFont"/>
    <w:link w:val="CommentText"/>
    <w:uiPriority w:val="99"/>
    <w:locked/>
    <w:rsid w:val="00690191"/>
    <w:rPr>
      <w:rFonts w:ascii="Times New Roman" w:hAnsi="Times New Roman" w:cs="Times New Roman"/>
      <w:sz w:val="20"/>
      <w:szCs w:val="20"/>
    </w:rPr>
  </w:style>
  <w:style w:type="paragraph" w:styleId="BalloonText">
    <w:name w:val="Balloon Text"/>
    <w:basedOn w:val="Normal"/>
    <w:link w:val="BalloonTextChar"/>
    <w:uiPriority w:val="99"/>
    <w:semiHidden/>
    <w:rsid w:val="00B637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0191"/>
    <w:rPr>
      <w:rFonts w:ascii="Times New Roman" w:hAnsi="Times New Roman" w:cs="Times New Roman"/>
      <w:sz w:val="18"/>
      <w:szCs w:val="18"/>
    </w:rPr>
  </w:style>
  <w:style w:type="paragraph" w:styleId="Footer">
    <w:name w:val="footer"/>
    <w:basedOn w:val="Normal"/>
    <w:link w:val="FooterChar"/>
    <w:uiPriority w:val="99"/>
    <w:rsid w:val="00B637A8"/>
    <w:pPr>
      <w:tabs>
        <w:tab w:val="center" w:pos="4320"/>
        <w:tab w:val="right" w:pos="8640"/>
      </w:tabs>
    </w:pPr>
  </w:style>
  <w:style w:type="character" w:customStyle="1" w:styleId="FooterChar">
    <w:name w:val="Footer Char"/>
    <w:basedOn w:val="DefaultParagraphFont"/>
    <w:link w:val="Footer"/>
    <w:uiPriority w:val="99"/>
    <w:locked/>
    <w:rsid w:val="00823B63"/>
    <w:rPr>
      <w:rFonts w:cs="Times New Roman"/>
      <w:sz w:val="24"/>
    </w:rPr>
  </w:style>
  <w:style w:type="character" w:styleId="PageNumber">
    <w:name w:val="page number"/>
    <w:basedOn w:val="DefaultParagraphFont"/>
    <w:uiPriority w:val="99"/>
    <w:rsid w:val="00B637A8"/>
    <w:rPr>
      <w:rFonts w:cs="Times New Roman"/>
    </w:rPr>
  </w:style>
  <w:style w:type="paragraph" w:styleId="CommentSubject">
    <w:name w:val="annotation subject"/>
    <w:basedOn w:val="CommentText"/>
    <w:next w:val="CommentText"/>
    <w:link w:val="CommentSubjectChar"/>
    <w:uiPriority w:val="99"/>
    <w:semiHidden/>
    <w:rsid w:val="00B02BCF"/>
    <w:pPr>
      <w:widowControl w:val="0"/>
    </w:pPr>
    <w:rPr>
      <w:b/>
      <w:bCs/>
    </w:rPr>
  </w:style>
  <w:style w:type="character" w:customStyle="1" w:styleId="CommentSubjectChar">
    <w:name w:val="Comment Subject Char"/>
    <w:basedOn w:val="CommentTextChar"/>
    <w:link w:val="CommentSubject"/>
    <w:uiPriority w:val="99"/>
    <w:semiHidden/>
    <w:locked/>
    <w:rsid w:val="00690191"/>
    <w:rPr>
      <w:rFonts w:ascii="Times New Roman" w:hAnsi="Times New Roman" w:cs="Times New Roman"/>
      <w:b/>
      <w:bCs/>
      <w:sz w:val="20"/>
      <w:szCs w:val="20"/>
    </w:rPr>
  </w:style>
  <w:style w:type="paragraph" w:styleId="Header">
    <w:name w:val="header"/>
    <w:basedOn w:val="Normal"/>
    <w:link w:val="HeaderChar"/>
    <w:uiPriority w:val="99"/>
    <w:rsid w:val="00B17ADB"/>
    <w:pPr>
      <w:tabs>
        <w:tab w:val="center" w:pos="4320"/>
        <w:tab w:val="right" w:pos="8640"/>
      </w:tabs>
    </w:pPr>
  </w:style>
  <w:style w:type="character" w:customStyle="1" w:styleId="HeaderChar">
    <w:name w:val="Header Char"/>
    <w:basedOn w:val="DefaultParagraphFont"/>
    <w:link w:val="Header"/>
    <w:uiPriority w:val="99"/>
    <w:semiHidden/>
    <w:locked/>
    <w:rsid w:val="00690191"/>
    <w:rPr>
      <w:rFonts w:ascii="Times New Roman" w:hAnsi="Times New Roman" w:cs="Times New Roman"/>
      <w:sz w:val="24"/>
      <w:szCs w:val="24"/>
    </w:rPr>
  </w:style>
  <w:style w:type="paragraph" w:styleId="NormalWeb">
    <w:name w:val="Normal (Web)"/>
    <w:basedOn w:val="Normal"/>
    <w:uiPriority w:val="99"/>
    <w:rsid w:val="001157C2"/>
    <w:pPr>
      <w:spacing w:before="100" w:beforeAutospacing="1" w:after="100" w:afterAutospacing="1"/>
    </w:pPr>
    <w:rPr>
      <w:rFonts w:ascii="Georgia" w:hAnsi="Georgia"/>
      <w:sz w:val="23"/>
      <w:szCs w:val="23"/>
    </w:rPr>
  </w:style>
  <w:style w:type="paragraph" w:styleId="FootnoteText">
    <w:name w:val="footnote text"/>
    <w:basedOn w:val="Normal"/>
    <w:link w:val="FootnoteTextChar"/>
    <w:uiPriority w:val="99"/>
    <w:rsid w:val="00D511DF"/>
    <w:rPr>
      <w:sz w:val="20"/>
    </w:rPr>
  </w:style>
  <w:style w:type="character" w:customStyle="1" w:styleId="FootnoteTextChar">
    <w:name w:val="Footnote Text Char"/>
    <w:basedOn w:val="DefaultParagraphFont"/>
    <w:link w:val="FootnoteText"/>
    <w:uiPriority w:val="99"/>
    <w:locked/>
    <w:rsid w:val="00D511DF"/>
    <w:rPr>
      <w:rFonts w:cs="Times New Roman"/>
    </w:rPr>
  </w:style>
  <w:style w:type="character" w:customStyle="1" w:styleId="lgem">
    <w:name w:val="lg em"/>
    <w:basedOn w:val="DefaultParagraphFont"/>
    <w:uiPriority w:val="99"/>
    <w:rsid w:val="00F20365"/>
    <w:rPr>
      <w:rFonts w:cs="Times New Roman"/>
    </w:rPr>
  </w:style>
  <w:style w:type="character" w:styleId="FollowedHyperlink">
    <w:name w:val="FollowedHyperlink"/>
    <w:basedOn w:val="DefaultParagraphFont"/>
    <w:uiPriority w:val="99"/>
    <w:rsid w:val="00362CE7"/>
    <w:rPr>
      <w:rFonts w:cs="Times New Roman"/>
      <w:color w:val="800080"/>
      <w:u w:val="single"/>
    </w:rPr>
  </w:style>
  <w:style w:type="paragraph" w:customStyle="1" w:styleId="reportname">
    <w:name w:val="report name"/>
    <w:basedOn w:val="Normal"/>
    <w:uiPriority w:val="99"/>
    <w:rsid w:val="00380025"/>
    <w:pPr>
      <w:spacing w:line="400" w:lineRule="exact"/>
    </w:pPr>
    <w:rPr>
      <w:rFonts w:ascii="Arial" w:hAnsi="Arial"/>
      <w:color w:val="000000"/>
      <w:sz w:val="36"/>
    </w:rPr>
  </w:style>
  <w:style w:type="paragraph" w:customStyle="1" w:styleId="arail9bold">
    <w:name w:val="arail9 bold"/>
    <w:basedOn w:val="Normal"/>
    <w:uiPriority w:val="99"/>
    <w:rsid w:val="00380025"/>
    <w:rPr>
      <w:rFonts w:ascii="Arial" w:hAnsi="Arial"/>
      <w:b/>
      <w:sz w:val="18"/>
    </w:rPr>
  </w:style>
  <w:style w:type="paragraph" w:customStyle="1" w:styleId="arial9">
    <w:name w:val="arial9"/>
    <w:basedOn w:val="Normal"/>
    <w:uiPriority w:val="99"/>
    <w:rsid w:val="00380025"/>
    <w:pPr>
      <w:ind w:right="-108"/>
    </w:pPr>
    <w:rPr>
      <w:rFonts w:ascii="Arial" w:hAnsi="Arial"/>
      <w:sz w:val="18"/>
    </w:rPr>
  </w:style>
  <w:style w:type="paragraph" w:customStyle="1" w:styleId="BoardMembers">
    <w:name w:val="BoardMembers"/>
    <w:basedOn w:val="Normal"/>
    <w:uiPriority w:val="99"/>
    <w:semiHidden/>
    <w:rsid w:val="00823B63"/>
    <w:pPr>
      <w:jc w:val="center"/>
    </w:pPr>
    <w:rPr>
      <w:rFonts w:ascii="Arial" w:hAnsi="Arial"/>
      <w:sz w:val="18"/>
    </w:rPr>
  </w:style>
  <w:style w:type="paragraph" w:customStyle="1" w:styleId="Permission">
    <w:name w:val="Permission"/>
    <w:basedOn w:val="Normal"/>
    <w:uiPriority w:val="99"/>
    <w:semiHidden/>
    <w:rsid w:val="00823B63"/>
    <w:pPr>
      <w:jc w:val="center"/>
    </w:pPr>
    <w:rPr>
      <w:rFonts w:ascii="Arial" w:hAnsi="Arial"/>
      <w:i/>
      <w:iCs/>
      <w:sz w:val="18"/>
    </w:rPr>
  </w:style>
  <w:style w:type="paragraph" w:styleId="TOCHeading">
    <w:name w:val="TOC Heading"/>
    <w:basedOn w:val="Heading1"/>
    <w:next w:val="Normal"/>
    <w:uiPriority w:val="99"/>
    <w:qFormat/>
    <w:rsid w:val="00BB192E"/>
    <w:pPr>
      <w:outlineLvl w:val="9"/>
    </w:pPr>
  </w:style>
  <w:style w:type="paragraph" w:styleId="Caption">
    <w:name w:val="caption"/>
    <w:basedOn w:val="Normal"/>
    <w:next w:val="Normal"/>
    <w:uiPriority w:val="99"/>
    <w:qFormat/>
    <w:rsid w:val="00BB192E"/>
    <w:rPr>
      <w:b/>
      <w:bCs/>
      <w:color w:val="4F81BD"/>
      <w:sz w:val="18"/>
      <w:szCs w:val="18"/>
    </w:rPr>
  </w:style>
  <w:style w:type="paragraph" w:styleId="Subtitle">
    <w:name w:val="Subtitle"/>
    <w:basedOn w:val="Normal"/>
    <w:next w:val="Normal"/>
    <w:link w:val="SubtitleChar"/>
    <w:uiPriority w:val="99"/>
    <w:qFormat/>
    <w:rsid w:val="00BB192E"/>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BB192E"/>
    <w:rPr>
      <w:rFonts w:ascii="Cambria" w:hAnsi="Cambria" w:cs="Times New Roman"/>
      <w:i/>
      <w:color w:val="4F81BD"/>
      <w:spacing w:val="15"/>
      <w:sz w:val="24"/>
    </w:rPr>
  </w:style>
  <w:style w:type="character" w:styleId="Strong">
    <w:name w:val="Strong"/>
    <w:basedOn w:val="DefaultParagraphFont"/>
    <w:uiPriority w:val="99"/>
    <w:qFormat/>
    <w:rsid w:val="00BB192E"/>
    <w:rPr>
      <w:rFonts w:cs="Times New Roman"/>
      <w:b/>
    </w:rPr>
  </w:style>
  <w:style w:type="character" w:styleId="Emphasis">
    <w:name w:val="Emphasis"/>
    <w:basedOn w:val="DefaultParagraphFont"/>
    <w:uiPriority w:val="20"/>
    <w:qFormat/>
    <w:rsid w:val="00BB192E"/>
    <w:rPr>
      <w:rFonts w:cs="Times New Roman"/>
      <w:i/>
    </w:rPr>
  </w:style>
  <w:style w:type="paragraph" w:styleId="NoSpacing">
    <w:name w:val="No Spacing"/>
    <w:uiPriority w:val="99"/>
    <w:qFormat/>
    <w:rsid w:val="00BB192E"/>
    <w:rPr>
      <w:sz w:val="20"/>
      <w:szCs w:val="20"/>
    </w:rPr>
  </w:style>
  <w:style w:type="paragraph" w:styleId="ListParagraph">
    <w:name w:val="List Paragraph"/>
    <w:basedOn w:val="Normal"/>
    <w:uiPriority w:val="99"/>
    <w:qFormat/>
    <w:rsid w:val="00BB192E"/>
    <w:pPr>
      <w:ind w:left="720"/>
      <w:contextualSpacing/>
    </w:pPr>
  </w:style>
  <w:style w:type="paragraph" w:styleId="Quote">
    <w:name w:val="Quote"/>
    <w:basedOn w:val="Normal"/>
    <w:next w:val="Normal"/>
    <w:link w:val="QuoteChar"/>
    <w:uiPriority w:val="99"/>
    <w:qFormat/>
    <w:rsid w:val="00BB192E"/>
    <w:rPr>
      <w:i/>
      <w:iCs/>
      <w:color w:val="000000"/>
    </w:rPr>
  </w:style>
  <w:style w:type="character" w:customStyle="1" w:styleId="QuoteChar">
    <w:name w:val="Quote Char"/>
    <w:basedOn w:val="DefaultParagraphFont"/>
    <w:link w:val="Quote"/>
    <w:uiPriority w:val="99"/>
    <w:locked/>
    <w:rsid w:val="00BB192E"/>
    <w:rPr>
      <w:rFonts w:cs="Times New Roman"/>
      <w:i/>
      <w:color w:val="000000"/>
    </w:rPr>
  </w:style>
  <w:style w:type="paragraph" w:styleId="IntenseQuote">
    <w:name w:val="Intense Quote"/>
    <w:basedOn w:val="Normal"/>
    <w:next w:val="Normal"/>
    <w:link w:val="IntenseQuoteChar"/>
    <w:uiPriority w:val="99"/>
    <w:qFormat/>
    <w:rsid w:val="00BB192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BB192E"/>
    <w:rPr>
      <w:rFonts w:cs="Times New Roman"/>
      <w:b/>
      <w:i/>
      <w:color w:val="4F81BD"/>
    </w:rPr>
  </w:style>
  <w:style w:type="character" w:styleId="SubtleEmphasis">
    <w:name w:val="Subtle Emphasis"/>
    <w:basedOn w:val="DefaultParagraphFont"/>
    <w:uiPriority w:val="99"/>
    <w:qFormat/>
    <w:rsid w:val="00BB192E"/>
    <w:rPr>
      <w:rFonts w:cs="Times New Roman"/>
      <w:i/>
      <w:color w:val="808080"/>
    </w:rPr>
  </w:style>
  <w:style w:type="character" w:styleId="IntenseEmphasis">
    <w:name w:val="Intense Emphasis"/>
    <w:basedOn w:val="DefaultParagraphFont"/>
    <w:uiPriority w:val="99"/>
    <w:qFormat/>
    <w:rsid w:val="00BB192E"/>
    <w:rPr>
      <w:rFonts w:cs="Times New Roman"/>
      <w:b/>
      <w:i/>
      <w:color w:val="4F81BD"/>
    </w:rPr>
  </w:style>
  <w:style w:type="character" w:styleId="SubtleReference">
    <w:name w:val="Subtle Reference"/>
    <w:basedOn w:val="DefaultParagraphFont"/>
    <w:uiPriority w:val="99"/>
    <w:qFormat/>
    <w:rsid w:val="00BB192E"/>
    <w:rPr>
      <w:rFonts w:cs="Times New Roman"/>
      <w:smallCaps/>
      <w:color w:val="C0504D"/>
      <w:u w:val="single"/>
    </w:rPr>
  </w:style>
  <w:style w:type="character" w:styleId="IntenseReference">
    <w:name w:val="Intense Reference"/>
    <w:basedOn w:val="DefaultParagraphFont"/>
    <w:uiPriority w:val="99"/>
    <w:qFormat/>
    <w:rsid w:val="00BB192E"/>
    <w:rPr>
      <w:rFonts w:cs="Times New Roman"/>
      <w:b/>
      <w:smallCaps/>
      <w:color w:val="C0504D"/>
      <w:spacing w:val="5"/>
      <w:u w:val="single"/>
    </w:rPr>
  </w:style>
  <w:style w:type="character" w:styleId="BookTitle">
    <w:name w:val="Book Title"/>
    <w:basedOn w:val="DefaultParagraphFont"/>
    <w:uiPriority w:val="99"/>
    <w:qFormat/>
    <w:rsid w:val="00BB192E"/>
    <w:rPr>
      <w:rFonts w:cs="Times New Roman"/>
      <w:b/>
      <w:smallCaps/>
      <w:spacing w:val="5"/>
    </w:rPr>
  </w:style>
  <w:style w:type="paragraph" w:styleId="TOC1">
    <w:name w:val="toc 1"/>
    <w:basedOn w:val="Normal"/>
    <w:next w:val="Normal"/>
    <w:autoRedefine/>
    <w:uiPriority w:val="39"/>
    <w:rsid w:val="001C6ADB"/>
    <w:pPr>
      <w:tabs>
        <w:tab w:val="right" w:leader="dot" w:pos="9350"/>
      </w:tabs>
      <w:ind w:left="270" w:hanging="450"/>
    </w:pPr>
    <w:rPr>
      <w:b/>
      <w:bCs/>
      <w:noProof/>
    </w:rPr>
  </w:style>
  <w:style w:type="paragraph" w:customStyle="1" w:styleId="AgencyTitle">
    <w:name w:val="Agency Title"/>
    <w:basedOn w:val="Normal"/>
    <w:uiPriority w:val="99"/>
    <w:semiHidden/>
    <w:rsid w:val="00EB5F80"/>
    <w:rPr>
      <w:rFonts w:ascii="Arial" w:hAnsi="Arial"/>
      <w:b/>
      <w:sz w:val="18"/>
    </w:rPr>
  </w:style>
  <w:style w:type="paragraph" w:customStyle="1" w:styleId="ESEReportName">
    <w:name w:val="ESE Report Name"/>
    <w:basedOn w:val="Normal"/>
    <w:next w:val="Normal"/>
    <w:uiPriority w:val="99"/>
    <w:rsid w:val="00EB5F80"/>
    <w:pPr>
      <w:spacing w:line="400" w:lineRule="exact"/>
    </w:pPr>
    <w:rPr>
      <w:rFonts w:ascii="Arial" w:hAnsi="Arial"/>
      <w:b/>
      <w:color w:val="000000"/>
      <w:sz w:val="36"/>
    </w:rPr>
  </w:style>
  <w:style w:type="paragraph" w:styleId="TOC2">
    <w:name w:val="toc 2"/>
    <w:basedOn w:val="Normal"/>
    <w:next w:val="Normal"/>
    <w:autoRedefine/>
    <w:uiPriority w:val="39"/>
    <w:rsid w:val="00FC19A6"/>
    <w:pPr>
      <w:tabs>
        <w:tab w:val="left" w:pos="720"/>
        <w:tab w:val="left" w:pos="880"/>
        <w:tab w:val="left" w:pos="990"/>
        <w:tab w:val="right" w:leader="dot" w:pos="9350"/>
      </w:tabs>
      <w:spacing w:before="100" w:beforeAutospacing="1" w:after="100" w:afterAutospacing="1"/>
      <w:ind w:left="720" w:hanging="504"/>
      <w:contextualSpacing/>
    </w:pPr>
  </w:style>
  <w:style w:type="paragraph" w:styleId="TOC3">
    <w:name w:val="toc 3"/>
    <w:basedOn w:val="Normal"/>
    <w:next w:val="Normal"/>
    <w:autoRedefine/>
    <w:uiPriority w:val="39"/>
    <w:rsid w:val="00290EEA"/>
    <w:pPr>
      <w:tabs>
        <w:tab w:val="left" w:pos="450"/>
        <w:tab w:val="left" w:pos="880"/>
        <w:tab w:val="right" w:leader="dot" w:pos="9350"/>
      </w:tabs>
      <w:ind w:left="900" w:hanging="180"/>
    </w:pPr>
    <w:rPr>
      <w:sz w:val="20"/>
    </w:rPr>
  </w:style>
  <w:style w:type="paragraph" w:styleId="Index1">
    <w:name w:val="index 1"/>
    <w:basedOn w:val="Normal"/>
    <w:next w:val="Normal"/>
    <w:autoRedefine/>
    <w:uiPriority w:val="99"/>
    <w:rsid w:val="00FB02CF"/>
    <w:pPr>
      <w:ind w:left="220" w:hanging="220"/>
    </w:pPr>
  </w:style>
  <w:style w:type="paragraph" w:styleId="List">
    <w:name w:val="List"/>
    <w:basedOn w:val="Normal"/>
    <w:uiPriority w:val="99"/>
    <w:rsid w:val="00195BAB"/>
    <w:pPr>
      <w:ind w:left="360" w:hanging="360"/>
      <w:contextualSpacing/>
    </w:pPr>
  </w:style>
  <w:style w:type="paragraph" w:styleId="IndexHeading">
    <w:name w:val="index heading"/>
    <w:basedOn w:val="Normal"/>
    <w:next w:val="Index1"/>
    <w:uiPriority w:val="99"/>
    <w:rsid w:val="00FB02CF"/>
  </w:style>
  <w:style w:type="paragraph" w:customStyle="1" w:styleId="Arial9-Centered">
    <w:name w:val="Arial9-Centered"/>
    <w:basedOn w:val="Normal"/>
    <w:uiPriority w:val="99"/>
    <w:rsid w:val="00FB02CF"/>
    <w:pPr>
      <w:jc w:val="center"/>
    </w:pPr>
    <w:rPr>
      <w:rFonts w:ascii="Arial" w:hAnsi="Arial"/>
      <w:sz w:val="18"/>
      <w:szCs w:val="20"/>
    </w:rPr>
  </w:style>
  <w:style w:type="paragraph" w:customStyle="1" w:styleId="Arial9Italic-Centered">
    <w:name w:val="Arial9Italic-Centered"/>
    <w:basedOn w:val="Normal"/>
    <w:uiPriority w:val="99"/>
    <w:rsid w:val="00FB02CF"/>
    <w:pPr>
      <w:jc w:val="center"/>
    </w:pPr>
    <w:rPr>
      <w:rFonts w:ascii="Arial" w:hAnsi="Arial"/>
      <w:i/>
      <w:iCs/>
      <w:sz w:val="18"/>
      <w:szCs w:val="20"/>
    </w:rPr>
  </w:style>
  <w:style w:type="character" w:customStyle="1" w:styleId="bold">
    <w:name w:val="bold"/>
    <w:basedOn w:val="DefaultParagraphFont"/>
    <w:rsid w:val="00F95666"/>
    <w:rPr>
      <w:rFonts w:cs="Times New Roman"/>
    </w:rPr>
  </w:style>
  <w:style w:type="paragraph" w:styleId="Revision">
    <w:name w:val="Revision"/>
    <w:hidden/>
    <w:uiPriority w:val="99"/>
    <w:semiHidden/>
    <w:rsid w:val="00A447CD"/>
    <w:rPr>
      <w:rFonts w:ascii="Times New Roman" w:hAnsi="Times New Roman"/>
      <w:sz w:val="24"/>
      <w:szCs w:val="24"/>
    </w:rPr>
  </w:style>
  <w:style w:type="character" w:customStyle="1" w:styleId="apple-converted-space">
    <w:name w:val="apple-converted-space"/>
    <w:basedOn w:val="DefaultParagraphFont"/>
    <w:uiPriority w:val="99"/>
    <w:rsid w:val="007A0678"/>
    <w:rPr>
      <w:rFonts w:cs="Times New Roman"/>
    </w:rPr>
  </w:style>
  <w:style w:type="paragraph" w:styleId="DocumentMap">
    <w:name w:val="Document Map"/>
    <w:basedOn w:val="Normal"/>
    <w:link w:val="DocumentMapChar"/>
    <w:uiPriority w:val="99"/>
    <w:semiHidden/>
    <w:locked/>
    <w:rsid w:val="00AD267B"/>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D267B"/>
    <w:rPr>
      <w:rFonts w:ascii="Tahoma" w:hAnsi="Tahoma" w:cs="Tahoma"/>
      <w:sz w:val="16"/>
      <w:szCs w:val="16"/>
    </w:rPr>
  </w:style>
  <w:style w:type="character" w:customStyle="1" w:styleId="tgc">
    <w:name w:val="_tgc"/>
    <w:basedOn w:val="DefaultParagraphFont"/>
    <w:rsid w:val="004029EE"/>
  </w:style>
  <w:style w:type="paragraph" w:customStyle="1" w:styleId="tabletextbold">
    <w:name w:val="tabletextbold"/>
    <w:basedOn w:val="Normal"/>
    <w:rsid w:val="00D271C5"/>
    <w:pPr>
      <w:spacing w:before="100" w:beforeAutospacing="1" w:after="100" w:afterAutospacing="1"/>
    </w:pPr>
  </w:style>
  <w:style w:type="paragraph" w:customStyle="1" w:styleId="tabletext">
    <w:name w:val="tabletext"/>
    <w:basedOn w:val="Normal"/>
    <w:rsid w:val="00D271C5"/>
    <w:pPr>
      <w:spacing w:before="100" w:beforeAutospacing="1" w:after="100" w:afterAutospacing="1"/>
    </w:pPr>
  </w:style>
  <w:style w:type="character" w:customStyle="1" w:styleId="bold1">
    <w:name w:val="bold1"/>
    <w:basedOn w:val="DefaultParagraphFont"/>
    <w:rsid w:val="00472FA2"/>
    <w:rPr>
      <w:b/>
      <w:bCs/>
    </w:rPr>
  </w:style>
  <w:style w:type="character" w:customStyle="1" w:styleId="em1">
    <w:name w:val="em1"/>
    <w:basedOn w:val="DefaultParagraphFont"/>
    <w:rsid w:val="00472FA2"/>
    <w:rPr>
      <w:i/>
      <w:iCs/>
    </w:rPr>
  </w:style>
  <w:style w:type="character" w:customStyle="1" w:styleId="UnresolvedMention1">
    <w:name w:val="Unresolved Mention1"/>
    <w:basedOn w:val="DefaultParagraphFont"/>
    <w:uiPriority w:val="99"/>
    <w:semiHidden/>
    <w:unhideWhenUsed/>
    <w:rsid w:val="005D28FE"/>
    <w:rPr>
      <w:color w:val="605E5C"/>
      <w:shd w:val="clear" w:color="auto" w:fill="E1DFDD"/>
    </w:rPr>
  </w:style>
  <w:style w:type="character" w:styleId="UnresolvedMention">
    <w:name w:val="Unresolved Mention"/>
    <w:basedOn w:val="DefaultParagraphFont"/>
    <w:uiPriority w:val="99"/>
    <w:semiHidden/>
    <w:unhideWhenUsed/>
    <w:rsid w:val="00216EAF"/>
    <w:rPr>
      <w:color w:val="605E5C"/>
      <w:shd w:val="clear" w:color="auto" w:fill="E1DFDD"/>
    </w:rPr>
  </w:style>
  <w:style w:type="paragraph" w:customStyle="1" w:styleId="Default">
    <w:name w:val="Default"/>
    <w:rsid w:val="00FA7A3C"/>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478399">
      <w:bodyDiv w:val="1"/>
      <w:marLeft w:val="0"/>
      <w:marRight w:val="0"/>
      <w:marTop w:val="0"/>
      <w:marBottom w:val="0"/>
      <w:divBdr>
        <w:top w:val="none" w:sz="0" w:space="0" w:color="auto"/>
        <w:left w:val="none" w:sz="0" w:space="0" w:color="auto"/>
        <w:bottom w:val="none" w:sz="0" w:space="0" w:color="auto"/>
        <w:right w:val="none" w:sz="0" w:space="0" w:color="auto"/>
      </w:divBdr>
    </w:div>
    <w:div w:id="1001464637">
      <w:bodyDiv w:val="1"/>
      <w:marLeft w:val="0"/>
      <w:marRight w:val="0"/>
      <w:marTop w:val="0"/>
      <w:marBottom w:val="0"/>
      <w:divBdr>
        <w:top w:val="none" w:sz="0" w:space="0" w:color="auto"/>
        <w:left w:val="none" w:sz="0" w:space="0" w:color="auto"/>
        <w:bottom w:val="none" w:sz="0" w:space="0" w:color="auto"/>
        <w:right w:val="none" w:sz="0" w:space="0" w:color="auto"/>
      </w:divBdr>
    </w:div>
    <w:div w:id="1032998116">
      <w:bodyDiv w:val="1"/>
      <w:marLeft w:val="0"/>
      <w:marRight w:val="0"/>
      <w:marTop w:val="0"/>
      <w:marBottom w:val="0"/>
      <w:divBdr>
        <w:top w:val="none" w:sz="0" w:space="0" w:color="auto"/>
        <w:left w:val="none" w:sz="0" w:space="0" w:color="auto"/>
        <w:bottom w:val="none" w:sz="0" w:space="0" w:color="auto"/>
        <w:right w:val="none" w:sz="0" w:space="0" w:color="auto"/>
      </w:divBdr>
    </w:div>
    <w:div w:id="1234389905">
      <w:bodyDiv w:val="1"/>
      <w:marLeft w:val="0"/>
      <w:marRight w:val="0"/>
      <w:marTop w:val="0"/>
      <w:marBottom w:val="0"/>
      <w:divBdr>
        <w:top w:val="none" w:sz="0" w:space="0" w:color="auto"/>
        <w:left w:val="none" w:sz="0" w:space="0" w:color="auto"/>
        <w:bottom w:val="none" w:sz="0" w:space="0" w:color="auto"/>
        <w:right w:val="none" w:sz="0" w:space="0" w:color="auto"/>
      </w:divBdr>
    </w:div>
    <w:div w:id="1352805575">
      <w:bodyDiv w:val="1"/>
      <w:marLeft w:val="0"/>
      <w:marRight w:val="0"/>
      <w:marTop w:val="0"/>
      <w:marBottom w:val="0"/>
      <w:divBdr>
        <w:top w:val="none" w:sz="0" w:space="0" w:color="auto"/>
        <w:left w:val="none" w:sz="0" w:space="0" w:color="auto"/>
        <w:bottom w:val="none" w:sz="0" w:space="0" w:color="auto"/>
        <w:right w:val="none" w:sz="0" w:space="0" w:color="auto"/>
      </w:divBdr>
    </w:div>
    <w:div w:id="1372339087">
      <w:bodyDiv w:val="1"/>
      <w:marLeft w:val="0"/>
      <w:marRight w:val="0"/>
      <w:marTop w:val="0"/>
      <w:marBottom w:val="0"/>
      <w:divBdr>
        <w:top w:val="none" w:sz="0" w:space="0" w:color="auto"/>
        <w:left w:val="none" w:sz="0" w:space="0" w:color="auto"/>
        <w:bottom w:val="none" w:sz="0" w:space="0" w:color="auto"/>
        <w:right w:val="none" w:sz="0" w:space="0" w:color="auto"/>
      </w:divBdr>
    </w:div>
    <w:div w:id="1544099600">
      <w:marLeft w:val="0"/>
      <w:marRight w:val="0"/>
      <w:marTop w:val="0"/>
      <w:marBottom w:val="0"/>
      <w:divBdr>
        <w:top w:val="none" w:sz="0" w:space="0" w:color="auto"/>
        <w:left w:val="none" w:sz="0" w:space="0" w:color="auto"/>
        <w:bottom w:val="none" w:sz="0" w:space="0" w:color="auto"/>
        <w:right w:val="none" w:sz="0" w:space="0" w:color="auto"/>
      </w:divBdr>
    </w:div>
    <w:div w:id="1544099601">
      <w:marLeft w:val="0"/>
      <w:marRight w:val="0"/>
      <w:marTop w:val="0"/>
      <w:marBottom w:val="0"/>
      <w:divBdr>
        <w:top w:val="none" w:sz="0" w:space="0" w:color="auto"/>
        <w:left w:val="none" w:sz="0" w:space="0" w:color="auto"/>
        <w:bottom w:val="none" w:sz="0" w:space="0" w:color="auto"/>
        <w:right w:val="none" w:sz="0" w:space="0" w:color="auto"/>
      </w:divBdr>
    </w:div>
    <w:div w:id="1544099602">
      <w:marLeft w:val="0"/>
      <w:marRight w:val="0"/>
      <w:marTop w:val="0"/>
      <w:marBottom w:val="0"/>
      <w:divBdr>
        <w:top w:val="none" w:sz="0" w:space="0" w:color="auto"/>
        <w:left w:val="none" w:sz="0" w:space="0" w:color="auto"/>
        <w:bottom w:val="none" w:sz="0" w:space="0" w:color="auto"/>
        <w:right w:val="none" w:sz="0" w:space="0" w:color="auto"/>
      </w:divBdr>
    </w:div>
    <w:div w:id="1544099603">
      <w:marLeft w:val="0"/>
      <w:marRight w:val="0"/>
      <w:marTop w:val="0"/>
      <w:marBottom w:val="0"/>
      <w:divBdr>
        <w:top w:val="none" w:sz="0" w:space="0" w:color="auto"/>
        <w:left w:val="none" w:sz="0" w:space="0" w:color="auto"/>
        <w:bottom w:val="none" w:sz="0" w:space="0" w:color="auto"/>
        <w:right w:val="none" w:sz="0" w:space="0" w:color="auto"/>
      </w:divBdr>
    </w:div>
    <w:div w:id="1544099604">
      <w:marLeft w:val="0"/>
      <w:marRight w:val="0"/>
      <w:marTop w:val="0"/>
      <w:marBottom w:val="0"/>
      <w:divBdr>
        <w:top w:val="none" w:sz="0" w:space="0" w:color="auto"/>
        <w:left w:val="none" w:sz="0" w:space="0" w:color="auto"/>
        <w:bottom w:val="none" w:sz="0" w:space="0" w:color="auto"/>
        <w:right w:val="none" w:sz="0" w:space="0" w:color="auto"/>
      </w:divBdr>
    </w:div>
    <w:div w:id="1544099605">
      <w:marLeft w:val="0"/>
      <w:marRight w:val="0"/>
      <w:marTop w:val="0"/>
      <w:marBottom w:val="0"/>
      <w:divBdr>
        <w:top w:val="none" w:sz="0" w:space="0" w:color="auto"/>
        <w:left w:val="none" w:sz="0" w:space="0" w:color="auto"/>
        <w:bottom w:val="none" w:sz="0" w:space="0" w:color="auto"/>
        <w:right w:val="none" w:sz="0" w:space="0" w:color="auto"/>
      </w:divBdr>
    </w:div>
    <w:div w:id="1544099606">
      <w:marLeft w:val="0"/>
      <w:marRight w:val="0"/>
      <w:marTop w:val="0"/>
      <w:marBottom w:val="0"/>
      <w:divBdr>
        <w:top w:val="none" w:sz="0" w:space="0" w:color="auto"/>
        <w:left w:val="none" w:sz="0" w:space="0" w:color="auto"/>
        <w:bottom w:val="none" w:sz="0" w:space="0" w:color="auto"/>
        <w:right w:val="none" w:sz="0" w:space="0" w:color="auto"/>
      </w:divBdr>
    </w:div>
    <w:div w:id="1544099607">
      <w:marLeft w:val="0"/>
      <w:marRight w:val="0"/>
      <w:marTop w:val="0"/>
      <w:marBottom w:val="0"/>
      <w:divBdr>
        <w:top w:val="none" w:sz="0" w:space="0" w:color="auto"/>
        <w:left w:val="none" w:sz="0" w:space="0" w:color="auto"/>
        <w:bottom w:val="none" w:sz="0" w:space="0" w:color="auto"/>
        <w:right w:val="none" w:sz="0" w:space="0" w:color="auto"/>
      </w:divBdr>
    </w:div>
    <w:div w:id="1544099608">
      <w:marLeft w:val="0"/>
      <w:marRight w:val="0"/>
      <w:marTop w:val="0"/>
      <w:marBottom w:val="0"/>
      <w:divBdr>
        <w:top w:val="none" w:sz="0" w:space="0" w:color="auto"/>
        <w:left w:val="none" w:sz="0" w:space="0" w:color="auto"/>
        <w:bottom w:val="none" w:sz="0" w:space="0" w:color="auto"/>
        <w:right w:val="none" w:sz="0" w:space="0" w:color="auto"/>
      </w:divBdr>
    </w:div>
    <w:div w:id="1544099609">
      <w:marLeft w:val="0"/>
      <w:marRight w:val="0"/>
      <w:marTop w:val="0"/>
      <w:marBottom w:val="0"/>
      <w:divBdr>
        <w:top w:val="none" w:sz="0" w:space="0" w:color="auto"/>
        <w:left w:val="none" w:sz="0" w:space="0" w:color="auto"/>
        <w:bottom w:val="none" w:sz="0" w:space="0" w:color="auto"/>
        <w:right w:val="none" w:sz="0" w:space="0" w:color="auto"/>
      </w:divBdr>
    </w:div>
    <w:div w:id="1793547924">
      <w:bodyDiv w:val="1"/>
      <w:marLeft w:val="0"/>
      <w:marRight w:val="0"/>
      <w:marTop w:val="0"/>
      <w:marBottom w:val="0"/>
      <w:divBdr>
        <w:top w:val="none" w:sz="0" w:space="0" w:color="auto"/>
        <w:left w:val="none" w:sz="0" w:space="0" w:color="auto"/>
        <w:bottom w:val="none" w:sz="0" w:space="0" w:color="auto"/>
        <w:right w:val="none" w:sz="0" w:space="0" w:color="auto"/>
      </w:divBdr>
    </w:div>
    <w:div w:id="183371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doe.mass.edu/charter/acct.html?section=criteria" TargetMode="External"/><Relationship Id="rId26" Type="http://schemas.openxmlformats.org/officeDocument/2006/relationships/hyperlink" Target="http://www.doe.mass.edu/charter/enrollment/CapIncrease/" TargetMode="External"/><Relationship Id="rId39" Type="http://schemas.openxmlformats.org/officeDocument/2006/relationships/hyperlink" Target="https://www.doe.mass.edu/charter/finance/chart/" TargetMode="External"/><Relationship Id="rId21" Type="http://schemas.openxmlformats.org/officeDocument/2006/relationships/hyperlink" Target="http://www.doe.mass.edu/charter/governance/?section=requests" TargetMode="External"/><Relationship Id="rId34" Type="http://schemas.openxmlformats.org/officeDocument/2006/relationships/hyperlink" Target="https://www.doe.mass.edu/charter/finance/chart/" TargetMode="External"/><Relationship Id="rId42" Type="http://schemas.openxmlformats.org/officeDocument/2006/relationships/hyperlink" Target="http://www.doe.mass.edu/charter/enrollment/CapIncrease/" TargetMode="External"/><Relationship Id="rId47" Type="http://schemas.openxmlformats.org/officeDocument/2006/relationships/hyperlink" Target="https://www.doe.mass.edu/charter/finance/chart/" TargetMode="External"/><Relationship Id="rId50" Type="http://schemas.openxmlformats.org/officeDocument/2006/relationships/hyperlink" Target="http://www.doe.mass.edu/charter/governance/"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oe.mass.edu/charter/acct.html?section=criteria" TargetMode="External"/><Relationship Id="rId25" Type="http://schemas.openxmlformats.org/officeDocument/2006/relationships/hyperlink" Target="mailto:charterschools@doe.mass.edu" TargetMode="External"/><Relationship Id="rId33" Type="http://schemas.openxmlformats.org/officeDocument/2006/relationships/hyperlink" Target="https://www.doe.mass.edu/charter/governance/?section=requests" TargetMode="External"/><Relationship Id="rId38" Type="http://schemas.openxmlformats.org/officeDocument/2006/relationships/hyperlink" Target="http://www.doe.mass.edu/charter/governance/" TargetMode="External"/><Relationship Id="rId46" Type="http://schemas.openxmlformats.org/officeDocument/2006/relationships/hyperlink" Target="http://www.doe.mass.edu/charter/governance/" TargetMode="External"/><Relationship Id="rId2" Type="http://schemas.openxmlformats.org/officeDocument/2006/relationships/customXml" Target="../customXml/item2.xml"/><Relationship Id="rId16" Type="http://schemas.openxmlformats.org/officeDocument/2006/relationships/hyperlink" Target="http://www.doe.mass.edu/charter/governance/?section=requests" TargetMode="External"/><Relationship Id="rId20" Type="http://schemas.openxmlformats.org/officeDocument/2006/relationships/hyperlink" Target="https://oese.ed.gov/offices/office-of-discretionary-grants-support-services/charter-school-programs/state-entities/" TargetMode="External"/><Relationship Id="rId29" Type="http://schemas.openxmlformats.org/officeDocument/2006/relationships/hyperlink" Target="https://www.doe.mass.edu/charter/finance/chart/" TargetMode="External"/><Relationship Id="rId41" Type="http://schemas.openxmlformats.org/officeDocument/2006/relationships/hyperlink" Target="https://profiles.doe.mass.edu/statereport/nextgenmcas.aspx"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doe.mass.edu/nmg/accessibility.html" TargetMode="External"/><Relationship Id="rId32" Type="http://schemas.openxmlformats.org/officeDocument/2006/relationships/hyperlink" Target="https://www.doe.mass.edu/charter/governance/?section=requests" TargetMode="External"/><Relationship Id="rId37" Type="http://schemas.openxmlformats.org/officeDocument/2006/relationships/hyperlink" Target="http://www.doe.mass.edu/charter/governance/" TargetMode="External"/><Relationship Id="rId40" Type="http://schemas.openxmlformats.org/officeDocument/2006/relationships/hyperlink" Target="https://www.doe.mass.edu/charter/finance/chart/" TargetMode="External"/><Relationship Id="rId45" Type="http://schemas.openxmlformats.org/officeDocument/2006/relationships/hyperlink" Target="https://www.doe.mass.edu/charter/governance/?section=requests" TargetMode="External"/><Relationship Id="rId53" Type="http://schemas.openxmlformats.org/officeDocument/2006/relationships/hyperlink" Target="https://profiles.doe.mass.edu/statereport/nextgenmcas.aspx" TargetMode="External"/><Relationship Id="rId5"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mailto:CharterSchoolAmendments@mass.gov" TargetMode="External"/><Relationship Id="rId28" Type="http://schemas.openxmlformats.org/officeDocument/2006/relationships/hyperlink" Target="https://www.doe.mass.edu/charter/governance/?section=requests" TargetMode="External"/><Relationship Id="rId36" Type="http://schemas.openxmlformats.org/officeDocument/2006/relationships/hyperlink" Target="https://profiles.doe.mass.edu/statereport/nextgenmcas.aspx" TargetMode="External"/><Relationship Id="rId49" Type="http://schemas.openxmlformats.org/officeDocument/2006/relationships/hyperlink" Target="https://profiles.doe.mass.edu/statereport/nextgenmcas.aspx" TargetMode="External"/><Relationship Id="rId10" Type="http://schemas.openxmlformats.org/officeDocument/2006/relationships/endnotes" Target="endnotes.xml"/><Relationship Id="rId19" Type="http://schemas.openxmlformats.org/officeDocument/2006/relationships/hyperlink" Target="http://www.doe.mass.edu/lawsregs/603cmr1.html?section=04" TargetMode="External"/><Relationship Id="rId31" Type="http://schemas.openxmlformats.org/officeDocument/2006/relationships/hyperlink" Target="https://profiles.doe.mass.edu/statereport/nextgenmcas.aspx" TargetMode="External"/><Relationship Id="rId44" Type="http://schemas.openxmlformats.org/officeDocument/2006/relationships/hyperlink" Target="https://www.doe.mass.edu/charter/governance/?section=requests" TargetMode="External"/><Relationship Id="rId52" Type="http://schemas.openxmlformats.org/officeDocument/2006/relationships/hyperlink" Target="https://www.doe.mass.edu/charter/finance/ch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doe.mass.edu/charter/governance/" TargetMode="External"/><Relationship Id="rId27" Type="http://schemas.openxmlformats.org/officeDocument/2006/relationships/hyperlink" Target="https://www.doe.mass.edu/charter/governance/?section=requests" TargetMode="External"/><Relationship Id="rId30" Type="http://schemas.openxmlformats.org/officeDocument/2006/relationships/hyperlink" Target="https://www.doe.mass.edu/charter/finance/chart/" TargetMode="External"/><Relationship Id="rId35" Type="http://schemas.openxmlformats.org/officeDocument/2006/relationships/hyperlink" Target="https://www.doe.mass.edu/charter/finance/chart/" TargetMode="External"/><Relationship Id="rId43" Type="http://schemas.openxmlformats.org/officeDocument/2006/relationships/hyperlink" Target="http://www.doe.mass.edu/charter/governance/?section=requests" TargetMode="External"/><Relationship Id="rId48" Type="http://schemas.openxmlformats.org/officeDocument/2006/relationships/hyperlink" Target="https://www.doe.mass.edu/charter/finance/chart/"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doe.mass.edu/charter/finance/char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charter/guidance/2016-1.html" TargetMode="External"/><Relationship Id="rId1" Type="http://schemas.openxmlformats.org/officeDocument/2006/relationships/hyperlink" Target="https://www.doe.mass.edu/lawsregs/603cmr1.html?section=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4" ma:contentTypeDescription="Create a new document." ma:contentTypeScope="" ma:versionID="b181ecfbf5fb369bcefdd64b7db60712">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57751246863167ece704329bdc767f"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A88A6C-9BB7-40E2-80CC-556C5CEDCF5B}">
  <ds:schemaRefs>
    <ds:schemaRef ds:uri="http://schemas.openxmlformats.org/officeDocument/2006/bibliography"/>
  </ds:schemaRefs>
</ds:datastoreItem>
</file>

<file path=customXml/itemProps2.xml><?xml version="1.0" encoding="utf-8"?>
<ds:datastoreItem xmlns:ds="http://schemas.openxmlformats.org/officeDocument/2006/customXml" ds:itemID="{82C6480D-A771-49A6-A0DC-397D90D31597}">
  <ds:schemaRefs>
    <ds:schemaRef ds:uri="http://schemas.microsoft.com/sharepoint/v3/contenttype/forms"/>
  </ds:schemaRefs>
</ds:datastoreItem>
</file>

<file path=customXml/itemProps3.xml><?xml version="1.0" encoding="utf-8"?>
<ds:datastoreItem xmlns:ds="http://schemas.openxmlformats.org/officeDocument/2006/customXml" ds:itemID="{2444ED2D-D6AF-4DEF-A29E-5F20869E1050}">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4.xml><?xml version="1.0" encoding="utf-8"?>
<ds:datastoreItem xmlns:ds="http://schemas.openxmlformats.org/officeDocument/2006/customXml" ds:itemID="{2201E96F-A3C5-4164-A0C4-8365F5FFF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10541</Words>
  <Characters>60086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Guidelines for Charter Amendments to Districts Served, Grades Served, and Maximum Enrollment</vt:lpstr>
    </vt:vector>
  </TitlesOfParts>
  <Company/>
  <LinksUpToDate>false</LinksUpToDate>
  <CharactersWithSpaces>70487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Charter Amendments to Districts Served, Grades Served, and Maximum Enrollment</dc:title>
  <dc:subject>Board Amendment Guidelines</dc:subject>
  <dc:creator>DESE</dc:creator>
  <cp:keywords>Instructions for Charter Amendments</cp:keywords>
  <cp:lastModifiedBy>Zou, Dong (EOE)</cp:lastModifiedBy>
  <cp:revision>4</cp:revision>
  <cp:lastPrinted>2023-05-17T13:44:00Z</cp:lastPrinted>
  <dcterms:created xsi:type="dcterms:W3CDTF">2023-05-19T14:44:00Z</dcterms:created>
  <dcterms:modified xsi:type="dcterms:W3CDTF">2023-05-22T14:26:00Z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22 2023 12:00AM</vt:lpwstr>
  </property>
</Properties>
</file>