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8267" w14:textId="0703D9CD" w:rsidR="00E06DE9" w:rsidRPr="00766CA4" w:rsidRDefault="00A142E5" w:rsidP="00E06D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b/>
          <w:bCs/>
          <w:sz w:val="28"/>
          <w:szCs w:val="28"/>
        </w:rPr>
        <w:t>COVID-19 Special Education Learning Plan</w:t>
      </w:r>
      <w:r w:rsidR="00E06DE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bookmarkEnd w:id="0"/>
    <w:p w14:paraId="1A2F94B4" w14:textId="77777777" w:rsidR="00E06DE9" w:rsidRDefault="00E06DE9" w:rsidP="00A266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51269EBE" w14:textId="00FDADD4" w:rsidR="002250BE" w:rsidRPr="002250BE" w:rsidRDefault="007A1D2F" w:rsidP="00A266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Recommendations</w:t>
      </w:r>
      <w:r w:rsidR="002250BE" w:rsidRPr="002250BE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 for Use of this Template</w:t>
      </w:r>
    </w:p>
    <w:p w14:paraId="464E8A3E" w14:textId="77777777" w:rsidR="002250BE" w:rsidRDefault="002250BE" w:rsidP="00F2787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309BFDD5" w14:textId="2C916CE9" w:rsidR="001A5447" w:rsidRDefault="54063B6F" w:rsidP="45EE900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36116E8E">
        <w:rPr>
          <w:rFonts w:ascii="Arial" w:eastAsia="Times New Roman" w:hAnsi="Arial" w:cs="Arial"/>
          <w:i/>
          <w:iCs/>
          <w:sz w:val="24"/>
          <w:szCs w:val="24"/>
        </w:rPr>
        <w:t>The</w:t>
      </w:r>
      <w:r w:rsidR="00FF2225">
        <w:rPr>
          <w:rFonts w:ascii="Arial" w:eastAsia="Times New Roman" w:hAnsi="Arial" w:cs="Arial"/>
          <w:i/>
          <w:iCs/>
          <w:sz w:val="24"/>
          <w:szCs w:val="24"/>
        </w:rPr>
        <w:t xml:space="preserve"> Massachusetts</w:t>
      </w:r>
      <w:r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 Department of Elementary and Secondary Education (</w:t>
      </w:r>
      <w:r w:rsidR="79D34A3A" w:rsidRPr="36116E8E">
        <w:rPr>
          <w:rFonts w:ascii="Arial" w:eastAsia="Times New Roman" w:hAnsi="Arial" w:cs="Arial"/>
          <w:i/>
          <w:iCs/>
          <w:sz w:val="24"/>
          <w:szCs w:val="24"/>
        </w:rPr>
        <w:t>“</w:t>
      </w:r>
      <w:r w:rsidRPr="36116E8E">
        <w:rPr>
          <w:rFonts w:ascii="Arial" w:eastAsia="Times New Roman" w:hAnsi="Arial" w:cs="Arial"/>
          <w:i/>
          <w:iCs/>
          <w:sz w:val="24"/>
          <w:szCs w:val="24"/>
        </w:rPr>
        <w:t>DESE</w:t>
      </w:r>
      <w:r w:rsidR="5FA99CDF" w:rsidRPr="36116E8E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36116E8E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Pr="00A10A39">
        <w:rPr>
          <w:rFonts w:ascii="Arial" w:eastAsia="Times New Roman" w:hAnsi="Arial" w:cs="Arial"/>
          <w:i/>
          <w:iCs/>
          <w:sz w:val="24"/>
          <w:szCs w:val="24"/>
        </w:rPr>
        <w:t xml:space="preserve"> recognizes that</w:t>
      </w:r>
      <w:r w:rsidR="2D65444C" w:rsidRPr="00A10A3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4579DC">
        <w:rPr>
          <w:rFonts w:ascii="Arial" w:eastAsia="Times New Roman" w:hAnsi="Arial" w:cs="Arial"/>
          <w:i/>
          <w:iCs/>
          <w:sz w:val="24"/>
          <w:szCs w:val="24"/>
        </w:rPr>
        <w:t xml:space="preserve">some </w:t>
      </w:r>
      <w:r w:rsidR="2D65444C" w:rsidRPr="00A10A39">
        <w:rPr>
          <w:rFonts w:ascii="Arial" w:eastAsia="Times New Roman" w:hAnsi="Arial" w:cs="Arial"/>
          <w:i/>
          <w:iCs/>
          <w:sz w:val="24"/>
          <w:szCs w:val="24"/>
        </w:rPr>
        <w:t>special education services</w:t>
      </w:r>
      <w:r w:rsidRPr="00A10A3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327D47AD" w:rsidRPr="00A10A39">
        <w:rPr>
          <w:rFonts w:ascii="Arial" w:eastAsia="Times New Roman" w:hAnsi="Arial" w:cs="Arial"/>
          <w:i/>
          <w:iCs/>
          <w:sz w:val="24"/>
          <w:szCs w:val="24"/>
        </w:rPr>
        <w:t>may</w:t>
      </w:r>
      <w:r w:rsidR="0006780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327D47AD" w:rsidRPr="00A10A39">
        <w:rPr>
          <w:rFonts w:ascii="Arial" w:eastAsia="Times New Roman" w:hAnsi="Arial" w:cs="Arial"/>
          <w:i/>
          <w:iCs/>
          <w:sz w:val="24"/>
          <w:szCs w:val="24"/>
        </w:rPr>
        <w:t xml:space="preserve">need to be </w:t>
      </w:r>
      <w:r w:rsidR="0A28CFE2" w:rsidRPr="00A10A39">
        <w:rPr>
          <w:rFonts w:ascii="Arial" w:eastAsia="Times New Roman" w:hAnsi="Arial" w:cs="Arial"/>
          <w:i/>
          <w:iCs/>
          <w:sz w:val="24"/>
          <w:szCs w:val="24"/>
        </w:rPr>
        <w:t xml:space="preserve">delivered differently </w:t>
      </w:r>
      <w:r w:rsidR="000D52A9">
        <w:rPr>
          <w:rFonts w:ascii="Arial" w:eastAsia="Times New Roman" w:hAnsi="Arial" w:cs="Arial"/>
          <w:i/>
          <w:iCs/>
          <w:sz w:val="24"/>
          <w:szCs w:val="24"/>
        </w:rPr>
        <w:t xml:space="preserve">during the </w:t>
      </w:r>
      <w:r w:rsidR="00E54687">
        <w:rPr>
          <w:rFonts w:ascii="Arial" w:eastAsia="Times New Roman" w:hAnsi="Arial" w:cs="Arial"/>
          <w:i/>
          <w:iCs/>
          <w:sz w:val="24"/>
          <w:szCs w:val="24"/>
        </w:rPr>
        <w:t xml:space="preserve">2020-2021 </w:t>
      </w:r>
      <w:r w:rsidR="0006780B">
        <w:rPr>
          <w:rFonts w:ascii="Arial" w:eastAsia="Times New Roman" w:hAnsi="Arial" w:cs="Arial"/>
          <w:i/>
          <w:iCs/>
          <w:sz w:val="24"/>
          <w:szCs w:val="24"/>
        </w:rPr>
        <w:t>school</w:t>
      </w:r>
      <w:r w:rsidR="00E54687">
        <w:rPr>
          <w:rFonts w:ascii="Arial" w:eastAsia="Times New Roman" w:hAnsi="Arial" w:cs="Arial"/>
          <w:i/>
          <w:iCs/>
          <w:sz w:val="24"/>
          <w:szCs w:val="24"/>
        </w:rPr>
        <w:t xml:space="preserve"> year, because </w:t>
      </w:r>
      <w:r w:rsidR="5514898E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schools </w:t>
      </w:r>
      <w:r w:rsidR="38153E14" w:rsidRPr="36116E8E">
        <w:rPr>
          <w:rFonts w:ascii="Arial" w:eastAsia="Times New Roman" w:hAnsi="Arial" w:cs="Arial"/>
          <w:i/>
          <w:iCs/>
          <w:sz w:val="24"/>
          <w:szCs w:val="24"/>
        </w:rPr>
        <w:t>and</w:t>
      </w:r>
      <w:r w:rsidR="5514898E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 districts may </w:t>
      </w:r>
      <w:r w:rsidR="00F41E1B">
        <w:rPr>
          <w:rFonts w:ascii="Arial" w:eastAsia="Times New Roman" w:hAnsi="Arial" w:cs="Arial"/>
          <w:i/>
          <w:iCs/>
          <w:sz w:val="24"/>
          <w:szCs w:val="24"/>
        </w:rPr>
        <w:t xml:space="preserve">be using a </w:t>
      </w:r>
      <w:r w:rsidR="00540DC3">
        <w:rPr>
          <w:rFonts w:ascii="Arial" w:eastAsia="Times New Roman" w:hAnsi="Arial" w:cs="Arial"/>
          <w:i/>
          <w:iCs/>
          <w:sz w:val="24"/>
          <w:szCs w:val="24"/>
        </w:rPr>
        <w:t xml:space="preserve">modified in-person, </w:t>
      </w:r>
      <w:r w:rsidR="00F41E1B">
        <w:rPr>
          <w:rFonts w:ascii="Arial" w:eastAsia="Times New Roman" w:hAnsi="Arial" w:cs="Arial"/>
          <w:i/>
          <w:iCs/>
          <w:sz w:val="24"/>
          <w:szCs w:val="24"/>
        </w:rPr>
        <w:t>remote</w:t>
      </w:r>
      <w:r w:rsidR="0036013A">
        <w:rPr>
          <w:rFonts w:ascii="Arial" w:eastAsia="Times New Roman" w:hAnsi="Arial" w:cs="Arial"/>
          <w:i/>
          <w:iCs/>
          <w:sz w:val="24"/>
          <w:szCs w:val="24"/>
        </w:rPr>
        <w:t xml:space="preserve"> or </w:t>
      </w:r>
      <w:r w:rsidR="00F41E1B">
        <w:rPr>
          <w:rFonts w:ascii="Arial" w:eastAsia="Times New Roman" w:hAnsi="Arial" w:cs="Arial"/>
          <w:i/>
          <w:iCs/>
          <w:sz w:val="24"/>
          <w:szCs w:val="24"/>
        </w:rPr>
        <w:t>hybrid</w:t>
      </w:r>
      <w:r w:rsidR="0036013A">
        <w:rPr>
          <w:rFonts w:ascii="Arial" w:eastAsia="Times New Roman" w:hAnsi="Arial" w:cs="Arial"/>
          <w:i/>
          <w:iCs/>
          <w:sz w:val="24"/>
          <w:szCs w:val="24"/>
        </w:rPr>
        <w:t xml:space="preserve"> learning model. </w:t>
      </w:r>
      <w:r w:rsidR="00A01A5E">
        <w:rPr>
          <w:rFonts w:ascii="Arial" w:eastAsia="Times New Roman" w:hAnsi="Arial" w:cs="Arial"/>
          <w:i/>
          <w:iCs/>
          <w:sz w:val="24"/>
          <w:szCs w:val="24"/>
        </w:rPr>
        <w:t xml:space="preserve">Even </w:t>
      </w:r>
      <w:r w:rsidR="00ED5327">
        <w:rPr>
          <w:rFonts w:ascii="Arial" w:eastAsia="Times New Roman" w:hAnsi="Arial" w:cs="Arial"/>
          <w:i/>
          <w:iCs/>
          <w:sz w:val="24"/>
          <w:szCs w:val="24"/>
        </w:rPr>
        <w:t xml:space="preserve">the </w:t>
      </w:r>
      <w:r w:rsidR="00CE7D5B">
        <w:rPr>
          <w:rFonts w:ascii="Arial" w:eastAsia="Times New Roman" w:hAnsi="Arial" w:cs="Arial"/>
          <w:i/>
          <w:iCs/>
          <w:sz w:val="24"/>
          <w:szCs w:val="24"/>
        </w:rPr>
        <w:t>in</w:t>
      </w:r>
      <w:r w:rsidR="009968EF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="00CE7D5B">
        <w:rPr>
          <w:rFonts w:ascii="Arial" w:eastAsia="Times New Roman" w:hAnsi="Arial" w:cs="Arial"/>
          <w:i/>
          <w:iCs/>
          <w:sz w:val="24"/>
          <w:szCs w:val="24"/>
        </w:rPr>
        <w:t>person</w:t>
      </w:r>
      <w:r w:rsidR="00ED532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1017C8">
        <w:rPr>
          <w:rFonts w:ascii="Arial" w:eastAsia="Times New Roman" w:hAnsi="Arial" w:cs="Arial"/>
          <w:i/>
          <w:iCs/>
          <w:sz w:val="24"/>
          <w:szCs w:val="24"/>
        </w:rPr>
        <w:t>learning model</w:t>
      </w:r>
      <w:r w:rsidR="00243F45">
        <w:rPr>
          <w:rFonts w:ascii="Arial" w:eastAsia="Times New Roman" w:hAnsi="Arial" w:cs="Arial"/>
          <w:i/>
          <w:iCs/>
          <w:sz w:val="24"/>
          <w:szCs w:val="24"/>
        </w:rPr>
        <w:t xml:space="preserve"> will look different than in-person </w:t>
      </w:r>
      <w:r w:rsidR="008509DF">
        <w:rPr>
          <w:rFonts w:ascii="Arial" w:eastAsia="Times New Roman" w:hAnsi="Arial" w:cs="Arial"/>
          <w:i/>
          <w:iCs/>
          <w:sz w:val="24"/>
          <w:szCs w:val="24"/>
        </w:rPr>
        <w:t>learning</w:t>
      </w:r>
      <w:r w:rsidR="005F79AE">
        <w:rPr>
          <w:rFonts w:ascii="Arial" w:eastAsia="Times New Roman" w:hAnsi="Arial" w:cs="Arial"/>
          <w:i/>
          <w:iCs/>
          <w:sz w:val="24"/>
          <w:szCs w:val="24"/>
        </w:rPr>
        <w:t xml:space="preserve"> before the COVID-19 pandemic</w:t>
      </w:r>
      <w:r w:rsidR="00E11CAD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CE7D5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5F79AE">
        <w:rPr>
          <w:rFonts w:ascii="Arial" w:eastAsia="Times New Roman" w:hAnsi="Arial" w:cs="Arial"/>
          <w:i/>
          <w:iCs/>
          <w:sz w:val="24"/>
          <w:szCs w:val="24"/>
        </w:rPr>
        <w:t>because of</w:t>
      </w:r>
      <w:r w:rsidR="00CE7D5B">
        <w:rPr>
          <w:rFonts w:ascii="Arial" w:eastAsia="Times New Roman" w:hAnsi="Arial" w:cs="Arial"/>
          <w:i/>
          <w:iCs/>
          <w:sz w:val="24"/>
          <w:szCs w:val="24"/>
        </w:rPr>
        <w:t xml:space="preserve"> the </w:t>
      </w:r>
      <w:r w:rsidR="004579DC">
        <w:rPr>
          <w:rFonts w:ascii="Arial" w:eastAsia="Times New Roman" w:hAnsi="Arial" w:cs="Arial"/>
          <w:i/>
          <w:iCs/>
          <w:sz w:val="24"/>
          <w:szCs w:val="24"/>
        </w:rPr>
        <w:t xml:space="preserve">necessary </w:t>
      </w:r>
      <w:r w:rsidR="000908D4">
        <w:rPr>
          <w:rFonts w:ascii="Arial" w:eastAsia="Times New Roman" w:hAnsi="Arial" w:cs="Arial"/>
          <w:i/>
          <w:iCs/>
          <w:sz w:val="24"/>
          <w:szCs w:val="24"/>
        </w:rPr>
        <w:t>health and safety requirements</w:t>
      </w:r>
      <w:r w:rsidR="005F79AE">
        <w:rPr>
          <w:rFonts w:ascii="Arial" w:eastAsia="Times New Roman" w:hAnsi="Arial" w:cs="Arial"/>
          <w:i/>
          <w:iCs/>
          <w:sz w:val="24"/>
          <w:szCs w:val="24"/>
        </w:rPr>
        <w:t xml:space="preserve"> and guidance</w:t>
      </w:r>
      <w:r w:rsidR="11B03BAC" w:rsidRPr="36116E8E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4977B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304A5">
        <w:rPr>
          <w:rFonts w:ascii="Arial" w:eastAsia="Times New Roman" w:hAnsi="Arial" w:cs="Arial"/>
          <w:i/>
          <w:iCs/>
          <w:sz w:val="24"/>
          <w:szCs w:val="24"/>
        </w:rPr>
        <w:t>This template is intended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to assist schools and districts in documenting changes</w:t>
      </w:r>
      <w:r w:rsidR="00F304A5">
        <w:rPr>
          <w:rFonts w:ascii="Arial" w:eastAsia="Times New Roman" w:hAnsi="Arial" w:cs="Arial"/>
          <w:i/>
          <w:iCs/>
          <w:sz w:val="24"/>
          <w:szCs w:val="24"/>
        </w:rPr>
        <w:t xml:space="preserve"> in the way that special education services outlined in the student’s </w:t>
      </w:r>
      <w:r w:rsidR="007D39CB">
        <w:rPr>
          <w:rFonts w:ascii="Arial" w:eastAsia="Times New Roman" w:hAnsi="Arial" w:cs="Arial"/>
          <w:i/>
          <w:iCs/>
          <w:sz w:val="24"/>
          <w:szCs w:val="24"/>
        </w:rPr>
        <w:t>Individualized Education Program (“</w:t>
      </w:r>
      <w:r w:rsidR="00F304A5">
        <w:rPr>
          <w:rFonts w:ascii="Arial" w:eastAsia="Times New Roman" w:hAnsi="Arial" w:cs="Arial"/>
          <w:i/>
          <w:iCs/>
          <w:sz w:val="24"/>
          <w:szCs w:val="24"/>
        </w:rPr>
        <w:t>IEP</w:t>
      </w:r>
      <w:r w:rsidR="007D39CB">
        <w:rPr>
          <w:rFonts w:ascii="Arial" w:eastAsia="Times New Roman" w:hAnsi="Arial" w:cs="Arial"/>
          <w:i/>
          <w:iCs/>
          <w:sz w:val="24"/>
          <w:szCs w:val="24"/>
        </w:rPr>
        <w:t>”)</w:t>
      </w:r>
      <w:r w:rsidR="00F304A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will be </w:t>
      </w:r>
      <w:r w:rsidR="00F304A5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delivered 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>during periods of modified</w:t>
      </w:r>
      <w:r w:rsidR="00F304A5">
        <w:rPr>
          <w:rFonts w:ascii="Arial" w:eastAsia="Times New Roman" w:hAnsi="Arial" w:cs="Arial"/>
          <w:i/>
          <w:iCs/>
          <w:sz w:val="24"/>
          <w:szCs w:val="24"/>
        </w:rPr>
        <w:t xml:space="preserve"> in-person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, remote, or hybrid instruction </w:t>
      </w:r>
      <w:r w:rsidR="00F304A5">
        <w:rPr>
          <w:rFonts w:ascii="Arial" w:eastAsia="Times New Roman" w:hAnsi="Arial" w:cs="Arial"/>
          <w:i/>
          <w:iCs/>
          <w:sz w:val="24"/>
          <w:szCs w:val="24"/>
        </w:rPr>
        <w:t>during the 2020-2021 school year.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This</w:t>
      </w:r>
      <w:r w:rsidR="00F304A5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 sample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form is only intended for use during </w:t>
      </w:r>
      <w:r w:rsidR="00F304A5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the 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>period</w:t>
      </w:r>
      <w:r w:rsidR="00F304A5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 of the COVID-19 pandemic.</w:t>
      </w:r>
      <w:r w:rsidR="00F304A5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44FC93F" w14:textId="77777777" w:rsidR="001A5447" w:rsidRDefault="001A5447" w:rsidP="45EE900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1E3EDC2B" w14:textId="71F9F3A1" w:rsidR="00197DBF" w:rsidRDefault="004977B9" w:rsidP="00F2787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591797AF">
        <w:rPr>
          <w:rFonts w:ascii="Arial" w:eastAsia="Times New Roman" w:hAnsi="Arial" w:cs="Arial"/>
          <w:i/>
          <w:iCs/>
          <w:sz w:val="24"/>
          <w:szCs w:val="24"/>
        </w:rPr>
        <w:t xml:space="preserve">In its </w:t>
      </w:r>
      <w:hyperlink r:id="rId12">
        <w:r w:rsidR="00AB56CA" w:rsidRPr="591797A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 xml:space="preserve">Guidance </w:t>
        </w:r>
        <w:r w:rsidR="00AD0614" w:rsidRPr="591797A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on Fall 2020 Special Education Services</w:t>
        </w:r>
      </w:hyperlink>
      <w:r w:rsidR="00AD0614" w:rsidRPr="591797AF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BF69C9">
        <w:rPr>
          <w:rFonts w:ascii="Arial" w:eastAsia="Times New Roman" w:hAnsi="Arial" w:cs="Arial"/>
          <w:i/>
          <w:iCs/>
          <w:sz w:val="24"/>
          <w:szCs w:val="24"/>
        </w:rPr>
        <w:t xml:space="preserve"> issued on July 9, 2020</w:t>
      </w:r>
      <w:r w:rsidR="00DB09F8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06780B">
        <w:rPr>
          <w:rFonts w:ascii="Arial" w:eastAsia="Times New Roman" w:hAnsi="Arial" w:cs="Arial"/>
          <w:i/>
          <w:iCs/>
          <w:sz w:val="24"/>
          <w:szCs w:val="24"/>
        </w:rPr>
        <w:t xml:space="preserve"> DESE </w:t>
      </w:r>
      <w:r w:rsidR="008353A8">
        <w:rPr>
          <w:rFonts w:ascii="Arial" w:eastAsia="Times New Roman" w:hAnsi="Arial" w:cs="Arial"/>
          <w:i/>
          <w:iCs/>
          <w:sz w:val="24"/>
          <w:szCs w:val="24"/>
        </w:rPr>
        <w:t>advised</w:t>
      </w:r>
      <w:r w:rsidR="00B156D8">
        <w:rPr>
          <w:rFonts w:ascii="Arial" w:eastAsia="Times New Roman" w:hAnsi="Arial" w:cs="Arial"/>
          <w:i/>
          <w:iCs/>
          <w:sz w:val="24"/>
          <w:szCs w:val="24"/>
        </w:rPr>
        <w:t xml:space="preserve"> that</w:t>
      </w:r>
      <w:r w:rsidR="0006780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4272FF">
        <w:rPr>
          <w:rFonts w:ascii="Arial" w:hAnsi="Arial" w:cs="Arial"/>
          <w:i/>
          <w:iCs/>
          <w:sz w:val="24"/>
          <w:szCs w:val="24"/>
        </w:rPr>
        <w:t>t</w:t>
      </w:r>
      <w:r w:rsidR="000062FC" w:rsidRPr="00BD31BE">
        <w:rPr>
          <w:rFonts w:ascii="Arial" w:hAnsi="Arial" w:cs="Arial"/>
          <w:i/>
          <w:iCs/>
          <w:sz w:val="24"/>
          <w:szCs w:val="24"/>
        </w:rPr>
        <w:t xml:space="preserve">eachers or IEP liaisons should contact parents </w:t>
      </w:r>
      <w:r w:rsidR="004272FF">
        <w:rPr>
          <w:rFonts w:ascii="Arial" w:hAnsi="Arial" w:cs="Arial"/>
          <w:i/>
          <w:iCs/>
          <w:sz w:val="24"/>
          <w:szCs w:val="24"/>
        </w:rPr>
        <w:t>of</w:t>
      </w:r>
      <w:r w:rsidR="000062FC" w:rsidRPr="00BD31BE">
        <w:rPr>
          <w:rFonts w:ascii="Arial" w:hAnsi="Arial" w:cs="Arial"/>
          <w:i/>
          <w:iCs/>
          <w:sz w:val="24"/>
          <w:szCs w:val="24"/>
        </w:rPr>
        <w:t xml:space="preserve"> students as soon as possible to discuss how a given student’s IEP services will be delivered if different than described in a student’s IEP</w:t>
      </w:r>
      <w:r w:rsidR="438EF00C" w:rsidRPr="591797AF">
        <w:rPr>
          <w:rFonts w:ascii="Arial" w:hAnsi="Arial" w:cs="Arial"/>
          <w:i/>
          <w:iCs/>
          <w:sz w:val="24"/>
          <w:szCs w:val="24"/>
        </w:rPr>
        <w:t>.</w:t>
      </w:r>
      <w:r w:rsidR="004272FF" w:rsidRPr="591797AF">
        <w:rPr>
          <w:rFonts w:ascii="Arial" w:hAnsi="Arial" w:cs="Arial"/>
          <w:i/>
          <w:iCs/>
          <w:sz w:val="24"/>
          <w:szCs w:val="24"/>
        </w:rPr>
        <w:t xml:space="preserve"> </w:t>
      </w:r>
      <w:r w:rsidR="5E479F7C" w:rsidRPr="591797AF">
        <w:rPr>
          <w:rFonts w:ascii="Arial" w:hAnsi="Arial" w:cs="Arial"/>
          <w:i/>
          <w:iCs/>
          <w:sz w:val="24"/>
          <w:szCs w:val="24"/>
        </w:rPr>
        <w:t>Using</w:t>
      </w:r>
      <w:r w:rsidR="000062FC" w:rsidRPr="0046543F">
        <w:rPr>
          <w:rFonts w:ascii="Arial" w:hAnsi="Arial" w:cs="Arial"/>
          <w:i/>
          <w:iCs/>
          <w:sz w:val="24"/>
          <w:szCs w:val="24"/>
        </w:rPr>
        <w:t xml:space="preserve"> </w:t>
      </w:r>
      <w:r w:rsidR="000062FC" w:rsidRPr="591797AF">
        <w:rPr>
          <w:rFonts w:ascii="Arial" w:hAnsi="Arial" w:cs="Arial"/>
          <w:i/>
          <w:iCs/>
          <w:sz w:val="24"/>
          <w:szCs w:val="24"/>
        </w:rPr>
        <w:t>in</w:t>
      </w:r>
      <w:r w:rsidR="68AD7BF7" w:rsidRPr="591797AF">
        <w:rPr>
          <w:rFonts w:ascii="Arial" w:hAnsi="Arial" w:cs="Arial"/>
          <w:i/>
          <w:iCs/>
          <w:sz w:val="24"/>
          <w:szCs w:val="24"/>
        </w:rPr>
        <w:t>formation</w:t>
      </w:r>
      <w:r w:rsidR="000062FC" w:rsidRPr="0046543F">
        <w:rPr>
          <w:rFonts w:ascii="Arial" w:hAnsi="Arial" w:cs="Arial"/>
          <w:i/>
          <w:iCs/>
          <w:sz w:val="24"/>
          <w:szCs w:val="24"/>
        </w:rPr>
        <w:t xml:space="preserve"> from that discussion, teachers or liaisons must provide parents with written notification containing specific information about how IEP services will be provided promptly at the start of the 2020-</w:t>
      </w:r>
      <w:r w:rsidR="4F6799FC" w:rsidRPr="591797AF">
        <w:rPr>
          <w:rFonts w:ascii="Arial" w:hAnsi="Arial" w:cs="Arial"/>
          <w:i/>
          <w:iCs/>
          <w:sz w:val="24"/>
          <w:szCs w:val="24"/>
        </w:rPr>
        <w:t>20</w:t>
      </w:r>
      <w:r w:rsidR="000062FC" w:rsidRPr="591797AF">
        <w:rPr>
          <w:rFonts w:ascii="Arial" w:hAnsi="Arial" w:cs="Arial"/>
          <w:i/>
          <w:iCs/>
          <w:sz w:val="24"/>
          <w:szCs w:val="24"/>
        </w:rPr>
        <w:t>21</w:t>
      </w:r>
      <w:r w:rsidR="000062FC" w:rsidRPr="0046543F">
        <w:rPr>
          <w:rFonts w:ascii="Arial" w:hAnsi="Arial" w:cs="Arial"/>
          <w:i/>
          <w:iCs/>
          <w:sz w:val="24"/>
          <w:szCs w:val="24"/>
        </w:rPr>
        <w:t xml:space="preserve"> school year. </w:t>
      </w:r>
      <w:r w:rsidR="00043252">
        <w:rPr>
          <w:rFonts w:ascii="Arial" w:eastAsia="Times New Roman" w:hAnsi="Arial" w:cs="Arial"/>
          <w:i/>
          <w:iCs/>
          <w:sz w:val="24"/>
          <w:szCs w:val="24"/>
        </w:rPr>
        <w:t xml:space="preserve">In response to requests from schools and districts for a method of </w:t>
      </w:r>
      <w:r w:rsidR="001257AA">
        <w:rPr>
          <w:rFonts w:ascii="Arial" w:eastAsia="Times New Roman" w:hAnsi="Arial" w:cs="Arial"/>
          <w:i/>
          <w:iCs/>
          <w:sz w:val="24"/>
          <w:szCs w:val="24"/>
        </w:rPr>
        <w:t>documenting such changes,</w:t>
      </w:r>
      <w:r w:rsidR="11B03BAC" w:rsidRPr="36116E8E">
        <w:rPr>
          <w:rFonts w:ascii="Arial" w:eastAsia="Times New Roman" w:hAnsi="Arial" w:cs="Arial"/>
          <w:i/>
          <w:iCs/>
          <w:sz w:val="24"/>
          <w:szCs w:val="24"/>
        </w:rPr>
        <w:t xml:space="preserve"> DESE has created </w:t>
      </w:r>
      <w:r w:rsidR="38EDBDE4" w:rsidRPr="36116E8E">
        <w:rPr>
          <w:rFonts w:ascii="Arial" w:eastAsia="Times New Roman" w:hAnsi="Arial" w:cs="Arial"/>
          <w:i/>
          <w:iCs/>
          <w:sz w:val="24"/>
          <w:szCs w:val="24"/>
        </w:rPr>
        <w:t>t</w:t>
      </w:r>
      <w:r w:rsidR="5829AC92" w:rsidRPr="36116E8E">
        <w:rPr>
          <w:rFonts w:ascii="Arial" w:eastAsia="Times New Roman" w:hAnsi="Arial" w:cs="Arial"/>
          <w:i/>
          <w:iCs/>
          <w:sz w:val="24"/>
          <w:szCs w:val="24"/>
        </w:rPr>
        <w:t>he</w:t>
      </w:r>
      <w:r w:rsidR="000C5731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following</w:t>
      </w:r>
      <w:r w:rsidR="0075114A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sample</w:t>
      </w:r>
      <w:r w:rsidR="000C5731" w:rsidRPr="002250BE">
        <w:rPr>
          <w:rFonts w:ascii="Arial" w:eastAsia="Times New Roman" w:hAnsi="Arial" w:cs="Arial"/>
          <w:i/>
          <w:iCs/>
          <w:sz w:val="24"/>
          <w:szCs w:val="24"/>
        </w:rPr>
        <w:t xml:space="preserve"> template</w:t>
      </w:r>
      <w:r w:rsidR="00F01499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148BDAC8" w14:textId="54174285" w:rsidR="00197DBF" w:rsidRDefault="00916790" w:rsidP="00F2787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6807354" w14:textId="11945F52" w:rsidR="007E740D" w:rsidRPr="008912D7" w:rsidRDefault="007E740D" w:rsidP="00F278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912D7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following should be considered when using this form:</w:t>
      </w:r>
    </w:p>
    <w:p w14:paraId="04197B2C" w14:textId="77777777" w:rsidR="007E740D" w:rsidRDefault="007E740D" w:rsidP="00F2787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7A673507" w14:textId="177CD9C1" w:rsidR="00A512E2" w:rsidRPr="00A512E2" w:rsidRDefault="00A512E2" w:rsidP="00A512E2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A266F1">
        <w:rPr>
          <w:rFonts w:ascii="Arial" w:eastAsia="Times New Roman" w:hAnsi="Arial" w:cs="Arial"/>
          <w:i/>
          <w:iCs/>
          <w:sz w:val="24"/>
          <w:szCs w:val="24"/>
        </w:rPr>
        <w:t>Schools and districts are not required to use this template but must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A1FA6">
        <w:rPr>
          <w:rFonts w:ascii="Arial" w:eastAsia="Times New Roman" w:hAnsi="Arial" w:cs="Arial"/>
          <w:i/>
          <w:iCs/>
          <w:sz w:val="24"/>
          <w:szCs w:val="24"/>
        </w:rPr>
        <w:t xml:space="preserve">engage with families in a discussion about how services </w:t>
      </w:r>
      <w:r w:rsidR="000464D2">
        <w:rPr>
          <w:rFonts w:ascii="Arial" w:eastAsia="Times New Roman" w:hAnsi="Arial" w:cs="Arial"/>
          <w:i/>
          <w:iCs/>
          <w:sz w:val="24"/>
          <w:szCs w:val="24"/>
        </w:rPr>
        <w:t>may</w:t>
      </w:r>
      <w:r w:rsidR="000464D2" w:rsidRPr="00EA1F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A1FA6">
        <w:rPr>
          <w:rFonts w:ascii="Arial" w:eastAsia="Times New Roman" w:hAnsi="Arial" w:cs="Arial"/>
          <w:i/>
          <w:iCs/>
          <w:sz w:val="24"/>
          <w:szCs w:val="24"/>
        </w:rPr>
        <w:t xml:space="preserve">be provided differently </w:t>
      </w:r>
      <w:r w:rsidR="00585F9B" w:rsidRPr="16097423">
        <w:rPr>
          <w:rFonts w:ascii="Arial" w:eastAsia="Times New Roman" w:hAnsi="Arial" w:cs="Arial"/>
          <w:i/>
          <w:iCs/>
          <w:sz w:val="24"/>
          <w:szCs w:val="24"/>
        </w:rPr>
        <w:t>due to COVID-19</w:t>
      </w:r>
      <w:r w:rsidR="00585F9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A1FA6">
        <w:rPr>
          <w:rFonts w:ascii="Arial" w:eastAsia="Times New Roman" w:hAnsi="Arial" w:cs="Arial"/>
          <w:i/>
          <w:iCs/>
          <w:sz w:val="24"/>
          <w:szCs w:val="24"/>
        </w:rPr>
        <w:t xml:space="preserve">and </w:t>
      </w:r>
      <w:r w:rsidR="00585F9B">
        <w:rPr>
          <w:rFonts w:ascii="Arial" w:eastAsia="Times New Roman" w:hAnsi="Arial" w:cs="Arial"/>
          <w:i/>
          <w:iCs/>
          <w:sz w:val="24"/>
          <w:szCs w:val="24"/>
        </w:rPr>
        <w:t xml:space="preserve">must </w:t>
      </w:r>
      <w:r w:rsidRPr="00EA1FA6">
        <w:rPr>
          <w:rFonts w:ascii="Arial" w:eastAsia="Times New Roman" w:hAnsi="Arial" w:cs="Arial"/>
          <w:i/>
          <w:iCs/>
          <w:sz w:val="24"/>
          <w:szCs w:val="24"/>
        </w:rPr>
        <w:t>document those changes in writing</w:t>
      </w:r>
      <w:r w:rsidR="71461F86" w:rsidRPr="02A850FF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F4529D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16097423">
        <w:rPr>
          <w:rFonts w:ascii="Arial" w:eastAsia="Times New Roman" w:hAnsi="Arial" w:cs="Arial"/>
          <w:i/>
          <w:iCs/>
          <w:sz w:val="24"/>
          <w:szCs w:val="24"/>
        </w:rPr>
        <w:t>chools and districts may choose to use</w:t>
      </w:r>
      <w:r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the Notice of School District Action (N1</w:t>
      </w:r>
      <w:r w:rsidRPr="16097423">
        <w:rPr>
          <w:rFonts w:ascii="Arial" w:eastAsia="Times New Roman" w:hAnsi="Arial" w:cs="Arial"/>
          <w:i/>
          <w:iCs/>
          <w:sz w:val="24"/>
          <w:szCs w:val="24"/>
        </w:rPr>
        <w:t>)</w:t>
      </w:r>
      <w:r>
        <w:rPr>
          <w:rFonts w:ascii="Arial" w:eastAsia="Times New Roman" w:hAnsi="Arial" w:cs="Arial"/>
          <w:i/>
          <w:iCs/>
          <w:sz w:val="24"/>
          <w:szCs w:val="24"/>
        </w:rPr>
        <w:t>, a letter</w:t>
      </w:r>
      <w:r w:rsidR="215B02FA" w:rsidRPr="1A845A27">
        <w:rPr>
          <w:rFonts w:ascii="Arial" w:eastAsia="Times New Roman" w:hAnsi="Arial" w:cs="Arial"/>
          <w:i/>
          <w:iCs/>
          <w:sz w:val="24"/>
          <w:szCs w:val="24"/>
        </w:rPr>
        <w:t>,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or other written </w:t>
      </w:r>
      <w:r w:rsidR="00E975BE">
        <w:rPr>
          <w:rFonts w:ascii="Arial" w:eastAsia="Times New Roman" w:hAnsi="Arial" w:cs="Arial"/>
          <w:i/>
          <w:iCs/>
          <w:sz w:val="24"/>
          <w:szCs w:val="24"/>
        </w:rPr>
        <w:t>documentation</w:t>
      </w:r>
      <w:r w:rsidR="00E975BE" w:rsidRPr="16097423">
        <w:rPr>
          <w:rFonts w:ascii="Arial" w:eastAsia="Times New Roman" w:hAnsi="Arial" w:cs="Arial"/>
          <w:i/>
          <w:iCs/>
          <w:sz w:val="24"/>
          <w:szCs w:val="24"/>
        </w:rPr>
        <w:t xml:space="preserve"> instead</w:t>
      </w:r>
      <w:r w:rsidRPr="16097423">
        <w:rPr>
          <w:rFonts w:ascii="Arial" w:eastAsia="Times New Roman" w:hAnsi="Arial" w:cs="Arial"/>
          <w:i/>
          <w:iCs/>
          <w:sz w:val="24"/>
          <w:szCs w:val="24"/>
        </w:rPr>
        <w:t xml:space="preserve"> of this template</w:t>
      </w:r>
      <w:r w:rsidR="00E93FF4">
        <w:rPr>
          <w:rFonts w:ascii="Arial" w:eastAsia="Times New Roman" w:hAnsi="Arial" w:cs="Arial"/>
          <w:i/>
          <w:iCs/>
          <w:sz w:val="24"/>
          <w:szCs w:val="24"/>
        </w:rPr>
        <w:t xml:space="preserve"> to document </w:t>
      </w:r>
      <w:r w:rsidR="00C80A72">
        <w:rPr>
          <w:rFonts w:ascii="Arial" w:eastAsia="Times New Roman" w:hAnsi="Arial" w:cs="Arial"/>
          <w:i/>
          <w:iCs/>
          <w:sz w:val="24"/>
          <w:szCs w:val="24"/>
        </w:rPr>
        <w:t>the changes</w:t>
      </w:r>
      <w:r w:rsidRPr="16097423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B567D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8F71288" w14:textId="1BA4AC95" w:rsidR="00C95BEB" w:rsidRDefault="00EA3E3C" w:rsidP="006B46CB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Schools and districts </w:t>
      </w:r>
      <w:r w:rsidR="00F1069C" w:rsidRPr="00A266F1">
        <w:rPr>
          <w:rFonts w:ascii="Arial" w:eastAsia="Times New Roman" w:hAnsi="Arial" w:cs="Arial"/>
          <w:i/>
          <w:iCs/>
          <w:sz w:val="24"/>
          <w:szCs w:val="24"/>
        </w:rPr>
        <w:t>may</w:t>
      </w:r>
      <w:r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6B46CB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wish to </w:t>
      </w:r>
      <w:r w:rsidRPr="00A266F1">
        <w:rPr>
          <w:rFonts w:ascii="Arial" w:eastAsia="Times New Roman" w:hAnsi="Arial" w:cs="Arial"/>
          <w:i/>
          <w:iCs/>
          <w:sz w:val="24"/>
          <w:szCs w:val="24"/>
        </w:rPr>
        <w:t>choose from the following sections</w:t>
      </w:r>
      <w:r w:rsidR="09D0F628" w:rsidRPr="69E4369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266F1">
        <w:rPr>
          <w:rFonts w:ascii="Arial" w:eastAsia="Times New Roman" w:hAnsi="Arial" w:cs="Arial"/>
          <w:i/>
          <w:iCs/>
          <w:sz w:val="24"/>
          <w:szCs w:val="24"/>
        </w:rPr>
        <w:t>(in-person, remote, or hybrid) based on the instructional model that the student will be receiving</w:t>
      </w:r>
      <w:r w:rsidR="5FAE008A" w:rsidRPr="600E288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E81C88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For example, if a school or district </w:t>
      </w:r>
      <w:r w:rsidR="04A5540E" w:rsidRPr="00A266F1">
        <w:rPr>
          <w:rFonts w:ascii="Arial" w:eastAsia="Times New Roman" w:hAnsi="Arial" w:cs="Arial"/>
          <w:i/>
          <w:iCs/>
          <w:sz w:val="24"/>
          <w:szCs w:val="24"/>
        </w:rPr>
        <w:t>must</w:t>
      </w:r>
      <w:r w:rsidR="00E81C88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9474BB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provide services remotely, they would only </w:t>
      </w:r>
      <w:r w:rsidR="19D8AE58" w:rsidRPr="715918F8">
        <w:rPr>
          <w:rFonts w:ascii="Arial" w:eastAsia="Times New Roman" w:hAnsi="Arial" w:cs="Arial"/>
          <w:i/>
          <w:iCs/>
          <w:sz w:val="24"/>
          <w:szCs w:val="24"/>
        </w:rPr>
        <w:t>complete</w:t>
      </w:r>
      <w:r w:rsidR="009474BB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the section on remote instruction.</w:t>
      </w:r>
      <w:r w:rsidR="00B761D1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7AD23DA6" w14:textId="3D2E008B" w:rsidR="00C95BEB" w:rsidRDefault="00D42E5A" w:rsidP="006B46CB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</w:t>
      </w:r>
      <w:r w:rsidR="3D3E4070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chools and </w:t>
      </w:r>
      <w:r w:rsidR="00B761D1" w:rsidRPr="00A266F1">
        <w:rPr>
          <w:rFonts w:ascii="Arial" w:eastAsia="Times New Roman" w:hAnsi="Arial" w:cs="Arial"/>
          <w:i/>
          <w:iCs/>
          <w:sz w:val="24"/>
          <w:szCs w:val="24"/>
        </w:rPr>
        <w:t>districts may</w:t>
      </w:r>
      <w:r w:rsidR="00C95BEB">
        <w:rPr>
          <w:rFonts w:ascii="Arial" w:eastAsia="Times New Roman" w:hAnsi="Arial" w:cs="Arial"/>
          <w:i/>
          <w:iCs/>
          <w:sz w:val="24"/>
          <w:szCs w:val="24"/>
        </w:rPr>
        <w:t xml:space="preserve"> wish to</w:t>
      </w:r>
      <w:r w:rsidR="00B761D1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85894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complete </w:t>
      </w:r>
      <w:r w:rsidR="00CA30CD" w:rsidRPr="00A266F1">
        <w:rPr>
          <w:rFonts w:ascii="Arial" w:eastAsia="Times New Roman" w:hAnsi="Arial" w:cs="Arial"/>
          <w:i/>
          <w:iCs/>
          <w:sz w:val="24"/>
          <w:szCs w:val="24"/>
        </w:rPr>
        <w:t>th</w:t>
      </w:r>
      <w:r w:rsidR="00AE269D" w:rsidRPr="00A266F1">
        <w:rPr>
          <w:rFonts w:ascii="Arial" w:eastAsia="Times New Roman" w:hAnsi="Arial" w:cs="Arial"/>
          <w:i/>
          <w:iCs/>
          <w:sz w:val="24"/>
          <w:szCs w:val="24"/>
        </w:rPr>
        <w:t>is</w:t>
      </w:r>
      <w:r w:rsidR="00CA30CD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84DE7" w:rsidRPr="00A266F1">
        <w:rPr>
          <w:rFonts w:ascii="Arial" w:eastAsia="Times New Roman" w:hAnsi="Arial" w:cs="Arial"/>
          <w:i/>
          <w:iCs/>
          <w:sz w:val="24"/>
          <w:szCs w:val="24"/>
        </w:rPr>
        <w:t>documentation</w:t>
      </w:r>
      <w:r w:rsidR="00F85894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for </w:t>
      </w:r>
      <w:r w:rsidR="00B45853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all </w:t>
      </w:r>
      <w:r w:rsidR="008776C2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three instructional </w:t>
      </w:r>
      <w:r w:rsidR="003431B4" w:rsidRPr="00A266F1">
        <w:rPr>
          <w:rFonts w:ascii="Arial" w:eastAsia="Times New Roman" w:hAnsi="Arial" w:cs="Arial"/>
          <w:i/>
          <w:iCs/>
          <w:sz w:val="24"/>
          <w:szCs w:val="24"/>
        </w:rPr>
        <w:t>models if</w:t>
      </w:r>
      <w:r w:rsidR="00B45853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they so choose.</w:t>
      </w:r>
      <w:r w:rsidR="00BD1845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1B693B6" w14:textId="2FB9DA63" w:rsidR="000E090A" w:rsidRPr="0046543F" w:rsidRDefault="00BA34D0" w:rsidP="006B46CB">
      <w:pPr>
        <w:pStyle w:val="ListParagraph"/>
        <w:numPr>
          <w:ilvl w:val="0"/>
          <w:numId w:val="38"/>
        </w:numPr>
        <w:spacing w:after="0" w:line="240" w:lineRule="auto"/>
        <w:rPr>
          <w:rFonts w:eastAsiaTheme="minorEastAsia"/>
          <w:i/>
          <w:sz w:val="24"/>
          <w:szCs w:val="24"/>
        </w:rPr>
      </w:pPr>
      <w:r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This template </w:t>
      </w:r>
      <w:r w:rsidR="006B70A3">
        <w:rPr>
          <w:rFonts w:ascii="Arial" w:eastAsia="Times New Roman" w:hAnsi="Arial" w:cs="Arial"/>
          <w:i/>
          <w:iCs/>
          <w:sz w:val="24"/>
          <w:szCs w:val="24"/>
        </w:rPr>
        <w:t xml:space="preserve">does not </w:t>
      </w:r>
      <w:r w:rsidR="00BD78D4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relieve schools and districts of their </w:t>
      </w:r>
      <w:r w:rsidR="00F9714C">
        <w:rPr>
          <w:rFonts w:ascii="Arial" w:eastAsia="Times New Roman" w:hAnsi="Arial" w:cs="Arial"/>
          <w:i/>
          <w:iCs/>
          <w:sz w:val="24"/>
          <w:szCs w:val="24"/>
        </w:rPr>
        <w:t xml:space="preserve">obligation </w:t>
      </w:r>
      <w:r w:rsidR="00BD78D4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to provide students with </w:t>
      </w:r>
      <w:r w:rsidR="00110F8D">
        <w:rPr>
          <w:rFonts w:ascii="Arial" w:eastAsia="Times New Roman" w:hAnsi="Arial" w:cs="Arial"/>
          <w:i/>
          <w:iCs/>
          <w:sz w:val="24"/>
          <w:szCs w:val="24"/>
        </w:rPr>
        <w:t xml:space="preserve">all of the services </w:t>
      </w:r>
      <w:r w:rsidR="00437B49">
        <w:rPr>
          <w:rFonts w:ascii="Arial" w:eastAsia="Times New Roman" w:hAnsi="Arial" w:cs="Arial"/>
          <w:i/>
          <w:iCs/>
          <w:sz w:val="24"/>
          <w:szCs w:val="24"/>
        </w:rPr>
        <w:t xml:space="preserve">documented </w:t>
      </w:r>
      <w:r w:rsidR="00110F8D">
        <w:rPr>
          <w:rFonts w:ascii="Arial" w:eastAsia="Times New Roman" w:hAnsi="Arial" w:cs="Arial"/>
          <w:i/>
          <w:iCs/>
          <w:sz w:val="24"/>
          <w:szCs w:val="24"/>
        </w:rPr>
        <w:t xml:space="preserve">in </w:t>
      </w:r>
      <w:r w:rsidR="00437B49">
        <w:rPr>
          <w:rFonts w:ascii="Arial" w:eastAsia="Times New Roman" w:hAnsi="Arial" w:cs="Arial"/>
          <w:i/>
          <w:iCs/>
          <w:sz w:val="24"/>
          <w:szCs w:val="24"/>
        </w:rPr>
        <w:t>each student’s</w:t>
      </w:r>
      <w:r w:rsidR="00110F8D">
        <w:rPr>
          <w:rFonts w:ascii="Arial" w:eastAsia="Times New Roman" w:hAnsi="Arial" w:cs="Arial"/>
          <w:i/>
          <w:iCs/>
          <w:sz w:val="24"/>
          <w:szCs w:val="24"/>
        </w:rPr>
        <w:t xml:space="preserve"> IE</w:t>
      </w:r>
      <w:r w:rsidR="00F9714C">
        <w:rPr>
          <w:rFonts w:ascii="Arial" w:eastAsia="Times New Roman" w:hAnsi="Arial" w:cs="Arial"/>
          <w:i/>
          <w:iCs/>
          <w:sz w:val="24"/>
          <w:szCs w:val="24"/>
        </w:rPr>
        <w:t xml:space="preserve">P </w:t>
      </w:r>
      <w:r w:rsidR="00FF2BA2">
        <w:rPr>
          <w:rFonts w:ascii="Arial" w:eastAsia="Times New Roman" w:hAnsi="Arial" w:cs="Arial"/>
          <w:i/>
          <w:iCs/>
          <w:sz w:val="24"/>
          <w:szCs w:val="24"/>
        </w:rPr>
        <w:t>and</w:t>
      </w:r>
      <w:r w:rsidR="00F9714C">
        <w:rPr>
          <w:rFonts w:ascii="Arial" w:eastAsia="Times New Roman" w:hAnsi="Arial" w:cs="Arial"/>
          <w:i/>
          <w:iCs/>
          <w:sz w:val="24"/>
          <w:szCs w:val="24"/>
        </w:rPr>
        <w:t xml:space="preserve"> to provide </w:t>
      </w:r>
      <w:r w:rsidR="00BD78D4"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a free and appropriate public education in the least restrictive environment. </w:t>
      </w:r>
    </w:p>
    <w:p w14:paraId="3A882954" w14:textId="0B8F2F4B" w:rsidR="008060C1" w:rsidRPr="00A266F1" w:rsidRDefault="5F551777" w:rsidP="00A266F1">
      <w:pPr>
        <w:pStyle w:val="ListParagraph"/>
        <w:numPr>
          <w:ilvl w:val="0"/>
          <w:numId w:val="38"/>
        </w:numPr>
        <w:spacing w:after="0" w:line="240" w:lineRule="auto"/>
        <w:rPr>
          <w:rFonts w:eastAsiaTheme="minorEastAsia"/>
          <w:i/>
          <w:sz w:val="24"/>
          <w:szCs w:val="24"/>
        </w:rPr>
      </w:pPr>
      <w:r w:rsidRPr="00A266F1">
        <w:rPr>
          <w:rFonts w:ascii="Arial" w:eastAsia="Times New Roman" w:hAnsi="Arial" w:cs="Arial"/>
          <w:i/>
          <w:iCs/>
          <w:sz w:val="24"/>
          <w:szCs w:val="24"/>
        </w:rPr>
        <w:t xml:space="preserve">This template is not </w:t>
      </w:r>
      <w:r w:rsidR="5EEDF5B5" w:rsidRPr="16097423">
        <w:rPr>
          <w:rFonts w:ascii="Arial" w:eastAsia="Times New Roman" w:hAnsi="Arial" w:cs="Arial"/>
          <w:i/>
          <w:iCs/>
          <w:sz w:val="24"/>
          <w:szCs w:val="24"/>
        </w:rPr>
        <w:t>to be</w:t>
      </w:r>
      <w:r w:rsidRPr="1609742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1122765D" w:rsidRPr="16097423">
        <w:rPr>
          <w:rFonts w:ascii="Arial" w:eastAsia="Times New Roman" w:hAnsi="Arial" w:cs="Arial"/>
          <w:i/>
          <w:iCs/>
          <w:sz w:val="24"/>
          <w:szCs w:val="24"/>
        </w:rPr>
        <w:t>us</w:t>
      </w:r>
      <w:r w:rsidR="0035118B">
        <w:rPr>
          <w:rFonts w:ascii="Arial" w:eastAsia="Times New Roman" w:hAnsi="Arial" w:cs="Arial"/>
          <w:i/>
          <w:iCs/>
          <w:sz w:val="24"/>
          <w:szCs w:val="24"/>
        </w:rPr>
        <w:t>ed fo</w:t>
      </w:r>
      <w:r w:rsidR="00106A3E">
        <w:rPr>
          <w:rFonts w:ascii="Arial" w:eastAsia="Times New Roman" w:hAnsi="Arial" w:cs="Arial"/>
          <w:i/>
          <w:iCs/>
          <w:sz w:val="24"/>
          <w:szCs w:val="24"/>
        </w:rPr>
        <w:t xml:space="preserve">r the purpose of amending a student’s </w:t>
      </w:r>
      <w:r w:rsidRPr="16097423">
        <w:rPr>
          <w:rFonts w:ascii="Arial" w:eastAsia="Times New Roman" w:hAnsi="Arial" w:cs="Arial"/>
          <w:i/>
          <w:iCs/>
          <w:sz w:val="24"/>
          <w:szCs w:val="24"/>
        </w:rPr>
        <w:t>IEP.</w:t>
      </w:r>
    </w:p>
    <w:p w14:paraId="757C4242" w14:textId="77777777" w:rsidR="00BB2989" w:rsidRDefault="00BB2989" w:rsidP="00F2787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2AB6013D" w14:textId="3E57411D" w:rsidR="000C5731" w:rsidRDefault="00294921" w:rsidP="002949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03217DB" w14:textId="79EECE19" w:rsidR="006F0BAC" w:rsidRPr="006F0BAC" w:rsidRDefault="00814350" w:rsidP="006F0BA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67999">
        <w:rPr>
          <w:rFonts w:ascii="Arial" w:eastAsia="Times New Roman" w:hAnsi="Arial" w:cs="Arial"/>
          <w:b/>
          <w:bCs/>
        </w:rPr>
        <w:lastRenderedPageBreak/>
        <w:t>Introductory Letter to Parent</w:t>
      </w:r>
      <w:r w:rsidR="00F20D35">
        <w:rPr>
          <w:rFonts w:ascii="Arial" w:eastAsia="Times New Roman" w:hAnsi="Arial" w:cs="Arial"/>
          <w:b/>
          <w:bCs/>
        </w:rPr>
        <w:t xml:space="preserve"> or Guardian</w:t>
      </w:r>
    </w:p>
    <w:p w14:paraId="27A73415" w14:textId="77777777" w:rsidR="00F20D35" w:rsidRPr="00967999" w:rsidRDefault="00F20D35" w:rsidP="009679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9B9FB6D" w14:textId="0E757D40" w:rsidR="00F2787E" w:rsidRDefault="00F2787E" w:rsidP="00F2787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Parent</w:t>
      </w:r>
      <w:r w:rsidR="00844FE0">
        <w:rPr>
          <w:rFonts w:ascii="Arial" w:eastAsia="Times New Roman" w:hAnsi="Arial" w:cs="Arial"/>
          <w:color w:val="000000"/>
        </w:rPr>
        <w:t xml:space="preserve"> or Guardian</w:t>
      </w:r>
      <w:r>
        <w:rPr>
          <w:rFonts w:ascii="Arial" w:eastAsia="Times New Roman" w:hAnsi="Arial" w:cs="Arial"/>
          <w:color w:val="000000"/>
        </w:rPr>
        <w:t>:</w:t>
      </w:r>
    </w:p>
    <w:p w14:paraId="2AC85396" w14:textId="77777777" w:rsidR="00F2787E" w:rsidRDefault="00F2787E" w:rsidP="00F278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DF61291" w14:textId="33A5B913" w:rsidR="00E14D49" w:rsidRDefault="009C3BEE" w:rsidP="00C4419E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213777E">
        <w:rPr>
          <w:rFonts w:ascii="Arial" w:eastAsia="Times New Roman" w:hAnsi="Arial" w:cs="Arial"/>
          <w:color w:val="000000" w:themeColor="text1"/>
        </w:rPr>
        <w:t xml:space="preserve">Thank you for </w:t>
      </w:r>
      <w:r w:rsidR="008E6E7D">
        <w:rPr>
          <w:rFonts w:ascii="Arial" w:eastAsia="Times New Roman" w:hAnsi="Arial" w:cs="Arial"/>
          <w:color w:val="000000" w:themeColor="text1"/>
        </w:rPr>
        <w:t>working</w:t>
      </w:r>
      <w:r w:rsidR="3A88BC26" w:rsidRPr="0213777E">
        <w:rPr>
          <w:rFonts w:ascii="Arial" w:eastAsia="Times New Roman" w:hAnsi="Arial" w:cs="Arial"/>
          <w:color w:val="000000" w:themeColor="text1"/>
        </w:rPr>
        <w:t xml:space="preserve"> with us</w:t>
      </w:r>
      <w:r w:rsidRPr="0213777E">
        <w:rPr>
          <w:rFonts w:ascii="Arial" w:eastAsia="Times New Roman" w:hAnsi="Arial" w:cs="Arial"/>
          <w:color w:val="000000" w:themeColor="text1"/>
        </w:rPr>
        <w:t xml:space="preserve"> regarding your </w:t>
      </w:r>
      <w:r w:rsidR="7A6E22DC" w:rsidRPr="0213777E">
        <w:rPr>
          <w:rFonts w:ascii="Arial" w:eastAsia="Times New Roman" w:hAnsi="Arial" w:cs="Arial"/>
          <w:color w:val="000000" w:themeColor="text1"/>
        </w:rPr>
        <w:t>child</w:t>
      </w:r>
      <w:r w:rsidRPr="0213777E">
        <w:rPr>
          <w:rFonts w:ascii="Arial" w:eastAsia="Times New Roman" w:hAnsi="Arial" w:cs="Arial"/>
          <w:color w:val="000000" w:themeColor="text1"/>
        </w:rPr>
        <w:t xml:space="preserve">’s special education </w:t>
      </w:r>
      <w:r w:rsidR="3189126D" w:rsidRPr="0213777E">
        <w:rPr>
          <w:rFonts w:ascii="Arial" w:eastAsia="Times New Roman" w:hAnsi="Arial" w:cs="Arial"/>
          <w:color w:val="000000" w:themeColor="text1"/>
        </w:rPr>
        <w:t xml:space="preserve">needs and </w:t>
      </w:r>
      <w:r w:rsidRPr="0213777E">
        <w:rPr>
          <w:rFonts w:ascii="Arial" w:eastAsia="Times New Roman" w:hAnsi="Arial" w:cs="Arial"/>
          <w:color w:val="000000" w:themeColor="text1"/>
        </w:rPr>
        <w:t>services</w:t>
      </w:r>
      <w:r w:rsidR="00F14CEF" w:rsidRPr="0213777E">
        <w:rPr>
          <w:rFonts w:ascii="Arial" w:eastAsia="Times New Roman" w:hAnsi="Arial" w:cs="Arial"/>
          <w:color w:val="000000" w:themeColor="text1"/>
        </w:rPr>
        <w:t xml:space="preserve">. </w:t>
      </w:r>
      <w:r w:rsidR="00312978" w:rsidRPr="0213777E">
        <w:rPr>
          <w:rFonts w:ascii="Arial" w:eastAsia="Times New Roman" w:hAnsi="Arial" w:cs="Arial"/>
          <w:color w:val="000000" w:themeColor="text1"/>
        </w:rPr>
        <w:t xml:space="preserve">We appreciate your input </w:t>
      </w:r>
      <w:r w:rsidR="00C10708" w:rsidRPr="0213777E">
        <w:rPr>
          <w:rFonts w:ascii="Arial" w:eastAsia="Times New Roman" w:hAnsi="Arial" w:cs="Arial"/>
          <w:color w:val="000000" w:themeColor="text1"/>
        </w:rPr>
        <w:t>regarding</w:t>
      </w:r>
      <w:r w:rsidR="00312978" w:rsidRPr="0213777E">
        <w:rPr>
          <w:rFonts w:ascii="Arial" w:eastAsia="Times New Roman" w:hAnsi="Arial" w:cs="Arial"/>
          <w:color w:val="000000" w:themeColor="text1"/>
        </w:rPr>
        <w:t xml:space="preserve"> your child’s progress and experience during the period of remote learning</w:t>
      </w:r>
      <w:r w:rsidR="00C572F4" w:rsidRPr="0213777E">
        <w:rPr>
          <w:rFonts w:ascii="Arial" w:eastAsia="Times New Roman" w:hAnsi="Arial" w:cs="Arial"/>
          <w:color w:val="000000" w:themeColor="text1"/>
        </w:rPr>
        <w:t xml:space="preserve"> </w:t>
      </w:r>
      <w:r w:rsidR="78E2CB73" w:rsidRPr="0213777E">
        <w:rPr>
          <w:rFonts w:ascii="Arial" w:eastAsia="Times New Roman" w:hAnsi="Arial" w:cs="Arial"/>
          <w:color w:val="000000" w:themeColor="text1"/>
        </w:rPr>
        <w:t>in</w:t>
      </w:r>
      <w:r w:rsidR="009849D7" w:rsidRPr="0213777E">
        <w:rPr>
          <w:rFonts w:ascii="Arial" w:eastAsia="Times New Roman" w:hAnsi="Arial" w:cs="Arial"/>
          <w:color w:val="000000" w:themeColor="text1"/>
        </w:rPr>
        <w:t xml:space="preserve"> the 2019-2020 school year</w:t>
      </w:r>
      <w:r w:rsidR="00C10708" w:rsidRPr="0213777E">
        <w:rPr>
          <w:rFonts w:ascii="Arial" w:eastAsia="Times New Roman" w:hAnsi="Arial" w:cs="Arial"/>
          <w:color w:val="000000" w:themeColor="text1"/>
        </w:rPr>
        <w:t xml:space="preserve">, as it helps us </w:t>
      </w:r>
      <w:r w:rsidR="002D18A9" w:rsidRPr="0213777E">
        <w:rPr>
          <w:rFonts w:ascii="Arial" w:eastAsia="Times New Roman" w:hAnsi="Arial" w:cs="Arial"/>
          <w:color w:val="000000" w:themeColor="text1"/>
        </w:rPr>
        <w:t>plan for the 2020-2021 school year.</w:t>
      </w:r>
      <w:r w:rsidR="009849D7" w:rsidRPr="0213777E">
        <w:rPr>
          <w:rFonts w:ascii="Arial" w:eastAsia="Times New Roman" w:hAnsi="Arial" w:cs="Arial"/>
          <w:color w:val="000000" w:themeColor="text1"/>
        </w:rPr>
        <w:t xml:space="preserve"> </w:t>
      </w:r>
      <w:r w:rsidR="58021D9D" w:rsidRPr="0213777E">
        <w:rPr>
          <w:rFonts w:ascii="Arial" w:eastAsia="Times New Roman" w:hAnsi="Arial" w:cs="Arial"/>
          <w:color w:val="000000" w:themeColor="text1"/>
        </w:rPr>
        <w:t>Our school/district is</w:t>
      </w:r>
      <w:r w:rsidR="00F14CEF" w:rsidRPr="0213777E">
        <w:rPr>
          <w:rFonts w:ascii="Arial" w:eastAsia="Times New Roman" w:hAnsi="Arial" w:cs="Arial"/>
          <w:color w:val="000000" w:themeColor="text1"/>
        </w:rPr>
        <w:t xml:space="preserve"> committed to continued family </w:t>
      </w:r>
      <w:r w:rsidR="00541B59" w:rsidRPr="0213777E">
        <w:rPr>
          <w:rFonts w:ascii="Arial" w:eastAsia="Times New Roman" w:hAnsi="Arial" w:cs="Arial"/>
          <w:color w:val="000000" w:themeColor="text1"/>
        </w:rPr>
        <w:t>engagement</w:t>
      </w:r>
      <w:r w:rsidR="00882C6D">
        <w:rPr>
          <w:rFonts w:ascii="Arial" w:eastAsia="Times New Roman" w:hAnsi="Arial" w:cs="Arial"/>
          <w:color w:val="000000" w:themeColor="text1"/>
        </w:rPr>
        <w:t xml:space="preserve"> and </w:t>
      </w:r>
      <w:r w:rsidR="004D0EF4">
        <w:rPr>
          <w:rFonts w:ascii="Arial" w:eastAsia="Times New Roman" w:hAnsi="Arial" w:cs="Arial"/>
          <w:color w:val="000000" w:themeColor="text1"/>
        </w:rPr>
        <w:t>collaboration</w:t>
      </w:r>
      <w:r w:rsidR="004D0EF4" w:rsidRPr="0213777E">
        <w:rPr>
          <w:rFonts w:ascii="Arial" w:eastAsia="Times New Roman" w:hAnsi="Arial" w:cs="Arial"/>
          <w:color w:val="000000" w:themeColor="text1"/>
        </w:rPr>
        <w:t>.</w:t>
      </w:r>
      <w:r w:rsidR="004D0EF4" w:rsidRPr="45EE9000">
        <w:rPr>
          <w:rFonts w:ascii="Arial" w:eastAsia="Times New Roman" w:hAnsi="Arial" w:cs="Arial"/>
          <w:color w:val="000000" w:themeColor="text1"/>
        </w:rPr>
        <w:t xml:space="preserve"> As</w:t>
      </w:r>
      <w:r w:rsidR="00F2787E" w:rsidRPr="45EE9000">
        <w:rPr>
          <w:rFonts w:ascii="Arial" w:eastAsia="Times New Roman" w:hAnsi="Arial" w:cs="Arial"/>
          <w:color w:val="000000" w:themeColor="text1"/>
        </w:rPr>
        <w:t xml:space="preserve"> you know, the school/district will be implementing a [</w:t>
      </w:r>
      <w:r w:rsidR="00F2787E" w:rsidRPr="45EE9000">
        <w:rPr>
          <w:rFonts w:ascii="Arial" w:eastAsia="Times New Roman" w:hAnsi="Arial" w:cs="Arial"/>
          <w:b/>
          <w:bCs/>
          <w:color w:val="000000" w:themeColor="text1"/>
        </w:rPr>
        <w:t>in-person/hybrid/remote</w:t>
      </w:r>
      <w:r w:rsidR="00F2787E" w:rsidRPr="45EE9000">
        <w:rPr>
          <w:rFonts w:ascii="Arial" w:eastAsia="Times New Roman" w:hAnsi="Arial" w:cs="Arial"/>
          <w:color w:val="000000" w:themeColor="text1"/>
        </w:rPr>
        <w:t>] instructional model. General details regarding this model have been communicated separately</w:t>
      </w:r>
      <w:r w:rsidR="00D41F84" w:rsidRPr="45EE9000">
        <w:rPr>
          <w:rFonts w:ascii="Arial" w:eastAsia="Times New Roman" w:hAnsi="Arial" w:cs="Arial"/>
          <w:color w:val="000000" w:themeColor="text1"/>
        </w:rPr>
        <w:t xml:space="preserve"> by the school/district</w:t>
      </w:r>
      <w:r w:rsidR="00F2787E" w:rsidRPr="45EE9000">
        <w:rPr>
          <w:rFonts w:ascii="Arial" w:eastAsia="Times New Roman" w:hAnsi="Arial" w:cs="Arial"/>
          <w:color w:val="000000" w:themeColor="text1"/>
        </w:rPr>
        <w:t>.</w:t>
      </w:r>
      <w:r w:rsidR="00D41F84" w:rsidRPr="45EE9000">
        <w:rPr>
          <w:rFonts w:ascii="Arial" w:eastAsia="Times New Roman" w:hAnsi="Arial" w:cs="Arial"/>
          <w:color w:val="000000" w:themeColor="text1"/>
        </w:rPr>
        <w:t xml:space="preserve"> </w:t>
      </w:r>
    </w:p>
    <w:p w14:paraId="78D017FE" w14:textId="77777777" w:rsidR="00E14D49" w:rsidRDefault="00E14D49" w:rsidP="00C4419E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AAED875" w14:textId="39C737BC" w:rsidR="00C4419E" w:rsidRDefault="00F2787E" w:rsidP="00C4419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45EE9000">
        <w:rPr>
          <w:rFonts w:ascii="Arial" w:eastAsia="Times New Roman" w:hAnsi="Arial" w:cs="Arial"/>
          <w:color w:val="000000" w:themeColor="text1"/>
        </w:rPr>
        <w:t>This notification is intended to document specific information about how I</w:t>
      </w:r>
      <w:r w:rsidR="62A5B1AB" w:rsidRPr="45EE9000">
        <w:rPr>
          <w:rFonts w:ascii="Arial" w:eastAsia="Times New Roman" w:hAnsi="Arial" w:cs="Arial"/>
          <w:color w:val="000000" w:themeColor="text1"/>
        </w:rPr>
        <w:t xml:space="preserve">ndividualized </w:t>
      </w:r>
      <w:r w:rsidRPr="45EE9000">
        <w:rPr>
          <w:rFonts w:ascii="Arial" w:eastAsia="Times New Roman" w:hAnsi="Arial" w:cs="Arial"/>
          <w:color w:val="000000" w:themeColor="text1"/>
        </w:rPr>
        <w:t>E</w:t>
      </w:r>
      <w:r w:rsidR="2EFDA7CA" w:rsidRPr="45EE9000">
        <w:rPr>
          <w:rFonts w:ascii="Arial" w:eastAsia="Times New Roman" w:hAnsi="Arial" w:cs="Arial"/>
          <w:color w:val="000000" w:themeColor="text1"/>
        </w:rPr>
        <w:t xml:space="preserve">ducation </w:t>
      </w:r>
      <w:r w:rsidRPr="45EE9000">
        <w:rPr>
          <w:rFonts w:ascii="Arial" w:eastAsia="Times New Roman" w:hAnsi="Arial" w:cs="Arial"/>
          <w:color w:val="000000" w:themeColor="text1"/>
        </w:rPr>
        <w:t>P</w:t>
      </w:r>
      <w:r w:rsidR="76636968" w:rsidRPr="45EE9000">
        <w:rPr>
          <w:rFonts w:ascii="Arial" w:eastAsia="Times New Roman" w:hAnsi="Arial" w:cs="Arial"/>
          <w:color w:val="000000" w:themeColor="text1"/>
        </w:rPr>
        <w:t>rogram (</w:t>
      </w:r>
      <w:r w:rsidRPr="45EE9000">
        <w:rPr>
          <w:rFonts w:ascii="Arial" w:eastAsia="Times New Roman" w:hAnsi="Arial" w:cs="Arial"/>
          <w:color w:val="000000" w:themeColor="text1"/>
        </w:rPr>
        <w:t>IEP</w:t>
      </w:r>
      <w:r w:rsidR="76636968" w:rsidRPr="45EE9000">
        <w:rPr>
          <w:rFonts w:ascii="Arial" w:eastAsia="Times New Roman" w:hAnsi="Arial" w:cs="Arial"/>
          <w:color w:val="000000" w:themeColor="text1"/>
        </w:rPr>
        <w:t>)</w:t>
      </w:r>
      <w:r w:rsidRPr="45EE9000">
        <w:rPr>
          <w:rFonts w:ascii="Arial" w:eastAsia="Times New Roman" w:hAnsi="Arial" w:cs="Arial"/>
          <w:color w:val="000000" w:themeColor="text1"/>
        </w:rPr>
        <w:t xml:space="preserve"> services will be implemented differently than as outlined in your</w:t>
      </w:r>
      <w:r w:rsidR="008F3B43" w:rsidRPr="45EE9000">
        <w:rPr>
          <w:rFonts w:ascii="Arial" w:eastAsia="Times New Roman" w:hAnsi="Arial" w:cs="Arial"/>
          <w:color w:val="000000" w:themeColor="text1"/>
        </w:rPr>
        <w:t xml:space="preserve"> child</w:t>
      </w:r>
      <w:r w:rsidR="00EF2C21" w:rsidRPr="45EE9000">
        <w:rPr>
          <w:rFonts w:ascii="Arial" w:eastAsia="Times New Roman" w:hAnsi="Arial" w:cs="Arial"/>
          <w:color w:val="000000" w:themeColor="text1"/>
        </w:rPr>
        <w:t>’s</w:t>
      </w:r>
      <w:r w:rsidRPr="45EE9000">
        <w:rPr>
          <w:rFonts w:ascii="Arial" w:eastAsia="Times New Roman" w:hAnsi="Arial" w:cs="Arial"/>
          <w:color w:val="000000" w:themeColor="text1"/>
        </w:rPr>
        <w:t xml:space="preserve"> current IEP</w:t>
      </w:r>
      <w:r w:rsidR="0063205F" w:rsidRPr="45EE9000">
        <w:rPr>
          <w:rFonts w:ascii="Arial" w:eastAsia="Times New Roman" w:hAnsi="Arial" w:cs="Arial"/>
          <w:color w:val="000000" w:themeColor="text1"/>
        </w:rPr>
        <w:t xml:space="preserve"> due to the COVID-19 pandemic</w:t>
      </w:r>
      <w:r w:rsidRPr="45EE9000">
        <w:rPr>
          <w:rFonts w:ascii="Arial" w:eastAsia="Times New Roman" w:hAnsi="Arial" w:cs="Arial"/>
          <w:color w:val="000000" w:themeColor="text1"/>
        </w:rPr>
        <w:t>. </w:t>
      </w:r>
      <w:r w:rsidR="00C4419E" w:rsidRPr="45EE9000">
        <w:rPr>
          <w:rFonts w:ascii="Arial" w:eastAsia="Times New Roman" w:hAnsi="Arial" w:cs="Arial"/>
          <w:color w:val="000000" w:themeColor="text1"/>
        </w:rPr>
        <w:t xml:space="preserve">It is important to note that a change in the delivery of </w:t>
      </w:r>
      <w:r w:rsidR="00D44C15">
        <w:rPr>
          <w:rFonts w:ascii="Arial" w:eastAsia="Times New Roman" w:hAnsi="Arial" w:cs="Arial"/>
          <w:color w:val="000000" w:themeColor="text1"/>
        </w:rPr>
        <w:t xml:space="preserve">special education </w:t>
      </w:r>
      <w:r w:rsidR="00C4419E" w:rsidRPr="45EE9000">
        <w:rPr>
          <w:rFonts w:ascii="Arial" w:eastAsia="Times New Roman" w:hAnsi="Arial" w:cs="Arial"/>
          <w:color w:val="000000" w:themeColor="text1"/>
        </w:rPr>
        <w:t xml:space="preserve">services due to a school’s change in learning model as a result of COVID-19 </w:t>
      </w:r>
      <w:r w:rsidR="00C4419E" w:rsidRPr="45EE9000">
        <w:rPr>
          <w:rFonts w:ascii="Arial" w:eastAsia="Times New Roman" w:hAnsi="Arial" w:cs="Arial"/>
          <w:b/>
          <w:color w:val="000000" w:themeColor="text1"/>
        </w:rPr>
        <w:t>does not result in a change</w:t>
      </w:r>
      <w:r w:rsidR="00620AAE">
        <w:rPr>
          <w:rFonts w:ascii="Arial" w:eastAsia="Times New Roman" w:hAnsi="Arial" w:cs="Arial"/>
          <w:b/>
          <w:color w:val="000000" w:themeColor="text1"/>
        </w:rPr>
        <w:t xml:space="preserve"> to your child’s IEP</w:t>
      </w:r>
      <w:r w:rsidR="00C4419E" w:rsidRPr="45EE9000">
        <w:rPr>
          <w:rFonts w:ascii="Arial" w:eastAsia="Times New Roman" w:hAnsi="Arial" w:cs="Arial"/>
          <w:color w:val="000000" w:themeColor="text1"/>
        </w:rPr>
        <w:t xml:space="preserve">. </w:t>
      </w:r>
      <w:r w:rsidR="005C512D" w:rsidRPr="3DE62070">
        <w:rPr>
          <w:rFonts w:ascii="Arial" w:eastAsia="Times New Roman" w:hAnsi="Arial" w:cs="Arial"/>
          <w:color w:val="000000" w:themeColor="text1"/>
        </w:rPr>
        <w:t xml:space="preserve">Special </w:t>
      </w:r>
      <w:r w:rsidR="005C512D" w:rsidRPr="45EE9000">
        <w:rPr>
          <w:rFonts w:ascii="Arial" w:eastAsia="Times New Roman" w:hAnsi="Arial" w:cs="Arial"/>
          <w:color w:val="000000" w:themeColor="text1"/>
        </w:rPr>
        <w:t>education</w:t>
      </w:r>
      <w:r w:rsidR="003905E7" w:rsidRPr="45EE9000">
        <w:rPr>
          <w:rFonts w:ascii="Arial" w:eastAsia="Times New Roman" w:hAnsi="Arial" w:cs="Arial"/>
          <w:color w:val="000000" w:themeColor="text1"/>
        </w:rPr>
        <w:t xml:space="preserve"> </w:t>
      </w:r>
      <w:r w:rsidR="00E50811">
        <w:rPr>
          <w:rFonts w:ascii="Arial" w:eastAsia="Times New Roman" w:hAnsi="Arial" w:cs="Arial"/>
          <w:color w:val="000000" w:themeColor="text1"/>
        </w:rPr>
        <w:t xml:space="preserve">laws </w:t>
      </w:r>
      <w:r w:rsidR="003905E7" w:rsidRPr="45EE9000">
        <w:rPr>
          <w:rFonts w:ascii="Arial" w:eastAsia="Times New Roman" w:hAnsi="Arial" w:cs="Arial"/>
          <w:color w:val="000000" w:themeColor="text1"/>
        </w:rPr>
        <w:t>provide protection to you and your child</w:t>
      </w:r>
      <w:r w:rsidRPr="084C501B">
        <w:rPr>
          <w:rFonts w:ascii="Arial" w:eastAsia="Times New Roman" w:hAnsi="Arial" w:cs="Arial"/>
          <w:color w:val="000000" w:themeColor="text1"/>
        </w:rPr>
        <w:t>. Y</w:t>
      </w:r>
      <w:r w:rsidR="003905E7" w:rsidRPr="084C501B">
        <w:rPr>
          <w:rFonts w:ascii="Arial" w:eastAsia="Times New Roman" w:hAnsi="Arial" w:cs="Arial"/>
          <w:color w:val="000000" w:themeColor="text1"/>
        </w:rPr>
        <w:t>ou</w:t>
      </w:r>
      <w:r w:rsidR="003905E7" w:rsidRPr="45EE9000">
        <w:rPr>
          <w:rFonts w:ascii="Arial" w:eastAsia="Times New Roman" w:hAnsi="Arial" w:cs="Arial"/>
          <w:color w:val="000000" w:themeColor="text1"/>
        </w:rPr>
        <w:t xml:space="preserve"> will find specific information about your legal rights within the </w:t>
      </w:r>
      <w:hyperlink r:id="rId13">
        <w:r w:rsidR="75758A5B" w:rsidRPr="1949E265">
          <w:rPr>
            <w:rStyle w:val="Hyperlink"/>
            <w:rFonts w:ascii="Arial" w:eastAsia="Times New Roman" w:hAnsi="Arial" w:cs="Arial"/>
          </w:rPr>
          <w:t>Notice of Procedural Safeguards</w:t>
        </w:r>
      </w:hyperlink>
      <w:r w:rsidR="00182AC0" w:rsidRPr="00182AC0">
        <w:rPr>
          <w:rStyle w:val="Hyperlink"/>
          <w:rFonts w:ascii="Arial" w:eastAsia="Times New Roman" w:hAnsi="Arial" w:cs="Arial"/>
          <w:u w:val="none"/>
        </w:rPr>
        <w:t>,</w:t>
      </w:r>
      <w:r w:rsidR="0018064D">
        <w:rPr>
          <w:rFonts w:ascii="Arial" w:eastAsia="Times New Roman" w:hAnsi="Arial" w:cs="Arial"/>
          <w:color w:val="000000" w:themeColor="text1"/>
        </w:rPr>
        <w:t xml:space="preserve"> which the district provides to parents at least once annually. This</w:t>
      </w:r>
      <w:r w:rsidR="00691CCF">
        <w:rPr>
          <w:rFonts w:ascii="Arial" w:eastAsia="Times New Roman" w:hAnsi="Arial" w:cs="Arial"/>
          <w:color w:val="000000" w:themeColor="text1"/>
        </w:rPr>
        <w:t xml:space="preserve"> document</w:t>
      </w:r>
      <w:r w:rsidR="003905E7" w:rsidRPr="45EE9000">
        <w:rPr>
          <w:rFonts w:ascii="Arial" w:eastAsia="Times New Roman" w:hAnsi="Arial" w:cs="Arial"/>
          <w:color w:val="000000" w:themeColor="text1"/>
        </w:rPr>
        <w:t xml:space="preserve"> includ</w:t>
      </w:r>
      <w:r w:rsidR="0018064D">
        <w:rPr>
          <w:rFonts w:ascii="Arial" w:eastAsia="Times New Roman" w:hAnsi="Arial" w:cs="Arial"/>
          <w:color w:val="000000" w:themeColor="text1"/>
        </w:rPr>
        <w:t>es</w:t>
      </w:r>
      <w:r w:rsidR="003905E7" w:rsidRPr="45EE9000">
        <w:rPr>
          <w:rFonts w:ascii="Arial" w:eastAsia="Times New Roman" w:hAnsi="Arial" w:cs="Arial"/>
          <w:color w:val="000000" w:themeColor="text1"/>
        </w:rPr>
        <w:t xml:space="preserve"> sources that you may </w:t>
      </w:r>
      <w:r w:rsidR="003905E7" w:rsidRPr="19FD83E5">
        <w:rPr>
          <w:rFonts w:ascii="Arial" w:eastAsia="Times New Roman" w:hAnsi="Arial" w:cs="Arial"/>
          <w:color w:val="000000" w:themeColor="text1"/>
        </w:rPr>
        <w:t>contact</w:t>
      </w:r>
      <w:r w:rsidR="003905E7" w:rsidRPr="45EE9000">
        <w:rPr>
          <w:rFonts w:ascii="Arial" w:eastAsia="Times New Roman" w:hAnsi="Arial" w:cs="Arial"/>
          <w:color w:val="000000" w:themeColor="text1"/>
        </w:rPr>
        <w:t xml:space="preserve"> for </w:t>
      </w:r>
      <w:r w:rsidR="205B4F44" w:rsidRPr="084C501B">
        <w:rPr>
          <w:rFonts w:ascii="Arial" w:eastAsia="Times New Roman" w:hAnsi="Arial" w:cs="Arial"/>
          <w:color w:val="000000" w:themeColor="text1"/>
        </w:rPr>
        <w:t>assistance</w:t>
      </w:r>
      <w:r w:rsidR="003905E7" w:rsidRPr="45EE9000">
        <w:rPr>
          <w:rFonts w:ascii="Arial" w:eastAsia="Times New Roman" w:hAnsi="Arial" w:cs="Arial"/>
          <w:color w:val="000000" w:themeColor="text1"/>
        </w:rPr>
        <w:t xml:space="preserve"> in understanding your rights.</w:t>
      </w:r>
    </w:p>
    <w:p w14:paraId="1E33769B" w14:textId="5620CC27" w:rsidR="00027CD1" w:rsidRDefault="00027CD1" w:rsidP="00F278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44CD2F" w14:textId="1CD44F80" w:rsidR="006524EA" w:rsidRDefault="006524EA" w:rsidP="00F2787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you have any questions, please</w:t>
      </w:r>
      <w:r w:rsidR="00415098">
        <w:rPr>
          <w:rFonts w:ascii="Arial" w:eastAsia="Times New Roman" w:hAnsi="Arial" w:cs="Arial"/>
          <w:color w:val="000000"/>
        </w:rPr>
        <w:t xml:space="preserve"> reach out to</w:t>
      </w:r>
      <w:r w:rsidR="00A167B4">
        <w:rPr>
          <w:rFonts w:ascii="Arial" w:eastAsia="Times New Roman" w:hAnsi="Arial" w:cs="Arial"/>
          <w:color w:val="000000"/>
        </w:rPr>
        <w:t xml:space="preserve"> your child’s </w:t>
      </w:r>
      <w:r w:rsidR="00903E5F">
        <w:rPr>
          <w:rFonts w:ascii="Arial" w:eastAsia="Times New Roman" w:hAnsi="Arial" w:cs="Arial"/>
          <w:color w:val="000000"/>
        </w:rPr>
        <w:t>contact,</w:t>
      </w:r>
      <w:r w:rsidR="008F7A57">
        <w:rPr>
          <w:rFonts w:ascii="Arial" w:eastAsia="Times New Roman" w:hAnsi="Arial" w:cs="Arial"/>
          <w:color w:val="000000"/>
        </w:rPr>
        <w:t xml:space="preserve"> whose</w:t>
      </w:r>
      <w:r w:rsidR="00B0722D">
        <w:rPr>
          <w:rFonts w:ascii="Arial" w:eastAsia="Times New Roman" w:hAnsi="Arial" w:cs="Arial"/>
          <w:color w:val="000000"/>
        </w:rPr>
        <w:t xml:space="preserve"> email and phone number are</w:t>
      </w:r>
      <w:r w:rsidR="008F7A57">
        <w:rPr>
          <w:rFonts w:ascii="Arial" w:eastAsia="Times New Roman" w:hAnsi="Arial" w:cs="Arial"/>
          <w:color w:val="000000"/>
        </w:rPr>
        <w:t xml:space="preserve"> listed below.</w:t>
      </w:r>
    </w:p>
    <w:p w14:paraId="20A4320C" w14:textId="77777777" w:rsidR="006524EA" w:rsidRDefault="006524EA" w:rsidP="00F278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CE99F8" w14:textId="1F8FA48A" w:rsidR="00027CD1" w:rsidRDefault="00DE5A35" w:rsidP="00F2787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Sincerely,</w:t>
      </w:r>
    </w:p>
    <w:p w14:paraId="2AF61D1A" w14:textId="4A39C434" w:rsidR="00DE5A35" w:rsidRPr="00EE66CA" w:rsidRDefault="00DE5A35" w:rsidP="00F2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28EEA" w14:textId="0342F101" w:rsidR="006524EA" w:rsidRPr="009717C2" w:rsidRDefault="006524EA" w:rsidP="00F2787E">
      <w:pPr>
        <w:spacing w:after="0" w:line="240" w:lineRule="auto"/>
        <w:rPr>
          <w:rFonts w:ascii="Arial" w:eastAsia="Times New Roman" w:hAnsi="Arial" w:cs="Arial"/>
        </w:rPr>
      </w:pPr>
      <w:r w:rsidRPr="009717C2">
        <w:rPr>
          <w:rFonts w:ascii="Arial" w:eastAsia="Times New Roman" w:hAnsi="Arial" w:cs="Arial"/>
        </w:rPr>
        <w:t>Title</w:t>
      </w:r>
    </w:p>
    <w:p w14:paraId="482DE299" w14:textId="62287171" w:rsidR="006524EA" w:rsidRPr="009717C2" w:rsidRDefault="006524EA" w:rsidP="00F2787E">
      <w:pPr>
        <w:spacing w:after="0" w:line="240" w:lineRule="auto"/>
        <w:rPr>
          <w:rFonts w:ascii="Arial" w:eastAsia="Times New Roman" w:hAnsi="Arial" w:cs="Arial"/>
        </w:rPr>
      </w:pPr>
      <w:r w:rsidRPr="009717C2">
        <w:rPr>
          <w:rFonts w:ascii="Arial" w:eastAsia="Times New Roman" w:hAnsi="Arial" w:cs="Arial"/>
        </w:rPr>
        <w:t>Contact information</w:t>
      </w:r>
    </w:p>
    <w:p w14:paraId="7B16F0E1" w14:textId="6D0AC289" w:rsidR="00944398" w:rsidRDefault="009443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1209266" w14:textId="660034CD" w:rsidR="00DE099E" w:rsidRPr="0039701E" w:rsidRDefault="00F332DA" w:rsidP="00727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9701E">
        <w:rPr>
          <w:rFonts w:ascii="Arial" w:eastAsia="Times New Roman" w:hAnsi="Arial" w:cs="Arial"/>
          <w:b/>
          <w:bCs/>
          <w:i/>
          <w:iCs/>
          <w:u w:val="single"/>
        </w:rPr>
        <w:lastRenderedPageBreak/>
        <w:t xml:space="preserve">COVID-19 </w:t>
      </w:r>
      <w:r w:rsidR="00F34932">
        <w:rPr>
          <w:rFonts w:ascii="Arial" w:eastAsia="Times New Roman" w:hAnsi="Arial" w:cs="Arial"/>
          <w:b/>
          <w:bCs/>
          <w:i/>
          <w:iCs/>
          <w:u w:val="single"/>
        </w:rPr>
        <w:t xml:space="preserve">Special Education </w:t>
      </w:r>
      <w:r w:rsidR="00C318BD" w:rsidRPr="0039701E">
        <w:rPr>
          <w:rFonts w:ascii="Arial" w:eastAsia="Times New Roman" w:hAnsi="Arial" w:cs="Arial"/>
          <w:b/>
          <w:bCs/>
          <w:i/>
          <w:iCs/>
          <w:u w:val="single"/>
        </w:rPr>
        <w:t>Learning</w:t>
      </w:r>
      <w:r w:rsidR="000921D5">
        <w:rPr>
          <w:rFonts w:ascii="Arial" w:eastAsia="Times New Roman" w:hAnsi="Arial" w:cs="Arial"/>
          <w:b/>
          <w:bCs/>
          <w:i/>
          <w:iCs/>
          <w:u w:val="single"/>
        </w:rPr>
        <w:t xml:space="preserve"> Plan</w:t>
      </w:r>
      <w:r w:rsidR="00CA5877">
        <w:rPr>
          <w:rFonts w:ascii="Arial" w:eastAsia="Times New Roman" w:hAnsi="Arial" w:cs="Arial"/>
          <w:b/>
          <w:bCs/>
          <w:i/>
          <w:iCs/>
          <w:u w:val="single"/>
        </w:rPr>
        <w:t xml:space="preserve"> 2020-2021</w:t>
      </w:r>
      <w:r w:rsidR="00C318BD" w:rsidRPr="0039701E">
        <w:rPr>
          <w:rFonts w:ascii="Arial" w:eastAsia="Times New Roman" w:hAnsi="Arial" w:cs="Arial"/>
          <w:b/>
          <w:bCs/>
          <w:i/>
          <w:iCs/>
          <w:u w:val="single"/>
        </w:rPr>
        <w:t xml:space="preserve"> </w:t>
      </w:r>
    </w:p>
    <w:p w14:paraId="0C18F63C" w14:textId="77777777" w:rsidR="006524EA" w:rsidRPr="00EE66CA" w:rsidRDefault="006524EA" w:rsidP="00F2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6319"/>
      </w:tblGrid>
      <w:tr w:rsidR="00F2787E" w:rsidRPr="00EE66CA" w14:paraId="29D6A685" w14:textId="77777777" w:rsidTr="009443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18E09" w14:textId="77777777" w:rsidR="00F2787E" w:rsidRPr="00EE66CA" w:rsidRDefault="00F2787E" w:rsidP="00E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A">
              <w:rPr>
                <w:rFonts w:ascii="Arial" w:eastAsia="Times New Roman" w:hAnsi="Arial" w:cs="Arial"/>
                <w:b/>
                <w:bCs/>
                <w:color w:val="000000"/>
              </w:rPr>
              <w:t>Student Name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2DD0A" w14:textId="09AB3322" w:rsidR="00F2787E" w:rsidRPr="00EE66CA" w:rsidRDefault="00F2787E" w:rsidP="00E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87E" w:rsidRPr="00EE66CA" w14:paraId="1E20DAEA" w14:textId="77777777" w:rsidTr="009443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F06A6" w14:textId="2367334C" w:rsidR="00F2787E" w:rsidRPr="00EE66CA" w:rsidRDefault="007A637F" w:rsidP="00E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School</w:t>
            </w:r>
            <w:r w:rsidR="000E77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or </w:t>
            </w:r>
            <w:r w:rsidR="00C61AF8">
              <w:rPr>
                <w:rFonts w:ascii="Arial" w:eastAsia="Times New Roman" w:hAnsi="Arial" w:cs="Arial"/>
                <w:b/>
                <w:bCs/>
                <w:color w:val="000000"/>
              </w:rPr>
              <w:t>District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8A517F">
              <w:rPr>
                <w:rFonts w:ascii="Arial" w:eastAsia="Times New Roman" w:hAnsi="Arial" w:cs="Arial"/>
                <w:b/>
                <w:bCs/>
                <w:color w:val="000000"/>
              </w:rPr>
              <w:t>Contact</w:t>
            </w:r>
            <w:r w:rsidR="00F2787E" w:rsidRPr="00EE66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Name/Role/</w:t>
            </w:r>
            <w:r w:rsidR="00B0722D">
              <w:rPr>
                <w:rFonts w:ascii="Arial" w:eastAsia="Times New Roman" w:hAnsi="Arial" w:cs="Arial"/>
                <w:b/>
                <w:bCs/>
                <w:color w:val="000000"/>
              </w:rPr>
              <w:t>Email</w:t>
            </w:r>
            <w:r w:rsidR="00C82C05">
              <w:rPr>
                <w:rFonts w:ascii="Arial" w:eastAsia="Times New Roman" w:hAnsi="Arial" w:cs="Arial"/>
                <w:b/>
                <w:bCs/>
                <w:color w:val="000000"/>
              </w:rPr>
              <w:t>/Phone Number</w:t>
            </w:r>
            <w:r w:rsidR="00F2787E" w:rsidRPr="00EE66C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EC8F8" w14:textId="793537D1" w:rsidR="00F2787E" w:rsidRPr="00EE66CA" w:rsidRDefault="00F2787E" w:rsidP="00E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87E" w:rsidRPr="00EE66CA" w14:paraId="4D959255" w14:textId="77777777" w:rsidTr="009443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B108E" w14:textId="01AED9B9" w:rsidR="00F2787E" w:rsidRPr="00EE66CA" w:rsidRDefault="00BE1B7A" w:rsidP="00E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Start Date/Revision Date</w:t>
            </w:r>
            <w:r w:rsidR="00070DF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for COVID-19 </w:t>
            </w:r>
            <w:r w:rsidR="00F349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Special Education </w:t>
            </w:r>
            <w:r w:rsidR="00070DFB">
              <w:rPr>
                <w:rFonts w:ascii="Arial" w:eastAsia="Times New Roman" w:hAnsi="Arial" w:cs="Arial"/>
                <w:b/>
                <w:bCs/>
                <w:color w:val="000000"/>
              </w:rPr>
              <w:t>Learning Plan</w:t>
            </w:r>
            <w:r w:rsidR="008F61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717B7" w14:textId="07D5498A" w:rsidR="00F2787E" w:rsidRPr="00EE66CA" w:rsidRDefault="00F2787E" w:rsidP="00E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BB253" w14:textId="77777777" w:rsidR="00F2787E" w:rsidRPr="00EE66CA" w:rsidRDefault="00F2787E" w:rsidP="00F27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50621" w14:textId="2BB5F224" w:rsidR="00F2787E" w:rsidRPr="00EE66CA" w:rsidRDefault="00F2787E" w:rsidP="00F2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1F825EA">
        <w:rPr>
          <w:rFonts w:ascii="Arial" w:eastAsia="Times New Roman" w:hAnsi="Arial" w:cs="Arial"/>
          <w:b/>
          <w:color w:val="000000" w:themeColor="text1"/>
          <w:u w:val="single"/>
        </w:rPr>
        <w:t>In-Person Instruction</w:t>
      </w:r>
    </w:p>
    <w:p w14:paraId="5877A122" w14:textId="77777777" w:rsidR="00934641" w:rsidRDefault="00934641" w:rsidP="0093464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</w:rPr>
      </w:pPr>
    </w:p>
    <w:p w14:paraId="2CFF4049" w14:textId="359A3379" w:rsidR="00BE1B7A" w:rsidRPr="00BE1B7A" w:rsidRDefault="00EE7B9E" w:rsidP="00BE1B7A">
      <w:pPr>
        <w:pStyle w:val="ListParagraph"/>
        <w:numPr>
          <w:ilvl w:val="0"/>
          <w:numId w:val="27"/>
        </w:numPr>
        <w:spacing w:after="0" w:line="240" w:lineRule="auto"/>
        <w:rPr>
          <w:rFonts w:eastAsiaTheme="minorEastAsia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Describe </w:t>
      </w:r>
      <w:r w:rsidR="0051532C">
        <w:rPr>
          <w:rFonts w:ascii="Arial" w:eastAsia="Times New Roman" w:hAnsi="Arial" w:cs="Arial"/>
          <w:b/>
          <w:color w:val="000000" w:themeColor="text1"/>
        </w:rPr>
        <w:t>how and when t</w:t>
      </w:r>
      <w:r w:rsidR="004B38DC" w:rsidRPr="00934641">
        <w:rPr>
          <w:rFonts w:ascii="Arial" w:eastAsia="Times New Roman" w:hAnsi="Arial" w:cs="Arial"/>
          <w:b/>
          <w:color w:val="000000" w:themeColor="text1"/>
        </w:rPr>
        <w:t xml:space="preserve">he </w:t>
      </w:r>
      <w:r w:rsidR="62892D43" w:rsidRPr="04623123">
        <w:rPr>
          <w:rFonts w:ascii="Arial" w:eastAsia="Times New Roman" w:hAnsi="Arial" w:cs="Arial"/>
          <w:b/>
          <w:bCs/>
          <w:color w:val="000000" w:themeColor="text1"/>
        </w:rPr>
        <w:t>school</w:t>
      </w:r>
      <w:r w:rsidR="64096ACD" w:rsidRPr="04623123">
        <w:rPr>
          <w:rFonts w:ascii="Arial" w:eastAsia="Times New Roman" w:hAnsi="Arial" w:cs="Arial"/>
          <w:b/>
          <w:bCs/>
          <w:color w:val="000000" w:themeColor="text1"/>
        </w:rPr>
        <w:t xml:space="preserve"> or </w:t>
      </w:r>
      <w:r w:rsidR="004B38DC" w:rsidRPr="00934641">
        <w:rPr>
          <w:rFonts w:ascii="Arial" w:eastAsia="Times New Roman" w:hAnsi="Arial" w:cs="Arial"/>
          <w:b/>
          <w:color w:val="000000" w:themeColor="text1"/>
        </w:rPr>
        <w:t xml:space="preserve">district </w:t>
      </w:r>
      <w:r w:rsidR="24B86707" w:rsidRPr="36116E8E">
        <w:rPr>
          <w:rFonts w:ascii="Arial" w:eastAsia="Times New Roman" w:hAnsi="Arial" w:cs="Arial"/>
          <w:b/>
          <w:bCs/>
          <w:color w:val="000000" w:themeColor="text1"/>
        </w:rPr>
        <w:t xml:space="preserve">obtained </w:t>
      </w:r>
      <w:r w:rsidR="3AFFFC66" w:rsidRPr="36116E8E">
        <w:rPr>
          <w:rFonts w:ascii="Arial" w:eastAsia="Times New Roman" w:hAnsi="Arial" w:cs="Arial"/>
          <w:b/>
          <w:bCs/>
          <w:color w:val="000000" w:themeColor="text1"/>
        </w:rPr>
        <w:t>parent</w:t>
      </w:r>
      <w:r w:rsidR="3F80A128" w:rsidRPr="36116E8E">
        <w:rPr>
          <w:rFonts w:ascii="Arial" w:eastAsia="Times New Roman" w:hAnsi="Arial" w:cs="Arial"/>
          <w:b/>
          <w:bCs/>
          <w:color w:val="000000" w:themeColor="text1"/>
        </w:rPr>
        <w:t>al</w:t>
      </w:r>
      <w:r w:rsidR="004B38DC" w:rsidRPr="00934641">
        <w:rPr>
          <w:rFonts w:ascii="Arial" w:eastAsia="Times New Roman" w:hAnsi="Arial" w:cs="Arial"/>
          <w:b/>
          <w:color w:val="000000" w:themeColor="text1"/>
        </w:rPr>
        <w:t xml:space="preserve"> input</w:t>
      </w:r>
      <w:r w:rsidR="18AC2CE7" w:rsidRPr="36116E8E">
        <w:rPr>
          <w:rFonts w:ascii="Arial" w:eastAsia="Times New Roman" w:hAnsi="Arial" w:cs="Arial"/>
          <w:b/>
          <w:bCs/>
          <w:color w:val="000000" w:themeColor="text1"/>
        </w:rPr>
        <w:t xml:space="preserve"> regarding </w:t>
      </w:r>
      <w:r w:rsidR="00C76A21" w:rsidRPr="00934641">
        <w:rPr>
          <w:rFonts w:ascii="Arial" w:eastAsia="Times New Roman" w:hAnsi="Arial" w:cs="Arial"/>
          <w:b/>
          <w:color w:val="000000" w:themeColor="text1"/>
        </w:rPr>
        <w:t xml:space="preserve">the </w:t>
      </w:r>
      <w:r w:rsidR="2527D1EC" w:rsidRPr="36116E8E">
        <w:rPr>
          <w:rFonts w:ascii="Arial" w:eastAsia="Times New Roman" w:hAnsi="Arial" w:cs="Arial"/>
          <w:b/>
          <w:bCs/>
          <w:color w:val="000000" w:themeColor="text1"/>
        </w:rPr>
        <w:t xml:space="preserve">proposed </w:t>
      </w:r>
      <w:r w:rsidR="17D740D1" w:rsidRPr="36116E8E">
        <w:rPr>
          <w:rFonts w:ascii="Arial" w:eastAsia="Times New Roman" w:hAnsi="Arial" w:cs="Arial"/>
          <w:b/>
          <w:bCs/>
          <w:color w:val="000000" w:themeColor="text1"/>
        </w:rPr>
        <w:t xml:space="preserve">differences in </w:t>
      </w:r>
      <w:r w:rsidR="00C76A21" w:rsidRPr="00934641">
        <w:rPr>
          <w:rFonts w:ascii="Arial" w:eastAsia="Times New Roman" w:hAnsi="Arial" w:cs="Arial"/>
          <w:b/>
          <w:color w:val="000000" w:themeColor="text1"/>
        </w:rPr>
        <w:t xml:space="preserve">provision of </w:t>
      </w:r>
      <w:r w:rsidR="00D2077B" w:rsidRPr="00934641">
        <w:rPr>
          <w:rFonts w:ascii="Arial" w:eastAsia="Times New Roman" w:hAnsi="Arial" w:cs="Arial"/>
          <w:b/>
          <w:color w:val="000000" w:themeColor="text1"/>
        </w:rPr>
        <w:t>special education services</w:t>
      </w:r>
      <w:r w:rsidR="00ED5D3E" w:rsidRPr="00934641">
        <w:rPr>
          <w:rFonts w:ascii="Arial" w:eastAsia="Times New Roman" w:hAnsi="Arial" w:cs="Arial"/>
          <w:b/>
          <w:color w:val="000000" w:themeColor="text1"/>
        </w:rPr>
        <w:t xml:space="preserve">. </w:t>
      </w:r>
    </w:p>
    <w:p w14:paraId="7C0703F4" w14:textId="77777777" w:rsidR="00BE1B7A" w:rsidRPr="00BE1B7A" w:rsidRDefault="00BE1B7A" w:rsidP="00BE1B7A">
      <w:pPr>
        <w:pStyle w:val="ListParagraph"/>
        <w:spacing w:after="0" w:line="240" w:lineRule="auto"/>
        <w:rPr>
          <w:rFonts w:eastAsiaTheme="minorEastAsia"/>
          <w:b/>
          <w:color w:val="000000" w:themeColor="text1"/>
        </w:rPr>
      </w:pPr>
    </w:p>
    <w:p w14:paraId="63E187A0" w14:textId="2AEF39BB" w:rsidR="0081229A" w:rsidRPr="00BE1B7A" w:rsidRDefault="00BE1B7A" w:rsidP="00BE1B7A">
      <w:pPr>
        <w:pStyle w:val="ListParagraph"/>
        <w:numPr>
          <w:ilvl w:val="0"/>
          <w:numId w:val="27"/>
        </w:numPr>
        <w:spacing w:after="0" w:line="240" w:lineRule="auto"/>
        <w:rPr>
          <w:rFonts w:eastAsiaTheme="minorEastAsia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D</w:t>
      </w:r>
      <w:r w:rsidR="007A1303" w:rsidRPr="00BE1B7A">
        <w:rPr>
          <w:rFonts w:ascii="Arial" w:eastAsia="Times New Roman" w:hAnsi="Arial" w:cs="Arial"/>
          <w:b/>
          <w:color w:val="000000" w:themeColor="text1"/>
        </w:rPr>
        <w:t>escribe</w:t>
      </w:r>
      <w:r w:rsidR="00C612AE" w:rsidRPr="00BE1B7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6733C2" w:rsidRPr="00BE1B7A">
        <w:rPr>
          <w:rFonts w:ascii="Arial" w:eastAsia="Times New Roman" w:hAnsi="Arial" w:cs="Arial"/>
          <w:b/>
          <w:color w:val="000000" w:themeColor="text1"/>
        </w:rPr>
        <w:t>how</w:t>
      </w:r>
      <w:r w:rsidR="0017484B" w:rsidRPr="00BE1B7A">
        <w:rPr>
          <w:rFonts w:ascii="Arial" w:eastAsia="Times New Roman" w:hAnsi="Arial" w:cs="Arial"/>
          <w:b/>
          <w:color w:val="000000" w:themeColor="text1"/>
        </w:rPr>
        <w:t xml:space="preserve"> the</w:t>
      </w:r>
      <w:r w:rsidR="00AE0EA4" w:rsidRPr="00BE1B7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2E9F7D83" w:rsidRPr="00BE1B7A">
        <w:rPr>
          <w:rFonts w:ascii="Arial" w:eastAsia="Times New Roman" w:hAnsi="Arial" w:cs="Arial"/>
          <w:b/>
          <w:bCs/>
          <w:color w:val="000000" w:themeColor="text1"/>
        </w:rPr>
        <w:t xml:space="preserve">accommodations, </w:t>
      </w:r>
      <w:r w:rsidR="00F2787E" w:rsidRPr="00BE1B7A">
        <w:rPr>
          <w:rFonts w:ascii="Arial" w:eastAsia="Times New Roman" w:hAnsi="Arial" w:cs="Arial"/>
          <w:b/>
          <w:color w:val="000000" w:themeColor="text1"/>
        </w:rPr>
        <w:t>modifications</w:t>
      </w:r>
      <w:r w:rsidR="5165908E" w:rsidRPr="00BE1B7A">
        <w:rPr>
          <w:rFonts w:ascii="Arial" w:eastAsia="Times New Roman" w:hAnsi="Arial" w:cs="Arial"/>
          <w:b/>
          <w:bCs/>
          <w:color w:val="000000" w:themeColor="text1"/>
        </w:rPr>
        <w:t>,</w:t>
      </w:r>
      <w:r w:rsidR="00F2787E" w:rsidRPr="00BE1B7A">
        <w:rPr>
          <w:rFonts w:ascii="Arial" w:eastAsia="Times New Roman" w:hAnsi="Arial" w:cs="Arial"/>
          <w:b/>
          <w:color w:val="000000" w:themeColor="text1"/>
        </w:rPr>
        <w:t xml:space="preserve"> and services outlined in the student’s IEP</w:t>
      </w:r>
      <w:r w:rsidR="006733C2" w:rsidRPr="00BE1B7A">
        <w:rPr>
          <w:rFonts w:ascii="Arial" w:eastAsia="Times New Roman" w:hAnsi="Arial" w:cs="Arial"/>
          <w:b/>
          <w:color w:val="000000" w:themeColor="text1"/>
        </w:rPr>
        <w:t xml:space="preserve"> will</w:t>
      </w:r>
      <w:r w:rsidR="00F2787E" w:rsidRPr="00BE1B7A">
        <w:rPr>
          <w:rFonts w:ascii="Arial" w:eastAsia="Times New Roman" w:hAnsi="Arial" w:cs="Arial"/>
          <w:b/>
          <w:color w:val="000000" w:themeColor="text1"/>
        </w:rPr>
        <w:t xml:space="preserve"> be provided differently than as written in the current</w:t>
      </w:r>
      <w:r w:rsidR="006A6CF2">
        <w:rPr>
          <w:rFonts w:ascii="Arial" w:eastAsia="Times New Roman" w:hAnsi="Arial" w:cs="Arial"/>
          <w:b/>
          <w:bCs/>
          <w:color w:val="000000" w:themeColor="text1"/>
        </w:rPr>
        <w:t>,</w:t>
      </w:r>
      <w:r w:rsidR="00F2787E" w:rsidRPr="00BE1B7A">
        <w:rPr>
          <w:rFonts w:ascii="Arial" w:eastAsia="Times New Roman" w:hAnsi="Arial" w:cs="Arial"/>
          <w:b/>
          <w:color w:val="000000" w:themeColor="text1"/>
        </w:rPr>
        <w:t xml:space="preserve"> signed IEP</w:t>
      </w:r>
      <w:r w:rsidR="006733C2" w:rsidRPr="00BE1B7A">
        <w:rPr>
          <w:rFonts w:ascii="Arial" w:eastAsia="Times New Roman" w:hAnsi="Arial" w:cs="Arial"/>
          <w:b/>
          <w:color w:val="000000" w:themeColor="text1"/>
        </w:rPr>
        <w:t>.</w:t>
      </w:r>
    </w:p>
    <w:p w14:paraId="3E4EF08D" w14:textId="77777777" w:rsidR="00F2787E" w:rsidRPr="00EE66CA" w:rsidRDefault="00F2787E" w:rsidP="00F2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F140E" w14:textId="7AB09E2C" w:rsidR="00F2787E" w:rsidRDefault="00F2787E" w:rsidP="00F2787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</w:rPr>
      </w:pPr>
      <w:r w:rsidRPr="20C853DD">
        <w:rPr>
          <w:rFonts w:ascii="Arial" w:eastAsia="Times New Roman" w:hAnsi="Arial" w:cs="Arial"/>
          <w:b/>
          <w:color w:val="000000" w:themeColor="text1"/>
          <w:u w:val="single"/>
        </w:rPr>
        <w:t>Remote Learning Instruction</w:t>
      </w:r>
    </w:p>
    <w:p w14:paraId="5D142B77" w14:textId="77777777" w:rsidR="00F41D8C" w:rsidRPr="00EE66CA" w:rsidRDefault="00F41D8C" w:rsidP="00F2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FBD50" w14:textId="7957FAD8" w:rsidR="008D3680" w:rsidRPr="008D3680" w:rsidRDefault="00EC50F3" w:rsidP="008D3680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/>
          <w:b/>
          <w:color w:val="000000" w:themeColor="text1"/>
        </w:rPr>
      </w:pPr>
      <w:r w:rsidRPr="005B6AD2">
        <w:rPr>
          <w:rFonts w:ascii="Arial" w:eastAsia="Times New Roman" w:hAnsi="Arial" w:cs="Arial"/>
          <w:b/>
          <w:color w:val="000000" w:themeColor="text1"/>
        </w:rPr>
        <w:t>Describe how and when the school</w:t>
      </w:r>
      <w:r w:rsidR="190356FD" w:rsidRPr="04623123">
        <w:rPr>
          <w:rFonts w:ascii="Arial" w:eastAsia="Times New Roman" w:hAnsi="Arial" w:cs="Arial"/>
          <w:b/>
          <w:bCs/>
          <w:color w:val="000000" w:themeColor="text1"/>
        </w:rPr>
        <w:t xml:space="preserve"> or </w:t>
      </w:r>
      <w:r w:rsidRPr="005B6AD2">
        <w:rPr>
          <w:rFonts w:ascii="Arial" w:eastAsia="Times New Roman" w:hAnsi="Arial" w:cs="Arial"/>
          <w:b/>
          <w:color w:val="000000" w:themeColor="text1"/>
        </w:rPr>
        <w:t xml:space="preserve">district </w:t>
      </w:r>
      <w:r w:rsidR="7A5A3EC3" w:rsidRPr="08C59ACA">
        <w:rPr>
          <w:rFonts w:ascii="Arial" w:eastAsia="Times New Roman" w:hAnsi="Arial" w:cs="Arial"/>
          <w:b/>
          <w:bCs/>
          <w:color w:val="000000" w:themeColor="text1"/>
        </w:rPr>
        <w:t xml:space="preserve">obtained </w:t>
      </w:r>
      <w:r w:rsidR="2EBECD58" w:rsidRPr="08C59ACA">
        <w:rPr>
          <w:rFonts w:ascii="Arial" w:eastAsia="Times New Roman" w:hAnsi="Arial" w:cs="Arial"/>
          <w:b/>
          <w:bCs/>
          <w:color w:val="000000" w:themeColor="text1"/>
        </w:rPr>
        <w:t>parent</w:t>
      </w:r>
      <w:r w:rsidR="3B9B6935" w:rsidRPr="08C59ACA">
        <w:rPr>
          <w:rFonts w:ascii="Arial" w:eastAsia="Times New Roman" w:hAnsi="Arial" w:cs="Arial"/>
          <w:b/>
          <w:bCs/>
          <w:color w:val="000000" w:themeColor="text1"/>
        </w:rPr>
        <w:t>al</w:t>
      </w:r>
      <w:r w:rsidRPr="005B6AD2">
        <w:rPr>
          <w:rFonts w:ascii="Arial" w:eastAsia="Times New Roman" w:hAnsi="Arial" w:cs="Arial"/>
          <w:b/>
          <w:color w:val="000000" w:themeColor="text1"/>
        </w:rPr>
        <w:t xml:space="preserve"> input</w:t>
      </w:r>
      <w:r w:rsidR="0546A0F6" w:rsidRPr="08C59ACA">
        <w:rPr>
          <w:rFonts w:ascii="Arial" w:eastAsia="Times New Roman" w:hAnsi="Arial" w:cs="Arial"/>
          <w:b/>
          <w:bCs/>
          <w:color w:val="000000" w:themeColor="text1"/>
        </w:rPr>
        <w:t xml:space="preserve"> regarding</w:t>
      </w:r>
      <w:r w:rsidRPr="005B6AD2">
        <w:rPr>
          <w:rFonts w:ascii="Arial" w:eastAsia="Times New Roman" w:hAnsi="Arial" w:cs="Arial"/>
          <w:b/>
          <w:color w:val="000000" w:themeColor="text1"/>
        </w:rPr>
        <w:t xml:space="preserve"> the </w:t>
      </w:r>
      <w:r w:rsidR="4095DD12" w:rsidRPr="08C59ACA">
        <w:rPr>
          <w:rFonts w:ascii="Arial" w:eastAsia="Times New Roman" w:hAnsi="Arial" w:cs="Arial"/>
          <w:b/>
          <w:bCs/>
          <w:color w:val="000000" w:themeColor="text1"/>
        </w:rPr>
        <w:t xml:space="preserve">proposed </w:t>
      </w:r>
      <w:r w:rsidR="07520E41" w:rsidRPr="530F4D25">
        <w:rPr>
          <w:rFonts w:ascii="Arial" w:eastAsia="Times New Roman" w:hAnsi="Arial" w:cs="Arial"/>
          <w:b/>
          <w:bCs/>
          <w:color w:val="000000" w:themeColor="text1"/>
        </w:rPr>
        <w:t>differences in</w:t>
      </w:r>
      <w:r w:rsidR="4095DD12" w:rsidRPr="530F4D25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005B6AD2">
        <w:rPr>
          <w:rFonts w:ascii="Arial" w:eastAsia="Times New Roman" w:hAnsi="Arial" w:cs="Arial"/>
          <w:b/>
          <w:color w:val="000000" w:themeColor="text1"/>
        </w:rPr>
        <w:t>provision of special education services</w:t>
      </w:r>
      <w:r w:rsidR="002441AC" w:rsidRPr="005B6AD2">
        <w:rPr>
          <w:rFonts w:ascii="Arial" w:eastAsia="Times New Roman" w:hAnsi="Arial" w:cs="Arial"/>
          <w:b/>
          <w:color w:val="000000" w:themeColor="text1"/>
        </w:rPr>
        <w:t xml:space="preserve"> in a remote model</w:t>
      </w:r>
      <w:r w:rsidRPr="005B6AD2">
        <w:rPr>
          <w:rFonts w:ascii="Arial" w:eastAsia="Times New Roman" w:hAnsi="Arial" w:cs="Arial"/>
          <w:b/>
          <w:color w:val="000000" w:themeColor="text1"/>
        </w:rPr>
        <w:t>.</w:t>
      </w:r>
      <w:r w:rsidRPr="00CC3BB9">
        <w:rPr>
          <w:rFonts w:ascii="Arial" w:eastAsia="Times New Roman" w:hAnsi="Arial" w:cs="Arial"/>
          <w:b/>
          <w:i/>
          <w:iCs/>
          <w:color w:val="000000" w:themeColor="text1"/>
        </w:rPr>
        <w:t xml:space="preserve"> </w:t>
      </w:r>
    </w:p>
    <w:p w14:paraId="0F8C4D38" w14:textId="77777777" w:rsidR="008D3680" w:rsidRPr="008D3680" w:rsidRDefault="008D3680" w:rsidP="008D3680">
      <w:pPr>
        <w:pStyle w:val="ListParagraph"/>
        <w:spacing w:after="0" w:line="240" w:lineRule="auto"/>
        <w:rPr>
          <w:rFonts w:eastAsiaTheme="minorEastAsia"/>
          <w:b/>
          <w:color w:val="000000" w:themeColor="text1"/>
        </w:rPr>
      </w:pPr>
    </w:p>
    <w:p w14:paraId="402F4125" w14:textId="5F449CF6" w:rsidR="005B6AD2" w:rsidRPr="008D3680" w:rsidRDefault="00E93B5D" w:rsidP="008D3680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/>
          <w:b/>
          <w:color w:val="000000" w:themeColor="text1"/>
        </w:rPr>
      </w:pPr>
      <w:r w:rsidRPr="008D3680">
        <w:rPr>
          <w:rFonts w:ascii="Arial" w:eastAsia="Times New Roman" w:hAnsi="Arial" w:cs="Arial"/>
          <w:b/>
          <w:color w:val="000000" w:themeColor="text1"/>
        </w:rPr>
        <w:t>Describe</w:t>
      </w:r>
      <w:r w:rsidR="00632154" w:rsidRPr="008D3680">
        <w:rPr>
          <w:rFonts w:ascii="Arial" w:eastAsia="Times New Roman" w:hAnsi="Arial" w:cs="Arial"/>
          <w:b/>
          <w:color w:val="000000" w:themeColor="text1"/>
        </w:rPr>
        <w:t xml:space="preserve"> how the accommodations, mo</w:t>
      </w:r>
      <w:r w:rsidR="00315CDD" w:rsidRPr="008D3680">
        <w:rPr>
          <w:rFonts w:ascii="Arial" w:eastAsia="Times New Roman" w:hAnsi="Arial" w:cs="Arial"/>
          <w:b/>
          <w:color w:val="000000" w:themeColor="text1"/>
        </w:rPr>
        <w:t>difications, and services outlined in the student’s IEP will be provided differently</w:t>
      </w:r>
      <w:r w:rsidR="00B628CE" w:rsidRPr="008D3680">
        <w:rPr>
          <w:rFonts w:ascii="Arial" w:eastAsia="Times New Roman" w:hAnsi="Arial" w:cs="Arial"/>
          <w:b/>
          <w:color w:val="000000" w:themeColor="text1"/>
        </w:rPr>
        <w:t xml:space="preserve"> in the remote environment</w:t>
      </w:r>
      <w:r w:rsidR="00315CDD" w:rsidRPr="008D3680">
        <w:rPr>
          <w:rFonts w:ascii="Arial" w:eastAsia="Times New Roman" w:hAnsi="Arial" w:cs="Arial"/>
          <w:b/>
          <w:color w:val="000000" w:themeColor="text1"/>
        </w:rPr>
        <w:t xml:space="preserve"> than as written in the current, signed IEP</w:t>
      </w:r>
      <w:r w:rsidR="00341A98" w:rsidRPr="008D3680">
        <w:rPr>
          <w:rFonts w:ascii="Arial" w:eastAsia="Times New Roman" w:hAnsi="Arial" w:cs="Arial"/>
          <w:b/>
          <w:color w:val="000000" w:themeColor="text1"/>
        </w:rPr>
        <w:t>.</w:t>
      </w:r>
      <w:r w:rsidR="00F64F17" w:rsidRPr="008D3680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010EAFF4" w14:textId="77777777" w:rsidR="005B6AD2" w:rsidRPr="005B6AD2" w:rsidRDefault="005B6AD2" w:rsidP="005B6AD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29908C81" w14:textId="06B2121E" w:rsidR="00F2787E" w:rsidRPr="005B6AD2" w:rsidRDefault="007A1303" w:rsidP="005B6AD2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B6AD2">
        <w:rPr>
          <w:rFonts w:ascii="Arial" w:eastAsia="Times New Roman" w:hAnsi="Arial" w:cs="Arial"/>
          <w:b/>
          <w:color w:val="000000" w:themeColor="text1"/>
        </w:rPr>
        <w:t xml:space="preserve">Describe what the parent should expect </w:t>
      </w:r>
      <w:r w:rsidR="00F2787E" w:rsidRPr="005B6AD2">
        <w:rPr>
          <w:rFonts w:ascii="Arial" w:eastAsia="Times New Roman" w:hAnsi="Arial" w:cs="Arial"/>
          <w:b/>
          <w:color w:val="000000" w:themeColor="text1"/>
        </w:rPr>
        <w:t xml:space="preserve">in the way of regular, ongoing communication from </w:t>
      </w:r>
      <w:r w:rsidRPr="005B6AD2">
        <w:rPr>
          <w:rFonts w:ascii="Arial" w:eastAsia="Times New Roman" w:hAnsi="Arial" w:cs="Arial"/>
          <w:b/>
          <w:color w:val="000000" w:themeColor="text1"/>
        </w:rPr>
        <w:t xml:space="preserve">their </w:t>
      </w:r>
      <w:r w:rsidR="008F3B43" w:rsidRPr="005B6AD2">
        <w:rPr>
          <w:rFonts w:ascii="Arial" w:eastAsia="Times New Roman" w:hAnsi="Arial" w:cs="Arial"/>
          <w:b/>
          <w:color w:val="000000" w:themeColor="text1"/>
        </w:rPr>
        <w:t>child</w:t>
      </w:r>
      <w:r w:rsidR="00EF2C21" w:rsidRPr="005B6AD2">
        <w:rPr>
          <w:rFonts w:ascii="Arial" w:eastAsia="Times New Roman" w:hAnsi="Arial" w:cs="Arial"/>
          <w:b/>
          <w:color w:val="000000" w:themeColor="text1"/>
        </w:rPr>
        <w:t xml:space="preserve">’s </w:t>
      </w:r>
      <w:r w:rsidR="00F2787E" w:rsidRPr="005B6AD2">
        <w:rPr>
          <w:rFonts w:ascii="Arial" w:eastAsia="Times New Roman" w:hAnsi="Arial" w:cs="Arial"/>
          <w:b/>
          <w:color w:val="000000" w:themeColor="text1"/>
        </w:rPr>
        <w:t>special education</w:t>
      </w:r>
      <w:r w:rsidR="00A01C11" w:rsidRPr="005B6AD2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BB6092">
        <w:rPr>
          <w:rFonts w:ascii="Arial" w:eastAsia="Times New Roman" w:hAnsi="Arial" w:cs="Arial"/>
          <w:b/>
          <w:color w:val="000000" w:themeColor="text1"/>
        </w:rPr>
        <w:t>team members</w:t>
      </w:r>
      <w:r w:rsidRPr="005B6AD2">
        <w:rPr>
          <w:rFonts w:ascii="Arial" w:eastAsia="Times New Roman" w:hAnsi="Arial" w:cs="Arial"/>
          <w:b/>
          <w:color w:val="000000" w:themeColor="text1"/>
        </w:rPr>
        <w:t>.</w:t>
      </w:r>
    </w:p>
    <w:p w14:paraId="55DB7C79" w14:textId="6BDA384A" w:rsidR="00F2787E" w:rsidRDefault="00F2787E" w:rsidP="00EE66CA">
      <w:pPr>
        <w:spacing w:after="0" w:line="240" w:lineRule="auto"/>
        <w:rPr>
          <w:rFonts w:ascii="Arial" w:hAnsi="Arial" w:cs="Arial"/>
        </w:rPr>
      </w:pPr>
    </w:p>
    <w:p w14:paraId="2DAE50E4" w14:textId="7242A7B6" w:rsidR="00445C9F" w:rsidRPr="00445C9F" w:rsidRDefault="00445C9F" w:rsidP="00EE66C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445C9F">
        <w:rPr>
          <w:rFonts w:ascii="Arial" w:hAnsi="Arial" w:cs="Arial"/>
          <w:b/>
          <w:bCs/>
          <w:u w:val="single"/>
        </w:rPr>
        <w:t>Hybrid Instruction</w:t>
      </w:r>
    </w:p>
    <w:p w14:paraId="1B40C0D2" w14:textId="77777777" w:rsidR="00716559" w:rsidRPr="00445C9F" w:rsidRDefault="00716559" w:rsidP="00EE66C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95FBFAA" w14:textId="43EC84D0" w:rsidR="009462F3" w:rsidRPr="00A76D15" w:rsidRDefault="0067560B" w:rsidP="001038DE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b/>
          <w:color w:val="000000" w:themeColor="text1"/>
        </w:rPr>
      </w:pPr>
      <w:r w:rsidRPr="00A76D15">
        <w:rPr>
          <w:rFonts w:ascii="Arial" w:eastAsia="Times New Roman" w:hAnsi="Arial" w:cs="Arial"/>
          <w:b/>
          <w:color w:val="000000" w:themeColor="text1"/>
        </w:rPr>
        <w:t xml:space="preserve">Describe how and when the school </w:t>
      </w:r>
      <w:r w:rsidR="0970A56E" w:rsidRPr="04623123">
        <w:rPr>
          <w:rFonts w:ascii="Arial" w:eastAsia="Times New Roman" w:hAnsi="Arial" w:cs="Arial"/>
          <w:b/>
          <w:bCs/>
          <w:color w:val="000000" w:themeColor="text1"/>
        </w:rPr>
        <w:t xml:space="preserve">or </w:t>
      </w:r>
      <w:r w:rsidRPr="00A76D15">
        <w:rPr>
          <w:rFonts w:ascii="Arial" w:eastAsia="Times New Roman" w:hAnsi="Arial" w:cs="Arial"/>
          <w:b/>
          <w:color w:val="000000" w:themeColor="text1"/>
        </w:rPr>
        <w:t xml:space="preserve">district </w:t>
      </w:r>
      <w:r w:rsidR="66A65FD6" w:rsidRPr="00A76D15">
        <w:rPr>
          <w:rFonts w:ascii="Arial" w:eastAsia="Times New Roman" w:hAnsi="Arial" w:cs="Arial"/>
          <w:b/>
          <w:bCs/>
          <w:color w:val="000000" w:themeColor="text1"/>
        </w:rPr>
        <w:t>obtained</w:t>
      </w:r>
      <w:r w:rsidR="1BAC79E9" w:rsidRPr="00A76D15">
        <w:rPr>
          <w:rFonts w:ascii="Arial" w:eastAsia="Times New Roman" w:hAnsi="Arial" w:cs="Arial"/>
          <w:b/>
          <w:bCs/>
          <w:color w:val="000000" w:themeColor="text1"/>
        </w:rPr>
        <w:t xml:space="preserve"> parent</w:t>
      </w:r>
      <w:r w:rsidR="6046B61F" w:rsidRPr="00A76D15">
        <w:rPr>
          <w:rFonts w:ascii="Arial" w:eastAsia="Times New Roman" w:hAnsi="Arial" w:cs="Arial"/>
          <w:b/>
          <w:bCs/>
          <w:color w:val="000000" w:themeColor="text1"/>
        </w:rPr>
        <w:t>al</w:t>
      </w:r>
      <w:r w:rsidRPr="00A76D15">
        <w:rPr>
          <w:rFonts w:ascii="Arial" w:eastAsia="Times New Roman" w:hAnsi="Arial" w:cs="Arial"/>
          <w:b/>
          <w:color w:val="000000" w:themeColor="text1"/>
        </w:rPr>
        <w:t xml:space="preserve"> input</w:t>
      </w:r>
      <w:r w:rsidR="30ED6671" w:rsidRPr="00A76D15">
        <w:rPr>
          <w:rFonts w:ascii="Arial" w:eastAsia="Times New Roman" w:hAnsi="Arial" w:cs="Arial"/>
          <w:b/>
          <w:bCs/>
          <w:color w:val="000000" w:themeColor="text1"/>
        </w:rPr>
        <w:t xml:space="preserve"> regarding the proposed </w:t>
      </w:r>
      <w:r w:rsidR="49593AA5" w:rsidRPr="00A76D15">
        <w:rPr>
          <w:rFonts w:ascii="Arial" w:eastAsia="Times New Roman" w:hAnsi="Arial" w:cs="Arial"/>
          <w:b/>
          <w:bCs/>
          <w:color w:val="000000" w:themeColor="text1"/>
        </w:rPr>
        <w:t xml:space="preserve">differences in </w:t>
      </w:r>
      <w:r w:rsidRPr="00A76D15">
        <w:rPr>
          <w:rFonts w:ascii="Arial" w:eastAsia="Times New Roman" w:hAnsi="Arial" w:cs="Arial"/>
          <w:b/>
          <w:color w:val="000000" w:themeColor="text1"/>
        </w:rPr>
        <w:t xml:space="preserve">provision of special education services in a </w:t>
      </w:r>
      <w:r w:rsidR="006646F9" w:rsidRPr="00A76D15">
        <w:rPr>
          <w:rFonts w:ascii="Arial" w:eastAsia="Times New Roman" w:hAnsi="Arial" w:cs="Arial"/>
          <w:b/>
          <w:color w:val="000000" w:themeColor="text1"/>
        </w:rPr>
        <w:t>hybrid</w:t>
      </w:r>
      <w:r w:rsidRPr="00A76D15">
        <w:rPr>
          <w:rFonts w:ascii="Arial" w:eastAsia="Times New Roman" w:hAnsi="Arial" w:cs="Arial"/>
          <w:b/>
          <w:color w:val="000000" w:themeColor="text1"/>
        </w:rPr>
        <w:t xml:space="preserve"> model</w:t>
      </w:r>
      <w:r w:rsidR="005E0EE6" w:rsidRPr="04623123">
        <w:rPr>
          <w:rFonts w:ascii="Arial" w:eastAsia="Times New Roman" w:hAnsi="Arial" w:cs="Arial"/>
          <w:b/>
          <w:bCs/>
          <w:color w:val="000000" w:themeColor="text1"/>
        </w:rPr>
        <w:t>.</w:t>
      </w:r>
    </w:p>
    <w:p w14:paraId="68007D81" w14:textId="77777777" w:rsidR="00A76D15" w:rsidRPr="00A76D15" w:rsidRDefault="00A76D15" w:rsidP="00A76D15">
      <w:pPr>
        <w:pStyle w:val="ListParagraph"/>
        <w:spacing w:after="0" w:line="240" w:lineRule="auto"/>
        <w:textAlignment w:val="baseline"/>
        <w:rPr>
          <w:rFonts w:eastAsiaTheme="minorEastAsia"/>
          <w:b/>
          <w:color w:val="000000" w:themeColor="text1"/>
        </w:rPr>
      </w:pPr>
    </w:p>
    <w:p w14:paraId="2A06C8D8" w14:textId="30F87113" w:rsidR="00430696" w:rsidRPr="00430696" w:rsidRDefault="000C7864" w:rsidP="0043069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b/>
          <w:color w:val="000000" w:themeColor="text1"/>
        </w:rPr>
      </w:pPr>
      <w:r w:rsidRPr="00430696">
        <w:rPr>
          <w:rFonts w:ascii="Arial" w:eastAsia="Times New Roman" w:hAnsi="Arial" w:cs="Arial"/>
          <w:b/>
          <w:color w:val="000000" w:themeColor="text1"/>
        </w:rPr>
        <w:t xml:space="preserve">Describe how the </w:t>
      </w:r>
      <w:r w:rsidR="28AB9174" w:rsidRPr="00430696">
        <w:rPr>
          <w:rFonts w:ascii="Arial" w:eastAsia="Times New Roman" w:hAnsi="Arial" w:cs="Arial"/>
          <w:b/>
          <w:bCs/>
          <w:color w:val="000000" w:themeColor="text1"/>
        </w:rPr>
        <w:t xml:space="preserve">accommodations, </w:t>
      </w:r>
      <w:r w:rsidRPr="00430696">
        <w:rPr>
          <w:rFonts w:ascii="Arial" w:eastAsia="Times New Roman" w:hAnsi="Arial" w:cs="Arial"/>
          <w:b/>
          <w:color w:val="000000" w:themeColor="text1"/>
        </w:rPr>
        <w:t>modifications</w:t>
      </w:r>
      <w:r w:rsidR="1E499808" w:rsidRPr="00430696">
        <w:rPr>
          <w:rFonts w:ascii="Arial" w:eastAsia="Times New Roman" w:hAnsi="Arial" w:cs="Arial"/>
          <w:b/>
          <w:bCs/>
          <w:color w:val="000000" w:themeColor="text1"/>
        </w:rPr>
        <w:t>,</w:t>
      </w:r>
      <w:r w:rsidRPr="00430696">
        <w:rPr>
          <w:rFonts w:ascii="Arial" w:eastAsia="Times New Roman" w:hAnsi="Arial" w:cs="Arial"/>
          <w:b/>
          <w:color w:val="000000" w:themeColor="text1"/>
        </w:rPr>
        <w:t xml:space="preserve"> and services outlined in the student’s IEP will be provided differently</w:t>
      </w:r>
      <w:r w:rsidR="00437540">
        <w:rPr>
          <w:rFonts w:ascii="Arial" w:eastAsia="Times New Roman" w:hAnsi="Arial" w:cs="Arial"/>
          <w:b/>
          <w:color w:val="000000" w:themeColor="text1"/>
        </w:rPr>
        <w:t xml:space="preserve"> for modified in-person instruction than</w:t>
      </w:r>
      <w:r w:rsidRPr="00430696">
        <w:rPr>
          <w:rFonts w:ascii="Arial" w:eastAsia="Times New Roman" w:hAnsi="Arial" w:cs="Arial"/>
          <w:b/>
          <w:color w:val="000000" w:themeColor="text1"/>
        </w:rPr>
        <w:t xml:space="preserve"> as written in </w:t>
      </w:r>
      <w:r w:rsidR="00F85E78" w:rsidRPr="00430696">
        <w:rPr>
          <w:rFonts w:ascii="Arial" w:eastAsia="Times New Roman" w:hAnsi="Arial" w:cs="Arial"/>
          <w:b/>
          <w:color w:val="000000" w:themeColor="text1"/>
        </w:rPr>
        <w:t>the</w:t>
      </w:r>
      <w:r w:rsidR="00F85E78">
        <w:rPr>
          <w:rFonts w:ascii="Arial" w:eastAsia="Times New Roman" w:hAnsi="Arial" w:cs="Arial"/>
          <w:b/>
          <w:color w:val="000000" w:themeColor="text1"/>
        </w:rPr>
        <w:t xml:space="preserve"> current,</w:t>
      </w:r>
      <w:r w:rsidRPr="00430696">
        <w:rPr>
          <w:rFonts w:ascii="Arial" w:eastAsia="Times New Roman" w:hAnsi="Arial" w:cs="Arial"/>
          <w:b/>
          <w:color w:val="000000" w:themeColor="text1"/>
        </w:rPr>
        <w:t xml:space="preserve"> signed IEP</w:t>
      </w:r>
      <w:r w:rsidR="00437540">
        <w:rPr>
          <w:rFonts w:ascii="Arial" w:eastAsia="Times New Roman" w:hAnsi="Arial" w:cs="Arial"/>
          <w:b/>
          <w:color w:val="000000" w:themeColor="text1"/>
        </w:rPr>
        <w:t>.</w:t>
      </w:r>
    </w:p>
    <w:p w14:paraId="6D7F5410" w14:textId="77777777" w:rsidR="001D7EC2" w:rsidRPr="001D7EC2" w:rsidRDefault="001D7EC2" w:rsidP="001D7EC2">
      <w:pPr>
        <w:spacing w:after="0" w:line="240" w:lineRule="auto"/>
        <w:textAlignment w:val="baseline"/>
        <w:rPr>
          <w:rFonts w:eastAsiaTheme="minorEastAsia"/>
          <w:b/>
          <w:color w:val="000000" w:themeColor="text1"/>
        </w:rPr>
      </w:pPr>
    </w:p>
    <w:p w14:paraId="11A1557B" w14:textId="77777777" w:rsidR="001D7EC2" w:rsidRPr="008D3680" w:rsidRDefault="001D7EC2" w:rsidP="001D7EC2">
      <w:pPr>
        <w:pStyle w:val="ListParagraph"/>
        <w:numPr>
          <w:ilvl w:val="0"/>
          <w:numId w:val="28"/>
        </w:numPr>
        <w:spacing w:after="0" w:line="240" w:lineRule="auto"/>
        <w:rPr>
          <w:rFonts w:eastAsiaTheme="minorEastAsia"/>
          <w:b/>
          <w:color w:val="000000" w:themeColor="text1"/>
        </w:rPr>
      </w:pPr>
      <w:r w:rsidRPr="008D3680">
        <w:rPr>
          <w:rFonts w:ascii="Arial" w:eastAsia="Times New Roman" w:hAnsi="Arial" w:cs="Arial"/>
          <w:b/>
          <w:color w:val="000000" w:themeColor="text1"/>
        </w:rPr>
        <w:t xml:space="preserve">Describe how the accommodations, modifications, and services outlined in the student’s IEP will be provided differently in the remote environment than as written in the current, signed IEP. </w:t>
      </w:r>
    </w:p>
    <w:p w14:paraId="48C8E239" w14:textId="77777777" w:rsidR="001D7EC2" w:rsidRPr="001D7EC2" w:rsidRDefault="001D7EC2" w:rsidP="001D7EC2">
      <w:pPr>
        <w:pStyle w:val="ListParagraph"/>
        <w:rPr>
          <w:rFonts w:ascii="Arial" w:eastAsia="Times New Roman" w:hAnsi="Arial" w:cs="Arial"/>
          <w:b/>
          <w:color w:val="000000" w:themeColor="text1"/>
        </w:rPr>
      </w:pPr>
    </w:p>
    <w:p w14:paraId="76A5B2C4" w14:textId="2AB1EBDC" w:rsidR="005B6AD2" w:rsidRPr="00430696" w:rsidRDefault="005B6AD2" w:rsidP="0043069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b/>
          <w:color w:val="000000" w:themeColor="text1"/>
        </w:rPr>
      </w:pPr>
      <w:r w:rsidRPr="00430696">
        <w:rPr>
          <w:rFonts w:ascii="Arial" w:eastAsia="Times New Roman" w:hAnsi="Arial" w:cs="Arial"/>
          <w:b/>
          <w:color w:val="000000" w:themeColor="text1"/>
        </w:rPr>
        <w:t xml:space="preserve">Describe what the parent should expect in the way of regular, ongoing communication from their child’s special education </w:t>
      </w:r>
      <w:r w:rsidR="00BB6092">
        <w:rPr>
          <w:rFonts w:ascii="Arial" w:eastAsia="Times New Roman" w:hAnsi="Arial" w:cs="Arial"/>
          <w:b/>
          <w:color w:val="000000" w:themeColor="text1"/>
        </w:rPr>
        <w:t>team members</w:t>
      </w:r>
      <w:r w:rsidRPr="00430696">
        <w:rPr>
          <w:rFonts w:ascii="Arial" w:eastAsia="Times New Roman" w:hAnsi="Arial" w:cs="Arial"/>
          <w:b/>
          <w:color w:val="000000" w:themeColor="text1"/>
        </w:rPr>
        <w:t>.</w:t>
      </w:r>
      <w:r w:rsidR="00117570" w:rsidRPr="00430696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1B646C91" w14:textId="77777777" w:rsidR="005B6AD2" w:rsidRPr="005B6AD2" w:rsidRDefault="005B6AD2" w:rsidP="005B6A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DCC427D" w14:textId="654E0815" w:rsidR="00884F19" w:rsidRDefault="00884F19">
      <w:pPr>
        <w:rPr>
          <w:rFonts w:ascii="Arial" w:eastAsia="Times New Roman" w:hAnsi="Arial" w:cs="Arial"/>
          <w:color w:val="000000"/>
        </w:rPr>
      </w:pPr>
    </w:p>
    <w:p w14:paraId="3846E89D" w14:textId="77777777" w:rsidR="00884F19" w:rsidRDefault="00884F19">
      <w:pPr>
        <w:rPr>
          <w:rStyle w:val="m1564874687576578642normaltextrun"/>
          <w:rFonts w:ascii="Arial" w:hAnsi="Arial" w:cs="Arial"/>
          <w:color w:val="000000"/>
          <w:shd w:val="clear" w:color="auto" w:fill="FFFFFF"/>
        </w:rPr>
      </w:pPr>
    </w:p>
    <w:sectPr w:rsidR="00884F19" w:rsidSect="008A3071">
      <w:head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963F4" w14:textId="77777777" w:rsidR="005903F3" w:rsidRDefault="005903F3" w:rsidP="00BD3E64">
      <w:pPr>
        <w:spacing w:after="0" w:line="240" w:lineRule="auto"/>
      </w:pPr>
      <w:r>
        <w:separator/>
      </w:r>
    </w:p>
  </w:endnote>
  <w:endnote w:type="continuationSeparator" w:id="0">
    <w:p w14:paraId="0B24C3D3" w14:textId="77777777" w:rsidR="005903F3" w:rsidRDefault="005903F3" w:rsidP="00BD3E64">
      <w:pPr>
        <w:spacing w:after="0" w:line="240" w:lineRule="auto"/>
      </w:pPr>
      <w:r>
        <w:continuationSeparator/>
      </w:r>
    </w:p>
  </w:endnote>
  <w:endnote w:type="continuationNotice" w:id="1">
    <w:p w14:paraId="713C90DD" w14:textId="77777777" w:rsidR="005903F3" w:rsidRDefault="00590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8CA14" w14:textId="77777777" w:rsidR="005903F3" w:rsidRDefault="005903F3" w:rsidP="00BD3E64">
      <w:pPr>
        <w:spacing w:after="0" w:line="240" w:lineRule="auto"/>
      </w:pPr>
      <w:r>
        <w:separator/>
      </w:r>
    </w:p>
  </w:footnote>
  <w:footnote w:type="continuationSeparator" w:id="0">
    <w:p w14:paraId="0E7674E4" w14:textId="77777777" w:rsidR="005903F3" w:rsidRDefault="005903F3" w:rsidP="00BD3E64">
      <w:pPr>
        <w:spacing w:after="0" w:line="240" w:lineRule="auto"/>
      </w:pPr>
      <w:r>
        <w:continuationSeparator/>
      </w:r>
    </w:p>
  </w:footnote>
  <w:footnote w:type="continuationNotice" w:id="1">
    <w:p w14:paraId="4A8D1DF3" w14:textId="77777777" w:rsidR="005903F3" w:rsidRDefault="00590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EFEE" w14:textId="03A694CA" w:rsidR="002E78C2" w:rsidRDefault="002E7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0B2"/>
    <w:multiLevelType w:val="hybridMultilevel"/>
    <w:tmpl w:val="8CD6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2DC8"/>
    <w:multiLevelType w:val="hybridMultilevel"/>
    <w:tmpl w:val="3E72F080"/>
    <w:lvl w:ilvl="0" w:tplc="09BCF0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3248"/>
    <w:multiLevelType w:val="hybridMultilevel"/>
    <w:tmpl w:val="8A488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51B7F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B1A8C"/>
    <w:multiLevelType w:val="hybridMultilevel"/>
    <w:tmpl w:val="9C1EA294"/>
    <w:lvl w:ilvl="0" w:tplc="07E2DAB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A923C8"/>
    <w:multiLevelType w:val="hybridMultilevel"/>
    <w:tmpl w:val="F0DA6174"/>
    <w:lvl w:ilvl="0" w:tplc="41664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3E33"/>
    <w:multiLevelType w:val="hybridMultilevel"/>
    <w:tmpl w:val="9A8C8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1491B"/>
    <w:multiLevelType w:val="hybridMultilevel"/>
    <w:tmpl w:val="2CB44FC4"/>
    <w:lvl w:ilvl="0" w:tplc="7BB2D6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83B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92CF8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1348E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52342"/>
    <w:multiLevelType w:val="hybridMultilevel"/>
    <w:tmpl w:val="61AA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2607"/>
    <w:multiLevelType w:val="hybridMultilevel"/>
    <w:tmpl w:val="EE90B8D6"/>
    <w:lvl w:ilvl="0" w:tplc="565A16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A2D57"/>
    <w:multiLevelType w:val="hybridMultilevel"/>
    <w:tmpl w:val="3E70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3A07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02974"/>
    <w:multiLevelType w:val="hybridMultilevel"/>
    <w:tmpl w:val="F076A2D4"/>
    <w:lvl w:ilvl="0" w:tplc="07E2DAB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F206F"/>
    <w:multiLevelType w:val="hybridMultilevel"/>
    <w:tmpl w:val="D1D46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E083F"/>
    <w:multiLevelType w:val="multilevel"/>
    <w:tmpl w:val="36B8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62B41"/>
    <w:multiLevelType w:val="hybridMultilevel"/>
    <w:tmpl w:val="8A488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02B4D"/>
    <w:multiLevelType w:val="multilevel"/>
    <w:tmpl w:val="C1487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31F3C"/>
    <w:multiLevelType w:val="multilevel"/>
    <w:tmpl w:val="CE7E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F940796"/>
    <w:multiLevelType w:val="multilevel"/>
    <w:tmpl w:val="58807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8D1E6A"/>
    <w:multiLevelType w:val="hybridMultilevel"/>
    <w:tmpl w:val="5AE2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227A4"/>
    <w:multiLevelType w:val="hybridMultilevel"/>
    <w:tmpl w:val="61AA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544F0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E0EA0"/>
    <w:multiLevelType w:val="hybridMultilevel"/>
    <w:tmpl w:val="61AA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601D5"/>
    <w:multiLevelType w:val="hybridMultilevel"/>
    <w:tmpl w:val="8A488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464EF"/>
    <w:multiLevelType w:val="multilevel"/>
    <w:tmpl w:val="05BAF8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DAE5730"/>
    <w:multiLevelType w:val="multilevel"/>
    <w:tmpl w:val="28A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26560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80D29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23E16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61536"/>
    <w:multiLevelType w:val="hybridMultilevel"/>
    <w:tmpl w:val="9A8C8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D0047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BF20E6"/>
    <w:multiLevelType w:val="hybridMultilevel"/>
    <w:tmpl w:val="C5889096"/>
    <w:lvl w:ilvl="0" w:tplc="07E2DAB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6B3677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B11D80"/>
    <w:multiLevelType w:val="hybridMultilevel"/>
    <w:tmpl w:val="F0767F6A"/>
    <w:lvl w:ilvl="0" w:tplc="9B46751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207A5"/>
    <w:multiLevelType w:val="multilevel"/>
    <w:tmpl w:val="C522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164A1"/>
    <w:multiLevelType w:val="multilevel"/>
    <w:tmpl w:val="7BDC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38"/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17"/>
  </w:num>
  <w:num w:numId="6">
    <w:abstractNumId w:val="23"/>
  </w:num>
  <w:num w:numId="7">
    <w:abstractNumId w:val="36"/>
  </w:num>
  <w:num w:numId="8">
    <w:abstractNumId w:val="4"/>
  </w:num>
  <w:num w:numId="9">
    <w:abstractNumId w:val="28"/>
  </w:num>
  <w:num w:numId="10">
    <w:abstractNumId w:val="15"/>
  </w:num>
  <w:num w:numId="11">
    <w:abstractNumId w:val="34"/>
  </w:num>
  <w:num w:numId="12">
    <w:abstractNumId w:val="16"/>
  </w:num>
  <w:num w:numId="13">
    <w:abstractNumId w:val="32"/>
  </w:num>
  <w:num w:numId="14">
    <w:abstractNumId w:val="25"/>
  </w:num>
  <w:num w:numId="15">
    <w:abstractNumId w:val="31"/>
  </w:num>
  <w:num w:numId="16">
    <w:abstractNumId w:val="3"/>
  </w:num>
  <w:num w:numId="17">
    <w:abstractNumId w:val="6"/>
  </w:num>
  <w:num w:numId="18">
    <w:abstractNumId w:val="11"/>
  </w:num>
  <w:num w:numId="19">
    <w:abstractNumId w:val="29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7"/>
  </w:num>
  <w:num w:numId="25">
    <w:abstractNumId w:val="13"/>
  </w:num>
  <w:num w:numId="26">
    <w:abstractNumId w:val="1"/>
  </w:num>
  <w:num w:numId="27">
    <w:abstractNumId w:val="18"/>
  </w:num>
  <w:num w:numId="28">
    <w:abstractNumId w:val="9"/>
  </w:num>
  <w:num w:numId="29">
    <w:abstractNumId w:val="24"/>
  </w:num>
  <w:num w:numId="30">
    <w:abstractNumId w:val="26"/>
  </w:num>
  <w:num w:numId="31">
    <w:abstractNumId w:val="10"/>
  </w:num>
  <w:num w:numId="32">
    <w:abstractNumId w:val="14"/>
  </w:num>
  <w:num w:numId="33">
    <w:abstractNumId w:val="2"/>
  </w:num>
  <w:num w:numId="34">
    <w:abstractNumId w:val="30"/>
  </w:num>
  <w:num w:numId="35">
    <w:abstractNumId w:val="33"/>
  </w:num>
  <w:num w:numId="36">
    <w:abstractNumId w:val="8"/>
  </w:num>
  <w:num w:numId="37">
    <w:abstractNumId w:val="35"/>
  </w:num>
  <w:num w:numId="38">
    <w:abstractNumId w:val="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CA"/>
    <w:rsid w:val="0000275F"/>
    <w:rsid w:val="0000397C"/>
    <w:rsid w:val="00003A17"/>
    <w:rsid w:val="00005F6A"/>
    <w:rsid w:val="000062FC"/>
    <w:rsid w:val="00007E39"/>
    <w:rsid w:val="00007F6C"/>
    <w:rsid w:val="00011A93"/>
    <w:rsid w:val="00011FC2"/>
    <w:rsid w:val="00013C0B"/>
    <w:rsid w:val="00015FEC"/>
    <w:rsid w:val="00016666"/>
    <w:rsid w:val="00016FA5"/>
    <w:rsid w:val="00017344"/>
    <w:rsid w:val="00020292"/>
    <w:rsid w:val="000209B7"/>
    <w:rsid w:val="000212B8"/>
    <w:rsid w:val="00021483"/>
    <w:rsid w:val="00022FB0"/>
    <w:rsid w:val="00022FEF"/>
    <w:rsid w:val="000239D9"/>
    <w:rsid w:val="00024B2C"/>
    <w:rsid w:val="00025905"/>
    <w:rsid w:val="00026FB4"/>
    <w:rsid w:val="00027CD1"/>
    <w:rsid w:val="00027F4D"/>
    <w:rsid w:val="00030708"/>
    <w:rsid w:val="00030C52"/>
    <w:rsid w:val="0003266D"/>
    <w:rsid w:val="000344FA"/>
    <w:rsid w:val="00034789"/>
    <w:rsid w:val="00034E31"/>
    <w:rsid w:val="0003681F"/>
    <w:rsid w:val="00036CAF"/>
    <w:rsid w:val="00040873"/>
    <w:rsid w:val="00040A3F"/>
    <w:rsid w:val="00042A17"/>
    <w:rsid w:val="00043252"/>
    <w:rsid w:val="000435A4"/>
    <w:rsid w:val="00044F30"/>
    <w:rsid w:val="00045F84"/>
    <w:rsid w:val="00046066"/>
    <w:rsid w:val="00046219"/>
    <w:rsid w:val="000464D2"/>
    <w:rsid w:val="00046569"/>
    <w:rsid w:val="00046628"/>
    <w:rsid w:val="00050CEB"/>
    <w:rsid w:val="00052458"/>
    <w:rsid w:val="000527A6"/>
    <w:rsid w:val="00052AC0"/>
    <w:rsid w:val="00054392"/>
    <w:rsid w:val="00055FE8"/>
    <w:rsid w:val="0005630E"/>
    <w:rsid w:val="00056F92"/>
    <w:rsid w:val="0006151B"/>
    <w:rsid w:val="00061717"/>
    <w:rsid w:val="0006780B"/>
    <w:rsid w:val="00070DFB"/>
    <w:rsid w:val="00074833"/>
    <w:rsid w:val="000757B7"/>
    <w:rsid w:val="00077F71"/>
    <w:rsid w:val="00080330"/>
    <w:rsid w:val="000823E9"/>
    <w:rsid w:val="0008269F"/>
    <w:rsid w:val="00086229"/>
    <w:rsid w:val="000879CD"/>
    <w:rsid w:val="000908D4"/>
    <w:rsid w:val="0009115B"/>
    <w:rsid w:val="000915F5"/>
    <w:rsid w:val="0009193C"/>
    <w:rsid w:val="000921D5"/>
    <w:rsid w:val="00093E14"/>
    <w:rsid w:val="0009417C"/>
    <w:rsid w:val="00094558"/>
    <w:rsid w:val="00095F1C"/>
    <w:rsid w:val="00096AF7"/>
    <w:rsid w:val="000A084E"/>
    <w:rsid w:val="000A2880"/>
    <w:rsid w:val="000A2ACC"/>
    <w:rsid w:val="000A36DD"/>
    <w:rsid w:val="000A4D7D"/>
    <w:rsid w:val="000A50AC"/>
    <w:rsid w:val="000A51D3"/>
    <w:rsid w:val="000A590E"/>
    <w:rsid w:val="000A7C24"/>
    <w:rsid w:val="000B1A49"/>
    <w:rsid w:val="000B1F64"/>
    <w:rsid w:val="000B3921"/>
    <w:rsid w:val="000B3B37"/>
    <w:rsid w:val="000B56B8"/>
    <w:rsid w:val="000B79F3"/>
    <w:rsid w:val="000B7EAB"/>
    <w:rsid w:val="000C17FD"/>
    <w:rsid w:val="000C22FE"/>
    <w:rsid w:val="000C2B47"/>
    <w:rsid w:val="000C2F50"/>
    <w:rsid w:val="000C3190"/>
    <w:rsid w:val="000C4194"/>
    <w:rsid w:val="000C5285"/>
    <w:rsid w:val="000C5731"/>
    <w:rsid w:val="000C722D"/>
    <w:rsid w:val="000C7864"/>
    <w:rsid w:val="000D0BCF"/>
    <w:rsid w:val="000D0DAE"/>
    <w:rsid w:val="000D1F62"/>
    <w:rsid w:val="000D485C"/>
    <w:rsid w:val="000D52A9"/>
    <w:rsid w:val="000D6360"/>
    <w:rsid w:val="000D656C"/>
    <w:rsid w:val="000D6724"/>
    <w:rsid w:val="000D7698"/>
    <w:rsid w:val="000E04A2"/>
    <w:rsid w:val="000E090A"/>
    <w:rsid w:val="000E12AD"/>
    <w:rsid w:val="000E19B2"/>
    <w:rsid w:val="000E2038"/>
    <w:rsid w:val="000E2FCA"/>
    <w:rsid w:val="000E358E"/>
    <w:rsid w:val="000E54FB"/>
    <w:rsid w:val="000E6864"/>
    <w:rsid w:val="000E77DC"/>
    <w:rsid w:val="000E7D98"/>
    <w:rsid w:val="000F1022"/>
    <w:rsid w:val="000F1B94"/>
    <w:rsid w:val="000F29F7"/>
    <w:rsid w:val="000F61AA"/>
    <w:rsid w:val="000F6503"/>
    <w:rsid w:val="000F6941"/>
    <w:rsid w:val="001007A1"/>
    <w:rsid w:val="001008F8"/>
    <w:rsid w:val="00100EF3"/>
    <w:rsid w:val="0010157B"/>
    <w:rsid w:val="001017C8"/>
    <w:rsid w:val="001038DE"/>
    <w:rsid w:val="0010690E"/>
    <w:rsid w:val="001069D3"/>
    <w:rsid w:val="00106A1B"/>
    <w:rsid w:val="00106A3E"/>
    <w:rsid w:val="00110F8D"/>
    <w:rsid w:val="00111325"/>
    <w:rsid w:val="00111916"/>
    <w:rsid w:val="001124FF"/>
    <w:rsid w:val="00112895"/>
    <w:rsid w:val="00114967"/>
    <w:rsid w:val="001160AF"/>
    <w:rsid w:val="001164A6"/>
    <w:rsid w:val="0011697F"/>
    <w:rsid w:val="00117570"/>
    <w:rsid w:val="00117724"/>
    <w:rsid w:val="001178C1"/>
    <w:rsid w:val="0012001F"/>
    <w:rsid w:val="00121377"/>
    <w:rsid w:val="00123E0A"/>
    <w:rsid w:val="00123FC8"/>
    <w:rsid w:val="001257AA"/>
    <w:rsid w:val="00126128"/>
    <w:rsid w:val="00126CBA"/>
    <w:rsid w:val="001304A7"/>
    <w:rsid w:val="00130BBE"/>
    <w:rsid w:val="00130FCC"/>
    <w:rsid w:val="0013110F"/>
    <w:rsid w:val="00131C3C"/>
    <w:rsid w:val="00131F5C"/>
    <w:rsid w:val="00132875"/>
    <w:rsid w:val="00133BB9"/>
    <w:rsid w:val="00133E6D"/>
    <w:rsid w:val="00135BB9"/>
    <w:rsid w:val="00135D30"/>
    <w:rsid w:val="00136B67"/>
    <w:rsid w:val="00137363"/>
    <w:rsid w:val="00140D81"/>
    <w:rsid w:val="00141FDB"/>
    <w:rsid w:val="00144AA6"/>
    <w:rsid w:val="00147EDA"/>
    <w:rsid w:val="00150B5C"/>
    <w:rsid w:val="00151867"/>
    <w:rsid w:val="001539C3"/>
    <w:rsid w:val="00153A2E"/>
    <w:rsid w:val="00156D80"/>
    <w:rsid w:val="00160398"/>
    <w:rsid w:val="00161681"/>
    <w:rsid w:val="001618AF"/>
    <w:rsid w:val="00161A3D"/>
    <w:rsid w:val="00161E89"/>
    <w:rsid w:val="0016201C"/>
    <w:rsid w:val="00163130"/>
    <w:rsid w:val="00165AE3"/>
    <w:rsid w:val="00165EC1"/>
    <w:rsid w:val="0016715A"/>
    <w:rsid w:val="001705C8"/>
    <w:rsid w:val="001715F9"/>
    <w:rsid w:val="00171DF9"/>
    <w:rsid w:val="001720D5"/>
    <w:rsid w:val="00173C1D"/>
    <w:rsid w:val="0017484B"/>
    <w:rsid w:val="00174AE6"/>
    <w:rsid w:val="00175370"/>
    <w:rsid w:val="00176169"/>
    <w:rsid w:val="00176B2F"/>
    <w:rsid w:val="00177025"/>
    <w:rsid w:val="001777B3"/>
    <w:rsid w:val="0018064D"/>
    <w:rsid w:val="00182462"/>
    <w:rsid w:val="00182AC0"/>
    <w:rsid w:val="00183041"/>
    <w:rsid w:val="00183510"/>
    <w:rsid w:val="00183FCD"/>
    <w:rsid w:val="00185162"/>
    <w:rsid w:val="00185932"/>
    <w:rsid w:val="001867ED"/>
    <w:rsid w:val="0018753C"/>
    <w:rsid w:val="00187B34"/>
    <w:rsid w:val="00187DF9"/>
    <w:rsid w:val="00190496"/>
    <w:rsid w:val="001914AE"/>
    <w:rsid w:val="001941A4"/>
    <w:rsid w:val="00194661"/>
    <w:rsid w:val="00196239"/>
    <w:rsid w:val="00196D00"/>
    <w:rsid w:val="00196F20"/>
    <w:rsid w:val="0019737C"/>
    <w:rsid w:val="00197DBF"/>
    <w:rsid w:val="001A5447"/>
    <w:rsid w:val="001A583E"/>
    <w:rsid w:val="001A7DF8"/>
    <w:rsid w:val="001B00B8"/>
    <w:rsid w:val="001B28C5"/>
    <w:rsid w:val="001B33FD"/>
    <w:rsid w:val="001B3789"/>
    <w:rsid w:val="001B4E85"/>
    <w:rsid w:val="001B5C40"/>
    <w:rsid w:val="001B5EF7"/>
    <w:rsid w:val="001B6B23"/>
    <w:rsid w:val="001C0BD4"/>
    <w:rsid w:val="001C0F66"/>
    <w:rsid w:val="001C118A"/>
    <w:rsid w:val="001C1A3F"/>
    <w:rsid w:val="001C1C5F"/>
    <w:rsid w:val="001C3A08"/>
    <w:rsid w:val="001C443A"/>
    <w:rsid w:val="001C4DA3"/>
    <w:rsid w:val="001C57F7"/>
    <w:rsid w:val="001C6845"/>
    <w:rsid w:val="001C6D03"/>
    <w:rsid w:val="001D1DEB"/>
    <w:rsid w:val="001D4F3E"/>
    <w:rsid w:val="001D58FE"/>
    <w:rsid w:val="001D6814"/>
    <w:rsid w:val="001D7897"/>
    <w:rsid w:val="001D7EC2"/>
    <w:rsid w:val="001E0FD0"/>
    <w:rsid w:val="001E121D"/>
    <w:rsid w:val="001E2FD4"/>
    <w:rsid w:val="001E6BD9"/>
    <w:rsid w:val="001E6F90"/>
    <w:rsid w:val="001E7189"/>
    <w:rsid w:val="001E78A8"/>
    <w:rsid w:val="001F1C57"/>
    <w:rsid w:val="001F21B5"/>
    <w:rsid w:val="001F3156"/>
    <w:rsid w:val="001F3954"/>
    <w:rsid w:val="001F3A5A"/>
    <w:rsid w:val="001F5C64"/>
    <w:rsid w:val="001F64A2"/>
    <w:rsid w:val="001F65A6"/>
    <w:rsid w:val="001F686F"/>
    <w:rsid w:val="001F6CEA"/>
    <w:rsid w:val="001F6FF2"/>
    <w:rsid w:val="00203457"/>
    <w:rsid w:val="002035D2"/>
    <w:rsid w:val="00203DE1"/>
    <w:rsid w:val="00206826"/>
    <w:rsid w:val="00210509"/>
    <w:rsid w:val="00211E85"/>
    <w:rsid w:val="002123C2"/>
    <w:rsid w:val="0021341E"/>
    <w:rsid w:val="00215BF2"/>
    <w:rsid w:val="00217226"/>
    <w:rsid w:val="00217B76"/>
    <w:rsid w:val="00220041"/>
    <w:rsid w:val="00220A28"/>
    <w:rsid w:val="00222B11"/>
    <w:rsid w:val="002250BE"/>
    <w:rsid w:val="002251D2"/>
    <w:rsid w:val="00225EB0"/>
    <w:rsid w:val="002273C5"/>
    <w:rsid w:val="00227B0F"/>
    <w:rsid w:val="0023140E"/>
    <w:rsid w:val="00233895"/>
    <w:rsid w:val="00234FE3"/>
    <w:rsid w:val="0023578B"/>
    <w:rsid w:val="00235AEB"/>
    <w:rsid w:val="00236457"/>
    <w:rsid w:val="00240977"/>
    <w:rsid w:val="00240B8A"/>
    <w:rsid w:val="002416A2"/>
    <w:rsid w:val="002417CB"/>
    <w:rsid w:val="00241F57"/>
    <w:rsid w:val="00242979"/>
    <w:rsid w:val="00243F45"/>
    <w:rsid w:val="002441AC"/>
    <w:rsid w:val="00245121"/>
    <w:rsid w:val="00245854"/>
    <w:rsid w:val="00246F6B"/>
    <w:rsid w:val="00246FDB"/>
    <w:rsid w:val="00247767"/>
    <w:rsid w:val="00247902"/>
    <w:rsid w:val="00252254"/>
    <w:rsid w:val="00252EA3"/>
    <w:rsid w:val="00253891"/>
    <w:rsid w:val="00255C1D"/>
    <w:rsid w:val="002561DD"/>
    <w:rsid w:val="00256C40"/>
    <w:rsid w:val="00257E75"/>
    <w:rsid w:val="00260421"/>
    <w:rsid w:val="00261961"/>
    <w:rsid w:val="00261AF4"/>
    <w:rsid w:val="00261D26"/>
    <w:rsid w:val="0026231E"/>
    <w:rsid w:val="002657E8"/>
    <w:rsid w:val="00265FC4"/>
    <w:rsid w:val="00267750"/>
    <w:rsid w:val="00271BF1"/>
    <w:rsid w:val="00271C05"/>
    <w:rsid w:val="0027247E"/>
    <w:rsid w:val="00272A00"/>
    <w:rsid w:val="0027386B"/>
    <w:rsid w:val="0027390E"/>
    <w:rsid w:val="002748FA"/>
    <w:rsid w:val="00276FD4"/>
    <w:rsid w:val="00276FD7"/>
    <w:rsid w:val="00277399"/>
    <w:rsid w:val="00277C87"/>
    <w:rsid w:val="00280A09"/>
    <w:rsid w:val="0028143B"/>
    <w:rsid w:val="00284ECE"/>
    <w:rsid w:val="002857D4"/>
    <w:rsid w:val="00286444"/>
    <w:rsid w:val="00286AE1"/>
    <w:rsid w:val="0029034E"/>
    <w:rsid w:val="00291731"/>
    <w:rsid w:val="002928A0"/>
    <w:rsid w:val="00292F56"/>
    <w:rsid w:val="00294129"/>
    <w:rsid w:val="0029426D"/>
    <w:rsid w:val="00294921"/>
    <w:rsid w:val="0029558D"/>
    <w:rsid w:val="0029645C"/>
    <w:rsid w:val="00296FBB"/>
    <w:rsid w:val="00297881"/>
    <w:rsid w:val="00297938"/>
    <w:rsid w:val="002A1473"/>
    <w:rsid w:val="002A2C72"/>
    <w:rsid w:val="002A3708"/>
    <w:rsid w:val="002A3D83"/>
    <w:rsid w:val="002A3F86"/>
    <w:rsid w:val="002A77AF"/>
    <w:rsid w:val="002A79EF"/>
    <w:rsid w:val="002B08DC"/>
    <w:rsid w:val="002B2484"/>
    <w:rsid w:val="002B261C"/>
    <w:rsid w:val="002B52BC"/>
    <w:rsid w:val="002B6CD9"/>
    <w:rsid w:val="002B70F5"/>
    <w:rsid w:val="002C0F5E"/>
    <w:rsid w:val="002C12DE"/>
    <w:rsid w:val="002C1850"/>
    <w:rsid w:val="002C26DC"/>
    <w:rsid w:val="002C33ED"/>
    <w:rsid w:val="002C3A6E"/>
    <w:rsid w:val="002C5F34"/>
    <w:rsid w:val="002D052C"/>
    <w:rsid w:val="002D0D1C"/>
    <w:rsid w:val="002D1580"/>
    <w:rsid w:val="002D18A9"/>
    <w:rsid w:val="002D196C"/>
    <w:rsid w:val="002D2F04"/>
    <w:rsid w:val="002D4E25"/>
    <w:rsid w:val="002E09C0"/>
    <w:rsid w:val="002E221C"/>
    <w:rsid w:val="002E33EF"/>
    <w:rsid w:val="002E36CB"/>
    <w:rsid w:val="002E41DC"/>
    <w:rsid w:val="002E6E70"/>
    <w:rsid w:val="002E75FA"/>
    <w:rsid w:val="002E78C2"/>
    <w:rsid w:val="002E7E21"/>
    <w:rsid w:val="002F086B"/>
    <w:rsid w:val="002F1FB5"/>
    <w:rsid w:val="002F4293"/>
    <w:rsid w:val="002F4860"/>
    <w:rsid w:val="002F572C"/>
    <w:rsid w:val="002F5E59"/>
    <w:rsid w:val="002F6425"/>
    <w:rsid w:val="002F7970"/>
    <w:rsid w:val="00301186"/>
    <w:rsid w:val="003011EF"/>
    <w:rsid w:val="003018FC"/>
    <w:rsid w:val="00302A30"/>
    <w:rsid w:val="00305138"/>
    <w:rsid w:val="00307ACF"/>
    <w:rsid w:val="00307C79"/>
    <w:rsid w:val="00310CF3"/>
    <w:rsid w:val="003115AD"/>
    <w:rsid w:val="00312423"/>
    <w:rsid w:val="00312978"/>
    <w:rsid w:val="00314BED"/>
    <w:rsid w:val="00315CDD"/>
    <w:rsid w:val="00315FA4"/>
    <w:rsid w:val="003168D1"/>
    <w:rsid w:val="00316EBD"/>
    <w:rsid w:val="00317DB0"/>
    <w:rsid w:val="003203EC"/>
    <w:rsid w:val="003208C5"/>
    <w:rsid w:val="00320C7B"/>
    <w:rsid w:val="0032106D"/>
    <w:rsid w:val="00322C89"/>
    <w:rsid w:val="00323D0D"/>
    <w:rsid w:val="003300F5"/>
    <w:rsid w:val="0033014C"/>
    <w:rsid w:val="0033114E"/>
    <w:rsid w:val="0033124B"/>
    <w:rsid w:val="00331ECC"/>
    <w:rsid w:val="003322C7"/>
    <w:rsid w:val="00335FC6"/>
    <w:rsid w:val="00336193"/>
    <w:rsid w:val="003402ED"/>
    <w:rsid w:val="0034076D"/>
    <w:rsid w:val="00341A98"/>
    <w:rsid w:val="00341F3B"/>
    <w:rsid w:val="00342620"/>
    <w:rsid w:val="003431B4"/>
    <w:rsid w:val="0034564F"/>
    <w:rsid w:val="0034655A"/>
    <w:rsid w:val="00346E0B"/>
    <w:rsid w:val="003501C6"/>
    <w:rsid w:val="0035118B"/>
    <w:rsid w:val="00351831"/>
    <w:rsid w:val="00351D2E"/>
    <w:rsid w:val="003523DF"/>
    <w:rsid w:val="00352BE9"/>
    <w:rsid w:val="00352FFD"/>
    <w:rsid w:val="003534A5"/>
    <w:rsid w:val="003544BC"/>
    <w:rsid w:val="00356045"/>
    <w:rsid w:val="00356792"/>
    <w:rsid w:val="003571C7"/>
    <w:rsid w:val="003579B4"/>
    <w:rsid w:val="0036013A"/>
    <w:rsid w:val="003604F1"/>
    <w:rsid w:val="003608D6"/>
    <w:rsid w:val="00360BE3"/>
    <w:rsid w:val="00361F33"/>
    <w:rsid w:val="00362304"/>
    <w:rsid w:val="00363BC7"/>
    <w:rsid w:val="00365D79"/>
    <w:rsid w:val="00366295"/>
    <w:rsid w:val="0036673E"/>
    <w:rsid w:val="0036681E"/>
    <w:rsid w:val="00370E33"/>
    <w:rsid w:val="003714B2"/>
    <w:rsid w:val="003719F7"/>
    <w:rsid w:val="00373039"/>
    <w:rsid w:val="003735EE"/>
    <w:rsid w:val="003738A0"/>
    <w:rsid w:val="00375A4C"/>
    <w:rsid w:val="00376078"/>
    <w:rsid w:val="003765F1"/>
    <w:rsid w:val="00376712"/>
    <w:rsid w:val="00380666"/>
    <w:rsid w:val="00380CE7"/>
    <w:rsid w:val="00380E27"/>
    <w:rsid w:val="0038195F"/>
    <w:rsid w:val="00382526"/>
    <w:rsid w:val="00382A63"/>
    <w:rsid w:val="00384DE7"/>
    <w:rsid w:val="00386078"/>
    <w:rsid w:val="003864CE"/>
    <w:rsid w:val="00386663"/>
    <w:rsid w:val="00386D13"/>
    <w:rsid w:val="003878B1"/>
    <w:rsid w:val="003905E7"/>
    <w:rsid w:val="003926B0"/>
    <w:rsid w:val="00394777"/>
    <w:rsid w:val="003968A6"/>
    <w:rsid w:val="0039701E"/>
    <w:rsid w:val="00397EB6"/>
    <w:rsid w:val="003A120C"/>
    <w:rsid w:val="003A22B0"/>
    <w:rsid w:val="003A2708"/>
    <w:rsid w:val="003A29E9"/>
    <w:rsid w:val="003A3456"/>
    <w:rsid w:val="003A3A5F"/>
    <w:rsid w:val="003A6324"/>
    <w:rsid w:val="003A7D7A"/>
    <w:rsid w:val="003B3F9A"/>
    <w:rsid w:val="003B4341"/>
    <w:rsid w:val="003B66C5"/>
    <w:rsid w:val="003C0116"/>
    <w:rsid w:val="003C17BA"/>
    <w:rsid w:val="003C3C26"/>
    <w:rsid w:val="003C4A92"/>
    <w:rsid w:val="003C7AFD"/>
    <w:rsid w:val="003C7F9C"/>
    <w:rsid w:val="003D276C"/>
    <w:rsid w:val="003D46FF"/>
    <w:rsid w:val="003D4785"/>
    <w:rsid w:val="003D64CA"/>
    <w:rsid w:val="003D710B"/>
    <w:rsid w:val="003E0127"/>
    <w:rsid w:val="003E2FA9"/>
    <w:rsid w:val="003E334E"/>
    <w:rsid w:val="003E4671"/>
    <w:rsid w:val="003E4767"/>
    <w:rsid w:val="003E51E8"/>
    <w:rsid w:val="003E7143"/>
    <w:rsid w:val="003E71CD"/>
    <w:rsid w:val="003F0055"/>
    <w:rsid w:val="003F0C61"/>
    <w:rsid w:val="003F30B5"/>
    <w:rsid w:val="003F42B4"/>
    <w:rsid w:val="003F465E"/>
    <w:rsid w:val="003F57F0"/>
    <w:rsid w:val="003F5AD1"/>
    <w:rsid w:val="003F76BB"/>
    <w:rsid w:val="00400CDF"/>
    <w:rsid w:val="00401199"/>
    <w:rsid w:val="0040171E"/>
    <w:rsid w:val="00405038"/>
    <w:rsid w:val="00406193"/>
    <w:rsid w:val="0040691C"/>
    <w:rsid w:val="00406A3B"/>
    <w:rsid w:val="00406FF0"/>
    <w:rsid w:val="004074A2"/>
    <w:rsid w:val="00411CF7"/>
    <w:rsid w:val="00413916"/>
    <w:rsid w:val="00415098"/>
    <w:rsid w:val="00415F04"/>
    <w:rsid w:val="004171EC"/>
    <w:rsid w:val="004205A7"/>
    <w:rsid w:val="004207E4"/>
    <w:rsid w:val="004210BD"/>
    <w:rsid w:val="00422A25"/>
    <w:rsid w:val="00424985"/>
    <w:rsid w:val="00424E26"/>
    <w:rsid w:val="004270E9"/>
    <w:rsid w:val="004272FF"/>
    <w:rsid w:val="004279B0"/>
    <w:rsid w:val="00430696"/>
    <w:rsid w:val="00432616"/>
    <w:rsid w:val="00432E52"/>
    <w:rsid w:val="00433E75"/>
    <w:rsid w:val="00434184"/>
    <w:rsid w:val="004341C7"/>
    <w:rsid w:val="004343F0"/>
    <w:rsid w:val="00434889"/>
    <w:rsid w:val="004358F2"/>
    <w:rsid w:val="00435A07"/>
    <w:rsid w:val="004364A6"/>
    <w:rsid w:val="00437540"/>
    <w:rsid w:val="00437B49"/>
    <w:rsid w:val="00437E65"/>
    <w:rsid w:val="0044015A"/>
    <w:rsid w:val="00440B0F"/>
    <w:rsid w:val="004428BE"/>
    <w:rsid w:val="00443393"/>
    <w:rsid w:val="00445C9F"/>
    <w:rsid w:val="004462F0"/>
    <w:rsid w:val="00446BEB"/>
    <w:rsid w:val="004504AF"/>
    <w:rsid w:val="00452096"/>
    <w:rsid w:val="004531B6"/>
    <w:rsid w:val="00453872"/>
    <w:rsid w:val="004547DD"/>
    <w:rsid w:val="00456923"/>
    <w:rsid w:val="00457754"/>
    <w:rsid w:val="004579DC"/>
    <w:rsid w:val="00461251"/>
    <w:rsid w:val="0046170F"/>
    <w:rsid w:val="0046181C"/>
    <w:rsid w:val="0046543F"/>
    <w:rsid w:val="004670DA"/>
    <w:rsid w:val="0046753C"/>
    <w:rsid w:val="00470983"/>
    <w:rsid w:val="004715BB"/>
    <w:rsid w:val="0047172C"/>
    <w:rsid w:val="0047193E"/>
    <w:rsid w:val="004723EB"/>
    <w:rsid w:val="00474085"/>
    <w:rsid w:val="00474232"/>
    <w:rsid w:val="00474617"/>
    <w:rsid w:val="00474E20"/>
    <w:rsid w:val="00476A98"/>
    <w:rsid w:val="00482FDE"/>
    <w:rsid w:val="00485998"/>
    <w:rsid w:val="00486205"/>
    <w:rsid w:val="00487400"/>
    <w:rsid w:val="004907B1"/>
    <w:rsid w:val="004949DF"/>
    <w:rsid w:val="00495315"/>
    <w:rsid w:val="00495E6B"/>
    <w:rsid w:val="0049691F"/>
    <w:rsid w:val="004977B9"/>
    <w:rsid w:val="00497E15"/>
    <w:rsid w:val="00497F3E"/>
    <w:rsid w:val="004A271F"/>
    <w:rsid w:val="004A3679"/>
    <w:rsid w:val="004A6571"/>
    <w:rsid w:val="004A7E35"/>
    <w:rsid w:val="004B0094"/>
    <w:rsid w:val="004B067C"/>
    <w:rsid w:val="004B1979"/>
    <w:rsid w:val="004B2DCF"/>
    <w:rsid w:val="004B38DC"/>
    <w:rsid w:val="004B3943"/>
    <w:rsid w:val="004B47BB"/>
    <w:rsid w:val="004B4EF7"/>
    <w:rsid w:val="004B53FA"/>
    <w:rsid w:val="004B771F"/>
    <w:rsid w:val="004C1958"/>
    <w:rsid w:val="004C32C7"/>
    <w:rsid w:val="004C756B"/>
    <w:rsid w:val="004D0B95"/>
    <w:rsid w:val="004D0EF4"/>
    <w:rsid w:val="004D32B6"/>
    <w:rsid w:val="004D3507"/>
    <w:rsid w:val="004D3899"/>
    <w:rsid w:val="004D3C9B"/>
    <w:rsid w:val="004D4C0C"/>
    <w:rsid w:val="004D66F4"/>
    <w:rsid w:val="004E3288"/>
    <w:rsid w:val="004E57BA"/>
    <w:rsid w:val="004E6C1F"/>
    <w:rsid w:val="004E6DEC"/>
    <w:rsid w:val="004F1655"/>
    <w:rsid w:val="004F24D6"/>
    <w:rsid w:val="004F37D8"/>
    <w:rsid w:val="004F44DA"/>
    <w:rsid w:val="004F5BE2"/>
    <w:rsid w:val="004F6CE5"/>
    <w:rsid w:val="004F73E4"/>
    <w:rsid w:val="00500A1F"/>
    <w:rsid w:val="00502204"/>
    <w:rsid w:val="005022B1"/>
    <w:rsid w:val="005023C2"/>
    <w:rsid w:val="0050318E"/>
    <w:rsid w:val="0050342D"/>
    <w:rsid w:val="00503FC6"/>
    <w:rsid w:val="0050681D"/>
    <w:rsid w:val="005069E6"/>
    <w:rsid w:val="005075F4"/>
    <w:rsid w:val="00510BD8"/>
    <w:rsid w:val="0051111C"/>
    <w:rsid w:val="00512365"/>
    <w:rsid w:val="00513DEB"/>
    <w:rsid w:val="00515044"/>
    <w:rsid w:val="0051532C"/>
    <w:rsid w:val="00515D0E"/>
    <w:rsid w:val="00517B07"/>
    <w:rsid w:val="00521158"/>
    <w:rsid w:val="005217F6"/>
    <w:rsid w:val="0052392C"/>
    <w:rsid w:val="005256A2"/>
    <w:rsid w:val="005259EB"/>
    <w:rsid w:val="00525E4B"/>
    <w:rsid w:val="00525F72"/>
    <w:rsid w:val="0052789D"/>
    <w:rsid w:val="00532A66"/>
    <w:rsid w:val="00534036"/>
    <w:rsid w:val="005362E0"/>
    <w:rsid w:val="00537395"/>
    <w:rsid w:val="00540288"/>
    <w:rsid w:val="005406A7"/>
    <w:rsid w:val="00540B43"/>
    <w:rsid w:val="00540DC3"/>
    <w:rsid w:val="00541509"/>
    <w:rsid w:val="00541B59"/>
    <w:rsid w:val="005459F9"/>
    <w:rsid w:val="00545A3E"/>
    <w:rsid w:val="00545BE0"/>
    <w:rsid w:val="00547A49"/>
    <w:rsid w:val="0055014F"/>
    <w:rsid w:val="00550384"/>
    <w:rsid w:val="005507C6"/>
    <w:rsid w:val="00550FC4"/>
    <w:rsid w:val="00553124"/>
    <w:rsid w:val="00556411"/>
    <w:rsid w:val="00556ECF"/>
    <w:rsid w:val="00560BF5"/>
    <w:rsid w:val="005610E4"/>
    <w:rsid w:val="005625F2"/>
    <w:rsid w:val="005627BA"/>
    <w:rsid w:val="00562DD6"/>
    <w:rsid w:val="00565808"/>
    <w:rsid w:val="005663E8"/>
    <w:rsid w:val="00566E52"/>
    <w:rsid w:val="005705D4"/>
    <w:rsid w:val="005710A6"/>
    <w:rsid w:val="005735B7"/>
    <w:rsid w:val="00574B71"/>
    <w:rsid w:val="00576C73"/>
    <w:rsid w:val="00576F14"/>
    <w:rsid w:val="005777FA"/>
    <w:rsid w:val="0057795F"/>
    <w:rsid w:val="00580178"/>
    <w:rsid w:val="00580E99"/>
    <w:rsid w:val="0058111B"/>
    <w:rsid w:val="0058116E"/>
    <w:rsid w:val="005848E4"/>
    <w:rsid w:val="005857D6"/>
    <w:rsid w:val="005859D3"/>
    <w:rsid w:val="00585F9B"/>
    <w:rsid w:val="0058725F"/>
    <w:rsid w:val="0058730A"/>
    <w:rsid w:val="005903F3"/>
    <w:rsid w:val="005905CF"/>
    <w:rsid w:val="00591534"/>
    <w:rsid w:val="00593B82"/>
    <w:rsid w:val="00594CAC"/>
    <w:rsid w:val="00596914"/>
    <w:rsid w:val="005A0B05"/>
    <w:rsid w:val="005A0E4B"/>
    <w:rsid w:val="005A2CAD"/>
    <w:rsid w:val="005A2DF4"/>
    <w:rsid w:val="005A3016"/>
    <w:rsid w:val="005A41D9"/>
    <w:rsid w:val="005A4476"/>
    <w:rsid w:val="005A5789"/>
    <w:rsid w:val="005A603E"/>
    <w:rsid w:val="005A6B14"/>
    <w:rsid w:val="005A780E"/>
    <w:rsid w:val="005A7F0B"/>
    <w:rsid w:val="005B02EA"/>
    <w:rsid w:val="005B22C5"/>
    <w:rsid w:val="005B2DDC"/>
    <w:rsid w:val="005B2EC2"/>
    <w:rsid w:val="005B2F23"/>
    <w:rsid w:val="005B3200"/>
    <w:rsid w:val="005B6AD2"/>
    <w:rsid w:val="005C1711"/>
    <w:rsid w:val="005C1ACD"/>
    <w:rsid w:val="005C2DE8"/>
    <w:rsid w:val="005C476F"/>
    <w:rsid w:val="005C512D"/>
    <w:rsid w:val="005C57C4"/>
    <w:rsid w:val="005C597D"/>
    <w:rsid w:val="005C6AA2"/>
    <w:rsid w:val="005C7191"/>
    <w:rsid w:val="005D0645"/>
    <w:rsid w:val="005D1A6B"/>
    <w:rsid w:val="005D324B"/>
    <w:rsid w:val="005D33A4"/>
    <w:rsid w:val="005D681D"/>
    <w:rsid w:val="005D6E17"/>
    <w:rsid w:val="005D6F1B"/>
    <w:rsid w:val="005D7978"/>
    <w:rsid w:val="005D7A82"/>
    <w:rsid w:val="005E0EE6"/>
    <w:rsid w:val="005E0F1A"/>
    <w:rsid w:val="005E15CA"/>
    <w:rsid w:val="005E2336"/>
    <w:rsid w:val="005E3E1F"/>
    <w:rsid w:val="005E42D5"/>
    <w:rsid w:val="005E47E1"/>
    <w:rsid w:val="005E6036"/>
    <w:rsid w:val="005E6089"/>
    <w:rsid w:val="005E60B8"/>
    <w:rsid w:val="005E63B0"/>
    <w:rsid w:val="005E6AD3"/>
    <w:rsid w:val="005F0532"/>
    <w:rsid w:val="005F0B01"/>
    <w:rsid w:val="005F22EF"/>
    <w:rsid w:val="005F34A1"/>
    <w:rsid w:val="005F3C69"/>
    <w:rsid w:val="005F43F8"/>
    <w:rsid w:val="005F46D9"/>
    <w:rsid w:val="005F504F"/>
    <w:rsid w:val="005F5C76"/>
    <w:rsid w:val="005F646D"/>
    <w:rsid w:val="005F79AE"/>
    <w:rsid w:val="006007E7"/>
    <w:rsid w:val="00600D2A"/>
    <w:rsid w:val="0060141F"/>
    <w:rsid w:val="0060156F"/>
    <w:rsid w:val="00601A80"/>
    <w:rsid w:val="006040A7"/>
    <w:rsid w:val="00604896"/>
    <w:rsid w:val="00604A9A"/>
    <w:rsid w:val="00607785"/>
    <w:rsid w:val="0061067A"/>
    <w:rsid w:val="00611F19"/>
    <w:rsid w:val="00612DB9"/>
    <w:rsid w:val="00613DE3"/>
    <w:rsid w:val="00617F3E"/>
    <w:rsid w:val="00620AAE"/>
    <w:rsid w:val="0062275D"/>
    <w:rsid w:val="00623097"/>
    <w:rsid w:val="00623A5B"/>
    <w:rsid w:val="00624CDF"/>
    <w:rsid w:val="0062525E"/>
    <w:rsid w:val="006263E8"/>
    <w:rsid w:val="00626CD2"/>
    <w:rsid w:val="00630BF8"/>
    <w:rsid w:val="0063199F"/>
    <w:rsid w:val="0063205F"/>
    <w:rsid w:val="0063209C"/>
    <w:rsid w:val="00632154"/>
    <w:rsid w:val="006327B9"/>
    <w:rsid w:val="00632970"/>
    <w:rsid w:val="00632ACE"/>
    <w:rsid w:val="00632AD8"/>
    <w:rsid w:val="00632F94"/>
    <w:rsid w:val="00633D55"/>
    <w:rsid w:val="00634B63"/>
    <w:rsid w:val="00636885"/>
    <w:rsid w:val="00636B1B"/>
    <w:rsid w:val="0064385A"/>
    <w:rsid w:val="00645AFF"/>
    <w:rsid w:val="006466FA"/>
    <w:rsid w:val="00646796"/>
    <w:rsid w:val="006478FF"/>
    <w:rsid w:val="006502B9"/>
    <w:rsid w:val="0065107D"/>
    <w:rsid w:val="00651C4D"/>
    <w:rsid w:val="006524EA"/>
    <w:rsid w:val="00652B3A"/>
    <w:rsid w:val="006536EB"/>
    <w:rsid w:val="00654298"/>
    <w:rsid w:val="006548E6"/>
    <w:rsid w:val="00654CB0"/>
    <w:rsid w:val="006553EE"/>
    <w:rsid w:val="0065635A"/>
    <w:rsid w:val="0065714D"/>
    <w:rsid w:val="00660173"/>
    <w:rsid w:val="00660ABD"/>
    <w:rsid w:val="0066156D"/>
    <w:rsid w:val="00661D04"/>
    <w:rsid w:val="006630A8"/>
    <w:rsid w:val="00664688"/>
    <w:rsid w:val="006646F9"/>
    <w:rsid w:val="0066473A"/>
    <w:rsid w:val="006660FA"/>
    <w:rsid w:val="006702C3"/>
    <w:rsid w:val="00670AFF"/>
    <w:rsid w:val="00670D2A"/>
    <w:rsid w:val="00671332"/>
    <w:rsid w:val="006733C2"/>
    <w:rsid w:val="006736B5"/>
    <w:rsid w:val="0067560B"/>
    <w:rsid w:val="00676595"/>
    <w:rsid w:val="00676B1D"/>
    <w:rsid w:val="0067709B"/>
    <w:rsid w:val="0068035D"/>
    <w:rsid w:val="0068055B"/>
    <w:rsid w:val="006807C5"/>
    <w:rsid w:val="00686E41"/>
    <w:rsid w:val="006878F3"/>
    <w:rsid w:val="00687CA3"/>
    <w:rsid w:val="0069172A"/>
    <w:rsid w:val="00691CCF"/>
    <w:rsid w:val="00692014"/>
    <w:rsid w:val="006921FE"/>
    <w:rsid w:val="006957E9"/>
    <w:rsid w:val="00696082"/>
    <w:rsid w:val="006961AB"/>
    <w:rsid w:val="0069669F"/>
    <w:rsid w:val="00696D5E"/>
    <w:rsid w:val="006A061F"/>
    <w:rsid w:val="006A0EDC"/>
    <w:rsid w:val="006A5306"/>
    <w:rsid w:val="006A552D"/>
    <w:rsid w:val="006A555B"/>
    <w:rsid w:val="006A61BB"/>
    <w:rsid w:val="006A6CF2"/>
    <w:rsid w:val="006B2F77"/>
    <w:rsid w:val="006B46CB"/>
    <w:rsid w:val="006B67D2"/>
    <w:rsid w:val="006B689C"/>
    <w:rsid w:val="006B70A3"/>
    <w:rsid w:val="006B72B8"/>
    <w:rsid w:val="006C0991"/>
    <w:rsid w:val="006C1C35"/>
    <w:rsid w:val="006C3559"/>
    <w:rsid w:val="006C3AA2"/>
    <w:rsid w:val="006C50CB"/>
    <w:rsid w:val="006C59BB"/>
    <w:rsid w:val="006C5AB9"/>
    <w:rsid w:val="006C5CAE"/>
    <w:rsid w:val="006C5FB8"/>
    <w:rsid w:val="006C6746"/>
    <w:rsid w:val="006C6FCE"/>
    <w:rsid w:val="006C7527"/>
    <w:rsid w:val="006C7E35"/>
    <w:rsid w:val="006C7E63"/>
    <w:rsid w:val="006D1E96"/>
    <w:rsid w:val="006D2528"/>
    <w:rsid w:val="006D3088"/>
    <w:rsid w:val="006D3A3C"/>
    <w:rsid w:val="006D5370"/>
    <w:rsid w:val="006D62CC"/>
    <w:rsid w:val="006D6787"/>
    <w:rsid w:val="006D71EF"/>
    <w:rsid w:val="006D7B76"/>
    <w:rsid w:val="006E09AA"/>
    <w:rsid w:val="006E2596"/>
    <w:rsid w:val="006E2E78"/>
    <w:rsid w:val="006E3B46"/>
    <w:rsid w:val="006E3D98"/>
    <w:rsid w:val="006E48E7"/>
    <w:rsid w:val="006E4E32"/>
    <w:rsid w:val="006E5296"/>
    <w:rsid w:val="006E6BAD"/>
    <w:rsid w:val="006E6DB8"/>
    <w:rsid w:val="006E7A79"/>
    <w:rsid w:val="006F063B"/>
    <w:rsid w:val="006F0BAC"/>
    <w:rsid w:val="006F1D63"/>
    <w:rsid w:val="006F27B4"/>
    <w:rsid w:val="006F3FB9"/>
    <w:rsid w:val="006F43E5"/>
    <w:rsid w:val="006F63D2"/>
    <w:rsid w:val="006F7CAC"/>
    <w:rsid w:val="0070018A"/>
    <w:rsid w:val="007004AD"/>
    <w:rsid w:val="00700523"/>
    <w:rsid w:val="0070115E"/>
    <w:rsid w:val="0070157F"/>
    <w:rsid w:val="007016C0"/>
    <w:rsid w:val="00704DCA"/>
    <w:rsid w:val="00705BD4"/>
    <w:rsid w:val="00706D9D"/>
    <w:rsid w:val="0071024E"/>
    <w:rsid w:val="007113EC"/>
    <w:rsid w:val="007125B1"/>
    <w:rsid w:val="00716559"/>
    <w:rsid w:val="007168A9"/>
    <w:rsid w:val="00717DCE"/>
    <w:rsid w:val="00720B38"/>
    <w:rsid w:val="007210FC"/>
    <w:rsid w:val="00721698"/>
    <w:rsid w:val="00721A20"/>
    <w:rsid w:val="00723197"/>
    <w:rsid w:val="007259C2"/>
    <w:rsid w:val="00725D20"/>
    <w:rsid w:val="0072729A"/>
    <w:rsid w:val="00730286"/>
    <w:rsid w:val="007319CD"/>
    <w:rsid w:val="007323ED"/>
    <w:rsid w:val="00732BF2"/>
    <w:rsid w:val="00734713"/>
    <w:rsid w:val="007361E7"/>
    <w:rsid w:val="007363DB"/>
    <w:rsid w:val="00737476"/>
    <w:rsid w:val="0073775A"/>
    <w:rsid w:val="00737A0C"/>
    <w:rsid w:val="00737E41"/>
    <w:rsid w:val="00740C2F"/>
    <w:rsid w:val="007413AE"/>
    <w:rsid w:val="00741848"/>
    <w:rsid w:val="007418F1"/>
    <w:rsid w:val="00743842"/>
    <w:rsid w:val="007453FD"/>
    <w:rsid w:val="007461FA"/>
    <w:rsid w:val="007465A2"/>
    <w:rsid w:val="00747BED"/>
    <w:rsid w:val="007503FA"/>
    <w:rsid w:val="0075041E"/>
    <w:rsid w:val="00750C11"/>
    <w:rsid w:val="00750C82"/>
    <w:rsid w:val="00750EF9"/>
    <w:rsid w:val="0075114A"/>
    <w:rsid w:val="0075239C"/>
    <w:rsid w:val="0075346F"/>
    <w:rsid w:val="00756A78"/>
    <w:rsid w:val="00760578"/>
    <w:rsid w:val="00760D2D"/>
    <w:rsid w:val="0076159F"/>
    <w:rsid w:val="007623C2"/>
    <w:rsid w:val="00763EC7"/>
    <w:rsid w:val="00763EDB"/>
    <w:rsid w:val="0076417B"/>
    <w:rsid w:val="00764A31"/>
    <w:rsid w:val="00766CA4"/>
    <w:rsid w:val="00767BE4"/>
    <w:rsid w:val="00770A12"/>
    <w:rsid w:val="00771ACA"/>
    <w:rsid w:val="00772367"/>
    <w:rsid w:val="00773AD3"/>
    <w:rsid w:val="007748E3"/>
    <w:rsid w:val="00775ECC"/>
    <w:rsid w:val="007766FC"/>
    <w:rsid w:val="00777C0E"/>
    <w:rsid w:val="00777E8A"/>
    <w:rsid w:val="007804A9"/>
    <w:rsid w:val="00781E65"/>
    <w:rsid w:val="00782949"/>
    <w:rsid w:val="007834F5"/>
    <w:rsid w:val="00786238"/>
    <w:rsid w:val="0078656F"/>
    <w:rsid w:val="007875B7"/>
    <w:rsid w:val="00791FE5"/>
    <w:rsid w:val="00792C68"/>
    <w:rsid w:val="007936C1"/>
    <w:rsid w:val="00793AD9"/>
    <w:rsid w:val="00794580"/>
    <w:rsid w:val="00794F94"/>
    <w:rsid w:val="00795AA9"/>
    <w:rsid w:val="007974DB"/>
    <w:rsid w:val="007974FC"/>
    <w:rsid w:val="007A0BBE"/>
    <w:rsid w:val="007A1303"/>
    <w:rsid w:val="007A1D2F"/>
    <w:rsid w:val="007A2078"/>
    <w:rsid w:val="007A345D"/>
    <w:rsid w:val="007A637F"/>
    <w:rsid w:val="007A7F3A"/>
    <w:rsid w:val="007B0461"/>
    <w:rsid w:val="007B121E"/>
    <w:rsid w:val="007B1633"/>
    <w:rsid w:val="007B1A36"/>
    <w:rsid w:val="007B2071"/>
    <w:rsid w:val="007B217A"/>
    <w:rsid w:val="007B25B8"/>
    <w:rsid w:val="007B31CA"/>
    <w:rsid w:val="007B61FA"/>
    <w:rsid w:val="007C0DF5"/>
    <w:rsid w:val="007C2FA5"/>
    <w:rsid w:val="007C354C"/>
    <w:rsid w:val="007C5024"/>
    <w:rsid w:val="007C6C2E"/>
    <w:rsid w:val="007C6CD8"/>
    <w:rsid w:val="007C6E7F"/>
    <w:rsid w:val="007C7788"/>
    <w:rsid w:val="007C7EBC"/>
    <w:rsid w:val="007D076C"/>
    <w:rsid w:val="007D0DBA"/>
    <w:rsid w:val="007D17D8"/>
    <w:rsid w:val="007D3346"/>
    <w:rsid w:val="007D37E2"/>
    <w:rsid w:val="007D39CB"/>
    <w:rsid w:val="007D5A67"/>
    <w:rsid w:val="007D669C"/>
    <w:rsid w:val="007E1122"/>
    <w:rsid w:val="007E2B73"/>
    <w:rsid w:val="007E3251"/>
    <w:rsid w:val="007E3486"/>
    <w:rsid w:val="007E3F5E"/>
    <w:rsid w:val="007E4965"/>
    <w:rsid w:val="007E63C9"/>
    <w:rsid w:val="007E740D"/>
    <w:rsid w:val="007E7F76"/>
    <w:rsid w:val="007F0C45"/>
    <w:rsid w:val="007F1299"/>
    <w:rsid w:val="007F1B01"/>
    <w:rsid w:val="007F3A7A"/>
    <w:rsid w:val="007F4ABE"/>
    <w:rsid w:val="007F4B10"/>
    <w:rsid w:val="007F4B65"/>
    <w:rsid w:val="007F711C"/>
    <w:rsid w:val="007F7BCF"/>
    <w:rsid w:val="00802CD5"/>
    <w:rsid w:val="00803137"/>
    <w:rsid w:val="008045BD"/>
    <w:rsid w:val="00806014"/>
    <w:rsid w:val="008060C1"/>
    <w:rsid w:val="00806704"/>
    <w:rsid w:val="00806A44"/>
    <w:rsid w:val="00806EEE"/>
    <w:rsid w:val="00807F7A"/>
    <w:rsid w:val="00807FA4"/>
    <w:rsid w:val="0081011E"/>
    <w:rsid w:val="00811C09"/>
    <w:rsid w:val="00811D04"/>
    <w:rsid w:val="0081229A"/>
    <w:rsid w:val="00814350"/>
    <w:rsid w:val="0081643E"/>
    <w:rsid w:val="00817B47"/>
    <w:rsid w:val="00817C21"/>
    <w:rsid w:val="00821E3B"/>
    <w:rsid w:val="00823928"/>
    <w:rsid w:val="00823EEA"/>
    <w:rsid w:val="00823F14"/>
    <w:rsid w:val="0082507A"/>
    <w:rsid w:val="0082E961"/>
    <w:rsid w:val="008306C0"/>
    <w:rsid w:val="008308CB"/>
    <w:rsid w:val="008318B3"/>
    <w:rsid w:val="00831D34"/>
    <w:rsid w:val="00832768"/>
    <w:rsid w:val="00832AA4"/>
    <w:rsid w:val="00832F9C"/>
    <w:rsid w:val="00833277"/>
    <w:rsid w:val="008347C7"/>
    <w:rsid w:val="0083503D"/>
    <w:rsid w:val="008351B3"/>
    <w:rsid w:val="008353A8"/>
    <w:rsid w:val="00836AEF"/>
    <w:rsid w:val="008378F7"/>
    <w:rsid w:val="00837EF1"/>
    <w:rsid w:val="0084087A"/>
    <w:rsid w:val="00842393"/>
    <w:rsid w:val="00843395"/>
    <w:rsid w:val="008435FB"/>
    <w:rsid w:val="008446C1"/>
    <w:rsid w:val="00844F9C"/>
    <w:rsid w:val="00844FE0"/>
    <w:rsid w:val="008459FD"/>
    <w:rsid w:val="0085004D"/>
    <w:rsid w:val="008509DF"/>
    <w:rsid w:val="00851570"/>
    <w:rsid w:val="008525DB"/>
    <w:rsid w:val="00856A17"/>
    <w:rsid w:val="00860583"/>
    <w:rsid w:val="0086066C"/>
    <w:rsid w:val="00861126"/>
    <w:rsid w:val="00861549"/>
    <w:rsid w:val="00863153"/>
    <w:rsid w:val="008634D1"/>
    <w:rsid w:val="0086501B"/>
    <w:rsid w:val="008651ED"/>
    <w:rsid w:val="00865960"/>
    <w:rsid w:val="0086647A"/>
    <w:rsid w:val="0086746F"/>
    <w:rsid w:val="00867B9E"/>
    <w:rsid w:val="00870BBD"/>
    <w:rsid w:val="00870BC0"/>
    <w:rsid w:val="00871ED8"/>
    <w:rsid w:val="008734C4"/>
    <w:rsid w:val="00873A34"/>
    <w:rsid w:val="00873AEF"/>
    <w:rsid w:val="00873FEF"/>
    <w:rsid w:val="00875AB9"/>
    <w:rsid w:val="00875E72"/>
    <w:rsid w:val="008776C2"/>
    <w:rsid w:val="00880555"/>
    <w:rsid w:val="00880BF5"/>
    <w:rsid w:val="00882788"/>
    <w:rsid w:val="00882C6D"/>
    <w:rsid w:val="0088421D"/>
    <w:rsid w:val="00884AC3"/>
    <w:rsid w:val="00884E8A"/>
    <w:rsid w:val="00884F19"/>
    <w:rsid w:val="008854AB"/>
    <w:rsid w:val="00885FEF"/>
    <w:rsid w:val="008865D7"/>
    <w:rsid w:val="00890401"/>
    <w:rsid w:val="008909C1"/>
    <w:rsid w:val="008912D7"/>
    <w:rsid w:val="00892D9F"/>
    <w:rsid w:val="008937B7"/>
    <w:rsid w:val="0089401B"/>
    <w:rsid w:val="00894127"/>
    <w:rsid w:val="00896686"/>
    <w:rsid w:val="008A1FFE"/>
    <w:rsid w:val="008A20DC"/>
    <w:rsid w:val="008A2FDE"/>
    <w:rsid w:val="008A3071"/>
    <w:rsid w:val="008A34ED"/>
    <w:rsid w:val="008A43B7"/>
    <w:rsid w:val="008A4F44"/>
    <w:rsid w:val="008A5052"/>
    <w:rsid w:val="008A517F"/>
    <w:rsid w:val="008A5E6F"/>
    <w:rsid w:val="008A74A4"/>
    <w:rsid w:val="008A7EEC"/>
    <w:rsid w:val="008B1535"/>
    <w:rsid w:val="008B2823"/>
    <w:rsid w:val="008B3C60"/>
    <w:rsid w:val="008B529E"/>
    <w:rsid w:val="008B7C15"/>
    <w:rsid w:val="008C1A83"/>
    <w:rsid w:val="008C1E2D"/>
    <w:rsid w:val="008C2BC9"/>
    <w:rsid w:val="008C35E1"/>
    <w:rsid w:val="008C5A13"/>
    <w:rsid w:val="008C5E89"/>
    <w:rsid w:val="008C6521"/>
    <w:rsid w:val="008C693B"/>
    <w:rsid w:val="008C7F78"/>
    <w:rsid w:val="008D0F52"/>
    <w:rsid w:val="008D160B"/>
    <w:rsid w:val="008D16CF"/>
    <w:rsid w:val="008D182E"/>
    <w:rsid w:val="008D2869"/>
    <w:rsid w:val="008D2B0C"/>
    <w:rsid w:val="008D2C99"/>
    <w:rsid w:val="008D31C4"/>
    <w:rsid w:val="008D3680"/>
    <w:rsid w:val="008D4D4C"/>
    <w:rsid w:val="008D538B"/>
    <w:rsid w:val="008D69C4"/>
    <w:rsid w:val="008D771D"/>
    <w:rsid w:val="008D7EB8"/>
    <w:rsid w:val="008E179C"/>
    <w:rsid w:val="008E195A"/>
    <w:rsid w:val="008E33DA"/>
    <w:rsid w:val="008E46BA"/>
    <w:rsid w:val="008E4DCD"/>
    <w:rsid w:val="008E53F1"/>
    <w:rsid w:val="008E57EF"/>
    <w:rsid w:val="008E64FA"/>
    <w:rsid w:val="008E690D"/>
    <w:rsid w:val="008E6E7D"/>
    <w:rsid w:val="008E7851"/>
    <w:rsid w:val="008E7EDA"/>
    <w:rsid w:val="008F07ED"/>
    <w:rsid w:val="008F3B43"/>
    <w:rsid w:val="008F48EA"/>
    <w:rsid w:val="008F5894"/>
    <w:rsid w:val="008F5ECF"/>
    <w:rsid w:val="008F6199"/>
    <w:rsid w:val="008F61D2"/>
    <w:rsid w:val="008F6C5F"/>
    <w:rsid w:val="008F729A"/>
    <w:rsid w:val="008F770B"/>
    <w:rsid w:val="008F781A"/>
    <w:rsid w:val="008F7852"/>
    <w:rsid w:val="008F7A57"/>
    <w:rsid w:val="008F7E12"/>
    <w:rsid w:val="00900C4A"/>
    <w:rsid w:val="009013D6"/>
    <w:rsid w:val="00903A45"/>
    <w:rsid w:val="00903E5F"/>
    <w:rsid w:val="009043E6"/>
    <w:rsid w:val="00904621"/>
    <w:rsid w:val="00905DFB"/>
    <w:rsid w:val="009105F0"/>
    <w:rsid w:val="009111A3"/>
    <w:rsid w:val="00911D56"/>
    <w:rsid w:val="00913293"/>
    <w:rsid w:val="00915E73"/>
    <w:rsid w:val="0091674B"/>
    <w:rsid w:val="00916790"/>
    <w:rsid w:val="0092443C"/>
    <w:rsid w:val="009247EA"/>
    <w:rsid w:val="00924F28"/>
    <w:rsid w:val="009251AF"/>
    <w:rsid w:val="00925D4B"/>
    <w:rsid w:val="00927FE2"/>
    <w:rsid w:val="00930C2C"/>
    <w:rsid w:val="0093100E"/>
    <w:rsid w:val="00931CCD"/>
    <w:rsid w:val="00932846"/>
    <w:rsid w:val="00934641"/>
    <w:rsid w:val="00935563"/>
    <w:rsid w:val="00935CA3"/>
    <w:rsid w:val="00936CBB"/>
    <w:rsid w:val="00937D66"/>
    <w:rsid w:val="00937ECB"/>
    <w:rsid w:val="00940A02"/>
    <w:rsid w:val="009417C6"/>
    <w:rsid w:val="00944398"/>
    <w:rsid w:val="009462F3"/>
    <w:rsid w:val="009471F9"/>
    <w:rsid w:val="00947349"/>
    <w:rsid w:val="009474BB"/>
    <w:rsid w:val="00951B7B"/>
    <w:rsid w:val="00951FDA"/>
    <w:rsid w:val="0095309B"/>
    <w:rsid w:val="00954B11"/>
    <w:rsid w:val="009554B3"/>
    <w:rsid w:val="00956922"/>
    <w:rsid w:val="00956AA0"/>
    <w:rsid w:val="00961B51"/>
    <w:rsid w:val="00961FEA"/>
    <w:rsid w:val="009621A2"/>
    <w:rsid w:val="00962298"/>
    <w:rsid w:val="009633F2"/>
    <w:rsid w:val="00964CE2"/>
    <w:rsid w:val="00964E7C"/>
    <w:rsid w:val="009659D4"/>
    <w:rsid w:val="00967999"/>
    <w:rsid w:val="00970E2E"/>
    <w:rsid w:val="009717C2"/>
    <w:rsid w:val="009720E5"/>
    <w:rsid w:val="009737EE"/>
    <w:rsid w:val="00973C08"/>
    <w:rsid w:val="00975CB8"/>
    <w:rsid w:val="009762D4"/>
    <w:rsid w:val="00976CEC"/>
    <w:rsid w:val="009773FD"/>
    <w:rsid w:val="00977EB6"/>
    <w:rsid w:val="009806F7"/>
    <w:rsid w:val="009812AB"/>
    <w:rsid w:val="0098224A"/>
    <w:rsid w:val="009833BF"/>
    <w:rsid w:val="009837B3"/>
    <w:rsid w:val="009849D7"/>
    <w:rsid w:val="00987BE5"/>
    <w:rsid w:val="00991A4C"/>
    <w:rsid w:val="0099319E"/>
    <w:rsid w:val="00993ED0"/>
    <w:rsid w:val="00993FE8"/>
    <w:rsid w:val="00995C04"/>
    <w:rsid w:val="0099608F"/>
    <w:rsid w:val="009965DF"/>
    <w:rsid w:val="009968EF"/>
    <w:rsid w:val="009969BF"/>
    <w:rsid w:val="00996D34"/>
    <w:rsid w:val="009976AA"/>
    <w:rsid w:val="009A19AD"/>
    <w:rsid w:val="009A1CCA"/>
    <w:rsid w:val="009A27D8"/>
    <w:rsid w:val="009A320A"/>
    <w:rsid w:val="009A36F5"/>
    <w:rsid w:val="009A3915"/>
    <w:rsid w:val="009A4D11"/>
    <w:rsid w:val="009A6AFA"/>
    <w:rsid w:val="009A7E7B"/>
    <w:rsid w:val="009B143C"/>
    <w:rsid w:val="009B1AA1"/>
    <w:rsid w:val="009B38A3"/>
    <w:rsid w:val="009B4E72"/>
    <w:rsid w:val="009B5C56"/>
    <w:rsid w:val="009B5F28"/>
    <w:rsid w:val="009B602D"/>
    <w:rsid w:val="009B722A"/>
    <w:rsid w:val="009B7BE0"/>
    <w:rsid w:val="009C21EC"/>
    <w:rsid w:val="009C287C"/>
    <w:rsid w:val="009C3BEE"/>
    <w:rsid w:val="009C3C7E"/>
    <w:rsid w:val="009C4144"/>
    <w:rsid w:val="009C4682"/>
    <w:rsid w:val="009C5B50"/>
    <w:rsid w:val="009C6B80"/>
    <w:rsid w:val="009C71E0"/>
    <w:rsid w:val="009D05AE"/>
    <w:rsid w:val="009D6374"/>
    <w:rsid w:val="009D6451"/>
    <w:rsid w:val="009D70A3"/>
    <w:rsid w:val="009E06E9"/>
    <w:rsid w:val="009E1A3C"/>
    <w:rsid w:val="009E1C14"/>
    <w:rsid w:val="009E1F6D"/>
    <w:rsid w:val="009E6784"/>
    <w:rsid w:val="009E75D8"/>
    <w:rsid w:val="009E7A13"/>
    <w:rsid w:val="009E7DFC"/>
    <w:rsid w:val="009E7E91"/>
    <w:rsid w:val="009F0025"/>
    <w:rsid w:val="009F0362"/>
    <w:rsid w:val="009F16A9"/>
    <w:rsid w:val="009F316D"/>
    <w:rsid w:val="009F362E"/>
    <w:rsid w:val="009F4CAB"/>
    <w:rsid w:val="009F5FF7"/>
    <w:rsid w:val="00A00BDA"/>
    <w:rsid w:val="00A0138A"/>
    <w:rsid w:val="00A01A5E"/>
    <w:rsid w:val="00A01C11"/>
    <w:rsid w:val="00A01D4F"/>
    <w:rsid w:val="00A0205D"/>
    <w:rsid w:val="00A02853"/>
    <w:rsid w:val="00A03795"/>
    <w:rsid w:val="00A045ED"/>
    <w:rsid w:val="00A0515A"/>
    <w:rsid w:val="00A077C1"/>
    <w:rsid w:val="00A10A39"/>
    <w:rsid w:val="00A10B3B"/>
    <w:rsid w:val="00A121A5"/>
    <w:rsid w:val="00A12437"/>
    <w:rsid w:val="00A127A0"/>
    <w:rsid w:val="00A128CC"/>
    <w:rsid w:val="00A14129"/>
    <w:rsid w:val="00A142E5"/>
    <w:rsid w:val="00A149BA"/>
    <w:rsid w:val="00A15260"/>
    <w:rsid w:val="00A160CC"/>
    <w:rsid w:val="00A167B4"/>
    <w:rsid w:val="00A2042F"/>
    <w:rsid w:val="00A21B3D"/>
    <w:rsid w:val="00A234FF"/>
    <w:rsid w:val="00A23682"/>
    <w:rsid w:val="00A256ED"/>
    <w:rsid w:val="00A266F1"/>
    <w:rsid w:val="00A26D87"/>
    <w:rsid w:val="00A311B4"/>
    <w:rsid w:val="00A31A52"/>
    <w:rsid w:val="00A31BCE"/>
    <w:rsid w:val="00A33F77"/>
    <w:rsid w:val="00A3607A"/>
    <w:rsid w:val="00A362B0"/>
    <w:rsid w:val="00A421DF"/>
    <w:rsid w:val="00A426B8"/>
    <w:rsid w:val="00A437BF"/>
    <w:rsid w:val="00A44A29"/>
    <w:rsid w:val="00A45AB9"/>
    <w:rsid w:val="00A45FB1"/>
    <w:rsid w:val="00A475F1"/>
    <w:rsid w:val="00A508F1"/>
    <w:rsid w:val="00A511AE"/>
    <w:rsid w:val="00A512E2"/>
    <w:rsid w:val="00A52D20"/>
    <w:rsid w:val="00A552C6"/>
    <w:rsid w:val="00A55B7B"/>
    <w:rsid w:val="00A55D5B"/>
    <w:rsid w:val="00A579FB"/>
    <w:rsid w:val="00A62B57"/>
    <w:rsid w:val="00A63406"/>
    <w:rsid w:val="00A63FFC"/>
    <w:rsid w:val="00A650DE"/>
    <w:rsid w:val="00A655BD"/>
    <w:rsid w:val="00A66DF2"/>
    <w:rsid w:val="00A66F44"/>
    <w:rsid w:val="00A67F6D"/>
    <w:rsid w:val="00A70364"/>
    <w:rsid w:val="00A7145A"/>
    <w:rsid w:val="00A73236"/>
    <w:rsid w:val="00A767CB"/>
    <w:rsid w:val="00A769BA"/>
    <w:rsid w:val="00A76C4C"/>
    <w:rsid w:val="00A76D15"/>
    <w:rsid w:val="00A80355"/>
    <w:rsid w:val="00A804DF"/>
    <w:rsid w:val="00A810F4"/>
    <w:rsid w:val="00A8159C"/>
    <w:rsid w:val="00A8171D"/>
    <w:rsid w:val="00A81B44"/>
    <w:rsid w:val="00A83BC7"/>
    <w:rsid w:val="00A848E4"/>
    <w:rsid w:val="00A84C45"/>
    <w:rsid w:val="00A84E3D"/>
    <w:rsid w:val="00A855A9"/>
    <w:rsid w:val="00A85C44"/>
    <w:rsid w:val="00A85C50"/>
    <w:rsid w:val="00A86312"/>
    <w:rsid w:val="00A90B97"/>
    <w:rsid w:val="00A9100F"/>
    <w:rsid w:val="00A915F4"/>
    <w:rsid w:val="00A92982"/>
    <w:rsid w:val="00A9303F"/>
    <w:rsid w:val="00A94657"/>
    <w:rsid w:val="00A946D9"/>
    <w:rsid w:val="00A95BF3"/>
    <w:rsid w:val="00A96542"/>
    <w:rsid w:val="00A96E7D"/>
    <w:rsid w:val="00A96EEC"/>
    <w:rsid w:val="00A974AD"/>
    <w:rsid w:val="00A97B74"/>
    <w:rsid w:val="00AA104F"/>
    <w:rsid w:val="00AA292D"/>
    <w:rsid w:val="00AA3BEF"/>
    <w:rsid w:val="00AA475B"/>
    <w:rsid w:val="00AA4961"/>
    <w:rsid w:val="00AA669F"/>
    <w:rsid w:val="00AA6B06"/>
    <w:rsid w:val="00AB03EB"/>
    <w:rsid w:val="00AB0EDB"/>
    <w:rsid w:val="00AB24CC"/>
    <w:rsid w:val="00AB259B"/>
    <w:rsid w:val="00AB35A7"/>
    <w:rsid w:val="00AB3985"/>
    <w:rsid w:val="00AB412C"/>
    <w:rsid w:val="00AB485A"/>
    <w:rsid w:val="00AB4BDD"/>
    <w:rsid w:val="00AB56CA"/>
    <w:rsid w:val="00AB66A6"/>
    <w:rsid w:val="00AB6CCD"/>
    <w:rsid w:val="00AB7A39"/>
    <w:rsid w:val="00AC174A"/>
    <w:rsid w:val="00AC2E17"/>
    <w:rsid w:val="00AC2F9E"/>
    <w:rsid w:val="00AC3CC0"/>
    <w:rsid w:val="00AC3CC1"/>
    <w:rsid w:val="00AC41C7"/>
    <w:rsid w:val="00AC4AAD"/>
    <w:rsid w:val="00AC4DBB"/>
    <w:rsid w:val="00AC511A"/>
    <w:rsid w:val="00AC688E"/>
    <w:rsid w:val="00AD03F7"/>
    <w:rsid w:val="00AD0614"/>
    <w:rsid w:val="00AD2806"/>
    <w:rsid w:val="00AD3B0A"/>
    <w:rsid w:val="00AD3E02"/>
    <w:rsid w:val="00AD50C3"/>
    <w:rsid w:val="00AD5BAD"/>
    <w:rsid w:val="00AD5FAB"/>
    <w:rsid w:val="00AD68DB"/>
    <w:rsid w:val="00AD6FD6"/>
    <w:rsid w:val="00AD7138"/>
    <w:rsid w:val="00AE0CA6"/>
    <w:rsid w:val="00AE0EA4"/>
    <w:rsid w:val="00AE110B"/>
    <w:rsid w:val="00AE16C9"/>
    <w:rsid w:val="00AE269D"/>
    <w:rsid w:val="00AE2849"/>
    <w:rsid w:val="00AE2E10"/>
    <w:rsid w:val="00AE3334"/>
    <w:rsid w:val="00AE3E6A"/>
    <w:rsid w:val="00AE45E1"/>
    <w:rsid w:val="00AE467D"/>
    <w:rsid w:val="00AE4F99"/>
    <w:rsid w:val="00AE527A"/>
    <w:rsid w:val="00AE60C8"/>
    <w:rsid w:val="00AE7508"/>
    <w:rsid w:val="00AE7D2D"/>
    <w:rsid w:val="00AF05D6"/>
    <w:rsid w:val="00AF127D"/>
    <w:rsid w:val="00AF17D7"/>
    <w:rsid w:val="00AF3CE8"/>
    <w:rsid w:val="00AF4096"/>
    <w:rsid w:val="00AF53F1"/>
    <w:rsid w:val="00AF6851"/>
    <w:rsid w:val="00AF6984"/>
    <w:rsid w:val="00AF6C8D"/>
    <w:rsid w:val="00AF6E71"/>
    <w:rsid w:val="00AF7062"/>
    <w:rsid w:val="00AF7EA8"/>
    <w:rsid w:val="00B00E74"/>
    <w:rsid w:val="00B0106C"/>
    <w:rsid w:val="00B02C5C"/>
    <w:rsid w:val="00B02E1E"/>
    <w:rsid w:val="00B03DEE"/>
    <w:rsid w:val="00B04E04"/>
    <w:rsid w:val="00B06F14"/>
    <w:rsid w:val="00B0722D"/>
    <w:rsid w:val="00B072E2"/>
    <w:rsid w:val="00B073EE"/>
    <w:rsid w:val="00B1403A"/>
    <w:rsid w:val="00B14518"/>
    <w:rsid w:val="00B156D8"/>
    <w:rsid w:val="00B15A33"/>
    <w:rsid w:val="00B16807"/>
    <w:rsid w:val="00B169BD"/>
    <w:rsid w:val="00B178A5"/>
    <w:rsid w:val="00B20E27"/>
    <w:rsid w:val="00B21F14"/>
    <w:rsid w:val="00B22AC4"/>
    <w:rsid w:val="00B23619"/>
    <w:rsid w:val="00B23AF8"/>
    <w:rsid w:val="00B253A1"/>
    <w:rsid w:val="00B26044"/>
    <w:rsid w:val="00B27AB0"/>
    <w:rsid w:val="00B27C0C"/>
    <w:rsid w:val="00B30C4A"/>
    <w:rsid w:val="00B311F9"/>
    <w:rsid w:val="00B32333"/>
    <w:rsid w:val="00B32500"/>
    <w:rsid w:val="00B345A3"/>
    <w:rsid w:val="00B36088"/>
    <w:rsid w:val="00B3640D"/>
    <w:rsid w:val="00B37932"/>
    <w:rsid w:val="00B405CA"/>
    <w:rsid w:val="00B41718"/>
    <w:rsid w:val="00B419CF"/>
    <w:rsid w:val="00B43020"/>
    <w:rsid w:val="00B44FF3"/>
    <w:rsid w:val="00B45649"/>
    <w:rsid w:val="00B45770"/>
    <w:rsid w:val="00B45853"/>
    <w:rsid w:val="00B468DA"/>
    <w:rsid w:val="00B46CF8"/>
    <w:rsid w:val="00B47C7A"/>
    <w:rsid w:val="00B5280D"/>
    <w:rsid w:val="00B53329"/>
    <w:rsid w:val="00B53451"/>
    <w:rsid w:val="00B567D6"/>
    <w:rsid w:val="00B56927"/>
    <w:rsid w:val="00B57D09"/>
    <w:rsid w:val="00B600A0"/>
    <w:rsid w:val="00B605AD"/>
    <w:rsid w:val="00B6252A"/>
    <w:rsid w:val="00B62817"/>
    <w:rsid w:val="00B628CE"/>
    <w:rsid w:val="00B6403B"/>
    <w:rsid w:val="00B656D3"/>
    <w:rsid w:val="00B656E9"/>
    <w:rsid w:val="00B66A37"/>
    <w:rsid w:val="00B6706D"/>
    <w:rsid w:val="00B67B5C"/>
    <w:rsid w:val="00B67BD3"/>
    <w:rsid w:val="00B71C74"/>
    <w:rsid w:val="00B71EC7"/>
    <w:rsid w:val="00B720AF"/>
    <w:rsid w:val="00B7227F"/>
    <w:rsid w:val="00B72972"/>
    <w:rsid w:val="00B72B03"/>
    <w:rsid w:val="00B7331F"/>
    <w:rsid w:val="00B745D1"/>
    <w:rsid w:val="00B761D1"/>
    <w:rsid w:val="00B76FC9"/>
    <w:rsid w:val="00B774EA"/>
    <w:rsid w:val="00B774EE"/>
    <w:rsid w:val="00B77AC1"/>
    <w:rsid w:val="00B81E1B"/>
    <w:rsid w:val="00B83209"/>
    <w:rsid w:val="00B8339E"/>
    <w:rsid w:val="00B8449A"/>
    <w:rsid w:val="00B84A92"/>
    <w:rsid w:val="00B851E5"/>
    <w:rsid w:val="00B85ED4"/>
    <w:rsid w:val="00B8732E"/>
    <w:rsid w:val="00B879FE"/>
    <w:rsid w:val="00B90301"/>
    <w:rsid w:val="00B91964"/>
    <w:rsid w:val="00B93E04"/>
    <w:rsid w:val="00B95960"/>
    <w:rsid w:val="00B966D2"/>
    <w:rsid w:val="00B96E49"/>
    <w:rsid w:val="00BA00CB"/>
    <w:rsid w:val="00BA0558"/>
    <w:rsid w:val="00BA18DC"/>
    <w:rsid w:val="00BA3143"/>
    <w:rsid w:val="00BA31F9"/>
    <w:rsid w:val="00BA34D0"/>
    <w:rsid w:val="00BA36CA"/>
    <w:rsid w:val="00BA3CFE"/>
    <w:rsid w:val="00BA4375"/>
    <w:rsid w:val="00BA4A28"/>
    <w:rsid w:val="00BA68D6"/>
    <w:rsid w:val="00BA6AED"/>
    <w:rsid w:val="00BA7EE8"/>
    <w:rsid w:val="00BB001C"/>
    <w:rsid w:val="00BB0361"/>
    <w:rsid w:val="00BB1176"/>
    <w:rsid w:val="00BB1913"/>
    <w:rsid w:val="00BB2989"/>
    <w:rsid w:val="00BB2DFE"/>
    <w:rsid w:val="00BB46A1"/>
    <w:rsid w:val="00BB5D04"/>
    <w:rsid w:val="00BB5D25"/>
    <w:rsid w:val="00BB6014"/>
    <w:rsid w:val="00BB6092"/>
    <w:rsid w:val="00BB7E54"/>
    <w:rsid w:val="00BC01E7"/>
    <w:rsid w:val="00BC0F42"/>
    <w:rsid w:val="00BC4CEC"/>
    <w:rsid w:val="00BC61CF"/>
    <w:rsid w:val="00BC63A5"/>
    <w:rsid w:val="00BC771E"/>
    <w:rsid w:val="00BD03A9"/>
    <w:rsid w:val="00BD08B1"/>
    <w:rsid w:val="00BD0FA1"/>
    <w:rsid w:val="00BD1845"/>
    <w:rsid w:val="00BD27ED"/>
    <w:rsid w:val="00BD31BE"/>
    <w:rsid w:val="00BD398C"/>
    <w:rsid w:val="00BD3E64"/>
    <w:rsid w:val="00BD4261"/>
    <w:rsid w:val="00BD571D"/>
    <w:rsid w:val="00BD5CAA"/>
    <w:rsid w:val="00BD5F0D"/>
    <w:rsid w:val="00BD68C8"/>
    <w:rsid w:val="00BD7013"/>
    <w:rsid w:val="00BD78D4"/>
    <w:rsid w:val="00BD7A11"/>
    <w:rsid w:val="00BE1B7A"/>
    <w:rsid w:val="00BE31B7"/>
    <w:rsid w:val="00BE4ADC"/>
    <w:rsid w:val="00BE5E1C"/>
    <w:rsid w:val="00BF2264"/>
    <w:rsid w:val="00BF3C56"/>
    <w:rsid w:val="00BF60CE"/>
    <w:rsid w:val="00BF678D"/>
    <w:rsid w:val="00BF69C9"/>
    <w:rsid w:val="00BF77AC"/>
    <w:rsid w:val="00C0140F"/>
    <w:rsid w:val="00C0231C"/>
    <w:rsid w:val="00C02343"/>
    <w:rsid w:val="00C03136"/>
    <w:rsid w:val="00C035C4"/>
    <w:rsid w:val="00C04414"/>
    <w:rsid w:val="00C05898"/>
    <w:rsid w:val="00C05E47"/>
    <w:rsid w:val="00C06590"/>
    <w:rsid w:val="00C06624"/>
    <w:rsid w:val="00C06FA1"/>
    <w:rsid w:val="00C104F7"/>
    <w:rsid w:val="00C10708"/>
    <w:rsid w:val="00C11D52"/>
    <w:rsid w:val="00C14C42"/>
    <w:rsid w:val="00C15F64"/>
    <w:rsid w:val="00C17A8F"/>
    <w:rsid w:val="00C21071"/>
    <w:rsid w:val="00C210FB"/>
    <w:rsid w:val="00C212FE"/>
    <w:rsid w:val="00C22122"/>
    <w:rsid w:val="00C23B89"/>
    <w:rsid w:val="00C23FDB"/>
    <w:rsid w:val="00C2439B"/>
    <w:rsid w:val="00C24EE5"/>
    <w:rsid w:val="00C24FC4"/>
    <w:rsid w:val="00C252E8"/>
    <w:rsid w:val="00C26189"/>
    <w:rsid w:val="00C26A1D"/>
    <w:rsid w:val="00C27EEF"/>
    <w:rsid w:val="00C30197"/>
    <w:rsid w:val="00C306FC"/>
    <w:rsid w:val="00C30ECA"/>
    <w:rsid w:val="00C30F80"/>
    <w:rsid w:val="00C317A6"/>
    <w:rsid w:val="00C317CA"/>
    <w:rsid w:val="00C318BD"/>
    <w:rsid w:val="00C32AB0"/>
    <w:rsid w:val="00C34208"/>
    <w:rsid w:val="00C34A57"/>
    <w:rsid w:val="00C350AE"/>
    <w:rsid w:val="00C35F84"/>
    <w:rsid w:val="00C36181"/>
    <w:rsid w:val="00C3641F"/>
    <w:rsid w:val="00C36A81"/>
    <w:rsid w:val="00C3715B"/>
    <w:rsid w:val="00C3740E"/>
    <w:rsid w:val="00C377FF"/>
    <w:rsid w:val="00C37EB2"/>
    <w:rsid w:val="00C4419E"/>
    <w:rsid w:val="00C44E4F"/>
    <w:rsid w:val="00C45E3A"/>
    <w:rsid w:val="00C45FFC"/>
    <w:rsid w:val="00C462F7"/>
    <w:rsid w:val="00C50675"/>
    <w:rsid w:val="00C51693"/>
    <w:rsid w:val="00C523E5"/>
    <w:rsid w:val="00C54319"/>
    <w:rsid w:val="00C545A8"/>
    <w:rsid w:val="00C5463E"/>
    <w:rsid w:val="00C5535B"/>
    <w:rsid w:val="00C56F80"/>
    <w:rsid w:val="00C572F4"/>
    <w:rsid w:val="00C612AE"/>
    <w:rsid w:val="00C61AF8"/>
    <w:rsid w:val="00C61B63"/>
    <w:rsid w:val="00C64107"/>
    <w:rsid w:val="00C6446E"/>
    <w:rsid w:val="00C64597"/>
    <w:rsid w:val="00C64D5A"/>
    <w:rsid w:val="00C65EF3"/>
    <w:rsid w:val="00C71876"/>
    <w:rsid w:val="00C71F98"/>
    <w:rsid w:val="00C72627"/>
    <w:rsid w:val="00C744B3"/>
    <w:rsid w:val="00C744E8"/>
    <w:rsid w:val="00C76726"/>
    <w:rsid w:val="00C76A21"/>
    <w:rsid w:val="00C80967"/>
    <w:rsid w:val="00C80A72"/>
    <w:rsid w:val="00C82869"/>
    <w:rsid w:val="00C82953"/>
    <w:rsid w:val="00C82C05"/>
    <w:rsid w:val="00C83BBC"/>
    <w:rsid w:val="00C84331"/>
    <w:rsid w:val="00C8436C"/>
    <w:rsid w:val="00C84BF9"/>
    <w:rsid w:val="00C84C95"/>
    <w:rsid w:val="00C85281"/>
    <w:rsid w:val="00C85BD3"/>
    <w:rsid w:val="00C85DF3"/>
    <w:rsid w:val="00C86448"/>
    <w:rsid w:val="00C87CCC"/>
    <w:rsid w:val="00C9116E"/>
    <w:rsid w:val="00C92656"/>
    <w:rsid w:val="00C927DF"/>
    <w:rsid w:val="00C9298C"/>
    <w:rsid w:val="00C94D19"/>
    <w:rsid w:val="00C95BEB"/>
    <w:rsid w:val="00C95FA5"/>
    <w:rsid w:val="00CA00AC"/>
    <w:rsid w:val="00CA0819"/>
    <w:rsid w:val="00CA0835"/>
    <w:rsid w:val="00CA1BC1"/>
    <w:rsid w:val="00CA2FBD"/>
    <w:rsid w:val="00CA30CD"/>
    <w:rsid w:val="00CA3416"/>
    <w:rsid w:val="00CA341D"/>
    <w:rsid w:val="00CA421A"/>
    <w:rsid w:val="00CA5877"/>
    <w:rsid w:val="00CA59F9"/>
    <w:rsid w:val="00CA66BA"/>
    <w:rsid w:val="00CA75BC"/>
    <w:rsid w:val="00CA7B5C"/>
    <w:rsid w:val="00CB0254"/>
    <w:rsid w:val="00CB2B7A"/>
    <w:rsid w:val="00CB2C9D"/>
    <w:rsid w:val="00CB2E20"/>
    <w:rsid w:val="00CB314C"/>
    <w:rsid w:val="00CB351D"/>
    <w:rsid w:val="00CB4128"/>
    <w:rsid w:val="00CB4B0F"/>
    <w:rsid w:val="00CB536C"/>
    <w:rsid w:val="00CC0265"/>
    <w:rsid w:val="00CC0CBB"/>
    <w:rsid w:val="00CC2BC1"/>
    <w:rsid w:val="00CC31AB"/>
    <w:rsid w:val="00CC3B2A"/>
    <w:rsid w:val="00CC3BB9"/>
    <w:rsid w:val="00CC50C9"/>
    <w:rsid w:val="00CC5601"/>
    <w:rsid w:val="00CC6604"/>
    <w:rsid w:val="00CC74CA"/>
    <w:rsid w:val="00CD07D2"/>
    <w:rsid w:val="00CD2D3B"/>
    <w:rsid w:val="00CD34F9"/>
    <w:rsid w:val="00CD4964"/>
    <w:rsid w:val="00CD50F6"/>
    <w:rsid w:val="00CD5E43"/>
    <w:rsid w:val="00CD61BE"/>
    <w:rsid w:val="00CD729D"/>
    <w:rsid w:val="00CD75D1"/>
    <w:rsid w:val="00CE175E"/>
    <w:rsid w:val="00CE2AF4"/>
    <w:rsid w:val="00CE2B66"/>
    <w:rsid w:val="00CE4C04"/>
    <w:rsid w:val="00CE6888"/>
    <w:rsid w:val="00CE712C"/>
    <w:rsid w:val="00CE7D5B"/>
    <w:rsid w:val="00CF39D9"/>
    <w:rsid w:val="00CF474D"/>
    <w:rsid w:val="00CF4823"/>
    <w:rsid w:val="00CF4AD4"/>
    <w:rsid w:val="00CF4EAF"/>
    <w:rsid w:val="00CF551B"/>
    <w:rsid w:val="00CF6051"/>
    <w:rsid w:val="00CF70FF"/>
    <w:rsid w:val="00CF742A"/>
    <w:rsid w:val="00D00420"/>
    <w:rsid w:val="00D00B90"/>
    <w:rsid w:val="00D010D5"/>
    <w:rsid w:val="00D01AC2"/>
    <w:rsid w:val="00D02294"/>
    <w:rsid w:val="00D03519"/>
    <w:rsid w:val="00D0471C"/>
    <w:rsid w:val="00D10FED"/>
    <w:rsid w:val="00D1115C"/>
    <w:rsid w:val="00D120BE"/>
    <w:rsid w:val="00D1270E"/>
    <w:rsid w:val="00D12E03"/>
    <w:rsid w:val="00D13AF0"/>
    <w:rsid w:val="00D13BE5"/>
    <w:rsid w:val="00D1402D"/>
    <w:rsid w:val="00D14377"/>
    <w:rsid w:val="00D14CF8"/>
    <w:rsid w:val="00D14DA5"/>
    <w:rsid w:val="00D1523D"/>
    <w:rsid w:val="00D16D61"/>
    <w:rsid w:val="00D1794E"/>
    <w:rsid w:val="00D2077B"/>
    <w:rsid w:val="00D208B7"/>
    <w:rsid w:val="00D21EE8"/>
    <w:rsid w:val="00D2326F"/>
    <w:rsid w:val="00D23695"/>
    <w:rsid w:val="00D23E5F"/>
    <w:rsid w:val="00D25DF4"/>
    <w:rsid w:val="00D27931"/>
    <w:rsid w:val="00D27C99"/>
    <w:rsid w:val="00D3026D"/>
    <w:rsid w:val="00D30CC3"/>
    <w:rsid w:val="00D30CF1"/>
    <w:rsid w:val="00D330BB"/>
    <w:rsid w:val="00D33290"/>
    <w:rsid w:val="00D33C0B"/>
    <w:rsid w:val="00D35079"/>
    <w:rsid w:val="00D37612"/>
    <w:rsid w:val="00D37880"/>
    <w:rsid w:val="00D40497"/>
    <w:rsid w:val="00D4174F"/>
    <w:rsid w:val="00D41F84"/>
    <w:rsid w:val="00D42450"/>
    <w:rsid w:val="00D42E5A"/>
    <w:rsid w:val="00D43C8C"/>
    <w:rsid w:val="00D43E40"/>
    <w:rsid w:val="00D43F13"/>
    <w:rsid w:val="00D441F4"/>
    <w:rsid w:val="00D44C15"/>
    <w:rsid w:val="00D45FCD"/>
    <w:rsid w:val="00D467B2"/>
    <w:rsid w:val="00D51010"/>
    <w:rsid w:val="00D51707"/>
    <w:rsid w:val="00D5274F"/>
    <w:rsid w:val="00D535B5"/>
    <w:rsid w:val="00D55864"/>
    <w:rsid w:val="00D565B9"/>
    <w:rsid w:val="00D62291"/>
    <w:rsid w:val="00D64DDA"/>
    <w:rsid w:val="00D66B21"/>
    <w:rsid w:val="00D674D7"/>
    <w:rsid w:val="00D75E32"/>
    <w:rsid w:val="00D76FF9"/>
    <w:rsid w:val="00D80676"/>
    <w:rsid w:val="00D82053"/>
    <w:rsid w:val="00D83BFB"/>
    <w:rsid w:val="00D856D1"/>
    <w:rsid w:val="00D85F18"/>
    <w:rsid w:val="00D87458"/>
    <w:rsid w:val="00D87970"/>
    <w:rsid w:val="00D87C07"/>
    <w:rsid w:val="00D90166"/>
    <w:rsid w:val="00D901EB"/>
    <w:rsid w:val="00D92781"/>
    <w:rsid w:val="00D92E84"/>
    <w:rsid w:val="00D94CBA"/>
    <w:rsid w:val="00D94DE4"/>
    <w:rsid w:val="00D963C9"/>
    <w:rsid w:val="00DA081B"/>
    <w:rsid w:val="00DA1876"/>
    <w:rsid w:val="00DA1AE4"/>
    <w:rsid w:val="00DA1B22"/>
    <w:rsid w:val="00DA2346"/>
    <w:rsid w:val="00DA27F5"/>
    <w:rsid w:val="00DA42A6"/>
    <w:rsid w:val="00DA557F"/>
    <w:rsid w:val="00DA6213"/>
    <w:rsid w:val="00DA626E"/>
    <w:rsid w:val="00DB09F8"/>
    <w:rsid w:val="00DB315D"/>
    <w:rsid w:val="00DB4CAA"/>
    <w:rsid w:val="00DB58A6"/>
    <w:rsid w:val="00DB597A"/>
    <w:rsid w:val="00DB5CE6"/>
    <w:rsid w:val="00DB7977"/>
    <w:rsid w:val="00DB7B4E"/>
    <w:rsid w:val="00DC0647"/>
    <w:rsid w:val="00DC2497"/>
    <w:rsid w:val="00DC2FA3"/>
    <w:rsid w:val="00DC32E3"/>
    <w:rsid w:val="00DC363E"/>
    <w:rsid w:val="00DC4CE1"/>
    <w:rsid w:val="00DC5624"/>
    <w:rsid w:val="00DD037A"/>
    <w:rsid w:val="00DD100C"/>
    <w:rsid w:val="00DD11B1"/>
    <w:rsid w:val="00DD18CF"/>
    <w:rsid w:val="00DD510C"/>
    <w:rsid w:val="00DD6C33"/>
    <w:rsid w:val="00DD7A30"/>
    <w:rsid w:val="00DE099E"/>
    <w:rsid w:val="00DE1A31"/>
    <w:rsid w:val="00DE29E7"/>
    <w:rsid w:val="00DE49C3"/>
    <w:rsid w:val="00DE5076"/>
    <w:rsid w:val="00DE5A35"/>
    <w:rsid w:val="00DE5C74"/>
    <w:rsid w:val="00DE6A3E"/>
    <w:rsid w:val="00DE7AEA"/>
    <w:rsid w:val="00DF0769"/>
    <w:rsid w:val="00DF1CB8"/>
    <w:rsid w:val="00DF1E3E"/>
    <w:rsid w:val="00DF39C1"/>
    <w:rsid w:val="00DF5DCB"/>
    <w:rsid w:val="00DF653F"/>
    <w:rsid w:val="00DF78E0"/>
    <w:rsid w:val="00E00E8C"/>
    <w:rsid w:val="00E0137F"/>
    <w:rsid w:val="00E01924"/>
    <w:rsid w:val="00E030AF"/>
    <w:rsid w:val="00E03F77"/>
    <w:rsid w:val="00E0514B"/>
    <w:rsid w:val="00E0553F"/>
    <w:rsid w:val="00E05934"/>
    <w:rsid w:val="00E06DE9"/>
    <w:rsid w:val="00E06F62"/>
    <w:rsid w:val="00E102FD"/>
    <w:rsid w:val="00E1107C"/>
    <w:rsid w:val="00E1156C"/>
    <w:rsid w:val="00E11CAD"/>
    <w:rsid w:val="00E11D47"/>
    <w:rsid w:val="00E12317"/>
    <w:rsid w:val="00E14D49"/>
    <w:rsid w:val="00E200EC"/>
    <w:rsid w:val="00E20CB8"/>
    <w:rsid w:val="00E20ECD"/>
    <w:rsid w:val="00E217A5"/>
    <w:rsid w:val="00E21CCB"/>
    <w:rsid w:val="00E22C3A"/>
    <w:rsid w:val="00E23E06"/>
    <w:rsid w:val="00E244DA"/>
    <w:rsid w:val="00E24D26"/>
    <w:rsid w:val="00E277BE"/>
    <w:rsid w:val="00E27BDE"/>
    <w:rsid w:val="00E27DED"/>
    <w:rsid w:val="00E30B57"/>
    <w:rsid w:val="00E31DAC"/>
    <w:rsid w:val="00E342E0"/>
    <w:rsid w:val="00E35778"/>
    <w:rsid w:val="00E35CA3"/>
    <w:rsid w:val="00E402D3"/>
    <w:rsid w:val="00E41E6B"/>
    <w:rsid w:val="00E4385C"/>
    <w:rsid w:val="00E43B8B"/>
    <w:rsid w:val="00E47718"/>
    <w:rsid w:val="00E50811"/>
    <w:rsid w:val="00E515DA"/>
    <w:rsid w:val="00E522C9"/>
    <w:rsid w:val="00E527F4"/>
    <w:rsid w:val="00E532F8"/>
    <w:rsid w:val="00E54687"/>
    <w:rsid w:val="00E565E7"/>
    <w:rsid w:val="00E57308"/>
    <w:rsid w:val="00E57C6D"/>
    <w:rsid w:val="00E600C4"/>
    <w:rsid w:val="00E60250"/>
    <w:rsid w:val="00E62820"/>
    <w:rsid w:val="00E62BA2"/>
    <w:rsid w:val="00E644BC"/>
    <w:rsid w:val="00E66A8B"/>
    <w:rsid w:val="00E66D00"/>
    <w:rsid w:val="00E67327"/>
    <w:rsid w:val="00E67957"/>
    <w:rsid w:val="00E700FA"/>
    <w:rsid w:val="00E70FA1"/>
    <w:rsid w:val="00E726C3"/>
    <w:rsid w:val="00E728C1"/>
    <w:rsid w:val="00E73A37"/>
    <w:rsid w:val="00E74017"/>
    <w:rsid w:val="00E75066"/>
    <w:rsid w:val="00E75E5A"/>
    <w:rsid w:val="00E75FAA"/>
    <w:rsid w:val="00E81637"/>
    <w:rsid w:val="00E81C88"/>
    <w:rsid w:val="00E828A1"/>
    <w:rsid w:val="00E84185"/>
    <w:rsid w:val="00E903D0"/>
    <w:rsid w:val="00E91FF5"/>
    <w:rsid w:val="00E93B5D"/>
    <w:rsid w:val="00E93EA2"/>
    <w:rsid w:val="00E93FF4"/>
    <w:rsid w:val="00E95DD4"/>
    <w:rsid w:val="00E9602F"/>
    <w:rsid w:val="00E96372"/>
    <w:rsid w:val="00E96814"/>
    <w:rsid w:val="00E975BE"/>
    <w:rsid w:val="00EA1FA6"/>
    <w:rsid w:val="00EA274A"/>
    <w:rsid w:val="00EA2860"/>
    <w:rsid w:val="00EA3AE9"/>
    <w:rsid w:val="00EA3E3C"/>
    <w:rsid w:val="00EA6F17"/>
    <w:rsid w:val="00EA7E8D"/>
    <w:rsid w:val="00EB1119"/>
    <w:rsid w:val="00EB1F69"/>
    <w:rsid w:val="00EB31AF"/>
    <w:rsid w:val="00EB3A94"/>
    <w:rsid w:val="00EB3E5E"/>
    <w:rsid w:val="00EB4588"/>
    <w:rsid w:val="00EB4A6A"/>
    <w:rsid w:val="00EB4DC7"/>
    <w:rsid w:val="00EB5425"/>
    <w:rsid w:val="00EB6F0B"/>
    <w:rsid w:val="00EB6F59"/>
    <w:rsid w:val="00EB7F05"/>
    <w:rsid w:val="00EC05A2"/>
    <w:rsid w:val="00EC1289"/>
    <w:rsid w:val="00EC1504"/>
    <w:rsid w:val="00EC1705"/>
    <w:rsid w:val="00EC4276"/>
    <w:rsid w:val="00EC4926"/>
    <w:rsid w:val="00EC50BA"/>
    <w:rsid w:val="00EC50F3"/>
    <w:rsid w:val="00EC5F50"/>
    <w:rsid w:val="00ED106F"/>
    <w:rsid w:val="00ED32E7"/>
    <w:rsid w:val="00ED37F0"/>
    <w:rsid w:val="00ED45B3"/>
    <w:rsid w:val="00ED5327"/>
    <w:rsid w:val="00ED5B51"/>
    <w:rsid w:val="00ED5D3E"/>
    <w:rsid w:val="00ED7482"/>
    <w:rsid w:val="00EE15E0"/>
    <w:rsid w:val="00EE3371"/>
    <w:rsid w:val="00EE380A"/>
    <w:rsid w:val="00EE550E"/>
    <w:rsid w:val="00EE62F9"/>
    <w:rsid w:val="00EE66CA"/>
    <w:rsid w:val="00EE6AE2"/>
    <w:rsid w:val="00EE7AA9"/>
    <w:rsid w:val="00EE7B9E"/>
    <w:rsid w:val="00EE7BC7"/>
    <w:rsid w:val="00EF01C3"/>
    <w:rsid w:val="00EF04E1"/>
    <w:rsid w:val="00EF05EC"/>
    <w:rsid w:val="00EF0CBE"/>
    <w:rsid w:val="00EF1833"/>
    <w:rsid w:val="00EF2C21"/>
    <w:rsid w:val="00EF2DDA"/>
    <w:rsid w:val="00EF3D2E"/>
    <w:rsid w:val="00EF5B81"/>
    <w:rsid w:val="00F01499"/>
    <w:rsid w:val="00F020BD"/>
    <w:rsid w:val="00F02CCC"/>
    <w:rsid w:val="00F0389F"/>
    <w:rsid w:val="00F060AE"/>
    <w:rsid w:val="00F065A1"/>
    <w:rsid w:val="00F06B19"/>
    <w:rsid w:val="00F0746C"/>
    <w:rsid w:val="00F07B53"/>
    <w:rsid w:val="00F07EF3"/>
    <w:rsid w:val="00F1069C"/>
    <w:rsid w:val="00F10E4E"/>
    <w:rsid w:val="00F1241A"/>
    <w:rsid w:val="00F13534"/>
    <w:rsid w:val="00F13D7E"/>
    <w:rsid w:val="00F14CEF"/>
    <w:rsid w:val="00F154E3"/>
    <w:rsid w:val="00F16084"/>
    <w:rsid w:val="00F169B2"/>
    <w:rsid w:val="00F177F4"/>
    <w:rsid w:val="00F20D35"/>
    <w:rsid w:val="00F237A8"/>
    <w:rsid w:val="00F23F27"/>
    <w:rsid w:val="00F250E2"/>
    <w:rsid w:val="00F2787E"/>
    <w:rsid w:val="00F304A5"/>
    <w:rsid w:val="00F3173B"/>
    <w:rsid w:val="00F32F91"/>
    <w:rsid w:val="00F332DA"/>
    <w:rsid w:val="00F34932"/>
    <w:rsid w:val="00F3620F"/>
    <w:rsid w:val="00F37260"/>
    <w:rsid w:val="00F40551"/>
    <w:rsid w:val="00F41D8C"/>
    <w:rsid w:val="00F41E1B"/>
    <w:rsid w:val="00F437DD"/>
    <w:rsid w:val="00F4529D"/>
    <w:rsid w:val="00F45F02"/>
    <w:rsid w:val="00F47168"/>
    <w:rsid w:val="00F4732D"/>
    <w:rsid w:val="00F50BBE"/>
    <w:rsid w:val="00F5397D"/>
    <w:rsid w:val="00F53CB0"/>
    <w:rsid w:val="00F54EE4"/>
    <w:rsid w:val="00F5509C"/>
    <w:rsid w:val="00F5695E"/>
    <w:rsid w:val="00F569EA"/>
    <w:rsid w:val="00F570A1"/>
    <w:rsid w:val="00F57504"/>
    <w:rsid w:val="00F57812"/>
    <w:rsid w:val="00F57ADB"/>
    <w:rsid w:val="00F60AB6"/>
    <w:rsid w:val="00F611E9"/>
    <w:rsid w:val="00F62FD6"/>
    <w:rsid w:val="00F64F17"/>
    <w:rsid w:val="00F7039C"/>
    <w:rsid w:val="00F72281"/>
    <w:rsid w:val="00F7266A"/>
    <w:rsid w:val="00F736A9"/>
    <w:rsid w:val="00F7402F"/>
    <w:rsid w:val="00F74677"/>
    <w:rsid w:val="00F76C78"/>
    <w:rsid w:val="00F773AA"/>
    <w:rsid w:val="00F8083E"/>
    <w:rsid w:val="00F820BB"/>
    <w:rsid w:val="00F82475"/>
    <w:rsid w:val="00F82AC1"/>
    <w:rsid w:val="00F83A3F"/>
    <w:rsid w:val="00F85205"/>
    <w:rsid w:val="00F856B2"/>
    <w:rsid w:val="00F85894"/>
    <w:rsid w:val="00F85E78"/>
    <w:rsid w:val="00F861C9"/>
    <w:rsid w:val="00F86E29"/>
    <w:rsid w:val="00F871AF"/>
    <w:rsid w:val="00F8765A"/>
    <w:rsid w:val="00F87E04"/>
    <w:rsid w:val="00F905BA"/>
    <w:rsid w:val="00F90D1B"/>
    <w:rsid w:val="00F90EC8"/>
    <w:rsid w:val="00F93C71"/>
    <w:rsid w:val="00F954E9"/>
    <w:rsid w:val="00F95604"/>
    <w:rsid w:val="00F9631F"/>
    <w:rsid w:val="00F97103"/>
    <w:rsid w:val="00F9714C"/>
    <w:rsid w:val="00F97518"/>
    <w:rsid w:val="00FA0162"/>
    <w:rsid w:val="00FA0846"/>
    <w:rsid w:val="00FA2429"/>
    <w:rsid w:val="00FA29B0"/>
    <w:rsid w:val="00FA2F29"/>
    <w:rsid w:val="00FA3712"/>
    <w:rsid w:val="00FA48AA"/>
    <w:rsid w:val="00FA50CF"/>
    <w:rsid w:val="00FB0A70"/>
    <w:rsid w:val="00FB1876"/>
    <w:rsid w:val="00FB22BC"/>
    <w:rsid w:val="00FB2455"/>
    <w:rsid w:val="00FB3A81"/>
    <w:rsid w:val="00FB509C"/>
    <w:rsid w:val="00FB6FCB"/>
    <w:rsid w:val="00FB7063"/>
    <w:rsid w:val="00FB799D"/>
    <w:rsid w:val="00FB7BDB"/>
    <w:rsid w:val="00FC1F5D"/>
    <w:rsid w:val="00FC38E3"/>
    <w:rsid w:val="00FC3DFB"/>
    <w:rsid w:val="00FC6BC3"/>
    <w:rsid w:val="00FC7A5F"/>
    <w:rsid w:val="00FD17A2"/>
    <w:rsid w:val="00FD197C"/>
    <w:rsid w:val="00FD2309"/>
    <w:rsid w:val="00FD2A7E"/>
    <w:rsid w:val="00FD3D17"/>
    <w:rsid w:val="00FD3DE6"/>
    <w:rsid w:val="00FD4C3F"/>
    <w:rsid w:val="00FD4FEC"/>
    <w:rsid w:val="00FD5498"/>
    <w:rsid w:val="00FD5B48"/>
    <w:rsid w:val="00FD5F0C"/>
    <w:rsid w:val="00FD68DF"/>
    <w:rsid w:val="00FD6B24"/>
    <w:rsid w:val="00FD7ABD"/>
    <w:rsid w:val="00FE0CFA"/>
    <w:rsid w:val="00FE182A"/>
    <w:rsid w:val="00FE22F8"/>
    <w:rsid w:val="00FE4609"/>
    <w:rsid w:val="00FE57D9"/>
    <w:rsid w:val="00FE61A3"/>
    <w:rsid w:val="00FF105E"/>
    <w:rsid w:val="00FF14A6"/>
    <w:rsid w:val="00FF1663"/>
    <w:rsid w:val="00FF1E96"/>
    <w:rsid w:val="00FF2225"/>
    <w:rsid w:val="00FF24F6"/>
    <w:rsid w:val="00FF2BA2"/>
    <w:rsid w:val="00FF39DA"/>
    <w:rsid w:val="00FF44C0"/>
    <w:rsid w:val="00FF45CA"/>
    <w:rsid w:val="00FF60BA"/>
    <w:rsid w:val="00FF6A6F"/>
    <w:rsid w:val="00FF712D"/>
    <w:rsid w:val="00FF7424"/>
    <w:rsid w:val="010249F6"/>
    <w:rsid w:val="0125ED21"/>
    <w:rsid w:val="0143D0DC"/>
    <w:rsid w:val="0150054E"/>
    <w:rsid w:val="01649C77"/>
    <w:rsid w:val="0172F530"/>
    <w:rsid w:val="01AAD89E"/>
    <w:rsid w:val="01F825EA"/>
    <w:rsid w:val="0208FC01"/>
    <w:rsid w:val="0213777E"/>
    <w:rsid w:val="02772091"/>
    <w:rsid w:val="02840E37"/>
    <w:rsid w:val="02A50840"/>
    <w:rsid w:val="02A850FF"/>
    <w:rsid w:val="02CF488F"/>
    <w:rsid w:val="02E9B00F"/>
    <w:rsid w:val="03153174"/>
    <w:rsid w:val="0315BB2D"/>
    <w:rsid w:val="031B6F9A"/>
    <w:rsid w:val="03739581"/>
    <w:rsid w:val="038E9F3B"/>
    <w:rsid w:val="03992FA0"/>
    <w:rsid w:val="03CEB31E"/>
    <w:rsid w:val="03F1B8E7"/>
    <w:rsid w:val="0436750E"/>
    <w:rsid w:val="0448F52C"/>
    <w:rsid w:val="04623123"/>
    <w:rsid w:val="047CD33E"/>
    <w:rsid w:val="04A5540E"/>
    <w:rsid w:val="04AB6711"/>
    <w:rsid w:val="04BDC0F6"/>
    <w:rsid w:val="0500241E"/>
    <w:rsid w:val="0512B0D0"/>
    <w:rsid w:val="0546A0F6"/>
    <w:rsid w:val="05690574"/>
    <w:rsid w:val="058292CE"/>
    <w:rsid w:val="05AF5D6C"/>
    <w:rsid w:val="05C38447"/>
    <w:rsid w:val="05E71FF9"/>
    <w:rsid w:val="0666B959"/>
    <w:rsid w:val="067132BF"/>
    <w:rsid w:val="06B67F03"/>
    <w:rsid w:val="06C06493"/>
    <w:rsid w:val="06D17413"/>
    <w:rsid w:val="071D34D8"/>
    <w:rsid w:val="071EEB6E"/>
    <w:rsid w:val="0725DF5A"/>
    <w:rsid w:val="073A2369"/>
    <w:rsid w:val="07520E41"/>
    <w:rsid w:val="0758047B"/>
    <w:rsid w:val="0777A7A4"/>
    <w:rsid w:val="0800030F"/>
    <w:rsid w:val="0829FCFB"/>
    <w:rsid w:val="084C501B"/>
    <w:rsid w:val="08C59ACA"/>
    <w:rsid w:val="08F71BE0"/>
    <w:rsid w:val="091474C7"/>
    <w:rsid w:val="0970A56E"/>
    <w:rsid w:val="09715538"/>
    <w:rsid w:val="09A3F87F"/>
    <w:rsid w:val="09A9558A"/>
    <w:rsid w:val="09B8D1D0"/>
    <w:rsid w:val="09D0F628"/>
    <w:rsid w:val="0A1F28D2"/>
    <w:rsid w:val="0A28CFE2"/>
    <w:rsid w:val="0A3B8510"/>
    <w:rsid w:val="0A6BE30C"/>
    <w:rsid w:val="0A78EA60"/>
    <w:rsid w:val="0AD744A1"/>
    <w:rsid w:val="0B581E1B"/>
    <w:rsid w:val="0C22B244"/>
    <w:rsid w:val="0C2DE69D"/>
    <w:rsid w:val="0C3560F0"/>
    <w:rsid w:val="0C403A50"/>
    <w:rsid w:val="0C5E4E3A"/>
    <w:rsid w:val="0C873028"/>
    <w:rsid w:val="0CB49A48"/>
    <w:rsid w:val="0CB5C994"/>
    <w:rsid w:val="0D2D1852"/>
    <w:rsid w:val="0D3367A6"/>
    <w:rsid w:val="0D9A0E44"/>
    <w:rsid w:val="0DC913B1"/>
    <w:rsid w:val="0DD272E6"/>
    <w:rsid w:val="0DEF117D"/>
    <w:rsid w:val="0E0B5544"/>
    <w:rsid w:val="0E1AC093"/>
    <w:rsid w:val="0E2740B2"/>
    <w:rsid w:val="0E9FFB7A"/>
    <w:rsid w:val="0EC78DCB"/>
    <w:rsid w:val="0F573843"/>
    <w:rsid w:val="0FA9AEA5"/>
    <w:rsid w:val="0FF08867"/>
    <w:rsid w:val="1031A41F"/>
    <w:rsid w:val="1043E678"/>
    <w:rsid w:val="10A9B447"/>
    <w:rsid w:val="10B998F3"/>
    <w:rsid w:val="10C6C166"/>
    <w:rsid w:val="10F24086"/>
    <w:rsid w:val="1102BEC2"/>
    <w:rsid w:val="1112548C"/>
    <w:rsid w:val="1114D385"/>
    <w:rsid w:val="1117EF70"/>
    <w:rsid w:val="111CF5C4"/>
    <w:rsid w:val="1122765D"/>
    <w:rsid w:val="113D8040"/>
    <w:rsid w:val="11585B6B"/>
    <w:rsid w:val="11B03BAC"/>
    <w:rsid w:val="11B6837A"/>
    <w:rsid w:val="11DE4B65"/>
    <w:rsid w:val="122B4D01"/>
    <w:rsid w:val="12471038"/>
    <w:rsid w:val="124979FC"/>
    <w:rsid w:val="127635F8"/>
    <w:rsid w:val="127B4D6D"/>
    <w:rsid w:val="128108D1"/>
    <w:rsid w:val="1289A6B9"/>
    <w:rsid w:val="1292AD8A"/>
    <w:rsid w:val="12A331FE"/>
    <w:rsid w:val="12F1DFA1"/>
    <w:rsid w:val="1316E46F"/>
    <w:rsid w:val="13249401"/>
    <w:rsid w:val="132CD009"/>
    <w:rsid w:val="134FA408"/>
    <w:rsid w:val="13664DF9"/>
    <w:rsid w:val="1369C49E"/>
    <w:rsid w:val="136F2247"/>
    <w:rsid w:val="1390ACB4"/>
    <w:rsid w:val="13D92B18"/>
    <w:rsid w:val="13ECB095"/>
    <w:rsid w:val="143D9AC2"/>
    <w:rsid w:val="1442923E"/>
    <w:rsid w:val="145F5232"/>
    <w:rsid w:val="14714EFF"/>
    <w:rsid w:val="14D06815"/>
    <w:rsid w:val="150AFC4B"/>
    <w:rsid w:val="152C9853"/>
    <w:rsid w:val="15C023D2"/>
    <w:rsid w:val="15F3A751"/>
    <w:rsid w:val="16097423"/>
    <w:rsid w:val="161CB466"/>
    <w:rsid w:val="1662D29C"/>
    <w:rsid w:val="16649E4D"/>
    <w:rsid w:val="16695EE4"/>
    <w:rsid w:val="1684713E"/>
    <w:rsid w:val="169B3D77"/>
    <w:rsid w:val="16E54C4A"/>
    <w:rsid w:val="16F1AD15"/>
    <w:rsid w:val="16FC8434"/>
    <w:rsid w:val="175A1D8A"/>
    <w:rsid w:val="17695901"/>
    <w:rsid w:val="17AD891E"/>
    <w:rsid w:val="17BBA58C"/>
    <w:rsid w:val="17D740D1"/>
    <w:rsid w:val="17DB221C"/>
    <w:rsid w:val="17E8FC6C"/>
    <w:rsid w:val="17FE90EF"/>
    <w:rsid w:val="182B7AD7"/>
    <w:rsid w:val="1850A19B"/>
    <w:rsid w:val="18575525"/>
    <w:rsid w:val="18917EA5"/>
    <w:rsid w:val="18AC2CE7"/>
    <w:rsid w:val="190356FD"/>
    <w:rsid w:val="19271DAE"/>
    <w:rsid w:val="19408FE8"/>
    <w:rsid w:val="1949E265"/>
    <w:rsid w:val="1951B3AA"/>
    <w:rsid w:val="1975E571"/>
    <w:rsid w:val="198C470F"/>
    <w:rsid w:val="19C2FD3C"/>
    <w:rsid w:val="19D8AE58"/>
    <w:rsid w:val="19FD83E5"/>
    <w:rsid w:val="1A1A2900"/>
    <w:rsid w:val="1A6CD406"/>
    <w:rsid w:val="1A845A27"/>
    <w:rsid w:val="1A95B64A"/>
    <w:rsid w:val="1A98AB26"/>
    <w:rsid w:val="1AB63579"/>
    <w:rsid w:val="1B3151BC"/>
    <w:rsid w:val="1B539742"/>
    <w:rsid w:val="1B551175"/>
    <w:rsid w:val="1B7CBC37"/>
    <w:rsid w:val="1B7E5E38"/>
    <w:rsid w:val="1B99BFE0"/>
    <w:rsid w:val="1BA64890"/>
    <w:rsid w:val="1BAC79E9"/>
    <w:rsid w:val="1C1147A3"/>
    <w:rsid w:val="1C3269B5"/>
    <w:rsid w:val="1C34B824"/>
    <w:rsid w:val="1C556A6A"/>
    <w:rsid w:val="1D08E7B6"/>
    <w:rsid w:val="1D75968E"/>
    <w:rsid w:val="1D9BBAAF"/>
    <w:rsid w:val="1DCD3016"/>
    <w:rsid w:val="1E0040A9"/>
    <w:rsid w:val="1E329DD3"/>
    <w:rsid w:val="1E3A7A79"/>
    <w:rsid w:val="1E3DFA47"/>
    <w:rsid w:val="1E499808"/>
    <w:rsid w:val="1E9E1F5C"/>
    <w:rsid w:val="1EA60772"/>
    <w:rsid w:val="1EDE9B4D"/>
    <w:rsid w:val="1EE3C34A"/>
    <w:rsid w:val="1F10CD0E"/>
    <w:rsid w:val="1F895693"/>
    <w:rsid w:val="205B4F44"/>
    <w:rsid w:val="20889B4E"/>
    <w:rsid w:val="20C853DD"/>
    <w:rsid w:val="20ED6E32"/>
    <w:rsid w:val="211A18AA"/>
    <w:rsid w:val="215B02FA"/>
    <w:rsid w:val="2172CD2A"/>
    <w:rsid w:val="21830A78"/>
    <w:rsid w:val="219307AA"/>
    <w:rsid w:val="21BDE94C"/>
    <w:rsid w:val="21DCC913"/>
    <w:rsid w:val="21E3B51F"/>
    <w:rsid w:val="22307E69"/>
    <w:rsid w:val="223F0980"/>
    <w:rsid w:val="2291B418"/>
    <w:rsid w:val="22CAEDE9"/>
    <w:rsid w:val="230F9BD7"/>
    <w:rsid w:val="23318AB5"/>
    <w:rsid w:val="23418D86"/>
    <w:rsid w:val="23A524E1"/>
    <w:rsid w:val="23BA0DEF"/>
    <w:rsid w:val="23C47C49"/>
    <w:rsid w:val="24242662"/>
    <w:rsid w:val="2432A8F3"/>
    <w:rsid w:val="245774FD"/>
    <w:rsid w:val="246B6CE9"/>
    <w:rsid w:val="24B86707"/>
    <w:rsid w:val="24BADB99"/>
    <w:rsid w:val="2514ADFC"/>
    <w:rsid w:val="2524D61C"/>
    <w:rsid w:val="2527D1EC"/>
    <w:rsid w:val="25319A9C"/>
    <w:rsid w:val="25891E6F"/>
    <w:rsid w:val="25A59F31"/>
    <w:rsid w:val="25BA85C3"/>
    <w:rsid w:val="25C9FF07"/>
    <w:rsid w:val="25D8E96F"/>
    <w:rsid w:val="25DDD42C"/>
    <w:rsid w:val="25E81224"/>
    <w:rsid w:val="26D97B43"/>
    <w:rsid w:val="26E415C6"/>
    <w:rsid w:val="27396115"/>
    <w:rsid w:val="27431BDD"/>
    <w:rsid w:val="27A6A847"/>
    <w:rsid w:val="27BE06CE"/>
    <w:rsid w:val="27BF0EAE"/>
    <w:rsid w:val="27C85E1F"/>
    <w:rsid w:val="27EE6989"/>
    <w:rsid w:val="280BB667"/>
    <w:rsid w:val="2815A5BB"/>
    <w:rsid w:val="28272121"/>
    <w:rsid w:val="283C529F"/>
    <w:rsid w:val="2845AACC"/>
    <w:rsid w:val="2859A4A9"/>
    <w:rsid w:val="286EA108"/>
    <w:rsid w:val="2874E4CC"/>
    <w:rsid w:val="287A15EA"/>
    <w:rsid w:val="2883ECC8"/>
    <w:rsid w:val="28979383"/>
    <w:rsid w:val="28AB9174"/>
    <w:rsid w:val="28D71974"/>
    <w:rsid w:val="292264A6"/>
    <w:rsid w:val="2937F9E0"/>
    <w:rsid w:val="2949BCC1"/>
    <w:rsid w:val="2956E84F"/>
    <w:rsid w:val="2A1B6AFD"/>
    <w:rsid w:val="2A1F5180"/>
    <w:rsid w:val="2A45190E"/>
    <w:rsid w:val="2A7D889C"/>
    <w:rsid w:val="2A829347"/>
    <w:rsid w:val="2AD22627"/>
    <w:rsid w:val="2AE00E1E"/>
    <w:rsid w:val="2B42F4A0"/>
    <w:rsid w:val="2B6C337C"/>
    <w:rsid w:val="2B87600A"/>
    <w:rsid w:val="2BBC1C28"/>
    <w:rsid w:val="2BD201DD"/>
    <w:rsid w:val="2C1BEDEE"/>
    <w:rsid w:val="2C227C89"/>
    <w:rsid w:val="2C9BBE3C"/>
    <w:rsid w:val="2D00693B"/>
    <w:rsid w:val="2D107DA1"/>
    <w:rsid w:val="2D195CD6"/>
    <w:rsid w:val="2D3FADD0"/>
    <w:rsid w:val="2D65444C"/>
    <w:rsid w:val="2DE48786"/>
    <w:rsid w:val="2E308735"/>
    <w:rsid w:val="2E43A0C6"/>
    <w:rsid w:val="2E70F3A1"/>
    <w:rsid w:val="2E7EA432"/>
    <w:rsid w:val="2E9F7D83"/>
    <w:rsid w:val="2EA39985"/>
    <w:rsid w:val="2EBECD58"/>
    <w:rsid w:val="2ED26312"/>
    <w:rsid w:val="2ED8E8DC"/>
    <w:rsid w:val="2EFDA7CA"/>
    <w:rsid w:val="2F488AA5"/>
    <w:rsid w:val="2F9FFD7C"/>
    <w:rsid w:val="2FAB3862"/>
    <w:rsid w:val="2FDEBAAC"/>
    <w:rsid w:val="2FE82276"/>
    <w:rsid w:val="2FE9E0F5"/>
    <w:rsid w:val="2FFC039B"/>
    <w:rsid w:val="303CB437"/>
    <w:rsid w:val="304F0BEE"/>
    <w:rsid w:val="30975E52"/>
    <w:rsid w:val="30D58CA4"/>
    <w:rsid w:val="30DFA935"/>
    <w:rsid w:val="30ED6671"/>
    <w:rsid w:val="3118F9FB"/>
    <w:rsid w:val="318573ED"/>
    <w:rsid w:val="3188ECC4"/>
    <w:rsid w:val="3189126D"/>
    <w:rsid w:val="31CF29D6"/>
    <w:rsid w:val="31FC1C67"/>
    <w:rsid w:val="320F3992"/>
    <w:rsid w:val="32658397"/>
    <w:rsid w:val="32711C97"/>
    <w:rsid w:val="3273FE35"/>
    <w:rsid w:val="327D47AD"/>
    <w:rsid w:val="329E792A"/>
    <w:rsid w:val="32F739A5"/>
    <w:rsid w:val="330EA114"/>
    <w:rsid w:val="33404286"/>
    <w:rsid w:val="3340C2AE"/>
    <w:rsid w:val="33581C4B"/>
    <w:rsid w:val="33861BB2"/>
    <w:rsid w:val="33B38EF1"/>
    <w:rsid w:val="343BBA70"/>
    <w:rsid w:val="3557D819"/>
    <w:rsid w:val="3564BCF3"/>
    <w:rsid w:val="35707DC2"/>
    <w:rsid w:val="35788787"/>
    <w:rsid w:val="360835FD"/>
    <w:rsid w:val="36116E8E"/>
    <w:rsid w:val="362FEEA8"/>
    <w:rsid w:val="36675D36"/>
    <w:rsid w:val="367D2380"/>
    <w:rsid w:val="367FAC07"/>
    <w:rsid w:val="36A862F2"/>
    <w:rsid w:val="371BE23C"/>
    <w:rsid w:val="37450A8D"/>
    <w:rsid w:val="374BE373"/>
    <w:rsid w:val="374DF4E0"/>
    <w:rsid w:val="3750F8C1"/>
    <w:rsid w:val="37523206"/>
    <w:rsid w:val="3766B692"/>
    <w:rsid w:val="376C3FB0"/>
    <w:rsid w:val="37B74ED2"/>
    <w:rsid w:val="37D4A6BD"/>
    <w:rsid w:val="37F2C0C9"/>
    <w:rsid w:val="380CDEB5"/>
    <w:rsid w:val="38125A65"/>
    <w:rsid w:val="38153E14"/>
    <w:rsid w:val="38B96067"/>
    <w:rsid w:val="38EDBDE4"/>
    <w:rsid w:val="38F2A5F9"/>
    <w:rsid w:val="39003CAB"/>
    <w:rsid w:val="391DFC64"/>
    <w:rsid w:val="3926D78F"/>
    <w:rsid w:val="39523B44"/>
    <w:rsid w:val="39950B64"/>
    <w:rsid w:val="3A5C7722"/>
    <w:rsid w:val="3A88BC26"/>
    <w:rsid w:val="3AFFFC66"/>
    <w:rsid w:val="3B1F8563"/>
    <w:rsid w:val="3B4EE427"/>
    <w:rsid w:val="3B9B6935"/>
    <w:rsid w:val="3C1819B3"/>
    <w:rsid w:val="3C210A3C"/>
    <w:rsid w:val="3C37878E"/>
    <w:rsid w:val="3C4EB252"/>
    <w:rsid w:val="3C852938"/>
    <w:rsid w:val="3CD9A945"/>
    <w:rsid w:val="3D09B75E"/>
    <w:rsid w:val="3D0EAB7F"/>
    <w:rsid w:val="3D1CE6B9"/>
    <w:rsid w:val="3D2A882B"/>
    <w:rsid w:val="3D3E4070"/>
    <w:rsid w:val="3D626F0F"/>
    <w:rsid w:val="3D7BCA30"/>
    <w:rsid w:val="3D851944"/>
    <w:rsid w:val="3D86A1EB"/>
    <w:rsid w:val="3DE62070"/>
    <w:rsid w:val="3E09AC53"/>
    <w:rsid w:val="3E32FEFC"/>
    <w:rsid w:val="3E4F3B3A"/>
    <w:rsid w:val="3ECC2CB9"/>
    <w:rsid w:val="3EEDE5B3"/>
    <w:rsid w:val="3F3DEEF5"/>
    <w:rsid w:val="3F80A128"/>
    <w:rsid w:val="3F9173CC"/>
    <w:rsid w:val="3F95A119"/>
    <w:rsid w:val="40627B0E"/>
    <w:rsid w:val="407BEA45"/>
    <w:rsid w:val="407CB892"/>
    <w:rsid w:val="4095DD12"/>
    <w:rsid w:val="40CB9AF5"/>
    <w:rsid w:val="40E457DC"/>
    <w:rsid w:val="41084A7A"/>
    <w:rsid w:val="41162B2B"/>
    <w:rsid w:val="411A4CF9"/>
    <w:rsid w:val="412ABA20"/>
    <w:rsid w:val="4147D88A"/>
    <w:rsid w:val="41820239"/>
    <w:rsid w:val="41848F9A"/>
    <w:rsid w:val="41A71D42"/>
    <w:rsid w:val="4217C557"/>
    <w:rsid w:val="425BD041"/>
    <w:rsid w:val="42627646"/>
    <w:rsid w:val="42B198E7"/>
    <w:rsid w:val="42BAD9AD"/>
    <w:rsid w:val="42E92AF0"/>
    <w:rsid w:val="430DCCD8"/>
    <w:rsid w:val="430F7FC9"/>
    <w:rsid w:val="43763534"/>
    <w:rsid w:val="437EE8EA"/>
    <w:rsid w:val="438EF00C"/>
    <w:rsid w:val="4394FE97"/>
    <w:rsid w:val="44205871"/>
    <w:rsid w:val="4423992C"/>
    <w:rsid w:val="443D8F27"/>
    <w:rsid w:val="445806E4"/>
    <w:rsid w:val="44807800"/>
    <w:rsid w:val="44901562"/>
    <w:rsid w:val="44A1A30D"/>
    <w:rsid w:val="44B88528"/>
    <w:rsid w:val="44E44C85"/>
    <w:rsid w:val="44FB97F8"/>
    <w:rsid w:val="45282286"/>
    <w:rsid w:val="4555ACBE"/>
    <w:rsid w:val="456B6369"/>
    <w:rsid w:val="45C62FCC"/>
    <w:rsid w:val="45DFDA4A"/>
    <w:rsid w:val="45EE9000"/>
    <w:rsid w:val="460B5097"/>
    <w:rsid w:val="4636AAF6"/>
    <w:rsid w:val="46942F5F"/>
    <w:rsid w:val="46ADD6EA"/>
    <w:rsid w:val="4710DB1D"/>
    <w:rsid w:val="4748FC80"/>
    <w:rsid w:val="47707BAF"/>
    <w:rsid w:val="47E3C56E"/>
    <w:rsid w:val="483F3FFC"/>
    <w:rsid w:val="484EB26E"/>
    <w:rsid w:val="4877AB46"/>
    <w:rsid w:val="487BC159"/>
    <w:rsid w:val="488481A3"/>
    <w:rsid w:val="48B696DE"/>
    <w:rsid w:val="48F73DA6"/>
    <w:rsid w:val="49490323"/>
    <w:rsid w:val="4953C2D1"/>
    <w:rsid w:val="49593AA5"/>
    <w:rsid w:val="4972C032"/>
    <w:rsid w:val="4988556D"/>
    <w:rsid w:val="499FEA59"/>
    <w:rsid w:val="49A88ED7"/>
    <w:rsid w:val="49D5D94C"/>
    <w:rsid w:val="4A428A3B"/>
    <w:rsid w:val="4A90762B"/>
    <w:rsid w:val="4A91E6B6"/>
    <w:rsid w:val="4AEB794E"/>
    <w:rsid w:val="4B471FE9"/>
    <w:rsid w:val="4C14B153"/>
    <w:rsid w:val="4C2F337F"/>
    <w:rsid w:val="4C68FB9E"/>
    <w:rsid w:val="4C7D68AB"/>
    <w:rsid w:val="4CA745D2"/>
    <w:rsid w:val="4CC30E2F"/>
    <w:rsid w:val="4CF0E522"/>
    <w:rsid w:val="4D1FDD6C"/>
    <w:rsid w:val="4D2700D3"/>
    <w:rsid w:val="4D2C4633"/>
    <w:rsid w:val="4DD646C9"/>
    <w:rsid w:val="4DFB922F"/>
    <w:rsid w:val="4DFFEFC5"/>
    <w:rsid w:val="4E3F72CB"/>
    <w:rsid w:val="4E986F3E"/>
    <w:rsid w:val="4EB9CA87"/>
    <w:rsid w:val="4EC84EE5"/>
    <w:rsid w:val="4EE823B1"/>
    <w:rsid w:val="4F0E0819"/>
    <w:rsid w:val="4F1FF49B"/>
    <w:rsid w:val="4F5A2574"/>
    <w:rsid w:val="4F6799FC"/>
    <w:rsid w:val="4FA39E7B"/>
    <w:rsid w:val="4FBD8D11"/>
    <w:rsid w:val="4FD308EE"/>
    <w:rsid w:val="4FE5CFAF"/>
    <w:rsid w:val="4FF69B97"/>
    <w:rsid w:val="5009AB92"/>
    <w:rsid w:val="500A5E54"/>
    <w:rsid w:val="5013F3C2"/>
    <w:rsid w:val="5040A555"/>
    <w:rsid w:val="50449A77"/>
    <w:rsid w:val="505F3375"/>
    <w:rsid w:val="50B2229F"/>
    <w:rsid w:val="50C50EB5"/>
    <w:rsid w:val="50D68CD2"/>
    <w:rsid w:val="5136B9C4"/>
    <w:rsid w:val="5153C524"/>
    <w:rsid w:val="515A8C7A"/>
    <w:rsid w:val="515D2A99"/>
    <w:rsid w:val="5162797A"/>
    <w:rsid w:val="5165908E"/>
    <w:rsid w:val="51670AB4"/>
    <w:rsid w:val="516AEEF2"/>
    <w:rsid w:val="518391C8"/>
    <w:rsid w:val="51AC20C0"/>
    <w:rsid w:val="51CD8EBC"/>
    <w:rsid w:val="51DA8EBD"/>
    <w:rsid w:val="5248D624"/>
    <w:rsid w:val="5263D580"/>
    <w:rsid w:val="528FDCA2"/>
    <w:rsid w:val="52B3EB0A"/>
    <w:rsid w:val="52BB3E42"/>
    <w:rsid w:val="52C74A75"/>
    <w:rsid w:val="52D24B00"/>
    <w:rsid w:val="52F3E178"/>
    <w:rsid w:val="530F4D25"/>
    <w:rsid w:val="54063B6F"/>
    <w:rsid w:val="544D7F1F"/>
    <w:rsid w:val="54802B19"/>
    <w:rsid w:val="548E5210"/>
    <w:rsid w:val="5514898E"/>
    <w:rsid w:val="554A01D0"/>
    <w:rsid w:val="55A18670"/>
    <w:rsid w:val="56018168"/>
    <w:rsid w:val="561EDB8F"/>
    <w:rsid w:val="56470134"/>
    <w:rsid w:val="56AF4A8E"/>
    <w:rsid w:val="570F214A"/>
    <w:rsid w:val="571DAE05"/>
    <w:rsid w:val="5721703C"/>
    <w:rsid w:val="57252D83"/>
    <w:rsid w:val="5727D5A0"/>
    <w:rsid w:val="573196E6"/>
    <w:rsid w:val="575DD0D7"/>
    <w:rsid w:val="5765A988"/>
    <w:rsid w:val="57879053"/>
    <w:rsid w:val="579378AC"/>
    <w:rsid w:val="57C4183C"/>
    <w:rsid w:val="57E65C50"/>
    <w:rsid w:val="57FAD068"/>
    <w:rsid w:val="58021D9D"/>
    <w:rsid w:val="5829AC92"/>
    <w:rsid w:val="58616248"/>
    <w:rsid w:val="58A5B688"/>
    <w:rsid w:val="58D97FA1"/>
    <w:rsid w:val="591797AF"/>
    <w:rsid w:val="5917D311"/>
    <w:rsid w:val="591AACB3"/>
    <w:rsid w:val="592F0CD5"/>
    <w:rsid w:val="593BD021"/>
    <w:rsid w:val="59630076"/>
    <w:rsid w:val="5967DB58"/>
    <w:rsid w:val="59EF49AE"/>
    <w:rsid w:val="5A0FDED9"/>
    <w:rsid w:val="5A286A06"/>
    <w:rsid w:val="5A4F8AD7"/>
    <w:rsid w:val="5A73CD5E"/>
    <w:rsid w:val="5A98209B"/>
    <w:rsid w:val="5B0FF045"/>
    <w:rsid w:val="5B2B84B1"/>
    <w:rsid w:val="5BAD19CB"/>
    <w:rsid w:val="5BCF2F93"/>
    <w:rsid w:val="5C2AA53F"/>
    <w:rsid w:val="5C680944"/>
    <w:rsid w:val="5CB8DC90"/>
    <w:rsid w:val="5CBF7766"/>
    <w:rsid w:val="5CD8740C"/>
    <w:rsid w:val="5CE46EB4"/>
    <w:rsid w:val="5CE5E1A0"/>
    <w:rsid w:val="5D1F07AE"/>
    <w:rsid w:val="5D66CA1D"/>
    <w:rsid w:val="5D6CD190"/>
    <w:rsid w:val="5DCCB93F"/>
    <w:rsid w:val="5E02975F"/>
    <w:rsid w:val="5E479F7C"/>
    <w:rsid w:val="5E50B747"/>
    <w:rsid w:val="5E8D605C"/>
    <w:rsid w:val="5EEDF5B5"/>
    <w:rsid w:val="5EFF3C6C"/>
    <w:rsid w:val="5F258669"/>
    <w:rsid w:val="5F551777"/>
    <w:rsid w:val="5F71F27A"/>
    <w:rsid w:val="5F7AC61E"/>
    <w:rsid w:val="5FA99CDF"/>
    <w:rsid w:val="5FAE008A"/>
    <w:rsid w:val="5FAE8795"/>
    <w:rsid w:val="600E2882"/>
    <w:rsid w:val="6046B61F"/>
    <w:rsid w:val="606BE0D2"/>
    <w:rsid w:val="60BE374C"/>
    <w:rsid w:val="61106806"/>
    <w:rsid w:val="611B0B9E"/>
    <w:rsid w:val="61CE612F"/>
    <w:rsid w:val="61D8720A"/>
    <w:rsid w:val="61FCB23D"/>
    <w:rsid w:val="622E83C2"/>
    <w:rsid w:val="62451418"/>
    <w:rsid w:val="62590241"/>
    <w:rsid w:val="62892D43"/>
    <w:rsid w:val="628A713C"/>
    <w:rsid w:val="62A5491E"/>
    <w:rsid w:val="62A5B1AB"/>
    <w:rsid w:val="62C0677E"/>
    <w:rsid w:val="62C85601"/>
    <w:rsid w:val="62CC356A"/>
    <w:rsid w:val="62D068F7"/>
    <w:rsid w:val="62D0B438"/>
    <w:rsid w:val="62F51AEC"/>
    <w:rsid w:val="62FCB429"/>
    <w:rsid w:val="62FEE301"/>
    <w:rsid w:val="63408140"/>
    <w:rsid w:val="6347294C"/>
    <w:rsid w:val="63561669"/>
    <w:rsid w:val="635725FB"/>
    <w:rsid w:val="635FC6BB"/>
    <w:rsid w:val="63942988"/>
    <w:rsid w:val="63E66ED0"/>
    <w:rsid w:val="64096ACD"/>
    <w:rsid w:val="6428F431"/>
    <w:rsid w:val="6447A23B"/>
    <w:rsid w:val="64571EC9"/>
    <w:rsid w:val="645FFF3B"/>
    <w:rsid w:val="647DF650"/>
    <w:rsid w:val="64BC453C"/>
    <w:rsid w:val="64F39896"/>
    <w:rsid w:val="650382E7"/>
    <w:rsid w:val="65BD19D0"/>
    <w:rsid w:val="65E1C78F"/>
    <w:rsid w:val="65F24B41"/>
    <w:rsid w:val="66296EEB"/>
    <w:rsid w:val="667116DE"/>
    <w:rsid w:val="669E908F"/>
    <w:rsid w:val="66A65FD6"/>
    <w:rsid w:val="66A953F7"/>
    <w:rsid w:val="66BB1329"/>
    <w:rsid w:val="66BD4B4A"/>
    <w:rsid w:val="66F06AC0"/>
    <w:rsid w:val="67371018"/>
    <w:rsid w:val="6797E985"/>
    <w:rsid w:val="67A16047"/>
    <w:rsid w:val="67A89C2E"/>
    <w:rsid w:val="67B0119B"/>
    <w:rsid w:val="67CC7BD7"/>
    <w:rsid w:val="67D1F149"/>
    <w:rsid w:val="67DFFD82"/>
    <w:rsid w:val="67FC3470"/>
    <w:rsid w:val="682B3F55"/>
    <w:rsid w:val="685946DF"/>
    <w:rsid w:val="68695962"/>
    <w:rsid w:val="687A6D79"/>
    <w:rsid w:val="687DE79C"/>
    <w:rsid w:val="68868540"/>
    <w:rsid w:val="68ACFE65"/>
    <w:rsid w:val="68AD7BF7"/>
    <w:rsid w:val="68B52E4D"/>
    <w:rsid w:val="69270319"/>
    <w:rsid w:val="6952D509"/>
    <w:rsid w:val="695B1827"/>
    <w:rsid w:val="697921FA"/>
    <w:rsid w:val="699A1BA4"/>
    <w:rsid w:val="69A7DAF1"/>
    <w:rsid w:val="69C2BF2E"/>
    <w:rsid w:val="69E4369F"/>
    <w:rsid w:val="6A1F82AC"/>
    <w:rsid w:val="6A219590"/>
    <w:rsid w:val="6A2D1D5D"/>
    <w:rsid w:val="6A6E03BA"/>
    <w:rsid w:val="6A7CCAD9"/>
    <w:rsid w:val="6A94E415"/>
    <w:rsid w:val="6A9CCD56"/>
    <w:rsid w:val="6AA83BA7"/>
    <w:rsid w:val="6AA88D21"/>
    <w:rsid w:val="6AB2C469"/>
    <w:rsid w:val="6AC4DE00"/>
    <w:rsid w:val="6AD414C0"/>
    <w:rsid w:val="6B30F640"/>
    <w:rsid w:val="6B6D3755"/>
    <w:rsid w:val="6B6DEC2D"/>
    <w:rsid w:val="6B7A5A8D"/>
    <w:rsid w:val="6C52C5CF"/>
    <w:rsid w:val="6C9A5A1E"/>
    <w:rsid w:val="6CC363F6"/>
    <w:rsid w:val="6D0AA5DA"/>
    <w:rsid w:val="6D0BE3BC"/>
    <w:rsid w:val="6D33C931"/>
    <w:rsid w:val="6D429FA8"/>
    <w:rsid w:val="6D5EB127"/>
    <w:rsid w:val="6D9E2D00"/>
    <w:rsid w:val="6D9FCEF3"/>
    <w:rsid w:val="6DE211E9"/>
    <w:rsid w:val="6DE52A34"/>
    <w:rsid w:val="6E0EA958"/>
    <w:rsid w:val="6E251BB2"/>
    <w:rsid w:val="6E27DC70"/>
    <w:rsid w:val="6E327F1A"/>
    <w:rsid w:val="6E67057B"/>
    <w:rsid w:val="6E8F3719"/>
    <w:rsid w:val="6EF45436"/>
    <w:rsid w:val="6F210E26"/>
    <w:rsid w:val="6F2E6A9E"/>
    <w:rsid w:val="6F66B30C"/>
    <w:rsid w:val="6F77D513"/>
    <w:rsid w:val="6F874B1E"/>
    <w:rsid w:val="6FB36B6C"/>
    <w:rsid w:val="70A81CD3"/>
    <w:rsid w:val="70F6DF0E"/>
    <w:rsid w:val="7103581E"/>
    <w:rsid w:val="710D0B80"/>
    <w:rsid w:val="71461F86"/>
    <w:rsid w:val="71545883"/>
    <w:rsid w:val="715918F8"/>
    <w:rsid w:val="7185C1C4"/>
    <w:rsid w:val="719B4696"/>
    <w:rsid w:val="71D99BB2"/>
    <w:rsid w:val="7203E715"/>
    <w:rsid w:val="720EFB9D"/>
    <w:rsid w:val="725D1353"/>
    <w:rsid w:val="72690A8B"/>
    <w:rsid w:val="727EA0A0"/>
    <w:rsid w:val="7284FA86"/>
    <w:rsid w:val="7295106E"/>
    <w:rsid w:val="72CAFE13"/>
    <w:rsid w:val="73625D74"/>
    <w:rsid w:val="7377061C"/>
    <w:rsid w:val="73853643"/>
    <w:rsid w:val="73AF5811"/>
    <w:rsid w:val="743FC78A"/>
    <w:rsid w:val="7491D168"/>
    <w:rsid w:val="7494BFA2"/>
    <w:rsid w:val="74D1A9BD"/>
    <w:rsid w:val="750C9839"/>
    <w:rsid w:val="7520D626"/>
    <w:rsid w:val="755B5B1A"/>
    <w:rsid w:val="755D89C5"/>
    <w:rsid w:val="7568B04A"/>
    <w:rsid w:val="7568F3EB"/>
    <w:rsid w:val="75758A5B"/>
    <w:rsid w:val="758E1686"/>
    <w:rsid w:val="75B95227"/>
    <w:rsid w:val="75C66379"/>
    <w:rsid w:val="75F749B6"/>
    <w:rsid w:val="765C97B6"/>
    <w:rsid w:val="76636968"/>
    <w:rsid w:val="76707A43"/>
    <w:rsid w:val="76AE2028"/>
    <w:rsid w:val="76CBB80F"/>
    <w:rsid w:val="77172C74"/>
    <w:rsid w:val="77345721"/>
    <w:rsid w:val="7740B6C8"/>
    <w:rsid w:val="778BA2E6"/>
    <w:rsid w:val="779818A5"/>
    <w:rsid w:val="77BEBA85"/>
    <w:rsid w:val="77E9B282"/>
    <w:rsid w:val="77FA2D38"/>
    <w:rsid w:val="7829753D"/>
    <w:rsid w:val="783E7B58"/>
    <w:rsid w:val="786488C6"/>
    <w:rsid w:val="7888D87E"/>
    <w:rsid w:val="78BBDBAE"/>
    <w:rsid w:val="78E2CB73"/>
    <w:rsid w:val="7920C865"/>
    <w:rsid w:val="7933C626"/>
    <w:rsid w:val="793CF866"/>
    <w:rsid w:val="796FCC13"/>
    <w:rsid w:val="799323EA"/>
    <w:rsid w:val="79D34A3A"/>
    <w:rsid w:val="79F25A8B"/>
    <w:rsid w:val="7A185684"/>
    <w:rsid w:val="7A4E1AB7"/>
    <w:rsid w:val="7A5A3EC3"/>
    <w:rsid w:val="7A6E22DC"/>
    <w:rsid w:val="7AB9F0C1"/>
    <w:rsid w:val="7B1E8D6F"/>
    <w:rsid w:val="7B30B761"/>
    <w:rsid w:val="7B6AF3A5"/>
    <w:rsid w:val="7BD153FB"/>
    <w:rsid w:val="7BF21799"/>
    <w:rsid w:val="7C2C6149"/>
    <w:rsid w:val="7C9A538C"/>
    <w:rsid w:val="7C9F4EEB"/>
    <w:rsid w:val="7CB2FD46"/>
    <w:rsid w:val="7CEB73FA"/>
    <w:rsid w:val="7CFC0877"/>
    <w:rsid w:val="7D1335A3"/>
    <w:rsid w:val="7D30CFFC"/>
    <w:rsid w:val="7D5DA3D3"/>
    <w:rsid w:val="7D830F2F"/>
    <w:rsid w:val="7DA14378"/>
    <w:rsid w:val="7DA7199F"/>
    <w:rsid w:val="7DB9EFA9"/>
    <w:rsid w:val="7DEB4349"/>
    <w:rsid w:val="7E157743"/>
    <w:rsid w:val="7E566725"/>
    <w:rsid w:val="7E71DE4A"/>
    <w:rsid w:val="7ECC4388"/>
    <w:rsid w:val="7F447832"/>
    <w:rsid w:val="7F582882"/>
    <w:rsid w:val="7FA12C93"/>
    <w:rsid w:val="7FC26912"/>
    <w:rsid w:val="7FD973DF"/>
    <w:rsid w:val="7FE023FF"/>
    <w:rsid w:val="7FE28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A1823"/>
  <w15:chartTrackingRefBased/>
  <w15:docId w15:val="{EC8EEB57-50E7-4022-9E0B-A1FEAF1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E66CA"/>
  </w:style>
  <w:style w:type="paragraph" w:styleId="ListParagraph">
    <w:name w:val="List Paragraph"/>
    <w:basedOn w:val="Normal"/>
    <w:uiPriority w:val="34"/>
    <w:qFormat/>
    <w:rsid w:val="00EE66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3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CB"/>
    <w:rPr>
      <w:color w:val="605E5C"/>
      <w:shd w:val="clear" w:color="auto" w:fill="E1DFDD"/>
    </w:rPr>
  </w:style>
  <w:style w:type="character" w:customStyle="1" w:styleId="m1564874687576578642normaltextrun">
    <w:name w:val="m_1564874687576578642normaltextrun"/>
    <w:basedOn w:val="DefaultParagraphFont"/>
    <w:rsid w:val="000C4194"/>
  </w:style>
  <w:style w:type="character" w:customStyle="1" w:styleId="m1564874687576578642textrun">
    <w:name w:val="m_1564874687576578642textrun"/>
    <w:basedOn w:val="DefaultParagraphFont"/>
    <w:rsid w:val="000C4194"/>
  </w:style>
  <w:style w:type="character" w:customStyle="1" w:styleId="m1564874687576578642eop">
    <w:name w:val="m_1564874687576578642eop"/>
    <w:basedOn w:val="DefaultParagraphFont"/>
    <w:rsid w:val="000C4194"/>
  </w:style>
  <w:style w:type="paragraph" w:customStyle="1" w:styleId="Default">
    <w:name w:val="Default"/>
    <w:rsid w:val="00B41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64"/>
  </w:style>
  <w:style w:type="paragraph" w:styleId="Footer">
    <w:name w:val="footer"/>
    <w:basedOn w:val="Normal"/>
    <w:link w:val="FooterChar"/>
    <w:uiPriority w:val="99"/>
    <w:unhideWhenUsed/>
    <w:rsid w:val="00BD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64"/>
  </w:style>
  <w:style w:type="paragraph" w:styleId="Revision">
    <w:name w:val="Revision"/>
    <w:hidden/>
    <w:uiPriority w:val="99"/>
    <w:semiHidden/>
    <w:rsid w:val="00B77AC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3100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3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sped/prb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covid19/on-desktop/2020-0709special-ed-comp-guide-memo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DESE-231-63773</_dlc_DocId>
    <_dlc_DocIdUrl xmlns="733efe1c-5bbe-4968-87dc-d400e65c879f">
      <Url>https://sharepoint.doemass.org/ese/webteam/cps/_layouts/DocIdRedir.aspx?ID=DESE-231-63773</Url>
      <Description>DESE-231-63773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88A7-8C3C-4DE4-A450-BB72D016A54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C8326CB-D13D-4558-8F1F-5DD4F9860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D1F99-ED74-460B-B6D8-4301563579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0C39B4-7E0C-40D2-AC1D-F7BD7FB7A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7C27C5-70BE-46B6-825C-21E0C064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Links>
    <vt:vector size="12" baseType="variant"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http://www.doe.mass.edu/covid19/on-desktop/2020-0709special-ed-comp-guide-memo.docx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Special Education Learning Plan</dc:title>
  <dc:subject/>
  <dc:creator>DESE</dc:creator>
  <cp:keywords/>
  <dc:description/>
  <cp:lastModifiedBy>Zou, Dong (EOE)</cp:lastModifiedBy>
  <cp:revision>3</cp:revision>
  <dcterms:created xsi:type="dcterms:W3CDTF">2020-08-20T13:33:00Z</dcterms:created>
  <dcterms:modified xsi:type="dcterms:W3CDTF">2020-08-20T14:09:00Z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20 2020</vt:lpwstr>
  </property>
</Properties>
</file>