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8E7" w:rsidRPr="00E518E7" w:rsidRDefault="00AF31F4" w:rsidP="00E518E7">
      <w:pPr>
        <w:pStyle w:val="Heading3"/>
        <w:spacing w:after="0"/>
        <w:rPr>
          <w:rFonts w:ascii="Arial" w:hAnsi="Arial" w:cs="Arial"/>
          <w:sz w:val="20"/>
          <w:szCs w:val="20"/>
        </w:rPr>
      </w:pPr>
      <w:r w:rsidRPr="00E518E7">
        <w:rPr>
          <w:rFonts w:ascii="Arial" w:hAnsi="Arial" w:cs="Arial"/>
          <w:sz w:val="20"/>
          <w:szCs w:val="20"/>
        </w:rPr>
        <w:t xml:space="preserve">Activity Sheet for </w:t>
      </w:r>
      <w:r w:rsidR="0013197E" w:rsidRPr="00E518E7">
        <w:rPr>
          <w:rFonts w:ascii="Arial" w:hAnsi="Arial" w:cs="Arial"/>
          <w:sz w:val="20"/>
          <w:szCs w:val="20"/>
        </w:rPr>
        <w:t>Priority 4</w:t>
      </w:r>
    </w:p>
    <w:p w:rsidR="0013197E" w:rsidRDefault="0013197E" w:rsidP="00E518E7">
      <w:pPr>
        <w:pStyle w:val="Heading3"/>
        <w:spacing w:after="0"/>
        <w:rPr>
          <w:rFonts w:ascii="Arial" w:hAnsi="Arial" w:cs="Arial"/>
          <w:sz w:val="20"/>
          <w:szCs w:val="20"/>
        </w:rPr>
      </w:pPr>
      <w:r w:rsidRPr="00E518E7">
        <w:rPr>
          <w:rFonts w:ascii="Arial" w:hAnsi="Arial" w:cs="Arial"/>
          <w:sz w:val="20"/>
          <w:szCs w:val="20"/>
        </w:rPr>
        <w:t>Secondary Transition</w:t>
      </w:r>
    </w:p>
    <w:p w:rsidR="00E518E7" w:rsidRPr="00E518E7" w:rsidRDefault="00E518E7" w:rsidP="00E518E7"/>
    <w:p w:rsidR="0055147E" w:rsidRDefault="0055147E" w:rsidP="0055147E">
      <w:pPr>
        <w:rPr>
          <w:rFonts w:ascii="Arial" w:hAnsi="Arial" w:cs="Arial"/>
          <w:sz w:val="20"/>
          <w:szCs w:val="20"/>
        </w:rPr>
      </w:pPr>
      <w:r w:rsidRPr="0055147E">
        <w:rPr>
          <w:rFonts w:ascii="Arial" w:hAnsi="Arial" w:cs="Arial"/>
          <w:sz w:val="20"/>
          <w:szCs w:val="20"/>
        </w:rPr>
        <w:t>All professional development in this priority application must align with one or more of the following topics:</w:t>
      </w:r>
    </w:p>
    <w:p w:rsidR="0055147E" w:rsidRDefault="0055147E" w:rsidP="0055147E">
      <w:pPr>
        <w:rPr>
          <w:rFonts w:ascii="Arial" w:hAnsi="Arial" w:cs="Arial"/>
          <w:sz w:val="20"/>
          <w:szCs w:val="20"/>
        </w:rPr>
      </w:pPr>
    </w:p>
    <w:p w:rsidR="0055147E" w:rsidRDefault="0055147E" w:rsidP="0055147E">
      <w:pPr>
        <w:numPr>
          <w:ilvl w:val="0"/>
          <w:numId w:val="38"/>
        </w:numPr>
        <w:rPr>
          <w:rFonts w:ascii="Arial" w:hAnsi="Arial" w:cs="Arial"/>
          <w:sz w:val="20"/>
          <w:szCs w:val="20"/>
        </w:rPr>
      </w:pPr>
      <w:r>
        <w:rPr>
          <w:rFonts w:ascii="Arial" w:hAnsi="Arial" w:cs="Arial"/>
          <w:sz w:val="20"/>
          <w:szCs w:val="20"/>
        </w:rPr>
        <w:t>Student Self-Determination</w:t>
      </w:r>
    </w:p>
    <w:p w:rsidR="0055147E" w:rsidRDefault="0055147E" w:rsidP="0055147E">
      <w:pPr>
        <w:numPr>
          <w:ilvl w:val="0"/>
          <w:numId w:val="38"/>
        </w:numPr>
        <w:rPr>
          <w:rFonts w:ascii="Arial" w:hAnsi="Arial" w:cs="Arial"/>
          <w:sz w:val="20"/>
          <w:szCs w:val="20"/>
        </w:rPr>
      </w:pPr>
      <w:r>
        <w:rPr>
          <w:rFonts w:ascii="Arial" w:hAnsi="Arial" w:cs="Arial"/>
          <w:sz w:val="20"/>
          <w:szCs w:val="20"/>
        </w:rPr>
        <w:t>Student Self-Advocacy and associated Social Skills</w:t>
      </w:r>
    </w:p>
    <w:p w:rsidR="0055147E" w:rsidRDefault="0055147E" w:rsidP="0055147E">
      <w:pPr>
        <w:numPr>
          <w:ilvl w:val="0"/>
          <w:numId w:val="38"/>
        </w:numPr>
        <w:rPr>
          <w:rFonts w:ascii="Arial" w:hAnsi="Arial" w:cs="Arial"/>
          <w:sz w:val="20"/>
          <w:szCs w:val="20"/>
        </w:rPr>
      </w:pPr>
      <w:r>
        <w:rPr>
          <w:rFonts w:ascii="Arial" w:hAnsi="Arial" w:cs="Arial"/>
          <w:sz w:val="20"/>
          <w:szCs w:val="20"/>
        </w:rPr>
        <w:t>Transition Assessments</w:t>
      </w:r>
    </w:p>
    <w:p w:rsidR="0055147E" w:rsidRDefault="0055147E" w:rsidP="0055147E">
      <w:pPr>
        <w:numPr>
          <w:ilvl w:val="0"/>
          <w:numId w:val="38"/>
        </w:numPr>
        <w:rPr>
          <w:rFonts w:ascii="Arial" w:hAnsi="Arial" w:cs="Arial"/>
          <w:sz w:val="20"/>
          <w:szCs w:val="20"/>
        </w:rPr>
      </w:pPr>
      <w:r>
        <w:rPr>
          <w:rFonts w:ascii="Arial" w:hAnsi="Arial" w:cs="Arial"/>
          <w:sz w:val="20"/>
          <w:szCs w:val="20"/>
        </w:rPr>
        <w:t>College Readiness</w:t>
      </w:r>
    </w:p>
    <w:p w:rsidR="0055147E" w:rsidRDefault="0055147E" w:rsidP="0055147E">
      <w:pPr>
        <w:numPr>
          <w:ilvl w:val="1"/>
          <w:numId w:val="38"/>
        </w:numPr>
        <w:rPr>
          <w:rFonts w:ascii="Arial" w:hAnsi="Arial" w:cs="Arial"/>
          <w:sz w:val="20"/>
          <w:szCs w:val="20"/>
        </w:rPr>
      </w:pPr>
      <w:r>
        <w:rPr>
          <w:rFonts w:ascii="Arial" w:hAnsi="Arial" w:cs="Arial"/>
          <w:sz w:val="20"/>
          <w:szCs w:val="20"/>
        </w:rPr>
        <w:t xml:space="preserve">Collaboration with guidance </w:t>
      </w:r>
      <w:proofErr w:type="gramStart"/>
      <w:r>
        <w:rPr>
          <w:rFonts w:ascii="Arial" w:hAnsi="Arial" w:cs="Arial"/>
          <w:sz w:val="20"/>
          <w:szCs w:val="20"/>
        </w:rPr>
        <w:t>counselors</w:t>
      </w:r>
      <w:proofErr w:type="gramEnd"/>
      <w:r>
        <w:rPr>
          <w:rFonts w:ascii="Arial" w:hAnsi="Arial" w:cs="Arial"/>
          <w:sz w:val="20"/>
          <w:szCs w:val="20"/>
        </w:rPr>
        <w:t>/college counselors</w:t>
      </w:r>
    </w:p>
    <w:p w:rsidR="0055147E" w:rsidRDefault="0055147E" w:rsidP="0055147E">
      <w:pPr>
        <w:numPr>
          <w:ilvl w:val="1"/>
          <w:numId w:val="38"/>
        </w:numPr>
        <w:rPr>
          <w:rFonts w:ascii="Arial" w:hAnsi="Arial" w:cs="Arial"/>
          <w:sz w:val="20"/>
          <w:szCs w:val="20"/>
        </w:rPr>
      </w:pPr>
      <w:r>
        <w:rPr>
          <w:rFonts w:ascii="Arial" w:hAnsi="Arial" w:cs="Arial"/>
          <w:sz w:val="20"/>
          <w:szCs w:val="20"/>
        </w:rPr>
        <w:t xml:space="preserve">Student understanding of the </w:t>
      </w:r>
      <w:proofErr w:type="spellStart"/>
      <w:r>
        <w:rPr>
          <w:rFonts w:ascii="Arial" w:hAnsi="Arial" w:cs="Arial"/>
          <w:sz w:val="20"/>
          <w:szCs w:val="20"/>
        </w:rPr>
        <w:t>post secondary</w:t>
      </w:r>
      <w:proofErr w:type="spellEnd"/>
      <w:r>
        <w:rPr>
          <w:rFonts w:ascii="Arial" w:hAnsi="Arial" w:cs="Arial"/>
          <w:sz w:val="20"/>
          <w:szCs w:val="20"/>
        </w:rPr>
        <w:t xml:space="preserve"> educational system, including the culture, conventions and norms of the higher education system</w:t>
      </w:r>
    </w:p>
    <w:p w:rsidR="0055147E" w:rsidRPr="0055147E" w:rsidRDefault="0055147E" w:rsidP="0055147E">
      <w:pPr>
        <w:numPr>
          <w:ilvl w:val="0"/>
          <w:numId w:val="38"/>
        </w:numPr>
        <w:rPr>
          <w:rFonts w:ascii="Arial" w:hAnsi="Arial" w:cs="Arial"/>
          <w:sz w:val="20"/>
          <w:szCs w:val="20"/>
        </w:rPr>
      </w:pPr>
      <w:r w:rsidRPr="0055147E">
        <w:rPr>
          <w:rFonts w:ascii="Arial" w:hAnsi="Arial" w:cs="Arial"/>
          <w:sz w:val="20"/>
          <w:szCs w:val="20"/>
        </w:rPr>
        <w:t>P</w:t>
      </w:r>
      <w:r>
        <w:rPr>
          <w:rFonts w:ascii="Arial" w:hAnsi="Arial" w:cs="Arial"/>
          <w:sz w:val="20"/>
          <w:szCs w:val="20"/>
        </w:rPr>
        <w:t>artnering with Families During T</w:t>
      </w:r>
      <w:r w:rsidRPr="0055147E">
        <w:rPr>
          <w:rFonts w:ascii="Arial" w:hAnsi="Arial" w:cs="Arial"/>
          <w:sz w:val="20"/>
          <w:szCs w:val="20"/>
        </w:rPr>
        <w:t>ransition</w:t>
      </w:r>
    </w:p>
    <w:p w:rsidR="0055147E" w:rsidRDefault="0055147E" w:rsidP="0055147E">
      <w:pPr>
        <w:numPr>
          <w:ilvl w:val="0"/>
          <w:numId w:val="38"/>
        </w:numPr>
        <w:rPr>
          <w:rFonts w:ascii="Arial" w:hAnsi="Arial" w:cs="Arial"/>
          <w:sz w:val="20"/>
          <w:szCs w:val="20"/>
        </w:rPr>
      </w:pPr>
      <w:r>
        <w:rPr>
          <w:rFonts w:ascii="Arial" w:hAnsi="Arial" w:cs="Arial"/>
          <w:sz w:val="20"/>
          <w:szCs w:val="20"/>
        </w:rPr>
        <w:t>Interagency Collaboration with Massachusetts Rehabilitation Commission (MRC), Department of Developmental Services (DDS) and Department of Mental Health (DMH)</w:t>
      </w:r>
    </w:p>
    <w:p w:rsidR="0055147E" w:rsidRDefault="0055147E" w:rsidP="0055147E">
      <w:pPr>
        <w:numPr>
          <w:ilvl w:val="0"/>
          <w:numId w:val="38"/>
        </w:numPr>
        <w:rPr>
          <w:rFonts w:ascii="Arial" w:hAnsi="Arial" w:cs="Arial"/>
          <w:sz w:val="20"/>
          <w:szCs w:val="20"/>
        </w:rPr>
      </w:pPr>
      <w:r>
        <w:rPr>
          <w:rFonts w:ascii="Arial" w:hAnsi="Arial" w:cs="Arial"/>
          <w:sz w:val="20"/>
          <w:szCs w:val="20"/>
        </w:rPr>
        <w:t>Increasing opportunities for competitive integrated employment for students with disabilities through collaboration with career centers, employers, workforce investment boards and other community-based organizations</w:t>
      </w:r>
    </w:p>
    <w:p w:rsidR="0055147E" w:rsidRDefault="0055147E" w:rsidP="0055147E">
      <w:pPr>
        <w:numPr>
          <w:ilvl w:val="0"/>
          <w:numId w:val="38"/>
        </w:numPr>
        <w:rPr>
          <w:rFonts w:ascii="Arial" w:hAnsi="Arial" w:cs="Arial"/>
          <w:sz w:val="20"/>
          <w:szCs w:val="20"/>
        </w:rPr>
      </w:pPr>
      <w:r>
        <w:rPr>
          <w:rFonts w:ascii="Arial" w:hAnsi="Arial" w:cs="Arial"/>
          <w:sz w:val="20"/>
          <w:szCs w:val="20"/>
        </w:rPr>
        <w:t>Ensuring all students with disabilities (including those with multiple or severe disabilities) have access to rigorous, inclusive academic classes</w:t>
      </w:r>
    </w:p>
    <w:p w:rsidR="00A41C77" w:rsidRPr="0055147E" w:rsidRDefault="0055147E" w:rsidP="00444921">
      <w:pPr>
        <w:numPr>
          <w:ilvl w:val="1"/>
          <w:numId w:val="38"/>
        </w:numPr>
        <w:spacing w:after="120"/>
        <w:ind w:left="360"/>
        <w:jc w:val="center"/>
        <w:rPr>
          <w:rFonts w:ascii="Arial" w:hAnsi="Arial" w:cs="Arial"/>
          <w:vanish/>
          <w:color w:val="000000"/>
          <w:sz w:val="20"/>
          <w:szCs w:val="20"/>
        </w:rPr>
      </w:pPr>
      <w:r w:rsidRPr="0055147E">
        <w:rPr>
          <w:rFonts w:ascii="Arial" w:hAnsi="Arial" w:cs="Arial"/>
          <w:sz w:val="20"/>
          <w:szCs w:val="20"/>
        </w:rPr>
        <w:t>Increasing access to Honors and Advanced Placement (AP) courses</w:t>
      </w:r>
    </w:p>
    <w:p w:rsidR="00191597" w:rsidRDefault="00191597" w:rsidP="007515F3">
      <w:pPr>
        <w:pStyle w:val="BodyText"/>
        <w:jc w:val="center"/>
        <w:rPr>
          <w:rFonts w:ascii="Arial" w:hAnsi="Arial" w:cs="Arial"/>
        </w:rPr>
      </w:pPr>
    </w:p>
    <w:p w:rsidR="00191597" w:rsidRDefault="00191597" w:rsidP="007515F3">
      <w:pPr>
        <w:pStyle w:val="BodyText"/>
        <w:jc w:val="center"/>
        <w:rPr>
          <w:rFonts w:ascii="Arial" w:hAnsi="Arial" w:cs="Arial"/>
        </w:rPr>
      </w:pPr>
    </w:p>
    <w:p w:rsidR="002313AD" w:rsidRPr="006F1D75" w:rsidRDefault="002313AD" w:rsidP="002313AD">
      <w:pPr>
        <w:pStyle w:val="BodyText"/>
        <w:jc w:val="center"/>
        <w:rPr>
          <w:rStyle w:val="bold1"/>
          <w:b/>
          <w:bCs/>
        </w:rPr>
      </w:pPr>
      <w:r w:rsidRPr="006F1D75">
        <w:rPr>
          <w:rFonts w:ascii="Arial" w:hAnsi="Arial" w:cs="Arial"/>
        </w:rPr>
        <w:t>Required Program Information – Narrative Component</w:t>
      </w:r>
    </w:p>
    <w:p w:rsidR="002313AD" w:rsidRPr="008B6543" w:rsidRDefault="002313AD" w:rsidP="002313AD">
      <w:pPr>
        <w:pStyle w:val="NormalWeb"/>
        <w:widowControl w:val="0"/>
        <w:tabs>
          <w:tab w:val="left" w:pos="0"/>
        </w:tabs>
        <w:spacing w:before="0" w:beforeAutospacing="0" w:after="0" w:afterAutospacing="0"/>
        <w:ind w:right="-1080"/>
        <w:rPr>
          <w:rFonts w:ascii="Arial" w:hAnsi="Arial" w:cs="Arial"/>
        </w:rPr>
      </w:pPr>
    </w:p>
    <w:p w:rsidR="00DE0E40" w:rsidRPr="007723EA" w:rsidRDefault="00DE0E40" w:rsidP="00DE0E40">
      <w:pPr>
        <w:spacing w:after="240"/>
        <w:rPr>
          <w:rFonts w:ascii="Arial" w:hAnsi="Arial" w:cs="Arial"/>
          <w:b/>
          <w:bCs/>
          <w:sz w:val="20"/>
          <w:szCs w:val="20"/>
        </w:rPr>
      </w:pPr>
      <w:r w:rsidRPr="007723EA">
        <w:rPr>
          <w:rFonts w:ascii="Arial" w:hAnsi="Arial" w:cs="Arial"/>
          <w:b/>
          <w:bCs/>
          <w:sz w:val="20"/>
          <w:szCs w:val="20"/>
        </w:rPr>
        <w:t>Directions:</w:t>
      </w:r>
    </w:p>
    <w:p w:rsidR="00DE0E40" w:rsidRPr="007723EA" w:rsidRDefault="00DE0E40" w:rsidP="00DE0E40">
      <w:pPr>
        <w:pStyle w:val="ListParagraph"/>
        <w:numPr>
          <w:ilvl w:val="0"/>
          <w:numId w:val="41"/>
        </w:numPr>
        <w:rPr>
          <w:rFonts w:ascii="Arial" w:hAnsi="Arial" w:cs="Arial"/>
          <w:sz w:val="20"/>
          <w:szCs w:val="20"/>
        </w:rPr>
      </w:pPr>
      <w:r w:rsidRPr="007723EA">
        <w:rPr>
          <w:rFonts w:ascii="Arial" w:hAnsi="Arial" w:cs="Arial"/>
          <w:sz w:val="20"/>
          <w:szCs w:val="20"/>
        </w:rPr>
        <w:t xml:space="preserve">Complete each question below. </w:t>
      </w:r>
    </w:p>
    <w:p w:rsidR="00DE0E40" w:rsidRPr="007723EA" w:rsidRDefault="00DE0E40" w:rsidP="00DE0E40">
      <w:pPr>
        <w:pStyle w:val="ListParagraph"/>
        <w:numPr>
          <w:ilvl w:val="0"/>
          <w:numId w:val="41"/>
        </w:numPr>
        <w:rPr>
          <w:rFonts w:ascii="Arial" w:hAnsi="Arial" w:cs="Arial"/>
          <w:sz w:val="20"/>
          <w:szCs w:val="20"/>
        </w:rPr>
      </w:pPr>
      <w:r w:rsidRPr="007723EA">
        <w:rPr>
          <w:rFonts w:ascii="Arial" w:hAnsi="Arial" w:cs="Arial"/>
          <w:sz w:val="20"/>
          <w:szCs w:val="20"/>
        </w:rPr>
        <w:t>Save this document as FY18 249 [LEA # District Name] Priority</w:t>
      </w:r>
      <w:r>
        <w:rPr>
          <w:rFonts w:ascii="Arial" w:hAnsi="Arial" w:cs="Arial"/>
          <w:sz w:val="20"/>
          <w:szCs w:val="20"/>
        </w:rPr>
        <w:t>4</w:t>
      </w:r>
      <w:r w:rsidRPr="007723EA">
        <w:rPr>
          <w:rFonts w:ascii="Arial" w:hAnsi="Arial" w:cs="Arial"/>
          <w:sz w:val="20"/>
          <w:szCs w:val="20"/>
        </w:rPr>
        <w:t xml:space="preserve">.docx. </w:t>
      </w:r>
    </w:p>
    <w:p w:rsidR="00DE0E40" w:rsidRPr="007723EA" w:rsidRDefault="00DE0E40" w:rsidP="00DE0E40">
      <w:pPr>
        <w:pStyle w:val="ListParagraph"/>
        <w:numPr>
          <w:ilvl w:val="0"/>
          <w:numId w:val="41"/>
        </w:numPr>
        <w:rPr>
          <w:rFonts w:ascii="Arial" w:hAnsi="Arial" w:cs="Arial"/>
          <w:sz w:val="20"/>
          <w:szCs w:val="20"/>
        </w:rPr>
      </w:pPr>
      <w:r w:rsidRPr="007723EA">
        <w:rPr>
          <w:rFonts w:ascii="Arial" w:hAnsi="Arial" w:cs="Arial"/>
          <w:sz w:val="20"/>
          <w:szCs w:val="20"/>
        </w:rPr>
        <w:t>Upload this document to the Attachments List in EdGrants.</w:t>
      </w:r>
    </w:p>
    <w:p w:rsidR="002313AD" w:rsidRPr="008B6543" w:rsidRDefault="002313AD" w:rsidP="002313AD">
      <w:pPr>
        <w:rPr>
          <w:rFonts w:ascii="Arial" w:hAnsi="Arial" w:cs="Arial"/>
          <w:sz w:val="20"/>
          <w:szCs w:val="20"/>
        </w:rPr>
      </w:pPr>
    </w:p>
    <w:p w:rsidR="002313AD" w:rsidRPr="008B6543" w:rsidRDefault="002313AD" w:rsidP="002313AD">
      <w:pPr>
        <w:pStyle w:val="Heading1"/>
        <w:tabs>
          <w:tab w:val="left" w:pos="360"/>
        </w:tabs>
        <w:spacing w:after="120"/>
        <w:rPr>
          <w:rFonts w:ascii="Arial" w:hAnsi="Arial" w:cs="Arial"/>
          <w:bCs w:val="0"/>
          <w:sz w:val="20"/>
          <w:szCs w:val="20"/>
        </w:rPr>
      </w:pPr>
      <w:r w:rsidRPr="008B6543">
        <w:rPr>
          <w:rFonts w:ascii="Arial" w:hAnsi="Arial" w:cs="Arial"/>
          <w:bCs w:val="0"/>
          <w:sz w:val="20"/>
          <w:szCs w:val="20"/>
        </w:rPr>
        <w:t>I.</w:t>
      </w:r>
      <w:r>
        <w:rPr>
          <w:rFonts w:ascii="Arial" w:hAnsi="Arial" w:cs="Arial"/>
          <w:bCs w:val="0"/>
          <w:sz w:val="20"/>
          <w:szCs w:val="20"/>
        </w:rPr>
        <w:tab/>
      </w:r>
      <w:r w:rsidRPr="008B6543">
        <w:rPr>
          <w:rFonts w:ascii="Arial" w:hAnsi="Arial" w:cs="Arial"/>
          <w:bCs w:val="0"/>
          <w:sz w:val="20"/>
          <w:szCs w:val="20"/>
        </w:rPr>
        <w:t>OVERVIEW</w:t>
      </w:r>
    </w:p>
    <w:p w:rsidR="002313AD" w:rsidRPr="008B6543" w:rsidRDefault="002313AD" w:rsidP="002313AD">
      <w:pPr>
        <w:spacing w:after="80"/>
        <w:ind w:left="720" w:right="-720" w:hanging="360"/>
        <w:rPr>
          <w:rFonts w:ascii="Arial" w:hAnsi="Arial" w:cs="Arial"/>
          <w:sz w:val="20"/>
        </w:rPr>
      </w:pPr>
      <w:r w:rsidRPr="008B6543">
        <w:rPr>
          <w:rFonts w:ascii="Arial" w:hAnsi="Arial" w:cs="Arial"/>
          <w:sz w:val="20"/>
          <w:szCs w:val="20"/>
        </w:rPr>
        <w:t xml:space="preserve">A.  </w:t>
      </w:r>
    </w:p>
    <w:tbl>
      <w:tblPr>
        <w:tblStyle w:val="TableGrid"/>
        <w:tblW w:w="0" w:type="auto"/>
        <w:tblInd w:w="360" w:type="dxa"/>
        <w:tblLook w:val="04A0" w:firstRow="1" w:lastRow="0" w:firstColumn="1" w:lastColumn="0" w:noHBand="0" w:noVBand="1"/>
        <w:tblDescription w:val="Provide the publicly funded special education student enrollment as of October 1, 2017:&#10;A. "/>
      </w:tblPr>
      <w:tblGrid>
        <w:gridCol w:w="4790"/>
        <w:gridCol w:w="4776"/>
      </w:tblGrid>
      <w:tr w:rsidR="002313AD" w:rsidRPr="00FC7C60" w:rsidTr="00A4476C">
        <w:trPr>
          <w:tblHeader/>
        </w:trPr>
        <w:tc>
          <w:tcPr>
            <w:tcW w:w="4860" w:type="dxa"/>
          </w:tcPr>
          <w:p w:rsidR="002313AD" w:rsidRPr="00FC7C60" w:rsidRDefault="002313AD" w:rsidP="00476BB5">
            <w:pPr>
              <w:spacing w:after="80"/>
              <w:rPr>
                <w:rFonts w:ascii="Arial" w:hAnsi="Arial" w:cs="Arial"/>
                <w:color w:val="000000"/>
                <w:sz w:val="20"/>
              </w:rPr>
            </w:pPr>
            <w:r w:rsidRPr="00FC7C60">
              <w:rPr>
                <w:rFonts w:ascii="Arial" w:hAnsi="Arial" w:cs="Arial"/>
                <w:sz w:val="20"/>
              </w:rPr>
              <w:t xml:space="preserve">Provide the </w:t>
            </w:r>
            <w:r w:rsidRPr="00FC7C60">
              <w:rPr>
                <w:rFonts w:ascii="Arial" w:hAnsi="Arial" w:cs="Arial"/>
                <w:b/>
                <w:bCs/>
                <w:sz w:val="20"/>
              </w:rPr>
              <w:t>p</w:t>
            </w:r>
            <w:r w:rsidRPr="00FC7C60">
              <w:rPr>
                <w:rFonts w:ascii="Arial" w:hAnsi="Arial" w:cs="Arial"/>
                <w:b/>
                <w:bCs/>
                <w:color w:val="000000"/>
                <w:sz w:val="20"/>
              </w:rPr>
              <w:t>ublicly funded</w:t>
            </w:r>
            <w:r w:rsidRPr="00FC7C60">
              <w:rPr>
                <w:rFonts w:ascii="Arial" w:hAnsi="Arial" w:cs="Arial"/>
                <w:color w:val="000000"/>
                <w:sz w:val="20"/>
              </w:rPr>
              <w:t xml:space="preserve"> special education student enrollment as of October 1, 2017:</w:t>
            </w:r>
          </w:p>
        </w:tc>
        <w:tc>
          <w:tcPr>
            <w:tcW w:w="4860" w:type="dxa"/>
          </w:tcPr>
          <w:p w:rsidR="002313AD" w:rsidRDefault="002313AD" w:rsidP="00476BB5">
            <w:pPr>
              <w:spacing w:after="80"/>
              <w:rPr>
                <w:rFonts w:ascii="Arial" w:hAnsi="Arial" w:cs="Arial"/>
                <w:color w:val="000000"/>
                <w:sz w:val="20"/>
              </w:rPr>
            </w:pPr>
            <w:r>
              <w:rPr>
                <w:rFonts w:ascii="Arial" w:hAnsi="Arial" w:cs="Arial"/>
                <w:color w:val="000000"/>
                <w:sz w:val="20"/>
              </w:rPr>
              <w:t xml:space="preserve">A. </w:t>
            </w:r>
          </w:p>
          <w:p w:rsidR="002313AD" w:rsidRPr="00FC7C60" w:rsidRDefault="002313AD" w:rsidP="00476BB5">
            <w:pPr>
              <w:spacing w:after="80"/>
              <w:rPr>
                <w:rFonts w:ascii="Arial" w:hAnsi="Arial" w:cs="Arial"/>
                <w:color w:val="000000"/>
                <w:sz w:val="20"/>
              </w:rPr>
            </w:pPr>
          </w:p>
        </w:tc>
      </w:tr>
    </w:tbl>
    <w:p w:rsidR="002313AD" w:rsidRDefault="002313AD" w:rsidP="002313AD">
      <w:pPr>
        <w:pStyle w:val="BodyTextIndent2"/>
        <w:spacing w:before="240" w:after="120"/>
        <w:ind w:left="720" w:right="-7" w:hanging="360"/>
        <w:jc w:val="both"/>
        <w:rPr>
          <w:szCs w:val="20"/>
        </w:rPr>
      </w:pPr>
      <w:r w:rsidRPr="008B6543">
        <w:rPr>
          <w:szCs w:val="20"/>
        </w:rPr>
        <w:t xml:space="preserve">B.  Identify the topic area(s) within this priority in which your district will provide professional development.  Why is the area a priority?  Describe the current work and progress in this area in the district.  </w:t>
      </w:r>
    </w:p>
    <w:tbl>
      <w:tblPr>
        <w:tblStyle w:val="TableGrid"/>
        <w:tblW w:w="0" w:type="auto"/>
        <w:tblInd w:w="360" w:type="dxa"/>
        <w:tblLook w:val="04A0" w:firstRow="1" w:lastRow="0" w:firstColumn="1" w:lastColumn="0" w:noHBand="0" w:noVBand="1"/>
        <w:tblDescription w:val="Box for Answering question B."/>
      </w:tblPr>
      <w:tblGrid>
        <w:gridCol w:w="9566"/>
      </w:tblGrid>
      <w:tr w:rsidR="002313AD" w:rsidTr="00A4476C">
        <w:trPr>
          <w:tblHeader/>
        </w:trPr>
        <w:tc>
          <w:tcPr>
            <w:tcW w:w="10440" w:type="dxa"/>
          </w:tcPr>
          <w:p w:rsidR="002313AD" w:rsidRDefault="002313AD" w:rsidP="00476BB5">
            <w:pPr>
              <w:pStyle w:val="BodyTextIndent2"/>
              <w:spacing w:after="120"/>
              <w:ind w:left="0" w:right="-7"/>
              <w:jc w:val="both"/>
              <w:rPr>
                <w:szCs w:val="20"/>
              </w:rPr>
            </w:pPr>
            <w:r>
              <w:rPr>
                <w:szCs w:val="20"/>
              </w:rPr>
              <w:t xml:space="preserve">B. </w:t>
            </w:r>
          </w:p>
          <w:p w:rsidR="002313AD" w:rsidRDefault="002313AD" w:rsidP="00476BB5">
            <w:pPr>
              <w:pStyle w:val="BodyTextIndent2"/>
              <w:spacing w:after="120"/>
              <w:ind w:left="0" w:right="-7"/>
              <w:jc w:val="both"/>
              <w:rPr>
                <w:szCs w:val="20"/>
              </w:rPr>
            </w:pPr>
          </w:p>
          <w:p w:rsidR="002313AD" w:rsidRDefault="002313AD" w:rsidP="00476BB5">
            <w:pPr>
              <w:pStyle w:val="BodyTextIndent2"/>
              <w:spacing w:after="120"/>
              <w:ind w:left="0" w:right="-7"/>
              <w:jc w:val="both"/>
              <w:rPr>
                <w:szCs w:val="20"/>
              </w:rPr>
            </w:pPr>
          </w:p>
        </w:tc>
      </w:tr>
    </w:tbl>
    <w:p w:rsidR="002313AD" w:rsidRPr="008B6543" w:rsidRDefault="002313AD" w:rsidP="002313AD">
      <w:pPr>
        <w:pStyle w:val="BodyTextIndent2"/>
        <w:spacing w:after="120"/>
        <w:ind w:right="-7"/>
        <w:jc w:val="both"/>
        <w:rPr>
          <w:szCs w:val="20"/>
        </w:rPr>
      </w:pPr>
    </w:p>
    <w:p w:rsidR="002313AD" w:rsidRDefault="002313AD" w:rsidP="002313AD">
      <w:pPr>
        <w:pStyle w:val="BodyTextIndent2"/>
        <w:spacing w:after="120"/>
        <w:ind w:left="720" w:hanging="360"/>
        <w:rPr>
          <w:szCs w:val="20"/>
        </w:rPr>
      </w:pPr>
      <w:r w:rsidRPr="008B6543">
        <w:rPr>
          <w:szCs w:val="20"/>
        </w:rPr>
        <w:t xml:space="preserve">C.  How are you going to ensure that the professional development is high-quality and evidence-based?  Identify the proposed individual(s) or organization(s) that will be providing professional development activities and training in the selected area(s). </w:t>
      </w:r>
    </w:p>
    <w:tbl>
      <w:tblPr>
        <w:tblStyle w:val="TableGrid"/>
        <w:tblW w:w="0" w:type="auto"/>
        <w:tblInd w:w="360" w:type="dxa"/>
        <w:tblLook w:val="04A0" w:firstRow="1" w:lastRow="0" w:firstColumn="1" w:lastColumn="0" w:noHBand="0" w:noVBand="1"/>
        <w:tblDescription w:val="Box for Answering question C."/>
      </w:tblPr>
      <w:tblGrid>
        <w:gridCol w:w="9566"/>
      </w:tblGrid>
      <w:tr w:rsidR="002313AD" w:rsidTr="00A4476C">
        <w:trPr>
          <w:tblHeader/>
        </w:trPr>
        <w:tc>
          <w:tcPr>
            <w:tcW w:w="10440" w:type="dxa"/>
          </w:tcPr>
          <w:p w:rsidR="002313AD" w:rsidRDefault="002313AD" w:rsidP="00476BB5">
            <w:pPr>
              <w:pStyle w:val="BodyTextIndent2"/>
              <w:spacing w:after="120"/>
              <w:ind w:left="0"/>
              <w:rPr>
                <w:szCs w:val="20"/>
              </w:rPr>
            </w:pPr>
            <w:r>
              <w:rPr>
                <w:szCs w:val="20"/>
              </w:rPr>
              <w:t>C.</w:t>
            </w:r>
          </w:p>
          <w:p w:rsidR="002313AD" w:rsidRDefault="002313AD" w:rsidP="00476BB5">
            <w:pPr>
              <w:pStyle w:val="BodyTextIndent2"/>
              <w:spacing w:after="120"/>
              <w:ind w:left="0"/>
              <w:rPr>
                <w:szCs w:val="20"/>
              </w:rPr>
            </w:pPr>
          </w:p>
          <w:p w:rsidR="002313AD" w:rsidRDefault="002313AD" w:rsidP="00476BB5">
            <w:pPr>
              <w:pStyle w:val="BodyTextIndent2"/>
              <w:spacing w:after="120"/>
              <w:ind w:left="0"/>
              <w:rPr>
                <w:szCs w:val="20"/>
              </w:rPr>
            </w:pPr>
          </w:p>
        </w:tc>
      </w:tr>
    </w:tbl>
    <w:p w:rsidR="002313AD" w:rsidRPr="00A34B77" w:rsidRDefault="002313AD" w:rsidP="002313AD">
      <w:pPr>
        <w:pStyle w:val="BodyTextIndent2"/>
        <w:spacing w:after="120"/>
        <w:ind w:left="720" w:hanging="360"/>
        <w:rPr>
          <w:szCs w:val="20"/>
        </w:rPr>
      </w:pPr>
    </w:p>
    <w:p w:rsidR="002313AD" w:rsidRPr="008B6543" w:rsidRDefault="002313AD" w:rsidP="002313AD">
      <w:pPr>
        <w:pStyle w:val="BodyTextIndent"/>
        <w:spacing w:after="120"/>
        <w:rPr>
          <w:rFonts w:ascii="Arial" w:hAnsi="Arial" w:cs="Arial"/>
          <w:sz w:val="20"/>
          <w:szCs w:val="20"/>
        </w:rPr>
      </w:pPr>
      <w:r w:rsidRPr="008B6543">
        <w:rPr>
          <w:rFonts w:ascii="Arial" w:hAnsi="Arial" w:cs="Arial"/>
          <w:sz w:val="20"/>
          <w:szCs w:val="20"/>
        </w:rPr>
        <w:lastRenderedPageBreak/>
        <w:t>D.  Explain how providing professional development in this area(s) will help school and district personnel improve their skills and build capacity to instruct and support students with disabilities.  Include:</w:t>
      </w:r>
    </w:p>
    <w:tbl>
      <w:tblPr>
        <w:tblStyle w:val="TableGrid"/>
        <w:tblW w:w="9828" w:type="dxa"/>
        <w:tblInd w:w="360" w:type="dxa"/>
        <w:tblLook w:val="04A0" w:firstRow="1" w:lastRow="0" w:firstColumn="1" w:lastColumn="0" w:noHBand="0" w:noVBand="1"/>
        <w:tblDescription w:val="Box for Answering question D. &#10;1. Outcomes - What are the expected outcomes from this project?&#10;&#10;&#10;2. Evaluation – How will you ensure you have achieved the expected outcomes?"/>
      </w:tblPr>
      <w:tblGrid>
        <w:gridCol w:w="9828"/>
      </w:tblGrid>
      <w:tr w:rsidR="002313AD" w:rsidRPr="00FC7C60" w:rsidTr="00A4476C">
        <w:trPr>
          <w:trHeight w:val="710"/>
          <w:tblHeader/>
        </w:trPr>
        <w:tc>
          <w:tcPr>
            <w:tcW w:w="9828" w:type="dxa"/>
          </w:tcPr>
          <w:p w:rsidR="002313AD" w:rsidRDefault="002313AD" w:rsidP="00476BB5">
            <w:pPr>
              <w:pStyle w:val="BodyTextIndent"/>
              <w:spacing w:before="240"/>
              <w:ind w:left="0"/>
              <w:rPr>
                <w:rFonts w:ascii="Arial" w:hAnsi="Arial" w:cs="Arial"/>
                <w:sz w:val="20"/>
                <w:szCs w:val="20"/>
              </w:rPr>
            </w:pPr>
            <w:r>
              <w:rPr>
                <w:rFonts w:ascii="Arial" w:hAnsi="Arial" w:cs="Arial"/>
                <w:sz w:val="20"/>
                <w:szCs w:val="20"/>
              </w:rPr>
              <w:t xml:space="preserve">D. </w:t>
            </w:r>
          </w:p>
          <w:p w:rsidR="002313AD" w:rsidRDefault="002313AD" w:rsidP="002313AD">
            <w:pPr>
              <w:pStyle w:val="BodyTextIndent"/>
              <w:numPr>
                <w:ilvl w:val="0"/>
                <w:numId w:val="39"/>
              </w:numPr>
              <w:tabs>
                <w:tab w:val="clear" w:pos="1080"/>
                <w:tab w:val="num" w:pos="720"/>
              </w:tabs>
              <w:spacing w:before="240"/>
              <w:rPr>
                <w:rFonts w:ascii="Arial" w:hAnsi="Arial" w:cs="Arial"/>
                <w:sz w:val="20"/>
                <w:szCs w:val="20"/>
              </w:rPr>
            </w:pPr>
            <w:r w:rsidRPr="00FC7C60">
              <w:rPr>
                <w:rFonts w:ascii="Arial" w:hAnsi="Arial" w:cs="Arial"/>
                <w:sz w:val="20"/>
                <w:szCs w:val="20"/>
              </w:rPr>
              <w:t>Outcomes - What are the expected outcomes from this project?</w:t>
            </w:r>
          </w:p>
          <w:p w:rsidR="002313AD" w:rsidRDefault="002313AD" w:rsidP="00476BB5">
            <w:pPr>
              <w:pStyle w:val="BodyTextIndent"/>
              <w:spacing w:before="240"/>
              <w:ind w:left="1080"/>
              <w:rPr>
                <w:rFonts w:ascii="Arial" w:hAnsi="Arial" w:cs="Arial"/>
                <w:sz w:val="20"/>
                <w:szCs w:val="20"/>
              </w:rPr>
            </w:pPr>
          </w:p>
          <w:p w:rsidR="002313AD" w:rsidRPr="00FC7C60" w:rsidRDefault="002313AD" w:rsidP="00476BB5">
            <w:pPr>
              <w:pStyle w:val="BodyTextIndent"/>
              <w:rPr>
                <w:rFonts w:ascii="Arial" w:hAnsi="Arial" w:cs="Arial"/>
                <w:sz w:val="20"/>
                <w:szCs w:val="20"/>
              </w:rPr>
            </w:pPr>
          </w:p>
          <w:p w:rsidR="002313AD" w:rsidRDefault="002313AD" w:rsidP="002313AD">
            <w:pPr>
              <w:pStyle w:val="BodyTextIndent"/>
              <w:numPr>
                <w:ilvl w:val="0"/>
                <w:numId w:val="39"/>
              </w:numPr>
              <w:tabs>
                <w:tab w:val="clear" w:pos="1080"/>
                <w:tab w:val="num" w:pos="720"/>
              </w:tabs>
              <w:rPr>
                <w:rFonts w:ascii="Arial" w:hAnsi="Arial" w:cs="Arial"/>
                <w:sz w:val="20"/>
                <w:szCs w:val="20"/>
              </w:rPr>
            </w:pPr>
            <w:r w:rsidRPr="00FC7C60">
              <w:rPr>
                <w:rFonts w:ascii="Arial" w:hAnsi="Arial" w:cs="Arial"/>
                <w:sz w:val="20"/>
                <w:szCs w:val="20"/>
              </w:rPr>
              <w:t>Evaluation – How will you ensure you have achieved the expected outcomes?</w:t>
            </w:r>
          </w:p>
          <w:p w:rsidR="002313AD" w:rsidRDefault="002313AD" w:rsidP="00476BB5">
            <w:pPr>
              <w:pStyle w:val="BodyTextIndent"/>
              <w:rPr>
                <w:rFonts w:ascii="Arial" w:hAnsi="Arial" w:cs="Arial"/>
                <w:sz w:val="20"/>
                <w:szCs w:val="20"/>
              </w:rPr>
            </w:pPr>
          </w:p>
          <w:p w:rsidR="002313AD" w:rsidRDefault="002313AD" w:rsidP="00476BB5">
            <w:pPr>
              <w:pStyle w:val="BodyTextIndent"/>
              <w:rPr>
                <w:rFonts w:ascii="Arial" w:hAnsi="Arial" w:cs="Arial"/>
                <w:sz w:val="20"/>
                <w:szCs w:val="20"/>
              </w:rPr>
            </w:pPr>
          </w:p>
          <w:p w:rsidR="002313AD" w:rsidRPr="00FC7C60" w:rsidRDefault="002313AD" w:rsidP="00476BB5">
            <w:pPr>
              <w:pStyle w:val="BodyTextIndent"/>
              <w:rPr>
                <w:rFonts w:ascii="Arial" w:hAnsi="Arial" w:cs="Arial"/>
                <w:sz w:val="20"/>
                <w:szCs w:val="20"/>
              </w:rPr>
            </w:pPr>
          </w:p>
        </w:tc>
      </w:tr>
    </w:tbl>
    <w:p w:rsidR="002313AD" w:rsidRDefault="002313AD" w:rsidP="002313AD">
      <w:pPr>
        <w:pStyle w:val="Heading1"/>
        <w:spacing w:after="120"/>
        <w:rPr>
          <w:rFonts w:ascii="Arial" w:hAnsi="Arial" w:cs="Arial"/>
          <w:bCs w:val="0"/>
          <w:sz w:val="20"/>
          <w:szCs w:val="20"/>
        </w:rPr>
      </w:pPr>
    </w:p>
    <w:p w:rsidR="002313AD" w:rsidRPr="008B6543" w:rsidRDefault="002313AD" w:rsidP="002313AD">
      <w:pPr>
        <w:pStyle w:val="Heading1"/>
        <w:tabs>
          <w:tab w:val="left" w:pos="360"/>
        </w:tabs>
        <w:spacing w:after="120"/>
        <w:rPr>
          <w:rFonts w:ascii="Arial" w:hAnsi="Arial" w:cs="Arial"/>
          <w:bCs w:val="0"/>
          <w:sz w:val="20"/>
          <w:szCs w:val="20"/>
        </w:rPr>
      </w:pPr>
      <w:r w:rsidRPr="008B6543">
        <w:rPr>
          <w:rFonts w:ascii="Arial" w:hAnsi="Arial" w:cs="Arial"/>
          <w:bCs w:val="0"/>
          <w:sz w:val="20"/>
          <w:szCs w:val="20"/>
        </w:rPr>
        <w:t>II.</w:t>
      </w:r>
      <w:r>
        <w:rPr>
          <w:rFonts w:ascii="Arial" w:hAnsi="Arial" w:cs="Arial"/>
          <w:bCs w:val="0"/>
          <w:sz w:val="20"/>
          <w:szCs w:val="20"/>
        </w:rPr>
        <w:tab/>
      </w:r>
      <w:r w:rsidRPr="008B6543">
        <w:rPr>
          <w:rFonts w:ascii="Arial" w:hAnsi="Arial" w:cs="Arial"/>
          <w:bCs w:val="0"/>
          <w:sz w:val="20"/>
          <w:szCs w:val="20"/>
        </w:rPr>
        <w:t>IMPLEMENTATION PLAN</w:t>
      </w:r>
    </w:p>
    <w:p w:rsidR="002313AD" w:rsidRDefault="002313AD" w:rsidP="002313AD">
      <w:pPr>
        <w:pStyle w:val="BodyTextIndent"/>
        <w:spacing w:after="120"/>
        <w:rPr>
          <w:rFonts w:ascii="Arial" w:hAnsi="Arial" w:cs="Arial"/>
          <w:sz w:val="20"/>
          <w:szCs w:val="20"/>
        </w:rPr>
      </w:pPr>
      <w:r w:rsidRPr="008B6543">
        <w:rPr>
          <w:rFonts w:ascii="Arial" w:hAnsi="Arial" w:cs="Arial"/>
          <w:sz w:val="20"/>
          <w:szCs w:val="20"/>
        </w:rPr>
        <w:t>A.  List the individual(s) responsible for the oversight of this initiative and their positions.</w:t>
      </w:r>
    </w:p>
    <w:tbl>
      <w:tblPr>
        <w:tblStyle w:val="TableGrid"/>
        <w:tblW w:w="0" w:type="auto"/>
        <w:tblInd w:w="360" w:type="dxa"/>
        <w:tblLook w:val="04A0" w:firstRow="1" w:lastRow="0" w:firstColumn="1" w:lastColumn="0" w:noHBand="0" w:noVBand="1"/>
        <w:tblDescription w:val="Box for Answering question A."/>
      </w:tblPr>
      <w:tblGrid>
        <w:gridCol w:w="9566"/>
      </w:tblGrid>
      <w:tr w:rsidR="002313AD" w:rsidTr="00A4476C">
        <w:trPr>
          <w:tblHeader/>
        </w:trPr>
        <w:tc>
          <w:tcPr>
            <w:tcW w:w="10440" w:type="dxa"/>
          </w:tcPr>
          <w:p w:rsidR="002313AD" w:rsidRDefault="002313AD" w:rsidP="00476BB5">
            <w:pPr>
              <w:pStyle w:val="BodyTextIndent"/>
              <w:spacing w:after="120"/>
              <w:ind w:left="0"/>
              <w:rPr>
                <w:rFonts w:ascii="Arial" w:hAnsi="Arial" w:cs="Arial"/>
                <w:sz w:val="20"/>
                <w:szCs w:val="20"/>
              </w:rPr>
            </w:pPr>
            <w:r>
              <w:rPr>
                <w:rFonts w:ascii="Arial" w:hAnsi="Arial" w:cs="Arial"/>
                <w:sz w:val="20"/>
                <w:szCs w:val="20"/>
              </w:rPr>
              <w:t>A.</w:t>
            </w:r>
          </w:p>
          <w:p w:rsidR="002313AD" w:rsidRDefault="002313AD" w:rsidP="00476BB5">
            <w:pPr>
              <w:pStyle w:val="BodyTextIndent"/>
              <w:spacing w:after="120"/>
              <w:ind w:left="0"/>
              <w:rPr>
                <w:rFonts w:ascii="Arial" w:hAnsi="Arial" w:cs="Arial"/>
                <w:sz w:val="20"/>
                <w:szCs w:val="20"/>
              </w:rPr>
            </w:pPr>
          </w:p>
          <w:p w:rsidR="002313AD" w:rsidRDefault="002313AD" w:rsidP="00476BB5">
            <w:pPr>
              <w:pStyle w:val="BodyTextIndent"/>
              <w:spacing w:after="120"/>
              <w:ind w:left="0"/>
              <w:rPr>
                <w:rFonts w:ascii="Arial" w:hAnsi="Arial" w:cs="Arial"/>
                <w:sz w:val="20"/>
                <w:szCs w:val="20"/>
              </w:rPr>
            </w:pPr>
          </w:p>
        </w:tc>
      </w:tr>
    </w:tbl>
    <w:p w:rsidR="002313AD" w:rsidRPr="008B6543" w:rsidRDefault="002313AD" w:rsidP="002313AD">
      <w:pPr>
        <w:pStyle w:val="BodyTextIndent"/>
        <w:spacing w:after="120"/>
        <w:rPr>
          <w:rFonts w:ascii="Arial" w:hAnsi="Arial" w:cs="Arial"/>
          <w:sz w:val="20"/>
          <w:szCs w:val="20"/>
        </w:rPr>
      </w:pPr>
    </w:p>
    <w:p w:rsidR="002313AD" w:rsidRDefault="002313AD" w:rsidP="002313AD">
      <w:pPr>
        <w:pStyle w:val="BodyTextIndent2"/>
        <w:spacing w:after="120"/>
        <w:ind w:left="720" w:hanging="360"/>
        <w:rPr>
          <w:szCs w:val="20"/>
        </w:rPr>
      </w:pPr>
      <w:r w:rsidRPr="008B6543">
        <w:rPr>
          <w:szCs w:val="20"/>
        </w:rPr>
        <w:t>B.  Provide a detailed description of the professional development activities that will be offered and the specific follow-up and technical assistance activities that will be provided following the trainings.  Describe how the professional development activities will be job-embedded.</w:t>
      </w:r>
    </w:p>
    <w:tbl>
      <w:tblPr>
        <w:tblStyle w:val="TableGrid"/>
        <w:tblW w:w="0" w:type="auto"/>
        <w:tblInd w:w="360" w:type="dxa"/>
        <w:tblLook w:val="04A0" w:firstRow="1" w:lastRow="0" w:firstColumn="1" w:lastColumn="0" w:noHBand="0" w:noVBand="1"/>
        <w:tblDescription w:val="Box for Answering question B."/>
      </w:tblPr>
      <w:tblGrid>
        <w:gridCol w:w="9566"/>
      </w:tblGrid>
      <w:tr w:rsidR="002313AD" w:rsidTr="00A4476C">
        <w:trPr>
          <w:tblHeader/>
        </w:trPr>
        <w:tc>
          <w:tcPr>
            <w:tcW w:w="9720" w:type="dxa"/>
          </w:tcPr>
          <w:p w:rsidR="002313AD" w:rsidRDefault="002313AD" w:rsidP="00476BB5">
            <w:pPr>
              <w:pStyle w:val="BodyTextIndent2"/>
              <w:spacing w:after="120"/>
              <w:ind w:left="0"/>
              <w:rPr>
                <w:szCs w:val="20"/>
              </w:rPr>
            </w:pPr>
            <w:r>
              <w:rPr>
                <w:szCs w:val="20"/>
              </w:rPr>
              <w:t>B.</w:t>
            </w:r>
          </w:p>
          <w:p w:rsidR="002313AD" w:rsidRDefault="002313AD" w:rsidP="00476BB5">
            <w:pPr>
              <w:pStyle w:val="BodyTextIndent2"/>
              <w:spacing w:after="120"/>
              <w:ind w:left="0"/>
              <w:rPr>
                <w:szCs w:val="20"/>
              </w:rPr>
            </w:pPr>
          </w:p>
          <w:p w:rsidR="002313AD" w:rsidRDefault="002313AD" w:rsidP="00476BB5">
            <w:pPr>
              <w:pStyle w:val="BodyTextIndent2"/>
              <w:spacing w:after="120"/>
              <w:ind w:left="0"/>
              <w:rPr>
                <w:szCs w:val="20"/>
              </w:rPr>
            </w:pPr>
          </w:p>
          <w:p w:rsidR="002313AD" w:rsidRDefault="002313AD" w:rsidP="00476BB5">
            <w:pPr>
              <w:pStyle w:val="BodyTextIndent2"/>
              <w:spacing w:after="120"/>
              <w:ind w:left="0"/>
              <w:rPr>
                <w:szCs w:val="20"/>
              </w:rPr>
            </w:pPr>
          </w:p>
        </w:tc>
      </w:tr>
    </w:tbl>
    <w:p w:rsidR="002313AD" w:rsidRPr="008B6543" w:rsidRDefault="002313AD" w:rsidP="002313AD">
      <w:pPr>
        <w:pStyle w:val="BodyTextIndent2"/>
        <w:spacing w:after="120"/>
        <w:ind w:left="720" w:hanging="360"/>
        <w:rPr>
          <w:szCs w:val="20"/>
        </w:rPr>
      </w:pPr>
    </w:p>
    <w:p w:rsidR="002313AD" w:rsidRDefault="002313AD" w:rsidP="002313AD">
      <w:pPr>
        <w:pStyle w:val="BodyTextIndent2"/>
        <w:spacing w:after="120"/>
        <w:rPr>
          <w:szCs w:val="20"/>
        </w:rPr>
      </w:pPr>
      <w:r w:rsidRPr="008B6543">
        <w:rPr>
          <w:szCs w:val="20"/>
        </w:rPr>
        <w:t>C.  Provide a proposed timeline for the professional development activities, including anticipated dates.</w:t>
      </w:r>
    </w:p>
    <w:tbl>
      <w:tblPr>
        <w:tblStyle w:val="TableGrid"/>
        <w:tblW w:w="0" w:type="auto"/>
        <w:tblInd w:w="360" w:type="dxa"/>
        <w:tblLook w:val="04A0" w:firstRow="1" w:lastRow="0" w:firstColumn="1" w:lastColumn="0" w:noHBand="0" w:noVBand="1"/>
        <w:tblDescription w:val="Box for Answering question C."/>
      </w:tblPr>
      <w:tblGrid>
        <w:gridCol w:w="9566"/>
      </w:tblGrid>
      <w:tr w:rsidR="002313AD" w:rsidTr="00A4476C">
        <w:trPr>
          <w:tblHeader/>
        </w:trPr>
        <w:tc>
          <w:tcPr>
            <w:tcW w:w="10440" w:type="dxa"/>
          </w:tcPr>
          <w:p w:rsidR="002313AD" w:rsidRDefault="002313AD" w:rsidP="00476BB5">
            <w:pPr>
              <w:pStyle w:val="BodyTextIndent2"/>
              <w:spacing w:after="120"/>
              <w:ind w:left="0"/>
              <w:rPr>
                <w:szCs w:val="20"/>
              </w:rPr>
            </w:pPr>
            <w:r>
              <w:rPr>
                <w:szCs w:val="20"/>
              </w:rPr>
              <w:t>C.</w:t>
            </w:r>
          </w:p>
          <w:p w:rsidR="002313AD" w:rsidRDefault="002313AD" w:rsidP="00476BB5">
            <w:pPr>
              <w:pStyle w:val="BodyTextIndent2"/>
              <w:spacing w:after="120"/>
              <w:ind w:left="0"/>
              <w:rPr>
                <w:szCs w:val="20"/>
              </w:rPr>
            </w:pPr>
          </w:p>
          <w:p w:rsidR="002313AD" w:rsidRDefault="002313AD" w:rsidP="00476BB5">
            <w:pPr>
              <w:pStyle w:val="BodyTextIndent2"/>
              <w:spacing w:after="120"/>
              <w:ind w:left="0"/>
              <w:rPr>
                <w:szCs w:val="20"/>
              </w:rPr>
            </w:pPr>
          </w:p>
          <w:p w:rsidR="002313AD" w:rsidRDefault="002313AD" w:rsidP="00476BB5">
            <w:pPr>
              <w:pStyle w:val="BodyTextIndent2"/>
              <w:spacing w:after="120"/>
              <w:ind w:left="0"/>
              <w:rPr>
                <w:szCs w:val="20"/>
              </w:rPr>
            </w:pPr>
          </w:p>
        </w:tc>
      </w:tr>
    </w:tbl>
    <w:p w:rsidR="002313AD" w:rsidRPr="008B6543" w:rsidRDefault="002313AD" w:rsidP="002313AD">
      <w:pPr>
        <w:pStyle w:val="BodyTextIndent2"/>
        <w:spacing w:after="120"/>
        <w:ind w:left="0"/>
        <w:rPr>
          <w:szCs w:val="20"/>
        </w:rPr>
      </w:pPr>
    </w:p>
    <w:p w:rsidR="002313AD" w:rsidRDefault="002313AD" w:rsidP="00A4476C">
      <w:pPr>
        <w:pStyle w:val="BodyTextIndent2"/>
        <w:spacing w:after="120"/>
        <w:ind w:left="720" w:hanging="360"/>
        <w:rPr>
          <w:szCs w:val="20"/>
        </w:rPr>
      </w:pPr>
      <w:r w:rsidRPr="008B6543">
        <w:rPr>
          <w:szCs w:val="20"/>
        </w:rPr>
        <w:t xml:space="preserve">D.  Identify the target audience that will be participating in the professional development activities.  Include how the participants will be made available for the trainings (e.g., release time, stipends, designated training days, etc.). </w:t>
      </w:r>
    </w:p>
    <w:tbl>
      <w:tblPr>
        <w:tblStyle w:val="TableGrid"/>
        <w:tblW w:w="0" w:type="auto"/>
        <w:tblInd w:w="360" w:type="dxa"/>
        <w:tblLook w:val="04A0" w:firstRow="1" w:lastRow="0" w:firstColumn="1" w:lastColumn="0" w:noHBand="0" w:noVBand="1"/>
        <w:tblDescription w:val="Box for Answering question D."/>
      </w:tblPr>
      <w:tblGrid>
        <w:gridCol w:w="9566"/>
      </w:tblGrid>
      <w:tr w:rsidR="002313AD" w:rsidTr="00A4476C">
        <w:trPr>
          <w:tblHeader/>
        </w:trPr>
        <w:tc>
          <w:tcPr>
            <w:tcW w:w="10440" w:type="dxa"/>
          </w:tcPr>
          <w:p w:rsidR="002313AD" w:rsidRDefault="002313AD" w:rsidP="00476BB5">
            <w:pPr>
              <w:tabs>
                <w:tab w:val="num" w:pos="3240"/>
              </w:tabs>
              <w:spacing w:after="120"/>
              <w:ind w:right="-576"/>
              <w:rPr>
                <w:rFonts w:ascii="Arial" w:hAnsi="Arial" w:cs="Arial"/>
                <w:sz w:val="20"/>
                <w:szCs w:val="20"/>
              </w:rPr>
            </w:pPr>
            <w:r>
              <w:rPr>
                <w:rFonts w:ascii="Arial" w:hAnsi="Arial" w:cs="Arial"/>
                <w:sz w:val="20"/>
                <w:szCs w:val="20"/>
              </w:rPr>
              <w:t>D.</w:t>
            </w:r>
            <w:bookmarkStart w:id="0" w:name="_GoBack"/>
            <w:bookmarkEnd w:id="0"/>
          </w:p>
          <w:p w:rsidR="002313AD" w:rsidRDefault="002313AD" w:rsidP="00476BB5">
            <w:pPr>
              <w:tabs>
                <w:tab w:val="num" w:pos="3240"/>
              </w:tabs>
              <w:spacing w:after="120"/>
              <w:ind w:right="-576"/>
              <w:rPr>
                <w:rFonts w:ascii="Arial" w:hAnsi="Arial" w:cs="Arial"/>
                <w:sz w:val="20"/>
                <w:szCs w:val="20"/>
              </w:rPr>
            </w:pPr>
          </w:p>
          <w:p w:rsidR="002313AD" w:rsidRDefault="002313AD" w:rsidP="00476BB5">
            <w:pPr>
              <w:tabs>
                <w:tab w:val="num" w:pos="3240"/>
              </w:tabs>
              <w:spacing w:after="120"/>
              <w:ind w:right="-576"/>
              <w:rPr>
                <w:rFonts w:ascii="Arial" w:hAnsi="Arial" w:cs="Arial"/>
                <w:sz w:val="20"/>
                <w:szCs w:val="20"/>
              </w:rPr>
            </w:pPr>
          </w:p>
          <w:p w:rsidR="002313AD" w:rsidRDefault="002313AD" w:rsidP="00476BB5">
            <w:pPr>
              <w:tabs>
                <w:tab w:val="num" w:pos="3240"/>
              </w:tabs>
              <w:spacing w:after="120"/>
              <w:ind w:right="-576"/>
              <w:rPr>
                <w:rFonts w:ascii="Arial" w:hAnsi="Arial" w:cs="Arial"/>
                <w:sz w:val="20"/>
                <w:szCs w:val="20"/>
              </w:rPr>
            </w:pPr>
          </w:p>
        </w:tc>
      </w:tr>
    </w:tbl>
    <w:p w:rsidR="002313AD" w:rsidRDefault="002313AD" w:rsidP="002313AD">
      <w:pPr>
        <w:tabs>
          <w:tab w:val="num" w:pos="3240"/>
        </w:tabs>
        <w:spacing w:after="120"/>
        <w:ind w:right="-576"/>
        <w:rPr>
          <w:rFonts w:ascii="Arial" w:hAnsi="Arial" w:cs="Arial"/>
          <w:sz w:val="20"/>
          <w:szCs w:val="20"/>
        </w:rPr>
      </w:pPr>
    </w:p>
    <w:p w:rsidR="002313AD" w:rsidRPr="00645DF0" w:rsidRDefault="002313AD" w:rsidP="002313AD">
      <w:pPr>
        <w:tabs>
          <w:tab w:val="num" w:pos="3240"/>
        </w:tabs>
        <w:spacing w:after="120"/>
        <w:ind w:right="-576"/>
        <w:rPr>
          <w:rFonts w:ascii="Arial" w:hAnsi="Arial" w:cs="Arial"/>
          <w:sz w:val="20"/>
          <w:szCs w:val="20"/>
        </w:rPr>
      </w:pPr>
    </w:p>
    <w:p w:rsidR="00FD72B5" w:rsidRDefault="00FD72B5" w:rsidP="002313AD">
      <w:pPr>
        <w:pStyle w:val="BodyText"/>
        <w:jc w:val="center"/>
        <w:rPr>
          <w:rFonts w:ascii="Arial" w:hAnsi="Arial" w:cs="Arial"/>
        </w:rPr>
      </w:pPr>
    </w:p>
    <w:sectPr w:rsidR="00FD72B5" w:rsidSect="00EA3DD0">
      <w:headerReference w:type="default" r:id="rId12"/>
      <w:pgSz w:w="12240" w:h="15840"/>
      <w:pgMar w:top="720"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CEF" w:rsidRPr="00FC7C60" w:rsidRDefault="00DE3CEF" w:rsidP="002313AD">
      <w:r>
        <w:separator/>
      </w:r>
    </w:p>
  </w:endnote>
  <w:endnote w:type="continuationSeparator" w:id="0">
    <w:p w:rsidR="00DE3CEF" w:rsidRPr="00FC7C60" w:rsidRDefault="00DE3CEF" w:rsidP="0023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CEF" w:rsidRPr="00FC7C60" w:rsidRDefault="00DE3CEF" w:rsidP="002313AD">
      <w:r>
        <w:separator/>
      </w:r>
    </w:p>
  </w:footnote>
  <w:footnote w:type="continuationSeparator" w:id="0">
    <w:p w:rsidR="00DE3CEF" w:rsidRPr="00FC7C60" w:rsidRDefault="00DE3CEF" w:rsidP="002313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2520"/>
    </w:tblGrid>
    <w:tr w:rsidR="002313AD" w:rsidRPr="00F7371B" w:rsidTr="00A4476C">
      <w:tc>
        <w:tcPr>
          <w:tcW w:w="7668" w:type="dxa"/>
          <w:tcBorders>
            <w:top w:val="double" w:sz="4" w:space="0" w:color="auto"/>
            <w:left w:val="double" w:sz="4" w:space="0" w:color="auto"/>
            <w:bottom w:val="double" w:sz="4" w:space="0" w:color="auto"/>
            <w:right w:val="nil"/>
          </w:tcBorders>
        </w:tcPr>
        <w:p w:rsidR="002313AD" w:rsidRPr="00F7371B" w:rsidRDefault="002313AD" w:rsidP="00B97F76">
          <w:pPr>
            <w:tabs>
              <w:tab w:val="left" w:pos="2700"/>
            </w:tabs>
            <w:spacing w:before="120"/>
            <w:jc w:val="center"/>
            <w:rPr>
              <w:rFonts w:ascii="Arial" w:hAnsi="Arial" w:cs="Arial"/>
              <w:b/>
              <w:sz w:val="20"/>
            </w:rPr>
          </w:pPr>
          <w:r w:rsidRPr="00F7371B">
            <w:rPr>
              <w:rFonts w:ascii="Arial" w:hAnsi="Arial" w:cs="Arial"/>
              <w:b/>
              <w:sz w:val="20"/>
            </w:rPr>
            <w:t xml:space="preserve">Name of Grant Program: </w:t>
          </w:r>
          <w:r w:rsidR="00B97F76" w:rsidRPr="002C174C">
            <w:rPr>
              <w:rFonts w:ascii="Arial" w:hAnsi="Arial" w:cs="Arial"/>
              <w:sz w:val="20"/>
            </w:rPr>
            <w:t>Special Education</w:t>
          </w:r>
          <w:r w:rsidR="00B97F76">
            <w:rPr>
              <w:rFonts w:ascii="Arial" w:hAnsi="Arial" w:cs="Arial"/>
              <w:sz w:val="20"/>
            </w:rPr>
            <w:t xml:space="preserve"> </w:t>
          </w:r>
          <w:r w:rsidR="00B97F76" w:rsidRPr="005B4168">
            <w:rPr>
              <w:rFonts w:ascii="Arial" w:hAnsi="Arial" w:cs="Arial"/>
              <w:sz w:val="20"/>
            </w:rPr>
            <w:t>Discretionary Federal Program Improvement Grant</w:t>
          </w:r>
        </w:p>
      </w:tc>
      <w:tc>
        <w:tcPr>
          <w:tcW w:w="2520" w:type="dxa"/>
          <w:tcBorders>
            <w:top w:val="double" w:sz="4" w:space="0" w:color="auto"/>
            <w:left w:val="nil"/>
            <w:bottom w:val="double" w:sz="4" w:space="0" w:color="auto"/>
            <w:right w:val="double" w:sz="4" w:space="0" w:color="auto"/>
          </w:tcBorders>
        </w:tcPr>
        <w:p w:rsidR="002313AD" w:rsidRPr="00F7371B" w:rsidRDefault="002313AD" w:rsidP="00A4476C">
          <w:pPr>
            <w:tabs>
              <w:tab w:val="left" w:pos="1332"/>
            </w:tabs>
            <w:spacing w:before="120"/>
            <w:jc w:val="right"/>
            <w:rPr>
              <w:rFonts w:ascii="Arial" w:hAnsi="Arial" w:cs="Arial"/>
              <w:sz w:val="20"/>
            </w:rPr>
          </w:pPr>
          <w:r w:rsidRPr="00F7371B">
            <w:rPr>
              <w:rFonts w:ascii="Arial" w:hAnsi="Arial" w:cs="Arial"/>
              <w:b/>
              <w:sz w:val="20"/>
            </w:rPr>
            <w:t xml:space="preserve">Fund Code: </w:t>
          </w:r>
          <w:r w:rsidRPr="00F7371B">
            <w:rPr>
              <w:rFonts w:ascii="Arial" w:hAnsi="Arial" w:cs="Arial"/>
              <w:sz w:val="20"/>
            </w:rPr>
            <w:t xml:space="preserve"> 249</w:t>
          </w:r>
        </w:p>
      </w:tc>
    </w:tr>
  </w:tbl>
  <w:p w:rsidR="002313AD" w:rsidRDefault="002313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2DF"/>
    <w:multiLevelType w:val="hybridMultilevel"/>
    <w:tmpl w:val="4F20F3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3181A"/>
    <w:multiLevelType w:val="hybridMultilevel"/>
    <w:tmpl w:val="DA3EFEAE"/>
    <w:lvl w:ilvl="0" w:tplc="0409000F">
      <w:start w:val="1"/>
      <w:numFmt w:val="decimal"/>
      <w:lvlText w:val="%1."/>
      <w:lvlJc w:val="left"/>
      <w:pPr>
        <w:tabs>
          <w:tab w:val="num" w:pos="720"/>
        </w:tabs>
        <w:ind w:left="720" w:hanging="360"/>
      </w:pPr>
    </w:lvl>
    <w:lvl w:ilvl="1" w:tplc="0F9C4638">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3B529F"/>
    <w:multiLevelType w:val="hybridMultilevel"/>
    <w:tmpl w:val="5AA4DEE8"/>
    <w:lvl w:ilvl="0" w:tplc="04090015">
      <w:start w:val="2"/>
      <w:numFmt w:val="upp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762FB"/>
    <w:multiLevelType w:val="hybridMultilevel"/>
    <w:tmpl w:val="293E76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137589"/>
    <w:multiLevelType w:val="hybridMultilevel"/>
    <w:tmpl w:val="B3E6F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C57BB"/>
    <w:multiLevelType w:val="hybridMultilevel"/>
    <w:tmpl w:val="4B766D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B44AAE"/>
    <w:multiLevelType w:val="hybridMultilevel"/>
    <w:tmpl w:val="666CB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FB0E07"/>
    <w:multiLevelType w:val="hybridMultilevel"/>
    <w:tmpl w:val="627EF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D4EBD"/>
    <w:multiLevelType w:val="hybridMultilevel"/>
    <w:tmpl w:val="3C04C3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926E60"/>
    <w:multiLevelType w:val="multilevel"/>
    <w:tmpl w:val="527A907C"/>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2D1938"/>
    <w:multiLevelType w:val="hybridMultilevel"/>
    <w:tmpl w:val="527A907C"/>
    <w:lvl w:ilvl="0" w:tplc="0464CEC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D94B8F"/>
    <w:multiLevelType w:val="hybridMultilevel"/>
    <w:tmpl w:val="2B9A2620"/>
    <w:lvl w:ilvl="0" w:tplc="0409000F">
      <w:start w:val="1"/>
      <w:numFmt w:val="decimal"/>
      <w:lvlText w:val="%1."/>
      <w:lvlJc w:val="left"/>
      <w:pPr>
        <w:tabs>
          <w:tab w:val="num" w:pos="720"/>
        </w:tabs>
        <w:ind w:left="720" w:hanging="360"/>
      </w:pPr>
      <w:rPr>
        <w:rFonts w:hint="default"/>
      </w:rPr>
    </w:lvl>
    <w:lvl w:ilvl="1" w:tplc="139CCAD2">
      <w:start w:val="3"/>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59784B"/>
    <w:multiLevelType w:val="hybridMultilevel"/>
    <w:tmpl w:val="2CB0D1DE"/>
    <w:lvl w:ilvl="0" w:tplc="594A04C4">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955C54"/>
    <w:multiLevelType w:val="hybridMultilevel"/>
    <w:tmpl w:val="1FAAFE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581775"/>
    <w:multiLevelType w:val="hybridMultilevel"/>
    <w:tmpl w:val="1688A8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357411"/>
    <w:multiLevelType w:val="hybridMultilevel"/>
    <w:tmpl w:val="3F6C89F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B18256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E72941"/>
    <w:multiLevelType w:val="hybridMultilevel"/>
    <w:tmpl w:val="B40A78B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466A4F"/>
    <w:multiLevelType w:val="hybridMultilevel"/>
    <w:tmpl w:val="6388E98C"/>
    <w:lvl w:ilvl="0" w:tplc="0464CEC6">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88B1CF9"/>
    <w:multiLevelType w:val="hybridMultilevel"/>
    <w:tmpl w:val="664AB99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460F8D"/>
    <w:multiLevelType w:val="hybridMultilevel"/>
    <w:tmpl w:val="81340E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3B75F7"/>
    <w:multiLevelType w:val="hybridMultilevel"/>
    <w:tmpl w:val="17BA8FB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F922BFE"/>
    <w:multiLevelType w:val="hybridMultilevel"/>
    <w:tmpl w:val="B61264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7A015C"/>
    <w:multiLevelType w:val="hybridMultilevel"/>
    <w:tmpl w:val="9EB6129C"/>
    <w:lvl w:ilvl="0" w:tplc="6318E4F2">
      <w:start w:val="1"/>
      <w:numFmt w:val="upp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6FC7545"/>
    <w:multiLevelType w:val="hybridMultilevel"/>
    <w:tmpl w:val="71240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991067"/>
    <w:multiLevelType w:val="hybridMultilevel"/>
    <w:tmpl w:val="CCBAB2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FF4F00"/>
    <w:multiLevelType w:val="hybridMultilevel"/>
    <w:tmpl w:val="664AB9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EC5958"/>
    <w:multiLevelType w:val="hybridMultilevel"/>
    <w:tmpl w:val="C2024B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C731E6"/>
    <w:multiLevelType w:val="hybridMultilevel"/>
    <w:tmpl w:val="0B1450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4AC019C"/>
    <w:multiLevelType w:val="hybridMultilevel"/>
    <w:tmpl w:val="BD562B36"/>
    <w:lvl w:ilvl="0" w:tplc="4DD44CF4">
      <w:start w:val="77"/>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10163"/>
    <w:multiLevelType w:val="hybridMultilevel"/>
    <w:tmpl w:val="BDAABD7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F865A21"/>
    <w:multiLevelType w:val="hybridMultilevel"/>
    <w:tmpl w:val="C4C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095DD0"/>
    <w:multiLevelType w:val="multilevel"/>
    <w:tmpl w:val="7510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01502"/>
    <w:multiLevelType w:val="hybridMultilevel"/>
    <w:tmpl w:val="FAD8C5F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F4486F"/>
    <w:multiLevelType w:val="hybridMultilevel"/>
    <w:tmpl w:val="24FE98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B9144D0"/>
    <w:multiLevelType w:val="hybridMultilevel"/>
    <w:tmpl w:val="58DECE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AA0915"/>
    <w:multiLevelType w:val="hybridMultilevel"/>
    <w:tmpl w:val="4E4291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BDA3ABE"/>
    <w:multiLevelType w:val="hybridMultilevel"/>
    <w:tmpl w:val="2CB0D1DE"/>
    <w:lvl w:ilvl="0" w:tplc="594A04C4">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953236"/>
    <w:multiLevelType w:val="hybridMultilevel"/>
    <w:tmpl w:val="DFD6C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7C41D4"/>
    <w:multiLevelType w:val="hybridMultilevel"/>
    <w:tmpl w:val="1688A82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902027"/>
    <w:multiLevelType w:val="hybridMultilevel"/>
    <w:tmpl w:val="293E7696"/>
    <w:lvl w:ilvl="0" w:tplc="04090007">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2"/>
  </w:num>
  <w:num w:numId="3">
    <w:abstractNumId w:val="16"/>
  </w:num>
  <w:num w:numId="4">
    <w:abstractNumId w:val="0"/>
  </w:num>
  <w:num w:numId="5">
    <w:abstractNumId w:val="13"/>
  </w:num>
  <w:num w:numId="6">
    <w:abstractNumId w:val="20"/>
  </w:num>
  <w:num w:numId="7">
    <w:abstractNumId w:val="1"/>
  </w:num>
  <w:num w:numId="8">
    <w:abstractNumId w:val="35"/>
  </w:num>
  <w:num w:numId="9">
    <w:abstractNumId w:val="5"/>
  </w:num>
  <w:num w:numId="10">
    <w:abstractNumId w:val="26"/>
  </w:num>
  <w:num w:numId="11">
    <w:abstractNumId w:val="11"/>
  </w:num>
  <w:num w:numId="12">
    <w:abstractNumId w:val="14"/>
  </w:num>
  <w:num w:numId="13">
    <w:abstractNumId w:val="22"/>
  </w:num>
  <w:num w:numId="14">
    <w:abstractNumId w:val="24"/>
  </w:num>
  <w:num w:numId="15">
    <w:abstractNumId w:val="6"/>
  </w:num>
  <w:num w:numId="16">
    <w:abstractNumId w:val="19"/>
  </w:num>
  <w:num w:numId="17">
    <w:abstractNumId w:val="23"/>
  </w:num>
  <w:num w:numId="18">
    <w:abstractNumId w:val="3"/>
  </w:num>
  <w:num w:numId="19">
    <w:abstractNumId w:val="39"/>
  </w:num>
  <w:num w:numId="20">
    <w:abstractNumId w:val="18"/>
  </w:num>
  <w:num w:numId="21">
    <w:abstractNumId w:val="25"/>
  </w:num>
  <w:num w:numId="22">
    <w:abstractNumId w:val="38"/>
  </w:num>
  <w:num w:numId="23">
    <w:abstractNumId w:val="8"/>
  </w:num>
  <w:num w:numId="24">
    <w:abstractNumId w:val="29"/>
  </w:num>
  <w:num w:numId="25">
    <w:abstractNumId w:val="27"/>
  </w:num>
  <w:num w:numId="26">
    <w:abstractNumId w:val="12"/>
  </w:num>
  <w:num w:numId="27">
    <w:abstractNumId w:val="28"/>
  </w:num>
  <w:num w:numId="28">
    <w:abstractNumId w:val="34"/>
  </w:num>
  <w:num w:numId="29">
    <w:abstractNumId w:val="33"/>
  </w:num>
  <w:num w:numId="30">
    <w:abstractNumId w:val="2"/>
  </w:num>
  <w:num w:numId="31">
    <w:abstractNumId w:val="37"/>
  </w:num>
  <w:num w:numId="32">
    <w:abstractNumId w:val="31"/>
  </w:num>
  <w:num w:numId="33">
    <w:abstractNumId w:val="10"/>
  </w:num>
  <w:num w:numId="34">
    <w:abstractNumId w:val="9"/>
  </w:num>
  <w:num w:numId="35">
    <w:abstractNumId w:val="17"/>
  </w:num>
  <w:num w:numId="36">
    <w:abstractNumId w:val="21"/>
  </w:num>
  <w:num w:numId="37">
    <w:abstractNumId w:val="4"/>
  </w:num>
  <w:num w:numId="38">
    <w:abstractNumId w:val="7"/>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A5"/>
    <w:rsid w:val="00081BC9"/>
    <w:rsid w:val="000A1A9A"/>
    <w:rsid w:val="000A2590"/>
    <w:rsid w:val="0012498E"/>
    <w:rsid w:val="0013197E"/>
    <w:rsid w:val="00132856"/>
    <w:rsid w:val="001578AA"/>
    <w:rsid w:val="00163C41"/>
    <w:rsid w:val="00191597"/>
    <w:rsid w:val="001E1F95"/>
    <w:rsid w:val="001F6626"/>
    <w:rsid w:val="002313AD"/>
    <w:rsid w:val="00306461"/>
    <w:rsid w:val="0032179C"/>
    <w:rsid w:val="00324701"/>
    <w:rsid w:val="00364687"/>
    <w:rsid w:val="0037671D"/>
    <w:rsid w:val="00392BF5"/>
    <w:rsid w:val="003B02FE"/>
    <w:rsid w:val="003B52F1"/>
    <w:rsid w:val="00430676"/>
    <w:rsid w:val="004427EF"/>
    <w:rsid w:val="00444921"/>
    <w:rsid w:val="004B428F"/>
    <w:rsid w:val="004F37BB"/>
    <w:rsid w:val="0050371A"/>
    <w:rsid w:val="00524D52"/>
    <w:rsid w:val="0055147E"/>
    <w:rsid w:val="00587C9A"/>
    <w:rsid w:val="005B5515"/>
    <w:rsid w:val="005B57A0"/>
    <w:rsid w:val="005D6B0E"/>
    <w:rsid w:val="005F66C9"/>
    <w:rsid w:val="006007EB"/>
    <w:rsid w:val="00622435"/>
    <w:rsid w:val="00663AC2"/>
    <w:rsid w:val="006E73DA"/>
    <w:rsid w:val="00705BA8"/>
    <w:rsid w:val="007515F3"/>
    <w:rsid w:val="0077076C"/>
    <w:rsid w:val="00793D0F"/>
    <w:rsid w:val="007C292B"/>
    <w:rsid w:val="008C2EE5"/>
    <w:rsid w:val="008C4109"/>
    <w:rsid w:val="00913D86"/>
    <w:rsid w:val="00917F6D"/>
    <w:rsid w:val="00952558"/>
    <w:rsid w:val="009A7D8C"/>
    <w:rsid w:val="009C6626"/>
    <w:rsid w:val="00A126A5"/>
    <w:rsid w:val="00A41BE7"/>
    <w:rsid w:val="00A41C77"/>
    <w:rsid w:val="00A4476C"/>
    <w:rsid w:val="00A63BE1"/>
    <w:rsid w:val="00AF31F4"/>
    <w:rsid w:val="00B417D4"/>
    <w:rsid w:val="00B70F58"/>
    <w:rsid w:val="00B97F76"/>
    <w:rsid w:val="00BC249B"/>
    <w:rsid w:val="00BF143B"/>
    <w:rsid w:val="00BF781D"/>
    <w:rsid w:val="00C63449"/>
    <w:rsid w:val="00D32421"/>
    <w:rsid w:val="00D3522B"/>
    <w:rsid w:val="00D35B2F"/>
    <w:rsid w:val="00D7229F"/>
    <w:rsid w:val="00D93F22"/>
    <w:rsid w:val="00D97B7A"/>
    <w:rsid w:val="00DA6CD3"/>
    <w:rsid w:val="00DE0E40"/>
    <w:rsid w:val="00DE3CEF"/>
    <w:rsid w:val="00E518E7"/>
    <w:rsid w:val="00EA3DD0"/>
    <w:rsid w:val="00EA5C9F"/>
    <w:rsid w:val="00EC0C98"/>
    <w:rsid w:val="00EF4D34"/>
    <w:rsid w:val="00F36B04"/>
    <w:rsid w:val="00F725C6"/>
    <w:rsid w:val="00F7371B"/>
    <w:rsid w:val="00FB6BF2"/>
    <w:rsid w:val="00FD7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055F7"/>
  <w15:docId w15:val="{20A50F44-79BA-42FB-A21D-7052749D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km-K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676"/>
    <w:rPr>
      <w:sz w:val="24"/>
      <w:szCs w:val="24"/>
      <w:lang w:eastAsia="en-US" w:bidi="ar-SA"/>
    </w:rPr>
  </w:style>
  <w:style w:type="paragraph" w:styleId="Heading1">
    <w:name w:val="heading 1"/>
    <w:basedOn w:val="Normal"/>
    <w:next w:val="Normal"/>
    <w:link w:val="Heading1Char"/>
    <w:qFormat/>
    <w:rsid w:val="00430676"/>
    <w:pPr>
      <w:keepNext/>
      <w:outlineLvl w:val="0"/>
    </w:pPr>
    <w:rPr>
      <w:b/>
      <w:bCs/>
    </w:rPr>
  </w:style>
  <w:style w:type="paragraph" w:styleId="Heading2">
    <w:name w:val="heading 2"/>
    <w:basedOn w:val="Normal"/>
    <w:next w:val="Normal"/>
    <w:qFormat/>
    <w:rsid w:val="00430676"/>
    <w:pPr>
      <w:keepNext/>
      <w:jc w:val="center"/>
      <w:outlineLvl w:val="1"/>
    </w:pPr>
    <w:rPr>
      <w:b/>
      <w:bCs/>
    </w:rPr>
  </w:style>
  <w:style w:type="paragraph" w:styleId="Heading3">
    <w:name w:val="heading 3"/>
    <w:basedOn w:val="Normal"/>
    <w:next w:val="Normal"/>
    <w:qFormat/>
    <w:rsid w:val="00430676"/>
    <w:pPr>
      <w:keepNext/>
      <w:spacing w:after="120"/>
      <w:jc w:val="center"/>
      <w:outlineLvl w:val="2"/>
    </w:pPr>
    <w:rPr>
      <w:b/>
      <w:bCs/>
      <w:sz w:val="22"/>
    </w:rPr>
  </w:style>
  <w:style w:type="paragraph" w:styleId="Heading4">
    <w:name w:val="heading 4"/>
    <w:basedOn w:val="Normal"/>
    <w:next w:val="Normal"/>
    <w:qFormat/>
    <w:rsid w:val="00430676"/>
    <w:pPr>
      <w:keepNext/>
      <w:spacing w:after="120"/>
      <w:jc w:val="center"/>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0676"/>
    <w:rPr>
      <w:b/>
      <w:bCs/>
    </w:rPr>
  </w:style>
  <w:style w:type="paragraph" w:styleId="BodyTextIndent">
    <w:name w:val="Body Text Indent"/>
    <w:basedOn w:val="Normal"/>
    <w:link w:val="BodyTextIndentChar"/>
    <w:rsid w:val="00430676"/>
    <w:pPr>
      <w:ind w:left="360"/>
    </w:pPr>
    <w:rPr>
      <w:sz w:val="22"/>
    </w:rPr>
  </w:style>
  <w:style w:type="paragraph" w:styleId="DocumentMap">
    <w:name w:val="Document Map"/>
    <w:basedOn w:val="Normal"/>
    <w:semiHidden/>
    <w:rsid w:val="00430676"/>
    <w:pPr>
      <w:shd w:val="clear" w:color="auto" w:fill="000080"/>
    </w:pPr>
    <w:rPr>
      <w:rFonts w:ascii="Tahoma" w:hAnsi="Tahoma" w:cs="Tahoma"/>
    </w:rPr>
  </w:style>
  <w:style w:type="character" w:customStyle="1" w:styleId="bold1">
    <w:name w:val="bold1"/>
    <w:basedOn w:val="DefaultParagraphFont"/>
    <w:rsid w:val="00430676"/>
    <w:rPr>
      <w:b/>
      <w:bCs/>
    </w:rPr>
  </w:style>
  <w:style w:type="paragraph" w:styleId="NormalWeb">
    <w:name w:val="Normal (Web)"/>
    <w:basedOn w:val="Normal"/>
    <w:rsid w:val="00430676"/>
    <w:pPr>
      <w:spacing w:before="100" w:beforeAutospacing="1" w:after="100" w:afterAutospacing="1"/>
    </w:pPr>
    <w:rPr>
      <w:rFonts w:ascii="Georgia" w:eastAsia="Arial Unicode MS" w:hAnsi="Georgia" w:cs="Arial Unicode MS"/>
      <w:sz w:val="20"/>
      <w:szCs w:val="20"/>
    </w:rPr>
  </w:style>
  <w:style w:type="paragraph" w:styleId="BodyText2">
    <w:name w:val="Body Text 2"/>
    <w:basedOn w:val="Normal"/>
    <w:rsid w:val="00430676"/>
    <w:rPr>
      <w:sz w:val="22"/>
    </w:rPr>
  </w:style>
  <w:style w:type="character" w:styleId="Hyperlink">
    <w:name w:val="Hyperlink"/>
    <w:basedOn w:val="DefaultParagraphFont"/>
    <w:rsid w:val="00430676"/>
    <w:rPr>
      <w:color w:val="0000FF"/>
      <w:u w:val="single"/>
    </w:rPr>
  </w:style>
  <w:style w:type="paragraph" w:styleId="BodyTextIndent2">
    <w:name w:val="Body Text Indent 2"/>
    <w:basedOn w:val="Normal"/>
    <w:rsid w:val="00430676"/>
    <w:pPr>
      <w:ind w:left="360"/>
    </w:pPr>
    <w:rPr>
      <w:rFonts w:ascii="Arial" w:hAnsi="Arial" w:cs="Arial"/>
      <w:sz w:val="20"/>
    </w:rPr>
  </w:style>
  <w:style w:type="paragraph" w:styleId="BodyTextIndent3">
    <w:name w:val="Body Text Indent 3"/>
    <w:basedOn w:val="Normal"/>
    <w:rsid w:val="00430676"/>
    <w:pPr>
      <w:ind w:left="720" w:hanging="360"/>
    </w:pPr>
    <w:rPr>
      <w:rFonts w:ascii="Arial" w:hAnsi="Arial" w:cs="Arial"/>
      <w:sz w:val="20"/>
    </w:rPr>
  </w:style>
  <w:style w:type="character" w:styleId="FollowedHyperlink">
    <w:name w:val="FollowedHyperlink"/>
    <w:basedOn w:val="DefaultParagraphFont"/>
    <w:rsid w:val="00793D0F"/>
    <w:rPr>
      <w:color w:val="800080"/>
      <w:u w:val="single"/>
    </w:rPr>
  </w:style>
  <w:style w:type="paragraph" w:styleId="BalloonText">
    <w:name w:val="Balloon Text"/>
    <w:basedOn w:val="Normal"/>
    <w:semiHidden/>
    <w:rsid w:val="00F7371B"/>
    <w:rPr>
      <w:rFonts w:ascii="Tahoma" w:hAnsi="Tahoma" w:cs="Tahoma"/>
      <w:sz w:val="16"/>
      <w:szCs w:val="16"/>
    </w:rPr>
  </w:style>
  <w:style w:type="paragraph" w:styleId="BodyText3">
    <w:name w:val="Body Text 3"/>
    <w:basedOn w:val="Normal"/>
    <w:rsid w:val="00D35B2F"/>
    <w:pPr>
      <w:spacing w:after="120"/>
    </w:pPr>
    <w:rPr>
      <w:sz w:val="16"/>
      <w:szCs w:val="16"/>
    </w:rPr>
  </w:style>
  <w:style w:type="character" w:customStyle="1" w:styleId="Heading1Char">
    <w:name w:val="Heading 1 Char"/>
    <w:basedOn w:val="DefaultParagraphFont"/>
    <w:link w:val="Heading1"/>
    <w:rsid w:val="0037671D"/>
    <w:rPr>
      <w:b/>
      <w:bCs/>
      <w:sz w:val="24"/>
      <w:szCs w:val="24"/>
    </w:rPr>
  </w:style>
  <w:style w:type="character" w:customStyle="1" w:styleId="BodyTextIndentChar">
    <w:name w:val="Body Text Indent Char"/>
    <w:basedOn w:val="DefaultParagraphFont"/>
    <w:link w:val="BodyTextIndent"/>
    <w:rsid w:val="0037671D"/>
    <w:rPr>
      <w:sz w:val="22"/>
      <w:szCs w:val="24"/>
    </w:rPr>
  </w:style>
  <w:style w:type="table" w:styleId="TableGrid">
    <w:name w:val="Table Grid"/>
    <w:basedOn w:val="TableNormal"/>
    <w:rsid w:val="00231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313AD"/>
    <w:pPr>
      <w:tabs>
        <w:tab w:val="center" w:pos="4680"/>
        <w:tab w:val="right" w:pos="9360"/>
      </w:tabs>
    </w:pPr>
  </w:style>
  <w:style w:type="character" w:customStyle="1" w:styleId="HeaderChar">
    <w:name w:val="Header Char"/>
    <w:basedOn w:val="DefaultParagraphFont"/>
    <w:link w:val="Header"/>
    <w:rsid w:val="002313AD"/>
    <w:rPr>
      <w:sz w:val="24"/>
      <w:szCs w:val="24"/>
      <w:lang w:eastAsia="en-US" w:bidi="ar-SA"/>
    </w:rPr>
  </w:style>
  <w:style w:type="paragraph" w:styleId="Footer">
    <w:name w:val="footer"/>
    <w:basedOn w:val="Normal"/>
    <w:link w:val="FooterChar"/>
    <w:rsid w:val="002313AD"/>
    <w:pPr>
      <w:tabs>
        <w:tab w:val="center" w:pos="4680"/>
        <w:tab w:val="right" w:pos="9360"/>
      </w:tabs>
    </w:pPr>
  </w:style>
  <w:style w:type="character" w:customStyle="1" w:styleId="FooterChar">
    <w:name w:val="Footer Char"/>
    <w:basedOn w:val="DefaultParagraphFont"/>
    <w:link w:val="Footer"/>
    <w:rsid w:val="002313AD"/>
    <w:rPr>
      <w:sz w:val="24"/>
      <w:szCs w:val="24"/>
      <w:lang w:eastAsia="en-US" w:bidi="ar-SA"/>
    </w:rPr>
  </w:style>
  <w:style w:type="paragraph" w:styleId="ListParagraph">
    <w:name w:val="List Paragraph"/>
    <w:basedOn w:val="Normal"/>
    <w:uiPriority w:val="34"/>
    <w:qFormat/>
    <w:rsid w:val="00DE0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DESE-231-38666</_dlc_DocId>
    <_dlc_DocIdUrl xmlns="733efe1c-5bbe-4968-87dc-d400e65c879f">
      <Url>https://sharepoint.doemass.org/ese/webteam/cps/_layouts/DocIdRedir.aspx?ID=DESE-231-38666</Url>
      <Description>DESE-231-38666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10019E-5522-4436-B28F-D24AE8720461}">
  <ds:schemaRefs>
    <ds:schemaRef ds:uri="http://schemas.microsoft.com/sharepoint/v3/contenttype/forms"/>
  </ds:schemaRefs>
</ds:datastoreItem>
</file>

<file path=customXml/itemProps2.xml><?xml version="1.0" encoding="utf-8"?>
<ds:datastoreItem xmlns:ds="http://schemas.openxmlformats.org/officeDocument/2006/customXml" ds:itemID="{04457B49-1744-48B7-A186-46924C0F1F0B}">
  <ds:schemaRefs>
    <ds:schemaRef ds:uri="http://schemas.microsoft.com/office/2006/metadata/longProperties"/>
  </ds:schemaRefs>
</ds:datastoreItem>
</file>

<file path=customXml/itemProps3.xml><?xml version="1.0" encoding="utf-8"?>
<ds:datastoreItem xmlns:ds="http://schemas.openxmlformats.org/officeDocument/2006/customXml" ds:itemID="{1FE6D732-4B24-4D83-BE01-37D56D92D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99147E-1C7F-419B-B0C1-6B558EE45940}">
  <ds:schemaRefs>
    <ds:schemaRef ds:uri="http://schemas.microsoft.com/office/2006/metadata/propertie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34C90DE-CA43-4320-9B34-9070BC3967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FY2018 Fund Code 249 Special Education Discretionary Federal Program Improvement Grant Priority 4</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249 Special Education Discretionary Federal Program Improvement Grant Priority 4</dc:title>
  <dc:creator>ESE</dc:creator>
  <cp:lastModifiedBy>Zou, Dong</cp:lastModifiedBy>
  <cp:revision>3</cp:revision>
  <cp:lastPrinted>2012-09-18T16:03:00Z</cp:lastPrinted>
  <dcterms:created xsi:type="dcterms:W3CDTF">2017-12-12T22:01:00Z</dcterms:created>
  <dcterms:modified xsi:type="dcterms:W3CDTF">2017-12-12T22:12:00Z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12 2017</vt:lpwstr>
  </property>
</Properties>
</file>