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0FD0B" w14:textId="77777777" w:rsidR="00BF64BF" w:rsidRDefault="00BF64BF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MASSACHUSETTS DEPARTMENT OF ELEMENTARY AND SECONDARY EDUCATION</w:t>
      </w:r>
    </w:p>
    <w:p w14:paraId="77C84311" w14:textId="77777777" w:rsidR="00BF64BF" w:rsidRDefault="00BF64BF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A4649D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A4649D">
        <w:rPr>
          <w:rFonts w:ascii="Arial" w:hAnsi="Arial" w:cs="Arial"/>
          <w:sz w:val="18"/>
        </w:rPr>
        <w:fldChar w:fldCharType="end"/>
      </w:r>
    </w:p>
    <w:p w14:paraId="58C1EC98" w14:textId="77777777" w:rsidR="00BF64BF" w:rsidRDefault="00BF64B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1350"/>
        <w:gridCol w:w="450"/>
        <w:gridCol w:w="450"/>
        <w:gridCol w:w="450"/>
        <w:gridCol w:w="540"/>
      </w:tblGrid>
      <w:tr w:rsidR="00BF64BF" w14:paraId="5298DC5B" w14:textId="77777777">
        <w:tc>
          <w:tcPr>
            <w:tcW w:w="76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9E6228" w14:textId="77777777" w:rsidR="00BF64BF" w:rsidRDefault="00BF64BF">
            <w:pPr>
              <w:rPr>
                <w:rFonts w:ascii="Arial" w:hAnsi="Arial" w:cs="Arial"/>
                <w:b/>
                <w:sz w:val="18"/>
              </w:rPr>
            </w:pPr>
          </w:p>
          <w:p w14:paraId="31285154" w14:textId="77777777" w:rsidR="00BF64BF" w:rsidRDefault="00BF64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2C4D137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  <w:p w14:paraId="039B12AF" w14:textId="77777777" w:rsidR="00BF64BF" w:rsidRDefault="00BF64BF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50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F288608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00AAE589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3734595D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6E551F26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</w:tc>
      </w:tr>
      <w:tr w:rsidR="00BF64BF" w14:paraId="6CEBFB56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D4A6A19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  <w:p w14:paraId="3AD50F28" w14:textId="77777777" w:rsidR="00BF64BF" w:rsidRDefault="00BF64BF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AB355B7" w14:textId="77777777" w:rsidR="00BF64BF" w:rsidRDefault="00BF64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BF64BF" w14:paraId="261F090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415F260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  <w:p w14:paraId="49002883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</w:tc>
      </w:tr>
      <w:tr w:rsidR="00BF64BF" w14:paraId="427BBBF5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AAFAF0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  <w:p w14:paraId="2D697A0B" w14:textId="77777777" w:rsidR="00BF64BF" w:rsidRDefault="00BF64BF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FE6762E" w14:textId="77777777" w:rsidR="00BF64BF" w:rsidRDefault="00BF64BF">
      <w:pPr>
        <w:rPr>
          <w:vanish/>
          <w:sz w:val="18"/>
        </w:rPr>
      </w:pPr>
    </w:p>
    <w:p w14:paraId="675083D2" w14:textId="77777777" w:rsidR="00BF64BF" w:rsidRDefault="00BF64BF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1620"/>
        <w:gridCol w:w="1260"/>
        <w:gridCol w:w="1530"/>
      </w:tblGrid>
      <w:tr w:rsidR="00BF64BF" w14:paraId="38E60F71" w14:textId="77777777">
        <w:trPr>
          <w:trHeight w:val="476"/>
        </w:trPr>
        <w:tc>
          <w:tcPr>
            <w:tcW w:w="108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E0993" w14:textId="77777777" w:rsidR="00BF64BF" w:rsidRDefault="00BF64BF">
            <w:pPr>
              <w:rPr>
                <w:rFonts w:ascii="Arial" w:hAnsi="Arial" w:cs="Arial"/>
                <w:sz w:val="20"/>
              </w:rPr>
            </w:pPr>
          </w:p>
          <w:p w14:paraId="5F2210A9" w14:textId="77777777" w:rsidR="00BF64BF" w:rsidRDefault="00BF64BF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BF64BF" w14:paraId="6945E4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CEB390A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F8306B" w14:textId="77777777" w:rsidR="00BF64BF" w:rsidRDefault="00BF64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A662F0B" w14:textId="77777777" w:rsidR="00BF64BF" w:rsidRDefault="00BF64B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79F59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418F7D2" w14:textId="77777777" w:rsidR="00BF64BF" w:rsidRDefault="00BF64B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CE7E8A3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D49BA4" w14:textId="77777777" w:rsidR="00BF64BF" w:rsidRDefault="00BF64B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263C808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8FDB2A6" w14:textId="77777777" w:rsidR="00BF64BF" w:rsidRDefault="00BF64BF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7BB58AD" w14:textId="77777777" w:rsidR="00BF64BF" w:rsidRDefault="00BF64B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BF64BF" w14:paraId="153140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96B35BB" w14:textId="77777777" w:rsidR="00BF64BF" w:rsidRPr="00FE2DF8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0F9092B" w14:textId="77777777" w:rsidR="00BF64BF" w:rsidRPr="00FE2DF8" w:rsidRDefault="00B215F7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FE2DF8">
              <w:rPr>
                <w:rFonts w:ascii="Arial" w:hAnsi="Arial" w:cs="Arial"/>
                <w:b/>
                <w:sz w:val="20"/>
              </w:rPr>
              <w:t>FY</w:t>
            </w:r>
            <w:r w:rsidR="00E1325F" w:rsidRPr="00FE2DF8">
              <w:rPr>
                <w:rFonts w:ascii="Arial" w:hAnsi="Arial" w:cs="Arial"/>
                <w:b/>
                <w:sz w:val="20"/>
              </w:rPr>
              <w:t>1</w:t>
            </w:r>
            <w:r w:rsidR="00706DC8" w:rsidRPr="00FE2DF8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CE1A657" w14:textId="77777777" w:rsidR="00BF64BF" w:rsidRPr="00FE2DF8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7B72AC8" w14:textId="77777777" w:rsidR="00BF64BF" w:rsidRPr="00FE2DF8" w:rsidRDefault="006452B9">
            <w:pPr>
              <w:pStyle w:val="Heading7"/>
              <w:rPr>
                <w:rFonts w:ascii="Arial" w:hAnsi="Arial" w:cs="Arial"/>
                <w:sz w:val="20"/>
              </w:rPr>
            </w:pPr>
            <w:r w:rsidRPr="00FE2DF8">
              <w:rPr>
                <w:rFonts w:ascii="Arial" w:hAnsi="Arial" w:cs="Arial"/>
                <w:sz w:val="20"/>
              </w:rPr>
              <w:t>FEDERAL</w:t>
            </w:r>
            <w:r w:rsidR="00BF64BF" w:rsidRPr="00FE2DF8">
              <w:rPr>
                <w:rFonts w:ascii="Arial" w:hAnsi="Arial" w:cs="Arial"/>
                <w:sz w:val="20"/>
              </w:rPr>
              <w:t xml:space="preserve"> – CONTINUATION GRANT</w:t>
            </w:r>
          </w:p>
          <w:p w14:paraId="18F0DF99" w14:textId="77777777" w:rsidR="00BF64BF" w:rsidRPr="00FE2DF8" w:rsidRDefault="00BF64BF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FE2DF8">
              <w:rPr>
                <w:rFonts w:ascii="Arial" w:hAnsi="Arial" w:cs="Arial"/>
                <w:b/>
                <w:sz w:val="20"/>
              </w:rPr>
              <w:t xml:space="preserve">administered by </w:t>
            </w:r>
          </w:p>
          <w:p w14:paraId="6BBEB91C" w14:textId="77777777" w:rsidR="00BF64BF" w:rsidRPr="00FE2DF8" w:rsidRDefault="00BF64BF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FE2DF8">
              <w:rPr>
                <w:rFonts w:ascii="Arial" w:hAnsi="Arial" w:cs="Arial"/>
                <w:sz w:val="20"/>
              </w:rPr>
              <w:t>ADULT AND COMMUNITY LEARNING SERVICES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ED060C9" w14:textId="77777777" w:rsidR="00BF64BF" w:rsidRPr="00FE2DF8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B1DAB00" w14:textId="77777777" w:rsidR="00BF64BF" w:rsidRPr="00FE2DF8" w:rsidRDefault="00BF64B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FE2DF8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C3610BD" w14:textId="77777777" w:rsidR="00BF64BF" w:rsidRPr="00FE2DF8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12D18AB" w14:textId="77777777" w:rsidR="00BF64BF" w:rsidRPr="00FE2DF8" w:rsidRDefault="00BF64B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FE2DF8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A185B9E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37FB435" w14:textId="77777777" w:rsidR="00BF64BF" w:rsidRDefault="00BF64BF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BF64BF" w14:paraId="6EC284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D750009" w14:textId="77777777" w:rsidR="00BF64BF" w:rsidRPr="00FE2DF8" w:rsidRDefault="000D436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FE2DF8">
              <w:rPr>
                <w:rFonts w:ascii="Arial" w:hAnsi="Arial" w:cs="Arial"/>
                <w:b/>
                <w:sz w:val="20"/>
              </w:rPr>
              <w:t>494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C8F23E6" w14:textId="77777777" w:rsidR="00E4120F" w:rsidRPr="00FE2DF8" w:rsidRDefault="000D4360" w:rsidP="00D15ADC">
            <w:pPr>
              <w:pStyle w:val="Heading9"/>
              <w:rPr>
                <w:rFonts w:ascii="Arial" w:hAnsi="Arial" w:cs="Arial"/>
                <w:sz w:val="20"/>
              </w:rPr>
            </w:pPr>
            <w:r w:rsidRPr="00FE2DF8">
              <w:rPr>
                <w:rFonts w:ascii="Arial" w:hAnsi="Arial" w:cs="Arial"/>
                <w:sz w:val="20"/>
              </w:rPr>
              <w:t>Workplace Education Instructional Grants</w:t>
            </w:r>
            <w:r w:rsidR="0087689B" w:rsidRPr="00FE2DF8">
              <w:rPr>
                <w:rFonts w:ascii="Arial" w:hAnsi="Arial" w:cs="Arial"/>
                <w:sz w:val="20"/>
              </w:rPr>
              <w:t xml:space="preserve"> (Federal</w:t>
            </w:r>
            <w:r w:rsidR="009F27CA" w:rsidRPr="00FE2DF8">
              <w:rPr>
                <w:rFonts w:ascii="Arial" w:hAnsi="Arial" w:cs="Arial"/>
                <w:sz w:val="20"/>
              </w:rPr>
              <w:t xml:space="preserve"> on a state fiscal year</w:t>
            </w:r>
            <w:r w:rsidR="0087689B" w:rsidRPr="00FE2DF8">
              <w:rPr>
                <w:rFonts w:ascii="Arial" w:hAnsi="Arial" w:cs="Arial"/>
                <w:sz w:val="20"/>
              </w:rPr>
              <w:t>)</w:t>
            </w:r>
            <w:r w:rsidRPr="00FE2DF8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62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A61051A" w14:textId="77777777" w:rsidR="00BF64BF" w:rsidRPr="00FE2DF8" w:rsidRDefault="00D15ADC" w:rsidP="00E1325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E2DF8">
              <w:rPr>
                <w:rFonts w:ascii="Arial" w:hAnsi="Arial" w:cs="Arial"/>
                <w:sz w:val="20"/>
              </w:rPr>
              <w:t>7</w:t>
            </w:r>
            <w:r w:rsidR="00EF37D2" w:rsidRPr="00FE2DF8">
              <w:rPr>
                <w:rFonts w:ascii="Arial" w:hAnsi="Arial" w:cs="Arial"/>
                <w:sz w:val="20"/>
              </w:rPr>
              <w:t>/1/201</w:t>
            </w:r>
            <w:r w:rsidR="00706DC8" w:rsidRPr="00FE2DF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70D620E" w14:textId="77777777" w:rsidR="00BF64BF" w:rsidRPr="00FE2DF8" w:rsidRDefault="00D15ADC" w:rsidP="00D15A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E2DF8">
              <w:rPr>
                <w:rFonts w:ascii="Arial" w:hAnsi="Arial" w:cs="Arial"/>
                <w:sz w:val="20"/>
              </w:rPr>
              <w:t>6</w:t>
            </w:r>
            <w:r w:rsidR="00EF37D2" w:rsidRPr="00FE2DF8">
              <w:rPr>
                <w:rFonts w:ascii="Arial" w:hAnsi="Arial" w:cs="Arial"/>
                <w:sz w:val="20"/>
              </w:rPr>
              <w:t>/3</w:t>
            </w:r>
            <w:r w:rsidRPr="00FE2DF8">
              <w:rPr>
                <w:rFonts w:ascii="Arial" w:hAnsi="Arial" w:cs="Arial"/>
                <w:sz w:val="20"/>
              </w:rPr>
              <w:t>0</w:t>
            </w:r>
            <w:r w:rsidR="00EF37D2" w:rsidRPr="00FE2DF8">
              <w:rPr>
                <w:rFonts w:ascii="Arial" w:hAnsi="Arial" w:cs="Arial"/>
                <w:sz w:val="20"/>
              </w:rPr>
              <w:t>/201</w:t>
            </w:r>
            <w:r w:rsidR="00706DC8" w:rsidRPr="00FE2DF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77781FC" w14:textId="77777777" w:rsidR="00BF64BF" w:rsidRDefault="00BF64BF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9F27CA" w14:paraId="5E6C18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767C7EB" w14:textId="77777777" w:rsidR="009F27CA" w:rsidRPr="00FE2DF8" w:rsidRDefault="009F27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FE2DF8">
              <w:rPr>
                <w:rFonts w:ascii="Arial" w:hAnsi="Arial" w:cs="Arial"/>
                <w:b/>
                <w:sz w:val="20"/>
              </w:rPr>
              <w:t>494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36D66B4" w14:textId="77777777" w:rsidR="009F27CA" w:rsidRPr="00FE2DF8" w:rsidRDefault="009F27CA" w:rsidP="00D15ADC">
            <w:pPr>
              <w:pStyle w:val="Heading9"/>
              <w:rPr>
                <w:rFonts w:ascii="Arial" w:hAnsi="Arial" w:cs="Arial"/>
                <w:sz w:val="20"/>
              </w:rPr>
            </w:pPr>
            <w:r w:rsidRPr="00FE2DF8">
              <w:rPr>
                <w:rFonts w:ascii="Arial" w:hAnsi="Arial" w:cs="Arial"/>
                <w:sz w:val="20"/>
              </w:rPr>
              <w:t>Workplace Education Instructional Grants (Federal)</w:t>
            </w:r>
            <w:r w:rsidRPr="00FE2DF8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62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709C32F" w14:textId="77777777" w:rsidR="009F27CA" w:rsidRPr="00FE2DF8" w:rsidRDefault="009F27CA" w:rsidP="00E1325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E2DF8">
              <w:rPr>
                <w:rFonts w:ascii="Arial" w:hAnsi="Arial" w:cs="Arial"/>
                <w:sz w:val="20"/>
              </w:rPr>
              <w:t>9/1/17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C91B9F8" w14:textId="77777777" w:rsidR="009F27CA" w:rsidRPr="00FE2DF8" w:rsidRDefault="00151BC0" w:rsidP="00D15A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8/30/18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D98150B" w14:textId="77777777" w:rsidR="009F27CA" w:rsidRDefault="009F27CA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3F291E5" w14:textId="77777777" w:rsidR="00BF64BF" w:rsidRDefault="00BF64BF">
      <w:pPr>
        <w:jc w:val="center"/>
        <w:rPr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40"/>
        <w:gridCol w:w="4050"/>
        <w:gridCol w:w="18"/>
      </w:tblGrid>
      <w:tr w:rsidR="00BF64BF" w14:paraId="6735DDF3" w14:textId="77777777">
        <w:trPr>
          <w:gridAfter w:val="1"/>
          <w:wAfter w:w="18" w:type="dxa"/>
        </w:trPr>
        <w:tc>
          <w:tcPr>
            <w:tcW w:w="1089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BD3FF25" w14:textId="77777777" w:rsidR="00BF64BF" w:rsidRDefault="00BF64BF">
            <w:pPr>
              <w:spacing w:line="120" w:lineRule="exact"/>
              <w:rPr>
                <w:sz w:val="20"/>
              </w:rPr>
            </w:pPr>
          </w:p>
          <w:p w14:paraId="4EEFF925" w14:textId="77777777" w:rsidR="00BF64BF" w:rsidRDefault="00BF64BF" w:rsidP="0098470A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sz w:val="16"/>
              </w:rPr>
            </w:pPr>
            <w:r>
              <w:rPr>
                <w:sz w:val="18"/>
              </w:rPr>
              <w:t>C</w:t>
            </w:r>
            <w:r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</w:t>
            </w:r>
            <w:r w:rsidR="0098470A">
              <w:rPr>
                <w:rFonts w:ascii="Arial" w:hAnsi="Arial" w:cs="Arial"/>
                <w:sz w:val="16"/>
              </w:rPr>
              <w:t xml:space="preserve"> APPLICANT AGENCY HAS 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</w:t>
            </w:r>
            <w:r w:rsidR="0098470A">
              <w:rPr>
                <w:rFonts w:ascii="Arial" w:hAnsi="Arial" w:cs="Arial"/>
                <w:sz w:val="16"/>
              </w:rPr>
              <w:t xml:space="preserve"> FUNDS RECEIVED  </w:t>
            </w:r>
            <w:r>
              <w:rPr>
                <w:rFonts w:ascii="Arial" w:hAnsi="Arial" w:cs="Arial"/>
                <w:sz w:val="16"/>
              </w:rPr>
              <w:t xml:space="preserve">THROUGH THIS APPLICATION THE AGENCY AGREES TO COMPLY WITH ALL APPLICABLE STATE AND FEDERAL </w:t>
            </w:r>
            <w:r w:rsidR="0098470A">
              <w:rPr>
                <w:rFonts w:ascii="Arial" w:hAnsi="Arial" w:cs="Arial"/>
                <w:sz w:val="16"/>
              </w:rPr>
              <w:t xml:space="preserve">GRANT REQUIREMENTS 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BF64BF" w14:paraId="7706C3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6840" w:type="dxa"/>
            <w:tcBorders>
              <w:top w:val="double" w:sz="4" w:space="0" w:color="auto"/>
              <w:left w:val="double" w:sz="4" w:space="0" w:color="auto"/>
            </w:tcBorders>
          </w:tcPr>
          <w:p w14:paraId="1890A77E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0765C0D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57B618F1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FE7B48F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BF64BF" w14:paraId="2BEA808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6840" w:type="dxa"/>
            <w:tcBorders>
              <w:left w:val="double" w:sz="4" w:space="0" w:color="auto"/>
              <w:bottom w:val="double" w:sz="4" w:space="0" w:color="auto"/>
            </w:tcBorders>
          </w:tcPr>
          <w:p w14:paraId="59886D0F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1CCAFE4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048496B2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D95EE79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BF64BF" w14:paraId="3F868C8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90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52B74D" w14:textId="77777777" w:rsidR="0048723B" w:rsidRDefault="0048723B" w:rsidP="00435F1A">
            <w:pPr>
              <w:spacing w:after="12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  <w:p w14:paraId="264EFE82" w14:textId="77777777" w:rsidR="00BF64BF" w:rsidRPr="003C4C2F" w:rsidRDefault="00BF64BF" w:rsidP="00EF4109">
            <w:pPr>
              <w:spacing w:after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C4C2F">
              <w:rPr>
                <w:rFonts w:ascii="Arial" w:hAnsi="Arial" w:cs="Arial"/>
                <w:b/>
                <w:i/>
                <w:sz w:val="20"/>
              </w:rPr>
              <w:t>DATE DUE:</w:t>
            </w:r>
            <w:r w:rsidRPr="003C4C2F">
              <w:rPr>
                <w:rFonts w:ascii="Arial" w:hAnsi="Arial" w:cs="Arial"/>
                <w:b/>
                <w:sz w:val="20"/>
              </w:rPr>
              <w:t xml:space="preserve">  </w:t>
            </w:r>
            <w:r w:rsidR="0048723B" w:rsidRPr="00011278">
              <w:rPr>
                <w:rFonts w:ascii="Arial" w:hAnsi="Arial" w:cs="Arial"/>
                <w:b/>
                <w:sz w:val="20"/>
              </w:rPr>
              <w:t xml:space="preserve">Applications for both federally and state-funded projects are due by </w:t>
            </w:r>
            <w:r w:rsidR="00EF4109">
              <w:rPr>
                <w:rFonts w:ascii="Arial" w:hAnsi="Arial" w:cs="Arial"/>
                <w:b/>
                <w:sz w:val="20"/>
              </w:rPr>
              <w:t>Friday</w:t>
            </w:r>
            <w:r w:rsidR="0048723B" w:rsidRPr="00011278">
              <w:rPr>
                <w:rFonts w:ascii="Arial" w:hAnsi="Arial" w:cs="Arial"/>
                <w:b/>
                <w:sz w:val="20"/>
              </w:rPr>
              <w:t xml:space="preserve">, June </w:t>
            </w:r>
            <w:r w:rsidR="00EF4109">
              <w:rPr>
                <w:rFonts w:ascii="Arial" w:hAnsi="Arial" w:cs="Arial"/>
                <w:b/>
                <w:sz w:val="20"/>
              </w:rPr>
              <w:t>16</w:t>
            </w:r>
            <w:r w:rsidR="0048723B" w:rsidRPr="00011278">
              <w:rPr>
                <w:rFonts w:ascii="Arial" w:hAnsi="Arial" w:cs="Arial"/>
                <w:b/>
                <w:sz w:val="20"/>
              </w:rPr>
              <w:t>, 2017 at 3:00PM</w:t>
            </w:r>
            <w:r w:rsidR="0048723B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BF64BF" w14:paraId="797419B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60"/>
        </w:trPr>
        <w:tc>
          <w:tcPr>
            <w:tcW w:w="1090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CA05F0" w14:textId="77777777" w:rsidR="00FE2DF8" w:rsidRDefault="00FE2DF8" w:rsidP="00FE2DF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C529B70" w14:textId="77777777" w:rsidR="00FE2DF8" w:rsidRPr="00FE2DF8" w:rsidRDefault="00FE2DF8" w:rsidP="00FE2DF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2DF8">
              <w:rPr>
                <w:rFonts w:ascii="Arial" w:hAnsi="Arial" w:cs="Arial"/>
                <w:b/>
                <w:bCs/>
                <w:sz w:val="20"/>
              </w:rPr>
              <w:t>No paper submissions will be accepted in FY 18.</w:t>
            </w:r>
          </w:p>
          <w:p w14:paraId="5821C398" w14:textId="77777777" w:rsidR="00FE2DF8" w:rsidRPr="00086A56" w:rsidRDefault="00FE2DF8" w:rsidP="00FE2DF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25988FE" w14:textId="77777777" w:rsidR="00FE2DF8" w:rsidRPr="00BA2D2F" w:rsidRDefault="00FE2DF8" w:rsidP="00FE2DF8">
            <w:pPr>
              <w:pStyle w:val="ListParagraph"/>
              <w:tabs>
                <w:tab w:val="num" w:pos="36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A56">
              <w:rPr>
                <w:rFonts w:ascii="Arial" w:hAnsi="Arial" w:cs="Arial"/>
                <w:bCs/>
                <w:sz w:val="20"/>
                <w:szCs w:val="20"/>
              </w:rPr>
              <w:t>Grantees must use the online grants information system,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EdGrants. </w:t>
            </w:r>
            <w:r w:rsidRPr="00BA2D2F">
              <w:rPr>
                <w:rFonts w:ascii="Arial" w:hAnsi="Arial" w:cs="Arial"/>
                <w:sz w:val="20"/>
                <w:szCs w:val="20"/>
              </w:rPr>
              <w:t xml:space="preserve">Submit all required grant materials through the </w:t>
            </w:r>
            <w:hyperlink r:id="rId8" w:tooltip="External Link" w:history="1">
              <w:r w:rsidRPr="00545F91">
                <w:rPr>
                  <w:rStyle w:val="Hyperlink"/>
                  <w:rFonts w:ascii="Arial" w:hAnsi="Arial" w:cs="Arial"/>
                  <w:sz w:val="20"/>
                  <w:szCs w:val="20"/>
                </w:rPr>
                <w:t>EdGrants website</w:t>
              </w:r>
            </w:hyperlink>
            <w:r w:rsidRPr="00BA2D2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E94BE4" w14:textId="44CEF0BD" w:rsidR="00FE2DF8" w:rsidRPr="00BA2D2F" w:rsidRDefault="00FE2DF8" w:rsidP="00FE2DF8">
            <w:pPr>
              <w:pStyle w:val="ListParagraph"/>
              <w:tabs>
                <w:tab w:val="num" w:pos="36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D2F">
              <w:rPr>
                <w:rFonts w:ascii="Arial" w:hAnsi="Arial" w:cs="Arial"/>
                <w:sz w:val="20"/>
                <w:szCs w:val="20"/>
              </w:rPr>
              <w:t xml:space="preserve">For detailed instructions, please see review </w:t>
            </w:r>
            <w:r>
              <w:rPr>
                <w:rFonts w:ascii="Arial" w:hAnsi="Arial" w:cs="Arial"/>
                <w:sz w:val="20"/>
                <w:szCs w:val="20"/>
              </w:rPr>
              <w:t xml:space="preserve">FY Submissions page and the </w:t>
            </w:r>
            <w:r w:rsidRPr="00BA2D2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367BA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http://www.doe.mass.edu/grants/edgrants/application.docx</w:t>
              </w:r>
            </w:hyperlink>
            <w:r w:rsidRPr="00BA2D2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115EF2" w14:textId="77777777" w:rsidR="00BF64BF" w:rsidRPr="003C4C2F" w:rsidRDefault="00BF64BF" w:rsidP="00FE2DF8">
            <w:pPr>
              <w:pStyle w:val="Heading2"/>
              <w:spacing w:after="120" w:line="240" w:lineRule="auto"/>
              <w:rPr>
                <w:sz w:val="20"/>
              </w:rPr>
            </w:pPr>
          </w:p>
        </w:tc>
      </w:tr>
    </w:tbl>
    <w:p w14:paraId="760B7D55" w14:textId="77777777" w:rsidR="00BF64BF" w:rsidRDefault="00BF64BF">
      <w:pPr>
        <w:pStyle w:val="Heading3"/>
        <w:spacing w:before="12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DO NOT WRITE BELOW THIS 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F64BF" w14:paraId="343B7490" w14:textId="77777777">
        <w:tc>
          <w:tcPr>
            <w:tcW w:w="1101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1D42FD3" w14:textId="77777777" w:rsidR="00BF64BF" w:rsidRDefault="00BF64BF"/>
        </w:tc>
      </w:tr>
    </w:tbl>
    <w:p w14:paraId="67F39A04" w14:textId="77777777" w:rsidR="00BF64BF" w:rsidRDefault="00BF64BF">
      <w:pPr>
        <w:rPr>
          <w:b/>
          <w:vanish/>
          <w:sz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70"/>
        <w:gridCol w:w="2430"/>
      </w:tblGrid>
      <w:tr w:rsidR="00BF64BF" w14:paraId="4C8F73A7" w14:textId="77777777">
        <w:tc>
          <w:tcPr>
            <w:tcW w:w="10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88644" w14:textId="77777777" w:rsidR="00BF64BF" w:rsidRDefault="00BF64BF">
            <w:pPr>
              <w:pStyle w:val="Heading2"/>
              <w:spacing w:before="120"/>
              <w:rPr>
                <w:rFonts w:ascii="Arial" w:hAnsi="Arial" w:cs="Arial"/>
                <w:sz w:val="20"/>
              </w:rPr>
            </w:pPr>
          </w:p>
          <w:p w14:paraId="4FF38704" w14:textId="77777777" w:rsidR="00BF64BF" w:rsidRDefault="00BF64BF">
            <w:pPr>
              <w:pStyle w:val="Heading2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MASSACHUSETTS DEPARTMENT OF ELEMENTARY AND SECONDARY EDUCATION USE ONLY</w:t>
            </w:r>
          </w:p>
        </w:tc>
      </w:tr>
      <w:tr w:rsidR="00BF64BF" w14:paraId="68A25849" w14:textId="77777777">
        <w:tc>
          <w:tcPr>
            <w:tcW w:w="10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4A748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before="120"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GRANTS MANAGEMENT</w:t>
            </w:r>
          </w:p>
        </w:tc>
      </w:tr>
      <w:tr w:rsidR="00BF64BF" w14:paraId="6F7CC37A" w14:textId="77777777">
        <w:tc>
          <w:tcPr>
            <w:tcW w:w="8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1CE46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6F32088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 the Department Authorized Signatory: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3D7B9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E7B7A3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Date:</w:t>
            </w:r>
          </w:p>
        </w:tc>
      </w:tr>
    </w:tbl>
    <w:p w14:paraId="2064024E" w14:textId="77777777" w:rsidR="00BF64BF" w:rsidRDefault="00BF64BF">
      <w:pPr>
        <w:tabs>
          <w:tab w:val="left" w:pos="-580"/>
          <w:tab w:val="left" w:pos="0"/>
          <w:tab w:val="left" w:pos="330"/>
          <w:tab w:val="left" w:pos="1440"/>
        </w:tabs>
        <w:rPr>
          <w:sz w:val="22"/>
        </w:rPr>
      </w:pPr>
      <w:r>
        <w:rPr>
          <w:sz w:val="22"/>
        </w:rPr>
        <w:t xml:space="preserve">     </w:t>
      </w:r>
    </w:p>
    <w:sectPr w:rsidR="00BF64BF" w:rsidSect="00FA4222">
      <w:endnotePr>
        <w:numFmt w:val="decimal"/>
      </w:endnotePr>
      <w:pgSz w:w="12240" w:h="15840"/>
      <w:pgMar w:top="576" w:right="720" w:bottom="27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A4"/>
    <w:rsid w:val="00051A14"/>
    <w:rsid w:val="000D4360"/>
    <w:rsid w:val="000E3977"/>
    <w:rsid w:val="00102081"/>
    <w:rsid w:val="00135556"/>
    <w:rsid w:val="00151BC0"/>
    <w:rsid w:val="00166890"/>
    <w:rsid w:val="00196B62"/>
    <w:rsid w:val="001B73ED"/>
    <w:rsid w:val="001D27FC"/>
    <w:rsid w:val="001E3709"/>
    <w:rsid w:val="00204BEF"/>
    <w:rsid w:val="00244B70"/>
    <w:rsid w:val="0025245D"/>
    <w:rsid w:val="00257232"/>
    <w:rsid w:val="002C2CD3"/>
    <w:rsid w:val="00300B89"/>
    <w:rsid w:val="00321720"/>
    <w:rsid w:val="00367BAF"/>
    <w:rsid w:val="00393973"/>
    <w:rsid w:val="003C4C2F"/>
    <w:rsid w:val="003C5C25"/>
    <w:rsid w:val="004119AC"/>
    <w:rsid w:val="00435F1A"/>
    <w:rsid w:val="00486A10"/>
    <w:rsid w:val="0048723B"/>
    <w:rsid w:val="004F6B56"/>
    <w:rsid w:val="0056144C"/>
    <w:rsid w:val="005851F7"/>
    <w:rsid w:val="00590055"/>
    <w:rsid w:val="005C53D7"/>
    <w:rsid w:val="005D3B3E"/>
    <w:rsid w:val="005D52AD"/>
    <w:rsid w:val="005E12FE"/>
    <w:rsid w:val="005E769D"/>
    <w:rsid w:val="00615B69"/>
    <w:rsid w:val="006452B9"/>
    <w:rsid w:val="00706DC8"/>
    <w:rsid w:val="00750439"/>
    <w:rsid w:val="00800B00"/>
    <w:rsid w:val="008135C8"/>
    <w:rsid w:val="0082787E"/>
    <w:rsid w:val="008369A4"/>
    <w:rsid w:val="0084047D"/>
    <w:rsid w:val="00840704"/>
    <w:rsid w:val="00855470"/>
    <w:rsid w:val="0087689B"/>
    <w:rsid w:val="00951A24"/>
    <w:rsid w:val="00974AA7"/>
    <w:rsid w:val="0098470A"/>
    <w:rsid w:val="009B6136"/>
    <w:rsid w:val="009D0559"/>
    <w:rsid w:val="009E4C06"/>
    <w:rsid w:val="009F1A83"/>
    <w:rsid w:val="009F27CA"/>
    <w:rsid w:val="00A4649D"/>
    <w:rsid w:val="00A64DF8"/>
    <w:rsid w:val="00AB1AB6"/>
    <w:rsid w:val="00AE163D"/>
    <w:rsid w:val="00B215F7"/>
    <w:rsid w:val="00B27392"/>
    <w:rsid w:val="00B35671"/>
    <w:rsid w:val="00BF64BF"/>
    <w:rsid w:val="00C54E96"/>
    <w:rsid w:val="00CB2D4B"/>
    <w:rsid w:val="00CE68F2"/>
    <w:rsid w:val="00D15ADC"/>
    <w:rsid w:val="00D95442"/>
    <w:rsid w:val="00DE5F8D"/>
    <w:rsid w:val="00DF7B85"/>
    <w:rsid w:val="00E1325F"/>
    <w:rsid w:val="00E4120F"/>
    <w:rsid w:val="00E50D24"/>
    <w:rsid w:val="00ED4513"/>
    <w:rsid w:val="00EE4839"/>
    <w:rsid w:val="00EF37D2"/>
    <w:rsid w:val="00EF4109"/>
    <w:rsid w:val="00EF4B9E"/>
    <w:rsid w:val="00F043D4"/>
    <w:rsid w:val="00F33D4E"/>
    <w:rsid w:val="00F86413"/>
    <w:rsid w:val="00FA4222"/>
    <w:rsid w:val="00FC1D7B"/>
    <w:rsid w:val="00FC2261"/>
    <w:rsid w:val="00FE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EC999"/>
  <w15:docId w15:val="{758F77FC-DDEE-48C7-9E2B-FB5292F5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22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A4222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FA4222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FA4222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FA4222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FA4222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A4222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FA4222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FA4222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FA4222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A4222"/>
  </w:style>
  <w:style w:type="paragraph" w:styleId="Title">
    <w:name w:val="Title"/>
    <w:basedOn w:val="Normal"/>
    <w:qFormat/>
    <w:rsid w:val="00FA4222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FA4222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FA4222"/>
    <w:pPr>
      <w:jc w:val="center"/>
    </w:pPr>
    <w:rPr>
      <w:b/>
      <w:i/>
    </w:rPr>
  </w:style>
  <w:style w:type="paragraph" w:styleId="BodyText3">
    <w:name w:val="Body Text 3"/>
    <w:basedOn w:val="Normal"/>
    <w:rsid w:val="00FA4222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FA42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E2D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2DF8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grants.eoe.mass.edu/grantium/frontOffice.js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oe.mass.edu/grants/edgrants/applicatio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DESE-231-63153</_dlc_DocId>
    <_dlc_DocIdUrl xmlns="733efe1c-5bbe-4968-87dc-d400e65c879f">
      <Url>https://sharepoint.doemass.org/ese/webteam/cps/_layouts/DocIdRedir.aspx?ID=DESE-231-63153</Url>
      <Description>DESE-231-63153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9B31DB2C-97D4-4362-BC3F-9FC3623C3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F73C3-C4D6-4772-BAAE-E5F0F03275B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CDD43C45-BFD0-4995-9572-846AD416EC8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67B968-0CC5-4E37-B9EA-CEE88ECF1A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1682</Characters>
  <Application>Microsoft Office Word</Application>
  <DocSecurity>0</DocSecurity>
  <Lines>112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494 Workplace Education Instructional Grants Part I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494 Workplace Education Instructional Grants Part I</dc:title>
  <dc:creator>DESE</dc:creator>
  <cp:lastModifiedBy>Zou, Dong (EOE)</cp:lastModifiedBy>
  <cp:revision>20</cp:revision>
  <cp:lastPrinted>2015-05-07T20:19:00Z</cp:lastPrinted>
  <dcterms:created xsi:type="dcterms:W3CDTF">2016-01-27T21:32:00Z</dcterms:created>
  <dcterms:modified xsi:type="dcterms:W3CDTF">2020-08-05T14:49:00Z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5 2020</vt:lpwstr>
  </property>
</Properties>
</file>