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BC9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50ACB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0FF1F4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297D2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60D4F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D6FB9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7DE2F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579BA6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F01D7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BA737B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9107CD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892CB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933C83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5841E8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894C74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EAE20F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8D0132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941AF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6DBC98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87D9F9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C368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43E38F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66152D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EB468F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30134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B7131" w14:textId="77777777" w:rsidR="005F4959" w:rsidRDefault="005F4959">
            <w:pPr>
              <w:rPr>
                <w:sz w:val="18"/>
              </w:rPr>
            </w:pPr>
          </w:p>
          <w:p w14:paraId="1FA25E1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ADB67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05889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A829F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5EC59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CE27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87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920A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A7DCD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D099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A8F1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48F6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23F2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1CAA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D8AC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666A52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BB4E4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E28C1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9F3853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  <w:p w14:paraId="4340AF1B" w14:textId="77777777" w:rsidR="00815584" w:rsidRDefault="00815584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8A6851" w14:textId="77777777" w:rsidR="00815584" w:rsidRDefault="00815584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FD0A6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83A90B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15584">
              <w:rPr>
                <w:rFonts w:ascii="Arial" w:hAnsi="Arial" w:cs="Arial"/>
                <w:sz w:val="20"/>
              </w:rPr>
              <w:t>STATE</w:t>
            </w:r>
            <w:r w:rsidR="005F4959" w:rsidRPr="00815584">
              <w:rPr>
                <w:rFonts w:ascii="Arial" w:hAnsi="Arial" w:cs="Arial"/>
                <w:sz w:val="20"/>
              </w:rPr>
              <w:t xml:space="preserve"> – </w:t>
            </w:r>
            <w:r w:rsidR="002112D0" w:rsidRPr="00815584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FF8FA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DB431C8" w14:textId="77777777" w:rsidR="005F4959" w:rsidRDefault="0081558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Early College Office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E695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F20EC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D2E0BDC" w14:textId="77777777" w:rsidR="00022E88" w:rsidRDefault="00022E8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89E4C4" w14:textId="77777777" w:rsidR="00022E88" w:rsidRDefault="00022E8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71A182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1C9D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7D421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0F72D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823D9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A6CA57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AAD552D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6A99CED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5C5610">
              <w:rPr>
                <w:rFonts w:ascii="Arial" w:hAnsi="Arial" w:cs="Arial"/>
                <w:sz w:val="20"/>
              </w:rPr>
              <w:t xml:space="preserve"> </w:t>
            </w:r>
          </w:p>
          <w:p w14:paraId="13F61A6D" w14:textId="77777777" w:rsidR="005C5610" w:rsidRDefault="005C561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C6D74">
              <w:rPr>
                <w:rFonts w:ascii="Arial" w:hAnsi="Arial" w:cs="Arial"/>
                <w:sz w:val="20"/>
              </w:rPr>
              <w:t xml:space="preserve">no earlier than </w:t>
            </w:r>
            <w:r>
              <w:rPr>
                <w:rFonts w:ascii="Arial" w:hAnsi="Arial" w:cs="Arial"/>
                <w:sz w:val="20"/>
              </w:rPr>
              <w:t>7/1/20)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607168" w14:textId="77777777" w:rsidR="005F4959" w:rsidRDefault="005C561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5EB8A4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67222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26B10D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070E79B" w14:textId="62AD3928" w:rsidR="005F4959" w:rsidRDefault="005F4959" w:rsidP="006205EB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205EB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205E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205E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211CC3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3A8A9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71DF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3A1D1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1E8FB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8149CC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FD3DF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E21C3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04B74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9BDF96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9D08F3C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DCF4E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13C910" w14:textId="77777777" w:rsidR="005F4959" w:rsidRPr="001C6D74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1C6D74">
              <w:rPr>
                <w:rFonts w:ascii="Arial" w:hAnsi="Arial" w:cs="Arial"/>
              </w:rPr>
              <w:t xml:space="preserve">DATE DUE:  </w:t>
            </w:r>
            <w:r w:rsidR="00022E88" w:rsidRPr="001C6D74">
              <w:rPr>
                <w:rFonts w:ascii="Arial" w:hAnsi="Arial" w:cs="Arial"/>
              </w:rPr>
              <w:t xml:space="preserve">May </w:t>
            </w:r>
            <w:r w:rsidR="00314D07" w:rsidRPr="001C6D74">
              <w:rPr>
                <w:rFonts w:ascii="Arial" w:hAnsi="Arial" w:cs="Arial"/>
              </w:rPr>
              <w:t>29th</w:t>
            </w:r>
            <w:r w:rsidR="00022E88" w:rsidRPr="001C6D74">
              <w:rPr>
                <w:rFonts w:ascii="Arial" w:hAnsi="Arial" w:cs="Arial"/>
              </w:rPr>
              <w:t xml:space="preserve">, 2020 </w:t>
            </w:r>
          </w:p>
          <w:p w14:paraId="5F15439A" w14:textId="77777777" w:rsidR="005F4959" w:rsidRPr="001C6D74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C6D74"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 w:rsidRPr="001C6D7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AB2A807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5F487" w14:textId="77777777" w:rsidR="005F4959" w:rsidRPr="001C6D74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2E4C4E0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2E88"/>
    <w:rsid w:val="00114508"/>
    <w:rsid w:val="001366FB"/>
    <w:rsid w:val="001A677A"/>
    <w:rsid w:val="001C6D74"/>
    <w:rsid w:val="002112D0"/>
    <w:rsid w:val="002D7CEA"/>
    <w:rsid w:val="00314D07"/>
    <w:rsid w:val="00392274"/>
    <w:rsid w:val="0039280E"/>
    <w:rsid w:val="00460B72"/>
    <w:rsid w:val="004D2291"/>
    <w:rsid w:val="005C5610"/>
    <w:rsid w:val="005F4959"/>
    <w:rsid w:val="006205EB"/>
    <w:rsid w:val="00664C0C"/>
    <w:rsid w:val="00671098"/>
    <w:rsid w:val="006C11A4"/>
    <w:rsid w:val="0070511B"/>
    <w:rsid w:val="00795A6C"/>
    <w:rsid w:val="00815584"/>
    <w:rsid w:val="00B7021C"/>
    <w:rsid w:val="00B7161E"/>
    <w:rsid w:val="00C465AC"/>
    <w:rsid w:val="00C544F8"/>
    <w:rsid w:val="00DE5E5D"/>
    <w:rsid w:val="00DF189C"/>
    <w:rsid w:val="00E11D6A"/>
    <w:rsid w:val="00E20D09"/>
    <w:rsid w:val="00E4159E"/>
    <w:rsid w:val="00ED572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82FA30"/>
  <w15:chartTrackingRefBased/>
  <w15:docId w15:val="{C8D456C1-1368-4439-9067-566BB04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DDAD276-FB37-4B79-B142-704DC751C4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D9BC50-DA96-494A-BB65-6A6ADE4CD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424AD-E5EE-4D9C-BCF0-3BBBB0393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2FBC3-B15A-4114-8E48-A990C09B3C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3873CB-E4C0-4813-834E-12B08023C8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462 Early College Implementation Grant Part I</vt:lpstr>
    </vt:vector>
  </TitlesOfParts>
  <Company>Mass. Department of Education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462 Early College Implementation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2020-04-06T16:36:00Z</dcterms:created>
  <dcterms:modified xsi:type="dcterms:W3CDTF">2020-04-06T16:36:00Z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2020</vt:lpwstr>
  </property>
</Properties>
</file>