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3D365033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55A">
              <w:rPr>
                <w:rFonts w:ascii="Arial" w:hAnsi="Arial" w:cs="Arial"/>
                <w:sz w:val="22"/>
                <w:szCs w:val="22"/>
              </w:rPr>
              <w:t>GLEAM</w:t>
            </w:r>
            <w:r w:rsidR="00753D82">
              <w:rPr>
                <w:rFonts w:ascii="Arial" w:hAnsi="Arial" w:cs="Arial"/>
                <w:sz w:val="22"/>
                <w:szCs w:val="22"/>
              </w:rPr>
              <w:t>,</w:t>
            </w:r>
            <w:r w:rsidR="00F175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A76">
              <w:rPr>
                <w:rFonts w:ascii="Arial" w:hAnsi="Arial" w:cs="Arial"/>
                <w:sz w:val="22"/>
                <w:szCs w:val="22"/>
              </w:rPr>
              <w:t>K-12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67451B79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0161B">
              <w:rPr>
                <w:rFonts w:ascii="Arial" w:hAnsi="Arial" w:cs="Arial"/>
                <w:sz w:val="22"/>
                <w:szCs w:val="22"/>
              </w:rPr>
              <w:t>0</w:t>
            </w:r>
            <w:r w:rsidR="003C3A76">
              <w:rPr>
                <w:rFonts w:ascii="Arial" w:hAnsi="Arial" w:cs="Arial"/>
                <w:sz w:val="22"/>
                <w:szCs w:val="22"/>
              </w:rPr>
              <w:t>9 and 510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F1755A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00F1755A">
      <w:pPr>
        <w:spacing w:line="276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F1755A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717D5E6D" w:rsidR="00C50F2D" w:rsidRDefault="00272CAC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62CCB320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about the above-named school is accurately represented throughout the GLEAM proposal being submitted by the applying district or entity;</w:t>
      </w:r>
    </w:p>
    <w:p w14:paraId="6200C663" w14:textId="1F9229BE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the above-named school were substantively involved with developing the GLEAM proposal and are committed to carrying out GLEAM activities in the school;</w:t>
      </w:r>
    </w:p>
    <w:p w14:paraId="785B3C01" w14:textId="41974206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Principal, I am committed to the activities articulated in the GLEAM proposal;</w:t>
      </w:r>
    </w:p>
    <w:p w14:paraId="0E5B7880" w14:textId="0962D6CE" w:rsidR="00F1755A" w:rsidRP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articulated in the GLEAM proposal will be a priority for the above-named school.</w:t>
      </w:r>
    </w:p>
    <w:p w14:paraId="197B2BDF" w14:textId="64D5174E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1DDC8E0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U8Rq0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697320E9" w14:textId="0C2BE6A1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  <w:r w:rsidR="00F1755A">
        <w:rPr>
          <w:rFonts w:ascii="Arial" w:hAnsi="Arial" w:cs="Arial"/>
          <w:sz w:val="22"/>
          <w:szCs w:val="22"/>
        </w:rPr>
        <w:t xml:space="preserve"> </w:t>
      </w:r>
    </w:p>
    <w:p w14:paraId="0B3B5CA6" w14:textId="025FF272" w:rsidR="00753D82" w:rsidRDefault="00753D82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E447" w14:textId="77777777" w:rsidR="000879F2" w:rsidRDefault="000879F2">
      <w:r>
        <w:separator/>
      </w:r>
    </w:p>
  </w:endnote>
  <w:endnote w:type="continuationSeparator" w:id="0">
    <w:p w14:paraId="61A7F668" w14:textId="77777777" w:rsidR="000879F2" w:rsidRDefault="000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B53A" w14:textId="77777777" w:rsidR="000879F2" w:rsidRDefault="000879F2">
      <w:r>
        <w:separator/>
      </w:r>
    </w:p>
  </w:footnote>
  <w:footnote w:type="continuationSeparator" w:id="0">
    <w:p w14:paraId="66AA09B0" w14:textId="77777777" w:rsidR="000879F2" w:rsidRDefault="0008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2102F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879F2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E4600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3A7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53D82"/>
    <w:rsid w:val="007677C8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D82"/>
    <w:rsid w:val="007B5EAD"/>
    <w:rsid w:val="007C2C3E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C69C0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0161B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082C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FBB"/>
    <w:rsid w:val="00F31AFA"/>
    <w:rsid w:val="00F32BEA"/>
    <w:rsid w:val="00F35E01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A519F5767D44C9F3E844B6CF52E47" ma:contentTypeVersion="8" ma:contentTypeDescription="Create a new document." ma:contentTypeScope="" ma:versionID="fc59d674e4e5218f7e1027a251d8896b">
  <xsd:schema xmlns:xsd="http://www.w3.org/2001/XMLSchema" xmlns:xs="http://www.w3.org/2001/XMLSchema" xmlns:p="http://schemas.microsoft.com/office/2006/metadata/properties" xmlns:ns2="b3dcdf4f-c2ec-49e1-8ea4-fda0e8198ccf" xmlns:ns3="10cd576d-fe93-4dff-8245-323619ca128b" targetNamespace="http://schemas.microsoft.com/office/2006/metadata/properties" ma:root="true" ma:fieldsID="30cdfee12bd918022ef4e9487d1634b0" ns2:_="" ns3:_="">
    <xsd:import namespace="b3dcdf4f-c2ec-49e1-8ea4-fda0e8198ccf"/>
    <xsd:import namespace="10cd576d-fe93-4dff-8245-323619ca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cdf4f-c2ec-49e1-8ea4-fda0e8198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d576d-fe93-4dff-8245-323619ca1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6F422-50FE-4604-8A43-60AFB256C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B10D8-B53E-48AC-92A7-EE73AB7CC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cdf4f-c2ec-49e1-8ea4-fda0e8198ccf"/>
    <ds:schemaRef ds:uri="10cd576d-fe93-4dff-8245-323619ca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 509 510 GLEAM 509 and 510 Part IV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509 510 GLEAM 509 and 510 Part IV</dc:title>
  <dc:creator>DESE</dc:creator>
  <cp:lastModifiedBy>Zou, Dong (EOE)</cp:lastModifiedBy>
  <cp:revision>4</cp:revision>
  <cp:lastPrinted>2014-12-16T14:50:00Z</cp:lastPrinted>
  <dcterms:created xsi:type="dcterms:W3CDTF">2022-04-13T15:43:00Z</dcterms:created>
  <dcterms:modified xsi:type="dcterms:W3CDTF">2022-05-05T16:21:00Z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5 2022</vt:lpwstr>
  </property>
</Properties>
</file>