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33" w:rsidRDefault="005467FA" w:rsidP="005467FA">
      <w:pPr>
        <w:pStyle w:val="NoSpacing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Parker Local Stakeholder Group Reconvene</w:t>
      </w:r>
    </w:p>
    <w:p w:rsidR="005467FA" w:rsidRDefault="005467FA" w:rsidP="005467FA">
      <w:pPr>
        <w:pStyle w:val="NoSpacing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Monday, March 24, 2014</w:t>
      </w:r>
    </w:p>
    <w:p w:rsidR="005467FA" w:rsidRDefault="005467FA" w:rsidP="005467FA">
      <w:pPr>
        <w:pStyle w:val="NoSpacing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Parker Elementary School</w:t>
      </w:r>
    </w:p>
    <w:p w:rsidR="005467FA" w:rsidRDefault="005467FA" w:rsidP="005467FA">
      <w:pPr>
        <w:pStyle w:val="NoSpacing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5:00pm-7:00pm</w:t>
      </w:r>
    </w:p>
    <w:p w:rsidR="005467FA" w:rsidRDefault="005467FA" w:rsidP="005467FA">
      <w:pPr>
        <w:pStyle w:val="NoSpacing"/>
        <w:jc w:val="right"/>
        <w:rPr>
          <w:rFonts w:asciiTheme="majorHAnsi" w:hAnsiTheme="majorHAnsi"/>
          <w:sz w:val="24"/>
          <w:szCs w:val="24"/>
        </w:rPr>
      </w:pP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LSG Members Present: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Marcia Guy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Deb Letendre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Chris Cotter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Kerri DePina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Michael Irving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Martha Kay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Pia Durkin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Information from Commissioner’s office re: parameters of LSG meeting:</w:t>
      </w:r>
    </w:p>
    <w:p w:rsidR="005467FA" w:rsidRDefault="005467FA" w:rsidP="005467FA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Recommendations for modifications must come from LSG as a whole</w:t>
      </w:r>
    </w:p>
    <w:p w:rsidR="005467FA" w:rsidRDefault="005467FA" w:rsidP="005467FA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 day timeline (any recommended modifications must be submitted by Mon. Apr. 7</w:t>
      </w:r>
      <w:r w:rsidRPr="005467FA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at 5pm)</w:t>
      </w:r>
    </w:p>
    <w:p w:rsidR="005467FA" w:rsidRDefault="005467FA" w:rsidP="005467FA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Recommendations made public when submitted to Commissioner</w:t>
      </w:r>
    </w:p>
    <w:p w:rsidR="005467FA" w:rsidRDefault="005467FA" w:rsidP="005467FA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Deb serving as point person to collect, forward recommended modifications to Commissioner’s office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5467FA" w:rsidRPr="00C33109" w:rsidRDefault="00C33109" w:rsidP="00753DF9">
      <w:pPr>
        <w:pStyle w:val="NoSpacing"/>
        <w:tabs>
          <w:tab w:val="center" w:pos="4680"/>
        </w:tabs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Review of </w:t>
      </w:r>
      <w:r w:rsidR="005467FA" w:rsidRPr="00C33109">
        <w:rPr>
          <w:rFonts w:asciiTheme="majorHAnsi" w:hAnsiTheme="majorHAnsi"/>
          <w:b/>
          <w:sz w:val="24"/>
          <w:szCs w:val="24"/>
          <w:u w:val="single"/>
        </w:rPr>
        <w:t>Priority Area 1: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Lively Letters (LL):</w:t>
      </w:r>
    </w:p>
    <w:p w:rsidR="005467FA" w:rsidRDefault="005467FA" w:rsidP="005467F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Kindergarten staff hesitant re: use of LL because they are already using Reading Street</w:t>
      </w:r>
    </w:p>
    <w:p w:rsidR="005467FA" w:rsidRDefault="005467FA" w:rsidP="005467F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Durkin: LL a supplement, not a substitute; it is another tool for teachers to use; research based support for developing phonemic awareness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5467FA" w:rsidRDefault="001D0355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Concern re: Empowering </w:t>
      </w:r>
      <w:r w:rsidR="005467FA">
        <w:rPr>
          <w:rFonts w:asciiTheme="majorHAnsi" w:hAnsiTheme="majorHAnsi"/>
          <w:sz w:val="24"/>
          <w:szCs w:val="24"/>
        </w:rPr>
        <w:t>Writers (EW):</w:t>
      </w:r>
    </w:p>
    <w:p w:rsidR="005467FA" w:rsidRDefault="005467FA" w:rsidP="005467FA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Staff hesitant re: use of EW because Reading Street has embedded writing program and is “more effective”</w:t>
      </w:r>
    </w:p>
    <w:p w:rsidR="005467FA" w:rsidRDefault="005467FA" w:rsidP="005467FA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According to staff, “EW assumes students have certain skills” whereas Reading Street does not and the two programs are “not aligned” to each other</w:t>
      </w:r>
    </w:p>
    <w:p w:rsidR="005467FA" w:rsidRDefault="005467FA" w:rsidP="005467FA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Durkin: We know we need better PD/training/support for using EW effectively; again, it is another tool for teachers to support students; our students need high quality writing instruction.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New Math Program:</w:t>
      </w:r>
    </w:p>
    <w:p w:rsidR="005467FA" w:rsidRDefault="005467FA" w:rsidP="00C33109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want to be involved in choosing new math program.</w:t>
      </w:r>
    </w:p>
    <w:p w:rsidR="005467FA" w:rsidRDefault="005467FA" w:rsidP="00C33109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will be.</w:t>
      </w: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5467FA" w:rsidRDefault="005467FA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Science:</w:t>
      </w:r>
    </w:p>
    <w:p w:rsidR="005467FA" w:rsidRDefault="005467FA" w:rsidP="00C33109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Don’t have existing curriculum, only a map—limited tools</w:t>
      </w:r>
    </w:p>
    <w:p w:rsidR="005467FA" w:rsidRDefault="00AC0C2B" w:rsidP="00C33109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Need PD for us</w:t>
      </w:r>
      <w:r w:rsidR="005467FA">
        <w:rPr>
          <w:rFonts w:asciiTheme="majorHAnsi" w:hAnsiTheme="majorHAnsi"/>
          <w:sz w:val="24"/>
          <w:szCs w:val="24"/>
        </w:rPr>
        <w:t>ing kits and science room (initially recommended by LSG)</w:t>
      </w:r>
    </w:p>
    <w:p w:rsidR="005467FA" w:rsidRDefault="005467FA" w:rsidP="00C33109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Plan should include more specifics re: science program—how staff will be supported to implement it</w:t>
      </w:r>
    </w:p>
    <w:p w:rsidR="005467FA" w:rsidRDefault="005467FA" w:rsidP="00C33109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Should include complete curriculum and PD</w:t>
      </w:r>
    </w:p>
    <w:p w:rsidR="00C33109" w:rsidRDefault="00C33109" w:rsidP="00C33109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Suggest: review and revamp of science curriculum to ensure sufficient materials/supports, etc. and PD for teachers to implement effectively</w:t>
      </w: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PD determined by Chief Academic Officer</w:t>
      </w:r>
    </w:p>
    <w:p w:rsidR="00C33109" w:rsidRDefault="00C33109" w:rsidP="00C33109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want to be involved in selecting topics</w:t>
      </w:r>
    </w:p>
    <w:p w:rsidR="00C33109" w:rsidRDefault="00C33109" w:rsidP="00C33109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Durkin: L5 school. We need results and accountability. PD must be focused on needs and include follow up. Will be a combination of input from district and school.</w:t>
      </w: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literacy coach and teacher leader roles</w:t>
      </w:r>
    </w:p>
    <w:p w:rsidR="00C33109" w:rsidRDefault="00C33109" w:rsidP="00C33109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Currently: TLS, Reading Specialist, other (?); concern that new positions in plan will not be sufficient</w:t>
      </w:r>
    </w:p>
    <w:p w:rsidR="00C33109" w:rsidRDefault="00C33109" w:rsidP="00C33109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 enough specifics re: teacher leaders—how will they fulfill that role and have a classroom of their own?</w:t>
      </w:r>
    </w:p>
    <w:p w:rsidR="00C33109" w:rsidRDefault="00C33109" w:rsidP="00C33109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Suggest: 2 Literacy Coaches—one K-2 and one for 3-5</w:t>
      </w: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K-5 vs. PK-5:</w:t>
      </w:r>
    </w:p>
    <w:p w:rsidR="00C33109" w:rsidRDefault="00C33109" w:rsidP="00C33109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 review of plan to replace K-5 with PK-5 to be more inclusive of whole Parker program</w:t>
      </w: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C33109" w:rsidRPr="00C33109" w:rsidRDefault="00C33109" w:rsidP="005467FA">
      <w:pPr>
        <w:pStyle w:val="NoSpacing"/>
        <w:rPr>
          <w:rFonts w:asciiTheme="majorHAnsi" w:hAnsiTheme="majorHAnsi"/>
          <w:b/>
          <w:i/>
          <w:sz w:val="24"/>
          <w:szCs w:val="24"/>
          <w:u w:val="single"/>
        </w:rPr>
      </w:pPr>
      <w:r w:rsidRPr="00C33109">
        <w:rPr>
          <w:rFonts w:asciiTheme="majorHAnsi" w:hAnsiTheme="majorHAnsi"/>
          <w:b/>
          <w:i/>
          <w:sz w:val="24"/>
          <w:szCs w:val="24"/>
          <w:u w:val="single"/>
        </w:rPr>
        <w:t>Votes:</w:t>
      </w:r>
    </w:p>
    <w:p w:rsidR="00C33109" w:rsidRDefault="00C33109" w:rsidP="005467FA">
      <w:pPr>
        <w:pStyle w:val="NoSpacing"/>
        <w:rPr>
          <w:rFonts w:asciiTheme="majorHAnsi" w:hAnsiTheme="majorHAnsi"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33109" w:rsidRPr="00C33109" w:rsidTr="00C33109">
        <w:tc>
          <w:tcPr>
            <w:tcW w:w="4788" w:type="dxa"/>
          </w:tcPr>
          <w:p w:rsidR="00C33109" w:rsidRP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  <w:r w:rsidRPr="00C33109">
              <w:rPr>
                <w:rFonts w:asciiTheme="majorHAnsi" w:hAnsiTheme="majorHAnsi"/>
                <w:i/>
                <w:sz w:val="24"/>
                <w:szCs w:val="24"/>
              </w:rPr>
              <w:t>Recommended Modification</w:t>
            </w:r>
          </w:p>
          <w:p w:rsidR="00C33109" w:rsidRP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C33109" w:rsidRP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  <w:r w:rsidRPr="00C33109">
              <w:rPr>
                <w:rFonts w:asciiTheme="majorHAnsi" w:hAnsiTheme="majorHAnsi"/>
                <w:i/>
                <w:sz w:val="24"/>
                <w:szCs w:val="24"/>
              </w:rPr>
              <w:t>Votes</w:t>
            </w:r>
          </w:p>
        </w:tc>
      </w:tr>
      <w:tr w:rsidR="00C33109" w:rsidTr="00C33109">
        <w:tc>
          <w:tcPr>
            <w:tcW w:w="4788" w:type="dxa"/>
          </w:tcPr>
          <w:p w:rsidR="00C33109" w:rsidRDefault="00C33109" w:rsidP="00C33109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Review and revamp of science curriculum to ensure sufficient materials/supports, etc. and PD for teachers to implement effectively</w:t>
            </w:r>
          </w:p>
        </w:tc>
        <w:tc>
          <w:tcPr>
            <w:tcW w:w="4788" w:type="dxa"/>
          </w:tcPr>
          <w:p w:rsidR="00C33109" w:rsidRDefault="00C33109" w:rsidP="00C331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unanimous</w:t>
            </w:r>
          </w:p>
          <w:p w:rsid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  <w:tr w:rsidR="00C33109" w:rsidTr="00C33109">
        <w:tc>
          <w:tcPr>
            <w:tcW w:w="4788" w:type="dxa"/>
          </w:tcPr>
          <w:p w:rsidR="00C33109" w:rsidRDefault="00C33109" w:rsidP="00C33109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Review of plan to replace K-5 with PK-5 to be more inclusive of whole Parker program</w:t>
            </w:r>
          </w:p>
        </w:tc>
        <w:tc>
          <w:tcPr>
            <w:tcW w:w="4788" w:type="dxa"/>
          </w:tcPr>
          <w:p w:rsid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unanimous</w:t>
            </w:r>
          </w:p>
        </w:tc>
      </w:tr>
      <w:tr w:rsidR="00C33109" w:rsidTr="00C33109">
        <w:tc>
          <w:tcPr>
            <w:tcW w:w="4788" w:type="dxa"/>
          </w:tcPr>
          <w:p w:rsidR="00C33109" w:rsidRPr="00C33109" w:rsidRDefault="00C33109" w:rsidP="005467F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Addition of second literacy coach for total of 2 Literacy Coaches—one K-2 and one for 3-5</w:t>
            </w:r>
          </w:p>
        </w:tc>
        <w:tc>
          <w:tcPr>
            <w:tcW w:w="4788" w:type="dxa"/>
          </w:tcPr>
          <w:p w:rsidR="00C33109" w:rsidRPr="00C33109" w:rsidRDefault="00C33109" w:rsidP="005467F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yes; 2 no</w:t>
            </w:r>
          </w:p>
        </w:tc>
      </w:tr>
      <w:tr w:rsidR="00C33109" w:rsidTr="00C33109">
        <w:tc>
          <w:tcPr>
            <w:tcW w:w="4788" w:type="dxa"/>
          </w:tcPr>
          <w:p w:rsid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  <w:tr w:rsidR="00C33109" w:rsidTr="00C33109">
        <w:tc>
          <w:tcPr>
            <w:tcW w:w="4788" w:type="dxa"/>
          </w:tcPr>
          <w:p w:rsid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C33109" w:rsidRDefault="00C33109" w:rsidP="005467FA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</w:tbl>
    <w:p w:rsidR="00C33109" w:rsidRPr="00C33109" w:rsidRDefault="00C33109" w:rsidP="005467FA">
      <w:pPr>
        <w:pStyle w:val="NoSpacing"/>
        <w:rPr>
          <w:rFonts w:asciiTheme="majorHAnsi" w:hAnsiTheme="majorHAnsi"/>
          <w:i/>
          <w:sz w:val="24"/>
          <w:szCs w:val="24"/>
          <w:u w:val="single"/>
        </w:rPr>
      </w:pPr>
    </w:p>
    <w:p w:rsidR="00C33109" w:rsidRDefault="00C33109" w:rsidP="005467FA">
      <w:pPr>
        <w:pStyle w:val="NoSpacing"/>
        <w:rPr>
          <w:rFonts w:asciiTheme="majorHAnsi" w:hAnsiTheme="majorHAnsi"/>
          <w:sz w:val="24"/>
          <w:szCs w:val="24"/>
        </w:rPr>
      </w:pPr>
    </w:p>
    <w:p w:rsidR="00AA219B" w:rsidRPr="00C33109" w:rsidRDefault="00AA219B" w:rsidP="00AA219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Review of </w:t>
      </w:r>
      <w:r w:rsidRPr="00C33109">
        <w:rPr>
          <w:rFonts w:asciiTheme="majorHAnsi" w:hAnsiTheme="majorHAnsi"/>
          <w:b/>
          <w:sz w:val="24"/>
          <w:szCs w:val="24"/>
          <w:u w:val="single"/>
        </w:rPr>
        <w:t xml:space="preserve">Priority Area </w:t>
      </w:r>
      <w:r>
        <w:rPr>
          <w:rFonts w:asciiTheme="majorHAnsi" w:hAnsiTheme="majorHAnsi"/>
          <w:b/>
          <w:sz w:val="24"/>
          <w:szCs w:val="24"/>
          <w:u w:val="single"/>
        </w:rPr>
        <w:t>2</w:t>
      </w:r>
      <w:r w:rsidRPr="00C3310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</w:p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line stating Parker teachers will “devote whatever time is required…”</w:t>
      </w:r>
    </w:p>
    <w:p w:rsidR="00AA219B" w:rsidRDefault="00AA219B" w:rsidP="00AA219B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Should have a clear teaching schedule, with parameters</w:t>
      </w:r>
    </w:p>
    <w:p w:rsidR="00AA219B" w:rsidRDefault="00AA219B" w:rsidP="00AA219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Who dictates what time to devote? Who sets the standard?</w:t>
      </w:r>
    </w:p>
    <w:p w:rsidR="00AA219B" w:rsidRDefault="00AA219B" w:rsidP="00AA219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Should eliminate sentence or provide reference to schedule (e.g. see schedule on page…)</w:t>
      </w:r>
    </w:p>
    <w:p w:rsidR="00AA219B" w:rsidRDefault="00AA219B" w:rsidP="00AA219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Dr. Durkin: Turnaround Plan is “big picture” vs. </w:t>
      </w:r>
      <w:r w:rsidR="001D0355">
        <w:rPr>
          <w:rFonts w:asciiTheme="majorHAnsi" w:hAnsiTheme="majorHAnsi"/>
          <w:sz w:val="24"/>
          <w:szCs w:val="24"/>
        </w:rPr>
        <w:t xml:space="preserve">a  bargaining </w:t>
      </w:r>
      <w:r>
        <w:rPr>
          <w:rFonts w:asciiTheme="majorHAnsi" w:hAnsiTheme="majorHAnsi"/>
          <w:sz w:val="24"/>
          <w:szCs w:val="24"/>
        </w:rPr>
        <w:t>contract</w:t>
      </w:r>
    </w:p>
    <w:p w:rsidR="00AA219B" w:rsidRDefault="00AA219B" w:rsidP="00AA219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 eliminate sentence containing “devote whatever time is required…”</w:t>
      </w:r>
    </w:p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</w:p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Concern re: SPED programs </w:t>
      </w:r>
    </w:p>
    <w:p w:rsidR="00AA219B" w:rsidRDefault="00AA219B" w:rsidP="00AA219B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Little mention of SPED in plan</w:t>
      </w:r>
    </w:p>
    <w:p w:rsidR="00AA219B" w:rsidRDefault="00AA219B" w:rsidP="00AA219B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LSG had recommended investigating a co-teach</w:t>
      </w:r>
      <w:r w:rsidR="001D0355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model, eliminating pull out</w:t>
      </w:r>
    </w:p>
    <w:p w:rsidR="00AA219B" w:rsidRDefault="001D0355" w:rsidP="00AA219B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Suggest: implement co-</w:t>
      </w:r>
      <w:r w:rsidR="00CC38CC">
        <w:rPr>
          <w:rFonts w:asciiTheme="majorHAnsi" w:hAnsiTheme="majorHAnsi"/>
          <w:sz w:val="24"/>
          <w:szCs w:val="24"/>
        </w:rPr>
        <w:t>teaching</w:t>
      </w:r>
      <w:r>
        <w:rPr>
          <w:rFonts w:asciiTheme="majorHAnsi" w:hAnsiTheme="majorHAnsi"/>
          <w:sz w:val="24"/>
          <w:szCs w:val="24"/>
        </w:rPr>
        <w:t xml:space="preserve"> </w:t>
      </w:r>
      <w:r w:rsidR="00AA219B">
        <w:rPr>
          <w:rFonts w:asciiTheme="majorHAnsi" w:hAnsiTheme="majorHAnsi"/>
          <w:sz w:val="24"/>
          <w:szCs w:val="24"/>
        </w:rPr>
        <w:t xml:space="preserve"> model, eliminate sub separate/pull out</w:t>
      </w:r>
    </w:p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</w:p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Addendum to SPED discussion:</w:t>
      </w:r>
    </w:p>
    <w:p w:rsidR="00AA219B" w:rsidRDefault="00AA219B" w:rsidP="00AA219B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Additional suggestion: Recommend inclusion of review of SPED</w:t>
      </w:r>
      <w:r w:rsidR="001D0355">
        <w:rPr>
          <w:rFonts w:asciiTheme="majorHAnsi" w:hAnsiTheme="majorHAnsi"/>
          <w:sz w:val="24"/>
          <w:szCs w:val="24"/>
        </w:rPr>
        <w:t xml:space="preserve"> programs and services for all s</w:t>
      </w:r>
      <w:r>
        <w:rPr>
          <w:rFonts w:asciiTheme="majorHAnsi" w:hAnsiTheme="majorHAnsi"/>
          <w:sz w:val="24"/>
          <w:szCs w:val="24"/>
        </w:rPr>
        <w:t xml:space="preserve">pecial </w:t>
      </w:r>
      <w:r w:rsidR="001D0355">
        <w:rPr>
          <w:rFonts w:asciiTheme="majorHAnsi" w:hAnsiTheme="majorHAnsi"/>
          <w:sz w:val="24"/>
          <w:szCs w:val="24"/>
        </w:rPr>
        <w:t xml:space="preserve">needs </w:t>
      </w:r>
      <w:r>
        <w:rPr>
          <w:rFonts w:asciiTheme="majorHAnsi" w:hAnsiTheme="majorHAnsi"/>
          <w:sz w:val="24"/>
          <w:szCs w:val="24"/>
        </w:rPr>
        <w:t>students at Parker to ensure students’ needs are met in most appropriate program/service delivery model</w:t>
      </w: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Pr="00EF342E" w:rsidRDefault="00EF342E" w:rsidP="00EF342E">
      <w:pPr>
        <w:pStyle w:val="NoSpacing"/>
        <w:rPr>
          <w:rFonts w:asciiTheme="majorHAnsi" w:hAnsiTheme="majorHAnsi"/>
          <w:b/>
          <w:i/>
          <w:sz w:val="24"/>
          <w:szCs w:val="24"/>
          <w:u w:val="single"/>
        </w:rPr>
      </w:pPr>
      <w:r w:rsidRPr="00EF342E">
        <w:rPr>
          <w:rFonts w:asciiTheme="majorHAnsi" w:hAnsiTheme="majorHAnsi"/>
          <w:b/>
          <w:i/>
          <w:sz w:val="24"/>
          <w:szCs w:val="24"/>
          <w:u w:val="single"/>
        </w:rPr>
        <w:t>Votes</w:t>
      </w:r>
    </w:p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A219B" w:rsidRPr="00C33109" w:rsidTr="007C1895">
        <w:tc>
          <w:tcPr>
            <w:tcW w:w="4788" w:type="dxa"/>
          </w:tcPr>
          <w:p w:rsidR="00AA219B" w:rsidRPr="00C33109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  <w:r w:rsidRPr="00C33109">
              <w:rPr>
                <w:rFonts w:asciiTheme="majorHAnsi" w:hAnsiTheme="majorHAnsi"/>
                <w:i/>
                <w:sz w:val="24"/>
                <w:szCs w:val="24"/>
              </w:rPr>
              <w:t>Recommended Modification</w:t>
            </w:r>
          </w:p>
          <w:p w:rsidR="00AA219B" w:rsidRPr="00C33109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AA219B" w:rsidRPr="00C33109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  <w:r w:rsidRPr="00C33109">
              <w:rPr>
                <w:rFonts w:asciiTheme="majorHAnsi" w:hAnsiTheme="majorHAnsi"/>
                <w:i/>
                <w:sz w:val="24"/>
                <w:szCs w:val="24"/>
              </w:rPr>
              <w:t>Votes</w:t>
            </w:r>
          </w:p>
        </w:tc>
      </w:tr>
      <w:tr w:rsidR="00AA219B" w:rsidTr="007C1895">
        <w:tc>
          <w:tcPr>
            <w:tcW w:w="4788" w:type="dxa"/>
          </w:tcPr>
          <w:p w:rsidR="00AA219B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eliminate sentence containing “devote whatever time is required…”</w:t>
            </w:r>
          </w:p>
        </w:tc>
        <w:tc>
          <w:tcPr>
            <w:tcW w:w="4788" w:type="dxa"/>
          </w:tcPr>
          <w:p w:rsidR="00AA219B" w:rsidRDefault="00AA219B" w:rsidP="007C189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yes; 3 no</w:t>
            </w:r>
          </w:p>
          <w:p w:rsidR="00AA219B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  <w:tr w:rsidR="00AA219B" w:rsidTr="007C1895">
        <w:tc>
          <w:tcPr>
            <w:tcW w:w="4788" w:type="dxa"/>
          </w:tcPr>
          <w:p w:rsidR="00AA219B" w:rsidRDefault="00AA219B" w:rsidP="00AA219B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implement co-teach model, eliminate sub separate/pull out</w:t>
            </w:r>
          </w:p>
        </w:tc>
        <w:tc>
          <w:tcPr>
            <w:tcW w:w="4788" w:type="dxa"/>
          </w:tcPr>
          <w:p w:rsidR="00AA219B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yes; 3 no</w:t>
            </w:r>
          </w:p>
        </w:tc>
      </w:tr>
      <w:tr w:rsidR="00AA219B" w:rsidTr="007C1895">
        <w:tc>
          <w:tcPr>
            <w:tcW w:w="4788" w:type="dxa"/>
          </w:tcPr>
          <w:p w:rsidR="00AA219B" w:rsidRPr="00C33109" w:rsidRDefault="00AA219B" w:rsidP="001D035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Recommend inclusion of review of SPED</w:t>
            </w:r>
            <w:r w:rsidR="001D0355">
              <w:rPr>
                <w:rFonts w:asciiTheme="majorHAnsi" w:hAnsiTheme="majorHAnsi"/>
                <w:sz w:val="24"/>
                <w:szCs w:val="24"/>
              </w:rPr>
              <w:t xml:space="preserve"> programs and services for all 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pecial </w:t>
            </w:r>
            <w:r w:rsidR="001D0355">
              <w:rPr>
                <w:rFonts w:asciiTheme="majorHAnsi" w:hAnsiTheme="majorHAnsi"/>
                <w:sz w:val="24"/>
                <w:szCs w:val="24"/>
              </w:rPr>
              <w:t xml:space="preserve">needs </w:t>
            </w:r>
            <w:r>
              <w:rPr>
                <w:rFonts w:asciiTheme="majorHAnsi" w:hAnsiTheme="majorHAnsi"/>
                <w:sz w:val="24"/>
                <w:szCs w:val="24"/>
              </w:rPr>
              <w:t>students at Parker to ensure students’ needs are met in most appropriate program/service delivery model</w:t>
            </w:r>
          </w:p>
        </w:tc>
        <w:tc>
          <w:tcPr>
            <w:tcW w:w="4788" w:type="dxa"/>
          </w:tcPr>
          <w:p w:rsidR="00AA219B" w:rsidRPr="00C33109" w:rsidRDefault="00AA219B" w:rsidP="007C189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Unanimous*</w:t>
            </w:r>
          </w:p>
        </w:tc>
      </w:tr>
      <w:tr w:rsidR="00AA219B" w:rsidTr="007C1895">
        <w:tc>
          <w:tcPr>
            <w:tcW w:w="4788" w:type="dxa"/>
          </w:tcPr>
          <w:p w:rsidR="00AA219B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A219B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  <w:tr w:rsidR="00AA219B" w:rsidTr="007C1895">
        <w:tc>
          <w:tcPr>
            <w:tcW w:w="4788" w:type="dxa"/>
          </w:tcPr>
          <w:p w:rsidR="00AA219B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A219B" w:rsidRDefault="00AA219B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</w:tbl>
    <w:p w:rsidR="00AA219B" w:rsidRDefault="00AA219B" w:rsidP="00AA219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*Dr. Durkin’s vote with caveat that there is not an attempt to adopt a single model as there is no one SPED model that meets the needs of all students—must be tailored to their specific needs</w:t>
      </w:r>
    </w:p>
    <w:p w:rsidR="004A584B" w:rsidRDefault="004A584B" w:rsidP="00AA219B">
      <w:pPr>
        <w:pStyle w:val="NoSpacing"/>
        <w:rPr>
          <w:rFonts w:asciiTheme="majorHAnsi" w:hAnsiTheme="majorHAnsi"/>
          <w:sz w:val="24"/>
          <w:szCs w:val="24"/>
        </w:rPr>
      </w:pPr>
    </w:p>
    <w:p w:rsidR="00056B25" w:rsidRDefault="00056B25" w:rsidP="00056B25">
      <w:pPr>
        <w:pStyle w:val="NoSpacing"/>
        <w:rPr>
          <w:rFonts w:asciiTheme="majorHAnsi" w:hAnsiTheme="majorHAnsi"/>
          <w:sz w:val="24"/>
          <w:szCs w:val="24"/>
        </w:rPr>
      </w:pPr>
    </w:p>
    <w:p w:rsidR="00056B25" w:rsidRPr="00C33109" w:rsidRDefault="00056B25" w:rsidP="00056B25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Review of </w:t>
      </w:r>
      <w:r w:rsidRPr="00C33109">
        <w:rPr>
          <w:rFonts w:asciiTheme="majorHAnsi" w:hAnsiTheme="majorHAnsi"/>
          <w:b/>
          <w:sz w:val="24"/>
          <w:szCs w:val="24"/>
          <w:u w:val="single"/>
        </w:rPr>
        <w:t xml:space="preserve">Priority Area </w:t>
      </w:r>
      <w:r>
        <w:rPr>
          <w:rFonts w:asciiTheme="majorHAnsi" w:hAnsiTheme="majorHAnsi"/>
          <w:b/>
          <w:sz w:val="24"/>
          <w:szCs w:val="24"/>
          <w:u w:val="single"/>
        </w:rPr>
        <w:t>3</w:t>
      </w:r>
      <w:r w:rsidRPr="00C3310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056B25" w:rsidRDefault="00056B25" w:rsidP="00056B25">
      <w:pPr>
        <w:pStyle w:val="NoSpacing"/>
        <w:rPr>
          <w:rFonts w:asciiTheme="majorHAnsi" w:hAnsiTheme="majorHAnsi"/>
          <w:sz w:val="24"/>
          <w:szCs w:val="24"/>
        </w:rPr>
      </w:pPr>
    </w:p>
    <w:p w:rsidR="00056B25" w:rsidRDefault="00056B25" w:rsidP="00056B2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staff input on training</w:t>
      </w:r>
    </w:p>
    <w:p w:rsidR="00056B25" w:rsidRDefault="00056B25" w:rsidP="00056B25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Resolved during Priority Area 1 discussion</w:t>
      </w:r>
    </w:p>
    <w:p w:rsidR="00056B25" w:rsidRDefault="00056B25" w:rsidP="00056B25">
      <w:pPr>
        <w:pStyle w:val="NoSpacing"/>
        <w:rPr>
          <w:rFonts w:asciiTheme="majorHAnsi" w:hAnsiTheme="majorHAnsi"/>
          <w:sz w:val="24"/>
          <w:szCs w:val="24"/>
        </w:rPr>
      </w:pPr>
    </w:p>
    <w:p w:rsidR="00056B25" w:rsidRPr="00C33109" w:rsidRDefault="00056B25" w:rsidP="00056B25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Review of </w:t>
      </w:r>
      <w:r w:rsidRPr="00C33109">
        <w:rPr>
          <w:rFonts w:asciiTheme="majorHAnsi" w:hAnsiTheme="majorHAnsi"/>
          <w:b/>
          <w:sz w:val="24"/>
          <w:szCs w:val="24"/>
          <w:u w:val="single"/>
        </w:rPr>
        <w:t xml:space="preserve">Priority Area </w:t>
      </w:r>
      <w:r>
        <w:rPr>
          <w:rFonts w:asciiTheme="majorHAnsi" w:hAnsiTheme="majorHAnsi"/>
          <w:b/>
          <w:sz w:val="24"/>
          <w:szCs w:val="24"/>
          <w:u w:val="single"/>
        </w:rPr>
        <w:t>4</w:t>
      </w:r>
      <w:r w:rsidRPr="00C3310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056B25" w:rsidRDefault="00056B25" w:rsidP="00056B25">
      <w:pPr>
        <w:pStyle w:val="NoSpacing"/>
        <w:rPr>
          <w:rFonts w:asciiTheme="majorHAnsi" w:hAnsiTheme="majorHAnsi"/>
          <w:sz w:val="24"/>
          <w:szCs w:val="24"/>
        </w:rPr>
      </w:pPr>
    </w:p>
    <w:p w:rsidR="00056B25" w:rsidRDefault="00056B25" w:rsidP="00056B2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behavior management system/protocol</w:t>
      </w:r>
    </w:p>
    <w:p w:rsidR="00056B25" w:rsidRDefault="00056B25" w:rsidP="00056B25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LSG made recommendation re: identifying formal system/protocol for managing behavior—plan does not name one</w:t>
      </w:r>
    </w:p>
    <w:p w:rsidR="00056B25" w:rsidRDefault="00056B25" w:rsidP="00056B25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Suggest: Include “Parker will identify a consistent, evidence-based behavior management system and protocol for handling student behavioral issues”</w:t>
      </w: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communicating behavioral expectations with parents</w:t>
      </w:r>
    </w:p>
    <w:p w:rsidR="00EF342E" w:rsidRDefault="00EF342E" w:rsidP="00EF342E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Plan discusses communicating academic expectations, not behavior</w:t>
      </w:r>
    </w:p>
    <w:p w:rsidR="00EF342E" w:rsidRDefault="00EF342E" w:rsidP="00EF342E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Suggest: Include an additional sub-bullet under 4.4 first bullet “Communicate key priorities in the turnaround plan…in a clear, family-friendly way” to state, “Educate families on school-wide behavioral expectations”</w:t>
      </w: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 re: technology absent from plan</w:t>
      </w:r>
    </w:p>
    <w:p w:rsidR="00EF342E" w:rsidRDefault="00EF342E" w:rsidP="00EF342E">
      <w:pPr>
        <w:pStyle w:val="NoSpacing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Recognize may not fit under Priority Area 4 (but whole plan)—still want to make mention of it</w:t>
      </w:r>
    </w:p>
    <w:p w:rsidR="00EF342E" w:rsidRDefault="00EF342E" w:rsidP="00EF342E">
      <w:pPr>
        <w:pStyle w:val="NoSpacing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Parker needs significant tech. upgrades</w:t>
      </w:r>
    </w:p>
    <w:p w:rsidR="00EF342E" w:rsidRDefault="00EF342E" w:rsidP="00EF342E">
      <w:pPr>
        <w:pStyle w:val="NoSpacing"/>
        <w:numPr>
          <w:ilvl w:val="1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Ex: Windows XP will no longer be supported in April/May—all computers currently run on XP</w:t>
      </w:r>
    </w:p>
    <w:p w:rsidR="00EF342E" w:rsidRDefault="00EF342E" w:rsidP="00EF342E">
      <w:pPr>
        <w:pStyle w:val="NoSpacing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Suggest: Include an overarching recommendation that there is a “Comprehensive review of existing technology in the building to determine needs and that technology upgrades are made to ensure technology is a reliable and viable teaching and learning tool”</w:t>
      </w: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Concern: Why hasn’t plan been more broadly shared with parents?</w:t>
      </w:r>
    </w:p>
    <w:p w:rsidR="00EF342E" w:rsidRDefault="00EF342E" w:rsidP="00EF342E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Draft only and available online</w:t>
      </w:r>
    </w:p>
    <w:p w:rsidR="00EF342E" w:rsidRDefault="00EF342E" w:rsidP="00EF342E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However, parents not notified and not all have access to internet</w:t>
      </w:r>
    </w:p>
    <w:p w:rsidR="00EF342E" w:rsidRDefault="00EF342E" w:rsidP="00EF342E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Durkin will discuss communication strategies with Commissioner, may include:</w:t>
      </w:r>
    </w:p>
    <w:p w:rsidR="00EF342E" w:rsidRDefault="00EF342E" w:rsidP="00EF342E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Blurb/notice sent home with info. re: how to access draft online or copies available in school</w:t>
      </w:r>
    </w:p>
    <w:p w:rsidR="00EF342E" w:rsidRDefault="00EF342E" w:rsidP="00EF342E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Durkin address on radio show</w:t>
      </w:r>
    </w:p>
    <w:p w:rsidR="00EF342E" w:rsidRDefault="00EF342E" w:rsidP="00EF342E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Deb use monthly newsletter</w:t>
      </w:r>
    </w:p>
    <w:p w:rsidR="00EF342E" w:rsidRDefault="00EF342E" w:rsidP="00EF342E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“Robo” call to Parker families: draft available in hard copy at school or online at [website]</w:t>
      </w: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Pr="00C33109" w:rsidRDefault="00EF342E" w:rsidP="00EF342E">
      <w:pPr>
        <w:pStyle w:val="NoSpacing"/>
        <w:rPr>
          <w:rFonts w:asciiTheme="majorHAnsi" w:hAnsiTheme="majorHAnsi"/>
          <w:b/>
          <w:i/>
          <w:sz w:val="24"/>
          <w:szCs w:val="24"/>
          <w:u w:val="single"/>
        </w:rPr>
      </w:pPr>
      <w:r w:rsidRPr="00C33109">
        <w:rPr>
          <w:rFonts w:asciiTheme="majorHAnsi" w:hAnsiTheme="majorHAnsi"/>
          <w:b/>
          <w:i/>
          <w:sz w:val="24"/>
          <w:szCs w:val="24"/>
          <w:u w:val="single"/>
        </w:rPr>
        <w:t>Votes:</w:t>
      </w:r>
    </w:p>
    <w:p w:rsidR="00EF342E" w:rsidRDefault="00EF342E" w:rsidP="00EF342E">
      <w:pPr>
        <w:pStyle w:val="NoSpacing"/>
        <w:rPr>
          <w:rFonts w:asciiTheme="majorHAnsi" w:hAnsiTheme="majorHAnsi"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F342E" w:rsidRPr="00C33109" w:rsidTr="007C1895">
        <w:tc>
          <w:tcPr>
            <w:tcW w:w="4788" w:type="dxa"/>
          </w:tcPr>
          <w:p w:rsidR="00EF342E" w:rsidRPr="00C33109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  <w:r w:rsidRPr="00C33109">
              <w:rPr>
                <w:rFonts w:asciiTheme="majorHAnsi" w:hAnsiTheme="majorHAnsi"/>
                <w:i/>
                <w:sz w:val="24"/>
                <w:szCs w:val="24"/>
              </w:rPr>
              <w:t>Recommended Modification</w:t>
            </w:r>
          </w:p>
          <w:p w:rsidR="00EF342E" w:rsidRPr="00C33109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EF342E" w:rsidRPr="00C33109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  <w:r w:rsidRPr="00C33109">
              <w:rPr>
                <w:rFonts w:asciiTheme="majorHAnsi" w:hAnsiTheme="majorHAnsi"/>
                <w:i/>
                <w:sz w:val="24"/>
                <w:szCs w:val="24"/>
              </w:rPr>
              <w:t>Votes</w:t>
            </w:r>
          </w:p>
        </w:tc>
      </w:tr>
      <w:tr w:rsidR="00EF342E" w:rsidTr="007C1895">
        <w:tc>
          <w:tcPr>
            <w:tcW w:w="4788" w:type="dxa"/>
          </w:tcPr>
          <w:p w:rsidR="00EF342E" w:rsidRDefault="00EF342E" w:rsidP="00EF342E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Include “Parker will identify a consistent, evidence-based behavior management system and protocol for handling student behavioral issues”</w:t>
            </w:r>
          </w:p>
        </w:tc>
        <w:tc>
          <w:tcPr>
            <w:tcW w:w="4788" w:type="dxa"/>
          </w:tcPr>
          <w:p w:rsidR="00EF342E" w:rsidRDefault="00EF342E" w:rsidP="007C189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unanimous</w:t>
            </w:r>
          </w:p>
          <w:p w:rsidR="00EF342E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  <w:tr w:rsidR="00EF342E" w:rsidTr="007C1895">
        <w:tc>
          <w:tcPr>
            <w:tcW w:w="4788" w:type="dxa"/>
          </w:tcPr>
          <w:p w:rsidR="00EF342E" w:rsidRDefault="00EF342E" w:rsidP="00EF342E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Include an additional sub-bullet under 4.4 first bullet “Communicate key priorities in the turnaround plan…in a clear, family-friendly way” to state, “Educate families on school-wide behavioral expectations”</w:t>
            </w:r>
          </w:p>
        </w:tc>
        <w:tc>
          <w:tcPr>
            <w:tcW w:w="4788" w:type="dxa"/>
          </w:tcPr>
          <w:p w:rsidR="00EF342E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unanimous</w:t>
            </w:r>
          </w:p>
        </w:tc>
      </w:tr>
      <w:tr w:rsidR="00EF342E" w:rsidTr="007C1895">
        <w:tc>
          <w:tcPr>
            <w:tcW w:w="4788" w:type="dxa"/>
          </w:tcPr>
          <w:p w:rsidR="00EF342E" w:rsidRPr="00C33109" w:rsidRDefault="00EF342E" w:rsidP="007C189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Include an overarching recommendation that there is a “Comprehensive review of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existing technology in the building to determine needs and that technology upgrades are made to ensure technology is a reliable and viable teaching and learning tool”</w:t>
            </w:r>
          </w:p>
        </w:tc>
        <w:tc>
          <w:tcPr>
            <w:tcW w:w="4788" w:type="dxa"/>
          </w:tcPr>
          <w:p w:rsidR="00EF342E" w:rsidRPr="00C33109" w:rsidRDefault="00EF342E" w:rsidP="007C189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unanimous</w:t>
            </w:r>
          </w:p>
        </w:tc>
      </w:tr>
      <w:tr w:rsidR="00EF342E" w:rsidTr="007C1895">
        <w:tc>
          <w:tcPr>
            <w:tcW w:w="4788" w:type="dxa"/>
          </w:tcPr>
          <w:p w:rsidR="00EF342E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EF342E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  <w:tr w:rsidR="00EF342E" w:rsidTr="007C1895">
        <w:tc>
          <w:tcPr>
            <w:tcW w:w="4788" w:type="dxa"/>
          </w:tcPr>
          <w:p w:rsidR="00EF342E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EF342E" w:rsidRDefault="00EF342E" w:rsidP="007C189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</w:tbl>
    <w:p w:rsidR="00056B25" w:rsidRDefault="00056B25" w:rsidP="00056B25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Pr="00C33109" w:rsidRDefault="00EF342E" w:rsidP="00EF342E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Working Conditions</w:t>
      </w:r>
      <w:r w:rsidRPr="00C3310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</w:p>
    <w:p w:rsidR="00EF342E" w:rsidRDefault="00EF342E" w:rsidP="00EF342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Teacher/Union rep expressed concerns re: Working Conditions</w:t>
      </w:r>
    </w:p>
    <w:p w:rsidR="0056621B" w:rsidRDefault="00EF342E" w:rsidP="0056621B">
      <w:pPr>
        <w:pStyle w:val="NoSpacing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Durkin: </w:t>
      </w:r>
      <w:r w:rsidR="0056621B">
        <w:rPr>
          <w:rFonts w:asciiTheme="majorHAnsi" w:hAnsiTheme="majorHAnsi"/>
          <w:sz w:val="24"/>
          <w:szCs w:val="24"/>
        </w:rPr>
        <w:t>discussion of working conditions: beyond scope of LSG, bargaining to occur between NBEA and Commissioner; members can voice concerns, but Dr. Durkin will respectfully abstain from all discussions</w:t>
      </w:r>
    </w:p>
    <w:p w:rsidR="00AC0C2B" w:rsidRDefault="00AC0C2B" w:rsidP="0056621B">
      <w:pPr>
        <w:pStyle w:val="NoSpacing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Debra Letendre</w:t>
      </w:r>
      <w:r w:rsidR="00877E5C">
        <w:rPr>
          <w:rFonts w:asciiTheme="majorHAnsi" w:hAnsiTheme="majorHAnsi"/>
          <w:sz w:val="24"/>
          <w:szCs w:val="24"/>
        </w:rPr>
        <w:t xml:space="preserve"> also will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respectfully abstain from all discussions</w:t>
      </w:r>
    </w:p>
    <w:p w:rsidR="0056621B" w:rsidRDefault="0056621B" w:rsidP="00EF342E">
      <w:pPr>
        <w:pStyle w:val="NoSpacing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Martha Kay: also will respectfully abstain from discussion due to bargaining protocol</w:t>
      </w:r>
    </w:p>
    <w:p w:rsidR="00EF342E" w:rsidRDefault="0056621B" w:rsidP="00EF342E">
      <w:pPr>
        <w:pStyle w:val="NoSpacing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Durkin: </w:t>
      </w:r>
      <w:r w:rsidRPr="0056621B">
        <w:rPr>
          <w:rFonts w:asciiTheme="majorHAnsi" w:hAnsiTheme="majorHAnsi"/>
          <w:sz w:val="24"/>
          <w:szCs w:val="24"/>
        </w:rPr>
        <w:t>can forward Union documented concerns attached to LSG recommendations</w:t>
      </w:r>
      <w:r>
        <w:rPr>
          <w:rFonts w:asciiTheme="majorHAnsi" w:hAnsiTheme="majorHAnsi"/>
          <w:sz w:val="24"/>
          <w:szCs w:val="24"/>
        </w:rPr>
        <w:t xml:space="preserve"> (</w:t>
      </w:r>
      <w:r w:rsidR="002873DF">
        <w:rPr>
          <w:rFonts w:asciiTheme="majorHAnsi" w:hAnsiTheme="majorHAnsi"/>
          <w:sz w:val="24"/>
          <w:szCs w:val="24"/>
        </w:rPr>
        <w:t>voted: unanimous</w:t>
      </w:r>
      <w:r>
        <w:rPr>
          <w:rFonts w:asciiTheme="majorHAnsi" w:hAnsiTheme="majorHAnsi"/>
          <w:sz w:val="24"/>
          <w:szCs w:val="24"/>
        </w:rPr>
        <w:t>)</w:t>
      </w:r>
    </w:p>
    <w:p w:rsidR="002873DF" w:rsidRDefault="002873DF" w:rsidP="00EF342E">
      <w:pPr>
        <w:pStyle w:val="NoSpacing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Several concerns voiced including:</w:t>
      </w:r>
    </w:p>
    <w:p w:rsidR="002873DF" w:rsidRDefault="002873DF" w:rsidP="002873DF">
      <w:pPr>
        <w:pStyle w:val="NoSpacing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Increase in hours/days</w:t>
      </w:r>
    </w:p>
    <w:p w:rsidR="002873DF" w:rsidRDefault="002873DF" w:rsidP="002873DF">
      <w:pPr>
        <w:pStyle w:val="NoSpacing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 career ladder</w:t>
      </w:r>
    </w:p>
    <w:p w:rsidR="002873DF" w:rsidRDefault="002873DF" w:rsidP="002873DF">
      <w:pPr>
        <w:pStyle w:val="NoSpacing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Believe working conditions unfair, will drive many teachers away</w:t>
      </w:r>
    </w:p>
    <w:p w:rsidR="0056621B" w:rsidRPr="0056621B" w:rsidRDefault="0056621B" w:rsidP="0056621B">
      <w:pPr>
        <w:pStyle w:val="NoSpacing"/>
        <w:rPr>
          <w:rFonts w:asciiTheme="majorHAnsi" w:hAnsiTheme="majorHAnsi"/>
          <w:sz w:val="24"/>
          <w:szCs w:val="24"/>
        </w:rPr>
      </w:pPr>
    </w:p>
    <w:p w:rsidR="0056621B" w:rsidRDefault="0056621B" w:rsidP="00EF342E">
      <w:pPr>
        <w:pStyle w:val="NoSpacing"/>
        <w:rPr>
          <w:rFonts w:asciiTheme="majorHAnsi" w:hAnsiTheme="majorHAnsi"/>
          <w:sz w:val="24"/>
          <w:szCs w:val="24"/>
        </w:rPr>
      </w:pPr>
    </w:p>
    <w:sectPr w:rsidR="0056621B" w:rsidSect="0018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E23"/>
    <w:multiLevelType w:val="hybridMultilevel"/>
    <w:tmpl w:val="A30C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7B17"/>
    <w:multiLevelType w:val="hybridMultilevel"/>
    <w:tmpl w:val="CCDC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F1F"/>
    <w:multiLevelType w:val="hybridMultilevel"/>
    <w:tmpl w:val="163C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7D14"/>
    <w:multiLevelType w:val="hybridMultilevel"/>
    <w:tmpl w:val="803A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F5660"/>
    <w:multiLevelType w:val="hybridMultilevel"/>
    <w:tmpl w:val="B766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7C61"/>
    <w:multiLevelType w:val="hybridMultilevel"/>
    <w:tmpl w:val="E6FA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64F42"/>
    <w:multiLevelType w:val="hybridMultilevel"/>
    <w:tmpl w:val="1E04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F0920"/>
    <w:multiLevelType w:val="hybridMultilevel"/>
    <w:tmpl w:val="9CC6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A5068"/>
    <w:multiLevelType w:val="hybridMultilevel"/>
    <w:tmpl w:val="F9BC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E22D2"/>
    <w:multiLevelType w:val="hybridMultilevel"/>
    <w:tmpl w:val="3832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6B43"/>
    <w:multiLevelType w:val="hybridMultilevel"/>
    <w:tmpl w:val="27E8571E"/>
    <w:lvl w:ilvl="0" w:tplc="C3CE2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B7071"/>
    <w:multiLevelType w:val="hybridMultilevel"/>
    <w:tmpl w:val="BB7E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D745E"/>
    <w:multiLevelType w:val="hybridMultilevel"/>
    <w:tmpl w:val="2FAC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B6BC0"/>
    <w:multiLevelType w:val="hybridMultilevel"/>
    <w:tmpl w:val="C640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67FA"/>
    <w:rsid w:val="00056B25"/>
    <w:rsid w:val="000E2FFA"/>
    <w:rsid w:val="001852AF"/>
    <w:rsid w:val="001D0355"/>
    <w:rsid w:val="002873DF"/>
    <w:rsid w:val="004A584B"/>
    <w:rsid w:val="005467FA"/>
    <w:rsid w:val="0056621B"/>
    <w:rsid w:val="00573F8A"/>
    <w:rsid w:val="00753DF9"/>
    <w:rsid w:val="00877E5C"/>
    <w:rsid w:val="00AA219B"/>
    <w:rsid w:val="00AC0C2B"/>
    <w:rsid w:val="00B26B23"/>
    <w:rsid w:val="00B71F76"/>
    <w:rsid w:val="00C33109"/>
    <w:rsid w:val="00C55EBF"/>
    <w:rsid w:val="00CB5EBF"/>
    <w:rsid w:val="00CC38CC"/>
    <w:rsid w:val="00E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7FA"/>
    <w:pPr>
      <w:spacing w:after="0" w:line="240" w:lineRule="auto"/>
    </w:pPr>
  </w:style>
  <w:style w:type="table" w:styleId="TableGrid">
    <w:name w:val="Table Grid"/>
    <w:basedOn w:val="TableNormal"/>
    <w:uiPriority w:val="59"/>
    <w:rsid w:val="00C3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7FA"/>
    <w:pPr>
      <w:spacing w:after="0" w:line="240" w:lineRule="auto"/>
    </w:pPr>
  </w:style>
  <w:style w:type="table" w:styleId="TableGrid">
    <w:name w:val="Table Grid"/>
    <w:basedOn w:val="TableNormal"/>
    <w:uiPriority w:val="59"/>
    <w:rsid w:val="00C3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c477b597e7c222eca25c8df3a89c345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95ef87827c111c756b1dee6e4b4097d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DESE-231-5514</_dlc_DocId>
    <_dlc_DocIdUrl xmlns="733efe1c-5bbe-4968-87dc-d400e65c879f">
      <Url>https://sharepoint.doemass.org/ese/webteam/cps/_layouts/DocIdRedir.aspx?ID=DESE-231-5514</Url>
      <Description>DESE-231-5514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78B95EA-BFA2-46A0-B47F-E2ECB82B1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70C40-8DB6-4E96-9C81-AAF97AFAD81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C4215B2-BE33-4693-B749-5D189A9125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99F640-E17D-4AC6-BFBA-F0FFAEB4F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1192</Words>
  <Characters>6521</Characters>
  <Application>Microsoft Office Word</Application>
  <DocSecurity>0</DocSecurity>
  <Lines>225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Modifications proposed by the Parker Local Stakeholder Group </vt:lpstr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2014-03-28T16:28:00Z</dcterms:created>
  <dc:creator>ESE</dc:creator>
  <lastModifiedBy>dzou</lastModifiedBy>
  <lastPrinted>2014-03-27T22:51:00Z</lastPrinted>
  <dcterms:modified xsi:type="dcterms:W3CDTF">2014-03-28T18:30:00Z</dcterms:modified>
  <revision>4</revision>
  <dc:title>Modifications proposed by the Parker Local Stakeholder Group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28 2014</vt:lpwstr>
  </property>
</Properties>
</file>