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Caption w:val="Official Transcript Requirement Examples"/>
        <w:tblDescription w:val="Organizational table containing text and images of official transcript requirements"/>
      </w:tblPr>
      <w:tblGrid>
        <w:gridCol w:w="3027"/>
        <w:gridCol w:w="5401"/>
        <w:gridCol w:w="359"/>
        <w:gridCol w:w="4971"/>
      </w:tblGrid>
      <w:tr w:rsidR="00F56F50" w14:paraId="07D7B290" w14:textId="77777777" w:rsidTr="00B52F5A">
        <w:trPr>
          <w:trHeight w:val="1890"/>
          <w:jc w:val="center"/>
        </w:trPr>
        <w:tc>
          <w:tcPr>
            <w:tcW w:w="3027" w:type="dxa"/>
            <w:tcBorders>
              <w:top w:val="nil"/>
              <w:left w:val="nil"/>
              <w:bottom w:val="single" w:sz="18" w:space="0" w:color="244061" w:themeColor="accent1" w:themeShade="80"/>
              <w:right w:val="nil"/>
            </w:tcBorders>
          </w:tcPr>
          <w:p w14:paraId="317FA1B2" w14:textId="77777777" w:rsidR="00F56F50" w:rsidRDefault="00F56F50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319FAC5" wp14:editId="225FA7F9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265430</wp:posOffset>
                  </wp:positionV>
                  <wp:extent cx="1729740" cy="784860"/>
                  <wp:effectExtent l="19050" t="0" r="3810" b="0"/>
                  <wp:wrapSquare wrapText="bothSides"/>
                  <wp:docPr id="2" name="Picture 1" descr="ELAR Logo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31" w:type="dxa"/>
            <w:gridSpan w:val="3"/>
            <w:tcBorders>
              <w:top w:val="nil"/>
              <w:left w:val="nil"/>
              <w:bottom w:val="single" w:sz="18" w:space="0" w:color="244061" w:themeColor="accent1" w:themeShade="80"/>
              <w:right w:val="nil"/>
            </w:tcBorders>
            <w:vAlign w:val="center"/>
          </w:tcPr>
          <w:p w14:paraId="086AE4C9" w14:textId="77777777" w:rsidR="00F56F50" w:rsidRPr="004B0430" w:rsidRDefault="00B52F5A" w:rsidP="00293F70">
            <w:pPr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 xml:space="preserve">Official Transcripts/Degree Conferral </w:t>
            </w:r>
            <w:r w:rsidR="00B25782">
              <w:rPr>
                <w:color w:val="E36C0A" w:themeColor="accent6" w:themeShade="BF"/>
                <w:sz w:val="40"/>
                <w:szCs w:val="40"/>
              </w:rPr>
              <w:t>– An Overview</w:t>
            </w:r>
          </w:p>
        </w:tc>
      </w:tr>
      <w:tr w:rsidR="00F56F50" w14:paraId="392224E0" w14:textId="77777777" w:rsidTr="00B52F5A">
        <w:trPr>
          <w:trHeight w:val="1305"/>
          <w:jc w:val="center"/>
        </w:trPr>
        <w:tc>
          <w:tcPr>
            <w:tcW w:w="13758" w:type="dxa"/>
            <w:gridSpan w:val="4"/>
            <w:tcBorders>
              <w:top w:val="nil"/>
              <w:left w:val="nil"/>
              <w:bottom w:val="single" w:sz="2" w:space="0" w:color="17365D" w:themeColor="text2" w:themeShade="BF"/>
              <w:right w:val="nil"/>
            </w:tcBorders>
            <w:vAlign w:val="center"/>
          </w:tcPr>
          <w:p w14:paraId="78E9F2FC" w14:textId="77777777" w:rsidR="00982420" w:rsidRPr="00517EAC" w:rsidRDefault="00982420" w:rsidP="00982420">
            <w:pPr>
              <w:rPr>
                <w:b/>
                <w:noProof/>
              </w:rPr>
            </w:pPr>
            <w:r w:rsidRPr="00517EAC">
              <w:rPr>
                <w:b/>
                <w:noProof/>
              </w:rPr>
              <w:t>Verifying that the transcript is official:</w:t>
            </w:r>
          </w:p>
          <w:p w14:paraId="421BA1FC" w14:textId="77777777" w:rsidR="00F56F50" w:rsidRDefault="00982420" w:rsidP="00891D62">
            <w:pPr>
              <w:rPr>
                <w:noProof/>
              </w:rPr>
            </w:pPr>
            <w:r>
              <w:rPr>
                <w:noProof/>
              </w:rPr>
              <w:t>When reviewing a transcript to verify that it is official</w:t>
            </w:r>
            <w:r w:rsidR="003C04AD">
              <w:rPr>
                <w:noProof/>
              </w:rPr>
              <w:t>,</w:t>
            </w:r>
            <w:r>
              <w:rPr>
                <w:noProof/>
              </w:rPr>
              <w:t xml:space="preserve"> a licensure eva</w:t>
            </w:r>
            <w:r w:rsidR="00891D62">
              <w:rPr>
                <w:noProof/>
              </w:rPr>
              <w:t xml:space="preserve">luator must be able to see the </w:t>
            </w:r>
            <w:r w:rsidR="00891D62" w:rsidRPr="00891D62">
              <w:rPr>
                <w:b/>
                <w:noProof/>
                <w:u w:val="single"/>
              </w:rPr>
              <w:t>R</w:t>
            </w:r>
            <w:r w:rsidRPr="00891D62">
              <w:rPr>
                <w:b/>
                <w:noProof/>
                <w:u w:val="single"/>
              </w:rPr>
              <w:t>e</w:t>
            </w:r>
            <w:r w:rsidRPr="006D7628">
              <w:rPr>
                <w:b/>
                <w:noProof/>
                <w:u w:val="single"/>
              </w:rPr>
              <w:t>gistrar’s signature</w:t>
            </w:r>
            <w:r>
              <w:rPr>
                <w:noProof/>
              </w:rPr>
              <w:t xml:space="preserve">. Note: </w:t>
            </w:r>
            <w:r w:rsidR="005768C7">
              <w:rPr>
                <w:noProof/>
              </w:rPr>
              <w:t>transcripts sent directly to the applicant</w:t>
            </w:r>
            <w:r>
              <w:rPr>
                <w:noProof/>
              </w:rPr>
              <w:t xml:space="preserve"> from eSCRIP-SAFE</w:t>
            </w:r>
            <w:r w:rsidR="00891D62">
              <w:rPr>
                <w:noProof/>
              </w:rPr>
              <w:t xml:space="preserve"> (o</w:t>
            </w:r>
            <w:r w:rsidR="00847B7F">
              <w:rPr>
                <w:noProof/>
              </w:rPr>
              <w:t>r</w:t>
            </w:r>
            <w:r w:rsidR="00891D62">
              <w:rPr>
                <w:noProof/>
              </w:rPr>
              <w:t xml:space="preserve"> any other provider of electronic transcripts)</w:t>
            </w:r>
            <w:r>
              <w:rPr>
                <w:noProof/>
              </w:rPr>
              <w:t xml:space="preserve"> that lack a </w:t>
            </w:r>
            <w:r w:rsidR="00847B7F">
              <w:rPr>
                <w:noProof/>
              </w:rPr>
              <w:t>R</w:t>
            </w:r>
            <w:r>
              <w:rPr>
                <w:noProof/>
              </w:rPr>
              <w:t>egistrar’s signature</w:t>
            </w:r>
            <w:r w:rsidR="00891D62">
              <w:rPr>
                <w:noProof/>
              </w:rPr>
              <w:t>,</w:t>
            </w:r>
            <w:r>
              <w:rPr>
                <w:noProof/>
              </w:rPr>
              <w:t xml:space="preserve"> are not </w:t>
            </w:r>
            <w:r w:rsidR="00891D62">
              <w:rPr>
                <w:noProof/>
              </w:rPr>
              <w:t xml:space="preserve">considered </w:t>
            </w:r>
            <w:r>
              <w:rPr>
                <w:noProof/>
              </w:rPr>
              <w:t>official transcripts</w:t>
            </w:r>
            <w:r w:rsidR="00891D62">
              <w:rPr>
                <w:noProof/>
              </w:rPr>
              <w:t xml:space="preserve"> for the purpose of licensure</w:t>
            </w:r>
            <w:r>
              <w:rPr>
                <w:noProof/>
              </w:rPr>
              <w:t>. See example below.</w:t>
            </w:r>
          </w:p>
        </w:tc>
      </w:tr>
      <w:tr w:rsidR="00982420" w:rsidRPr="007C39A4" w14:paraId="2F944D22" w14:textId="77777777" w:rsidTr="00891D62">
        <w:trPr>
          <w:trHeight w:val="3330"/>
          <w:jc w:val="center"/>
        </w:trPr>
        <w:tc>
          <w:tcPr>
            <w:tcW w:w="3027" w:type="dxa"/>
            <w:tcBorders>
              <w:top w:val="single" w:sz="2" w:space="0" w:color="17365D" w:themeColor="text2" w:themeShade="BF"/>
              <w:left w:val="nil"/>
              <w:bottom w:val="single" w:sz="2" w:space="0" w:color="17365D" w:themeColor="text2" w:themeShade="BF"/>
              <w:right w:val="dotted" w:sz="4" w:space="0" w:color="auto"/>
            </w:tcBorders>
          </w:tcPr>
          <w:p w14:paraId="6DED8787" w14:textId="37DB7258" w:rsidR="00982420" w:rsidRDefault="00403E12" w:rsidP="00982420">
            <w:pPr>
              <w:spacing w:before="24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BE7527" wp14:editId="033DDABD">
                      <wp:simplePos x="0" y="0"/>
                      <wp:positionH relativeFrom="column">
                        <wp:posOffset>1270634</wp:posOffset>
                      </wp:positionH>
                      <wp:positionV relativeFrom="paragraph">
                        <wp:posOffset>556895</wp:posOffset>
                      </wp:positionV>
                      <wp:extent cx="1133475" cy="190500"/>
                      <wp:effectExtent l="0" t="57150" r="9525" b="19050"/>
                      <wp:wrapNone/>
                      <wp:docPr id="7" name="Straight Arrow Connector 7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14E934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alt="Arrow" style="position:absolute;margin-left:100.05pt;margin-top:43.85pt;width:89.25pt;height:1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" strokecolor="black [3213]">
                      <v:stroke endarrow="block"/>
                    </v:shape>
                  </w:pict>
                </mc:Fallback>
              </mc:AlternateContent>
            </w:r>
            <w:r w:rsidR="00982420">
              <w:rPr>
                <w:noProof/>
              </w:rPr>
              <w:t xml:space="preserve">Example of transcript sent directly to student from eSCRIP-SAFE without </w:t>
            </w:r>
            <w:r w:rsidR="00014D2D">
              <w:rPr>
                <w:noProof/>
              </w:rPr>
              <w:t>R</w:t>
            </w:r>
            <w:r w:rsidR="00982420">
              <w:rPr>
                <w:noProof/>
              </w:rPr>
              <w:t>egistrar’s signature.</w:t>
            </w:r>
          </w:p>
          <w:p w14:paraId="4C75444C" w14:textId="77777777" w:rsidR="00891D62" w:rsidRDefault="00891D62" w:rsidP="00982420">
            <w:pPr>
              <w:rPr>
                <w:b/>
                <w:noProof/>
              </w:rPr>
            </w:pPr>
          </w:p>
          <w:p w14:paraId="49C9F3FF" w14:textId="77777777" w:rsidR="00982420" w:rsidRPr="001469B4" w:rsidRDefault="00982420" w:rsidP="00982420">
            <w:pPr>
              <w:rPr>
                <w:color w:val="244061" w:themeColor="accent1" w:themeShade="80"/>
              </w:rPr>
            </w:pPr>
          </w:p>
        </w:tc>
        <w:tc>
          <w:tcPr>
            <w:tcW w:w="5760" w:type="dxa"/>
            <w:gridSpan w:val="2"/>
            <w:tcBorders>
              <w:top w:val="single" w:sz="2" w:space="0" w:color="17365D" w:themeColor="text2" w:themeShade="BF"/>
              <w:left w:val="nil"/>
              <w:bottom w:val="single" w:sz="2" w:space="0" w:color="17365D" w:themeColor="text2" w:themeShade="BF"/>
              <w:right w:val="nil"/>
            </w:tcBorders>
            <w:vAlign w:val="center"/>
          </w:tcPr>
          <w:p w14:paraId="63A2560D" w14:textId="1CFC9056" w:rsidR="00891D62" w:rsidRDefault="00EA7C88" w:rsidP="00891D62">
            <w:pPr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8C8147" wp14:editId="7BE7F89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-1069340</wp:posOffset>
                      </wp:positionV>
                      <wp:extent cx="2218690" cy="767080"/>
                      <wp:effectExtent l="0" t="0" r="10160" b="13970"/>
                      <wp:wrapSquare wrapText="bothSides"/>
                      <wp:docPr id="4" name="Oval 10" descr="Circle indicating lack of Registrar's signatur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690" cy="7670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79730C08" id="Oval 10" o:spid="_x0000_s1026" alt="Circle indicating lack of Registrar's signature" style="position:absolute;margin-left:23.3pt;margin-top:-84.2pt;width:174.7pt;height:6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" filled="f">
                      <w10:wrap type="square"/>
                    </v:oval>
                  </w:pict>
                </mc:Fallback>
              </mc:AlternateContent>
            </w:r>
            <w:r w:rsidR="00891D62">
              <w:rPr>
                <w:b/>
                <w:noProof/>
              </w:rPr>
              <w:drawing>
                <wp:anchor distT="0" distB="0" distL="114300" distR="114300" simplePos="0" relativeHeight="251657215" behindDoc="0" locked="0" layoutInCell="1" allowOverlap="1" wp14:anchorId="42486F63" wp14:editId="2E6BD722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-1462405</wp:posOffset>
                  </wp:positionV>
                  <wp:extent cx="3146425" cy="1362710"/>
                  <wp:effectExtent l="19050" t="0" r="0" b="0"/>
                  <wp:wrapSquare wrapText="bothSides"/>
                  <wp:docPr id="6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425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5CC1773" w14:textId="1DF92000" w:rsidR="00982420" w:rsidRPr="001469B4" w:rsidRDefault="00982420" w:rsidP="00891D62">
            <w:pPr>
              <w:rPr>
                <w:color w:val="244061" w:themeColor="accent1" w:themeShade="80"/>
              </w:rPr>
            </w:pPr>
            <w:r>
              <w:rPr>
                <w:noProof/>
              </w:rPr>
              <w:t xml:space="preserve">eSCRIP-SAFE transcript lacking </w:t>
            </w:r>
            <w:r w:rsidR="00014D2D">
              <w:rPr>
                <w:noProof/>
              </w:rPr>
              <w:t>R</w:t>
            </w:r>
            <w:r>
              <w:rPr>
                <w:noProof/>
              </w:rPr>
              <w:t>egistrar’s signature</w:t>
            </w:r>
            <w:r w:rsidRPr="00982420">
              <w:rPr>
                <w:color w:val="244061" w:themeColor="accent1" w:themeShade="80"/>
              </w:rPr>
              <w:t xml:space="preserve"> </w:t>
            </w:r>
          </w:p>
        </w:tc>
        <w:tc>
          <w:tcPr>
            <w:tcW w:w="4971" w:type="dxa"/>
            <w:tcBorders>
              <w:top w:val="single" w:sz="2" w:space="0" w:color="17365D" w:themeColor="text2" w:themeShade="BF"/>
              <w:left w:val="nil"/>
              <w:bottom w:val="single" w:sz="2" w:space="0" w:color="17365D" w:themeColor="text2" w:themeShade="BF"/>
              <w:right w:val="nil"/>
            </w:tcBorders>
            <w:vAlign w:val="center"/>
          </w:tcPr>
          <w:p w14:paraId="61AC71BD" w14:textId="77777777" w:rsidR="00982420" w:rsidRPr="001469B4" w:rsidRDefault="00982420" w:rsidP="00B52F5A">
            <w:pPr>
              <w:ind w:left="64"/>
              <w:rPr>
                <w:color w:val="244061" w:themeColor="accent1" w:themeShade="80"/>
              </w:rPr>
            </w:pPr>
          </w:p>
        </w:tc>
      </w:tr>
      <w:tr w:rsidR="00982420" w14:paraId="54162AE0" w14:textId="77777777" w:rsidTr="00B52F5A">
        <w:trPr>
          <w:trHeight w:val="3051"/>
          <w:jc w:val="center"/>
        </w:trPr>
        <w:tc>
          <w:tcPr>
            <w:tcW w:w="3027" w:type="dxa"/>
            <w:tcBorders>
              <w:top w:val="single" w:sz="2" w:space="0" w:color="17365D" w:themeColor="text2" w:themeShade="BF"/>
              <w:left w:val="nil"/>
              <w:bottom w:val="single" w:sz="18" w:space="0" w:color="17365D" w:themeColor="text2" w:themeShade="BF"/>
              <w:right w:val="dotted" w:sz="4" w:space="0" w:color="auto"/>
            </w:tcBorders>
            <w:vAlign w:val="center"/>
          </w:tcPr>
          <w:p w14:paraId="675FD349" w14:textId="2ABB50A0" w:rsidR="00982420" w:rsidRPr="00DC15FD" w:rsidRDefault="00B52F5A" w:rsidP="00DC15FD">
            <w:pPr>
              <w:rPr>
                <w:b/>
                <w:color w:val="244061" w:themeColor="accent1" w:themeShade="80"/>
              </w:rPr>
            </w:pPr>
            <w:r>
              <w:rPr>
                <w:noProof/>
              </w:rPr>
              <w:t xml:space="preserve">Examples of transcripts bearing legible </w:t>
            </w:r>
            <w:r w:rsidR="00014D2D">
              <w:rPr>
                <w:noProof/>
              </w:rPr>
              <w:t>R</w:t>
            </w:r>
            <w:r>
              <w:rPr>
                <w:noProof/>
              </w:rPr>
              <w:t>egistrar signatures.</w:t>
            </w:r>
          </w:p>
        </w:tc>
        <w:tc>
          <w:tcPr>
            <w:tcW w:w="5401" w:type="dxa"/>
            <w:tcBorders>
              <w:top w:val="single" w:sz="2" w:space="0" w:color="17365D" w:themeColor="text2" w:themeShade="BF"/>
              <w:left w:val="nil"/>
              <w:bottom w:val="single" w:sz="18" w:space="0" w:color="17365D" w:themeColor="text2" w:themeShade="BF"/>
              <w:right w:val="dotted" w:sz="4" w:space="0" w:color="auto"/>
            </w:tcBorders>
            <w:vAlign w:val="center"/>
          </w:tcPr>
          <w:p w14:paraId="623991BA" w14:textId="77777777" w:rsidR="00982420" w:rsidRPr="00DC15FD" w:rsidRDefault="00B52F5A" w:rsidP="00DC15FD">
            <w:pPr>
              <w:rPr>
                <w:b/>
                <w:color w:val="244061" w:themeColor="accent1" w:themeShade="80"/>
              </w:rPr>
            </w:pPr>
            <w:r w:rsidRPr="00B52F5A">
              <w:rPr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664384" behindDoc="0" locked="0" layoutInCell="1" allowOverlap="1" wp14:anchorId="669BE3C8" wp14:editId="23ABDB5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-1165860</wp:posOffset>
                  </wp:positionV>
                  <wp:extent cx="3302000" cy="1155700"/>
                  <wp:effectExtent l="19050" t="0" r="0" b="0"/>
                  <wp:wrapSquare wrapText="bothSides"/>
                  <wp:docPr id="9" name="Picture 19" descr="Example of Registrar's signature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30" w:type="dxa"/>
            <w:gridSpan w:val="2"/>
            <w:tcBorders>
              <w:top w:val="single" w:sz="2" w:space="0" w:color="17365D" w:themeColor="text2" w:themeShade="BF"/>
              <w:left w:val="dotted" w:sz="4" w:space="0" w:color="auto"/>
              <w:bottom w:val="single" w:sz="18" w:space="0" w:color="17365D" w:themeColor="text2" w:themeShade="BF"/>
              <w:right w:val="nil"/>
            </w:tcBorders>
            <w:vAlign w:val="center"/>
          </w:tcPr>
          <w:p w14:paraId="55987039" w14:textId="77777777" w:rsidR="00982420" w:rsidRPr="00DC15FD" w:rsidRDefault="00B52F5A" w:rsidP="00DC15FD">
            <w:pPr>
              <w:rPr>
                <w:b/>
                <w:color w:val="244061" w:themeColor="accent1" w:themeShade="80"/>
              </w:rPr>
            </w:pPr>
            <w:r w:rsidRPr="00B52F5A">
              <w:rPr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666432" behindDoc="0" locked="0" layoutInCell="1" allowOverlap="1" wp14:anchorId="5B2C43E8" wp14:editId="10D1551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-1602740</wp:posOffset>
                  </wp:positionV>
                  <wp:extent cx="2956560" cy="1595755"/>
                  <wp:effectExtent l="19050" t="0" r="0" b="0"/>
                  <wp:wrapSquare wrapText="bothSides"/>
                  <wp:docPr id="10" name="Picture 22" descr="Second example of Registrar's signature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159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2F5A" w14:paraId="10E25ED6" w14:textId="77777777" w:rsidTr="00867257">
        <w:trPr>
          <w:trHeight w:val="1035"/>
          <w:jc w:val="center"/>
        </w:trPr>
        <w:tc>
          <w:tcPr>
            <w:tcW w:w="13758" w:type="dxa"/>
            <w:gridSpan w:val="4"/>
            <w:tcBorders>
              <w:top w:val="single" w:sz="18" w:space="0" w:color="17365D" w:themeColor="text2" w:themeShade="BF"/>
              <w:left w:val="nil"/>
              <w:bottom w:val="single" w:sz="2" w:space="0" w:color="244061" w:themeColor="accent1" w:themeShade="80"/>
              <w:right w:val="dotted" w:sz="4" w:space="0" w:color="auto"/>
            </w:tcBorders>
            <w:vAlign w:val="center"/>
          </w:tcPr>
          <w:p w14:paraId="7177A9FD" w14:textId="77777777" w:rsidR="00867257" w:rsidRPr="00517EAC" w:rsidRDefault="00867257" w:rsidP="00867257">
            <w:pPr>
              <w:rPr>
                <w:b/>
                <w:noProof/>
              </w:rPr>
            </w:pPr>
            <w:r w:rsidRPr="00517EAC">
              <w:rPr>
                <w:b/>
                <w:noProof/>
              </w:rPr>
              <w:lastRenderedPageBreak/>
              <w:t>Verifying degree conferral:</w:t>
            </w:r>
          </w:p>
          <w:p w14:paraId="16C14E37" w14:textId="76883BFA" w:rsidR="00B52F5A" w:rsidRPr="00AC40EF" w:rsidRDefault="00867257" w:rsidP="00867257">
            <w:pPr>
              <w:rPr>
                <w:b/>
                <w:color w:val="244061" w:themeColor="accent1" w:themeShade="80"/>
              </w:rPr>
            </w:pPr>
            <w:r>
              <w:rPr>
                <w:noProof/>
              </w:rPr>
              <w:t xml:space="preserve">Along with verifying that a transcript is official a licensure evaluator may also need to verify conferral of a degree (verification of Bachelor or Master’s degree). To verify conferral of a degree the transcript must note </w:t>
            </w:r>
            <w:r w:rsidRPr="006D7628">
              <w:rPr>
                <w:b/>
                <w:noProof/>
                <w:u w:val="single"/>
              </w:rPr>
              <w:t>degree conferred as well as confe</w:t>
            </w:r>
            <w:r w:rsidR="00847B7F">
              <w:rPr>
                <w:b/>
                <w:noProof/>
                <w:u w:val="single"/>
              </w:rPr>
              <w:t>r</w:t>
            </w:r>
            <w:r w:rsidRPr="006D7628">
              <w:rPr>
                <w:b/>
                <w:noProof/>
                <w:u w:val="single"/>
              </w:rPr>
              <w:t>ral date</w:t>
            </w:r>
            <w:r>
              <w:rPr>
                <w:noProof/>
              </w:rPr>
              <w:t>. See examples below.</w:t>
            </w:r>
          </w:p>
        </w:tc>
      </w:tr>
      <w:tr w:rsidR="00B52F5A" w14:paraId="28F73359" w14:textId="77777777" w:rsidTr="00B52F5A">
        <w:trPr>
          <w:trHeight w:val="2889"/>
          <w:jc w:val="center"/>
        </w:trPr>
        <w:tc>
          <w:tcPr>
            <w:tcW w:w="3027" w:type="dxa"/>
            <w:tcBorders>
              <w:top w:val="single" w:sz="2" w:space="0" w:color="244061" w:themeColor="accent1" w:themeShade="80"/>
              <w:left w:val="nil"/>
              <w:bottom w:val="single" w:sz="18" w:space="0" w:color="244061" w:themeColor="accent1" w:themeShade="80"/>
              <w:right w:val="dotted" w:sz="4" w:space="0" w:color="auto"/>
            </w:tcBorders>
            <w:vAlign w:val="center"/>
          </w:tcPr>
          <w:p w14:paraId="575CFCD3" w14:textId="77777777" w:rsidR="00B52F5A" w:rsidRPr="001622E6" w:rsidRDefault="00867257" w:rsidP="007C620A">
            <w:pPr>
              <w:rPr>
                <w:i/>
                <w:color w:val="C00000"/>
                <w:sz w:val="16"/>
                <w:szCs w:val="16"/>
              </w:rPr>
            </w:pPr>
            <w:r>
              <w:rPr>
                <w:noProof/>
              </w:rPr>
              <w:t>Examples of transcript indicating degree conferred and conferral date.</w:t>
            </w:r>
          </w:p>
        </w:tc>
        <w:tc>
          <w:tcPr>
            <w:tcW w:w="5401" w:type="dxa"/>
            <w:tcBorders>
              <w:top w:val="single" w:sz="2" w:space="0" w:color="244061" w:themeColor="accent1" w:themeShade="80"/>
              <w:left w:val="nil"/>
              <w:bottom w:val="single" w:sz="18" w:space="0" w:color="244061" w:themeColor="accent1" w:themeShade="80"/>
              <w:right w:val="dotted" w:sz="4" w:space="0" w:color="auto"/>
            </w:tcBorders>
            <w:vAlign w:val="center"/>
          </w:tcPr>
          <w:p w14:paraId="255C16A0" w14:textId="77777777" w:rsidR="00B52F5A" w:rsidRPr="00867257" w:rsidRDefault="00867257" w:rsidP="007C620A">
            <w:pPr>
              <w:rPr>
                <w:color w:val="C00000"/>
                <w:sz w:val="16"/>
                <w:szCs w:val="16"/>
              </w:rPr>
            </w:pPr>
            <w:r>
              <w:rPr>
                <w:noProof/>
                <w:color w:val="C00000"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 wp14:anchorId="50BE0D41" wp14:editId="555EDF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-1175385</wp:posOffset>
                  </wp:positionV>
                  <wp:extent cx="3163570" cy="1163955"/>
                  <wp:effectExtent l="19050" t="0" r="0" b="0"/>
                  <wp:wrapSquare wrapText="bothSides"/>
                  <wp:docPr id="35" name="Picture 16" descr="Example of transcript indicating degree conferred and conferral date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570" cy="116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30" w:type="dxa"/>
            <w:gridSpan w:val="2"/>
            <w:tcBorders>
              <w:top w:val="single" w:sz="2" w:space="0" w:color="244061" w:themeColor="accent1" w:themeShade="80"/>
              <w:left w:val="dotted" w:sz="4" w:space="0" w:color="auto"/>
              <w:bottom w:val="single" w:sz="18" w:space="0" w:color="244061" w:themeColor="accent1" w:themeShade="80"/>
              <w:right w:val="nil"/>
            </w:tcBorders>
            <w:vAlign w:val="center"/>
          </w:tcPr>
          <w:p w14:paraId="58DCC826" w14:textId="77777777" w:rsidR="00B52F5A" w:rsidRPr="00AC40EF" w:rsidRDefault="00867257" w:rsidP="00531417">
            <w:pPr>
              <w:jc w:val="center"/>
              <w:rPr>
                <w:b/>
                <w:color w:val="244061" w:themeColor="accent1" w:themeShade="80"/>
              </w:rPr>
            </w:pPr>
            <w:r w:rsidRPr="00867257">
              <w:rPr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672576" behindDoc="0" locked="0" layoutInCell="1" allowOverlap="1" wp14:anchorId="37A7A01F" wp14:editId="49A5D0C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-1105535</wp:posOffset>
                  </wp:positionV>
                  <wp:extent cx="3163570" cy="1086485"/>
                  <wp:effectExtent l="19050" t="0" r="0" b="0"/>
                  <wp:wrapSquare wrapText="bothSides"/>
                  <wp:docPr id="36" name="Picture 25" descr="Second example of transcript indicating degree conferred and conferral date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570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130E" w14:paraId="116FDC70" w14:textId="77777777" w:rsidTr="00867257">
        <w:trPr>
          <w:trHeight w:val="387"/>
          <w:jc w:val="center"/>
        </w:trPr>
        <w:tc>
          <w:tcPr>
            <w:tcW w:w="13758" w:type="dxa"/>
            <w:gridSpan w:val="4"/>
            <w:tcBorders>
              <w:top w:val="single" w:sz="18" w:space="0" w:color="244061" w:themeColor="accent1" w:themeShade="80"/>
              <w:left w:val="nil"/>
              <w:bottom w:val="single" w:sz="18" w:space="0" w:color="244061" w:themeColor="accent1" w:themeShade="80"/>
              <w:right w:val="nil"/>
            </w:tcBorders>
            <w:vAlign w:val="center"/>
          </w:tcPr>
          <w:p w14:paraId="2E799322" w14:textId="4418ABDA" w:rsidR="00867257" w:rsidRDefault="00867257" w:rsidP="00867257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For g</w:t>
            </w:r>
            <w:r w:rsidRPr="00867257">
              <w:rPr>
                <w:color w:val="244061" w:themeColor="accent1" w:themeShade="80"/>
              </w:rPr>
              <w:t>uidance on how to upload documents into your ELAR account</w:t>
            </w:r>
            <w:r>
              <w:rPr>
                <w:color w:val="244061" w:themeColor="accent1" w:themeShade="80"/>
              </w:rPr>
              <w:t xml:space="preserve">, please refer to the </w:t>
            </w:r>
            <w:r w:rsidRPr="00867257">
              <w:rPr>
                <w:i/>
                <w:color w:val="244061" w:themeColor="accent1" w:themeShade="80"/>
              </w:rPr>
              <w:t xml:space="preserve">How to Upload Documents to ELAR: A </w:t>
            </w:r>
            <w:r w:rsidR="00B8084A" w:rsidRPr="00867257">
              <w:rPr>
                <w:i/>
                <w:color w:val="244061" w:themeColor="accent1" w:themeShade="80"/>
              </w:rPr>
              <w:t>Step-by-Step</w:t>
            </w:r>
            <w:r w:rsidRPr="00867257">
              <w:rPr>
                <w:i/>
                <w:color w:val="244061" w:themeColor="accent1" w:themeShade="80"/>
              </w:rPr>
              <w:t xml:space="preserve"> Guide</w:t>
            </w:r>
            <w:r>
              <w:rPr>
                <w:color w:val="244061" w:themeColor="accent1" w:themeShade="80"/>
              </w:rPr>
              <w:t xml:space="preserve"> which can be found on the Office of Educator Licensure</w:t>
            </w:r>
            <w:r w:rsidR="0010346E">
              <w:rPr>
                <w:color w:val="244061" w:themeColor="accent1" w:themeShade="80"/>
              </w:rPr>
              <w:t>’s</w:t>
            </w:r>
            <w:r>
              <w:rPr>
                <w:color w:val="244061" w:themeColor="accent1" w:themeShade="80"/>
              </w:rPr>
              <w:t xml:space="preserve"> website (</w:t>
            </w:r>
            <w:hyperlink r:id="rId15" w:history="1">
              <w:r w:rsidR="00B75E4B" w:rsidRPr="00210E0A">
                <w:rPr>
                  <w:rStyle w:val="Hyperlink"/>
                </w:rPr>
                <w:t>https://www.doe.mass.edu/licensure/</w:t>
              </w:r>
            </w:hyperlink>
            <w:r>
              <w:rPr>
                <w:color w:val="244061" w:themeColor="accent1" w:themeShade="80"/>
              </w:rPr>
              <w:t xml:space="preserve">). </w:t>
            </w:r>
            <w:r w:rsidR="00210E0A">
              <w:rPr>
                <w:color w:val="244061" w:themeColor="accent1" w:themeShade="80"/>
              </w:rPr>
              <w:t>Click on</w:t>
            </w:r>
            <w:r>
              <w:rPr>
                <w:color w:val="244061" w:themeColor="accent1" w:themeShade="80"/>
              </w:rPr>
              <w:t xml:space="preserve"> </w:t>
            </w:r>
            <w:r w:rsidR="0010346E">
              <w:rPr>
                <w:color w:val="244061" w:themeColor="accent1" w:themeShade="80"/>
              </w:rPr>
              <w:t>th</w:t>
            </w:r>
            <w:r w:rsidR="00747BA0">
              <w:rPr>
                <w:color w:val="244061" w:themeColor="accent1" w:themeShade="80"/>
              </w:rPr>
              <w:t>e</w:t>
            </w:r>
            <w:r w:rsidR="00EA7C88">
              <w:rPr>
                <w:color w:val="244061" w:themeColor="accent1" w:themeShade="80"/>
              </w:rPr>
              <w:t xml:space="preserve"> Forms, Guidelines, and </w:t>
            </w:r>
            <w:r w:rsidR="00B8084A">
              <w:rPr>
                <w:color w:val="244061" w:themeColor="accent1" w:themeShade="80"/>
              </w:rPr>
              <w:t>Regulation’s</w:t>
            </w:r>
            <w:r>
              <w:rPr>
                <w:color w:val="244061" w:themeColor="accent1" w:themeShade="80"/>
              </w:rPr>
              <w:t xml:space="preserve"> </w:t>
            </w:r>
            <w:r w:rsidR="00210E0A">
              <w:rPr>
                <w:color w:val="244061" w:themeColor="accent1" w:themeShade="80"/>
              </w:rPr>
              <w:t>link</w:t>
            </w:r>
            <w:r w:rsidR="0010346E">
              <w:rPr>
                <w:color w:val="244061" w:themeColor="accent1" w:themeShade="80"/>
              </w:rPr>
              <w:t xml:space="preserve"> </w:t>
            </w:r>
            <w:r>
              <w:rPr>
                <w:color w:val="244061" w:themeColor="accent1" w:themeShade="80"/>
              </w:rPr>
              <w:t xml:space="preserve">in the </w:t>
            </w:r>
            <w:r w:rsidR="00747BA0">
              <w:rPr>
                <w:color w:val="244061" w:themeColor="accent1" w:themeShade="80"/>
              </w:rPr>
              <w:t>Licensure Requirements</w:t>
            </w:r>
            <w:r>
              <w:rPr>
                <w:color w:val="244061" w:themeColor="accent1" w:themeShade="80"/>
              </w:rPr>
              <w:t xml:space="preserve"> module on the main page:</w:t>
            </w:r>
          </w:p>
          <w:p w14:paraId="6A5339BE" w14:textId="09328999" w:rsidR="00867257" w:rsidRPr="00867257" w:rsidRDefault="00023865" w:rsidP="00023865">
            <w:pPr>
              <w:jc w:val="center"/>
              <w:rPr>
                <w:color w:val="244061" w:themeColor="accent1" w:themeShade="80"/>
              </w:rPr>
            </w:pPr>
            <w:r>
              <w:rPr>
                <w:noProof/>
              </w:rPr>
              <w:drawing>
                <wp:inline distT="0" distB="0" distL="0" distR="0" wp14:anchorId="1940696D" wp14:editId="01FB0AD1">
                  <wp:extent cx="2333625" cy="2419350"/>
                  <wp:effectExtent l="0" t="0" r="9525" b="0"/>
                  <wp:docPr id="1" name="Picture 1" descr="Link to Forms, Guides, and Regulations on Office of Educator Licensure web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ink to Forms, Guides, and Regulations on Office of Educator Licensure webpage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DB198C" w14:textId="77777777" w:rsidR="00BA130E" w:rsidRPr="00867257" w:rsidRDefault="00BA130E" w:rsidP="00DC15FD">
            <w:pPr>
              <w:rPr>
                <w:color w:val="244061" w:themeColor="accent1" w:themeShade="80"/>
              </w:rPr>
            </w:pPr>
          </w:p>
        </w:tc>
      </w:tr>
    </w:tbl>
    <w:p w14:paraId="0B688098" w14:textId="77777777" w:rsidR="00086543" w:rsidRDefault="00086543"/>
    <w:sectPr w:rsidR="00086543" w:rsidSect="0098242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1B35"/>
    <w:multiLevelType w:val="hybridMultilevel"/>
    <w:tmpl w:val="8E38935A"/>
    <w:lvl w:ilvl="0" w:tplc="58845420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  <w:color w:val="17365D" w:themeColor="text2" w:themeShade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248D4"/>
    <w:multiLevelType w:val="hybridMultilevel"/>
    <w:tmpl w:val="4C5CF906"/>
    <w:lvl w:ilvl="0" w:tplc="E9E0FED6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7365D" w:themeColor="text2" w:themeShade="BF"/>
      </w:rPr>
    </w:lvl>
    <w:lvl w:ilvl="1" w:tplc="1E0E46A8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984910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A4C10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64C072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AA56A8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42DD00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80746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507C0A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BD30ADA"/>
    <w:multiLevelType w:val="multilevel"/>
    <w:tmpl w:val="0432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E06DA"/>
    <w:multiLevelType w:val="multilevel"/>
    <w:tmpl w:val="1CF4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07C50"/>
    <w:multiLevelType w:val="hybridMultilevel"/>
    <w:tmpl w:val="51A6E7E2"/>
    <w:lvl w:ilvl="0" w:tplc="59EAD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50"/>
    <w:rsid w:val="00014D2D"/>
    <w:rsid w:val="00023865"/>
    <w:rsid w:val="00026D26"/>
    <w:rsid w:val="00084025"/>
    <w:rsid w:val="00086543"/>
    <w:rsid w:val="000E24AC"/>
    <w:rsid w:val="0010346E"/>
    <w:rsid w:val="001069C3"/>
    <w:rsid w:val="00135511"/>
    <w:rsid w:val="001469B4"/>
    <w:rsid w:val="001622E6"/>
    <w:rsid w:val="00210E0A"/>
    <w:rsid w:val="0023527C"/>
    <w:rsid w:val="00293F70"/>
    <w:rsid w:val="0033571E"/>
    <w:rsid w:val="00373BB4"/>
    <w:rsid w:val="003A646D"/>
    <w:rsid w:val="003C04AD"/>
    <w:rsid w:val="003E5A7A"/>
    <w:rsid w:val="00401E2C"/>
    <w:rsid w:val="00403E12"/>
    <w:rsid w:val="00431F8F"/>
    <w:rsid w:val="004B0430"/>
    <w:rsid w:val="00531417"/>
    <w:rsid w:val="00555781"/>
    <w:rsid w:val="005768C7"/>
    <w:rsid w:val="005B6C10"/>
    <w:rsid w:val="005F12CC"/>
    <w:rsid w:val="00695846"/>
    <w:rsid w:val="006A15DF"/>
    <w:rsid w:val="006E14AF"/>
    <w:rsid w:val="0072237E"/>
    <w:rsid w:val="00741C68"/>
    <w:rsid w:val="00747BA0"/>
    <w:rsid w:val="00784E41"/>
    <w:rsid w:val="007C39A4"/>
    <w:rsid w:val="007C620A"/>
    <w:rsid w:val="007D1337"/>
    <w:rsid w:val="00825B0C"/>
    <w:rsid w:val="00847B7F"/>
    <w:rsid w:val="00867257"/>
    <w:rsid w:val="00891D62"/>
    <w:rsid w:val="008C570D"/>
    <w:rsid w:val="008E7AD0"/>
    <w:rsid w:val="0091041F"/>
    <w:rsid w:val="00932C34"/>
    <w:rsid w:val="00946747"/>
    <w:rsid w:val="00982420"/>
    <w:rsid w:val="009F2DDD"/>
    <w:rsid w:val="009F7ACE"/>
    <w:rsid w:val="00A16293"/>
    <w:rsid w:val="00AB4D4F"/>
    <w:rsid w:val="00AC40EF"/>
    <w:rsid w:val="00B25782"/>
    <w:rsid w:val="00B27904"/>
    <w:rsid w:val="00B52F5A"/>
    <w:rsid w:val="00B75E4B"/>
    <w:rsid w:val="00B8084A"/>
    <w:rsid w:val="00B85121"/>
    <w:rsid w:val="00BA130E"/>
    <w:rsid w:val="00C23494"/>
    <w:rsid w:val="00CD2C5A"/>
    <w:rsid w:val="00D01987"/>
    <w:rsid w:val="00D44A37"/>
    <w:rsid w:val="00DA6C0B"/>
    <w:rsid w:val="00DC15FD"/>
    <w:rsid w:val="00DE4B65"/>
    <w:rsid w:val="00EA7C88"/>
    <w:rsid w:val="00F35A31"/>
    <w:rsid w:val="00F56F50"/>
    <w:rsid w:val="00F66B55"/>
    <w:rsid w:val="00F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FD95"/>
  <w15:docId w15:val="{31ECD982-F348-4D09-8892-04740CE6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14A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4A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7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www.doe.mass.edu/licensure/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DESE-231-73639</_dlc_DocId>
    <_dlc_DocIdUrl xmlns="733efe1c-5bbe-4968-87dc-d400e65c879f">
      <Url>https://sharepoint.doemass.org/ese/webteam/cps/_layouts/DocIdRedir.aspx?ID=DESE-231-73639</Url>
      <Description>DESE-231-73639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CCDDA1B8-FC94-4845-BDFA-576E18EEBC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003DD5-D218-4F17-AE58-A3306116B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46A58-D80C-41E4-B6E2-9345428D4A6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F06FA50C-FA85-4792-8578-9C99607BA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Transcripts Degree Conferral Overview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Transcripts Degree Conferral Overview</dc:title>
  <dc:creator>DESE</dc:creator>
  <cp:lastModifiedBy>Zou, Dong (EOE)</cp:lastModifiedBy>
  <cp:revision>10</cp:revision>
  <cp:lastPrinted>2015-08-21T14:33:00Z</cp:lastPrinted>
  <dcterms:created xsi:type="dcterms:W3CDTF">2020-05-04T18:27:00Z</dcterms:created>
  <dcterms:modified xsi:type="dcterms:W3CDTF">2021-09-16T18:14:00Z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16 2021</vt:lpwstr>
  </property>
</Properties>
</file>