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92F628" w14:textId="77777777" w:rsidR="00905E73" w:rsidRDefault="00905E73" w:rsidP="00905E73">
      <w:pPr>
        <w:spacing w:after="0"/>
        <w:rPr>
          <w:sz w:val="48"/>
          <w:szCs w:val="48"/>
        </w:rPr>
      </w:pPr>
    </w:p>
    <w:p w14:paraId="64FA0E5B" w14:textId="77777777" w:rsidR="00905E73" w:rsidRDefault="00C65140" w:rsidP="00905E73">
      <w:pPr>
        <w:spacing w:after="0"/>
        <w:rPr>
          <w:sz w:val="48"/>
          <w:szCs w:val="48"/>
        </w:rPr>
      </w:pPr>
      <w:r>
        <w:rPr>
          <w:noProof/>
          <w:sz w:val="48"/>
          <w:szCs w:val="48"/>
        </w:rPr>
        <w:drawing>
          <wp:inline distT="0" distB="0" distL="0" distR="0" wp14:anchorId="61DAC537" wp14:editId="534EB821">
            <wp:extent cx="2665112" cy="885825"/>
            <wp:effectExtent l="0" t="0" r="0" b="0"/>
            <wp:docPr id="29" name="Picture 28" descr="Office of Educator Licensu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 of Educator Licensure Logo.GIF"/>
                    <pic:cNvPicPr/>
                  </pic:nvPicPr>
                  <pic:blipFill>
                    <a:blip r:embed="rId12" cstate="print"/>
                    <a:stretch>
                      <a:fillRect/>
                    </a:stretch>
                  </pic:blipFill>
                  <pic:spPr>
                    <a:xfrm>
                      <a:off x="0" y="0"/>
                      <a:ext cx="2666245" cy="886202"/>
                    </a:xfrm>
                    <a:prstGeom prst="rect">
                      <a:avLst/>
                    </a:prstGeom>
                  </pic:spPr>
                </pic:pic>
              </a:graphicData>
            </a:graphic>
          </wp:inline>
        </w:drawing>
      </w:r>
    </w:p>
    <w:p w14:paraId="6805B13E" w14:textId="77777777" w:rsidR="00BE0AA9" w:rsidRDefault="00BE0AA9" w:rsidP="00905E73">
      <w:pPr>
        <w:spacing w:after="0"/>
        <w:rPr>
          <w:sz w:val="48"/>
          <w:szCs w:val="48"/>
        </w:rPr>
      </w:pPr>
    </w:p>
    <w:p w14:paraId="3D6D7EDA" w14:textId="77777777" w:rsidR="00BE0AA9" w:rsidRDefault="00BE0AA9" w:rsidP="00905E73">
      <w:pPr>
        <w:spacing w:after="0"/>
        <w:rPr>
          <w:sz w:val="48"/>
          <w:szCs w:val="48"/>
        </w:rPr>
      </w:pPr>
    </w:p>
    <w:p w14:paraId="2CA8372E" w14:textId="77777777" w:rsidR="00905E73" w:rsidRDefault="00905E73" w:rsidP="00905E73">
      <w:pPr>
        <w:spacing w:after="0"/>
        <w:rPr>
          <w:sz w:val="48"/>
          <w:szCs w:val="48"/>
        </w:rPr>
      </w:pPr>
    </w:p>
    <w:p w14:paraId="4C59AC36" w14:textId="77777777" w:rsidR="00BD402E" w:rsidRPr="00BD402E" w:rsidRDefault="00BD402E" w:rsidP="00BD402E">
      <w:pPr>
        <w:pBdr>
          <w:bottom w:val="single" w:sz="18" w:space="1" w:color="1F4E79" w:themeColor="accent1" w:themeShade="80"/>
        </w:pBdr>
        <w:spacing w:after="0"/>
        <w:rPr>
          <w:sz w:val="48"/>
          <w:szCs w:val="48"/>
        </w:rPr>
      </w:pPr>
      <w:r w:rsidRPr="00BD402E">
        <w:rPr>
          <w:sz w:val="48"/>
          <w:szCs w:val="48"/>
        </w:rPr>
        <w:t xml:space="preserve">How to </w:t>
      </w:r>
      <w:r w:rsidR="00F17972">
        <w:rPr>
          <w:sz w:val="48"/>
          <w:szCs w:val="48"/>
        </w:rPr>
        <w:t>Upload Documents to ELAR</w:t>
      </w:r>
      <w:r w:rsidRPr="00BD402E">
        <w:rPr>
          <w:sz w:val="48"/>
          <w:szCs w:val="48"/>
        </w:rPr>
        <w:t>: A Step by Step Guide</w:t>
      </w:r>
    </w:p>
    <w:p w14:paraId="27307EEB" w14:textId="23CD8747" w:rsidR="00905E73" w:rsidRPr="00905E73" w:rsidRDefault="007247B3" w:rsidP="00D56C1E">
      <w:pPr>
        <w:spacing w:before="120" w:after="0"/>
        <w:rPr>
          <w:sz w:val="32"/>
          <w:szCs w:val="32"/>
        </w:rPr>
      </w:pPr>
      <w:r>
        <w:rPr>
          <w:sz w:val="32"/>
          <w:szCs w:val="32"/>
        </w:rPr>
        <w:t>August</w:t>
      </w:r>
      <w:r w:rsidR="00F83A57">
        <w:rPr>
          <w:sz w:val="32"/>
          <w:szCs w:val="32"/>
        </w:rPr>
        <w:t xml:space="preserve"> 20</w:t>
      </w:r>
      <w:r w:rsidR="00280C80">
        <w:rPr>
          <w:sz w:val="32"/>
          <w:szCs w:val="32"/>
        </w:rPr>
        <w:t>2</w:t>
      </w:r>
      <w:r>
        <w:rPr>
          <w:sz w:val="32"/>
          <w:szCs w:val="32"/>
        </w:rPr>
        <w:t>1</w:t>
      </w:r>
    </w:p>
    <w:p w14:paraId="0A81B50C" w14:textId="77777777" w:rsidR="00905E73" w:rsidRDefault="00905E73">
      <w:r>
        <w:br w:type="page"/>
      </w:r>
    </w:p>
    <w:p w14:paraId="2D0B3F43" w14:textId="77777777" w:rsidR="004D3F88" w:rsidRDefault="004D3F88" w:rsidP="00905E73">
      <w:pPr>
        <w:spacing w:after="0"/>
        <w:sectPr w:rsidR="004D3F88" w:rsidSect="004D3F88">
          <w:headerReference w:type="even" r:id="rId13"/>
          <w:headerReference w:type="default" r:id="rId14"/>
          <w:footerReference w:type="even" r:id="rId15"/>
          <w:footerReference w:type="default" r:id="rId16"/>
          <w:headerReference w:type="first" r:id="rId17"/>
          <w:footerReference w:type="first" r:id="rId18"/>
          <w:pgSz w:w="15840" w:h="12240" w:orient="landscape" w:code="1"/>
          <w:pgMar w:top="1008" w:right="1008" w:bottom="1008" w:left="1008" w:header="576" w:footer="576" w:gutter="0"/>
          <w:cols w:space="720"/>
          <w:docGrid w:linePitch="360"/>
        </w:sectPr>
      </w:pPr>
    </w:p>
    <w:tbl>
      <w:tblPr>
        <w:tblStyle w:val="TableGrid"/>
        <w:tblW w:w="14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Access ELAR System"/>
        <w:tblDescription w:val="URL to Office of Educator Licensure web page with images of page and ELAR log-in."/>
      </w:tblPr>
      <w:tblGrid>
        <w:gridCol w:w="4428"/>
        <w:gridCol w:w="9612"/>
      </w:tblGrid>
      <w:tr w:rsidR="00A63257" w14:paraId="0D983973" w14:textId="77777777" w:rsidTr="00EC58CB">
        <w:trPr>
          <w:trHeight w:val="2286"/>
          <w:tblHeader/>
        </w:trPr>
        <w:tc>
          <w:tcPr>
            <w:tcW w:w="14040" w:type="dxa"/>
            <w:gridSpan w:val="2"/>
            <w:shd w:val="clear" w:color="auto" w:fill="auto"/>
          </w:tcPr>
          <w:p w14:paraId="2386C622" w14:textId="77777777" w:rsidR="00A63257" w:rsidRPr="00A63257" w:rsidRDefault="00A63257" w:rsidP="00C55B58">
            <w:pPr>
              <w:rPr>
                <w:b/>
                <w:noProof/>
                <w:color w:val="C45911" w:themeColor="accent2" w:themeShade="BF"/>
              </w:rPr>
            </w:pPr>
            <w:r w:rsidRPr="00C6453A">
              <w:rPr>
                <w:b/>
                <w:noProof/>
                <w:color w:val="C00000"/>
              </w:rPr>
              <w:lastRenderedPageBreak/>
              <w:t>What documents can be uploaded?</w:t>
            </w:r>
          </w:p>
          <w:p w14:paraId="046BC333" w14:textId="77777777" w:rsidR="00BC657A" w:rsidRPr="00A2695B" w:rsidRDefault="00A63257" w:rsidP="00385461">
            <w:pPr>
              <w:rPr>
                <w:noProof/>
              </w:rPr>
            </w:pPr>
            <w:r>
              <w:rPr>
                <w:noProof/>
              </w:rPr>
              <w:t>Generally speaking</w:t>
            </w:r>
            <w:r w:rsidR="00CA5CD7">
              <w:rPr>
                <w:noProof/>
              </w:rPr>
              <w:t>,</w:t>
            </w:r>
            <w:r>
              <w:rPr>
                <w:noProof/>
              </w:rPr>
              <w:t xml:space="preserve"> any document (employment verification form, internship letter, course description, name change request form, etc.) whose scanned/copied </w:t>
            </w:r>
            <w:r w:rsidRPr="00254C7C">
              <w:rPr>
                <w:b/>
                <w:noProof/>
                <w:u w:val="single"/>
              </w:rPr>
              <w:t>image is legible</w:t>
            </w:r>
            <w:r>
              <w:rPr>
                <w:noProof/>
              </w:rPr>
              <w:t xml:space="preserve"> when viewed by a licensure specialist, can be uploaded and saved into your ELAR account. </w:t>
            </w:r>
            <w:r w:rsidR="00D5295E" w:rsidRPr="00692B95">
              <w:rPr>
                <w:noProof/>
                <w:u w:val="single"/>
              </w:rPr>
              <w:t>Documents that should not be uploaded include</w:t>
            </w:r>
            <w:r w:rsidR="00D5295E" w:rsidRPr="00474470">
              <w:rPr>
                <w:noProof/>
              </w:rPr>
              <w:t>:</w:t>
            </w:r>
            <w:r>
              <w:rPr>
                <w:noProof/>
              </w:rPr>
              <w:t xml:space="preserve"> </w:t>
            </w:r>
            <w:r w:rsidR="00D5295E">
              <w:rPr>
                <w:noProof/>
              </w:rPr>
              <w:t xml:space="preserve">applications and credit card authorization forms (these should not be uploaded or faxed), </w:t>
            </w:r>
            <w:r>
              <w:rPr>
                <w:noProof/>
              </w:rPr>
              <w:t>copies of transcripts wherein the Registrar’s signature is not visible/legib</w:t>
            </w:r>
            <w:r w:rsidR="00D5295E">
              <w:rPr>
                <w:noProof/>
              </w:rPr>
              <w:t xml:space="preserve">le on the scanned/copied image and documents that bear an embossed seal; </w:t>
            </w:r>
            <w:r>
              <w:rPr>
                <w:noProof/>
              </w:rPr>
              <w:t>these documents would need to be mailed in to the Office of Educator Licensure, 75 Pleasant Street, Malden, MA 02148. Please put one of the following identifiers on all documents mailed in to the office: MEPID or License # (can found in your profile in ELAR), or your social security #.</w:t>
            </w:r>
            <w:r w:rsidR="00385461">
              <w:rPr>
                <w:noProof/>
              </w:rPr>
              <w:t xml:space="preserve"> </w:t>
            </w:r>
          </w:p>
          <w:p w14:paraId="352C1B86" w14:textId="77777777" w:rsidR="00BC657A" w:rsidRDefault="00385461" w:rsidP="008A722D">
            <w:pPr>
              <w:rPr>
                <w:b/>
                <w:noProof/>
              </w:rPr>
            </w:pPr>
            <w:r w:rsidRPr="00385461">
              <w:rPr>
                <w:b/>
                <w:noProof/>
              </w:rPr>
              <w:t>Please note: when uploading</w:t>
            </w:r>
            <w:r w:rsidR="00BC657A">
              <w:rPr>
                <w:b/>
                <w:noProof/>
              </w:rPr>
              <w:t xml:space="preserve"> official copies of transcripts</w:t>
            </w:r>
            <w:r w:rsidR="00DB63CB">
              <w:rPr>
                <w:b/>
                <w:noProof/>
              </w:rPr>
              <w:t xml:space="preserve"> (both paper copies</w:t>
            </w:r>
            <w:r w:rsidR="00323BBF">
              <w:rPr>
                <w:b/>
                <w:noProof/>
              </w:rPr>
              <w:t xml:space="preserve"> received via mail</w:t>
            </w:r>
            <w:r w:rsidR="00DB63CB">
              <w:rPr>
                <w:b/>
                <w:noProof/>
              </w:rPr>
              <w:t xml:space="preserve"> from </w:t>
            </w:r>
            <w:r w:rsidR="00323BBF">
              <w:rPr>
                <w:b/>
                <w:noProof/>
              </w:rPr>
              <w:t xml:space="preserve">a </w:t>
            </w:r>
            <w:r w:rsidR="00DB63CB">
              <w:rPr>
                <w:b/>
                <w:noProof/>
              </w:rPr>
              <w:t xml:space="preserve">College/University as well as those received electronically </w:t>
            </w:r>
            <w:r w:rsidR="00323BBF">
              <w:rPr>
                <w:b/>
                <w:noProof/>
              </w:rPr>
              <w:t xml:space="preserve">via email </w:t>
            </w:r>
            <w:r w:rsidR="00DB63CB">
              <w:rPr>
                <w:b/>
                <w:noProof/>
              </w:rPr>
              <w:t xml:space="preserve">from </w:t>
            </w:r>
            <w:r w:rsidR="00521058">
              <w:rPr>
                <w:b/>
                <w:noProof/>
              </w:rPr>
              <w:t xml:space="preserve">a </w:t>
            </w:r>
            <w:r w:rsidR="00DB63CB">
              <w:rPr>
                <w:b/>
                <w:noProof/>
              </w:rPr>
              <w:t>College/University/or third party such as eScrip-Safe</w:t>
            </w:r>
            <w:r w:rsidR="00521058">
              <w:rPr>
                <w:b/>
                <w:noProof/>
              </w:rPr>
              <w:t>,</w:t>
            </w:r>
            <w:r w:rsidR="00FC3066">
              <w:rPr>
                <w:b/>
                <w:noProof/>
              </w:rPr>
              <w:t xml:space="preserve"> National Student Clearinghouse,</w:t>
            </w:r>
            <w:r w:rsidR="00521058">
              <w:rPr>
                <w:b/>
                <w:noProof/>
              </w:rPr>
              <w:t xml:space="preserve"> Parchment</w:t>
            </w:r>
            <w:r w:rsidR="00FC3066">
              <w:rPr>
                <w:b/>
                <w:noProof/>
              </w:rPr>
              <w:t xml:space="preserve"> etc.</w:t>
            </w:r>
            <w:r w:rsidR="00DB63CB">
              <w:rPr>
                <w:b/>
                <w:noProof/>
              </w:rPr>
              <w:t>)</w:t>
            </w:r>
            <w:r w:rsidR="00BC657A">
              <w:rPr>
                <w:b/>
                <w:noProof/>
              </w:rPr>
              <w:t>;</w:t>
            </w:r>
          </w:p>
          <w:p w14:paraId="7828ACA8" w14:textId="77777777" w:rsidR="00BC657A" w:rsidRPr="00E30423" w:rsidRDefault="00BC657A" w:rsidP="00BC657A">
            <w:pPr>
              <w:pStyle w:val="ListParagraph"/>
              <w:numPr>
                <w:ilvl w:val="0"/>
                <w:numId w:val="29"/>
              </w:numPr>
              <w:rPr>
                <w:color w:val="C45911" w:themeColor="accent2" w:themeShade="BF"/>
              </w:rPr>
            </w:pPr>
            <w:r w:rsidRPr="00E30423">
              <w:rPr>
                <w:noProof/>
              </w:rPr>
              <w:t>P</w:t>
            </w:r>
            <w:r w:rsidR="00385461" w:rsidRPr="00E30423">
              <w:rPr>
                <w:noProof/>
              </w:rPr>
              <w:t>lease make sure you upload both the front and back sides of each page</w:t>
            </w:r>
            <w:r w:rsidR="00FC3066">
              <w:rPr>
                <w:noProof/>
              </w:rPr>
              <w:t>. T</w:t>
            </w:r>
            <w:r w:rsidRPr="00E30423">
              <w:rPr>
                <w:noProof/>
              </w:rPr>
              <w:t xml:space="preserve">he Registrar’s signature </w:t>
            </w:r>
            <w:r w:rsidR="00E30423">
              <w:rPr>
                <w:noProof/>
              </w:rPr>
              <w:t>should be</w:t>
            </w:r>
            <w:r w:rsidRPr="00E30423">
              <w:rPr>
                <w:noProof/>
              </w:rPr>
              <w:t xml:space="preserve"> legible as well as the degree conferred and conferral date (if applicable)</w:t>
            </w:r>
            <w:r w:rsidR="00385461" w:rsidRPr="00E30423">
              <w:rPr>
                <w:noProof/>
              </w:rPr>
              <w:t>.</w:t>
            </w:r>
            <w:r w:rsidRPr="00E30423">
              <w:rPr>
                <w:noProof/>
              </w:rPr>
              <w:t xml:space="preserve"> </w:t>
            </w:r>
          </w:p>
          <w:p w14:paraId="4B74A616" w14:textId="77777777" w:rsidR="00A63257" w:rsidRPr="00A2695B" w:rsidRDefault="00BC657A" w:rsidP="00BC657A">
            <w:pPr>
              <w:pStyle w:val="ListParagraph"/>
              <w:numPr>
                <w:ilvl w:val="0"/>
                <w:numId w:val="29"/>
              </w:numPr>
              <w:rPr>
                <w:color w:val="C45911" w:themeColor="accent2" w:themeShade="BF"/>
              </w:rPr>
            </w:pPr>
            <w:r w:rsidRPr="00E30423">
              <w:rPr>
                <w:noProof/>
              </w:rPr>
              <w:t>If your transcript is under a different name (first or last) than that of your ELAR account; please also upload proof of name change (marriage certificate/divorce certificate, etc.)</w:t>
            </w:r>
            <w:r w:rsidR="00A2695B">
              <w:rPr>
                <w:noProof/>
              </w:rPr>
              <w:t>.</w:t>
            </w:r>
          </w:p>
          <w:p w14:paraId="551479F9" w14:textId="77777777" w:rsidR="00BC657A" w:rsidRPr="00BC657A" w:rsidRDefault="00DB63CB" w:rsidP="00FC3066">
            <w:pPr>
              <w:pStyle w:val="ListParagraph"/>
              <w:numPr>
                <w:ilvl w:val="0"/>
                <w:numId w:val="29"/>
              </w:numPr>
              <w:spacing w:after="240"/>
              <w:rPr>
                <w:b/>
                <w:color w:val="C45911" w:themeColor="accent2" w:themeShade="BF"/>
                <w:sz w:val="16"/>
                <w:szCs w:val="16"/>
              </w:rPr>
            </w:pPr>
            <w:r>
              <w:rPr>
                <w:noProof/>
              </w:rPr>
              <w:t>Any transcript that</w:t>
            </w:r>
            <w:r w:rsidR="00A2695B">
              <w:rPr>
                <w:noProof/>
              </w:rPr>
              <w:t xml:space="preserve"> do</w:t>
            </w:r>
            <w:r>
              <w:rPr>
                <w:noProof/>
              </w:rPr>
              <w:t>es</w:t>
            </w:r>
            <w:r w:rsidR="00A2695B">
              <w:rPr>
                <w:noProof/>
              </w:rPr>
              <w:t xml:space="preserve"> not have a </w:t>
            </w:r>
            <w:r w:rsidR="00323BBF">
              <w:rPr>
                <w:noProof/>
              </w:rPr>
              <w:t xml:space="preserve">legible </w:t>
            </w:r>
            <w:r w:rsidR="00A2695B">
              <w:rPr>
                <w:noProof/>
              </w:rPr>
              <w:t>Registrar’s signature</w:t>
            </w:r>
            <w:r>
              <w:rPr>
                <w:noProof/>
              </w:rPr>
              <w:t xml:space="preserve"> </w:t>
            </w:r>
            <w:r w:rsidR="00A2695B">
              <w:rPr>
                <w:noProof/>
              </w:rPr>
              <w:t xml:space="preserve">on it </w:t>
            </w:r>
            <w:r w:rsidR="00323BBF">
              <w:rPr>
                <w:noProof/>
              </w:rPr>
              <w:t>will not be considered</w:t>
            </w:r>
            <w:r w:rsidR="00A2695B">
              <w:rPr>
                <w:noProof/>
              </w:rPr>
              <w:t xml:space="preserve"> offici</w:t>
            </w:r>
            <w:r w:rsidR="00323BBF">
              <w:rPr>
                <w:noProof/>
              </w:rPr>
              <w:t>al for the purpose of licensure</w:t>
            </w:r>
            <w:r w:rsidR="00FC3066">
              <w:rPr>
                <w:noProof/>
              </w:rPr>
              <w:t xml:space="preserve"> (see Appendix B for additional information).</w:t>
            </w:r>
          </w:p>
        </w:tc>
      </w:tr>
      <w:tr w:rsidR="003A2770" w14:paraId="7D129762" w14:textId="77777777" w:rsidTr="00EC58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trPr>
        <w:tc>
          <w:tcPr>
            <w:tcW w:w="14040" w:type="dxa"/>
            <w:gridSpan w:val="2"/>
            <w:tcBorders>
              <w:top w:val="single" w:sz="4" w:space="0" w:color="auto"/>
              <w:bottom w:val="single" w:sz="4" w:space="0" w:color="auto"/>
            </w:tcBorders>
            <w:shd w:val="clear" w:color="auto" w:fill="D9E2F3" w:themeFill="accent5" w:themeFillTint="33"/>
          </w:tcPr>
          <w:p w14:paraId="23E0AB26" w14:textId="77777777" w:rsidR="003A2770" w:rsidRPr="002912C6" w:rsidRDefault="003A2770" w:rsidP="00C55B58">
            <w:pPr>
              <w:rPr>
                <w:b/>
                <w:color w:val="C45911" w:themeColor="accent2" w:themeShade="BF"/>
              </w:rPr>
            </w:pPr>
            <w:r w:rsidRPr="00C6453A">
              <w:rPr>
                <w:b/>
                <w:color w:val="C00000"/>
              </w:rPr>
              <w:t xml:space="preserve">Access ELAR </w:t>
            </w:r>
            <w:r w:rsidR="00C55B58" w:rsidRPr="00C6453A">
              <w:rPr>
                <w:b/>
                <w:color w:val="C00000"/>
              </w:rPr>
              <w:t>System</w:t>
            </w:r>
          </w:p>
        </w:tc>
      </w:tr>
      <w:tr w:rsidR="001F565D" w:rsidRPr="00F47027" w14:paraId="25283677" w14:textId="77777777" w:rsidTr="00CA58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40"/>
          <w:tblHeader/>
        </w:trPr>
        <w:tc>
          <w:tcPr>
            <w:tcW w:w="4428" w:type="dxa"/>
            <w:tcBorders>
              <w:bottom w:val="nil"/>
            </w:tcBorders>
          </w:tcPr>
          <w:p w14:paraId="26E30B9A" w14:textId="0A8CC3C9" w:rsidR="00390ED8" w:rsidRPr="00F47027" w:rsidRDefault="00C55B58" w:rsidP="00CA586D">
            <w:pPr>
              <w:pStyle w:val="ListParagraph"/>
              <w:numPr>
                <w:ilvl w:val="0"/>
                <w:numId w:val="30"/>
              </w:numPr>
              <w:spacing w:before="240"/>
              <w:ind w:left="360"/>
            </w:pPr>
            <w:r w:rsidRPr="00C55B58">
              <w:rPr>
                <w:szCs w:val="22"/>
              </w:rPr>
              <w:t xml:space="preserve">Go to </w:t>
            </w:r>
            <w:hyperlink r:id="rId19" w:history="1">
              <w:r w:rsidR="00390ED8" w:rsidRPr="004B4D0D">
                <w:rPr>
                  <w:rStyle w:val="Hyperlink"/>
                </w:rPr>
                <w:t>www.doe.mass.edu/licensure/</w:t>
              </w:r>
            </w:hyperlink>
          </w:p>
        </w:tc>
        <w:tc>
          <w:tcPr>
            <w:tcW w:w="9612" w:type="dxa"/>
            <w:tcBorders>
              <w:bottom w:val="nil"/>
            </w:tcBorders>
          </w:tcPr>
          <w:p w14:paraId="6F40D494" w14:textId="796CCFB2" w:rsidR="001F565D" w:rsidRPr="00F47027" w:rsidRDefault="003356A3" w:rsidP="00905E73">
            <w:r>
              <w:rPr>
                <w:noProof/>
              </w:rPr>
              <w:t xml:space="preserve"> </w:t>
            </w:r>
            <w:r w:rsidR="00460BB7">
              <w:rPr>
                <w:noProof/>
              </w:rPr>
              <w:drawing>
                <wp:inline distT="0" distB="0" distL="0" distR="0" wp14:anchorId="3A9D99A3" wp14:editId="1E5FE801">
                  <wp:extent cx="2979420" cy="2317011"/>
                  <wp:effectExtent l="0" t="0" r="0" b="7620"/>
                  <wp:docPr id="3" name="Picture 3" descr="Office of Educator Licensure Website Land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ffice of Educator Licensure Website Landing P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9286" cy="2332461"/>
                          </a:xfrm>
                          <a:prstGeom prst="rect">
                            <a:avLst/>
                          </a:prstGeom>
                          <a:noFill/>
                        </pic:spPr>
                      </pic:pic>
                    </a:graphicData>
                  </a:graphic>
                </wp:inline>
              </w:drawing>
            </w:r>
            <w:r w:rsidR="00CA586D">
              <w:rPr>
                <w:noProof/>
              </w:rPr>
              <w:drawing>
                <wp:inline distT="0" distB="0" distL="0" distR="0" wp14:anchorId="5E68C9C3" wp14:editId="117980E3">
                  <wp:extent cx="2514600" cy="1348254"/>
                  <wp:effectExtent l="0" t="0" r="0" b="4445"/>
                  <wp:docPr id="39" name="Picture 39" descr="ELAR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25857" cy="1354290"/>
                          </a:xfrm>
                          <a:prstGeom prst="rect">
                            <a:avLst/>
                          </a:prstGeom>
                        </pic:spPr>
                      </pic:pic>
                    </a:graphicData>
                  </a:graphic>
                </wp:inline>
              </w:drawing>
            </w:r>
          </w:p>
        </w:tc>
      </w:tr>
      <w:tr w:rsidR="001F565D" w14:paraId="7A912B7F" w14:textId="77777777" w:rsidTr="00CA58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5"/>
          <w:tblHeader/>
        </w:trPr>
        <w:tc>
          <w:tcPr>
            <w:tcW w:w="4428" w:type="dxa"/>
            <w:tcBorders>
              <w:top w:val="nil"/>
              <w:bottom w:val="single" w:sz="4" w:space="0" w:color="auto"/>
            </w:tcBorders>
          </w:tcPr>
          <w:p w14:paraId="12BE4116" w14:textId="77777777" w:rsidR="001F565D" w:rsidRPr="00F47027" w:rsidRDefault="00C55B58" w:rsidP="00390ED8">
            <w:pPr>
              <w:pStyle w:val="ListParagraph"/>
              <w:numPr>
                <w:ilvl w:val="0"/>
                <w:numId w:val="30"/>
              </w:numPr>
              <w:ind w:left="360"/>
            </w:pPr>
            <w:r>
              <w:t>Click on ELAR Login Image</w:t>
            </w:r>
          </w:p>
        </w:tc>
        <w:tc>
          <w:tcPr>
            <w:tcW w:w="9612" w:type="dxa"/>
            <w:tcBorders>
              <w:top w:val="nil"/>
              <w:bottom w:val="single" w:sz="4" w:space="0" w:color="auto"/>
            </w:tcBorders>
          </w:tcPr>
          <w:p w14:paraId="27D391E8" w14:textId="3249FA8F" w:rsidR="001F565D" w:rsidRDefault="001F565D" w:rsidP="00905E73"/>
        </w:tc>
      </w:tr>
    </w:tbl>
    <w:p w14:paraId="2E3EAC83" w14:textId="77777777" w:rsidR="003F588A" w:rsidRDefault="003F588A" w:rsidP="00761692">
      <w:pPr>
        <w:rPr>
          <w:b/>
          <w:color w:val="C45911" w:themeColor="accent2" w:themeShade="BF"/>
        </w:rPr>
        <w:sectPr w:rsidR="003F588A" w:rsidSect="001F565D">
          <w:headerReference w:type="default" r:id="rId22"/>
          <w:footerReference w:type="default" r:id="rId23"/>
          <w:pgSz w:w="15840" w:h="12240" w:orient="landscape" w:code="1"/>
          <w:pgMar w:top="1008" w:right="1008" w:bottom="1008" w:left="1008" w:header="576" w:footer="576" w:gutter="0"/>
          <w:pgNumType w:start="1"/>
          <w:cols w:space="720"/>
          <w:docGrid w:linePitch="360"/>
        </w:sectPr>
      </w:pPr>
    </w:p>
    <w:tbl>
      <w:tblPr>
        <w:tblStyle w:val="TableGrid"/>
        <w:tblW w:w="0" w:type="auto"/>
        <w:tblLayout w:type="fixed"/>
        <w:tblLook w:val="04A0" w:firstRow="1" w:lastRow="0" w:firstColumn="1" w:lastColumn="0" w:noHBand="0" w:noVBand="1"/>
        <w:tblCaption w:val="Log-in to ELAR Portal"/>
        <w:tblDescription w:val="Detail description of how to login to the ELAR portal with image of login page."/>
      </w:tblPr>
      <w:tblGrid>
        <w:gridCol w:w="4428"/>
        <w:gridCol w:w="9612"/>
      </w:tblGrid>
      <w:tr w:rsidR="003A2770" w:rsidRPr="007C7EA4" w14:paraId="2C74B5A4" w14:textId="77777777" w:rsidTr="008A722D">
        <w:trPr>
          <w:tblHeader/>
        </w:trPr>
        <w:tc>
          <w:tcPr>
            <w:tcW w:w="14040" w:type="dxa"/>
            <w:gridSpan w:val="2"/>
            <w:tcBorders>
              <w:top w:val="single" w:sz="4" w:space="0" w:color="auto"/>
            </w:tcBorders>
            <w:shd w:val="clear" w:color="auto" w:fill="D9E2F3" w:themeFill="accent5" w:themeFillTint="33"/>
          </w:tcPr>
          <w:p w14:paraId="356CDD5B" w14:textId="77777777" w:rsidR="003A2770" w:rsidRPr="00C55B58" w:rsidRDefault="00C55B58" w:rsidP="00761692">
            <w:pPr>
              <w:rPr>
                <w:b/>
                <w:color w:val="C45911" w:themeColor="accent2" w:themeShade="BF"/>
              </w:rPr>
            </w:pPr>
            <w:r w:rsidRPr="00C6453A">
              <w:rPr>
                <w:b/>
                <w:color w:val="C00000"/>
              </w:rPr>
              <w:lastRenderedPageBreak/>
              <w:t>Log-in to ELAR Portal</w:t>
            </w:r>
          </w:p>
        </w:tc>
      </w:tr>
      <w:tr w:rsidR="009A43DD" w14:paraId="314CCEF6" w14:textId="77777777" w:rsidTr="008A722D">
        <w:trPr>
          <w:trHeight w:val="6506"/>
          <w:tblHeader/>
        </w:trPr>
        <w:tc>
          <w:tcPr>
            <w:tcW w:w="4428" w:type="dxa"/>
          </w:tcPr>
          <w:p w14:paraId="1469164B" w14:textId="77777777" w:rsidR="00CD063B" w:rsidRDefault="00CD063B" w:rsidP="00CD063B">
            <w:pPr>
              <w:pStyle w:val="ListParagraph"/>
              <w:numPr>
                <w:ilvl w:val="0"/>
                <w:numId w:val="3"/>
              </w:numPr>
              <w:spacing w:before="240"/>
              <w:ind w:left="360"/>
            </w:pPr>
            <w:r>
              <w:t>Input your User Name and Password (please note: these are case sensitive)</w:t>
            </w:r>
          </w:p>
          <w:p w14:paraId="1E88FA30" w14:textId="77777777" w:rsidR="00CD063B" w:rsidRDefault="00CD063B" w:rsidP="00CD063B">
            <w:pPr>
              <w:spacing w:before="240"/>
            </w:pPr>
            <w:r>
              <w:t xml:space="preserve">Note: </w:t>
            </w:r>
          </w:p>
          <w:p w14:paraId="07F2CD19" w14:textId="77777777" w:rsidR="00CD063B" w:rsidRDefault="00CD063B" w:rsidP="00CD063B">
            <w:pPr>
              <w:pStyle w:val="ListParagraph"/>
              <w:numPr>
                <w:ilvl w:val="0"/>
                <w:numId w:val="4"/>
              </w:numPr>
              <w:ind w:left="540"/>
            </w:pPr>
            <w:r>
              <w:t xml:space="preserve">If you </w:t>
            </w:r>
            <w:r w:rsidRPr="00C55B58">
              <w:rPr>
                <w:u w:val="single"/>
              </w:rPr>
              <w:t>do not have an ELAR account</w:t>
            </w:r>
            <w:r>
              <w:t xml:space="preserve"> yet, or are not sure, click on the Create ELAR Profile link and create a new profile/account. If you do have a profile the system will locate it and notify you.</w:t>
            </w:r>
          </w:p>
          <w:p w14:paraId="08B2DA67" w14:textId="77777777" w:rsidR="00CD063B" w:rsidRDefault="00CD063B" w:rsidP="00CD063B">
            <w:pPr>
              <w:pStyle w:val="ListParagraph"/>
              <w:numPr>
                <w:ilvl w:val="0"/>
                <w:numId w:val="4"/>
              </w:numPr>
              <w:ind w:left="540"/>
            </w:pPr>
            <w:r>
              <w:t xml:space="preserve">If you </w:t>
            </w:r>
            <w:r w:rsidRPr="004813DA">
              <w:rPr>
                <w:u w:val="single"/>
              </w:rPr>
              <w:t>do not know if you have an account</w:t>
            </w:r>
            <w:r>
              <w:t xml:space="preserve">, </w:t>
            </w:r>
            <w:r w:rsidRPr="004813DA">
              <w:rPr>
                <w:b/>
              </w:rPr>
              <w:t>or</w:t>
            </w:r>
            <w:r>
              <w:t xml:space="preserve"> </w:t>
            </w:r>
            <w:r w:rsidRPr="004813DA">
              <w:rPr>
                <w:u w:val="single"/>
              </w:rPr>
              <w:t>have forgotten your ELAR User Name or Password</w:t>
            </w:r>
            <w:r>
              <w:t>, click on the Forgot User Name/Password link and follow prompts. Again, if you already have a profile, you will be alerted.</w:t>
            </w:r>
          </w:p>
          <w:p w14:paraId="50715C3C" w14:textId="77777777" w:rsidR="00C55B58" w:rsidRPr="0084640C" w:rsidRDefault="00CD063B" w:rsidP="00CD063B">
            <w:pPr>
              <w:pStyle w:val="ListParagraph"/>
              <w:numPr>
                <w:ilvl w:val="0"/>
                <w:numId w:val="4"/>
              </w:numPr>
              <w:ind w:left="540"/>
            </w:pPr>
            <w:r>
              <w:t>You will be required to provide an email address in your ELAR account. It is important that you keep your contact information in ELAR up to date. Most especially your email and mailing addresses.</w:t>
            </w:r>
          </w:p>
        </w:tc>
        <w:tc>
          <w:tcPr>
            <w:tcW w:w="9612" w:type="dxa"/>
          </w:tcPr>
          <w:p w14:paraId="27EC5A31" w14:textId="35C259B1" w:rsidR="009A43DD" w:rsidRDefault="001C2553" w:rsidP="00905E73">
            <w:r>
              <w:rPr>
                <w:noProof/>
              </w:rPr>
              <w:drawing>
                <wp:inline distT="0" distB="0" distL="0" distR="0" wp14:anchorId="7BF7B403" wp14:editId="3A7456AC">
                  <wp:extent cx="5966460" cy="3643630"/>
                  <wp:effectExtent l="0" t="0" r="0" b="0"/>
                  <wp:docPr id="11" name="Picture 11" descr="Login screen for E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66460" cy="3643630"/>
                          </a:xfrm>
                          <a:prstGeom prst="rect">
                            <a:avLst/>
                          </a:prstGeom>
                        </pic:spPr>
                      </pic:pic>
                    </a:graphicData>
                  </a:graphic>
                </wp:inline>
              </w:drawing>
            </w:r>
          </w:p>
        </w:tc>
      </w:tr>
    </w:tbl>
    <w:p w14:paraId="6AAC7FF1" w14:textId="77777777" w:rsidR="00A03B38" w:rsidRDefault="00A03B38" w:rsidP="00905E73">
      <w:pPr>
        <w:spacing w:after="0"/>
        <w:sectPr w:rsidR="00A03B38" w:rsidSect="00C303C0">
          <w:pgSz w:w="15840" w:h="12240" w:orient="landscape" w:code="1"/>
          <w:pgMar w:top="1008" w:right="1008" w:bottom="1008" w:left="1008" w:header="576" w:footer="576" w:gutter="0"/>
          <w:cols w:space="720"/>
          <w:docGrid w:linePitch="360"/>
        </w:sectPr>
      </w:pPr>
    </w:p>
    <w:tbl>
      <w:tblPr>
        <w:tblStyle w:val="TableGrid"/>
        <w:tblW w:w="0" w:type="auto"/>
        <w:tblLayout w:type="fixed"/>
        <w:tblLook w:val="04A0" w:firstRow="1" w:lastRow="0" w:firstColumn="1" w:lastColumn="0" w:noHBand="0" w:noVBand="1"/>
        <w:tblCaption w:val="ELAR Welcome Page "/>
        <w:tblDescription w:val="Detailed guidance on locating upload documents button on Inquirey Activity Summary page in ELAR."/>
      </w:tblPr>
      <w:tblGrid>
        <w:gridCol w:w="4428"/>
        <w:gridCol w:w="9612"/>
      </w:tblGrid>
      <w:tr w:rsidR="002912C6" w14:paraId="206B55D8" w14:textId="77777777" w:rsidTr="008A722D">
        <w:trPr>
          <w:tblHeader/>
        </w:trPr>
        <w:tc>
          <w:tcPr>
            <w:tcW w:w="14040" w:type="dxa"/>
            <w:gridSpan w:val="2"/>
            <w:shd w:val="clear" w:color="auto" w:fill="D9E2F3" w:themeFill="accent5" w:themeFillTint="33"/>
          </w:tcPr>
          <w:p w14:paraId="76B532D0" w14:textId="77777777" w:rsidR="002912C6" w:rsidRPr="00FC7C58" w:rsidRDefault="004813DA" w:rsidP="004813DA">
            <w:pPr>
              <w:rPr>
                <w:sz w:val="24"/>
                <w:szCs w:val="24"/>
              </w:rPr>
            </w:pPr>
            <w:r w:rsidRPr="00FC7C58">
              <w:rPr>
                <w:b/>
                <w:sz w:val="24"/>
                <w:szCs w:val="24"/>
              </w:rPr>
              <w:lastRenderedPageBreak/>
              <w:t xml:space="preserve">ELAR Welcome Page </w:t>
            </w:r>
          </w:p>
        </w:tc>
      </w:tr>
      <w:tr w:rsidR="002912C6" w14:paraId="48980715" w14:textId="77777777" w:rsidTr="008A722D">
        <w:trPr>
          <w:trHeight w:val="4256"/>
          <w:tblHeader/>
        </w:trPr>
        <w:tc>
          <w:tcPr>
            <w:tcW w:w="4428" w:type="dxa"/>
            <w:tcBorders>
              <w:bottom w:val="single" w:sz="4" w:space="0" w:color="auto"/>
            </w:tcBorders>
          </w:tcPr>
          <w:p w14:paraId="50C8F1BF" w14:textId="4B9CAC66" w:rsidR="002912C6" w:rsidRPr="001F47C7" w:rsidRDefault="00CD063B" w:rsidP="00D07806">
            <w:pPr>
              <w:pStyle w:val="ListParagraph"/>
              <w:numPr>
                <w:ilvl w:val="0"/>
                <w:numId w:val="5"/>
              </w:numPr>
              <w:spacing w:before="240"/>
              <w:ind w:left="360"/>
            </w:pPr>
            <w:r>
              <w:t>On your ELAR Welcome page, click</w:t>
            </w:r>
            <w:r w:rsidR="004813DA">
              <w:t xml:space="preserve"> on </w:t>
            </w:r>
            <w:r w:rsidR="001C2553">
              <w:rPr>
                <w:b/>
                <w:i/>
                <w:color w:val="0000FF"/>
                <w:u w:val="single"/>
              </w:rPr>
              <w:t>Upload Documents</w:t>
            </w:r>
            <w:r>
              <w:rPr>
                <w:color w:val="0000FF"/>
              </w:rPr>
              <w:t xml:space="preserve"> </w:t>
            </w:r>
            <w:r>
              <w:rPr>
                <w:color w:val="000000" w:themeColor="text1"/>
              </w:rPr>
              <w:t>link</w:t>
            </w:r>
          </w:p>
          <w:p w14:paraId="6D1FFFAB" w14:textId="4818C756" w:rsidR="001F47C7" w:rsidRDefault="001C2553" w:rsidP="001F47C7">
            <w:pPr>
              <w:spacing w:before="240"/>
              <w:rPr>
                <w:i/>
                <w:color w:val="000000" w:themeColor="text1"/>
              </w:rPr>
            </w:pPr>
            <w:r>
              <w:rPr>
                <w:i/>
                <w:noProof/>
                <w:color w:val="000000" w:themeColor="text1"/>
              </w:rPr>
              <mc:AlternateContent>
                <mc:Choice Requires="wps">
                  <w:drawing>
                    <wp:anchor distT="0" distB="0" distL="114300" distR="114300" simplePos="0" relativeHeight="251717632" behindDoc="0" locked="0" layoutInCell="1" allowOverlap="1" wp14:anchorId="79A40934" wp14:editId="6B04231A">
                      <wp:simplePos x="0" y="0"/>
                      <wp:positionH relativeFrom="column">
                        <wp:posOffset>1202690</wp:posOffset>
                      </wp:positionH>
                      <wp:positionV relativeFrom="paragraph">
                        <wp:posOffset>24129</wp:posOffset>
                      </wp:positionV>
                      <wp:extent cx="1714500" cy="1914525"/>
                      <wp:effectExtent l="0" t="0" r="57150" b="47625"/>
                      <wp:wrapNone/>
                      <wp:docPr id="40" name="Straight Arrow Connector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714500" cy="1914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1349B3A" id="_x0000_t32" coordsize="21600,21600" o:spt="32" o:oned="t" path="m,l21600,21600e" filled="f">
                      <v:path arrowok="t" fillok="f" o:connecttype="none"/>
                      <o:lock v:ext="edit" shapetype="t"/>
                    </v:shapetype>
                    <v:shape id="Straight Arrow Connector 40" o:spid="_x0000_s1026" type="#_x0000_t32" style="position:absolute;margin-left:94.7pt;margin-top:1.9pt;width:135pt;height:150.7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" strokecolor="black [3213]">
                      <v:stroke endarrow="block"/>
                    </v:shape>
                  </w:pict>
                </mc:Fallback>
              </mc:AlternateContent>
            </w:r>
            <w:r w:rsidR="001F47C7" w:rsidRPr="0050141C">
              <w:rPr>
                <w:i/>
                <w:color w:val="000000" w:themeColor="text1"/>
              </w:rPr>
              <w:t>Note: If you are a Sponsoring Organization uploading a document on behalf of a candidate, click on Administrative Inquiry and search for the candidate by MEPID.</w:t>
            </w:r>
            <w:r w:rsidR="001F47C7">
              <w:rPr>
                <w:i/>
                <w:color w:val="000000" w:themeColor="text1"/>
              </w:rPr>
              <w:t xml:space="preserve"> Once you’ve opened the candidate’s ELAR profile, follow the directions outlined below.</w:t>
            </w:r>
          </w:p>
          <w:p w14:paraId="47EF01A8" w14:textId="7DE8786B" w:rsidR="001C2553" w:rsidRDefault="001C2553" w:rsidP="001F47C7">
            <w:pPr>
              <w:spacing w:before="240"/>
            </w:pPr>
            <w:r w:rsidRPr="001C2553">
              <w:rPr>
                <w:u w:val="single"/>
              </w:rPr>
              <w:t>*Please note</w:t>
            </w:r>
            <w:r w:rsidRPr="001C2553">
              <w:t xml:space="preserve">: </w:t>
            </w:r>
            <w:r w:rsidRPr="001C2553">
              <w:rPr>
                <w:b/>
                <w:bCs/>
              </w:rPr>
              <w:t>if you have not paid</w:t>
            </w:r>
            <w:r w:rsidRPr="001C2553">
              <w:t xml:space="preserve"> the license application fee for your first license, </w:t>
            </w:r>
            <w:r w:rsidRPr="001C2553">
              <w:rPr>
                <w:b/>
                <w:bCs/>
              </w:rPr>
              <w:t>the Upload Documents button will not be visible</w:t>
            </w:r>
            <w:r w:rsidRPr="001C2553">
              <w:t>.</w:t>
            </w:r>
          </w:p>
        </w:tc>
        <w:tc>
          <w:tcPr>
            <w:tcW w:w="9612" w:type="dxa"/>
            <w:tcBorders>
              <w:bottom w:val="single" w:sz="4" w:space="0" w:color="auto"/>
            </w:tcBorders>
          </w:tcPr>
          <w:p w14:paraId="371F58A2" w14:textId="449BFAFC" w:rsidR="002912C6" w:rsidRDefault="001C2553" w:rsidP="00905E73">
            <w:r>
              <w:rPr>
                <w:noProof/>
              </w:rPr>
              <w:drawing>
                <wp:inline distT="0" distB="0" distL="0" distR="0" wp14:anchorId="2EF86892" wp14:editId="17B15D27">
                  <wp:extent cx="3924300" cy="2628692"/>
                  <wp:effectExtent l="0" t="0" r="0" b="635"/>
                  <wp:docPr id="17" name="Picture 17" descr="Screen shot of ELAR welc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36182" cy="2636651"/>
                          </a:xfrm>
                          <a:prstGeom prst="rect">
                            <a:avLst/>
                          </a:prstGeom>
                        </pic:spPr>
                      </pic:pic>
                    </a:graphicData>
                  </a:graphic>
                </wp:inline>
              </w:drawing>
            </w:r>
          </w:p>
        </w:tc>
      </w:tr>
      <w:tr w:rsidR="002912C6" w14:paraId="45E6688A" w14:textId="77777777" w:rsidTr="008A722D">
        <w:trPr>
          <w:tblHeader/>
        </w:trPr>
        <w:tc>
          <w:tcPr>
            <w:tcW w:w="14040" w:type="dxa"/>
            <w:gridSpan w:val="2"/>
            <w:tcBorders>
              <w:bottom w:val="single" w:sz="4" w:space="0" w:color="auto"/>
            </w:tcBorders>
            <w:shd w:val="clear" w:color="auto" w:fill="D9E2F3" w:themeFill="accent5" w:themeFillTint="33"/>
          </w:tcPr>
          <w:p w14:paraId="0B548E5E" w14:textId="04DA1983" w:rsidR="002912C6" w:rsidRPr="00FC7C58" w:rsidRDefault="001C2553" w:rsidP="00254B4C">
            <w:pPr>
              <w:rPr>
                <w:sz w:val="24"/>
                <w:szCs w:val="24"/>
              </w:rPr>
            </w:pPr>
            <w:r w:rsidRPr="00FC7C58">
              <w:rPr>
                <w:b/>
                <w:sz w:val="24"/>
                <w:szCs w:val="24"/>
              </w:rPr>
              <w:t xml:space="preserve">For Sponsoring Organizations Only: </w:t>
            </w:r>
            <w:r w:rsidR="00966FF0" w:rsidRPr="00FC7C58">
              <w:rPr>
                <w:b/>
                <w:sz w:val="24"/>
                <w:szCs w:val="24"/>
              </w:rPr>
              <w:t>Upload Documents Button</w:t>
            </w:r>
          </w:p>
        </w:tc>
      </w:tr>
      <w:tr w:rsidR="002912C6" w14:paraId="07BB61DC" w14:textId="77777777" w:rsidTr="008A722D">
        <w:trPr>
          <w:trHeight w:val="4715"/>
          <w:tblHeader/>
        </w:trPr>
        <w:tc>
          <w:tcPr>
            <w:tcW w:w="4428" w:type="dxa"/>
            <w:tcBorders>
              <w:bottom w:val="single" w:sz="4" w:space="0" w:color="auto"/>
            </w:tcBorders>
          </w:tcPr>
          <w:p w14:paraId="33455F68" w14:textId="030B09D8" w:rsidR="00860A39" w:rsidRDefault="002137A1" w:rsidP="00CD063B">
            <w:pPr>
              <w:pStyle w:val="msolistparagraph0"/>
              <w:numPr>
                <w:ilvl w:val="0"/>
                <w:numId w:val="20"/>
              </w:numPr>
              <w:spacing w:before="240"/>
              <w:ind w:left="360"/>
            </w:pPr>
            <w:r>
              <w:rPr>
                <w:noProof/>
              </w:rPr>
              <mc:AlternateContent>
                <mc:Choice Requires="wps">
                  <w:drawing>
                    <wp:anchor distT="0" distB="0" distL="114300" distR="114300" simplePos="0" relativeHeight="251713536" behindDoc="0" locked="0" layoutInCell="1" allowOverlap="1" wp14:anchorId="6A2E1644" wp14:editId="1FDC8667">
                      <wp:simplePos x="0" y="0"/>
                      <wp:positionH relativeFrom="column">
                        <wp:posOffset>2145665</wp:posOffset>
                      </wp:positionH>
                      <wp:positionV relativeFrom="paragraph">
                        <wp:posOffset>489585</wp:posOffset>
                      </wp:positionV>
                      <wp:extent cx="666750" cy="314325"/>
                      <wp:effectExtent l="0" t="0" r="76200" b="66675"/>
                      <wp:wrapNone/>
                      <wp:docPr id="38" name="AutoShap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F738BB" id="AutoShape 18" o:spid="_x0000_s1026" type="#_x0000_t32" style="position:absolute;margin-left:168.95pt;margin-top:38.55pt;width:52.5pt;height:24.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">
                      <v:stroke endarrow="block"/>
                    </v:shape>
                  </w:pict>
                </mc:Fallback>
              </mc:AlternateContent>
            </w:r>
            <w:r w:rsidR="00577D19">
              <w:t xml:space="preserve">Scroll down the Activity Summary Page to find the </w:t>
            </w:r>
            <w:r w:rsidR="00CD063B">
              <w:t>green</w:t>
            </w:r>
            <w:r w:rsidR="00577D19">
              <w:t xml:space="preserve"> button labeled “</w:t>
            </w:r>
            <w:r w:rsidR="00577D19" w:rsidRPr="00CD063B">
              <w:rPr>
                <w:b/>
              </w:rPr>
              <w:t>Upload Documents</w:t>
            </w:r>
            <w:r w:rsidR="00577D19">
              <w:t>”</w:t>
            </w:r>
            <w:r w:rsidR="00473E35">
              <w:t xml:space="preserve"> </w:t>
            </w:r>
          </w:p>
        </w:tc>
        <w:tc>
          <w:tcPr>
            <w:tcW w:w="9612" w:type="dxa"/>
            <w:tcBorders>
              <w:bottom w:val="single" w:sz="4" w:space="0" w:color="auto"/>
            </w:tcBorders>
          </w:tcPr>
          <w:p w14:paraId="0769FA7E" w14:textId="77777777" w:rsidR="002912C6" w:rsidRDefault="00CD063B" w:rsidP="00905E73">
            <w:r>
              <w:rPr>
                <w:noProof/>
              </w:rPr>
              <w:drawing>
                <wp:inline distT="0" distB="0" distL="0" distR="0" wp14:anchorId="314ED5C8" wp14:editId="386C3957">
                  <wp:extent cx="3786997" cy="2727922"/>
                  <wp:effectExtent l="19050" t="0" r="3953" b="0"/>
                  <wp:docPr id="1" name="Picture 1" descr="List of ELAR functions with focus on Green Upload Documen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790069" cy="2730135"/>
                          </a:xfrm>
                          <a:prstGeom prst="rect">
                            <a:avLst/>
                          </a:prstGeom>
                          <a:noFill/>
                          <a:ln w="9525">
                            <a:noFill/>
                            <a:miter lim="800000"/>
                            <a:headEnd/>
                            <a:tailEnd/>
                          </a:ln>
                        </pic:spPr>
                      </pic:pic>
                    </a:graphicData>
                  </a:graphic>
                </wp:inline>
              </w:drawing>
            </w:r>
          </w:p>
        </w:tc>
      </w:tr>
    </w:tbl>
    <w:p w14:paraId="3AA5DD3C" w14:textId="77777777" w:rsidR="00254B4C" w:rsidRDefault="00254B4C" w:rsidP="007E00A8">
      <w:pPr>
        <w:rPr>
          <w:b/>
          <w:color w:val="C45911" w:themeColor="accent2" w:themeShade="BF"/>
        </w:rPr>
        <w:sectPr w:rsidR="00254B4C" w:rsidSect="00A03B38">
          <w:headerReference w:type="default" r:id="rId27"/>
          <w:footerReference w:type="default" r:id="rId28"/>
          <w:pgSz w:w="15840" w:h="12240" w:orient="landscape" w:code="1"/>
          <w:pgMar w:top="1008" w:right="1008" w:bottom="1008" w:left="1008" w:header="576" w:footer="576" w:gutter="0"/>
          <w:cols w:space="720"/>
          <w:docGrid w:linePitch="360"/>
        </w:sectPr>
      </w:pPr>
    </w:p>
    <w:tbl>
      <w:tblPr>
        <w:tblStyle w:val="TableGrid"/>
        <w:tblW w:w="0" w:type="auto"/>
        <w:tblLayout w:type="fixed"/>
        <w:tblLook w:val="04A0" w:firstRow="1" w:lastRow="0" w:firstColumn="1" w:lastColumn="0" w:noHBand="0" w:noVBand="1"/>
        <w:tblCaption w:val="Browse and Select Document"/>
        <w:tblDescription w:val="Detailed guidance on how to browse for a document on your computer and upload it into your ELAR account."/>
      </w:tblPr>
      <w:tblGrid>
        <w:gridCol w:w="3168"/>
        <w:gridCol w:w="1350"/>
        <w:gridCol w:w="9522"/>
      </w:tblGrid>
      <w:tr w:rsidR="002912C6" w14:paraId="11C9B141" w14:textId="77777777" w:rsidTr="008A722D">
        <w:trPr>
          <w:trHeight w:val="288"/>
          <w:tblHeader/>
        </w:trPr>
        <w:tc>
          <w:tcPr>
            <w:tcW w:w="14040" w:type="dxa"/>
            <w:gridSpan w:val="3"/>
            <w:shd w:val="clear" w:color="auto" w:fill="D9E2F3" w:themeFill="accent5" w:themeFillTint="33"/>
          </w:tcPr>
          <w:p w14:paraId="08251600" w14:textId="77777777" w:rsidR="002912C6" w:rsidRPr="00FC7C58" w:rsidRDefault="009C65C9" w:rsidP="00F572DE">
            <w:pPr>
              <w:rPr>
                <w:sz w:val="24"/>
                <w:szCs w:val="24"/>
              </w:rPr>
            </w:pPr>
            <w:r w:rsidRPr="00FC7C58">
              <w:rPr>
                <w:b/>
                <w:sz w:val="24"/>
                <w:szCs w:val="24"/>
              </w:rPr>
              <w:lastRenderedPageBreak/>
              <w:t>Browse for Document</w:t>
            </w:r>
          </w:p>
        </w:tc>
      </w:tr>
      <w:tr w:rsidR="007E00A8" w14:paraId="14C3CEA9" w14:textId="77777777" w:rsidTr="008A722D">
        <w:trPr>
          <w:trHeight w:val="4679"/>
          <w:tblHeader/>
        </w:trPr>
        <w:tc>
          <w:tcPr>
            <w:tcW w:w="3168" w:type="dxa"/>
          </w:tcPr>
          <w:p w14:paraId="01A1C762" w14:textId="77777777" w:rsidR="007E00A8" w:rsidRDefault="009C65C9" w:rsidP="009C65C9">
            <w:pPr>
              <w:pStyle w:val="msolistparagraph0"/>
              <w:numPr>
                <w:ilvl w:val="0"/>
                <w:numId w:val="22"/>
              </w:numPr>
              <w:spacing w:before="240"/>
              <w:ind w:left="360"/>
            </w:pPr>
            <w:r>
              <w:t>Click on the “</w:t>
            </w:r>
            <w:r w:rsidRPr="009D5302">
              <w:rPr>
                <w:b/>
              </w:rPr>
              <w:t>Browse</w:t>
            </w:r>
            <w:r>
              <w:t xml:space="preserve">” </w:t>
            </w:r>
            <w:r w:rsidR="00D7116A" w:rsidRPr="00D7116A">
              <w:rPr>
                <w:u w:val="single"/>
              </w:rPr>
              <w:t>OR</w:t>
            </w:r>
            <w:r w:rsidR="00D7116A">
              <w:t xml:space="preserve"> “</w:t>
            </w:r>
            <w:r w:rsidR="00D7116A" w:rsidRPr="00D7116A">
              <w:rPr>
                <w:b/>
              </w:rPr>
              <w:t>Choose File</w:t>
            </w:r>
            <w:r w:rsidR="00D7116A">
              <w:t xml:space="preserve">” </w:t>
            </w:r>
            <w:r>
              <w:t>button</w:t>
            </w:r>
            <w:r w:rsidR="00D7116A">
              <w:t xml:space="preserve"> (the button may be labeled differently – based upon the type of Administrative access that you have in ELAR</w:t>
            </w:r>
            <w:r>
              <w:t>.</w:t>
            </w:r>
          </w:p>
          <w:p w14:paraId="366AB9FE" w14:textId="77777777" w:rsidR="00677520" w:rsidRPr="00852500" w:rsidRDefault="00C65140" w:rsidP="00C65140">
            <w:r>
              <w:t xml:space="preserve"> </w:t>
            </w:r>
          </w:p>
        </w:tc>
        <w:tc>
          <w:tcPr>
            <w:tcW w:w="10872" w:type="dxa"/>
            <w:gridSpan w:val="2"/>
          </w:tcPr>
          <w:p w14:paraId="376E1260" w14:textId="32D207D6" w:rsidR="007E00A8" w:rsidRDefault="0036348F" w:rsidP="00C65140">
            <w:r>
              <w:rPr>
                <w:noProof/>
              </w:rPr>
              <w:drawing>
                <wp:anchor distT="0" distB="0" distL="114300" distR="114300" simplePos="0" relativeHeight="251718656" behindDoc="0" locked="0" layoutInCell="1" allowOverlap="1" wp14:anchorId="2AE096B9" wp14:editId="64E1280B">
                  <wp:simplePos x="0" y="0"/>
                  <wp:positionH relativeFrom="column">
                    <wp:posOffset>3277235</wp:posOffset>
                  </wp:positionH>
                  <wp:positionV relativeFrom="paragraph">
                    <wp:posOffset>247650</wp:posOffset>
                  </wp:positionV>
                  <wp:extent cx="3478530" cy="1974850"/>
                  <wp:effectExtent l="0" t="0" r="7620" b="6350"/>
                  <wp:wrapSquare wrapText="bothSides"/>
                  <wp:docPr id="2" name="Picture 1" descr="Upload Documents web page including document search feature and Upload Documen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78530" cy="19748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5F72E4E5" wp14:editId="3F00FFD6">
                  <wp:simplePos x="0" y="0"/>
                  <wp:positionH relativeFrom="column">
                    <wp:posOffset>635</wp:posOffset>
                  </wp:positionH>
                  <wp:positionV relativeFrom="paragraph">
                    <wp:posOffset>76835</wp:posOffset>
                  </wp:positionV>
                  <wp:extent cx="3242310" cy="2432050"/>
                  <wp:effectExtent l="0" t="0" r="0" b="6350"/>
                  <wp:wrapSquare wrapText="bothSides"/>
                  <wp:docPr id="8" name="Picture 8" descr="Upload Docu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2310" cy="2432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r w:rsidR="007E00A8" w14:paraId="2BF185F8" w14:textId="77777777" w:rsidTr="008A722D">
        <w:trPr>
          <w:trHeight w:val="197"/>
          <w:tblHeader/>
        </w:trPr>
        <w:tc>
          <w:tcPr>
            <w:tcW w:w="14040" w:type="dxa"/>
            <w:gridSpan w:val="3"/>
            <w:shd w:val="clear" w:color="auto" w:fill="D9E2F3" w:themeFill="accent5" w:themeFillTint="33"/>
          </w:tcPr>
          <w:p w14:paraId="36DBDE72" w14:textId="77777777" w:rsidR="007E00A8" w:rsidRPr="00FC7C58" w:rsidRDefault="00F253F9" w:rsidP="00C65140">
            <w:pPr>
              <w:rPr>
                <w:b/>
                <w:noProof/>
                <w:color w:val="C45911" w:themeColor="accent2" w:themeShade="BF"/>
                <w:sz w:val="24"/>
                <w:szCs w:val="24"/>
              </w:rPr>
            </w:pPr>
            <w:r w:rsidRPr="00FC7C58">
              <w:rPr>
                <w:b/>
                <w:noProof/>
                <w:sz w:val="24"/>
                <w:szCs w:val="24"/>
              </w:rPr>
              <w:t>Select Document</w:t>
            </w:r>
          </w:p>
        </w:tc>
      </w:tr>
      <w:tr w:rsidR="00265DD5" w14:paraId="2598D708" w14:textId="77777777" w:rsidTr="008A722D">
        <w:trPr>
          <w:trHeight w:val="4310"/>
          <w:tblHeader/>
        </w:trPr>
        <w:tc>
          <w:tcPr>
            <w:tcW w:w="4518" w:type="dxa"/>
            <w:gridSpan w:val="2"/>
          </w:tcPr>
          <w:p w14:paraId="6BAD4AAA" w14:textId="77777777" w:rsidR="00A164A2" w:rsidRDefault="009C65C9" w:rsidP="009C65C9">
            <w:pPr>
              <w:pStyle w:val="msolistparagraph0"/>
              <w:numPr>
                <w:ilvl w:val="0"/>
                <w:numId w:val="23"/>
              </w:numPr>
              <w:spacing w:before="240"/>
              <w:ind w:left="360"/>
            </w:pPr>
            <w:r>
              <w:lastRenderedPageBreak/>
              <w:t>Locate the file you have saved to your computer</w:t>
            </w:r>
            <w:r w:rsidR="00D5295E">
              <w:t xml:space="preserve"> (PDF, JPG)</w:t>
            </w:r>
            <w:r>
              <w:t>, and double click on it (or highlight it and click “</w:t>
            </w:r>
            <w:r w:rsidRPr="009D5302">
              <w:rPr>
                <w:b/>
              </w:rPr>
              <w:t>open</w:t>
            </w:r>
            <w:r>
              <w:t>”)</w:t>
            </w:r>
            <w:r w:rsidR="00F253F9">
              <w:t>.</w:t>
            </w:r>
          </w:p>
          <w:p w14:paraId="72165836" w14:textId="77777777" w:rsidR="00D54892" w:rsidRDefault="00D54892" w:rsidP="00D54892">
            <w:pPr>
              <w:pStyle w:val="msolistparagraph0"/>
              <w:spacing w:before="240"/>
              <w:ind w:left="0"/>
              <w:rPr>
                <w:b/>
              </w:rPr>
            </w:pPr>
            <w:r w:rsidRPr="00D54892">
              <w:rPr>
                <w:b/>
              </w:rPr>
              <w:t xml:space="preserve">Note: </w:t>
            </w:r>
          </w:p>
          <w:p w14:paraId="5E430494" w14:textId="77777777" w:rsidR="00D54892" w:rsidRPr="00D54892" w:rsidRDefault="00EE4DB3" w:rsidP="00EE4DB3">
            <w:pPr>
              <w:pStyle w:val="msolistparagraph0"/>
              <w:numPr>
                <w:ilvl w:val="0"/>
                <w:numId w:val="26"/>
              </w:numPr>
              <w:ind w:left="360"/>
            </w:pPr>
            <w:r>
              <w:rPr>
                <w:b/>
              </w:rPr>
              <w:t>Refer to appendices A-C:</w:t>
            </w:r>
            <w:r w:rsidR="00D54892">
              <w:t xml:space="preserve"> to determine if this </w:t>
            </w:r>
            <w:r w:rsidR="00D5295E">
              <w:t xml:space="preserve">is </w:t>
            </w:r>
            <w:r w:rsidR="00D54892">
              <w:t>an appropriate method of delivery for t</w:t>
            </w:r>
            <w:r>
              <w:t xml:space="preserve">he document you wish to upload; </w:t>
            </w:r>
            <w:r w:rsidR="00D54892">
              <w:t>to ensure that the</w:t>
            </w:r>
            <w:r w:rsidR="007F7B0F">
              <w:t xml:space="preserve"> transcript you are uploading may be</w:t>
            </w:r>
            <w:r w:rsidR="00D54892">
              <w:t xml:space="preserve"> deemed ‘Official’ by ESE</w:t>
            </w:r>
            <w:r>
              <w:t>; and to ensure that a licensure specialist can verify degree conferral (where applicable).</w:t>
            </w:r>
          </w:p>
        </w:tc>
        <w:tc>
          <w:tcPr>
            <w:tcW w:w="9522" w:type="dxa"/>
          </w:tcPr>
          <w:p w14:paraId="4C13906F" w14:textId="77777777" w:rsidR="00265DD5" w:rsidRDefault="009C65C9" w:rsidP="00905E73">
            <w:pPr>
              <w:rPr>
                <w:noProof/>
              </w:rPr>
            </w:pPr>
            <w:r w:rsidRPr="009C65C9">
              <w:rPr>
                <w:noProof/>
              </w:rPr>
              <w:drawing>
                <wp:inline distT="0" distB="0" distL="0" distR="0" wp14:anchorId="5DD34848" wp14:editId="52CB166C">
                  <wp:extent cx="3522345" cy="2639060"/>
                  <wp:effectExtent l="0" t="0" r="1905" b="8890"/>
                  <wp:docPr id="9" name="Picture 9" descr="Locate File On Computer - Browse Butt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22345" cy="2639060"/>
                          </a:xfrm>
                          <a:prstGeom prst="rect">
                            <a:avLst/>
                          </a:prstGeom>
                          <a:noFill/>
                          <a:ln w="9525">
                            <a:noFill/>
                            <a:miter lim="800000"/>
                            <a:headEnd/>
                            <a:tailEnd/>
                          </a:ln>
                        </pic:spPr>
                      </pic:pic>
                    </a:graphicData>
                  </a:graphic>
                </wp:inline>
              </w:drawing>
            </w:r>
          </w:p>
        </w:tc>
      </w:tr>
    </w:tbl>
    <w:p w14:paraId="737E062D" w14:textId="77777777" w:rsidR="00B5336D" w:rsidRDefault="00B5336D" w:rsidP="0088504C">
      <w:pPr>
        <w:spacing w:after="0"/>
        <w:sectPr w:rsidR="00B5336D" w:rsidSect="00A03B38">
          <w:pgSz w:w="15840" w:h="12240" w:orient="landscape" w:code="1"/>
          <w:pgMar w:top="1008" w:right="1008" w:bottom="1008" w:left="1008" w:header="576" w:footer="576" w:gutter="0"/>
          <w:cols w:space="720"/>
          <w:docGrid w:linePitch="360"/>
        </w:sectPr>
      </w:pPr>
    </w:p>
    <w:tbl>
      <w:tblPr>
        <w:tblStyle w:val="TableGrid"/>
        <w:tblW w:w="14140" w:type="dxa"/>
        <w:tblLayout w:type="fixed"/>
        <w:tblLook w:val="04A0" w:firstRow="1" w:lastRow="0" w:firstColumn="1" w:lastColumn="0" w:noHBand="0" w:noVBand="1"/>
        <w:tblCaption w:val="Upload Document Type"/>
        <w:tblDescription w:val="Directions with accompanying images on how to click on upload document button and select the type of document that you want to upload into your account."/>
      </w:tblPr>
      <w:tblGrid>
        <w:gridCol w:w="4544"/>
        <w:gridCol w:w="9596"/>
      </w:tblGrid>
      <w:tr w:rsidR="00B5336D" w14:paraId="17979F3C" w14:textId="77777777" w:rsidTr="001B5663">
        <w:trPr>
          <w:trHeight w:val="4506"/>
          <w:tblHeader/>
        </w:trPr>
        <w:tc>
          <w:tcPr>
            <w:tcW w:w="4544" w:type="dxa"/>
            <w:tcBorders>
              <w:bottom w:val="single" w:sz="4" w:space="0" w:color="auto"/>
            </w:tcBorders>
          </w:tcPr>
          <w:p w14:paraId="44BFD5FF" w14:textId="77777777" w:rsidR="008C02F3" w:rsidRPr="003F588A" w:rsidRDefault="00F253F9" w:rsidP="009F1838">
            <w:pPr>
              <w:pStyle w:val="ListParagraph"/>
              <w:numPr>
                <w:ilvl w:val="0"/>
                <w:numId w:val="23"/>
              </w:numPr>
              <w:spacing w:before="240"/>
              <w:ind w:left="360"/>
            </w:pPr>
            <w:r>
              <w:lastRenderedPageBreak/>
              <w:t xml:space="preserve">Click on the </w:t>
            </w:r>
            <w:r w:rsidRPr="009D5302">
              <w:rPr>
                <w:b/>
              </w:rPr>
              <w:t>Upload Document</w:t>
            </w:r>
            <w:r w:rsidR="009D5302">
              <w:t xml:space="preserve"> b</w:t>
            </w:r>
            <w:r>
              <w:t>utton</w:t>
            </w:r>
          </w:p>
        </w:tc>
        <w:tc>
          <w:tcPr>
            <w:tcW w:w="9596" w:type="dxa"/>
            <w:tcBorders>
              <w:bottom w:val="single" w:sz="4" w:space="0" w:color="auto"/>
            </w:tcBorders>
          </w:tcPr>
          <w:p w14:paraId="0E8175FA" w14:textId="77777777" w:rsidR="00B5336D" w:rsidRDefault="00F253F9" w:rsidP="0088504C">
            <w:r w:rsidRPr="00F253F9">
              <w:rPr>
                <w:noProof/>
              </w:rPr>
              <w:drawing>
                <wp:inline distT="0" distB="0" distL="0" distR="0" wp14:anchorId="53FB47D3" wp14:editId="69FF5386">
                  <wp:extent cx="3743106" cy="2812212"/>
                  <wp:effectExtent l="19050" t="0" r="0" b="0"/>
                  <wp:docPr id="10" name="Picture 10" descr="Upload Docu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3747459" cy="2815482"/>
                          </a:xfrm>
                          <a:prstGeom prst="rect">
                            <a:avLst/>
                          </a:prstGeom>
                          <a:noFill/>
                          <a:ln w="9525">
                            <a:noFill/>
                            <a:miter lim="800000"/>
                            <a:headEnd/>
                            <a:tailEnd/>
                          </a:ln>
                        </pic:spPr>
                      </pic:pic>
                    </a:graphicData>
                  </a:graphic>
                </wp:inline>
              </w:drawing>
            </w:r>
          </w:p>
        </w:tc>
      </w:tr>
      <w:tr w:rsidR="00CC76C3" w14:paraId="44CC8F26" w14:textId="77777777" w:rsidTr="001B5663">
        <w:trPr>
          <w:trHeight w:val="47"/>
          <w:tblHeader/>
        </w:trPr>
        <w:tc>
          <w:tcPr>
            <w:tcW w:w="14140" w:type="dxa"/>
            <w:gridSpan w:val="2"/>
            <w:tcBorders>
              <w:bottom w:val="single" w:sz="4" w:space="0" w:color="auto"/>
            </w:tcBorders>
            <w:shd w:val="clear" w:color="auto" w:fill="D9E2F3" w:themeFill="accent5" w:themeFillTint="33"/>
          </w:tcPr>
          <w:p w14:paraId="2EC4891B" w14:textId="77777777" w:rsidR="00CC76C3" w:rsidRPr="00FC7C58" w:rsidRDefault="009F1838" w:rsidP="00CC76C3">
            <w:pPr>
              <w:rPr>
                <w:noProof/>
                <w:sz w:val="24"/>
                <w:szCs w:val="24"/>
              </w:rPr>
            </w:pPr>
            <w:r w:rsidRPr="00FC7C58">
              <w:rPr>
                <w:b/>
                <w:noProof/>
                <w:sz w:val="24"/>
                <w:szCs w:val="24"/>
              </w:rPr>
              <w:t>Identify Type of Document</w:t>
            </w:r>
          </w:p>
        </w:tc>
      </w:tr>
      <w:tr w:rsidR="00CC76C3" w14:paraId="47E94694" w14:textId="77777777" w:rsidTr="001B5663">
        <w:trPr>
          <w:trHeight w:val="4688"/>
          <w:tblHeader/>
        </w:trPr>
        <w:tc>
          <w:tcPr>
            <w:tcW w:w="4544" w:type="dxa"/>
            <w:tcBorders>
              <w:top w:val="single" w:sz="4" w:space="0" w:color="auto"/>
              <w:left w:val="single" w:sz="4" w:space="0" w:color="auto"/>
              <w:bottom w:val="single" w:sz="4" w:space="0" w:color="auto"/>
            </w:tcBorders>
          </w:tcPr>
          <w:p w14:paraId="769C8370" w14:textId="77777777" w:rsidR="009E1A9F" w:rsidRPr="009E1A9F" w:rsidRDefault="009F1838" w:rsidP="003E5DCE">
            <w:pPr>
              <w:pStyle w:val="ListParagraph"/>
              <w:numPr>
                <w:ilvl w:val="0"/>
                <w:numId w:val="11"/>
              </w:numPr>
              <w:spacing w:before="240"/>
              <w:ind w:left="360"/>
              <w:rPr>
                <w:color w:val="000000" w:themeColor="text1"/>
              </w:rPr>
            </w:pPr>
            <w:r>
              <w:t>Select the document type being uploaded from the dropdown menu (please note that types beginning with “</w:t>
            </w:r>
            <w:proofErr w:type="spellStart"/>
            <w:r>
              <w:t>Voc</w:t>
            </w:r>
            <w:proofErr w:type="spellEnd"/>
            <w:r>
              <w:t>” should only be selected when the related license application is for Vocational Licensure).</w:t>
            </w:r>
          </w:p>
        </w:tc>
        <w:tc>
          <w:tcPr>
            <w:tcW w:w="9596" w:type="dxa"/>
            <w:tcBorders>
              <w:left w:val="single" w:sz="4" w:space="0" w:color="auto"/>
              <w:bottom w:val="single" w:sz="4" w:space="0" w:color="auto"/>
            </w:tcBorders>
          </w:tcPr>
          <w:p w14:paraId="6D6B4955" w14:textId="77777777" w:rsidR="00CC76C3" w:rsidRDefault="003817E7" w:rsidP="0088504C">
            <w:r>
              <w:rPr>
                <w:noProof/>
              </w:rPr>
              <w:drawing>
                <wp:inline distT="0" distB="0" distL="0" distR="0" wp14:anchorId="03342EC6" wp14:editId="2144D750">
                  <wp:extent cx="5909945" cy="2619375"/>
                  <wp:effectExtent l="0" t="0" r="0" b="9525"/>
                  <wp:docPr id="6" name="Picture 6" descr="Screen shot of the Upload Documents data selection fields indicating document type and applications document applies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09945" cy="2619375"/>
                          </a:xfrm>
                          <a:prstGeom prst="rect">
                            <a:avLst/>
                          </a:prstGeom>
                        </pic:spPr>
                      </pic:pic>
                    </a:graphicData>
                  </a:graphic>
                </wp:inline>
              </w:drawing>
            </w:r>
          </w:p>
        </w:tc>
      </w:tr>
      <w:tr w:rsidR="009F1838" w14:paraId="10F1A1AD" w14:textId="77777777" w:rsidTr="001B5663">
        <w:trPr>
          <w:trHeight w:val="296"/>
          <w:tblHeader/>
        </w:trPr>
        <w:tc>
          <w:tcPr>
            <w:tcW w:w="14140" w:type="dxa"/>
            <w:gridSpan w:val="2"/>
            <w:tcBorders>
              <w:top w:val="single" w:sz="4" w:space="0" w:color="auto"/>
              <w:bottom w:val="single" w:sz="4" w:space="0" w:color="auto"/>
            </w:tcBorders>
            <w:shd w:val="clear" w:color="auto" w:fill="DEEAF6" w:themeFill="accent1" w:themeFillTint="33"/>
          </w:tcPr>
          <w:p w14:paraId="5B45699D" w14:textId="77777777" w:rsidR="009F1838" w:rsidRPr="00FC7C58" w:rsidRDefault="000F44F9" w:rsidP="009F1838">
            <w:pPr>
              <w:rPr>
                <w:sz w:val="24"/>
                <w:szCs w:val="24"/>
              </w:rPr>
            </w:pPr>
            <w:r w:rsidRPr="00FC7C58">
              <w:rPr>
                <w:b/>
                <w:noProof/>
                <w:sz w:val="24"/>
                <w:szCs w:val="24"/>
              </w:rPr>
              <w:lastRenderedPageBreak/>
              <w:t>Choose Licensure Application</w:t>
            </w:r>
          </w:p>
        </w:tc>
      </w:tr>
      <w:tr w:rsidR="00B5336D" w14:paraId="7AB41433" w14:textId="77777777" w:rsidTr="001B5663">
        <w:trPr>
          <w:trHeight w:val="4319"/>
          <w:tblHeader/>
        </w:trPr>
        <w:tc>
          <w:tcPr>
            <w:tcW w:w="4544" w:type="dxa"/>
            <w:tcBorders>
              <w:top w:val="single" w:sz="4" w:space="0" w:color="auto"/>
              <w:bottom w:val="single" w:sz="4" w:space="0" w:color="auto"/>
            </w:tcBorders>
          </w:tcPr>
          <w:p w14:paraId="20D42412" w14:textId="77777777" w:rsidR="006D067C" w:rsidRPr="003F588A" w:rsidRDefault="009E1A9F" w:rsidP="009F1838">
            <w:pPr>
              <w:pStyle w:val="ListParagraph"/>
              <w:numPr>
                <w:ilvl w:val="0"/>
                <w:numId w:val="24"/>
              </w:numPr>
              <w:spacing w:before="240"/>
              <w:ind w:left="360"/>
            </w:pPr>
            <w:r>
              <w:t xml:space="preserve"> </w:t>
            </w:r>
            <w:r w:rsidR="009F1838">
              <w:t>Select which open License Application you wish the document to apply to. You may choose “All,” “None” or identify as many individual applications as necessary.</w:t>
            </w:r>
          </w:p>
        </w:tc>
        <w:tc>
          <w:tcPr>
            <w:tcW w:w="9596" w:type="dxa"/>
            <w:tcBorders>
              <w:top w:val="single" w:sz="4" w:space="0" w:color="auto"/>
              <w:bottom w:val="single" w:sz="4" w:space="0" w:color="auto"/>
            </w:tcBorders>
          </w:tcPr>
          <w:p w14:paraId="05787F30" w14:textId="77777777" w:rsidR="00B5336D" w:rsidRDefault="005A0081" w:rsidP="0088504C">
            <w:r w:rsidRPr="005A0081">
              <w:rPr>
                <w:noProof/>
              </w:rPr>
              <w:drawing>
                <wp:inline distT="0" distB="0" distL="0" distR="0" wp14:anchorId="1F890875" wp14:editId="7CE6866A">
                  <wp:extent cx="3453130" cy="2596515"/>
                  <wp:effectExtent l="0" t="0" r="0" b="0"/>
                  <wp:docPr id="12" name="Picture 12" descr="License Application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53130" cy="2596515"/>
                          </a:xfrm>
                          <a:prstGeom prst="rect">
                            <a:avLst/>
                          </a:prstGeom>
                          <a:noFill/>
                          <a:ln w="9525">
                            <a:noFill/>
                            <a:miter lim="800000"/>
                            <a:headEnd/>
                            <a:tailEnd/>
                          </a:ln>
                        </pic:spPr>
                      </pic:pic>
                    </a:graphicData>
                  </a:graphic>
                </wp:inline>
              </w:drawing>
            </w:r>
          </w:p>
        </w:tc>
      </w:tr>
      <w:tr w:rsidR="004A50B6" w14:paraId="35B85BD2" w14:textId="77777777" w:rsidTr="001B5663">
        <w:trPr>
          <w:trHeight w:val="251"/>
          <w:tblHeader/>
        </w:trPr>
        <w:tc>
          <w:tcPr>
            <w:tcW w:w="14140" w:type="dxa"/>
            <w:gridSpan w:val="2"/>
            <w:tcBorders>
              <w:bottom w:val="single" w:sz="4" w:space="0" w:color="auto"/>
            </w:tcBorders>
            <w:shd w:val="clear" w:color="auto" w:fill="DEEAF6" w:themeFill="accent1" w:themeFillTint="33"/>
          </w:tcPr>
          <w:p w14:paraId="6977D878" w14:textId="77777777" w:rsidR="004A50B6" w:rsidRPr="00FC7C58" w:rsidRDefault="004A50B6" w:rsidP="004A50B6">
            <w:pPr>
              <w:rPr>
                <w:sz w:val="24"/>
                <w:szCs w:val="24"/>
              </w:rPr>
            </w:pPr>
            <w:r w:rsidRPr="00FC7C58">
              <w:rPr>
                <w:b/>
                <w:noProof/>
                <w:sz w:val="24"/>
                <w:szCs w:val="24"/>
              </w:rPr>
              <w:t>Add Comments if Desired</w:t>
            </w:r>
          </w:p>
        </w:tc>
      </w:tr>
      <w:tr w:rsidR="00B5336D" w14:paraId="22F87B11" w14:textId="77777777" w:rsidTr="001B5663">
        <w:trPr>
          <w:trHeight w:val="4445"/>
          <w:tblHeader/>
          <w:hidden/>
        </w:trPr>
        <w:tc>
          <w:tcPr>
            <w:tcW w:w="4544" w:type="dxa"/>
            <w:tcBorders>
              <w:bottom w:val="single" w:sz="4" w:space="0" w:color="auto"/>
            </w:tcBorders>
          </w:tcPr>
          <w:p w14:paraId="7CA7542A" w14:textId="77777777" w:rsidR="00A05916" w:rsidRPr="00A05916" w:rsidRDefault="00A05916" w:rsidP="003E5DCE">
            <w:pPr>
              <w:pStyle w:val="ListParagraph"/>
              <w:numPr>
                <w:ilvl w:val="0"/>
                <w:numId w:val="1"/>
              </w:numPr>
              <w:rPr>
                <w:vanish/>
              </w:rPr>
            </w:pPr>
          </w:p>
          <w:p w14:paraId="3A54B709" w14:textId="77777777" w:rsidR="00A05916" w:rsidRPr="00A05916" w:rsidRDefault="00A05916" w:rsidP="003E5DCE">
            <w:pPr>
              <w:pStyle w:val="ListParagraph"/>
              <w:numPr>
                <w:ilvl w:val="0"/>
                <w:numId w:val="1"/>
              </w:numPr>
              <w:rPr>
                <w:vanish/>
              </w:rPr>
            </w:pPr>
          </w:p>
          <w:p w14:paraId="5EFE9DC6" w14:textId="77777777" w:rsidR="003E5B4A" w:rsidRPr="000F44F9" w:rsidRDefault="000F44F9" w:rsidP="008F09AE">
            <w:pPr>
              <w:pStyle w:val="ListParagraph"/>
              <w:numPr>
                <w:ilvl w:val="0"/>
                <w:numId w:val="28"/>
              </w:numPr>
              <w:shd w:val="clear" w:color="auto" w:fill="FFFFFF"/>
              <w:spacing w:before="240"/>
              <w:ind w:left="360"/>
              <w:contextualSpacing w:val="0"/>
              <w:rPr>
                <w:color w:val="000000"/>
              </w:rPr>
            </w:pPr>
            <w:r>
              <w:rPr>
                <w:color w:val="000000"/>
              </w:rPr>
              <w:t>Type short comment into Comments box (if desired).</w:t>
            </w:r>
          </w:p>
          <w:p w14:paraId="68F79609" w14:textId="77777777" w:rsidR="003E5B4A" w:rsidRDefault="00692B95" w:rsidP="00D00B34">
            <w:pPr>
              <w:shd w:val="clear" w:color="auto" w:fill="FFFFFF"/>
              <w:spacing w:before="100" w:beforeAutospacing="1"/>
              <w:rPr>
                <w:rFonts w:eastAsia="Times New Roman" w:cs="Times New Roman"/>
                <w:color w:val="000000"/>
              </w:rPr>
            </w:pPr>
            <w:r>
              <w:rPr>
                <w:rFonts w:eastAsia="Times New Roman" w:cs="Times New Roman"/>
                <w:color w:val="000000"/>
              </w:rPr>
              <w:t>For example:</w:t>
            </w:r>
          </w:p>
          <w:p w14:paraId="7D43C0B1" w14:textId="77777777" w:rsidR="00692B95" w:rsidRDefault="00692B95" w:rsidP="00D00B34">
            <w:pPr>
              <w:pStyle w:val="ListParagraph"/>
              <w:numPr>
                <w:ilvl w:val="0"/>
                <w:numId w:val="26"/>
              </w:numPr>
              <w:shd w:val="clear" w:color="auto" w:fill="FFFFFF"/>
              <w:spacing w:after="100" w:afterAutospacing="1"/>
              <w:ind w:left="360" w:hanging="180"/>
              <w:rPr>
                <w:color w:val="000000"/>
              </w:rPr>
            </w:pPr>
            <w:r>
              <w:rPr>
                <w:color w:val="000000"/>
              </w:rPr>
              <w:t>When uploading transcripts into your file</w:t>
            </w:r>
            <w:r w:rsidR="00D00B34">
              <w:rPr>
                <w:color w:val="000000"/>
              </w:rPr>
              <w:t>, you could type the name of the organization from which the transcripts are from in the Comments box.</w:t>
            </w:r>
          </w:p>
          <w:p w14:paraId="2B4435F2" w14:textId="77777777" w:rsidR="00D00B34" w:rsidRPr="00692B95" w:rsidRDefault="00D00B34" w:rsidP="00D00B34">
            <w:pPr>
              <w:pStyle w:val="ListParagraph"/>
              <w:numPr>
                <w:ilvl w:val="0"/>
                <w:numId w:val="26"/>
              </w:numPr>
              <w:shd w:val="clear" w:color="auto" w:fill="FFFFFF"/>
              <w:spacing w:before="100" w:beforeAutospacing="1" w:after="100" w:afterAutospacing="1"/>
              <w:ind w:left="360" w:hanging="180"/>
              <w:rPr>
                <w:color w:val="000000"/>
              </w:rPr>
            </w:pPr>
            <w:r>
              <w:rPr>
                <w:color w:val="000000"/>
              </w:rPr>
              <w:t>When uploading an experience/employment letter into your file, you could type the school district/organization’s name in the Comments box.</w:t>
            </w:r>
          </w:p>
        </w:tc>
        <w:tc>
          <w:tcPr>
            <w:tcW w:w="9596" w:type="dxa"/>
            <w:tcBorders>
              <w:bottom w:val="single" w:sz="4" w:space="0" w:color="auto"/>
            </w:tcBorders>
          </w:tcPr>
          <w:p w14:paraId="72D65143" w14:textId="77777777" w:rsidR="00B5336D" w:rsidRDefault="005A0081" w:rsidP="0088504C">
            <w:r w:rsidRPr="005A0081">
              <w:rPr>
                <w:noProof/>
              </w:rPr>
              <w:drawing>
                <wp:inline distT="0" distB="0" distL="0" distR="0" wp14:anchorId="5AD002F4" wp14:editId="7AFF9DC6">
                  <wp:extent cx="3655695" cy="2750820"/>
                  <wp:effectExtent l="0" t="0" r="1905" b="0"/>
                  <wp:docPr id="13" name="Picture 13" descr="Highlighted Comments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55695" cy="2750820"/>
                          </a:xfrm>
                          <a:prstGeom prst="rect">
                            <a:avLst/>
                          </a:prstGeom>
                          <a:noFill/>
                          <a:ln w="9525">
                            <a:noFill/>
                            <a:miter lim="800000"/>
                            <a:headEnd/>
                            <a:tailEnd/>
                          </a:ln>
                        </pic:spPr>
                      </pic:pic>
                    </a:graphicData>
                  </a:graphic>
                </wp:inline>
              </w:drawing>
            </w:r>
          </w:p>
        </w:tc>
      </w:tr>
    </w:tbl>
    <w:p w14:paraId="3195FB3E" w14:textId="77777777" w:rsidR="001406CC" w:rsidRPr="001406CC" w:rsidRDefault="001406CC" w:rsidP="001406CC">
      <w:pPr>
        <w:spacing w:after="0" w:line="240" w:lineRule="auto"/>
        <w:rPr>
          <w:sz w:val="16"/>
          <w:szCs w:val="16"/>
        </w:rPr>
      </w:pPr>
    </w:p>
    <w:tbl>
      <w:tblPr>
        <w:tblStyle w:val="TableGrid"/>
        <w:tblW w:w="14140" w:type="dxa"/>
        <w:tblLayout w:type="fixed"/>
        <w:tblLook w:val="04A0" w:firstRow="1" w:lastRow="0" w:firstColumn="1" w:lastColumn="0" w:noHBand="0" w:noVBand="1"/>
        <w:tblCaption w:val="Choose License Application"/>
        <w:tblDescription w:val="Description and accompanying screen shots of how to select a licensure application to apply documnents to and add comments."/>
      </w:tblPr>
      <w:tblGrid>
        <w:gridCol w:w="4544"/>
        <w:gridCol w:w="9596"/>
      </w:tblGrid>
      <w:tr w:rsidR="003356A3" w14:paraId="18AEAC08" w14:textId="77777777" w:rsidTr="001B5663">
        <w:trPr>
          <w:trHeight w:val="4706"/>
          <w:tblHeader/>
        </w:trPr>
        <w:tc>
          <w:tcPr>
            <w:tcW w:w="4544" w:type="dxa"/>
            <w:tcBorders>
              <w:bottom w:val="single" w:sz="4" w:space="0" w:color="auto"/>
            </w:tcBorders>
          </w:tcPr>
          <w:p w14:paraId="61D4389C" w14:textId="77777777" w:rsidR="003F588A" w:rsidRPr="006042FF" w:rsidRDefault="003F588A" w:rsidP="003F588A"/>
          <w:p w14:paraId="258CB6A1" w14:textId="77777777" w:rsidR="00A215D7" w:rsidRPr="006042FF" w:rsidRDefault="002137A1" w:rsidP="008F09AE">
            <w:pPr>
              <w:pStyle w:val="ListParagraph"/>
              <w:numPr>
                <w:ilvl w:val="0"/>
                <w:numId w:val="28"/>
              </w:numPr>
              <w:ind w:left="360"/>
            </w:pPr>
            <w:r>
              <w:rPr>
                <w:noProof/>
              </w:rPr>
              <mc:AlternateContent>
                <mc:Choice Requires="wps">
                  <w:drawing>
                    <wp:anchor distT="0" distB="0" distL="114300" distR="114300" simplePos="0" relativeHeight="251688960" behindDoc="0" locked="0" layoutInCell="1" allowOverlap="1" wp14:anchorId="2FB127D0" wp14:editId="7313D14B">
                      <wp:simplePos x="0" y="0"/>
                      <wp:positionH relativeFrom="column">
                        <wp:posOffset>722630</wp:posOffset>
                      </wp:positionH>
                      <wp:positionV relativeFrom="paragraph">
                        <wp:posOffset>247015</wp:posOffset>
                      </wp:positionV>
                      <wp:extent cx="5745480" cy="1871980"/>
                      <wp:effectExtent l="10160" t="8890" r="35560" b="62230"/>
                      <wp:wrapNone/>
                      <wp:docPr id="34" name="AutoShap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5480" cy="1871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86478" id="AutoShape 3" o:spid="_x0000_s1026" type="#_x0000_t32" style="position:absolute;margin-left:56.9pt;margin-top:19.45pt;width:452.4pt;height:147.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">
                      <v:stroke endarrow="block"/>
                    </v:shape>
                  </w:pict>
                </mc:Fallback>
              </mc:AlternateContent>
            </w:r>
            <w:r w:rsidR="004A50B6">
              <w:t>Click ‘Save’</w:t>
            </w:r>
          </w:p>
        </w:tc>
        <w:tc>
          <w:tcPr>
            <w:tcW w:w="9596" w:type="dxa"/>
            <w:tcBorders>
              <w:bottom w:val="single" w:sz="4" w:space="0" w:color="auto"/>
            </w:tcBorders>
          </w:tcPr>
          <w:p w14:paraId="2246FEEE" w14:textId="77777777" w:rsidR="003356A3" w:rsidRDefault="004A50B6" w:rsidP="003356A3">
            <w:pPr>
              <w:rPr>
                <w:noProof/>
              </w:rPr>
            </w:pPr>
            <w:r w:rsidRPr="004A50B6">
              <w:rPr>
                <w:noProof/>
              </w:rPr>
              <w:drawing>
                <wp:inline distT="0" distB="0" distL="0" distR="0" wp14:anchorId="55424D8A" wp14:editId="3A8218DD">
                  <wp:extent cx="3884295" cy="2907030"/>
                  <wp:effectExtent l="0" t="0" r="1905" b="7620"/>
                  <wp:docPr id="7" name="Picture 14" descr="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84295" cy="2907030"/>
                          </a:xfrm>
                          <a:prstGeom prst="rect">
                            <a:avLst/>
                          </a:prstGeom>
                          <a:noFill/>
                          <a:ln w="9525">
                            <a:noFill/>
                            <a:miter lim="800000"/>
                            <a:headEnd/>
                            <a:tailEnd/>
                          </a:ln>
                        </pic:spPr>
                      </pic:pic>
                    </a:graphicData>
                  </a:graphic>
                </wp:inline>
              </w:drawing>
            </w:r>
          </w:p>
        </w:tc>
      </w:tr>
      <w:tr w:rsidR="00BA2686" w14:paraId="04ABC531" w14:textId="77777777" w:rsidTr="001B5663">
        <w:trPr>
          <w:trHeight w:val="4535"/>
          <w:tblHeader/>
        </w:trPr>
        <w:tc>
          <w:tcPr>
            <w:tcW w:w="4544" w:type="dxa"/>
            <w:tcBorders>
              <w:bottom w:val="single" w:sz="4" w:space="0" w:color="auto"/>
            </w:tcBorders>
          </w:tcPr>
          <w:p w14:paraId="000A71E5" w14:textId="77777777" w:rsidR="00A215D7" w:rsidRPr="00CA5CD7" w:rsidRDefault="004A50B6" w:rsidP="00CA5CD7">
            <w:pPr>
              <w:pStyle w:val="ListParagraph"/>
              <w:numPr>
                <w:ilvl w:val="0"/>
                <w:numId w:val="28"/>
              </w:numPr>
              <w:spacing w:before="240"/>
              <w:ind w:left="360"/>
              <w:rPr>
                <w:b/>
                <w:bCs/>
              </w:rPr>
            </w:pPr>
            <w:r w:rsidRPr="004A50B6">
              <w:t xml:space="preserve">Click “Done” to return to the </w:t>
            </w:r>
            <w:r w:rsidR="00CA5CD7" w:rsidRPr="00CA5CD7">
              <w:rPr>
                <w:b/>
                <w:bCs/>
              </w:rPr>
              <w:t>Inquiry - Activity Summary</w:t>
            </w:r>
            <w:r w:rsidR="00CA5CD7" w:rsidRPr="00CA5CD7">
              <w:rPr>
                <w:bCs/>
              </w:rPr>
              <w:t xml:space="preserve"> p</w:t>
            </w:r>
            <w:r w:rsidRPr="00CA5CD7">
              <w:t>age</w:t>
            </w:r>
            <w:r w:rsidRPr="004A50B6">
              <w:t xml:space="preserve"> or click</w:t>
            </w:r>
            <w:r w:rsidR="00CA5CD7">
              <w:t xml:space="preserve"> the </w:t>
            </w:r>
            <w:r w:rsidRPr="004A50B6">
              <w:t>Upload More Docum</w:t>
            </w:r>
            <w:r w:rsidR="00CA5CD7">
              <w:t xml:space="preserve">ents button to continue to add </w:t>
            </w:r>
            <w:r>
              <w:t>documents to the</w:t>
            </w:r>
            <w:r w:rsidRPr="004A50B6">
              <w:t xml:space="preserve"> file.</w:t>
            </w:r>
          </w:p>
        </w:tc>
        <w:tc>
          <w:tcPr>
            <w:tcW w:w="9596" w:type="dxa"/>
            <w:tcBorders>
              <w:bottom w:val="single" w:sz="4" w:space="0" w:color="auto"/>
            </w:tcBorders>
          </w:tcPr>
          <w:p w14:paraId="2BC02081" w14:textId="77777777" w:rsidR="00BA2686" w:rsidRDefault="005A0081" w:rsidP="003356A3">
            <w:pPr>
              <w:rPr>
                <w:noProof/>
              </w:rPr>
            </w:pPr>
            <w:r w:rsidRPr="005A0081">
              <w:rPr>
                <w:noProof/>
              </w:rPr>
              <w:drawing>
                <wp:inline distT="0" distB="0" distL="0" distR="0" wp14:anchorId="4AE3B901" wp14:editId="0CB31C53">
                  <wp:extent cx="3724275" cy="2794635"/>
                  <wp:effectExtent l="0" t="0" r="9525" b="5715"/>
                  <wp:docPr id="15" name="Picture 15" descr="Upload Documents Confirmation Page - Don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24275" cy="2794635"/>
                          </a:xfrm>
                          <a:prstGeom prst="rect">
                            <a:avLst/>
                          </a:prstGeom>
                          <a:noFill/>
                          <a:ln w="9525">
                            <a:noFill/>
                            <a:miter lim="800000"/>
                            <a:headEnd/>
                            <a:tailEnd/>
                          </a:ln>
                        </pic:spPr>
                      </pic:pic>
                    </a:graphicData>
                  </a:graphic>
                </wp:inline>
              </w:drawing>
            </w:r>
          </w:p>
        </w:tc>
      </w:tr>
    </w:tbl>
    <w:p w14:paraId="4CB89F20" w14:textId="77777777" w:rsidR="00A87939" w:rsidRDefault="00A87939" w:rsidP="003356A3">
      <w:pPr>
        <w:rPr>
          <w:noProof/>
        </w:rPr>
        <w:sectPr w:rsidR="00A87939" w:rsidSect="00A03B38">
          <w:pgSz w:w="15840" w:h="12240" w:orient="landscape" w:code="1"/>
          <w:pgMar w:top="1008" w:right="1008" w:bottom="1008" w:left="1008" w:header="576" w:footer="576" w:gutter="0"/>
          <w:cols w:space="720"/>
          <w:docGrid w:linePitch="360"/>
        </w:sectPr>
      </w:pPr>
    </w:p>
    <w:tbl>
      <w:tblPr>
        <w:tblStyle w:val="TableGrid"/>
        <w:tblW w:w="14140" w:type="dxa"/>
        <w:tblLayout w:type="fixed"/>
        <w:tblLook w:val="04A0" w:firstRow="1" w:lastRow="0" w:firstColumn="1" w:lastColumn="0" w:noHBand="0" w:noVBand="1"/>
        <w:tblCaption w:val="Appendix A"/>
        <w:tblDescription w:val="Examples of documents that should not be uploaded into your ELAR account."/>
      </w:tblPr>
      <w:tblGrid>
        <w:gridCol w:w="3438"/>
        <w:gridCol w:w="5490"/>
        <w:gridCol w:w="5212"/>
      </w:tblGrid>
      <w:tr w:rsidR="00D54892" w14:paraId="38946377" w14:textId="77777777" w:rsidTr="001B5663">
        <w:trPr>
          <w:trHeight w:val="1206"/>
          <w:tblHeader/>
        </w:trPr>
        <w:tc>
          <w:tcPr>
            <w:tcW w:w="14140" w:type="dxa"/>
            <w:gridSpan w:val="3"/>
            <w:tcBorders>
              <w:top w:val="nil"/>
              <w:left w:val="nil"/>
              <w:bottom w:val="single" w:sz="2" w:space="0" w:color="auto"/>
              <w:right w:val="nil"/>
            </w:tcBorders>
          </w:tcPr>
          <w:p w14:paraId="61BD5C8C" w14:textId="77777777" w:rsidR="00D54892" w:rsidRPr="005A0081" w:rsidRDefault="00CA5CD7" w:rsidP="00A63257">
            <w:pPr>
              <w:rPr>
                <w:noProof/>
              </w:rPr>
            </w:pPr>
            <w:r>
              <w:rPr>
                <w:noProof/>
              </w:rPr>
              <w:lastRenderedPageBreak/>
              <w:t>Hard copies of licensure applications/renewals and Credit Card Authorization Forms (payment form) should never be uploaded or faxed. Neither should d</w:t>
            </w:r>
            <w:r w:rsidR="00277DE5">
              <w:rPr>
                <w:noProof/>
              </w:rPr>
              <w:t xml:space="preserve">ocuments that bear </w:t>
            </w:r>
            <w:r w:rsidR="00864093">
              <w:rPr>
                <w:noProof/>
              </w:rPr>
              <w:t>an embossed seal and c</w:t>
            </w:r>
            <w:r w:rsidR="008F09AE">
              <w:rPr>
                <w:noProof/>
              </w:rPr>
              <w:t>op</w:t>
            </w:r>
            <w:r w:rsidR="00864093">
              <w:rPr>
                <w:noProof/>
              </w:rPr>
              <w:t xml:space="preserve">ies of transcripts wherein the </w:t>
            </w:r>
            <w:r w:rsidR="002A3947">
              <w:rPr>
                <w:noProof/>
              </w:rPr>
              <w:t>Registrar’s</w:t>
            </w:r>
            <w:r w:rsidR="00864093">
              <w:rPr>
                <w:noProof/>
              </w:rPr>
              <w:t xml:space="preserve"> signature </w:t>
            </w:r>
            <w:r w:rsidR="00254C7C">
              <w:rPr>
                <w:noProof/>
              </w:rPr>
              <w:t>is</w:t>
            </w:r>
            <w:r w:rsidR="008F09AE">
              <w:rPr>
                <w:noProof/>
              </w:rPr>
              <w:t xml:space="preserve"> not visible</w:t>
            </w:r>
            <w:r w:rsidR="002A3947">
              <w:rPr>
                <w:noProof/>
              </w:rPr>
              <w:t>/legible o</w:t>
            </w:r>
            <w:r w:rsidR="008F09AE">
              <w:rPr>
                <w:noProof/>
              </w:rPr>
              <w:t>n the scanned/copied image</w:t>
            </w:r>
            <w:r>
              <w:rPr>
                <w:noProof/>
              </w:rPr>
              <w:t xml:space="preserve"> These documents </w:t>
            </w:r>
            <w:r w:rsidR="00A63257">
              <w:rPr>
                <w:noProof/>
              </w:rPr>
              <w:t xml:space="preserve">should </w:t>
            </w:r>
            <w:r w:rsidR="002A6736">
              <w:rPr>
                <w:noProof/>
              </w:rPr>
              <w:t xml:space="preserve">be mailed </w:t>
            </w:r>
            <w:r>
              <w:rPr>
                <w:noProof/>
              </w:rPr>
              <w:t>to the Office of Educator Licensure, 75 Pleasant Street, Malden, MA 02148. Please put one of the following identifiers on all documents mailed in to the office: MEPID or License # (can found in your profile in ELAR), or your social security #.</w:t>
            </w:r>
          </w:p>
        </w:tc>
      </w:tr>
      <w:tr w:rsidR="00277DE5" w14:paraId="32CB810D" w14:textId="77777777" w:rsidTr="001B5663">
        <w:trPr>
          <w:trHeight w:val="3640"/>
          <w:tblHeader/>
        </w:trPr>
        <w:tc>
          <w:tcPr>
            <w:tcW w:w="3438" w:type="dxa"/>
            <w:tcBorders>
              <w:top w:val="single" w:sz="2" w:space="0" w:color="auto"/>
              <w:left w:val="single" w:sz="2" w:space="0" w:color="auto"/>
              <w:bottom w:val="single" w:sz="2" w:space="0" w:color="auto"/>
              <w:right w:val="single" w:sz="2" w:space="0" w:color="auto"/>
            </w:tcBorders>
          </w:tcPr>
          <w:p w14:paraId="2FB8A8B1" w14:textId="77777777" w:rsidR="00277DE5" w:rsidRDefault="002137A1" w:rsidP="00EC5F18">
            <w:pPr>
              <w:spacing w:before="240"/>
              <w:rPr>
                <w:noProof/>
              </w:rPr>
            </w:pPr>
            <w:r>
              <w:rPr>
                <w:noProof/>
              </w:rPr>
              <mc:AlternateContent>
                <mc:Choice Requires="wps">
                  <w:drawing>
                    <wp:anchor distT="0" distB="0" distL="114300" distR="114300" simplePos="0" relativeHeight="251691008" behindDoc="0" locked="0" layoutInCell="1" allowOverlap="1" wp14:anchorId="4F31E8F1" wp14:editId="778E473F">
                      <wp:simplePos x="0" y="0"/>
                      <wp:positionH relativeFrom="column">
                        <wp:posOffset>1197610</wp:posOffset>
                      </wp:positionH>
                      <wp:positionV relativeFrom="paragraph">
                        <wp:posOffset>723265</wp:posOffset>
                      </wp:positionV>
                      <wp:extent cx="1319530" cy="58420"/>
                      <wp:effectExtent l="8890" t="10160" r="24130" b="55245"/>
                      <wp:wrapNone/>
                      <wp:docPr id="33" name="AutoShap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9530" cy="58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9E9586" id="AutoShape 4" o:spid="_x0000_s1026" type="#_x0000_t32" style="position:absolute;margin-left:94.3pt;margin-top:56.95pt;width:103.9pt;height:4.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">
                      <v:stroke endarrow="block"/>
                    </v:shape>
                  </w:pict>
                </mc:Fallback>
              </mc:AlternateContent>
            </w:r>
            <w:r w:rsidR="00D83D58">
              <w:rPr>
                <w:noProof/>
              </w:rPr>
              <w:t>Exampl</w:t>
            </w:r>
            <w:r w:rsidR="004C3A1C">
              <w:rPr>
                <w:noProof/>
              </w:rPr>
              <w:t xml:space="preserve">e of a </w:t>
            </w:r>
            <w:r w:rsidR="00323BBF">
              <w:rPr>
                <w:noProof/>
              </w:rPr>
              <w:t xml:space="preserve">scanned </w:t>
            </w:r>
            <w:r w:rsidR="004C3A1C">
              <w:rPr>
                <w:noProof/>
              </w:rPr>
              <w:t xml:space="preserve">transcript with a </w:t>
            </w:r>
            <w:r w:rsidR="00A63257">
              <w:rPr>
                <w:noProof/>
              </w:rPr>
              <w:t xml:space="preserve">Registrar’s </w:t>
            </w:r>
            <w:r w:rsidR="00D83D58">
              <w:rPr>
                <w:noProof/>
              </w:rPr>
              <w:t xml:space="preserve">signature on the scanned/copied </w:t>
            </w:r>
            <w:r w:rsidR="00EC5F18">
              <w:rPr>
                <w:noProof/>
              </w:rPr>
              <w:t>that is</w:t>
            </w:r>
            <w:r w:rsidR="00D83D58">
              <w:rPr>
                <w:noProof/>
              </w:rPr>
              <w:t xml:space="preserve"> not legible.</w:t>
            </w:r>
          </w:p>
          <w:p w14:paraId="5A2C6DAF" w14:textId="77777777" w:rsidR="008C00ED" w:rsidRPr="005A0081" w:rsidRDefault="008C00ED" w:rsidP="00EC5F18">
            <w:pPr>
              <w:spacing w:before="240"/>
              <w:rPr>
                <w:noProof/>
              </w:rPr>
            </w:pPr>
            <w:r>
              <w:rPr>
                <w:noProof/>
              </w:rPr>
              <w:t xml:space="preserve">ESE would consider this transcript to be unofficial. </w:t>
            </w:r>
          </w:p>
        </w:tc>
        <w:tc>
          <w:tcPr>
            <w:tcW w:w="10702" w:type="dxa"/>
            <w:gridSpan w:val="2"/>
            <w:tcBorders>
              <w:top w:val="single" w:sz="2" w:space="0" w:color="auto"/>
              <w:left w:val="single" w:sz="2" w:space="0" w:color="auto"/>
              <w:bottom w:val="single" w:sz="2" w:space="0" w:color="auto"/>
              <w:right w:val="single" w:sz="2" w:space="0" w:color="auto"/>
            </w:tcBorders>
          </w:tcPr>
          <w:p w14:paraId="7578B52D" w14:textId="77777777" w:rsidR="00277DE5" w:rsidRPr="005A0081" w:rsidRDefault="00D83D58" w:rsidP="00277DE5">
            <w:pPr>
              <w:spacing w:before="240"/>
              <w:rPr>
                <w:noProof/>
              </w:rPr>
            </w:pPr>
            <w:r>
              <w:rPr>
                <w:noProof/>
              </w:rPr>
              <w:drawing>
                <wp:inline distT="0" distB="0" distL="0" distR="0" wp14:anchorId="619053C5" wp14:editId="65904D6E">
                  <wp:extent cx="3491865" cy="1837055"/>
                  <wp:effectExtent l="0" t="0" r="0" b="0"/>
                  <wp:docPr id="16" name="Picture 1" descr="Example of a transcript with a Registrar’s signature on the scanned/copied that is not leg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91865" cy="1837055"/>
                          </a:xfrm>
                          <a:prstGeom prst="rect">
                            <a:avLst/>
                          </a:prstGeom>
                          <a:noFill/>
                          <a:ln w="9525">
                            <a:noFill/>
                            <a:miter lim="800000"/>
                            <a:headEnd/>
                            <a:tailEnd/>
                          </a:ln>
                        </pic:spPr>
                      </pic:pic>
                    </a:graphicData>
                  </a:graphic>
                </wp:inline>
              </w:drawing>
            </w:r>
          </w:p>
        </w:tc>
      </w:tr>
      <w:tr w:rsidR="00D83D58" w14:paraId="0818B9CC" w14:textId="77777777" w:rsidTr="001B5663">
        <w:trPr>
          <w:trHeight w:val="3689"/>
          <w:tblHeader/>
        </w:trPr>
        <w:tc>
          <w:tcPr>
            <w:tcW w:w="3438" w:type="dxa"/>
            <w:tcBorders>
              <w:top w:val="single" w:sz="2" w:space="0" w:color="auto"/>
              <w:bottom w:val="single" w:sz="4" w:space="0" w:color="auto"/>
            </w:tcBorders>
          </w:tcPr>
          <w:p w14:paraId="44229362" w14:textId="77777777" w:rsidR="00D83D58" w:rsidRDefault="00D83D58" w:rsidP="00277DE5">
            <w:pPr>
              <w:spacing w:before="240"/>
              <w:rPr>
                <w:noProof/>
              </w:rPr>
            </w:pPr>
            <w:r w:rsidRPr="002A6736">
              <w:rPr>
                <w:b/>
                <w:noProof/>
              </w:rPr>
              <w:t>Image 1:</w:t>
            </w:r>
            <w:r>
              <w:rPr>
                <w:noProof/>
              </w:rPr>
              <w:t xml:space="preserve"> Example of an </w:t>
            </w:r>
            <w:r w:rsidRPr="000800C6">
              <w:rPr>
                <w:i/>
                <w:noProof/>
                <w:u w:val="single"/>
              </w:rPr>
              <w:t xml:space="preserve">emossed seal </w:t>
            </w:r>
            <w:r>
              <w:rPr>
                <w:noProof/>
              </w:rPr>
              <w:t xml:space="preserve">on the  </w:t>
            </w:r>
            <w:r w:rsidRPr="000800C6">
              <w:rPr>
                <w:noProof/>
              </w:rPr>
              <w:t>Out-of-State Approved Program Verification Form.</w:t>
            </w:r>
            <w:r w:rsidR="00517EAC" w:rsidRPr="000800C6">
              <w:rPr>
                <w:noProof/>
              </w:rPr>
              <w:t xml:space="preserve"> Seal</w:t>
            </w:r>
            <w:r w:rsidR="00517EAC">
              <w:rPr>
                <w:noProof/>
              </w:rPr>
              <w:t xml:space="preserve"> is not visible in the scanned/copied image.</w:t>
            </w:r>
          </w:p>
          <w:p w14:paraId="7D7CF143" w14:textId="77777777" w:rsidR="00D83D58" w:rsidRPr="005A0081" w:rsidRDefault="00D83D58" w:rsidP="00D83D58">
            <w:pPr>
              <w:spacing w:before="240"/>
              <w:rPr>
                <w:noProof/>
              </w:rPr>
            </w:pPr>
            <w:r w:rsidRPr="002A6736">
              <w:rPr>
                <w:b/>
                <w:noProof/>
              </w:rPr>
              <w:t>Image 2:</w:t>
            </w:r>
            <w:r>
              <w:rPr>
                <w:noProof/>
              </w:rPr>
              <w:t xml:space="preserve"> Example of </w:t>
            </w:r>
            <w:r w:rsidRPr="000800C6">
              <w:rPr>
                <w:i/>
                <w:noProof/>
                <w:u w:val="single"/>
              </w:rPr>
              <w:t>a stamped seal</w:t>
            </w:r>
            <w:r>
              <w:rPr>
                <w:noProof/>
              </w:rPr>
              <w:t xml:space="preserve"> on </w:t>
            </w:r>
            <w:r w:rsidRPr="000800C6">
              <w:rPr>
                <w:noProof/>
              </w:rPr>
              <w:t>the</w:t>
            </w:r>
            <w:r w:rsidR="00517EAC" w:rsidRPr="000800C6">
              <w:rPr>
                <w:noProof/>
              </w:rPr>
              <w:t xml:space="preserve"> </w:t>
            </w:r>
            <w:r w:rsidRPr="000800C6">
              <w:rPr>
                <w:noProof/>
              </w:rPr>
              <w:t>Out-of-State Approved Program Verification Form.</w:t>
            </w:r>
          </w:p>
        </w:tc>
        <w:tc>
          <w:tcPr>
            <w:tcW w:w="5490" w:type="dxa"/>
            <w:tcBorders>
              <w:top w:val="single" w:sz="2" w:space="0" w:color="auto"/>
              <w:bottom w:val="single" w:sz="4" w:space="0" w:color="auto"/>
            </w:tcBorders>
          </w:tcPr>
          <w:p w14:paraId="3D408F4D" w14:textId="77777777" w:rsidR="000800C6" w:rsidRDefault="00D83D58" w:rsidP="00277DE5">
            <w:pPr>
              <w:spacing w:before="240"/>
              <w:rPr>
                <w:b/>
                <w:noProof/>
              </w:rPr>
            </w:pPr>
            <w:r>
              <w:rPr>
                <w:noProof/>
              </w:rPr>
              <w:drawing>
                <wp:inline distT="0" distB="0" distL="0" distR="0" wp14:anchorId="5C496661" wp14:editId="06E96CE3">
                  <wp:extent cx="2860305" cy="1932317"/>
                  <wp:effectExtent l="19050" t="0" r="0" b="0"/>
                  <wp:docPr id="21" name="Picture 4" descr="Example of an emossed seal on the  Out-of-State Approved Program Verification Form. Seal is not visible in the scanned/copi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2865260" cy="1935665"/>
                          </a:xfrm>
                          <a:prstGeom prst="rect">
                            <a:avLst/>
                          </a:prstGeom>
                          <a:noFill/>
                          <a:ln w="9525">
                            <a:noFill/>
                            <a:miter lim="800000"/>
                            <a:headEnd/>
                            <a:tailEnd/>
                          </a:ln>
                        </pic:spPr>
                      </pic:pic>
                    </a:graphicData>
                  </a:graphic>
                </wp:inline>
              </w:drawing>
            </w:r>
          </w:p>
          <w:p w14:paraId="70C64F77" w14:textId="77777777" w:rsidR="00D83D58" w:rsidRPr="005A0081" w:rsidRDefault="00D83D58" w:rsidP="00277DE5">
            <w:pPr>
              <w:spacing w:before="240"/>
              <w:rPr>
                <w:noProof/>
              </w:rPr>
            </w:pPr>
            <w:r w:rsidRPr="002A6736">
              <w:rPr>
                <w:b/>
                <w:noProof/>
              </w:rPr>
              <w:t>Image 1</w:t>
            </w:r>
            <w:r w:rsidR="000800C6" w:rsidRPr="000800C6">
              <w:rPr>
                <w:noProof/>
              </w:rPr>
              <w:t>: Out of State Verification Form</w:t>
            </w:r>
          </w:p>
        </w:tc>
        <w:tc>
          <w:tcPr>
            <w:tcW w:w="5212" w:type="dxa"/>
            <w:tcBorders>
              <w:top w:val="single" w:sz="2" w:space="0" w:color="auto"/>
              <w:bottom w:val="single" w:sz="4" w:space="0" w:color="auto"/>
            </w:tcBorders>
          </w:tcPr>
          <w:p w14:paraId="02E387EA" w14:textId="77777777" w:rsidR="000800C6" w:rsidRDefault="00D83D58" w:rsidP="00277DE5">
            <w:pPr>
              <w:spacing w:before="240"/>
              <w:rPr>
                <w:b/>
                <w:noProof/>
              </w:rPr>
            </w:pPr>
            <w:r>
              <w:rPr>
                <w:noProof/>
              </w:rPr>
              <w:drawing>
                <wp:inline distT="0" distB="0" distL="0" distR="0" wp14:anchorId="4402E52E" wp14:editId="3E1EEFB3">
                  <wp:extent cx="2342819" cy="1932317"/>
                  <wp:effectExtent l="19050" t="0" r="331" b="0"/>
                  <wp:docPr id="22" name="Picture 7" descr="Example of a stamped seal on the Out-of-State Approved Program Verif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2343154" cy="1932593"/>
                          </a:xfrm>
                          <a:prstGeom prst="rect">
                            <a:avLst/>
                          </a:prstGeom>
                          <a:noFill/>
                          <a:ln w="9525">
                            <a:noFill/>
                            <a:miter lim="800000"/>
                            <a:headEnd/>
                            <a:tailEnd/>
                          </a:ln>
                        </pic:spPr>
                      </pic:pic>
                    </a:graphicData>
                  </a:graphic>
                </wp:inline>
              </w:drawing>
            </w:r>
          </w:p>
          <w:p w14:paraId="6DE1BCE6" w14:textId="77777777" w:rsidR="00D83D58" w:rsidRPr="005A0081" w:rsidRDefault="00D83D58" w:rsidP="000800C6">
            <w:pPr>
              <w:spacing w:before="240"/>
              <w:rPr>
                <w:noProof/>
              </w:rPr>
            </w:pPr>
            <w:r w:rsidRPr="002A6736">
              <w:rPr>
                <w:b/>
                <w:noProof/>
              </w:rPr>
              <w:t>Image 2</w:t>
            </w:r>
            <w:r w:rsidR="000800C6">
              <w:rPr>
                <w:b/>
                <w:noProof/>
              </w:rPr>
              <w:t xml:space="preserve">: </w:t>
            </w:r>
            <w:r w:rsidR="000800C6" w:rsidRPr="000800C6">
              <w:rPr>
                <w:noProof/>
              </w:rPr>
              <w:t>Out of State Verification Form</w:t>
            </w:r>
          </w:p>
        </w:tc>
      </w:tr>
      <w:tr w:rsidR="002A6736" w:rsidRPr="002A6736" w14:paraId="42CFC875" w14:textId="77777777" w:rsidTr="001B5663">
        <w:trPr>
          <w:trHeight w:val="296"/>
          <w:tblHeader/>
        </w:trPr>
        <w:tc>
          <w:tcPr>
            <w:tcW w:w="3438" w:type="dxa"/>
            <w:tcBorders>
              <w:top w:val="single" w:sz="4" w:space="0" w:color="auto"/>
              <w:left w:val="nil"/>
              <w:bottom w:val="single" w:sz="4" w:space="0" w:color="auto"/>
              <w:right w:val="nil"/>
            </w:tcBorders>
          </w:tcPr>
          <w:p w14:paraId="379C836D" w14:textId="77777777" w:rsidR="002A6736" w:rsidRPr="002A6736" w:rsidRDefault="002A6736" w:rsidP="00277DE5">
            <w:pPr>
              <w:rPr>
                <w:b/>
                <w:i/>
                <w:noProof/>
                <w:color w:val="C45911" w:themeColor="accent2" w:themeShade="BF"/>
              </w:rPr>
            </w:pPr>
          </w:p>
        </w:tc>
        <w:tc>
          <w:tcPr>
            <w:tcW w:w="5490" w:type="dxa"/>
            <w:tcBorders>
              <w:top w:val="single" w:sz="4" w:space="0" w:color="auto"/>
              <w:left w:val="nil"/>
              <w:bottom w:val="single" w:sz="4" w:space="0" w:color="auto"/>
              <w:right w:val="nil"/>
            </w:tcBorders>
          </w:tcPr>
          <w:p w14:paraId="0A6ACEE8" w14:textId="77777777" w:rsidR="002A6736" w:rsidRPr="002A6736" w:rsidRDefault="002A6736" w:rsidP="002A6736">
            <w:pPr>
              <w:jc w:val="center"/>
              <w:rPr>
                <w:b/>
                <w:i/>
                <w:noProof/>
                <w:color w:val="C45911" w:themeColor="accent2" w:themeShade="BF"/>
              </w:rPr>
            </w:pPr>
            <w:r w:rsidRPr="00FC7C58">
              <w:rPr>
                <w:b/>
                <w:i/>
                <w:noProof/>
              </w:rPr>
              <w:t>Can’t see embossed seal/stamp = Unacceptable</w:t>
            </w:r>
          </w:p>
        </w:tc>
        <w:tc>
          <w:tcPr>
            <w:tcW w:w="5212" w:type="dxa"/>
            <w:tcBorders>
              <w:top w:val="single" w:sz="4" w:space="0" w:color="auto"/>
              <w:left w:val="nil"/>
              <w:bottom w:val="single" w:sz="4" w:space="0" w:color="auto"/>
              <w:right w:val="nil"/>
            </w:tcBorders>
          </w:tcPr>
          <w:p w14:paraId="3E9059BF" w14:textId="77777777" w:rsidR="002A6736" w:rsidRPr="002A6736" w:rsidRDefault="002A6736" w:rsidP="002A6736">
            <w:pPr>
              <w:jc w:val="center"/>
              <w:rPr>
                <w:b/>
                <w:i/>
                <w:noProof/>
                <w:color w:val="C45911" w:themeColor="accent2" w:themeShade="BF"/>
              </w:rPr>
            </w:pPr>
            <w:r w:rsidRPr="00867848">
              <w:rPr>
                <w:b/>
                <w:i/>
                <w:noProof/>
              </w:rPr>
              <w:t>Can see stamped seal/stamp = Acceptable</w:t>
            </w:r>
          </w:p>
        </w:tc>
      </w:tr>
    </w:tbl>
    <w:p w14:paraId="384A02B3" w14:textId="77777777" w:rsidR="00517EAC" w:rsidRDefault="00517EAC" w:rsidP="00277DE5">
      <w:pPr>
        <w:rPr>
          <w:noProof/>
        </w:rPr>
        <w:sectPr w:rsidR="00517EAC" w:rsidSect="00A03B38">
          <w:headerReference w:type="default" r:id="rId41"/>
          <w:pgSz w:w="15840" w:h="12240" w:orient="landscape" w:code="1"/>
          <w:pgMar w:top="1008" w:right="1008" w:bottom="1008" w:left="1008" w:header="576" w:footer="576" w:gutter="0"/>
          <w:cols w:space="720"/>
          <w:docGrid w:linePitch="360"/>
        </w:sectPr>
      </w:pPr>
    </w:p>
    <w:tbl>
      <w:tblPr>
        <w:tblStyle w:val="TableGrid"/>
        <w:tblW w:w="14140" w:type="dxa"/>
        <w:tblLayout w:type="fixed"/>
        <w:tblLook w:val="04A0" w:firstRow="1" w:lastRow="0" w:firstColumn="1" w:lastColumn="0" w:noHBand="0" w:noVBand="1"/>
        <w:tblCaption w:val="Appendix B"/>
        <w:tblDescription w:val="What is considered an official transcript. Images of legible Registrar signatures."/>
      </w:tblPr>
      <w:tblGrid>
        <w:gridCol w:w="3078"/>
        <w:gridCol w:w="5670"/>
        <w:gridCol w:w="5392"/>
      </w:tblGrid>
      <w:tr w:rsidR="00517EAC" w14:paraId="71DA58E7" w14:textId="77777777" w:rsidTr="001B5663">
        <w:trPr>
          <w:trHeight w:val="1296"/>
          <w:tblHeader/>
        </w:trPr>
        <w:tc>
          <w:tcPr>
            <w:tcW w:w="14140" w:type="dxa"/>
            <w:gridSpan w:val="3"/>
            <w:tcBorders>
              <w:top w:val="nil"/>
              <w:left w:val="nil"/>
              <w:bottom w:val="single" w:sz="4" w:space="0" w:color="auto"/>
              <w:right w:val="nil"/>
            </w:tcBorders>
          </w:tcPr>
          <w:p w14:paraId="0A5670D6" w14:textId="77777777" w:rsidR="00517EAC" w:rsidRPr="00517EAC" w:rsidRDefault="00517EAC" w:rsidP="008F3887">
            <w:pPr>
              <w:rPr>
                <w:b/>
                <w:noProof/>
              </w:rPr>
            </w:pPr>
            <w:r w:rsidRPr="00517EAC">
              <w:rPr>
                <w:b/>
                <w:noProof/>
              </w:rPr>
              <w:lastRenderedPageBreak/>
              <w:t>Verifying that the transcript is official:</w:t>
            </w:r>
          </w:p>
          <w:p w14:paraId="3133731F" w14:textId="77777777" w:rsidR="00EE4DB3" w:rsidRPr="005F42F6" w:rsidRDefault="002A3947" w:rsidP="008F3887">
            <w:pPr>
              <w:rPr>
                <w:noProof/>
              </w:rPr>
            </w:pPr>
            <w:r w:rsidRPr="005F42F6">
              <w:rPr>
                <w:noProof/>
              </w:rPr>
              <w:t xml:space="preserve">When reviewing a transcript to verify that it is official a licensure evaluator must be able to see the </w:t>
            </w:r>
            <w:r w:rsidRPr="005F42F6">
              <w:rPr>
                <w:b/>
                <w:noProof/>
                <w:u w:val="single"/>
              </w:rPr>
              <w:t>Registrar’s signature</w:t>
            </w:r>
            <w:r w:rsidRPr="005F42F6">
              <w:rPr>
                <w:noProof/>
              </w:rPr>
              <w:t xml:space="preserve">. </w:t>
            </w:r>
            <w:r w:rsidR="00323BBF" w:rsidRPr="005F42F6">
              <w:rPr>
                <w:noProof/>
              </w:rPr>
              <w:t>This holds true for paper copies of transcripts that are</w:t>
            </w:r>
            <w:r w:rsidR="00B13709" w:rsidRPr="005F42F6">
              <w:rPr>
                <w:noProof/>
              </w:rPr>
              <w:t>:</w:t>
            </w:r>
            <w:r w:rsidR="00323BBF" w:rsidRPr="005F42F6">
              <w:rPr>
                <w:noProof/>
              </w:rPr>
              <w:t xml:space="preserve"> </w:t>
            </w:r>
            <w:r w:rsidR="008C00ED" w:rsidRPr="005F42F6">
              <w:rPr>
                <w:noProof/>
              </w:rPr>
              <w:t>uploaded by the college/university, applicant</w:t>
            </w:r>
            <w:r w:rsidR="00B13709" w:rsidRPr="005F42F6">
              <w:rPr>
                <w:noProof/>
              </w:rPr>
              <w:t>,</w:t>
            </w:r>
            <w:r w:rsidR="008C00ED" w:rsidRPr="005F42F6">
              <w:rPr>
                <w:noProof/>
              </w:rPr>
              <w:t xml:space="preserve"> or school district into ELAR</w:t>
            </w:r>
            <w:r w:rsidR="00B13709" w:rsidRPr="005F42F6">
              <w:rPr>
                <w:noProof/>
              </w:rPr>
              <w:t>;</w:t>
            </w:r>
            <w:r w:rsidR="008C00ED" w:rsidRPr="005F42F6">
              <w:rPr>
                <w:noProof/>
              </w:rPr>
              <w:t xml:space="preserve"> </w:t>
            </w:r>
            <w:r w:rsidR="00323BBF" w:rsidRPr="005F42F6">
              <w:rPr>
                <w:noProof/>
              </w:rPr>
              <w:t xml:space="preserve">mailed to a recipient </w:t>
            </w:r>
            <w:r w:rsidR="0015464C" w:rsidRPr="005F42F6">
              <w:rPr>
                <w:noProof/>
              </w:rPr>
              <w:t xml:space="preserve">in a </w:t>
            </w:r>
            <w:r w:rsidR="007E3E20" w:rsidRPr="005F42F6">
              <w:rPr>
                <w:noProof/>
              </w:rPr>
              <w:t>“</w:t>
            </w:r>
            <w:r w:rsidR="0015464C" w:rsidRPr="005F42F6">
              <w:rPr>
                <w:noProof/>
              </w:rPr>
              <w:t>sealed envelope</w:t>
            </w:r>
            <w:r w:rsidR="007E3E20" w:rsidRPr="005F42F6">
              <w:rPr>
                <w:noProof/>
              </w:rPr>
              <w:t>”</w:t>
            </w:r>
            <w:r w:rsidR="00B13709" w:rsidRPr="005F42F6">
              <w:rPr>
                <w:noProof/>
              </w:rPr>
              <w:t>;</w:t>
            </w:r>
            <w:r w:rsidR="008C00ED" w:rsidRPr="005F42F6">
              <w:rPr>
                <w:noProof/>
              </w:rPr>
              <w:t xml:space="preserve"> or faxed to the Department</w:t>
            </w:r>
            <w:r w:rsidR="00B13709" w:rsidRPr="005F42F6">
              <w:rPr>
                <w:noProof/>
              </w:rPr>
              <w:t>. This also holds true for</w:t>
            </w:r>
            <w:r w:rsidR="00323BBF" w:rsidRPr="005F42F6">
              <w:rPr>
                <w:noProof/>
              </w:rPr>
              <w:t xml:space="preserve"> electronic transcripts that are emailed to a recipient</w:t>
            </w:r>
            <w:r w:rsidR="00B13709" w:rsidRPr="005F42F6">
              <w:rPr>
                <w:noProof/>
              </w:rPr>
              <w:t xml:space="preserve"> and uploaded into ELAR</w:t>
            </w:r>
            <w:r w:rsidR="00323BBF" w:rsidRPr="005F42F6">
              <w:rPr>
                <w:noProof/>
              </w:rPr>
              <w:t xml:space="preserve">. </w:t>
            </w:r>
            <w:r w:rsidR="00B13709" w:rsidRPr="005F42F6">
              <w:rPr>
                <w:noProof/>
              </w:rPr>
              <w:t xml:space="preserve">A paper transcript that is put into an electronic format and uploaded into ELAR would not be considered as an electronic transcript. </w:t>
            </w:r>
            <w:r w:rsidR="00474470" w:rsidRPr="005F42F6">
              <w:rPr>
                <w:noProof/>
              </w:rPr>
              <w:t xml:space="preserve">Electronic transcripts are </w:t>
            </w:r>
            <w:r w:rsidR="00474470" w:rsidRPr="005F42F6">
              <w:rPr>
                <w:bCs/>
                <w:noProof/>
              </w:rPr>
              <w:t>transcript</w:t>
            </w:r>
            <w:r w:rsidR="00895E0A" w:rsidRPr="005F42F6">
              <w:rPr>
                <w:bCs/>
                <w:noProof/>
              </w:rPr>
              <w:t>s that are electronically delivered</w:t>
            </w:r>
            <w:r w:rsidR="00323BBF" w:rsidRPr="005F42F6">
              <w:rPr>
                <w:bCs/>
                <w:noProof/>
              </w:rPr>
              <w:t xml:space="preserve"> (often by a “third party” such as eScrip-Safe</w:t>
            </w:r>
            <w:r w:rsidR="008C00ED" w:rsidRPr="005F42F6">
              <w:rPr>
                <w:bCs/>
                <w:noProof/>
              </w:rPr>
              <w:t xml:space="preserve">, </w:t>
            </w:r>
            <w:r w:rsidR="000706B5" w:rsidRPr="005F42F6">
              <w:rPr>
                <w:bCs/>
                <w:noProof/>
              </w:rPr>
              <w:t xml:space="preserve">National Student Clearinghouse, </w:t>
            </w:r>
            <w:r w:rsidR="008C00ED" w:rsidRPr="005F42F6">
              <w:rPr>
                <w:bCs/>
                <w:noProof/>
              </w:rPr>
              <w:t xml:space="preserve">Parchment, </w:t>
            </w:r>
            <w:r w:rsidR="000706B5" w:rsidRPr="005F42F6">
              <w:rPr>
                <w:bCs/>
                <w:noProof/>
              </w:rPr>
              <w:t>etc.</w:t>
            </w:r>
            <w:r w:rsidR="00323BBF" w:rsidRPr="005F42F6">
              <w:rPr>
                <w:bCs/>
                <w:noProof/>
              </w:rPr>
              <w:t>)</w:t>
            </w:r>
            <w:r w:rsidR="00474470" w:rsidRPr="005F42F6">
              <w:rPr>
                <w:noProof/>
              </w:rPr>
              <w:t xml:space="preserve"> to the email address of </w:t>
            </w:r>
            <w:r w:rsidR="007E3E20" w:rsidRPr="005F42F6">
              <w:rPr>
                <w:noProof/>
              </w:rPr>
              <w:t>a designated rec</w:t>
            </w:r>
            <w:r w:rsidR="00895E0A" w:rsidRPr="005F42F6">
              <w:rPr>
                <w:noProof/>
              </w:rPr>
              <w:t>ipient</w:t>
            </w:r>
            <w:r w:rsidR="00474470" w:rsidRPr="005F42F6">
              <w:rPr>
                <w:noProof/>
              </w:rPr>
              <w:t>.</w:t>
            </w:r>
            <w:r w:rsidR="00895E0A" w:rsidRPr="005F42F6">
              <w:rPr>
                <w:noProof/>
              </w:rPr>
              <w:t xml:space="preserve"> </w:t>
            </w:r>
            <w:r w:rsidR="00715B15" w:rsidRPr="005F42F6">
              <w:rPr>
                <w:noProof/>
              </w:rPr>
              <w:t xml:space="preserve">Electronic </w:t>
            </w:r>
            <w:r w:rsidR="00895E0A" w:rsidRPr="005F42F6">
              <w:rPr>
                <w:noProof/>
              </w:rPr>
              <w:t xml:space="preserve"> transcripts may or may not include the Registrar’s signature but </w:t>
            </w:r>
            <w:r w:rsidR="000706B5" w:rsidRPr="005F42F6">
              <w:rPr>
                <w:noProof/>
              </w:rPr>
              <w:t xml:space="preserve">may </w:t>
            </w:r>
            <w:r w:rsidR="00895E0A" w:rsidRPr="005F42F6">
              <w:rPr>
                <w:noProof/>
              </w:rPr>
              <w:t>still be deemed “official” by the provider of the electronic transcript. However,</w:t>
            </w:r>
            <w:r w:rsidR="000706B5" w:rsidRPr="005F42F6">
              <w:rPr>
                <w:noProof/>
              </w:rPr>
              <w:t xml:space="preserve"> for the purpose of licensure,</w:t>
            </w:r>
            <w:r w:rsidR="00895E0A" w:rsidRPr="005F42F6">
              <w:rPr>
                <w:noProof/>
              </w:rPr>
              <w:t xml:space="preserve"> electronic</w:t>
            </w:r>
            <w:r w:rsidRPr="005F42F6">
              <w:rPr>
                <w:noProof/>
              </w:rPr>
              <w:t xml:space="preserve"> </w:t>
            </w:r>
            <w:r w:rsidR="00210EBF" w:rsidRPr="005F42F6">
              <w:rPr>
                <w:noProof/>
              </w:rPr>
              <w:t xml:space="preserve">transcripts </w:t>
            </w:r>
            <w:r w:rsidR="000E0EDC" w:rsidRPr="005F42F6">
              <w:rPr>
                <w:noProof/>
                <w:u w:val="single"/>
              </w:rPr>
              <w:t>that lack a R</w:t>
            </w:r>
            <w:r w:rsidRPr="005F42F6">
              <w:rPr>
                <w:noProof/>
                <w:u w:val="single"/>
              </w:rPr>
              <w:t>egistrar’s signature</w:t>
            </w:r>
            <w:r w:rsidRPr="005F42F6">
              <w:rPr>
                <w:noProof/>
              </w:rPr>
              <w:t>, are not considered official transcri</w:t>
            </w:r>
            <w:r w:rsidR="000706B5" w:rsidRPr="005F42F6">
              <w:rPr>
                <w:noProof/>
              </w:rPr>
              <w:t>pts</w:t>
            </w:r>
            <w:r w:rsidR="008C00ED" w:rsidRPr="005F42F6">
              <w:rPr>
                <w:noProof/>
              </w:rPr>
              <w:t xml:space="preserve"> unless the Department has received the transcript directly from that third party vendor. </w:t>
            </w:r>
            <w:r w:rsidRPr="005F42F6">
              <w:rPr>
                <w:noProof/>
              </w:rPr>
              <w:t>See example below.</w:t>
            </w:r>
          </w:p>
          <w:p w14:paraId="1DD43AA4" w14:textId="77777777" w:rsidR="00517EAC" w:rsidRDefault="00517EAC" w:rsidP="008F3887">
            <w:pPr>
              <w:rPr>
                <w:noProof/>
              </w:rPr>
            </w:pPr>
          </w:p>
        </w:tc>
      </w:tr>
      <w:tr w:rsidR="00517EAC" w14:paraId="3AA4CAA2" w14:textId="77777777" w:rsidTr="001B5663">
        <w:trPr>
          <w:trHeight w:val="3446"/>
          <w:tblHeader/>
        </w:trPr>
        <w:tc>
          <w:tcPr>
            <w:tcW w:w="3078" w:type="dxa"/>
            <w:tcBorders>
              <w:top w:val="single" w:sz="4" w:space="0" w:color="auto"/>
              <w:bottom w:val="single" w:sz="4" w:space="0" w:color="auto"/>
            </w:tcBorders>
          </w:tcPr>
          <w:p w14:paraId="60918004" w14:textId="77777777" w:rsidR="00EE4DB3" w:rsidRDefault="0081572C" w:rsidP="004C3A1C">
            <w:pPr>
              <w:spacing w:before="240"/>
              <w:rPr>
                <w:noProof/>
              </w:rPr>
            </w:pPr>
            <w:r>
              <w:rPr>
                <w:noProof/>
              </w:rPr>
              <w:t>Example of transcript sent directly to st</w:t>
            </w:r>
            <w:r w:rsidR="002A3947">
              <w:rPr>
                <w:noProof/>
              </w:rPr>
              <w:t>udent from eSCRIP-SAFE without R</w:t>
            </w:r>
            <w:r>
              <w:rPr>
                <w:noProof/>
              </w:rPr>
              <w:t>egistrar’s signature.</w:t>
            </w:r>
          </w:p>
          <w:p w14:paraId="48E8FB16" w14:textId="77777777" w:rsidR="008C00ED" w:rsidRDefault="008C00ED" w:rsidP="004C3A1C">
            <w:pPr>
              <w:spacing w:before="240"/>
              <w:rPr>
                <w:noProof/>
              </w:rPr>
            </w:pPr>
            <w:r>
              <w:rPr>
                <w:noProof/>
              </w:rPr>
              <w:t xml:space="preserve">This transcript would not be considered official even if uploaded by the college/university. </w:t>
            </w:r>
          </w:p>
        </w:tc>
        <w:tc>
          <w:tcPr>
            <w:tcW w:w="5670" w:type="dxa"/>
            <w:tcBorders>
              <w:top w:val="single" w:sz="4" w:space="0" w:color="auto"/>
              <w:bottom w:val="single" w:sz="4" w:space="0" w:color="auto"/>
              <w:right w:val="nil"/>
            </w:tcBorders>
          </w:tcPr>
          <w:p w14:paraId="2CF54878" w14:textId="77777777" w:rsidR="00EE4DB3" w:rsidRDefault="00EE4DB3" w:rsidP="00EE4DB3">
            <w:pPr>
              <w:rPr>
                <w:b/>
                <w:noProof/>
              </w:rPr>
            </w:pPr>
          </w:p>
          <w:p w14:paraId="58E9F663" w14:textId="6C1F21B3" w:rsidR="00EE4DB3" w:rsidRDefault="002137A1" w:rsidP="00EE4DB3">
            <w:pPr>
              <w:rPr>
                <w:b/>
                <w:noProof/>
              </w:rPr>
            </w:pPr>
            <w:r>
              <w:rPr>
                <w:b/>
                <w:noProof/>
              </w:rPr>
              <mc:AlternateContent>
                <mc:Choice Requires="wps">
                  <w:drawing>
                    <wp:anchor distT="0" distB="0" distL="114300" distR="114300" simplePos="0" relativeHeight="251710464" behindDoc="0" locked="0" layoutInCell="1" allowOverlap="1" wp14:anchorId="43DE85A3" wp14:editId="206444C1">
                      <wp:simplePos x="0" y="0"/>
                      <wp:positionH relativeFrom="column">
                        <wp:posOffset>450215</wp:posOffset>
                      </wp:positionH>
                      <wp:positionV relativeFrom="paragraph">
                        <wp:posOffset>252095</wp:posOffset>
                      </wp:positionV>
                      <wp:extent cx="2286000" cy="638175"/>
                      <wp:effectExtent l="6350" t="13970" r="12700" b="5080"/>
                      <wp:wrapNone/>
                      <wp:docPr id="25" name="Oval 14" descr="Oval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381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A94EAC" id="Oval 14" o:spid="_x0000_s1026" alt="Oval " style="position:absolute;margin-left:35.45pt;margin-top:19.85pt;width:180pt;height:50.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" filled="f"/>
                  </w:pict>
                </mc:Fallback>
              </mc:AlternateContent>
            </w:r>
            <w:r>
              <w:rPr>
                <w:b/>
                <w:noProof/>
              </w:rPr>
              <mc:AlternateContent>
                <mc:Choice Requires="wps">
                  <w:drawing>
                    <wp:anchor distT="0" distB="0" distL="114300" distR="114300" simplePos="0" relativeHeight="251705344" behindDoc="0" locked="0" layoutInCell="1" allowOverlap="1" wp14:anchorId="4BBDB1C2" wp14:editId="514EB151">
                      <wp:simplePos x="0" y="0"/>
                      <wp:positionH relativeFrom="column">
                        <wp:posOffset>2270760</wp:posOffset>
                      </wp:positionH>
                      <wp:positionV relativeFrom="paragraph">
                        <wp:posOffset>727710</wp:posOffset>
                      </wp:positionV>
                      <wp:extent cx="586740" cy="932180"/>
                      <wp:effectExtent l="55245" t="41910" r="5715" b="6985"/>
                      <wp:wrapNone/>
                      <wp:docPr id="24" name="AutoShape 10"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86740" cy="932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5019A1" id="AutoShape 10" o:spid="_x0000_s1026" type="#_x0000_t32" alt="Arrow" style="position:absolute;margin-left:178.8pt;margin-top:57.3pt;width:46.2pt;height:73.4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">
                      <v:stroke endarrow="block"/>
                    </v:shape>
                  </w:pict>
                </mc:Fallback>
              </mc:AlternateContent>
            </w:r>
            <w:r w:rsidR="00EE4DB3">
              <w:rPr>
                <w:b/>
                <w:noProof/>
              </w:rPr>
              <w:drawing>
                <wp:inline distT="0" distB="0" distL="0" distR="0" wp14:anchorId="478DCC5A" wp14:editId="1DABA2A5">
                  <wp:extent cx="3348355" cy="1449070"/>
                  <wp:effectExtent l="0" t="0" r="4445" b="0"/>
                  <wp:docPr id="4" name="Picture 13" descr="eSCRIP-SAFE transcript lacking Registrar'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48355" cy="1449070"/>
                          </a:xfrm>
                          <a:prstGeom prst="rect">
                            <a:avLst/>
                          </a:prstGeom>
                          <a:noFill/>
                          <a:ln w="9525">
                            <a:noFill/>
                            <a:miter lim="800000"/>
                            <a:headEnd/>
                            <a:tailEnd/>
                          </a:ln>
                        </pic:spPr>
                      </pic:pic>
                    </a:graphicData>
                  </a:graphic>
                </wp:inline>
              </w:drawing>
            </w:r>
          </w:p>
          <w:p w14:paraId="229E2928" w14:textId="77777777" w:rsidR="00EE4DB3" w:rsidRDefault="00EE4DB3" w:rsidP="00EE4DB3">
            <w:pPr>
              <w:rPr>
                <w:noProof/>
              </w:rPr>
            </w:pPr>
            <w:r>
              <w:rPr>
                <w:noProof/>
              </w:rPr>
              <w:t xml:space="preserve">eSCRIP-SAFE transcript lacking </w:t>
            </w:r>
            <w:r w:rsidR="002A3947">
              <w:rPr>
                <w:noProof/>
              </w:rPr>
              <w:t>Registrar’s</w:t>
            </w:r>
            <w:r>
              <w:rPr>
                <w:noProof/>
              </w:rPr>
              <w:t xml:space="preserve"> signature</w:t>
            </w:r>
          </w:p>
        </w:tc>
        <w:tc>
          <w:tcPr>
            <w:tcW w:w="5392" w:type="dxa"/>
            <w:tcBorders>
              <w:top w:val="single" w:sz="4" w:space="0" w:color="auto"/>
              <w:left w:val="nil"/>
              <w:bottom w:val="single" w:sz="4" w:space="0" w:color="auto"/>
            </w:tcBorders>
          </w:tcPr>
          <w:p w14:paraId="289D9A4E" w14:textId="77777777" w:rsidR="00EE4DB3" w:rsidRDefault="00EE4DB3" w:rsidP="00277DE5">
            <w:pPr>
              <w:rPr>
                <w:noProof/>
              </w:rPr>
            </w:pPr>
          </w:p>
          <w:p w14:paraId="413573B5" w14:textId="77777777" w:rsidR="00EE4DB3" w:rsidRDefault="00EE4DB3" w:rsidP="00277DE5">
            <w:pPr>
              <w:rPr>
                <w:noProof/>
              </w:rPr>
            </w:pPr>
          </w:p>
        </w:tc>
      </w:tr>
      <w:tr w:rsidR="00517EAC" w14:paraId="0A28E731" w14:textId="77777777" w:rsidTr="001B5663">
        <w:trPr>
          <w:trHeight w:val="3120"/>
          <w:tblHeader/>
        </w:trPr>
        <w:tc>
          <w:tcPr>
            <w:tcW w:w="3078" w:type="dxa"/>
            <w:tcBorders>
              <w:top w:val="single" w:sz="4" w:space="0" w:color="auto"/>
              <w:left w:val="single" w:sz="2" w:space="0" w:color="auto"/>
              <w:bottom w:val="single" w:sz="2" w:space="0" w:color="auto"/>
              <w:right w:val="single" w:sz="2" w:space="0" w:color="auto"/>
            </w:tcBorders>
          </w:tcPr>
          <w:p w14:paraId="5EFE878F" w14:textId="77777777" w:rsidR="00517EAC" w:rsidRDefault="006F678D" w:rsidP="006F678D">
            <w:pPr>
              <w:spacing w:before="240"/>
              <w:rPr>
                <w:noProof/>
              </w:rPr>
            </w:pPr>
            <w:r>
              <w:rPr>
                <w:noProof/>
              </w:rPr>
              <w:t xml:space="preserve">Examples </w:t>
            </w:r>
            <w:r w:rsidR="000E0EDC">
              <w:rPr>
                <w:noProof/>
              </w:rPr>
              <w:t>of transcripts bearing legible R</w:t>
            </w:r>
            <w:r>
              <w:rPr>
                <w:noProof/>
              </w:rPr>
              <w:t>egistrar signatures.</w:t>
            </w:r>
          </w:p>
          <w:p w14:paraId="65A36991" w14:textId="77777777" w:rsidR="008C00ED" w:rsidRDefault="008C00ED" w:rsidP="006F678D">
            <w:pPr>
              <w:spacing w:before="240"/>
              <w:rPr>
                <w:noProof/>
              </w:rPr>
            </w:pPr>
            <w:r>
              <w:rPr>
                <w:noProof/>
              </w:rPr>
              <w:t xml:space="preserve">These transcripts would be considered official regardless of the manner they were received – uploaded to ELAR as a PDF, mail, fax, etc. </w:t>
            </w:r>
          </w:p>
        </w:tc>
        <w:tc>
          <w:tcPr>
            <w:tcW w:w="5670" w:type="dxa"/>
            <w:tcBorders>
              <w:top w:val="single" w:sz="4" w:space="0" w:color="auto"/>
              <w:left w:val="single" w:sz="2" w:space="0" w:color="auto"/>
              <w:bottom w:val="single" w:sz="2" w:space="0" w:color="auto"/>
              <w:right w:val="single" w:sz="2" w:space="0" w:color="auto"/>
            </w:tcBorders>
          </w:tcPr>
          <w:p w14:paraId="4915B9BD" w14:textId="77777777" w:rsidR="00517EAC" w:rsidRDefault="00A25395" w:rsidP="00277DE5">
            <w:pPr>
              <w:rPr>
                <w:noProof/>
              </w:rPr>
            </w:pPr>
            <w:r>
              <w:rPr>
                <w:noProof/>
              </w:rPr>
              <w:drawing>
                <wp:inline distT="0" distB="0" distL="0" distR="0" wp14:anchorId="7005B0D1" wp14:editId="7CDC092F">
                  <wp:extent cx="3495675" cy="1224915"/>
                  <wp:effectExtent l="0" t="0" r="9525" b="0"/>
                  <wp:docPr id="28" name="Picture 19" descr="Transcript with Registrar's signature that is leg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95675" cy="1224915"/>
                          </a:xfrm>
                          <a:prstGeom prst="rect">
                            <a:avLst/>
                          </a:prstGeom>
                          <a:noFill/>
                          <a:ln w="9525">
                            <a:noFill/>
                            <a:miter lim="800000"/>
                            <a:headEnd/>
                            <a:tailEnd/>
                          </a:ln>
                        </pic:spPr>
                      </pic:pic>
                    </a:graphicData>
                  </a:graphic>
                </wp:inline>
              </w:drawing>
            </w:r>
          </w:p>
        </w:tc>
        <w:tc>
          <w:tcPr>
            <w:tcW w:w="5392" w:type="dxa"/>
            <w:tcBorders>
              <w:top w:val="single" w:sz="4" w:space="0" w:color="auto"/>
              <w:left w:val="single" w:sz="2" w:space="0" w:color="auto"/>
              <w:bottom w:val="single" w:sz="2" w:space="0" w:color="auto"/>
              <w:right w:val="single" w:sz="2" w:space="0" w:color="auto"/>
            </w:tcBorders>
          </w:tcPr>
          <w:p w14:paraId="61836E3C" w14:textId="77777777" w:rsidR="00517EAC" w:rsidRDefault="00A25395" w:rsidP="00277DE5">
            <w:pPr>
              <w:rPr>
                <w:noProof/>
              </w:rPr>
            </w:pPr>
            <w:r>
              <w:rPr>
                <w:noProof/>
              </w:rPr>
              <w:drawing>
                <wp:inline distT="0" distB="0" distL="0" distR="0" wp14:anchorId="02FB9D8E" wp14:editId="3507E782">
                  <wp:extent cx="3079750" cy="1664335"/>
                  <wp:effectExtent l="0" t="0" r="6350" b="0"/>
                  <wp:docPr id="30" name="Picture 22" descr="Additional example of transcript with Registrar's signature that is leg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79750" cy="1664335"/>
                          </a:xfrm>
                          <a:prstGeom prst="rect">
                            <a:avLst/>
                          </a:prstGeom>
                          <a:noFill/>
                          <a:ln w="9525">
                            <a:noFill/>
                            <a:miter lim="800000"/>
                            <a:headEnd/>
                            <a:tailEnd/>
                          </a:ln>
                        </pic:spPr>
                      </pic:pic>
                    </a:graphicData>
                  </a:graphic>
                </wp:inline>
              </w:drawing>
            </w:r>
          </w:p>
        </w:tc>
      </w:tr>
    </w:tbl>
    <w:p w14:paraId="5E39EBC9" w14:textId="77777777" w:rsidR="00EE4DB3" w:rsidRDefault="00EE4DB3" w:rsidP="00254C7C">
      <w:pPr>
        <w:rPr>
          <w:b/>
          <w:noProof/>
        </w:rPr>
        <w:sectPr w:rsidR="00EE4DB3" w:rsidSect="00A03B38">
          <w:headerReference w:type="default" r:id="rId45"/>
          <w:pgSz w:w="15840" w:h="12240" w:orient="landscape" w:code="1"/>
          <w:pgMar w:top="1008" w:right="1008" w:bottom="1008" w:left="1008" w:header="576" w:footer="576" w:gutter="0"/>
          <w:cols w:space="720"/>
          <w:docGrid w:linePitch="360"/>
        </w:sectPr>
      </w:pPr>
    </w:p>
    <w:tbl>
      <w:tblPr>
        <w:tblStyle w:val="TableGrid"/>
        <w:tblW w:w="14140" w:type="dxa"/>
        <w:tblLayout w:type="fixed"/>
        <w:tblLook w:val="04A0" w:firstRow="1" w:lastRow="0" w:firstColumn="1" w:lastColumn="0" w:noHBand="0" w:noVBand="1"/>
        <w:tblCaption w:val="Appendix C"/>
        <w:tblDescription w:val="Image of language specific to degree conferral on a transcript."/>
      </w:tblPr>
      <w:tblGrid>
        <w:gridCol w:w="2718"/>
        <w:gridCol w:w="6030"/>
        <w:gridCol w:w="5392"/>
      </w:tblGrid>
      <w:tr w:rsidR="00EE4DB3" w14:paraId="787FA6AC" w14:textId="77777777" w:rsidTr="001B5663">
        <w:trPr>
          <w:trHeight w:val="1116"/>
          <w:tblHeader/>
        </w:trPr>
        <w:tc>
          <w:tcPr>
            <w:tcW w:w="14140" w:type="dxa"/>
            <w:gridSpan w:val="3"/>
            <w:tcBorders>
              <w:top w:val="nil"/>
              <w:left w:val="nil"/>
              <w:bottom w:val="single" w:sz="4" w:space="0" w:color="auto"/>
              <w:right w:val="nil"/>
            </w:tcBorders>
          </w:tcPr>
          <w:p w14:paraId="6F176591" w14:textId="77777777" w:rsidR="00EE4DB3" w:rsidRPr="00517EAC" w:rsidRDefault="00EE4DB3" w:rsidP="00254C7C">
            <w:pPr>
              <w:rPr>
                <w:b/>
                <w:noProof/>
              </w:rPr>
            </w:pPr>
            <w:r w:rsidRPr="00517EAC">
              <w:rPr>
                <w:b/>
                <w:noProof/>
              </w:rPr>
              <w:lastRenderedPageBreak/>
              <w:t>Verifying degree conferral:</w:t>
            </w:r>
          </w:p>
          <w:p w14:paraId="6FA06CED" w14:textId="77777777" w:rsidR="00EE4DB3" w:rsidRDefault="00EE4DB3" w:rsidP="00254C7C">
            <w:pPr>
              <w:rPr>
                <w:noProof/>
              </w:rPr>
            </w:pPr>
            <w:r>
              <w:rPr>
                <w:noProof/>
              </w:rPr>
              <w:t>Along with verifying that a transcript is official</w:t>
            </w:r>
            <w:r w:rsidR="000035E1">
              <w:rPr>
                <w:noProof/>
              </w:rPr>
              <w:t>,</w:t>
            </w:r>
            <w:r>
              <w:rPr>
                <w:noProof/>
              </w:rPr>
              <w:t xml:space="preserve"> a licensure evaluator may also need to verify conferral of a degree (verification of Bachelor or Master’s degree). To verify conferral of a degree</w:t>
            </w:r>
            <w:r w:rsidR="000035E1">
              <w:rPr>
                <w:noProof/>
              </w:rPr>
              <w:t>,</w:t>
            </w:r>
            <w:r>
              <w:rPr>
                <w:noProof/>
              </w:rPr>
              <w:t xml:space="preserve"> the transcript must note </w:t>
            </w:r>
            <w:r w:rsidRPr="006D7628">
              <w:rPr>
                <w:b/>
                <w:noProof/>
                <w:u w:val="single"/>
              </w:rPr>
              <w:t>degree conferred as well as confferal date</w:t>
            </w:r>
            <w:r>
              <w:rPr>
                <w:noProof/>
              </w:rPr>
              <w:t>. See examples below.</w:t>
            </w:r>
          </w:p>
        </w:tc>
      </w:tr>
      <w:tr w:rsidR="00EE4DB3" w14:paraId="65D24A75" w14:textId="77777777" w:rsidTr="001B5663">
        <w:trPr>
          <w:trHeight w:val="2769"/>
          <w:tblHeader/>
        </w:trPr>
        <w:tc>
          <w:tcPr>
            <w:tcW w:w="2718" w:type="dxa"/>
            <w:tcBorders>
              <w:top w:val="single" w:sz="4" w:space="0" w:color="auto"/>
              <w:bottom w:val="single" w:sz="4" w:space="0" w:color="auto"/>
            </w:tcBorders>
          </w:tcPr>
          <w:p w14:paraId="542A07F3" w14:textId="77777777" w:rsidR="00EE4DB3" w:rsidRDefault="00EE4DB3" w:rsidP="00254C7C">
            <w:pPr>
              <w:spacing w:before="240"/>
              <w:rPr>
                <w:noProof/>
              </w:rPr>
            </w:pPr>
            <w:r>
              <w:rPr>
                <w:noProof/>
              </w:rPr>
              <w:t>Examples of transcript</w:t>
            </w:r>
            <w:r w:rsidR="00072A8F">
              <w:rPr>
                <w:noProof/>
              </w:rPr>
              <w:t>s</w:t>
            </w:r>
            <w:r>
              <w:rPr>
                <w:noProof/>
              </w:rPr>
              <w:t xml:space="preserve"> indicating degree conferred and conferral date.</w:t>
            </w:r>
          </w:p>
        </w:tc>
        <w:tc>
          <w:tcPr>
            <w:tcW w:w="6030" w:type="dxa"/>
            <w:tcBorders>
              <w:top w:val="single" w:sz="4" w:space="0" w:color="auto"/>
              <w:bottom w:val="single" w:sz="4" w:space="0" w:color="auto"/>
            </w:tcBorders>
          </w:tcPr>
          <w:p w14:paraId="6B7FCBAB" w14:textId="77777777" w:rsidR="00EE4DB3" w:rsidRDefault="00EE4DB3" w:rsidP="00254C7C">
            <w:pPr>
              <w:rPr>
                <w:noProof/>
              </w:rPr>
            </w:pPr>
            <w:r>
              <w:rPr>
                <w:noProof/>
              </w:rPr>
              <w:drawing>
                <wp:inline distT="0" distB="0" distL="0" distR="0" wp14:anchorId="3CCDA642" wp14:editId="6D569034">
                  <wp:extent cx="3456940" cy="1267460"/>
                  <wp:effectExtent l="0" t="0" r="0" b="8890"/>
                  <wp:docPr id="35" name="Picture 16" descr="Example of transcript indicating degree con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56940" cy="1267460"/>
                          </a:xfrm>
                          <a:prstGeom prst="rect">
                            <a:avLst/>
                          </a:prstGeom>
                          <a:noFill/>
                          <a:ln w="9525">
                            <a:noFill/>
                            <a:miter lim="800000"/>
                            <a:headEnd/>
                            <a:tailEnd/>
                          </a:ln>
                        </pic:spPr>
                      </pic:pic>
                    </a:graphicData>
                  </a:graphic>
                </wp:inline>
              </w:drawing>
            </w:r>
          </w:p>
        </w:tc>
        <w:tc>
          <w:tcPr>
            <w:tcW w:w="5392" w:type="dxa"/>
            <w:tcBorders>
              <w:top w:val="single" w:sz="4" w:space="0" w:color="auto"/>
              <w:bottom w:val="single" w:sz="4" w:space="0" w:color="auto"/>
            </w:tcBorders>
          </w:tcPr>
          <w:p w14:paraId="20B54986" w14:textId="77777777" w:rsidR="00EE4DB3" w:rsidRDefault="00EE4DB3" w:rsidP="00254C7C">
            <w:pPr>
              <w:rPr>
                <w:noProof/>
              </w:rPr>
            </w:pPr>
            <w:r>
              <w:rPr>
                <w:noProof/>
              </w:rPr>
              <w:drawing>
                <wp:inline distT="0" distB="0" distL="0" distR="0" wp14:anchorId="3C7F123A" wp14:editId="3AFDDD57">
                  <wp:extent cx="3349625" cy="1155700"/>
                  <wp:effectExtent l="0" t="0" r="3175" b="6350"/>
                  <wp:docPr id="36" name="Picture 25" descr="Additional example of transcript indicating degree con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49625" cy="1155700"/>
                          </a:xfrm>
                          <a:prstGeom prst="rect">
                            <a:avLst/>
                          </a:prstGeom>
                          <a:noFill/>
                          <a:ln w="9525">
                            <a:noFill/>
                            <a:miter lim="800000"/>
                            <a:headEnd/>
                            <a:tailEnd/>
                          </a:ln>
                        </pic:spPr>
                      </pic:pic>
                    </a:graphicData>
                  </a:graphic>
                </wp:inline>
              </w:drawing>
            </w:r>
          </w:p>
        </w:tc>
      </w:tr>
    </w:tbl>
    <w:p w14:paraId="4F7F4DDC" w14:textId="77777777" w:rsidR="009E0F35" w:rsidRDefault="009E0F35" w:rsidP="004A50B6"/>
    <w:sectPr w:rsidR="009E0F35" w:rsidSect="00A03B38">
      <w:headerReference w:type="default" r:id="rId48"/>
      <w:pgSz w:w="15840" w:h="12240" w:orient="landscape" w:code="1"/>
      <w:pgMar w:top="1008" w:right="1008" w:bottom="1008" w:left="1008"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19410D" w14:textId="77777777" w:rsidR="00EF468B" w:rsidRDefault="00EF468B" w:rsidP="00842A55">
      <w:pPr>
        <w:spacing w:after="0" w:line="240" w:lineRule="auto"/>
      </w:pPr>
      <w:r>
        <w:separator/>
      </w:r>
    </w:p>
  </w:endnote>
  <w:endnote w:type="continuationSeparator" w:id="0">
    <w:p w14:paraId="4FE69EA4" w14:textId="77777777" w:rsidR="00EF468B" w:rsidRDefault="00EF468B" w:rsidP="00842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03F90" w14:textId="77777777" w:rsidR="003B028A" w:rsidRDefault="003B02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D4B4E" w14:textId="77777777" w:rsidR="00B13709" w:rsidRDefault="00B13709" w:rsidP="00431FC3">
    <w:pPr>
      <w:pStyle w:val="Footer"/>
    </w:pPr>
  </w:p>
  <w:p w14:paraId="280EE7BF" w14:textId="77777777" w:rsidR="00B13709" w:rsidRDefault="00B13709" w:rsidP="00905E73">
    <w:pPr>
      <w:pStyle w:val="Footer"/>
      <w:tabs>
        <w:tab w:val="clear" w:pos="4680"/>
        <w:tab w:val="clear" w:pos="9360"/>
        <w:tab w:val="left" w:pos="2535"/>
      </w:tabs>
    </w:pPr>
    <w:r>
      <w:tab/>
    </w:r>
    <w:r w:rsidRPr="00905E73">
      <w:t xml:space="preserve">                </w:t>
    </w:r>
    <w:r w:rsidRPr="00905E73">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27EDB" w14:textId="77777777" w:rsidR="003B028A" w:rsidRDefault="003B02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05717"/>
      <w:docPartObj>
        <w:docPartGallery w:val="Page Numbers (Bottom of Page)"/>
        <w:docPartUnique/>
      </w:docPartObj>
    </w:sdtPr>
    <w:sdtEndPr/>
    <w:sdtContent>
      <w:p w14:paraId="5B59E17E" w14:textId="77777777" w:rsidR="00B13709" w:rsidRDefault="00B13709">
        <w:pPr>
          <w:pStyle w:val="Footer"/>
          <w:jc w:val="right"/>
        </w:pPr>
        <w:r>
          <w:rPr>
            <w:noProof/>
          </w:rPr>
          <w:drawing>
            <wp:anchor distT="0" distB="0" distL="114300" distR="114300" simplePos="0" relativeHeight="251689984" behindDoc="0" locked="0" layoutInCell="1" allowOverlap="1" wp14:anchorId="7E1776C4" wp14:editId="026F5102">
              <wp:simplePos x="0" y="0"/>
              <wp:positionH relativeFrom="column">
                <wp:posOffset>883920</wp:posOffset>
              </wp:positionH>
              <wp:positionV relativeFrom="paragraph">
                <wp:posOffset>11430</wp:posOffset>
              </wp:positionV>
              <wp:extent cx="314325" cy="571500"/>
              <wp:effectExtent l="0" t="0" r="9525" b="0"/>
              <wp:wrapSquare wrapText="bothSides"/>
              <wp:docPr id="48"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E_StarLogo_33x60.gif"/>
                      <pic:cNvPicPr/>
                    </pic:nvPicPr>
                    <pic:blipFill>
                      <a:blip r:embed="rId1"/>
                      <a:stretch>
                        <a:fillRect/>
                      </a:stretch>
                    </pic:blipFill>
                    <pic:spPr>
                      <a:xfrm>
                        <a:off x="0" y="0"/>
                        <a:ext cx="314325" cy="571500"/>
                      </a:xfrm>
                      <a:prstGeom prst="rect">
                        <a:avLst/>
                      </a:prstGeom>
                    </pic:spPr>
                  </pic:pic>
                </a:graphicData>
              </a:graphic>
            </wp:anchor>
          </w:drawing>
        </w:r>
        <w:r w:rsidR="00EC58CB">
          <w:fldChar w:fldCharType="begin"/>
        </w:r>
        <w:r w:rsidR="00EC58CB">
          <w:instrText xml:space="preserve"> PAGE   \* MERGEFORMAT </w:instrText>
        </w:r>
        <w:r w:rsidR="00EC58CB">
          <w:fldChar w:fldCharType="separate"/>
        </w:r>
        <w:r w:rsidR="00EB187B">
          <w:rPr>
            <w:noProof/>
          </w:rPr>
          <w:t>2</w:t>
        </w:r>
        <w:r w:rsidR="00EC58CB">
          <w:rPr>
            <w:noProof/>
          </w:rPr>
          <w:fldChar w:fldCharType="end"/>
        </w:r>
      </w:p>
    </w:sdtContent>
  </w:sdt>
  <w:p w14:paraId="222C7CA9" w14:textId="77777777" w:rsidR="00B13709" w:rsidRDefault="002137A1" w:rsidP="001F565D">
    <w:pPr>
      <w:pStyle w:val="Footer"/>
      <w:tabs>
        <w:tab w:val="clear" w:pos="4680"/>
        <w:tab w:val="clear" w:pos="9360"/>
        <w:tab w:val="left" w:pos="2160"/>
      </w:tabs>
    </w:pPr>
    <w:r>
      <w:rPr>
        <w:noProof/>
      </w:rPr>
      <mc:AlternateContent>
        <mc:Choice Requires="wps">
          <w:drawing>
            <wp:anchor distT="0" distB="0" distL="114300" distR="114300" simplePos="0" relativeHeight="251667456" behindDoc="0" locked="0" layoutInCell="1" allowOverlap="1" wp14:anchorId="1C9B1931" wp14:editId="24CA5D70">
              <wp:simplePos x="0" y="0"/>
              <wp:positionH relativeFrom="column">
                <wp:posOffset>1360170</wp:posOffset>
              </wp:positionH>
              <wp:positionV relativeFrom="paragraph">
                <wp:posOffset>270510</wp:posOffset>
              </wp:positionV>
              <wp:extent cx="6981825" cy="0"/>
              <wp:effectExtent l="9525" t="10160" r="9525" b="8890"/>
              <wp:wrapNone/>
              <wp:docPr id="19" name="AutoShap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1825" cy="0"/>
                      </a:xfrm>
                      <a:prstGeom prst="straightConnector1">
                        <a:avLst/>
                      </a:prstGeom>
                      <a:noFill/>
                      <a:ln w="952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2440A8" id="_x0000_t32" coordsize="21600,21600" o:spt="32" o:oned="t" path="m,l21600,21600e" filled="f">
              <v:path arrowok="t" fillok="f" o:connecttype="none"/>
              <o:lock v:ext="edit" shapetype="t"/>
            </v:shapetype>
            <v:shape id="AutoShape 4" o:spid="_x0000_s1026" type="#_x0000_t32" style="position:absolute;margin-left:107.1pt;margin-top:21.3pt;width:549.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" strokecolor="#2e74b5 [2404]"/>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00108"/>
      <w:docPartObj>
        <w:docPartGallery w:val="Page Numbers (Bottom of Page)"/>
        <w:docPartUnique/>
      </w:docPartObj>
    </w:sdtPr>
    <w:sdtEndPr/>
    <w:sdtContent>
      <w:p w14:paraId="4663074D" w14:textId="77777777" w:rsidR="00B13709" w:rsidRDefault="00B13709">
        <w:pPr>
          <w:pStyle w:val="Footer"/>
          <w:jc w:val="right"/>
        </w:pPr>
        <w:r>
          <w:rPr>
            <w:noProof/>
          </w:rPr>
          <w:drawing>
            <wp:anchor distT="0" distB="0" distL="114300" distR="114300" simplePos="0" relativeHeight="251691008" behindDoc="0" locked="0" layoutInCell="1" allowOverlap="1" wp14:anchorId="7AACDAC1" wp14:editId="1149398B">
              <wp:simplePos x="0" y="0"/>
              <wp:positionH relativeFrom="column">
                <wp:posOffset>769620</wp:posOffset>
              </wp:positionH>
              <wp:positionV relativeFrom="paragraph">
                <wp:posOffset>59055</wp:posOffset>
              </wp:positionV>
              <wp:extent cx="314325" cy="571500"/>
              <wp:effectExtent l="0" t="0" r="9525" b="0"/>
              <wp:wrapSquare wrapText="bothSides"/>
              <wp:docPr id="32"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C183D7F6-B498-43B3-948B-1728B52AA6E4}">
                            <adec:decorative xmlns:adec="http://schemas.microsoft.com/office/drawing/2017/decorative" val="1"/>
                          </a:ext>
                        </a:extLst>
                      </pic:cNvPr>
                      <pic:cNvPicPr/>
                    </pic:nvPicPr>
                    <pic:blipFill>
                      <a:blip r:embed="rId1"/>
                      <a:stretch>
                        <a:fillRect/>
                      </a:stretch>
                    </pic:blipFill>
                    <pic:spPr>
                      <a:xfrm>
                        <a:off x="0" y="0"/>
                        <a:ext cx="314325" cy="571500"/>
                      </a:xfrm>
                      <a:prstGeom prst="rect">
                        <a:avLst/>
                      </a:prstGeom>
                    </pic:spPr>
                  </pic:pic>
                </a:graphicData>
              </a:graphic>
            </wp:anchor>
          </w:drawing>
        </w:r>
        <w:r w:rsidR="00EC58CB">
          <w:fldChar w:fldCharType="begin"/>
        </w:r>
        <w:r w:rsidR="00EC58CB">
          <w:instrText xml:space="preserve"> PAGE   \* MERGEFORMAT </w:instrText>
        </w:r>
        <w:r w:rsidR="00EC58CB">
          <w:fldChar w:fldCharType="separate"/>
        </w:r>
        <w:r w:rsidR="00EB187B">
          <w:rPr>
            <w:noProof/>
          </w:rPr>
          <w:t>10</w:t>
        </w:r>
        <w:r w:rsidR="00EC58CB">
          <w:rPr>
            <w:noProof/>
          </w:rPr>
          <w:fldChar w:fldCharType="end"/>
        </w:r>
      </w:p>
    </w:sdtContent>
  </w:sdt>
  <w:p w14:paraId="601BE7EB" w14:textId="77777777" w:rsidR="00B13709" w:rsidRDefault="002137A1" w:rsidP="001F565D">
    <w:pPr>
      <w:pStyle w:val="Footer"/>
      <w:tabs>
        <w:tab w:val="clear" w:pos="4680"/>
        <w:tab w:val="clear" w:pos="9360"/>
        <w:tab w:val="left" w:pos="2160"/>
      </w:tabs>
    </w:pPr>
    <w:r>
      <w:rPr>
        <w:noProof/>
      </w:rPr>
      <mc:AlternateContent>
        <mc:Choice Requires="wps">
          <w:drawing>
            <wp:anchor distT="0" distB="0" distL="114300" distR="114300" simplePos="0" relativeHeight="251684864" behindDoc="0" locked="0" layoutInCell="1" allowOverlap="1" wp14:anchorId="45E2884F" wp14:editId="18C38546">
              <wp:simplePos x="0" y="0"/>
              <wp:positionH relativeFrom="column">
                <wp:posOffset>1360170</wp:posOffset>
              </wp:positionH>
              <wp:positionV relativeFrom="paragraph">
                <wp:posOffset>270510</wp:posOffset>
              </wp:positionV>
              <wp:extent cx="6981825" cy="0"/>
              <wp:effectExtent l="9525" t="10160" r="9525" b="8890"/>
              <wp:wrapNone/>
              <wp:docPr id="18" name="AutoShap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1825" cy="0"/>
                      </a:xfrm>
                      <a:prstGeom prst="straightConnector1">
                        <a:avLst/>
                      </a:prstGeom>
                      <a:noFill/>
                      <a:ln w="952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F21981" id="_x0000_t32" coordsize="21600,21600" o:spt="32" o:oned="t" path="m,l21600,21600e" filled="f">
              <v:path arrowok="t" fillok="f" o:connecttype="none"/>
              <o:lock v:ext="edit" shapetype="t"/>
            </v:shapetype>
            <v:shape id="AutoShape 6" o:spid="_x0000_s1026" type="#_x0000_t32" style="position:absolute;margin-left:107.1pt;margin-top:21.3pt;width:549.7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" strokecolor="#2e74b5 [2404]"/>
          </w:pict>
        </mc:Fallback>
      </mc:AlternateContent>
    </w:r>
    <w:r w:rsidR="00B13709">
      <w:tab/>
    </w:r>
    <w:r w:rsidR="00B13709" w:rsidRPr="001F565D">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FF93F6" w14:textId="77777777" w:rsidR="00EF468B" w:rsidRDefault="00EF468B" w:rsidP="00842A55">
      <w:pPr>
        <w:spacing w:after="0" w:line="240" w:lineRule="auto"/>
      </w:pPr>
      <w:r>
        <w:separator/>
      </w:r>
    </w:p>
  </w:footnote>
  <w:footnote w:type="continuationSeparator" w:id="0">
    <w:p w14:paraId="594F4DA7" w14:textId="77777777" w:rsidR="00EF468B" w:rsidRDefault="00EF468B" w:rsidP="00842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969F3" w14:textId="77777777" w:rsidR="003B028A" w:rsidRDefault="003B02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0EEBB" w14:textId="77777777" w:rsidR="003B028A" w:rsidRDefault="003B02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DC923" w14:textId="77777777" w:rsidR="003B028A" w:rsidRDefault="003B028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27D98" w14:textId="77777777" w:rsidR="00B13709" w:rsidRPr="00196404" w:rsidRDefault="00B13709" w:rsidP="002137A1">
    <w:pPr>
      <w:tabs>
        <w:tab w:val="left" w:pos="5380"/>
      </w:tabs>
      <w:spacing w:after="0"/>
      <w:rPr>
        <w:b/>
        <w:color w:val="2E74B5" w:themeColor="accent1" w:themeShade="BF"/>
        <w:sz w:val="28"/>
        <w:szCs w:val="28"/>
      </w:rPr>
    </w:pPr>
    <w:r w:rsidRPr="00196404">
      <w:rPr>
        <w:b/>
        <w:noProof/>
        <w:color w:val="2E74B5" w:themeColor="accent1" w:themeShade="BF"/>
        <w:sz w:val="28"/>
        <w:szCs w:val="28"/>
      </w:rPr>
      <w:drawing>
        <wp:anchor distT="0" distB="0" distL="114300" distR="114300" simplePos="0" relativeHeight="251664384" behindDoc="1" locked="0" layoutInCell="1" allowOverlap="1" wp14:anchorId="3D493F57" wp14:editId="6806E3B6">
          <wp:simplePos x="0" y="0"/>
          <wp:positionH relativeFrom="column">
            <wp:posOffset>-114300</wp:posOffset>
          </wp:positionH>
          <wp:positionV relativeFrom="paragraph">
            <wp:posOffset>-97790</wp:posOffset>
          </wp:positionV>
          <wp:extent cx="571500" cy="428625"/>
          <wp:effectExtent l="0" t="0" r="0" b="0"/>
          <wp:wrapTight wrapText="bothSides">
            <wp:wrapPolygon edited="0">
              <wp:start x="10080" y="2880"/>
              <wp:lineTo x="6480" y="12480"/>
              <wp:lineTo x="5040" y="15360"/>
              <wp:lineTo x="5760" y="18240"/>
              <wp:lineTo x="9360" y="18240"/>
              <wp:lineTo x="12240" y="16320"/>
              <wp:lineTo x="15120" y="8640"/>
              <wp:lineTo x="14400" y="2880"/>
              <wp:lineTo x="10080" y="2880"/>
            </wp:wrapPolygon>
          </wp:wrapTight>
          <wp:docPr id="47" name="irc_m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rc_mi">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571500" cy="428625"/>
                  </a:xfrm>
                  <a:prstGeom prst="rect">
                    <a:avLst/>
                  </a:prstGeom>
                  <a:noFill/>
                  <a:ln w="9525">
                    <a:noFill/>
                    <a:miter lim="800000"/>
                    <a:headEnd/>
                    <a:tailEnd/>
                  </a:ln>
                </pic:spPr>
              </pic:pic>
            </a:graphicData>
          </a:graphic>
        </wp:anchor>
      </w:drawing>
    </w:r>
    <w:r>
      <w:rPr>
        <w:b/>
        <w:noProof/>
        <w:color w:val="2E74B5" w:themeColor="accent1" w:themeShade="BF"/>
        <w:sz w:val="28"/>
        <w:szCs w:val="28"/>
      </w:rPr>
      <w:t xml:space="preserve">Log-in to ELAR </w:t>
    </w:r>
    <w:r>
      <w:rPr>
        <w:b/>
        <w:noProof/>
        <w:color w:val="2E74B5" w:themeColor="accent1" w:themeShade="BF"/>
        <w:sz w:val="28"/>
        <w:szCs w:val="28"/>
      </w:rPr>
      <w:tab/>
    </w:r>
  </w:p>
  <w:p w14:paraId="59592435" w14:textId="77777777" w:rsidR="00B13709" w:rsidRDefault="00B13709" w:rsidP="002137A1">
    <w:pPr>
      <w:ind w:left="630"/>
    </w:pPr>
    <w:r w:rsidRPr="00196404">
      <w:rPr>
        <w:b/>
        <w:color w:val="538135" w:themeColor="accent6" w:themeShade="BF"/>
        <w:sz w:val="24"/>
      </w:rPr>
      <w:t>Instructions</w:t>
    </w:r>
    <w:r>
      <w:rPr>
        <w:b/>
        <w:color w:val="538135" w:themeColor="accent6" w:themeShade="BF"/>
        <w:sz w:val="24"/>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87F3D" w14:textId="77777777" w:rsidR="00B13709" w:rsidRPr="00196404" w:rsidRDefault="00B13709" w:rsidP="002137A1">
    <w:pPr>
      <w:tabs>
        <w:tab w:val="left" w:pos="5380"/>
      </w:tabs>
      <w:spacing w:after="0"/>
      <w:rPr>
        <w:b/>
        <w:color w:val="2E74B5" w:themeColor="accent1" w:themeShade="BF"/>
        <w:sz w:val="28"/>
        <w:szCs w:val="28"/>
      </w:rPr>
    </w:pPr>
    <w:r w:rsidRPr="00196404">
      <w:rPr>
        <w:b/>
        <w:noProof/>
        <w:color w:val="2E74B5" w:themeColor="accent1" w:themeShade="BF"/>
        <w:sz w:val="28"/>
        <w:szCs w:val="28"/>
      </w:rPr>
      <w:drawing>
        <wp:anchor distT="0" distB="0" distL="114300" distR="114300" simplePos="0" relativeHeight="251688960" behindDoc="1" locked="0" layoutInCell="1" allowOverlap="1" wp14:anchorId="0DFCFEC3" wp14:editId="6B5AB11B">
          <wp:simplePos x="0" y="0"/>
          <wp:positionH relativeFrom="column">
            <wp:posOffset>-114300</wp:posOffset>
          </wp:positionH>
          <wp:positionV relativeFrom="paragraph">
            <wp:posOffset>-97790</wp:posOffset>
          </wp:positionV>
          <wp:extent cx="571500" cy="428625"/>
          <wp:effectExtent l="0" t="0" r="0" b="0"/>
          <wp:wrapTight wrapText="bothSides">
            <wp:wrapPolygon edited="0">
              <wp:start x="10080" y="2880"/>
              <wp:lineTo x="6480" y="12480"/>
              <wp:lineTo x="5040" y="15360"/>
              <wp:lineTo x="5760" y="18240"/>
              <wp:lineTo x="9360" y="18240"/>
              <wp:lineTo x="12240" y="16320"/>
              <wp:lineTo x="15120" y="8640"/>
              <wp:lineTo x="14400" y="2880"/>
              <wp:lineTo x="10080" y="2880"/>
            </wp:wrapPolygon>
          </wp:wrapTight>
          <wp:docPr id="26" name="irc_m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rc_mi">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571500" cy="428625"/>
                  </a:xfrm>
                  <a:prstGeom prst="rect">
                    <a:avLst/>
                  </a:prstGeom>
                  <a:noFill/>
                  <a:ln w="9525">
                    <a:noFill/>
                    <a:miter lim="800000"/>
                    <a:headEnd/>
                    <a:tailEnd/>
                  </a:ln>
                </pic:spPr>
              </pic:pic>
            </a:graphicData>
          </a:graphic>
        </wp:anchor>
      </w:drawing>
    </w:r>
    <w:r>
      <w:rPr>
        <w:b/>
        <w:noProof/>
        <w:color w:val="2E74B5" w:themeColor="accent1" w:themeShade="BF"/>
        <w:sz w:val="28"/>
        <w:szCs w:val="28"/>
      </w:rPr>
      <w:t>Upload Documents</w:t>
    </w:r>
    <w:r>
      <w:rPr>
        <w:b/>
        <w:noProof/>
        <w:color w:val="2E74B5" w:themeColor="accent1" w:themeShade="BF"/>
        <w:sz w:val="28"/>
        <w:szCs w:val="28"/>
      </w:rPr>
      <w:tab/>
    </w:r>
  </w:p>
  <w:p w14:paraId="36C6299E" w14:textId="77777777" w:rsidR="00B13709" w:rsidRDefault="00B13709" w:rsidP="002137A1">
    <w:pPr>
      <w:ind w:left="630"/>
    </w:pPr>
    <w:r w:rsidRPr="00196404">
      <w:rPr>
        <w:b/>
        <w:color w:val="538135" w:themeColor="accent6" w:themeShade="BF"/>
        <w:sz w:val="24"/>
      </w:rPr>
      <w:t>Instructions</w:t>
    </w:r>
    <w:r>
      <w:rPr>
        <w:b/>
        <w:color w:val="538135" w:themeColor="accent6" w:themeShade="BF"/>
        <w:sz w:val="24"/>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49040" w14:textId="77777777" w:rsidR="00B13709" w:rsidRPr="00196404" w:rsidRDefault="00B13709" w:rsidP="002137A1">
    <w:pPr>
      <w:tabs>
        <w:tab w:val="left" w:pos="5380"/>
      </w:tabs>
      <w:spacing w:after="0"/>
      <w:rPr>
        <w:b/>
        <w:color w:val="2E74B5" w:themeColor="accent1" w:themeShade="BF"/>
        <w:sz w:val="28"/>
        <w:szCs w:val="28"/>
      </w:rPr>
    </w:pPr>
    <w:r w:rsidRPr="00196404">
      <w:rPr>
        <w:b/>
        <w:noProof/>
        <w:color w:val="2E74B5" w:themeColor="accent1" w:themeShade="BF"/>
        <w:sz w:val="28"/>
        <w:szCs w:val="28"/>
      </w:rPr>
      <w:drawing>
        <wp:anchor distT="0" distB="0" distL="114300" distR="114300" simplePos="0" relativeHeight="251693056" behindDoc="1" locked="0" layoutInCell="1" allowOverlap="1" wp14:anchorId="33A64A7C" wp14:editId="41315027">
          <wp:simplePos x="0" y="0"/>
          <wp:positionH relativeFrom="column">
            <wp:posOffset>-114300</wp:posOffset>
          </wp:positionH>
          <wp:positionV relativeFrom="paragraph">
            <wp:posOffset>-97790</wp:posOffset>
          </wp:positionV>
          <wp:extent cx="571500" cy="428625"/>
          <wp:effectExtent l="0" t="0" r="0" b="0"/>
          <wp:wrapTight wrapText="bothSides">
            <wp:wrapPolygon edited="0">
              <wp:start x="10080" y="2880"/>
              <wp:lineTo x="6480" y="12480"/>
              <wp:lineTo x="5040" y="15360"/>
              <wp:lineTo x="5760" y="18240"/>
              <wp:lineTo x="9360" y="18240"/>
              <wp:lineTo x="12240" y="16320"/>
              <wp:lineTo x="15120" y="8640"/>
              <wp:lineTo x="14400" y="2880"/>
              <wp:lineTo x="10080" y="2880"/>
            </wp:wrapPolygon>
          </wp:wrapTight>
          <wp:docPr id="14" name="irc_m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rc_mi">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571500" cy="428625"/>
                  </a:xfrm>
                  <a:prstGeom prst="rect">
                    <a:avLst/>
                  </a:prstGeom>
                  <a:noFill/>
                  <a:ln w="9525">
                    <a:noFill/>
                    <a:miter lim="800000"/>
                    <a:headEnd/>
                    <a:tailEnd/>
                  </a:ln>
                </pic:spPr>
              </pic:pic>
            </a:graphicData>
          </a:graphic>
        </wp:anchor>
      </w:drawing>
    </w:r>
    <w:r>
      <w:rPr>
        <w:b/>
        <w:noProof/>
        <w:color w:val="2E74B5" w:themeColor="accent1" w:themeShade="BF"/>
        <w:sz w:val="28"/>
        <w:szCs w:val="28"/>
      </w:rPr>
      <w:t>Appendix A: Examples of Documents that Should Not be Uploaded</w:t>
    </w:r>
    <w:r>
      <w:rPr>
        <w:b/>
        <w:noProof/>
        <w:color w:val="2E74B5" w:themeColor="accent1" w:themeShade="BF"/>
        <w:sz w:val="28"/>
        <w:szCs w:val="28"/>
      </w:rPr>
      <w:tab/>
    </w:r>
  </w:p>
  <w:p w14:paraId="6F4E9301" w14:textId="77777777" w:rsidR="00B13709" w:rsidRDefault="00B13709" w:rsidP="002137A1">
    <w:pPr>
      <w:ind w:left="630"/>
    </w:pPr>
    <w:r>
      <w:rPr>
        <w:b/>
        <w:color w:val="538135" w:themeColor="accent6" w:themeShade="BF"/>
        <w:sz w:val="24"/>
      </w:rPr>
      <w:t>Overview</w:t>
    </w:r>
    <w:r>
      <w:rPr>
        <w:b/>
        <w:color w:val="538135" w:themeColor="accent6" w:themeShade="BF"/>
        <w:sz w:val="24"/>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8C03F" w14:textId="77777777" w:rsidR="00B13709" w:rsidRPr="00921AB7" w:rsidRDefault="00B13709" w:rsidP="002137A1">
    <w:pPr>
      <w:tabs>
        <w:tab w:val="left" w:pos="5380"/>
      </w:tabs>
      <w:spacing w:after="0"/>
      <w:rPr>
        <w:b/>
        <w:color w:val="2E74B5" w:themeColor="accent1" w:themeShade="BF"/>
        <w:sz w:val="28"/>
        <w:szCs w:val="28"/>
      </w:rPr>
    </w:pPr>
    <w:r w:rsidRPr="00196404">
      <w:rPr>
        <w:b/>
        <w:noProof/>
        <w:color w:val="2E74B5" w:themeColor="accent1" w:themeShade="BF"/>
        <w:sz w:val="28"/>
        <w:szCs w:val="28"/>
      </w:rPr>
      <w:drawing>
        <wp:anchor distT="0" distB="0" distL="114300" distR="114300" simplePos="0" relativeHeight="251695104" behindDoc="1" locked="0" layoutInCell="1" allowOverlap="1" wp14:anchorId="27AFCB2F" wp14:editId="1BDCCD06">
          <wp:simplePos x="0" y="0"/>
          <wp:positionH relativeFrom="column">
            <wp:posOffset>-114300</wp:posOffset>
          </wp:positionH>
          <wp:positionV relativeFrom="paragraph">
            <wp:posOffset>-97790</wp:posOffset>
          </wp:positionV>
          <wp:extent cx="571500" cy="428625"/>
          <wp:effectExtent l="0" t="0" r="0" b="0"/>
          <wp:wrapTight wrapText="bothSides">
            <wp:wrapPolygon edited="0">
              <wp:start x="10080" y="2880"/>
              <wp:lineTo x="6480" y="12480"/>
              <wp:lineTo x="5040" y="15360"/>
              <wp:lineTo x="5760" y="18240"/>
              <wp:lineTo x="9360" y="18240"/>
              <wp:lineTo x="12240" y="16320"/>
              <wp:lineTo x="15120" y="8640"/>
              <wp:lineTo x="14400" y="2880"/>
              <wp:lineTo x="10080" y="2880"/>
            </wp:wrapPolygon>
          </wp:wrapTight>
          <wp:docPr id="23" name="irc_mi">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rc_mi">
                    <a:extLst>
                      <a:ext uri="{C183D7F6-B498-43B3-948B-1728B52AA6E4}">
                        <adec:decorative xmlns:adec="http://schemas.microsoft.com/office/drawing/2017/decorative" val="1"/>
                      </a:ext>
                    </a:extLst>
                  </pic:cNvPr>
                  <pic:cNvPicPr>
                    <a:picLocks noChangeAspect="1" noChangeArrowheads="1"/>
                  </pic:cNvPicPr>
                </pic:nvPicPr>
                <pic:blipFill>
                  <a:blip r:embed="rId1" cstate="print"/>
                  <a:srcRect/>
                  <a:stretch>
                    <a:fillRect/>
                  </a:stretch>
                </pic:blipFill>
                <pic:spPr bwMode="auto">
                  <a:xfrm>
                    <a:off x="0" y="0"/>
                    <a:ext cx="571500" cy="428625"/>
                  </a:xfrm>
                  <a:prstGeom prst="rect">
                    <a:avLst/>
                  </a:prstGeom>
                  <a:noFill/>
                  <a:ln w="9525">
                    <a:noFill/>
                    <a:miter lim="800000"/>
                    <a:headEnd/>
                    <a:tailEnd/>
                  </a:ln>
                </pic:spPr>
              </pic:pic>
            </a:graphicData>
          </a:graphic>
        </wp:anchor>
      </w:drawing>
    </w:r>
    <w:r>
      <w:rPr>
        <w:b/>
        <w:noProof/>
        <w:color w:val="2E74B5" w:themeColor="accent1" w:themeShade="BF"/>
        <w:sz w:val="28"/>
        <w:szCs w:val="28"/>
      </w:rPr>
      <w:t>Appendix B</w:t>
    </w:r>
    <w:r w:rsidRPr="00921AB7">
      <w:rPr>
        <w:b/>
        <w:noProof/>
        <w:color w:val="2E74B5" w:themeColor="accent1" w:themeShade="BF"/>
        <w:sz w:val="28"/>
        <w:szCs w:val="28"/>
      </w:rPr>
      <w:t>: What is Considered an Official Transcript?</w:t>
    </w:r>
    <w:r w:rsidRPr="00921AB7">
      <w:rPr>
        <w:b/>
        <w:noProof/>
        <w:color w:val="2E74B5" w:themeColor="accent1" w:themeShade="BF"/>
        <w:sz w:val="28"/>
        <w:szCs w:val="28"/>
      </w:rPr>
      <w:tab/>
    </w:r>
  </w:p>
  <w:p w14:paraId="57342C38" w14:textId="77777777" w:rsidR="00B13709" w:rsidRDefault="00B13709" w:rsidP="002137A1">
    <w:pPr>
      <w:ind w:left="630"/>
    </w:pPr>
    <w:r>
      <w:rPr>
        <w:b/>
        <w:color w:val="538135" w:themeColor="accent6" w:themeShade="BF"/>
        <w:sz w:val="24"/>
      </w:rPr>
      <w:t>Overview</w:t>
    </w:r>
    <w:r>
      <w:rPr>
        <w:b/>
        <w:color w:val="538135" w:themeColor="accent6" w:themeShade="BF"/>
        <w:sz w:val="24"/>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AEFC7" w14:textId="77777777" w:rsidR="00B13709" w:rsidRPr="00921AB7" w:rsidRDefault="00B13709" w:rsidP="002137A1">
    <w:pPr>
      <w:tabs>
        <w:tab w:val="left" w:pos="5380"/>
      </w:tabs>
      <w:spacing w:after="0"/>
      <w:rPr>
        <w:b/>
        <w:color w:val="2E74B5" w:themeColor="accent1" w:themeShade="BF"/>
        <w:sz w:val="28"/>
        <w:szCs w:val="28"/>
      </w:rPr>
    </w:pPr>
    <w:r w:rsidRPr="00196404">
      <w:rPr>
        <w:b/>
        <w:noProof/>
        <w:color w:val="2E74B5" w:themeColor="accent1" w:themeShade="BF"/>
        <w:sz w:val="28"/>
        <w:szCs w:val="28"/>
      </w:rPr>
      <w:drawing>
        <wp:inline distT="0" distB="0" distL="0" distR="0" wp14:anchorId="476CF020" wp14:editId="44DC6A6D">
          <wp:extent cx="571500" cy="428625"/>
          <wp:effectExtent l="0" t="0" r="0" b="0"/>
          <wp:docPr id="37" name="irc_mi" descr="Wrench t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ndlessicons.com/wp-content/uploads/2013/02/wrench-icon-614x46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w="9525">
                    <a:noFill/>
                    <a:miter lim="800000"/>
                    <a:headEnd/>
                    <a:tailEnd/>
                  </a:ln>
                </pic:spPr>
              </pic:pic>
            </a:graphicData>
          </a:graphic>
        </wp:inline>
      </w:drawing>
    </w:r>
    <w:r>
      <w:rPr>
        <w:b/>
        <w:noProof/>
        <w:color w:val="2E74B5" w:themeColor="accent1" w:themeShade="BF"/>
        <w:sz w:val="28"/>
        <w:szCs w:val="28"/>
      </w:rPr>
      <w:t>Appendix C</w:t>
    </w:r>
    <w:r w:rsidRPr="00921AB7">
      <w:rPr>
        <w:b/>
        <w:noProof/>
        <w:color w:val="2E74B5" w:themeColor="accent1" w:themeShade="BF"/>
        <w:sz w:val="28"/>
        <w:szCs w:val="28"/>
      </w:rPr>
      <w:t xml:space="preserve">: </w:t>
    </w:r>
    <w:r>
      <w:rPr>
        <w:b/>
        <w:noProof/>
        <w:color w:val="2E74B5" w:themeColor="accent1" w:themeShade="BF"/>
        <w:sz w:val="28"/>
        <w:szCs w:val="28"/>
      </w:rPr>
      <w:t>Verifying Degree Conferral</w:t>
    </w:r>
    <w:r w:rsidRPr="00921AB7">
      <w:rPr>
        <w:b/>
        <w:noProof/>
        <w:color w:val="2E74B5" w:themeColor="accent1" w:themeShade="BF"/>
        <w:sz w:val="28"/>
        <w:szCs w:val="28"/>
      </w:rPr>
      <w:tab/>
    </w:r>
  </w:p>
  <w:p w14:paraId="60AD9FA6" w14:textId="77777777" w:rsidR="00B13709" w:rsidRDefault="00B13709" w:rsidP="002137A1">
    <w:pPr>
      <w:ind w:left="630"/>
    </w:pPr>
    <w:r>
      <w:rPr>
        <w:b/>
        <w:color w:val="538135" w:themeColor="accent6" w:themeShade="BF"/>
        <w:sz w:val="24"/>
      </w:rPr>
      <w:t>Overview</w:t>
    </w:r>
    <w:r>
      <w:rPr>
        <w:b/>
        <w:color w:val="538135" w:themeColor="accent6" w:themeShade="BF"/>
        <w:sz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10D5C"/>
    <w:multiLevelType w:val="hybridMultilevel"/>
    <w:tmpl w:val="CBE83CBE"/>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76C6589"/>
    <w:multiLevelType w:val="hybridMultilevel"/>
    <w:tmpl w:val="0F8017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341B35"/>
    <w:multiLevelType w:val="hybridMultilevel"/>
    <w:tmpl w:val="8E38935A"/>
    <w:lvl w:ilvl="0" w:tplc="58845420">
      <w:start w:val="1"/>
      <w:numFmt w:val="bullet"/>
      <w:lvlText w:val=""/>
      <w:lvlJc w:val="left"/>
      <w:pPr>
        <w:ind w:left="720" w:hanging="360"/>
      </w:pPr>
      <w:rPr>
        <w:rFonts w:ascii="Wingdings 2" w:hAnsi="Wingdings 2" w:hint="default"/>
        <w:color w:val="323E4F" w:themeColor="text2"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56639B"/>
    <w:multiLevelType w:val="hybridMultilevel"/>
    <w:tmpl w:val="2B2A6B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F0510"/>
    <w:multiLevelType w:val="hybridMultilevel"/>
    <w:tmpl w:val="5A062F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0A1747"/>
    <w:multiLevelType w:val="hybridMultilevel"/>
    <w:tmpl w:val="43EE92AC"/>
    <w:lvl w:ilvl="0" w:tplc="FFACF5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B2697A"/>
    <w:multiLevelType w:val="hybridMultilevel"/>
    <w:tmpl w:val="6A804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3736E7"/>
    <w:multiLevelType w:val="hybridMultilevel"/>
    <w:tmpl w:val="D494D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9625D1"/>
    <w:multiLevelType w:val="multilevel"/>
    <w:tmpl w:val="0A76D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5C042B"/>
    <w:multiLevelType w:val="hybridMultilevel"/>
    <w:tmpl w:val="3B72D592"/>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2EFA613E"/>
    <w:multiLevelType w:val="hybridMultilevel"/>
    <w:tmpl w:val="B15225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291A8B"/>
    <w:multiLevelType w:val="hybridMultilevel"/>
    <w:tmpl w:val="0FBE2D4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231455"/>
    <w:multiLevelType w:val="hybridMultilevel"/>
    <w:tmpl w:val="8B629A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3E1E6D"/>
    <w:multiLevelType w:val="hybridMultilevel"/>
    <w:tmpl w:val="4502EB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3A357D"/>
    <w:multiLevelType w:val="hybridMultilevel"/>
    <w:tmpl w:val="D910E07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00806FD"/>
    <w:multiLevelType w:val="hybridMultilevel"/>
    <w:tmpl w:val="4502EB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B56229"/>
    <w:multiLevelType w:val="hybridMultilevel"/>
    <w:tmpl w:val="5F081B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026106"/>
    <w:multiLevelType w:val="hybridMultilevel"/>
    <w:tmpl w:val="9D0A25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9054B5"/>
    <w:multiLevelType w:val="hybridMultilevel"/>
    <w:tmpl w:val="3B301F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0A2664"/>
    <w:multiLevelType w:val="hybridMultilevel"/>
    <w:tmpl w:val="CB04F862"/>
    <w:lvl w:ilvl="0" w:tplc="504E16D2">
      <w:start w:val="1"/>
      <w:numFmt w:val="bullet"/>
      <w:lvlText w:val=""/>
      <w:lvlJc w:val="left"/>
      <w:pPr>
        <w:ind w:left="761" w:hanging="360"/>
      </w:pPr>
      <w:rPr>
        <w:rFonts w:ascii="Symbol" w:hAnsi="Symbol" w:hint="default"/>
        <w:sz w:val="20"/>
        <w:szCs w:val="20"/>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0" w15:restartNumberingAfterBreak="0">
    <w:nsid w:val="60476165"/>
    <w:multiLevelType w:val="hybridMultilevel"/>
    <w:tmpl w:val="C2EA2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644EFF"/>
    <w:multiLevelType w:val="hybridMultilevel"/>
    <w:tmpl w:val="A30A2E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7E1AAE"/>
    <w:multiLevelType w:val="multilevel"/>
    <w:tmpl w:val="90082C7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8CA5097"/>
    <w:multiLevelType w:val="hybridMultilevel"/>
    <w:tmpl w:val="7BF609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822066"/>
    <w:multiLevelType w:val="hybridMultilevel"/>
    <w:tmpl w:val="1114AF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DD2EFF"/>
    <w:multiLevelType w:val="hybridMultilevel"/>
    <w:tmpl w:val="4C4C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D411F5"/>
    <w:multiLevelType w:val="hybridMultilevel"/>
    <w:tmpl w:val="5A062F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A707DD"/>
    <w:multiLevelType w:val="hybridMultilevel"/>
    <w:tmpl w:val="5BBA89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23"/>
  </w:num>
  <w:num w:numId="3">
    <w:abstractNumId w:val="12"/>
  </w:num>
  <w:num w:numId="4">
    <w:abstractNumId w:val="7"/>
  </w:num>
  <w:num w:numId="5">
    <w:abstractNumId w:val="16"/>
  </w:num>
  <w:num w:numId="6">
    <w:abstractNumId w:val="13"/>
  </w:num>
  <w:num w:numId="7">
    <w:abstractNumId w:val="15"/>
  </w:num>
  <w:num w:numId="8">
    <w:abstractNumId w:val="25"/>
  </w:num>
  <w:num w:numId="9">
    <w:abstractNumId w:val="27"/>
  </w:num>
  <w:num w:numId="10">
    <w:abstractNumId w:val="11"/>
  </w:num>
  <w:num w:numId="11">
    <w:abstractNumId w:val="3"/>
  </w:num>
  <w:num w:numId="12">
    <w:abstractNumId w:val="8"/>
  </w:num>
  <w:num w:numId="13">
    <w:abstractNumId w:val="10"/>
  </w:num>
  <w:num w:numId="14">
    <w:abstractNumId w:val="14"/>
  </w:num>
  <w:num w:numId="15">
    <w:abstractNumId w:val="24"/>
  </w:num>
  <w:num w:numId="16">
    <w:abstractNumId w:val="17"/>
  </w:num>
  <w:num w:numId="17">
    <w:abstractNumId w:val="18"/>
  </w:num>
  <w:num w:numId="18">
    <w:abstractNumId w:val="21"/>
  </w:num>
  <w:num w:numId="19">
    <w:abstractNumId w:val="2"/>
  </w:num>
  <w:num w:numId="20">
    <w:abstractNumId w:val="0"/>
  </w:num>
  <w:num w:numId="21">
    <w:abstractNumId w:val="0"/>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26"/>
  </w:num>
  <w:num w:numId="25">
    <w:abstractNumId w:val="6"/>
  </w:num>
  <w:num w:numId="26">
    <w:abstractNumId w:val="20"/>
  </w:num>
  <w:num w:numId="27">
    <w:abstractNumId w:val="4"/>
  </w:num>
  <w:num w:numId="28">
    <w:abstractNumId w:val="5"/>
  </w:num>
  <w:num w:numId="29">
    <w:abstractNumId w:val="19"/>
  </w:num>
  <w:num w:numId="30">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3D3"/>
    <w:rsid w:val="000035E1"/>
    <w:rsid w:val="00006208"/>
    <w:rsid w:val="00007C96"/>
    <w:rsid w:val="00012080"/>
    <w:rsid w:val="00042967"/>
    <w:rsid w:val="0006375B"/>
    <w:rsid w:val="000678AB"/>
    <w:rsid w:val="000706B5"/>
    <w:rsid w:val="00072539"/>
    <w:rsid w:val="00072A8F"/>
    <w:rsid w:val="00072E90"/>
    <w:rsid w:val="000800C6"/>
    <w:rsid w:val="000845E1"/>
    <w:rsid w:val="00085875"/>
    <w:rsid w:val="00090B2F"/>
    <w:rsid w:val="000924ED"/>
    <w:rsid w:val="0009280F"/>
    <w:rsid w:val="000B6D86"/>
    <w:rsid w:val="000C14DE"/>
    <w:rsid w:val="000C26E0"/>
    <w:rsid w:val="000C3E2E"/>
    <w:rsid w:val="000C4175"/>
    <w:rsid w:val="000C7C05"/>
    <w:rsid w:val="000D05D9"/>
    <w:rsid w:val="000D3DFF"/>
    <w:rsid w:val="000D63A8"/>
    <w:rsid w:val="000E0EDC"/>
    <w:rsid w:val="000E1EC3"/>
    <w:rsid w:val="000E775F"/>
    <w:rsid w:val="000F44F9"/>
    <w:rsid w:val="00113290"/>
    <w:rsid w:val="001242EB"/>
    <w:rsid w:val="00127CE2"/>
    <w:rsid w:val="001310C1"/>
    <w:rsid w:val="001406CC"/>
    <w:rsid w:val="001503D3"/>
    <w:rsid w:val="001530BC"/>
    <w:rsid w:val="0015464C"/>
    <w:rsid w:val="00155234"/>
    <w:rsid w:val="001557A0"/>
    <w:rsid w:val="00162AD3"/>
    <w:rsid w:val="00182F53"/>
    <w:rsid w:val="001A6D31"/>
    <w:rsid w:val="001B5663"/>
    <w:rsid w:val="001C2553"/>
    <w:rsid w:val="001C75FA"/>
    <w:rsid w:val="001D7718"/>
    <w:rsid w:val="001E4F53"/>
    <w:rsid w:val="001E7048"/>
    <w:rsid w:val="001F47C7"/>
    <w:rsid w:val="001F48F9"/>
    <w:rsid w:val="001F565D"/>
    <w:rsid w:val="00200127"/>
    <w:rsid w:val="002001BF"/>
    <w:rsid w:val="00204559"/>
    <w:rsid w:val="00210EBF"/>
    <w:rsid w:val="002137A1"/>
    <w:rsid w:val="002210C6"/>
    <w:rsid w:val="002211DE"/>
    <w:rsid w:val="00221AE7"/>
    <w:rsid w:val="00221D02"/>
    <w:rsid w:val="002466B2"/>
    <w:rsid w:val="002514BF"/>
    <w:rsid w:val="00254B4C"/>
    <w:rsid w:val="00254C7C"/>
    <w:rsid w:val="00260158"/>
    <w:rsid w:val="00262A66"/>
    <w:rsid w:val="00265DD5"/>
    <w:rsid w:val="00277DE5"/>
    <w:rsid w:val="00280C80"/>
    <w:rsid w:val="0028660D"/>
    <w:rsid w:val="00290AC2"/>
    <w:rsid w:val="002912C6"/>
    <w:rsid w:val="002A07FF"/>
    <w:rsid w:val="002A3947"/>
    <w:rsid w:val="002A6736"/>
    <w:rsid w:val="002A73C4"/>
    <w:rsid w:val="00302917"/>
    <w:rsid w:val="003075ED"/>
    <w:rsid w:val="00311734"/>
    <w:rsid w:val="00321647"/>
    <w:rsid w:val="00323BBF"/>
    <w:rsid w:val="00325B6C"/>
    <w:rsid w:val="003356A3"/>
    <w:rsid w:val="00345D62"/>
    <w:rsid w:val="00357AAA"/>
    <w:rsid w:val="003615A1"/>
    <w:rsid w:val="0036348F"/>
    <w:rsid w:val="00364D7E"/>
    <w:rsid w:val="00377545"/>
    <w:rsid w:val="003817E7"/>
    <w:rsid w:val="00385461"/>
    <w:rsid w:val="00387823"/>
    <w:rsid w:val="0038786B"/>
    <w:rsid w:val="00390ED8"/>
    <w:rsid w:val="003A2770"/>
    <w:rsid w:val="003B028A"/>
    <w:rsid w:val="003B1331"/>
    <w:rsid w:val="003B2064"/>
    <w:rsid w:val="003C1960"/>
    <w:rsid w:val="003E5B4A"/>
    <w:rsid w:val="003E5DCE"/>
    <w:rsid w:val="003F588A"/>
    <w:rsid w:val="00431FC3"/>
    <w:rsid w:val="00436514"/>
    <w:rsid w:val="00444664"/>
    <w:rsid w:val="00460BB7"/>
    <w:rsid w:val="00473E35"/>
    <w:rsid w:val="00474470"/>
    <w:rsid w:val="004813DA"/>
    <w:rsid w:val="00496799"/>
    <w:rsid w:val="004A50B6"/>
    <w:rsid w:val="004A522E"/>
    <w:rsid w:val="004C0F78"/>
    <w:rsid w:val="004C3A1C"/>
    <w:rsid w:val="004D1BD7"/>
    <w:rsid w:val="004D3F88"/>
    <w:rsid w:val="004E2E6A"/>
    <w:rsid w:val="004F5267"/>
    <w:rsid w:val="004F6638"/>
    <w:rsid w:val="004F7C98"/>
    <w:rsid w:val="00517EAC"/>
    <w:rsid w:val="00521058"/>
    <w:rsid w:val="00531F88"/>
    <w:rsid w:val="00545D95"/>
    <w:rsid w:val="00560F2A"/>
    <w:rsid w:val="005643BB"/>
    <w:rsid w:val="005652F5"/>
    <w:rsid w:val="005777F5"/>
    <w:rsid w:val="00577D19"/>
    <w:rsid w:val="00585D92"/>
    <w:rsid w:val="005A0081"/>
    <w:rsid w:val="005A5D00"/>
    <w:rsid w:val="005A6337"/>
    <w:rsid w:val="005C4915"/>
    <w:rsid w:val="005E579D"/>
    <w:rsid w:val="005F16F1"/>
    <w:rsid w:val="005F42F6"/>
    <w:rsid w:val="006042FF"/>
    <w:rsid w:val="00652BED"/>
    <w:rsid w:val="00655F5D"/>
    <w:rsid w:val="00663EE6"/>
    <w:rsid w:val="00677520"/>
    <w:rsid w:val="00681E09"/>
    <w:rsid w:val="00685AC8"/>
    <w:rsid w:val="00692B95"/>
    <w:rsid w:val="006D067C"/>
    <w:rsid w:val="006D10E4"/>
    <w:rsid w:val="006D56DE"/>
    <w:rsid w:val="006D5A94"/>
    <w:rsid w:val="006D7628"/>
    <w:rsid w:val="006F5614"/>
    <w:rsid w:val="006F678D"/>
    <w:rsid w:val="00704B09"/>
    <w:rsid w:val="00707656"/>
    <w:rsid w:val="00715666"/>
    <w:rsid w:val="00715B15"/>
    <w:rsid w:val="007247B3"/>
    <w:rsid w:val="00761692"/>
    <w:rsid w:val="0076173F"/>
    <w:rsid w:val="00763284"/>
    <w:rsid w:val="007A0523"/>
    <w:rsid w:val="007A2DB0"/>
    <w:rsid w:val="007B429D"/>
    <w:rsid w:val="007C6A5E"/>
    <w:rsid w:val="007C7EA4"/>
    <w:rsid w:val="007E00A8"/>
    <w:rsid w:val="007E3E20"/>
    <w:rsid w:val="007F1419"/>
    <w:rsid w:val="007F7B0F"/>
    <w:rsid w:val="00800E0F"/>
    <w:rsid w:val="00805352"/>
    <w:rsid w:val="0081572C"/>
    <w:rsid w:val="00822D23"/>
    <w:rsid w:val="00832E8F"/>
    <w:rsid w:val="00842A55"/>
    <w:rsid w:val="0084640C"/>
    <w:rsid w:val="00852500"/>
    <w:rsid w:val="00860A39"/>
    <w:rsid w:val="00864093"/>
    <w:rsid w:val="00867848"/>
    <w:rsid w:val="00871257"/>
    <w:rsid w:val="008743F0"/>
    <w:rsid w:val="0088504C"/>
    <w:rsid w:val="00895E0A"/>
    <w:rsid w:val="00896739"/>
    <w:rsid w:val="008A4096"/>
    <w:rsid w:val="008A6419"/>
    <w:rsid w:val="008A722D"/>
    <w:rsid w:val="008B3C85"/>
    <w:rsid w:val="008C00ED"/>
    <w:rsid w:val="008C02F3"/>
    <w:rsid w:val="008D7946"/>
    <w:rsid w:val="008F09AE"/>
    <w:rsid w:val="008F2B9D"/>
    <w:rsid w:val="008F3887"/>
    <w:rsid w:val="008F507B"/>
    <w:rsid w:val="00905E73"/>
    <w:rsid w:val="00910438"/>
    <w:rsid w:val="00915A73"/>
    <w:rsid w:val="00916046"/>
    <w:rsid w:val="00917E82"/>
    <w:rsid w:val="00917F2C"/>
    <w:rsid w:val="00921AB7"/>
    <w:rsid w:val="0093237D"/>
    <w:rsid w:val="00941EAD"/>
    <w:rsid w:val="00964A4F"/>
    <w:rsid w:val="00966FF0"/>
    <w:rsid w:val="00971E8E"/>
    <w:rsid w:val="00987E2F"/>
    <w:rsid w:val="00992E16"/>
    <w:rsid w:val="009A43DD"/>
    <w:rsid w:val="009A5487"/>
    <w:rsid w:val="009C0F38"/>
    <w:rsid w:val="009C65C9"/>
    <w:rsid w:val="009D5302"/>
    <w:rsid w:val="009E0F35"/>
    <w:rsid w:val="009E1A9F"/>
    <w:rsid w:val="009F0E5C"/>
    <w:rsid w:val="009F1838"/>
    <w:rsid w:val="00A03B38"/>
    <w:rsid w:val="00A05916"/>
    <w:rsid w:val="00A164A2"/>
    <w:rsid w:val="00A215D7"/>
    <w:rsid w:val="00A25395"/>
    <w:rsid w:val="00A2695B"/>
    <w:rsid w:val="00A26D33"/>
    <w:rsid w:val="00A32157"/>
    <w:rsid w:val="00A35E25"/>
    <w:rsid w:val="00A53659"/>
    <w:rsid w:val="00A63257"/>
    <w:rsid w:val="00A66C04"/>
    <w:rsid w:val="00A674D3"/>
    <w:rsid w:val="00A74093"/>
    <w:rsid w:val="00A87939"/>
    <w:rsid w:val="00A95727"/>
    <w:rsid w:val="00AA485B"/>
    <w:rsid w:val="00AA7CB0"/>
    <w:rsid w:val="00AF525A"/>
    <w:rsid w:val="00B078D2"/>
    <w:rsid w:val="00B1053D"/>
    <w:rsid w:val="00B13709"/>
    <w:rsid w:val="00B26CCF"/>
    <w:rsid w:val="00B46913"/>
    <w:rsid w:val="00B514A5"/>
    <w:rsid w:val="00B518B4"/>
    <w:rsid w:val="00B5336D"/>
    <w:rsid w:val="00B55599"/>
    <w:rsid w:val="00B61084"/>
    <w:rsid w:val="00B670C7"/>
    <w:rsid w:val="00B73FA9"/>
    <w:rsid w:val="00BA2686"/>
    <w:rsid w:val="00BA63CA"/>
    <w:rsid w:val="00BB02B4"/>
    <w:rsid w:val="00BB2240"/>
    <w:rsid w:val="00BC1E29"/>
    <w:rsid w:val="00BC657A"/>
    <w:rsid w:val="00BD13F5"/>
    <w:rsid w:val="00BD3302"/>
    <w:rsid w:val="00BD402E"/>
    <w:rsid w:val="00BE0AA9"/>
    <w:rsid w:val="00BF2369"/>
    <w:rsid w:val="00BF559A"/>
    <w:rsid w:val="00C303C0"/>
    <w:rsid w:val="00C313C2"/>
    <w:rsid w:val="00C55B58"/>
    <w:rsid w:val="00C6453A"/>
    <w:rsid w:val="00C65033"/>
    <w:rsid w:val="00C65140"/>
    <w:rsid w:val="00C72BF8"/>
    <w:rsid w:val="00C752A9"/>
    <w:rsid w:val="00C80C99"/>
    <w:rsid w:val="00C924AC"/>
    <w:rsid w:val="00CA586D"/>
    <w:rsid w:val="00CA5CD7"/>
    <w:rsid w:val="00CB2CC2"/>
    <w:rsid w:val="00CB2FD5"/>
    <w:rsid w:val="00CB6C70"/>
    <w:rsid w:val="00CC76C3"/>
    <w:rsid w:val="00CD063B"/>
    <w:rsid w:val="00CD337A"/>
    <w:rsid w:val="00CF0792"/>
    <w:rsid w:val="00D00B34"/>
    <w:rsid w:val="00D01AC6"/>
    <w:rsid w:val="00D02B98"/>
    <w:rsid w:val="00D0388F"/>
    <w:rsid w:val="00D06793"/>
    <w:rsid w:val="00D07806"/>
    <w:rsid w:val="00D12950"/>
    <w:rsid w:val="00D23894"/>
    <w:rsid w:val="00D26C7C"/>
    <w:rsid w:val="00D27356"/>
    <w:rsid w:val="00D316DB"/>
    <w:rsid w:val="00D32C86"/>
    <w:rsid w:val="00D36CBB"/>
    <w:rsid w:val="00D502E5"/>
    <w:rsid w:val="00D5295E"/>
    <w:rsid w:val="00D54892"/>
    <w:rsid w:val="00D56C1E"/>
    <w:rsid w:val="00D647B4"/>
    <w:rsid w:val="00D64C48"/>
    <w:rsid w:val="00D7116A"/>
    <w:rsid w:val="00D715FE"/>
    <w:rsid w:val="00D72088"/>
    <w:rsid w:val="00D83D58"/>
    <w:rsid w:val="00DA17F3"/>
    <w:rsid w:val="00DA2290"/>
    <w:rsid w:val="00DB63CB"/>
    <w:rsid w:val="00DC08A5"/>
    <w:rsid w:val="00DC49CA"/>
    <w:rsid w:val="00DD7AFC"/>
    <w:rsid w:val="00E01C5D"/>
    <w:rsid w:val="00E15160"/>
    <w:rsid w:val="00E2140E"/>
    <w:rsid w:val="00E22A96"/>
    <w:rsid w:val="00E24CCE"/>
    <w:rsid w:val="00E30423"/>
    <w:rsid w:val="00E357BE"/>
    <w:rsid w:val="00E41147"/>
    <w:rsid w:val="00E419E6"/>
    <w:rsid w:val="00E42495"/>
    <w:rsid w:val="00E44781"/>
    <w:rsid w:val="00E47AD6"/>
    <w:rsid w:val="00E50510"/>
    <w:rsid w:val="00E55E96"/>
    <w:rsid w:val="00E6029F"/>
    <w:rsid w:val="00E7065F"/>
    <w:rsid w:val="00E71314"/>
    <w:rsid w:val="00E73EDF"/>
    <w:rsid w:val="00E82CCA"/>
    <w:rsid w:val="00E86EAB"/>
    <w:rsid w:val="00E904FA"/>
    <w:rsid w:val="00E9105B"/>
    <w:rsid w:val="00E93930"/>
    <w:rsid w:val="00E94618"/>
    <w:rsid w:val="00E9485C"/>
    <w:rsid w:val="00E967FE"/>
    <w:rsid w:val="00EA7310"/>
    <w:rsid w:val="00EB187B"/>
    <w:rsid w:val="00EB2116"/>
    <w:rsid w:val="00EB6894"/>
    <w:rsid w:val="00EC2CC3"/>
    <w:rsid w:val="00EC58CB"/>
    <w:rsid w:val="00EC5F18"/>
    <w:rsid w:val="00EC7126"/>
    <w:rsid w:val="00EE075A"/>
    <w:rsid w:val="00EE4DB3"/>
    <w:rsid w:val="00EF468B"/>
    <w:rsid w:val="00EF501D"/>
    <w:rsid w:val="00EF6B5A"/>
    <w:rsid w:val="00EF7B1C"/>
    <w:rsid w:val="00F0650A"/>
    <w:rsid w:val="00F06CB4"/>
    <w:rsid w:val="00F104CC"/>
    <w:rsid w:val="00F16D89"/>
    <w:rsid w:val="00F17972"/>
    <w:rsid w:val="00F253F9"/>
    <w:rsid w:val="00F25A03"/>
    <w:rsid w:val="00F25DB1"/>
    <w:rsid w:val="00F47027"/>
    <w:rsid w:val="00F53529"/>
    <w:rsid w:val="00F56F22"/>
    <w:rsid w:val="00F572DE"/>
    <w:rsid w:val="00F70326"/>
    <w:rsid w:val="00F83A57"/>
    <w:rsid w:val="00F84E38"/>
    <w:rsid w:val="00FA3E20"/>
    <w:rsid w:val="00FA6148"/>
    <w:rsid w:val="00FB229E"/>
    <w:rsid w:val="00FC1F72"/>
    <w:rsid w:val="00FC3066"/>
    <w:rsid w:val="00FC4FEB"/>
    <w:rsid w:val="00FC7C58"/>
    <w:rsid w:val="00FE27A7"/>
    <w:rsid w:val="00FF09D8"/>
    <w:rsid w:val="00FF4D16"/>
    <w:rsid w:val="00FF50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3D1864"/>
  <w15:docId w15:val="{0DD3F098-9C17-48B7-9EB1-3FE066369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3D3"/>
  </w:style>
  <w:style w:type="paragraph" w:styleId="Heading1">
    <w:name w:val="heading 1"/>
    <w:basedOn w:val="Normal"/>
    <w:next w:val="Normal"/>
    <w:link w:val="Heading1Char"/>
    <w:uiPriority w:val="9"/>
    <w:qFormat/>
    <w:rsid w:val="00CA5CD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50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03D3"/>
    <w:pPr>
      <w:spacing w:after="0" w:line="240" w:lineRule="auto"/>
      <w:ind w:left="720"/>
      <w:contextualSpacing/>
    </w:pPr>
    <w:rPr>
      <w:rFonts w:eastAsia="Times New Roman" w:cs="Times New Roman"/>
      <w:szCs w:val="24"/>
    </w:rPr>
  </w:style>
  <w:style w:type="paragraph" w:styleId="Header">
    <w:name w:val="header"/>
    <w:basedOn w:val="Normal"/>
    <w:link w:val="HeaderChar"/>
    <w:uiPriority w:val="99"/>
    <w:unhideWhenUsed/>
    <w:rsid w:val="00842A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2A55"/>
  </w:style>
  <w:style w:type="paragraph" w:styleId="Footer">
    <w:name w:val="footer"/>
    <w:basedOn w:val="Normal"/>
    <w:link w:val="FooterChar"/>
    <w:uiPriority w:val="99"/>
    <w:unhideWhenUsed/>
    <w:rsid w:val="00842A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2A55"/>
  </w:style>
  <w:style w:type="paragraph" w:styleId="BalloonText">
    <w:name w:val="Balloon Text"/>
    <w:basedOn w:val="Normal"/>
    <w:link w:val="BalloonTextChar"/>
    <w:uiPriority w:val="99"/>
    <w:semiHidden/>
    <w:unhideWhenUsed/>
    <w:rsid w:val="00905E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5E73"/>
    <w:rPr>
      <w:rFonts w:ascii="Tahoma" w:hAnsi="Tahoma" w:cs="Tahoma"/>
      <w:sz w:val="16"/>
      <w:szCs w:val="16"/>
    </w:rPr>
  </w:style>
  <w:style w:type="character" w:styleId="Hyperlink">
    <w:name w:val="Hyperlink"/>
    <w:basedOn w:val="DefaultParagraphFont"/>
    <w:uiPriority w:val="99"/>
    <w:unhideWhenUsed/>
    <w:rsid w:val="00F104CC"/>
    <w:rPr>
      <w:color w:val="0000FF" w:themeColor="hyperlink"/>
      <w:u w:val="single"/>
    </w:rPr>
  </w:style>
  <w:style w:type="character" w:styleId="FollowedHyperlink">
    <w:name w:val="FollowedHyperlink"/>
    <w:basedOn w:val="DefaultParagraphFont"/>
    <w:uiPriority w:val="99"/>
    <w:semiHidden/>
    <w:unhideWhenUsed/>
    <w:rsid w:val="00F47027"/>
    <w:rPr>
      <w:color w:val="800080" w:themeColor="followedHyperlink"/>
      <w:u w:val="single"/>
    </w:rPr>
  </w:style>
  <w:style w:type="character" w:styleId="Strong">
    <w:name w:val="Strong"/>
    <w:basedOn w:val="DefaultParagraphFont"/>
    <w:uiPriority w:val="22"/>
    <w:qFormat/>
    <w:rsid w:val="007C7EA4"/>
    <w:rPr>
      <w:b/>
      <w:bCs/>
    </w:rPr>
  </w:style>
  <w:style w:type="paragraph" w:styleId="TOC1">
    <w:name w:val="toc 1"/>
    <w:basedOn w:val="Normal"/>
    <w:next w:val="Normal"/>
    <w:autoRedefine/>
    <w:uiPriority w:val="39"/>
    <w:unhideWhenUsed/>
    <w:rsid w:val="00C924AC"/>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rsid w:val="00C924AC"/>
    <w:pPr>
      <w:spacing w:before="240" w:after="0"/>
    </w:pPr>
    <w:rPr>
      <w:b/>
      <w:bCs/>
      <w:sz w:val="20"/>
      <w:szCs w:val="20"/>
    </w:rPr>
  </w:style>
  <w:style w:type="paragraph" w:styleId="TOC3">
    <w:name w:val="toc 3"/>
    <w:basedOn w:val="Normal"/>
    <w:next w:val="Normal"/>
    <w:autoRedefine/>
    <w:uiPriority w:val="39"/>
    <w:unhideWhenUsed/>
    <w:rsid w:val="00C924AC"/>
    <w:pPr>
      <w:spacing w:after="0"/>
      <w:ind w:left="220"/>
    </w:pPr>
    <w:rPr>
      <w:sz w:val="20"/>
      <w:szCs w:val="20"/>
    </w:rPr>
  </w:style>
  <w:style w:type="paragraph" w:styleId="TOC4">
    <w:name w:val="toc 4"/>
    <w:basedOn w:val="Normal"/>
    <w:next w:val="Normal"/>
    <w:autoRedefine/>
    <w:uiPriority w:val="39"/>
    <w:unhideWhenUsed/>
    <w:rsid w:val="00C924AC"/>
    <w:pPr>
      <w:spacing w:after="0"/>
      <w:ind w:left="440"/>
    </w:pPr>
    <w:rPr>
      <w:sz w:val="20"/>
      <w:szCs w:val="20"/>
    </w:rPr>
  </w:style>
  <w:style w:type="paragraph" w:styleId="TOC5">
    <w:name w:val="toc 5"/>
    <w:basedOn w:val="Normal"/>
    <w:next w:val="Normal"/>
    <w:autoRedefine/>
    <w:uiPriority w:val="39"/>
    <w:unhideWhenUsed/>
    <w:rsid w:val="00C924AC"/>
    <w:pPr>
      <w:spacing w:after="0"/>
      <w:ind w:left="660"/>
    </w:pPr>
    <w:rPr>
      <w:sz w:val="20"/>
      <w:szCs w:val="20"/>
    </w:rPr>
  </w:style>
  <w:style w:type="paragraph" w:styleId="TOC6">
    <w:name w:val="toc 6"/>
    <w:basedOn w:val="Normal"/>
    <w:next w:val="Normal"/>
    <w:autoRedefine/>
    <w:uiPriority w:val="39"/>
    <w:unhideWhenUsed/>
    <w:rsid w:val="00C924AC"/>
    <w:pPr>
      <w:spacing w:after="0"/>
      <w:ind w:left="880"/>
    </w:pPr>
    <w:rPr>
      <w:sz w:val="20"/>
      <w:szCs w:val="20"/>
    </w:rPr>
  </w:style>
  <w:style w:type="paragraph" w:styleId="TOC7">
    <w:name w:val="toc 7"/>
    <w:basedOn w:val="Normal"/>
    <w:next w:val="Normal"/>
    <w:autoRedefine/>
    <w:uiPriority w:val="39"/>
    <w:unhideWhenUsed/>
    <w:rsid w:val="00C924AC"/>
    <w:pPr>
      <w:spacing w:after="0"/>
      <w:ind w:left="1100"/>
    </w:pPr>
    <w:rPr>
      <w:sz w:val="20"/>
      <w:szCs w:val="20"/>
    </w:rPr>
  </w:style>
  <w:style w:type="paragraph" w:styleId="TOC8">
    <w:name w:val="toc 8"/>
    <w:basedOn w:val="Normal"/>
    <w:next w:val="Normal"/>
    <w:autoRedefine/>
    <w:uiPriority w:val="39"/>
    <w:unhideWhenUsed/>
    <w:rsid w:val="00C924AC"/>
    <w:pPr>
      <w:spacing w:after="0"/>
      <w:ind w:left="1320"/>
    </w:pPr>
    <w:rPr>
      <w:sz w:val="20"/>
      <w:szCs w:val="20"/>
    </w:rPr>
  </w:style>
  <w:style w:type="paragraph" w:styleId="TOC9">
    <w:name w:val="toc 9"/>
    <w:basedOn w:val="Normal"/>
    <w:next w:val="Normal"/>
    <w:autoRedefine/>
    <w:uiPriority w:val="39"/>
    <w:unhideWhenUsed/>
    <w:rsid w:val="00C924AC"/>
    <w:pPr>
      <w:spacing w:after="0"/>
      <w:ind w:left="1540"/>
    </w:pPr>
    <w:rPr>
      <w:sz w:val="20"/>
      <w:szCs w:val="20"/>
    </w:rPr>
  </w:style>
  <w:style w:type="paragraph" w:styleId="NormalWeb">
    <w:name w:val="Normal (Web)"/>
    <w:basedOn w:val="Normal"/>
    <w:uiPriority w:val="99"/>
    <w:semiHidden/>
    <w:unhideWhenUsed/>
    <w:rsid w:val="003E5B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Normal"/>
    <w:rsid w:val="00577D19"/>
    <w:pPr>
      <w:spacing w:after="0" w:line="240" w:lineRule="auto"/>
      <w:ind w:left="720"/>
    </w:pPr>
    <w:rPr>
      <w:rFonts w:ascii="Calibri" w:eastAsia="Times New Roman" w:hAnsi="Calibri" w:cs="Times New Roman"/>
    </w:rPr>
  </w:style>
  <w:style w:type="character" w:customStyle="1" w:styleId="Heading1Char">
    <w:name w:val="Heading 1 Char"/>
    <w:basedOn w:val="DefaultParagraphFont"/>
    <w:link w:val="Heading1"/>
    <w:uiPriority w:val="9"/>
    <w:rsid w:val="00CA5CD7"/>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894521">
      <w:bodyDiv w:val="1"/>
      <w:marLeft w:val="0"/>
      <w:marRight w:val="0"/>
      <w:marTop w:val="0"/>
      <w:marBottom w:val="0"/>
      <w:divBdr>
        <w:top w:val="none" w:sz="0" w:space="0" w:color="auto"/>
        <w:left w:val="none" w:sz="0" w:space="0" w:color="auto"/>
        <w:bottom w:val="none" w:sz="0" w:space="0" w:color="auto"/>
        <w:right w:val="none" w:sz="0" w:space="0" w:color="auto"/>
      </w:divBdr>
    </w:div>
    <w:div w:id="836962487">
      <w:bodyDiv w:val="1"/>
      <w:marLeft w:val="0"/>
      <w:marRight w:val="0"/>
      <w:marTop w:val="0"/>
      <w:marBottom w:val="0"/>
      <w:divBdr>
        <w:top w:val="none" w:sz="0" w:space="0" w:color="auto"/>
        <w:left w:val="none" w:sz="0" w:space="0" w:color="auto"/>
        <w:bottom w:val="none" w:sz="0" w:space="0" w:color="auto"/>
        <w:right w:val="none" w:sz="0" w:space="0" w:color="auto"/>
      </w:divBdr>
    </w:div>
    <w:div w:id="1197160336">
      <w:bodyDiv w:val="1"/>
      <w:marLeft w:val="0"/>
      <w:marRight w:val="0"/>
      <w:marTop w:val="0"/>
      <w:marBottom w:val="0"/>
      <w:divBdr>
        <w:top w:val="none" w:sz="0" w:space="0" w:color="auto"/>
        <w:left w:val="none" w:sz="0" w:space="0" w:color="auto"/>
        <w:bottom w:val="none" w:sz="0" w:space="0" w:color="auto"/>
        <w:right w:val="none" w:sz="0" w:space="0" w:color="auto"/>
      </w:divBdr>
    </w:div>
    <w:div w:id="1236822991">
      <w:bodyDiv w:val="1"/>
      <w:marLeft w:val="0"/>
      <w:marRight w:val="0"/>
      <w:marTop w:val="0"/>
      <w:marBottom w:val="0"/>
      <w:divBdr>
        <w:top w:val="none" w:sz="0" w:space="0" w:color="auto"/>
        <w:left w:val="none" w:sz="0" w:space="0" w:color="auto"/>
        <w:bottom w:val="none" w:sz="0" w:space="0" w:color="auto"/>
        <w:right w:val="none" w:sz="0" w:space="0" w:color="auto"/>
      </w:divBdr>
    </w:div>
    <w:div w:id="1588072488">
      <w:bodyDiv w:val="1"/>
      <w:marLeft w:val="0"/>
      <w:marRight w:val="0"/>
      <w:marTop w:val="0"/>
      <w:marBottom w:val="0"/>
      <w:divBdr>
        <w:top w:val="none" w:sz="0" w:space="0" w:color="auto"/>
        <w:left w:val="none" w:sz="0" w:space="0" w:color="auto"/>
        <w:bottom w:val="none" w:sz="0" w:space="0" w:color="auto"/>
        <w:right w:val="none" w:sz="0" w:space="0" w:color="auto"/>
      </w:divBdr>
    </w:div>
    <w:div w:id="2130006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image" Target="media/image9.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footer" Target="footer5.xml"/><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doe.mass.edu/licensure/" TargetMode="External"/><Relationship Id="rId31" Type="http://schemas.openxmlformats.org/officeDocument/2006/relationships/image" Target="media/image11.png"/><Relationship Id="rId44"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eader" Target="header5.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header" Target="header8.xml"/><Relationship Id="rId8" Type="http://schemas.openxmlformats.org/officeDocument/2006/relationships/settings" Target="settings.xml"/></Relationships>
</file>

<file path=word/_rels/footer4.xml.rels><?xml version="1.0" encoding="UTF-8" standalone="yes"?>
<Relationships xmlns="http://schemas.openxmlformats.org/package/2006/relationships"><Relationship Id="rId1" Type="http://schemas.openxmlformats.org/officeDocument/2006/relationships/image" Target="media/image5.gif"/></Relationships>
</file>

<file path=word/_rels/footer5.xml.rels><?xml version="1.0" encoding="UTF-8" standalone="yes"?>
<Relationships xmlns="http://schemas.openxmlformats.org/package/2006/relationships"><Relationship Id="rId1" Type="http://schemas.openxmlformats.org/officeDocument/2006/relationships/image" Target="media/image5.gif"/></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EPPL">
      <a:dk1>
        <a:sysClr val="windowText" lastClr="000000"/>
      </a:dk1>
      <a:lt1>
        <a:sysClr val="window" lastClr="FFFFFF"/>
      </a:lt1>
      <a:dk2>
        <a:srgbClr val="44546A"/>
      </a:dk2>
      <a:lt2>
        <a:srgbClr val="EEECE1"/>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DESE-231-72813</_dlc_DocId>
    <_dlc_DocIdUrl xmlns="733efe1c-5bbe-4968-87dc-d400e65c879f">
      <Url>https://sharepoint.doemass.org/ese/webteam/cps/_layouts/DocIdRedir.aspx?ID=DESE-231-72813</Url>
      <Description>DESE-231-72813</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DropOffZoneRoutingForm</Edit>
  <New>DocumentLibraryForm</New>
</FormTemplates>
</file>

<file path=customXml/itemProps1.xml><?xml version="1.0" encoding="utf-8"?>
<ds:datastoreItem xmlns:ds="http://schemas.openxmlformats.org/officeDocument/2006/customXml" ds:itemID="{B60FFC13-6444-44F2-9148-CF8E70802407}">
  <ds:schemaRefs>
    <ds:schemaRef ds:uri="http://schemas.microsoft.com/sharepoint/events"/>
  </ds:schemaRefs>
</ds:datastoreItem>
</file>

<file path=customXml/itemProps2.xml><?xml version="1.0" encoding="utf-8"?>
<ds:datastoreItem xmlns:ds="http://schemas.openxmlformats.org/officeDocument/2006/customXml" ds:itemID="{427A3BB9-5A4D-4F33-89E4-38C653A6D67B}">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611141DE-FC39-46EB-9D96-CD692B89471A}">
  <ds:schemaRefs>
    <ds:schemaRef ds:uri="http://schemas.openxmlformats.org/officeDocument/2006/bibliography"/>
  </ds:schemaRefs>
</ds:datastoreItem>
</file>

<file path=customXml/itemProps4.xml><?xml version="1.0" encoding="utf-8"?>
<ds:datastoreItem xmlns:ds="http://schemas.openxmlformats.org/officeDocument/2006/customXml" ds:itemID="{70F60F54-B028-4C0D-AF88-91B54671A0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DCBB4B0-9D5C-4343-B33B-04FB37B9AA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1210</Words>
  <Characters>6897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How to Upload documents in ELAR: A Step by Step Guide</vt:lpstr>
    </vt:vector>
  </TitlesOfParts>
  <Company/>
  <LinksUpToDate>false</LinksUpToDate>
  <CharactersWithSpaces>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Upload documents in ELAR: A Step by Step Guide</dc:title>
  <dc:subject/>
  <dc:creator>DESE</dc:creator>
  <cp:lastModifiedBy>Zou, Dong (EOE)</cp:lastModifiedBy>
  <cp:revision>9</cp:revision>
  <cp:lastPrinted>2015-04-17T20:24:00Z</cp:lastPrinted>
  <dcterms:created xsi:type="dcterms:W3CDTF">2020-07-31T19:27:00Z</dcterms:created>
  <dcterms:modified xsi:type="dcterms:W3CDTF">2021-08-06T19:31:00Z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6 2021</vt:lpwstr>
  </property>
</Properties>
</file>