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234" w:tblpY="236"/>
        <w:tblW w:w="10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DESE logo and High School Accommodation 20 Cover Sheet"/>
      </w:tblPr>
      <w:tblGrid>
        <w:gridCol w:w="288"/>
        <w:gridCol w:w="142"/>
        <w:gridCol w:w="1766"/>
        <w:gridCol w:w="450"/>
        <w:gridCol w:w="810"/>
        <w:gridCol w:w="1440"/>
        <w:gridCol w:w="475"/>
        <w:gridCol w:w="315"/>
        <w:gridCol w:w="1100"/>
        <w:gridCol w:w="4050"/>
      </w:tblGrid>
      <w:tr w:rsidR="00811284" w:rsidTr="003C692A">
        <w:trPr>
          <w:trHeight w:val="797"/>
          <w:tblHeader/>
        </w:trPr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1284" w:rsidRDefault="00811284" w:rsidP="00E962C2">
            <w:pPr>
              <w:spacing w:before="20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279718" cy="624253"/>
                  <wp:effectExtent l="19050" t="0" r="0" b="0"/>
                  <wp:docPr id="6" name="Picture 1" descr="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e.mass.edu/nmg/logo/ESELogo/Full%20Logo/205x100/Master-Logo_205x100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99" cy="626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1284" w:rsidRPr="00A336D9" w:rsidRDefault="00811284" w:rsidP="004E1DB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</w:r>
            <w:bookmarkStart w:id="0" w:name="OLE_LINK10"/>
            <w:bookmarkStart w:id="1" w:name="OLE_LINK11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High School MCAS </w:t>
            </w:r>
            <w:r w:rsidRPr="00A336D9">
              <w:rPr>
                <w:rFonts w:ascii="Times New Roman" w:hAnsi="Times New Roman"/>
                <w:b/>
                <w:sz w:val="26"/>
                <w:szCs w:val="26"/>
              </w:rPr>
              <w:t>Accommodation 20 Cover Sheet</w:t>
            </w:r>
            <w:bookmarkEnd w:id="0"/>
            <w:bookmarkEnd w:id="1"/>
          </w:p>
          <w:p w:rsidR="00811284" w:rsidRPr="00A336D9" w:rsidRDefault="00811284" w:rsidP="004E1DB3">
            <w:pPr>
              <w:rPr>
                <w:rFonts w:ascii="Times New Roman" w:hAnsi="Times New Roman"/>
                <w:sz w:val="22"/>
                <w:szCs w:val="22"/>
              </w:rPr>
            </w:pPr>
            <w:r w:rsidRPr="00A336D9">
              <w:rPr>
                <w:rFonts w:ascii="Times New Roman" w:hAnsi="Times New Roman"/>
                <w:sz w:val="22"/>
                <w:szCs w:val="22"/>
              </w:rPr>
              <w:t xml:space="preserve">Request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Approval </w:t>
            </w:r>
            <w:r w:rsidRPr="00A336D9">
              <w:rPr>
                <w:rFonts w:ascii="Times New Roman" w:hAnsi="Times New Roman"/>
                <w:sz w:val="22"/>
                <w:szCs w:val="22"/>
              </w:rPr>
              <w:t xml:space="preserve">to Use Customized Materials for </w:t>
            </w:r>
            <w:r>
              <w:rPr>
                <w:rFonts w:ascii="Times New Roman" w:hAnsi="Times New Roman"/>
                <w:sz w:val="22"/>
                <w:szCs w:val="22"/>
              </w:rPr>
              <w:t>High School MCAS Tests</w:t>
            </w:r>
          </w:p>
        </w:tc>
      </w:tr>
      <w:tr w:rsidR="00811284" w:rsidRPr="004E55DA" w:rsidTr="003C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5"/>
          <w:tblHeader/>
        </w:trPr>
        <w:tc>
          <w:tcPr>
            <w:tcW w:w="10836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1284" w:rsidRDefault="00811284" w:rsidP="004E1DB3">
            <w:pPr>
              <w:pStyle w:val="NoSpacing"/>
              <w:spacing w:after="80"/>
              <w:ind w:right="-18"/>
              <w:rPr>
                <w:rFonts w:ascii="Palatino Linotype" w:hAnsi="Palatino Linotype"/>
                <w:sz w:val="19"/>
                <w:szCs w:val="19"/>
              </w:rPr>
            </w:pPr>
            <w:r w:rsidRPr="005F3C6B">
              <w:rPr>
                <w:rFonts w:ascii="Palatino Linotype" w:hAnsi="Palatino Linotype"/>
                <w:b/>
                <w:sz w:val="19"/>
                <w:szCs w:val="19"/>
              </w:rPr>
              <w:t>Instructions:</w:t>
            </w:r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</w:t>
            </w:r>
            <w:r w:rsidRPr="00976B6D">
              <w:rPr>
                <w:rFonts w:ascii="Palatino Linotype" w:hAnsi="Palatino Linotype"/>
                <w:sz w:val="19"/>
                <w:szCs w:val="19"/>
              </w:rPr>
              <w:t>This cover sheet must accompany all requests for approval to use</w:t>
            </w:r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customized materials for </w:t>
            </w:r>
            <w:r w:rsidRPr="005F3C6B">
              <w:rPr>
                <w:rFonts w:ascii="Palatino Linotype" w:hAnsi="Palatino Linotype"/>
                <w:sz w:val="19"/>
                <w:szCs w:val="19"/>
              </w:rPr>
              <w:t xml:space="preserve">accommodation 20 (i.e., customized graphic organizer, checklist, 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or </w:t>
            </w:r>
            <w:r w:rsidRPr="005F3C6B">
              <w:rPr>
                <w:rFonts w:ascii="Palatino Linotype" w:hAnsi="Palatino Linotype"/>
                <w:sz w:val="19"/>
                <w:szCs w:val="19"/>
              </w:rPr>
              <w:t>reference sheet)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 on </w:t>
            </w:r>
            <w:r w:rsidRPr="00624AF1">
              <w:rPr>
                <w:rFonts w:ascii="Palatino Linotype" w:hAnsi="Palatino Linotype"/>
                <w:sz w:val="19"/>
                <w:szCs w:val="19"/>
              </w:rPr>
              <w:t xml:space="preserve">MCAS </w:t>
            </w:r>
            <w:r w:rsidRPr="007019CF">
              <w:rPr>
                <w:rFonts w:ascii="Palatino Linotype" w:hAnsi="Palatino Linotype"/>
                <w:b/>
                <w:sz w:val="19"/>
                <w:szCs w:val="19"/>
              </w:rPr>
              <w:t>high school</w:t>
            </w:r>
            <w:r w:rsidRPr="00624AF1">
              <w:rPr>
                <w:rFonts w:ascii="Palatino Linotype" w:hAnsi="Palatino Linotype"/>
                <w:sz w:val="19"/>
                <w:szCs w:val="19"/>
              </w:rPr>
              <w:t xml:space="preserve"> tests</w:t>
            </w:r>
            <w:r w:rsidRPr="007019CF">
              <w:rPr>
                <w:rFonts w:ascii="Palatino Linotype" w:hAnsi="Palatino Linotype"/>
                <w:b/>
                <w:sz w:val="19"/>
                <w:szCs w:val="19"/>
              </w:rPr>
              <w:t xml:space="preserve"> </w:t>
            </w:r>
            <w:r w:rsidRPr="00624AF1">
              <w:rPr>
                <w:rFonts w:ascii="Palatino Linotype" w:hAnsi="Palatino Linotype"/>
                <w:sz w:val="19"/>
                <w:szCs w:val="19"/>
              </w:rPr>
              <w:t>ONLY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. Please </w:t>
            </w:r>
            <w:r w:rsidRPr="005F3C6B">
              <w:rPr>
                <w:rFonts w:ascii="Palatino Linotype" w:hAnsi="Palatino Linotype"/>
                <w:sz w:val="19"/>
                <w:szCs w:val="19"/>
              </w:rPr>
              <w:t xml:space="preserve">complete 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this form </w:t>
            </w:r>
            <w:r w:rsidRPr="005F3C6B">
              <w:rPr>
                <w:rFonts w:ascii="Palatino Linotype" w:hAnsi="Palatino Linotype"/>
                <w:sz w:val="19"/>
                <w:szCs w:val="19"/>
              </w:rPr>
              <w:t>and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 submit to the Department’s </w:t>
            </w:r>
            <w:r w:rsidRPr="005F3C6B">
              <w:rPr>
                <w:rFonts w:ascii="Palatino Linotype" w:hAnsi="Palatino Linotype"/>
                <w:sz w:val="19"/>
                <w:szCs w:val="19"/>
              </w:rPr>
              <w:t>Student Assessment Services Unit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 by email to </w:t>
            </w:r>
            <w:hyperlink r:id="rId10" w:history="1">
              <w:r w:rsidRPr="00980219">
                <w:rPr>
                  <w:rStyle w:val="Hyperlink"/>
                  <w:rFonts w:ascii="Palatino Linotype" w:hAnsi="Palatino Linotype"/>
                  <w:sz w:val="19"/>
                  <w:szCs w:val="19"/>
                </w:rPr>
                <w:t>mcas@doe.mass.edu</w:t>
              </w:r>
            </w:hyperlink>
            <w:r>
              <w:rPr>
                <w:rFonts w:ascii="Palatino Linotype" w:hAnsi="Palatino Linotype"/>
                <w:sz w:val="19"/>
                <w:szCs w:val="19"/>
              </w:rPr>
              <w:t xml:space="preserve"> or </w:t>
            </w:r>
            <w:r w:rsidRPr="005F3C6B">
              <w:rPr>
                <w:rFonts w:ascii="Palatino Linotype" w:hAnsi="Palatino Linotype"/>
                <w:sz w:val="19"/>
                <w:szCs w:val="19"/>
              </w:rPr>
              <w:t>fax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 to </w:t>
            </w:r>
            <w:r w:rsidRPr="00980219">
              <w:rPr>
                <w:rFonts w:ascii="Palatino Linotype" w:hAnsi="Palatino Linotype"/>
                <w:b/>
                <w:sz w:val="19"/>
                <w:szCs w:val="19"/>
              </w:rPr>
              <w:t>781-338-3630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. </w:t>
            </w:r>
          </w:p>
          <w:p w:rsidR="00811284" w:rsidRPr="00EA771E" w:rsidRDefault="00811284" w:rsidP="00EA771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Segoe Print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</w:rPr>
              <w:t xml:space="preserve">Please submit a </w:t>
            </w:r>
            <w:r w:rsidRPr="00BE0D84">
              <w:rPr>
                <w:rFonts w:ascii="Palatino Linotype" w:hAnsi="Palatino Linotype"/>
                <w:b/>
                <w:sz w:val="19"/>
                <w:szCs w:val="19"/>
              </w:rPr>
              <w:t>separate cover sheet for each content area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 (English Language Arts, Mathematics, or Science and Technology/ Engineering). </w:t>
            </w:r>
            <w:r w:rsidRPr="005F3C6B">
              <w:rPr>
                <w:rFonts w:ascii="Palatino Linotype" w:hAnsi="Palatino Linotype"/>
                <w:sz w:val="19"/>
                <w:szCs w:val="19"/>
              </w:rPr>
              <w:t xml:space="preserve">See </w:t>
            </w:r>
            <w:r w:rsidR="00EA771E" w:rsidRPr="00EA771E">
              <w:rPr>
                <w:rFonts w:ascii="Palatino Linotype" w:hAnsi="Palatino Linotype"/>
                <w:sz w:val="19"/>
                <w:szCs w:val="19"/>
              </w:rPr>
              <w:t>the</w:t>
            </w:r>
            <w:r w:rsidR="00EA771E" w:rsidRPr="00EA771E">
              <w:rPr>
                <w:rFonts w:ascii="Palatino Linotype" w:eastAsiaTheme="minorHAnsi" w:hAnsi="Palatino Linotype" w:cs="Calibri"/>
                <w:sz w:val="19"/>
                <w:szCs w:val="19"/>
              </w:rPr>
              <w:t xml:space="preserve"> </w:t>
            </w:r>
            <w:r w:rsidR="00EA771E" w:rsidRPr="00EA771E">
              <w:rPr>
                <w:rFonts w:ascii="Palatino Linotype" w:eastAsiaTheme="minorHAnsi" w:hAnsi="Palatino Linotype" w:cs="Calibri"/>
                <w:i/>
                <w:sz w:val="19"/>
                <w:szCs w:val="19"/>
              </w:rPr>
              <w:t>Requirements for the Participation o</w:t>
            </w:r>
            <w:bookmarkStart w:id="2" w:name="_GoBack"/>
            <w:bookmarkEnd w:id="2"/>
            <w:r w:rsidR="00EA771E" w:rsidRPr="00EA771E">
              <w:rPr>
                <w:rFonts w:ascii="Palatino Linotype" w:eastAsiaTheme="minorHAnsi" w:hAnsi="Palatino Linotype" w:cs="Calibri"/>
                <w:i/>
                <w:sz w:val="19"/>
                <w:szCs w:val="19"/>
              </w:rPr>
              <w:t>f Students with Disabilities and Engli</w:t>
            </w:r>
            <w:r w:rsidR="008F072B">
              <w:rPr>
                <w:rFonts w:ascii="Palatino Linotype" w:eastAsiaTheme="minorHAnsi" w:hAnsi="Palatino Linotype" w:cs="Calibri"/>
                <w:i/>
                <w:sz w:val="19"/>
                <w:szCs w:val="19"/>
              </w:rPr>
              <w:t>sh Language Learners in the 2017–2018</w:t>
            </w:r>
            <w:r w:rsidR="00EA771E" w:rsidRPr="00EA771E">
              <w:rPr>
                <w:rFonts w:ascii="Palatino Linotype" w:eastAsiaTheme="minorHAnsi" w:hAnsi="Palatino Linotype" w:cs="Calibri"/>
                <w:i/>
                <w:sz w:val="19"/>
                <w:szCs w:val="19"/>
              </w:rPr>
              <w:t xml:space="preserve"> MCAS High School Tests</w:t>
            </w:r>
            <w:r w:rsidR="00EA771E" w:rsidRPr="00EA771E">
              <w:rPr>
                <w:rFonts w:ascii="Palatino Linotype" w:eastAsiaTheme="minorHAnsi" w:hAnsi="Palatino Linotype" w:cs="Calibri"/>
                <w:sz w:val="19"/>
                <w:szCs w:val="19"/>
              </w:rPr>
              <w:t xml:space="preserve"> </w:t>
            </w:r>
            <w:r w:rsidRPr="00EA771E">
              <w:rPr>
                <w:rFonts w:ascii="Palatino Linotype" w:hAnsi="Palatino Linotype"/>
                <w:sz w:val="19"/>
                <w:szCs w:val="19"/>
              </w:rPr>
              <w:t xml:space="preserve">for additional submission guidelines. </w:t>
            </w:r>
          </w:p>
          <w:p w:rsidR="00811284" w:rsidRPr="004D489B" w:rsidRDefault="00811284" w:rsidP="004E1DB3">
            <w:pPr>
              <w:pStyle w:val="NoSpacing"/>
              <w:spacing w:after="80"/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</w:rPr>
              <w:t xml:space="preserve">See below for a list of submission deadlines for each testing window. </w:t>
            </w:r>
            <w:r w:rsidRPr="00050C96">
              <w:rPr>
                <w:rFonts w:ascii="Palatino Linotype" w:hAnsi="Palatino Linotype"/>
                <w:b/>
                <w:sz w:val="19"/>
                <w:szCs w:val="19"/>
              </w:rPr>
              <w:t xml:space="preserve">Materials submitted after </w:t>
            </w:r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the deadline </w:t>
            </w:r>
            <w:r w:rsidRPr="00050C96">
              <w:rPr>
                <w:rFonts w:ascii="Palatino Linotype" w:hAnsi="Palatino Linotype"/>
                <w:b/>
                <w:sz w:val="19"/>
                <w:szCs w:val="19"/>
              </w:rPr>
              <w:t xml:space="preserve">may not be </w:t>
            </w:r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reviewed </w:t>
            </w:r>
            <w:r w:rsidRPr="00050C96">
              <w:rPr>
                <w:rFonts w:ascii="Palatino Linotype" w:hAnsi="Palatino Linotype"/>
                <w:b/>
                <w:sz w:val="19"/>
                <w:szCs w:val="19"/>
              </w:rPr>
              <w:t xml:space="preserve">before </w:t>
            </w:r>
            <w:r>
              <w:rPr>
                <w:rFonts w:ascii="Palatino Linotype" w:hAnsi="Palatino Linotype"/>
                <w:b/>
                <w:sz w:val="19"/>
                <w:szCs w:val="19"/>
              </w:rPr>
              <w:t>the</w:t>
            </w:r>
            <w:r w:rsidRPr="00050C96">
              <w:rPr>
                <w:rFonts w:ascii="Palatino Linotype" w:hAnsi="Palatino Linotype"/>
                <w:b/>
                <w:sz w:val="19"/>
                <w:szCs w:val="19"/>
              </w:rPr>
              <w:t xml:space="preserve"> testing window</w:t>
            </w:r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begins</w:t>
            </w:r>
            <w:r w:rsidRPr="00050C96">
              <w:rPr>
                <w:rFonts w:ascii="Palatino Linotype" w:hAnsi="Palatino Linotype"/>
                <w:b/>
                <w:sz w:val="19"/>
                <w:szCs w:val="19"/>
              </w:rPr>
              <w:t>.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</w:p>
          <w:p w:rsidR="00811284" w:rsidRPr="004D489B" w:rsidRDefault="00811284" w:rsidP="004E1DB3">
            <w:pPr>
              <w:pStyle w:val="NoSpacing"/>
              <w:ind w:right="-196"/>
              <w:rPr>
                <w:rFonts w:ascii="Palatino Linotype" w:hAnsi="Palatino Linotype"/>
                <w:sz w:val="19"/>
                <w:szCs w:val="19"/>
              </w:rPr>
            </w:pPr>
            <w:r w:rsidRPr="005F3C6B">
              <w:rPr>
                <w:rFonts w:ascii="Palatino Linotype" w:hAnsi="Palatino Linotype"/>
                <w:sz w:val="19"/>
                <w:szCs w:val="19"/>
              </w:rPr>
              <w:t xml:space="preserve">Responses will be sent </w:t>
            </w:r>
            <w:r>
              <w:rPr>
                <w:rFonts w:ascii="Palatino Linotype" w:hAnsi="Palatino Linotype"/>
                <w:sz w:val="19"/>
                <w:szCs w:val="19"/>
              </w:rPr>
              <w:t>approximately ten school days after a request is received</w:t>
            </w:r>
            <w:r w:rsidRPr="005F3C6B">
              <w:rPr>
                <w:rFonts w:ascii="Palatino Linotype" w:hAnsi="Palatino Linotype"/>
                <w:sz w:val="19"/>
                <w:szCs w:val="19"/>
              </w:rPr>
              <w:t xml:space="preserve">. Please contact the Student Assessment 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  </w:t>
            </w:r>
            <w:r w:rsidRPr="005F3C6B">
              <w:rPr>
                <w:rFonts w:ascii="Palatino Linotype" w:hAnsi="Palatino Linotype"/>
                <w:sz w:val="19"/>
                <w:szCs w:val="19"/>
              </w:rPr>
              <w:t>Services Unit at 781-338-3625 with any questions. Retain documentation on file for three years.</w:t>
            </w:r>
          </w:p>
        </w:tc>
      </w:tr>
      <w:tr w:rsidR="00811284" w:rsidRPr="004E55DA" w:rsidTr="003C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tblHeader/>
        </w:trPr>
        <w:tc>
          <w:tcPr>
            <w:tcW w:w="1083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11284" w:rsidRPr="00471139" w:rsidRDefault="00811284" w:rsidP="004E1DB3">
            <w:pPr>
              <w:pStyle w:val="NoSpacing"/>
              <w:rPr>
                <w:rFonts w:ascii="Palatino Linotype" w:hAnsi="Palatino Linotype"/>
              </w:rPr>
            </w:pPr>
            <w:r w:rsidRPr="00471139">
              <w:rPr>
                <w:rFonts w:ascii="Palatino Linotype" w:hAnsi="Palatino Linotype"/>
                <w:b/>
              </w:rPr>
              <w:t>Contact Information</w:t>
            </w:r>
          </w:p>
        </w:tc>
      </w:tr>
      <w:tr w:rsidR="00811284" w:rsidRPr="004E55DA" w:rsidTr="003C692A">
        <w:trPr>
          <w:trHeight w:val="195"/>
          <w:tblHeader/>
        </w:trPr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1284" w:rsidRPr="004E55DA" w:rsidRDefault="00811284" w:rsidP="004E1DB3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53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1284" w:rsidRPr="004E55DA" w:rsidRDefault="00811284" w:rsidP="004E1DB3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</w:t>
            </w:r>
            <w:r w:rsidRPr="004E55DA">
              <w:rPr>
                <w:rFonts w:ascii="Palatino Linotype" w:hAnsi="Palatino Linotype"/>
              </w:rPr>
              <w:t>ame: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11284" w:rsidRPr="004E55DA" w:rsidRDefault="00811284" w:rsidP="004E1DB3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Date:</w:t>
            </w:r>
          </w:p>
        </w:tc>
      </w:tr>
      <w:tr w:rsidR="00811284" w:rsidRPr="004E55DA" w:rsidTr="003C692A">
        <w:trPr>
          <w:trHeight w:val="338"/>
          <w:tblHeader/>
        </w:trPr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1284" w:rsidRPr="004E55DA" w:rsidRDefault="00811284" w:rsidP="004E1DB3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53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1284" w:rsidRDefault="00811284" w:rsidP="004E1DB3">
            <w:pPr>
              <w:pStyle w:val="NoSpacing"/>
              <w:rPr>
                <w:rFonts w:ascii="Palatino Linotype" w:hAnsi="Palatino Linotype"/>
              </w:rPr>
            </w:pPr>
            <w:r w:rsidRPr="004E55DA">
              <w:rPr>
                <w:rFonts w:ascii="Palatino Linotype" w:hAnsi="Palatino Linotype"/>
              </w:rPr>
              <w:t xml:space="preserve">School </w:t>
            </w:r>
            <w:r>
              <w:rPr>
                <w:rFonts w:ascii="Palatino Linotype" w:hAnsi="Palatino Linotype"/>
              </w:rPr>
              <w:t>n</w:t>
            </w:r>
            <w:r w:rsidRPr="004E55DA">
              <w:rPr>
                <w:rFonts w:ascii="Palatino Linotype" w:hAnsi="Palatino Linotype"/>
              </w:rPr>
              <w:t>ame: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11284" w:rsidRDefault="00811284" w:rsidP="004E1DB3">
            <w:pPr>
              <w:pStyle w:val="NoSpacing"/>
              <w:rPr>
                <w:rFonts w:ascii="Palatino Linotype" w:hAnsi="Palatino Linotype"/>
              </w:rPr>
            </w:pPr>
            <w:r w:rsidRPr="004E55DA">
              <w:rPr>
                <w:rFonts w:ascii="Palatino Linotype" w:hAnsi="Palatino Linotype"/>
              </w:rPr>
              <w:t>District</w:t>
            </w:r>
            <w:r>
              <w:rPr>
                <w:rFonts w:ascii="Palatino Linotype" w:hAnsi="Palatino Linotype"/>
              </w:rPr>
              <w:t xml:space="preserve"> name</w:t>
            </w:r>
            <w:r w:rsidRPr="004E55DA">
              <w:rPr>
                <w:rFonts w:ascii="Palatino Linotype" w:hAnsi="Palatino Linotype"/>
              </w:rPr>
              <w:t>:</w:t>
            </w:r>
          </w:p>
        </w:tc>
      </w:tr>
      <w:tr w:rsidR="00811284" w:rsidRPr="004E55DA" w:rsidTr="003C692A">
        <w:trPr>
          <w:trHeight w:val="347"/>
          <w:tblHeader/>
        </w:trPr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1284" w:rsidRPr="004E55DA" w:rsidRDefault="00811284" w:rsidP="004E1DB3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53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1284" w:rsidRDefault="00811284" w:rsidP="004E1DB3">
            <w:pPr>
              <w:pStyle w:val="NoSpacing"/>
              <w:rPr>
                <w:rFonts w:ascii="Palatino Linotype" w:hAnsi="Palatino Linotype"/>
              </w:rPr>
            </w:pPr>
            <w:r w:rsidRPr="004E55DA">
              <w:rPr>
                <w:rFonts w:ascii="Palatino Linotype" w:hAnsi="Palatino Linotype"/>
              </w:rPr>
              <w:t xml:space="preserve">Telephone </w:t>
            </w:r>
            <w:r>
              <w:rPr>
                <w:rFonts w:ascii="Palatino Linotype" w:hAnsi="Palatino Linotype"/>
              </w:rPr>
              <w:t>n</w:t>
            </w:r>
            <w:r w:rsidRPr="004E55DA">
              <w:rPr>
                <w:rFonts w:ascii="Palatino Linotype" w:hAnsi="Palatino Linotype"/>
              </w:rPr>
              <w:t>umber: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11284" w:rsidRPr="004E55DA" w:rsidRDefault="00811284" w:rsidP="004E1DB3">
            <w:pPr>
              <w:pStyle w:val="NoSpacing"/>
              <w:rPr>
                <w:rFonts w:ascii="Palatino Linotype" w:hAnsi="Palatino Linotype"/>
              </w:rPr>
            </w:pPr>
            <w:r w:rsidRPr="004E55DA">
              <w:rPr>
                <w:rFonts w:ascii="Palatino Linotype" w:hAnsi="Palatino Linotype"/>
              </w:rPr>
              <w:t xml:space="preserve">Fax </w:t>
            </w:r>
            <w:r>
              <w:rPr>
                <w:rFonts w:ascii="Palatino Linotype" w:hAnsi="Palatino Linotype"/>
              </w:rPr>
              <w:t>n</w:t>
            </w:r>
            <w:r w:rsidRPr="004E55DA">
              <w:rPr>
                <w:rFonts w:ascii="Palatino Linotype" w:hAnsi="Palatino Linotype"/>
              </w:rPr>
              <w:t>umber:</w:t>
            </w:r>
          </w:p>
        </w:tc>
      </w:tr>
      <w:tr w:rsidR="00811284" w:rsidRPr="004E55DA" w:rsidTr="003C692A">
        <w:trPr>
          <w:trHeight w:val="347"/>
          <w:tblHeader/>
        </w:trPr>
        <w:tc>
          <w:tcPr>
            <w:tcW w:w="2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11284" w:rsidRPr="004E55DA" w:rsidRDefault="00811284" w:rsidP="004E1DB3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5398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11284" w:rsidRPr="004E55DA" w:rsidRDefault="00811284" w:rsidP="004E1DB3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Email: </w:t>
            </w:r>
          </w:p>
        </w:tc>
        <w:tc>
          <w:tcPr>
            <w:tcW w:w="515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1284" w:rsidRPr="004E55DA" w:rsidRDefault="00811284" w:rsidP="004E1DB3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Is this a resubmittal? </w:t>
            </w:r>
            <w:r w:rsidRPr="00BE7B14">
              <w:rPr>
                <w:rFonts w:ascii="Palatino Linotype" w:hAnsi="Palatino Linotype"/>
                <w:b/>
                <w:i/>
              </w:rPr>
              <w:t>(</w:t>
            </w:r>
            <w:r>
              <w:rPr>
                <w:rFonts w:ascii="Palatino Linotype" w:hAnsi="Palatino Linotype"/>
                <w:b/>
                <w:i/>
              </w:rPr>
              <w:t>Check</w:t>
            </w:r>
            <w:r w:rsidRPr="00BE7B14">
              <w:rPr>
                <w:rFonts w:ascii="Palatino Linotype" w:hAnsi="Palatino Linotype"/>
                <w:b/>
                <w:i/>
              </w:rPr>
              <w:t xml:space="preserve"> one.)</w:t>
            </w:r>
            <w:r>
              <w:rPr>
                <w:rFonts w:ascii="Palatino Linotype" w:hAnsi="Palatino Linotype"/>
              </w:rPr>
              <w:t xml:space="preserve"> </w:t>
            </w:r>
            <w:r w:rsidR="00B31AF2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62C2">
              <w:fldChar w:fldCharType="separate"/>
            </w:r>
            <w:r w:rsidR="00B31AF2">
              <w:fldChar w:fldCharType="end"/>
            </w:r>
            <w:r>
              <w:t xml:space="preserve"> </w:t>
            </w:r>
            <w:r>
              <w:rPr>
                <w:rFonts w:ascii="Palatino Linotype" w:hAnsi="Palatino Linotype"/>
              </w:rPr>
              <w:t>Y</w:t>
            </w:r>
            <w:r w:rsidRPr="00BE7B14">
              <w:rPr>
                <w:rFonts w:ascii="Palatino Linotype" w:hAnsi="Palatino Linotype"/>
              </w:rPr>
              <w:t xml:space="preserve">es    </w:t>
            </w:r>
            <w:r w:rsidR="00B31AF2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62C2">
              <w:fldChar w:fldCharType="separate"/>
            </w:r>
            <w:r w:rsidR="00B31AF2">
              <w:fldChar w:fldCharType="end"/>
            </w:r>
            <w:r>
              <w:t xml:space="preserve"> </w:t>
            </w:r>
            <w:r>
              <w:rPr>
                <w:rFonts w:ascii="Palatino Linotype" w:hAnsi="Palatino Linotype"/>
              </w:rPr>
              <w:t>N</w:t>
            </w:r>
            <w:r w:rsidRPr="00BE7B14">
              <w:rPr>
                <w:rFonts w:ascii="Palatino Linotype" w:hAnsi="Palatino Linotype"/>
              </w:rPr>
              <w:t>o</w:t>
            </w:r>
          </w:p>
        </w:tc>
      </w:tr>
      <w:tr w:rsidR="00811284" w:rsidRPr="004E55DA" w:rsidTr="003C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tblHeader/>
        </w:trPr>
        <w:tc>
          <w:tcPr>
            <w:tcW w:w="1083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11284" w:rsidRPr="00471139" w:rsidRDefault="00811284" w:rsidP="004E1DB3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Accommodation 20 Customized Materials Being Submitted</w:t>
            </w:r>
          </w:p>
        </w:tc>
      </w:tr>
      <w:tr w:rsidR="00811284" w:rsidRPr="00BE7B14" w:rsidTr="003C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  <w:tblHeader/>
        </w:trPr>
        <w:tc>
          <w:tcPr>
            <w:tcW w:w="1083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11284" w:rsidRPr="00BE7B14" w:rsidRDefault="00811284" w:rsidP="004E1DB3">
            <w:pPr>
              <w:pStyle w:val="NoSpacing"/>
              <w:rPr>
                <w:rFonts w:ascii="Palatino Linotype" w:hAnsi="Palatino Linotype"/>
                <w:b/>
                <w:i/>
              </w:rPr>
            </w:pPr>
            <w:r w:rsidRPr="00BE7B14">
              <w:rPr>
                <w:rFonts w:ascii="Palatino Linotype" w:hAnsi="Palatino Linotype"/>
                <w:b/>
                <w:i/>
              </w:rPr>
              <w:t>Place a check mark next to each material being submitted for approval.</w:t>
            </w:r>
          </w:p>
        </w:tc>
      </w:tr>
      <w:tr w:rsidR="00811284" w:rsidRPr="004E55DA" w:rsidTr="003C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  <w:tblHeader/>
        </w:trPr>
        <w:tc>
          <w:tcPr>
            <w:tcW w:w="4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1284" w:rsidRPr="004E55DA" w:rsidRDefault="00811284" w:rsidP="004E1DB3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49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284" w:rsidRPr="004E55DA" w:rsidRDefault="00B31AF2" w:rsidP="004E1DB3">
            <w:pPr>
              <w:pStyle w:val="NoSpacing"/>
              <w:rPr>
                <w:rFonts w:ascii="Palatino Linotype" w:hAnsi="Palatino Linotyp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1284">
              <w:instrText xml:space="preserve"> FORMCHECKBOX </w:instrText>
            </w:r>
            <w:r w:rsidR="00E962C2">
              <w:fldChar w:fldCharType="separate"/>
            </w:r>
            <w:r>
              <w:fldChar w:fldCharType="end"/>
            </w:r>
            <w:r w:rsidR="00811284">
              <w:rPr>
                <w:rFonts w:ascii="Palatino Linotype" w:hAnsi="Palatino Linotype"/>
              </w:rPr>
              <w:t xml:space="preserve"> Graphic organizer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11284" w:rsidRPr="004E55DA" w:rsidRDefault="00B31AF2" w:rsidP="004E1DB3">
            <w:pPr>
              <w:pStyle w:val="NoSpacing"/>
              <w:rPr>
                <w:rFonts w:ascii="Palatino Linotype" w:hAnsi="Palatino Linotyp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1284">
              <w:instrText xml:space="preserve"> FORMCHECKBOX </w:instrText>
            </w:r>
            <w:r w:rsidR="00E962C2">
              <w:fldChar w:fldCharType="separate"/>
            </w:r>
            <w:r>
              <w:fldChar w:fldCharType="end"/>
            </w:r>
            <w:r w:rsidR="00811284">
              <w:rPr>
                <w:rFonts w:ascii="Palatino Linotype" w:hAnsi="Palatino Linotype"/>
              </w:rPr>
              <w:t xml:space="preserve">  Mathematics reference sheet</w:t>
            </w:r>
          </w:p>
        </w:tc>
      </w:tr>
      <w:tr w:rsidR="00811284" w:rsidRPr="004E55DA" w:rsidTr="003C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Header/>
        </w:trPr>
        <w:tc>
          <w:tcPr>
            <w:tcW w:w="4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11284" w:rsidRPr="004E55DA" w:rsidRDefault="00811284" w:rsidP="004E1DB3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494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11284" w:rsidRPr="004E55DA" w:rsidRDefault="00B31AF2" w:rsidP="004E1DB3">
            <w:pPr>
              <w:pStyle w:val="NoSpacing"/>
              <w:rPr>
                <w:rFonts w:ascii="Palatino Linotype" w:hAnsi="Palatino Linotyp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1284">
              <w:instrText xml:space="preserve"> FORMCHECKBOX </w:instrText>
            </w:r>
            <w:r w:rsidR="00E962C2">
              <w:fldChar w:fldCharType="separate"/>
            </w:r>
            <w:r>
              <w:fldChar w:fldCharType="end"/>
            </w:r>
            <w:r w:rsidR="00811284">
              <w:rPr>
                <w:rFonts w:ascii="Palatino Linotype" w:hAnsi="Palatino Linotype"/>
              </w:rPr>
              <w:t xml:space="preserve"> Checklist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1284" w:rsidRPr="004E55DA" w:rsidRDefault="00B31AF2" w:rsidP="004E1DB3">
            <w:pPr>
              <w:pStyle w:val="NoSpacing"/>
              <w:rPr>
                <w:rFonts w:ascii="Palatino Linotype" w:hAnsi="Palatino Linotyp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1284">
              <w:instrText xml:space="preserve"> FORMCHECKBOX </w:instrText>
            </w:r>
            <w:r w:rsidR="00E962C2">
              <w:fldChar w:fldCharType="separate"/>
            </w:r>
            <w:r>
              <w:fldChar w:fldCharType="end"/>
            </w:r>
            <w:r w:rsidR="00811284">
              <w:rPr>
                <w:rFonts w:ascii="Palatino Linotype" w:hAnsi="Palatino Linotype"/>
              </w:rPr>
              <w:t xml:space="preserve">  STE reference sheet</w:t>
            </w:r>
          </w:p>
        </w:tc>
      </w:tr>
      <w:tr w:rsidR="00811284" w:rsidRPr="004E55DA" w:rsidTr="003C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  <w:tblHeader/>
        </w:trPr>
        <w:tc>
          <w:tcPr>
            <w:tcW w:w="1083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11284" w:rsidRPr="00471139" w:rsidRDefault="00811284" w:rsidP="004E1DB3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MCAS Test Administration</w:t>
            </w:r>
            <w:r w:rsidRPr="00471139">
              <w:rPr>
                <w:rFonts w:ascii="Palatino Linotype" w:hAnsi="Palatino Linotype"/>
                <w:b/>
              </w:rPr>
              <w:t xml:space="preserve"> </w:t>
            </w:r>
          </w:p>
        </w:tc>
      </w:tr>
      <w:tr w:rsidR="00811284" w:rsidRPr="004E55DA" w:rsidTr="003C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  <w:tblHeader/>
        </w:trPr>
        <w:tc>
          <w:tcPr>
            <w:tcW w:w="1083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11284" w:rsidRDefault="00811284" w:rsidP="004E1DB3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i/>
              </w:rPr>
              <w:t>Circle the grade and place a check mark next to each test administration the material will be used for</w:t>
            </w:r>
            <w:r w:rsidRPr="00BE7B14">
              <w:rPr>
                <w:rFonts w:ascii="Palatino Linotype" w:hAnsi="Palatino Linotype"/>
                <w:b/>
                <w:i/>
              </w:rPr>
              <w:t>.</w:t>
            </w:r>
          </w:p>
        </w:tc>
      </w:tr>
      <w:tr w:rsidR="00811284" w:rsidRPr="004E55DA" w:rsidTr="003C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  <w:tblHeader/>
        </w:trPr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1284" w:rsidRPr="004E55DA" w:rsidRDefault="00811284" w:rsidP="004E1DB3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10548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11284" w:rsidRPr="004E55DA" w:rsidRDefault="00811284" w:rsidP="004E1DB3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Grade</w:t>
            </w:r>
            <w:r w:rsidRPr="0034493A">
              <w:rPr>
                <w:rFonts w:ascii="Palatino Linotype" w:hAnsi="Palatino Linotype"/>
                <w:b/>
              </w:rPr>
              <w:t>:</w:t>
            </w:r>
            <w:r>
              <w:rPr>
                <w:rFonts w:ascii="Palatino Linotype" w:hAnsi="Palatino Linotype"/>
              </w:rPr>
              <w:t xml:space="preserve">     9            10            high school</w:t>
            </w:r>
          </w:p>
        </w:tc>
      </w:tr>
      <w:tr w:rsidR="00811284" w:rsidRPr="004E55DA" w:rsidTr="003C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Header/>
        </w:trPr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1284" w:rsidRPr="004E55DA" w:rsidRDefault="00811284" w:rsidP="004E1DB3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10548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11284" w:rsidRPr="00CF689B" w:rsidRDefault="00811284" w:rsidP="004E1DB3">
            <w:pPr>
              <w:pStyle w:val="NoSpacing"/>
              <w:rPr>
                <w:rFonts w:ascii="Palatino Linotype" w:hAnsi="Palatino Linotype"/>
                <w:b/>
              </w:rPr>
            </w:pPr>
            <w:r w:rsidRPr="00CF689B">
              <w:rPr>
                <w:rFonts w:ascii="Palatino Linotype" w:hAnsi="Palatino Linotype"/>
                <w:b/>
              </w:rPr>
              <w:t>Test Administration</w:t>
            </w:r>
            <w:r>
              <w:rPr>
                <w:rFonts w:ascii="Palatino Linotype" w:hAnsi="Palatino Linotype"/>
                <w:b/>
              </w:rPr>
              <w:t xml:space="preserve"> (submission deadlines in parentheses)</w:t>
            </w:r>
            <w:r w:rsidRPr="00CF689B">
              <w:rPr>
                <w:rFonts w:ascii="Palatino Linotype" w:hAnsi="Palatino Linotype"/>
                <w:b/>
              </w:rPr>
              <w:t xml:space="preserve">: </w:t>
            </w:r>
          </w:p>
        </w:tc>
      </w:tr>
      <w:tr w:rsidR="00811284" w:rsidRPr="004E55DA" w:rsidTr="003C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Header/>
        </w:trPr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1284" w:rsidRPr="004E55DA" w:rsidRDefault="00811284" w:rsidP="004E1DB3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284" w:rsidRPr="004E55DA" w:rsidRDefault="00B31AF2" w:rsidP="004E1DB3">
            <w:pPr>
              <w:pStyle w:val="NoSpacing"/>
              <w:rPr>
                <w:rFonts w:ascii="Palatino Linotype" w:hAnsi="Palatino Linotyp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1284">
              <w:instrText xml:space="preserve"> FORMCHECKBOX </w:instrText>
            </w:r>
            <w:r w:rsidR="00E962C2">
              <w:fldChar w:fldCharType="separate"/>
            </w:r>
            <w:r>
              <w:fldChar w:fldCharType="end"/>
            </w:r>
            <w:r w:rsidR="00BF4DB9">
              <w:rPr>
                <w:rFonts w:ascii="Palatino Linotype" w:hAnsi="Palatino Linotype"/>
              </w:rPr>
              <w:t xml:space="preserve">  November retests (10/6/17</w:t>
            </w:r>
            <w:r w:rsidR="00811284">
              <w:rPr>
                <w:rFonts w:ascii="Palatino Linotype" w:hAnsi="Palatino Linotype"/>
              </w:rPr>
              <w:t>)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284" w:rsidRPr="004E55DA" w:rsidRDefault="00B31AF2" w:rsidP="004E1DB3">
            <w:pPr>
              <w:pStyle w:val="NoSpacing"/>
              <w:rPr>
                <w:rFonts w:ascii="Palatino Linotype" w:hAnsi="Palatino Linotyp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1284">
              <w:instrText xml:space="preserve"> FORMCHECKBOX </w:instrText>
            </w:r>
            <w:r w:rsidR="00E962C2">
              <w:fldChar w:fldCharType="separate"/>
            </w:r>
            <w:r>
              <w:fldChar w:fldCharType="end"/>
            </w:r>
            <w:r w:rsidR="00BF4DB9">
              <w:rPr>
                <w:rFonts w:ascii="Palatino Linotype" w:hAnsi="Palatino Linotype"/>
              </w:rPr>
              <w:t xml:space="preserve">  February Biology test (1/5/18</w:t>
            </w:r>
            <w:r w:rsidR="00811284">
              <w:rPr>
                <w:rFonts w:ascii="Palatino Linotype" w:hAnsi="Palatino Linotype"/>
              </w:rPr>
              <w:t>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11284" w:rsidRPr="004E55DA" w:rsidRDefault="00B31AF2" w:rsidP="004E1DB3">
            <w:pPr>
              <w:pStyle w:val="NoSpacing"/>
              <w:rPr>
                <w:rFonts w:ascii="Palatino Linotype" w:hAnsi="Palatino Linotyp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1284">
              <w:instrText xml:space="preserve"> FORMCHECKBOX </w:instrText>
            </w:r>
            <w:r w:rsidR="00E962C2">
              <w:fldChar w:fldCharType="separate"/>
            </w:r>
            <w:r>
              <w:fldChar w:fldCharType="end"/>
            </w:r>
            <w:r w:rsidR="00BF4DB9">
              <w:rPr>
                <w:rFonts w:ascii="Palatino Linotype" w:hAnsi="Palatino Linotype"/>
              </w:rPr>
              <w:t xml:space="preserve"> March retests (2/2/18</w:t>
            </w:r>
            <w:r w:rsidR="00811284">
              <w:rPr>
                <w:rFonts w:ascii="Palatino Linotype" w:hAnsi="Palatino Linotype"/>
              </w:rPr>
              <w:t>)</w:t>
            </w:r>
          </w:p>
        </w:tc>
      </w:tr>
      <w:tr w:rsidR="00811284" w:rsidRPr="004E55DA" w:rsidTr="003C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Header/>
        </w:trPr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1284" w:rsidRPr="004E55DA" w:rsidRDefault="00811284" w:rsidP="004E1DB3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284" w:rsidRDefault="00B31AF2" w:rsidP="004E1DB3">
            <w:pPr>
              <w:pStyle w:val="NoSpacing"/>
              <w:ind w:right="-90"/>
              <w:rPr>
                <w:rFonts w:ascii="Palatino Linotype" w:hAnsi="Palatino Linotyp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1284">
              <w:instrText xml:space="preserve"> FORMCHECKBOX </w:instrText>
            </w:r>
            <w:r w:rsidR="00E962C2">
              <w:fldChar w:fldCharType="separate"/>
            </w:r>
            <w:r>
              <w:fldChar w:fldCharType="end"/>
            </w:r>
            <w:r w:rsidR="00BF4DB9">
              <w:rPr>
                <w:rFonts w:ascii="Palatino Linotype" w:hAnsi="Palatino Linotype"/>
              </w:rPr>
              <w:t xml:space="preserve">  March–April ELA test (2/2/18</w:t>
            </w:r>
            <w:r w:rsidR="00811284">
              <w:rPr>
                <w:rFonts w:ascii="Palatino Linotype" w:hAnsi="Palatino Linotype"/>
              </w:rPr>
              <w:t xml:space="preserve">) 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284" w:rsidRDefault="00B31AF2" w:rsidP="004E1DB3"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1284">
              <w:instrText xml:space="preserve"> FORMCHECKBOX </w:instrText>
            </w:r>
            <w:r w:rsidR="00E962C2">
              <w:fldChar w:fldCharType="separate"/>
            </w:r>
            <w:r>
              <w:fldChar w:fldCharType="end"/>
            </w:r>
            <w:r w:rsidR="00811284">
              <w:rPr>
                <w:rFonts w:ascii="Palatino Linotype" w:hAnsi="Palatino Linotype"/>
                <w:sz w:val="20"/>
              </w:rPr>
              <w:t xml:space="preserve"> </w:t>
            </w:r>
            <w:r w:rsidR="00811284" w:rsidRPr="008C3BCF">
              <w:rPr>
                <w:rFonts w:ascii="Palatino Linotype" w:hAnsi="Palatino Linotype"/>
                <w:sz w:val="20"/>
              </w:rPr>
              <w:t xml:space="preserve"> </w:t>
            </w:r>
            <w:r w:rsidR="00BF4DB9">
              <w:rPr>
                <w:rFonts w:ascii="Palatino Linotype" w:hAnsi="Palatino Linotype"/>
                <w:sz w:val="20"/>
              </w:rPr>
              <w:t>May Math &amp; STE tests (3/29/18</w:t>
            </w:r>
            <w:r w:rsidR="00811284">
              <w:rPr>
                <w:rFonts w:ascii="Palatino Linotype" w:hAnsi="Palatino Linotype"/>
                <w:sz w:val="20"/>
              </w:rPr>
              <w:t>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11284" w:rsidRDefault="00B31AF2" w:rsidP="004E1DB3">
            <w:pPr>
              <w:tabs>
                <w:tab w:val="left" w:pos="342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1284">
              <w:instrText xml:space="preserve"> FORMCHECKBOX </w:instrText>
            </w:r>
            <w:r w:rsidR="00E962C2">
              <w:fldChar w:fldCharType="separate"/>
            </w:r>
            <w:r>
              <w:fldChar w:fldCharType="end"/>
            </w:r>
            <w:r w:rsidR="00811284">
              <w:rPr>
                <w:rFonts w:ascii="Palatino Linotype" w:hAnsi="Palatino Linotype"/>
                <w:sz w:val="20"/>
              </w:rPr>
              <w:t xml:space="preserve"> </w:t>
            </w:r>
            <w:r w:rsidR="00811284" w:rsidRPr="008C3BCF">
              <w:rPr>
                <w:rFonts w:ascii="Palatino Linotype" w:hAnsi="Palatino Linotype"/>
                <w:sz w:val="20"/>
              </w:rPr>
              <w:t xml:space="preserve"> </w:t>
            </w:r>
            <w:r w:rsidR="00BF4DB9">
              <w:rPr>
                <w:rFonts w:ascii="Palatino Linotype" w:hAnsi="Palatino Linotype"/>
                <w:sz w:val="20"/>
              </w:rPr>
              <w:t>June STE tests (4/27/18</w:t>
            </w:r>
            <w:r w:rsidR="00811284">
              <w:rPr>
                <w:rFonts w:ascii="Palatino Linotype" w:hAnsi="Palatino Linotype"/>
                <w:sz w:val="20"/>
              </w:rPr>
              <w:t>)</w:t>
            </w:r>
          </w:p>
        </w:tc>
      </w:tr>
      <w:tr w:rsidR="00811284" w:rsidRPr="004E55DA" w:rsidTr="003C692A">
        <w:trPr>
          <w:trHeight w:val="303"/>
          <w:tblHeader/>
        </w:trPr>
        <w:tc>
          <w:tcPr>
            <w:tcW w:w="2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11284" w:rsidRPr="004E55DA" w:rsidRDefault="00811284" w:rsidP="004E1DB3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10548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1284" w:rsidRPr="008C3BCF" w:rsidRDefault="00811284" w:rsidP="004E1DB3">
            <w:pPr>
              <w:rPr>
                <w:rFonts w:ascii="Palatino Linotype" w:hAnsi="Palatino Linotype"/>
                <w:sz w:val="20"/>
              </w:rPr>
            </w:pPr>
            <w:r w:rsidRPr="00774ED7">
              <w:rPr>
                <w:rFonts w:ascii="Palatino Linotype" w:hAnsi="Palatino Linotype"/>
                <w:b/>
                <w:i/>
                <w:sz w:val="20"/>
              </w:rPr>
              <w:t>For Mathematics reference sheets</w:t>
            </w:r>
            <w:r>
              <w:rPr>
                <w:rFonts w:ascii="Palatino Linotype" w:hAnsi="Palatino Linotype"/>
                <w:sz w:val="20"/>
              </w:rPr>
              <w:t xml:space="preserve">, place a check mark in this box if the student also uses accommodation 30:    </w:t>
            </w:r>
            <w:r w:rsidR="00B31AF2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62C2">
              <w:fldChar w:fldCharType="separate"/>
            </w:r>
            <w:r w:rsidR="00B31AF2">
              <w:fldChar w:fldCharType="end"/>
            </w:r>
          </w:p>
        </w:tc>
      </w:tr>
      <w:tr w:rsidR="00811284" w:rsidRPr="004E55DA" w:rsidTr="003C692A">
        <w:trPr>
          <w:trHeight w:val="2118"/>
          <w:tblHeader/>
        </w:trPr>
        <w:tc>
          <w:tcPr>
            <w:tcW w:w="1083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1284" w:rsidRDefault="00811284" w:rsidP="004E1DB3">
            <w:pPr>
              <w:pStyle w:val="NoSpacing"/>
              <w:spacing w:after="120" w:line="240" w:lineRule="auto"/>
              <w:rPr>
                <w:rFonts w:ascii="Palatino Linotype" w:hAnsi="Palatino Linotype"/>
              </w:rPr>
            </w:pPr>
            <w:r w:rsidRPr="00805C00">
              <w:rPr>
                <w:rFonts w:ascii="Palatino Linotype" w:hAnsi="Palatino Linotype"/>
                <w:b/>
              </w:rPr>
              <w:t xml:space="preserve">Principal or Designee Statement </w:t>
            </w:r>
          </w:p>
          <w:p w:rsidR="00811284" w:rsidRDefault="00811284" w:rsidP="004E1DB3">
            <w:pPr>
              <w:pStyle w:val="NoSpacing"/>
              <w:spacing w:line="240" w:lineRule="auto"/>
              <w:rPr>
                <w:rFonts w:ascii="Palatino Linotype" w:hAnsi="Palatino Linotype"/>
                <w:b/>
              </w:rPr>
            </w:pPr>
            <w:r w:rsidRPr="00805C00">
              <w:rPr>
                <w:rFonts w:ascii="Palatino Linotype" w:hAnsi="Palatino Linotype"/>
                <w:b/>
              </w:rPr>
              <w:t>The principal or designee of the school must sign below to acknowledge the following:</w:t>
            </w:r>
          </w:p>
          <w:p w:rsidR="00811284" w:rsidRPr="00805C00" w:rsidRDefault="00811284" w:rsidP="00811284">
            <w:pPr>
              <w:pStyle w:val="NoSpacing"/>
              <w:widowControl/>
              <w:numPr>
                <w:ilvl w:val="0"/>
                <w:numId w:val="1"/>
              </w:numPr>
              <w:spacing w:line="240" w:lineRule="auto"/>
              <w:ind w:left="450"/>
              <w:rPr>
                <w:rFonts w:ascii="Palatino Linotype" w:hAnsi="Palatino Linotype"/>
              </w:rPr>
            </w:pPr>
            <w:r w:rsidRPr="00805C00">
              <w:rPr>
                <w:rFonts w:ascii="Palatino Linotype" w:hAnsi="Palatino Linotype"/>
              </w:rPr>
              <w:t>I have reviewed the Department</w:t>
            </w:r>
            <w:r>
              <w:rPr>
                <w:rFonts w:ascii="Palatino Linotype" w:hAnsi="Palatino Linotype"/>
              </w:rPr>
              <w:t>’</w:t>
            </w:r>
            <w:r w:rsidRPr="00805C00">
              <w:rPr>
                <w:rFonts w:ascii="Palatino Linotype" w:hAnsi="Palatino Linotype"/>
              </w:rPr>
              <w:t>s policy for administering accommodation 20</w:t>
            </w:r>
            <w:r w:rsidRPr="00805C00">
              <w:rPr>
                <w:rFonts w:ascii="Palatino Linotype" w:hAnsi="Palatino Linotype"/>
                <w:i/>
              </w:rPr>
              <w:t>.</w:t>
            </w:r>
          </w:p>
          <w:p w:rsidR="00811284" w:rsidRPr="00805C00" w:rsidRDefault="00811284" w:rsidP="00811284">
            <w:pPr>
              <w:pStyle w:val="NoSpacing"/>
              <w:widowControl/>
              <w:numPr>
                <w:ilvl w:val="0"/>
                <w:numId w:val="1"/>
              </w:numPr>
              <w:spacing w:line="240" w:lineRule="auto"/>
              <w:ind w:left="450"/>
              <w:rPr>
                <w:rFonts w:ascii="Palatino Linotype" w:hAnsi="Palatino Linotype"/>
              </w:rPr>
            </w:pPr>
            <w:r w:rsidRPr="00805C00">
              <w:rPr>
                <w:rFonts w:ascii="Palatino Linotype" w:hAnsi="Palatino Linotype"/>
                <w:b/>
                <w:i/>
              </w:rPr>
              <w:t>For Mathematics and STE materials</w:t>
            </w:r>
            <w:r w:rsidRPr="00805C00">
              <w:rPr>
                <w:rFonts w:ascii="Palatino Linotype" w:hAnsi="Palatino Linotype"/>
              </w:rPr>
              <w:t xml:space="preserve">: I have reviewed the approval guidelines and examples posted </w:t>
            </w:r>
            <w:r>
              <w:rPr>
                <w:rFonts w:ascii="Palatino Linotype" w:hAnsi="Palatino Linotype"/>
              </w:rPr>
              <w:t xml:space="preserve">on the </w:t>
            </w:r>
            <w:hyperlink r:id="rId11" w:history="1">
              <w:r w:rsidRPr="00EA771E">
                <w:rPr>
                  <w:rStyle w:val="Hyperlink"/>
                  <w:rFonts w:ascii="Palatino Linotype" w:hAnsi="Palatino Linotype"/>
                </w:rPr>
                <w:t>Department’s website</w:t>
              </w:r>
            </w:hyperlink>
            <w:r w:rsidRPr="00805C00">
              <w:rPr>
                <w:rFonts w:ascii="Palatino Linotype" w:hAnsi="Palatino Linotype"/>
              </w:rPr>
              <w:t xml:space="preserve">. </w:t>
            </w:r>
          </w:p>
          <w:p w:rsidR="00811284" w:rsidRPr="00805C00" w:rsidRDefault="00811284" w:rsidP="00811284">
            <w:pPr>
              <w:pStyle w:val="NoSpacing"/>
              <w:widowControl/>
              <w:numPr>
                <w:ilvl w:val="0"/>
                <w:numId w:val="1"/>
              </w:numPr>
              <w:spacing w:line="240" w:lineRule="auto"/>
              <w:ind w:left="450"/>
              <w:rPr>
                <w:rFonts w:ascii="Palatino Linotype" w:hAnsi="Palatino Linotype"/>
              </w:rPr>
            </w:pPr>
            <w:r w:rsidRPr="00805C00">
              <w:rPr>
                <w:rFonts w:ascii="Palatino Linotype" w:hAnsi="Palatino Linotype"/>
                <w:b/>
                <w:i/>
              </w:rPr>
              <w:t>For ELA graphic organizers</w:t>
            </w:r>
            <w:r w:rsidRPr="00805C00">
              <w:rPr>
                <w:rFonts w:ascii="Palatino Linotype" w:hAnsi="Palatino Linotype"/>
              </w:rPr>
              <w:t xml:space="preserve">: I have reviewed the </w:t>
            </w:r>
            <w:hyperlink r:id="rId12" w:history="1">
              <w:r w:rsidRPr="00EA771E">
                <w:rPr>
                  <w:rStyle w:val="Hyperlink"/>
                  <w:rFonts w:ascii="Palatino Linotype" w:hAnsi="Palatino Linotype"/>
                </w:rPr>
                <w:t>posted</w:t>
              </w:r>
            </w:hyperlink>
            <w:r>
              <w:rPr>
                <w:rFonts w:ascii="Palatino Linotype" w:hAnsi="Palatino Linotype"/>
              </w:rPr>
              <w:t xml:space="preserve"> </w:t>
            </w:r>
            <w:r w:rsidRPr="00805C00">
              <w:rPr>
                <w:rFonts w:ascii="Palatino Linotype" w:hAnsi="Palatino Linotype"/>
              </w:rPr>
              <w:t>pre-approved ELA graphic organizers. The reason one of the pre-approved ELA graphic organizers cannot be used is as follows: __________________________________________</w:t>
            </w:r>
            <w:r>
              <w:rPr>
                <w:rFonts w:ascii="Palatino Linotype" w:hAnsi="Palatino Linotype"/>
              </w:rPr>
              <w:t>___________________________________</w:t>
            </w:r>
            <w:r w:rsidRPr="00805C00">
              <w:rPr>
                <w:rFonts w:ascii="Palatino Linotype" w:hAnsi="Palatino Linotype"/>
              </w:rPr>
              <w:t>________________________</w:t>
            </w:r>
          </w:p>
          <w:p w:rsidR="00811284" w:rsidRPr="00805C00" w:rsidRDefault="00811284" w:rsidP="004E1DB3">
            <w:pPr>
              <w:pStyle w:val="NoSpacing"/>
              <w:widowControl/>
              <w:spacing w:line="240" w:lineRule="auto"/>
              <w:ind w:left="450"/>
              <w:rPr>
                <w:rFonts w:ascii="Palatino Linotype" w:hAnsi="Palatino Linotype"/>
              </w:rPr>
            </w:pPr>
            <w:r w:rsidRPr="00805C00">
              <w:rPr>
                <w:rFonts w:ascii="Palatino Linotype" w:hAnsi="Palatino Linotype"/>
                <w:b/>
                <w:i/>
              </w:rPr>
              <w:t>_____________________________________________________________________________________________________</w:t>
            </w:r>
          </w:p>
          <w:p w:rsidR="00811284" w:rsidRPr="00805C00" w:rsidRDefault="00811284" w:rsidP="004E1DB3">
            <w:pPr>
              <w:pStyle w:val="NoSpacing"/>
              <w:widowControl/>
              <w:spacing w:line="240" w:lineRule="auto"/>
              <w:rPr>
                <w:rFonts w:ascii="Palatino Linotype" w:hAnsi="Palatino Linotype"/>
                <w:sz w:val="8"/>
                <w:szCs w:val="8"/>
              </w:rPr>
            </w:pPr>
          </w:p>
        </w:tc>
      </w:tr>
      <w:tr w:rsidR="00811284" w:rsidRPr="004E55DA" w:rsidTr="003C692A">
        <w:trPr>
          <w:trHeight w:val="303"/>
          <w:tblHeader/>
        </w:trPr>
        <w:tc>
          <w:tcPr>
            <w:tcW w:w="2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11284" w:rsidRPr="004E55DA" w:rsidRDefault="00811284" w:rsidP="004E1DB3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10548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11284" w:rsidRDefault="00811284" w:rsidP="004E1DB3">
            <w:pPr>
              <w:pStyle w:val="NoSpacing"/>
              <w:spacing w:after="8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Name: _______________________Signature: ______________________Position: _____________________Date:  _______</w:t>
            </w:r>
          </w:p>
        </w:tc>
      </w:tr>
      <w:tr w:rsidR="00811284" w:rsidRPr="00083431" w:rsidTr="003C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tblHeader/>
        </w:trPr>
        <w:tc>
          <w:tcPr>
            <w:tcW w:w="1083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11284" w:rsidRPr="00083431" w:rsidRDefault="00811284" w:rsidP="004E1DB3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083431">
              <w:rPr>
                <w:rFonts w:ascii="Palatino Linotype" w:hAnsi="Palatino Linotype"/>
                <w:b/>
                <w:sz w:val="16"/>
                <w:szCs w:val="16"/>
              </w:rPr>
              <w:t>Approval/Denial of Request – For Department Use Only</w:t>
            </w:r>
          </w:p>
        </w:tc>
      </w:tr>
      <w:tr w:rsidR="00811284" w:rsidRPr="00083431" w:rsidTr="003C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  <w:tblHeader/>
        </w:trPr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1284" w:rsidRPr="00083431" w:rsidRDefault="00811284" w:rsidP="004E1DB3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284" w:rsidRPr="00083431" w:rsidRDefault="00811284" w:rsidP="004E1DB3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083431">
              <w:rPr>
                <w:rFonts w:ascii="Palatino Linotype" w:hAnsi="Palatino Linotype"/>
                <w:sz w:val="16"/>
                <w:szCs w:val="16"/>
              </w:rPr>
              <w:t>Database record number: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284" w:rsidRPr="00083431" w:rsidRDefault="00811284" w:rsidP="004E1DB3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083431">
              <w:rPr>
                <w:rFonts w:ascii="Palatino Linotype" w:hAnsi="Palatino Linotype"/>
                <w:sz w:val="16"/>
                <w:szCs w:val="16"/>
              </w:rPr>
              <w:t>Date received: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11284" w:rsidRPr="00083431" w:rsidRDefault="00811284" w:rsidP="004E1DB3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083431">
              <w:rPr>
                <w:rFonts w:ascii="Palatino Linotype" w:hAnsi="Palatino Linotype"/>
                <w:sz w:val="16"/>
                <w:szCs w:val="16"/>
              </w:rPr>
              <w:t xml:space="preserve">Date of response: 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                               </w:t>
            </w:r>
            <w:r w:rsidR="00B31AF2" w:rsidRPr="00083431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3431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E962C2">
              <w:rPr>
                <w:rFonts w:ascii="Palatino Linotype" w:hAnsi="Palatino Linotype"/>
                <w:sz w:val="16"/>
                <w:szCs w:val="16"/>
              </w:rPr>
            </w:r>
            <w:r w:rsidR="00E962C2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="00B31AF2" w:rsidRPr="00083431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Pr="00083431">
              <w:rPr>
                <w:rFonts w:ascii="Palatino Linotype" w:hAnsi="Palatino Linotype"/>
                <w:sz w:val="16"/>
                <w:szCs w:val="16"/>
              </w:rPr>
              <w:t xml:space="preserve"> Email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  </w:t>
            </w:r>
            <w:r w:rsidR="00B31AF2" w:rsidRPr="000834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3431">
              <w:rPr>
                <w:sz w:val="16"/>
                <w:szCs w:val="16"/>
              </w:rPr>
              <w:instrText xml:space="preserve"> FORMCHECKBOX </w:instrText>
            </w:r>
            <w:r w:rsidR="00E962C2">
              <w:rPr>
                <w:sz w:val="16"/>
                <w:szCs w:val="16"/>
              </w:rPr>
            </w:r>
            <w:r w:rsidR="00E962C2">
              <w:rPr>
                <w:sz w:val="16"/>
                <w:szCs w:val="16"/>
              </w:rPr>
              <w:fldChar w:fldCharType="separate"/>
            </w:r>
            <w:r w:rsidR="00B31AF2" w:rsidRPr="00083431">
              <w:rPr>
                <w:sz w:val="16"/>
                <w:szCs w:val="16"/>
              </w:rPr>
              <w:fldChar w:fldCharType="end"/>
            </w:r>
            <w:r w:rsidRPr="00083431">
              <w:rPr>
                <w:rFonts w:ascii="Palatino Linotype" w:hAnsi="Palatino Linotype"/>
                <w:sz w:val="16"/>
                <w:szCs w:val="16"/>
              </w:rPr>
              <w:t xml:space="preserve"> Fax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 </w:t>
            </w:r>
            <w:r w:rsidR="00B31AF2" w:rsidRPr="000834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3431">
              <w:rPr>
                <w:sz w:val="16"/>
                <w:szCs w:val="16"/>
              </w:rPr>
              <w:instrText xml:space="preserve"> FORMCHECKBOX </w:instrText>
            </w:r>
            <w:r w:rsidR="00E962C2">
              <w:rPr>
                <w:sz w:val="16"/>
                <w:szCs w:val="16"/>
              </w:rPr>
            </w:r>
            <w:r w:rsidR="00E962C2">
              <w:rPr>
                <w:sz w:val="16"/>
                <w:szCs w:val="16"/>
              </w:rPr>
              <w:fldChar w:fldCharType="separate"/>
            </w:r>
            <w:r w:rsidR="00B31AF2" w:rsidRPr="00083431">
              <w:rPr>
                <w:sz w:val="16"/>
                <w:szCs w:val="16"/>
              </w:rPr>
              <w:fldChar w:fldCharType="end"/>
            </w:r>
            <w:r w:rsidRPr="00083431">
              <w:rPr>
                <w:rFonts w:ascii="Palatino Linotype" w:hAnsi="Palatino Linotype"/>
                <w:sz w:val="16"/>
                <w:szCs w:val="16"/>
              </w:rPr>
              <w:t xml:space="preserve"> Other:</w:t>
            </w:r>
          </w:p>
        </w:tc>
      </w:tr>
      <w:tr w:rsidR="00811284" w:rsidRPr="00083431" w:rsidTr="003C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Header/>
        </w:trPr>
        <w:tc>
          <w:tcPr>
            <w:tcW w:w="2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11284" w:rsidRPr="00083431" w:rsidRDefault="00811284" w:rsidP="004E1DB3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0548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1284" w:rsidRPr="00083431" w:rsidRDefault="00B31AF2" w:rsidP="004E1DB3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083431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1284" w:rsidRPr="00083431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E962C2">
              <w:rPr>
                <w:rFonts w:ascii="Palatino Linotype" w:hAnsi="Palatino Linotype"/>
                <w:sz w:val="16"/>
                <w:szCs w:val="16"/>
              </w:rPr>
            </w:r>
            <w:r w:rsidR="00E962C2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Pr="00083431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="00811284" w:rsidRPr="00083431">
              <w:rPr>
                <w:rFonts w:ascii="Palatino Linotype" w:hAnsi="Palatino Linotype"/>
                <w:sz w:val="16"/>
                <w:szCs w:val="16"/>
              </w:rPr>
              <w:t xml:space="preserve"> Approved           </w:t>
            </w:r>
            <w:r w:rsidR="00811284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811284" w:rsidRPr="00083431">
              <w:rPr>
                <w:rFonts w:ascii="Palatino Linotype" w:hAnsi="Palatino Linotype"/>
                <w:sz w:val="16"/>
                <w:szCs w:val="16"/>
              </w:rPr>
              <w:t xml:space="preserve">    </w:t>
            </w:r>
            <w:r w:rsidR="00811284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811284" w:rsidRPr="00083431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083431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1284" w:rsidRPr="00083431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E962C2">
              <w:rPr>
                <w:rFonts w:ascii="Palatino Linotype" w:hAnsi="Palatino Linotype"/>
                <w:sz w:val="16"/>
                <w:szCs w:val="16"/>
              </w:rPr>
            </w:r>
            <w:r w:rsidR="00E962C2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Pr="00083431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="00811284" w:rsidRPr="00083431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="00811284" w:rsidRPr="00083431">
              <w:rPr>
                <w:rFonts w:ascii="Palatino Linotype" w:hAnsi="Palatino Linotype"/>
                <w:sz w:val="16"/>
                <w:szCs w:val="16"/>
              </w:rPr>
              <w:t>Approved</w:t>
            </w:r>
            <w:proofErr w:type="spellEnd"/>
            <w:r w:rsidR="00811284" w:rsidRPr="00083431">
              <w:rPr>
                <w:rFonts w:ascii="Palatino Linotype" w:hAnsi="Palatino Linotype"/>
                <w:sz w:val="16"/>
                <w:szCs w:val="16"/>
              </w:rPr>
              <w:t xml:space="preserve"> with Changes       </w:t>
            </w:r>
            <w:r w:rsidR="00811284">
              <w:rPr>
                <w:rFonts w:ascii="Palatino Linotype" w:hAnsi="Palatino Linotype"/>
                <w:sz w:val="16"/>
                <w:szCs w:val="16"/>
              </w:rPr>
              <w:t xml:space="preserve">   </w:t>
            </w:r>
            <w:r w:rsidR="00811284" w:rsidRPr="00083431">
              <w:rPr>
                <w:rFonts w:ascii="Palatino Linotype" w:hAnsi="Palatino Linotype"/>
                <w:sz w:val="16"/>
                <w:szCs w:val="16"/>
              </w:rPr>
              <w:t xml:space="preserve">    </w:t>
            </w:r>
            <w:r w:rsidRPr="00083431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1284" w:rsidRPr="00083431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E962C2">
              <w:rPr>
                <w:rFonts w:ascii="Palatino Linotype" w:hAnsi="Palatino Linotype"/>
                <w:sz w:val="16"/>
                <w:szCs w:val="16"/>
              </w:rPr>
            </w:r>
            <w:r w:rsidR="00E962C2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Pr="00083431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="00811284" w:rsidRPr="00083431">
              <w:rPr>
                <w:rFonts w:ascii="Palatino Linotype" w:hAnsi="Palatino Linotype"/>
                <w:sz w:val="16"/>
                <w:szCs w:val="16"/>
              </w:rPr>
              <w:t xml:space="preserve"> Not Approved         </w:t>
            </w:r>
            <w:r w:rsidR="00811284">
              <w:rPr>
                <w:rFonts w:ascii="Palatino Linotype" w:hAnsi="Palatino Linotype"/>
                <w:sz w:val="16"/>
                <w:szCs w:val="16"/>
              </w:rPr>
              <w:t xml:space="preserve">   </w:t>
            </w:r>
            <w:r w:rsidR="00811284" w:rsidRPr="00083431">
              <w:rPr>
                <w:rFonts w:ascii="Palatino Linotype" w:hAnsi="Palatino Linotype"/>
                <w:sz w:val="16"/>
                <w:szCs w:val="16"/>
              </w:rPr>
              <w:t xml:space="preserve"> Date Reviewed: _____________</w:t>
            </w:r>
            <w:r w:rsidR="00811284">
              <w:rPr>
                <w:rFonts w:ascii="Palatino Linotype" w:hAnsi="Palatino Linotype"/>
                <w:sz w:val="16"/>
                <w:szCs w:val="16"/>
              </w:rPr>
              <w:t>______________</w:t>
            </w:r>
            <w:r w:rsidR="00811284" w:rsidRPr="00083431">
              <w:rPr>
                <w:rFonts w:ascii="Palatino Linotype" w:hAnsi="Palatino Linotype"/>
                <w:sz w:val="16"/>
                <w:szCs w:val="16"/>
              </w:rPr>
              <w:t>_____</w:t>
            </w:r>
          </w:p>
        </w:tc>
      </w:tr>
    </w:tbl>
    <w:p w:rsidR="00EA10CA" w:rsidRDefault="00EA10CA"/>
    <w:sectPr w:rsidR="00EA10CA" w:rsidSect="00811284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A3E1F"/>
    <w:multiLevelType w:val="hybridMultilevel"/>
    <w:tmpl w:val="C0E4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84"/>
    <w:rsid w:val="000C2020"/>
    <w:rsid w:val="001611F0"/>
    <w:rsid w:val="00210C7F"/>
    <w:rsid w:val="003C692A"/>
    <w:rsid w:val="003E68EF"/>
    <w:rsid w:val="0042036E"/>
    <w:rsid w:val="007712A4"/>
    <w:rsid w:val="007C4914"/>
    <w:rsid w:val="00811284"/>
    <w:rsid w:val="008A74C0"/>
    <w:rsid w:val="008F072B"/>
    <w:rsid w:val="00A203A1"/>
    <w:rsid w:val="00B31AF2"/>
    <w:rsid w:val="00BF4DB9"/>
    <w:rsid w:val="00C9734A"/>
    <w:rsid w:val="00CD3E26"/>
    <w:rsid w:val="00D42264"/>
    <w:rsid w:val="00E962C2"/>
    <w:rsid w:val="00EA10CA"/>
    <w:rsid w:val="00EA771E"/>
    <w:rsid w:val="00E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D2B810-39AA-42CD-9B76-B4C2C852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284"/>
    <w:pPr>
      <w:widowControl w:val="0"/>
      <w:spacing w:after="0" w:line="240" w:lineRule="atLeast"/>
      <w:ind w:left="0" w:firstLine="0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128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811284"/>
    <w:pPr>
      <w:widowControl w:val="0"/>
      <w:spacing w:after="0" w:line="240" w:lineRule="atLeast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1284"/>
    <w:pPr>
      <w:spacing w:after="0"/>
      <w:ind w:left="0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2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2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mcas/accessibilit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mcas/accessibility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cas@doe.mass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DESE-231-39068</_dlc_DocId>
    <_dlc_DocIdUrl xmlns="733efe1c-5bbe-4968-87dc-d400e65c879f">
      <Url>https://sharepoint.doemass.org/ese/webteam/cps/_layouts/DocIdRedir.aspx?ID=DESE-231-39068</Url>
      <Description>DESE-231-39068</Description>
    </_dlc_DocIdUrl>
  </documentManagement>
</p:properties>
</file>

<file path=customXml/itemProps1.xml><?xml version="1.0" encoding="utf-8"?>
<ds:datastoreItem xmlns:ds="http://schemas.openxmlformats.org/officeDocument/2006/customXml" ds:itemID="{B5C85B66-C436-4A01-8045-99B059D80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18C94-A7D1-4DD6-87E3-13E83A111A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1391AD-74F1-4310-969F-7D307DECC9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3329E4-B083-46A7-92FF-42AD627E919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</Words>
  <Characters>3214</Characters>
  <Application>Microsoft Office Word</Application>
  <DocSecurity>0</DocSecurity>
  <Lines>84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MCAS Accommodation 20 Cover Sheet</vt:lpstr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MCAS Accommodation 20 Cover Sheet</dc:title>
  <dc:creator>ESE</dc:creator>
  <cp:lastModifiedBy>Zou, Dong</cp:lastModifiedBy>
  <cp:revision>4</cp:revision>
  <cp:lastPrinted>2018-01-12T19:06:00Z</cp:lastPrinted>
  <dcterms:created xsi:type="dcterms:W3CDTF">2018-01-12T14:07:00Z</dcterms:created>
  <dcterms:modified xsi:type="dcterms:W3CDTF">2018-01-12T19:07:00Z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12 2018</vt:lpwstr>
  </property>
</Properties>
</file>