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23EA4" w14:textId="42617926" w:rsidR="00B07149" w:rsidRDefault="00B07149" w:rsidP="00B07149">
      <w:pPr>
        <w:jc w:val="center"/>
      </w:pPr>
      <w:r>
        <w:rPr>
          <w:noProof/>
        </w:rPr>
        <w:drawing>
          <wp:inline distT="0" distB="0" distL="0" distR="0" wp14:anchorId="38D704FF" wp14:editId="295823FE">
            <wp:extent cx="5920057" cy="1059180"/>
            <wp:effectExtent l="0" t="0" r="5080" b="762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5921158" cy="1059377"/>
                    </a:xfrm>
                    <a:prstGeom prst="rect">
                      <a:avLst/>
                    </a:prstGeom>
                  </pic:spPr>
                </pic:pic>
              </a:graphicData>
            </a:graphic>
          </wp:inline>
        </w:drawing>
      </w:r>
    </w:p>
    <w:p w14:paraId="110A0268" w14:textId="77777777" w:rsidR="007F3991" w:rsidRPr="00E25D23" w:rsidRDefault="007F3991" w:rsidP="006B385E">
      <w:pPr>
        <w:spacing w:before="4000" w:after="480"/>
        <w:jc w:val="center"/>
        <w:rPr>
          <w:rFonts w:ascii="Open Sans" w:hAnsi="Open Sans" w:cs="Open Sans"/>
          <w:b/>
          <w:sz w:val="56"/>
          <w:szCs w:val="56"/>
        </w:rPr>
      </w:pPr>
      <w:r w:rsidRPr="00E25D23">
        <w:rPr>
          <w:rFonts w:ascii="Open Sans" w:hAnsi="Open Sans" w:cs="Open Sans"/>
          <w:b/>
          <w:sz w:val="56"/>
          <w:szCs w:val="56"/>
        </w:rPr>
        <w:t>Annual Technical Report</w:t>
      </w:r>
    </w:p>
    <w:p w14:paraId="74DFC32E" w14:textId="227F8C99" w:rsidR="008D1D55" w:rsidRPr="00E25D23" w:rsidRDefault="00AB6254" w:rsidP="008D1D55">
      <w:pPr>
        <w:spacing w:after="2400"/>
        <w:jc w:val="center"/>
        <w:rPr>
          <w:rFonts w:ascii="Open Sans" w:hAnsi="Open Sans" w:cs="Open Sans"/>
          <w:b/>
          <w:sz w:val="56"/>
          <w:szCs w:val="56"/>
        </w:rPr>
      </w:pPr>
      <w:r w:rsidRPr="00E25D23">
        <w:rPr>
          <w:rFonts w:ascii="Open Sans" w:hAnsi="Open Sans" w:cs="Open Sans"/>
          <w:b/>
          <w:sz w:val="56"/>
          <w:szCs w:val="56"/>
        </w:rPr>
        <w:t>20</w:t>
      </w:r>
      <w:r w:rsidR="00C57816">
        <w:rPr>
          <w:rFonts w:ascii="Open Sans" w:hAnsi="Open Sans" w:cs="Open Sans"/>
          <w:b/>
          <w:sz w:val="56"/>
          <w:szCs w:val="56"/>
        </w:rPr>
        <w:t>2</w:t>
      </w:r>
      <w:r w:rsidR="004303EA">
        <w:rPr>
          <w:rFonts w:ascii="Open Sans" w:hAnsi="Open Sans" w:cs="Open Sans"/>
          <w:b/>
          <w:sz w:val="56"/>
          <w:szCs w:val="56"/>
        </w:rPr>
        <w:t>1</w:t>
      </w:r>
      <w:r w:rsidR="00FE4FA6" w:rsidRPr="00E25D23">
        <w:rPr>
          <w:rFonts w:ascii="Open Sans" w:hAnsi="Open Sans" w:cs="Open Sans"/>
          <w:b/>
          <w:sz w:val="56"/>
          <w:szCs w:val="56"/>
        </w:rPr>
        <w:t>–</w:t>
      </w:r>
      <w:r w:rsidRPr="00E25D23">
        <w:rPr>
          <w:rFonts w:ascii="Open Sans" w:hAnsi="Open Sans" w:cs="Open Sans"/>
          <w:b/>
          <w:sz w:val="56"/>
          <w:szCs w:val="56"/>
        </w:rPr>
        <w:t>20</w:t>
      </w:r>
      <w:r>
        <w:rPr>
          <w:rFonts w:ascii="Open Sans" w:hAnsi="Open Sans" w:cs="Open Sans"/>
          <w:b/>
          <w:sz w:val="56"/>
          <w:szCs w:val="56"/>
        </w:rPr>
        <w:t>2</w:t>
      </w:r>
      <w:r w:rsidR="004303EA">
        <w:rPr>
          <w:rFonts w:ascii="Open Sans" w:hAnsi="Open Sans" w:cs="Open Sans"/>
          <w:b/>
          <w:sz w:val="56"/>
          <w:szCs w:val="56"/>
        </w:rPr>
        <w:t>2</w:t>
      </w:r>
      <w:r w:rsidRPr="00E25D23">
        <w:rPr>
          <w:rFonts w:ascii="Open Sans" w:hAnsi="Open Sans" w:cs="Open Sans"/>
          <w:b/>
          <w:sz w:val="56"/>
          <w:szCs w:val="56"/>
        </w:rPr>
        <w:t xml:space="preserve"> </w:t>
      </w:r>
      <w:r w:rsidR="007F3991" w:rsidRPr="00E25D23">
        <w:rPr>
          <w:rFonts w:ascii="Open Sans" w:hAnsi="Open Sans" w:cs="Open Sans"/>
          <w:b/>
          <w:sz w:val="56"/>
          <w:szCs w:val="56"/>
        </w:rPr>
        <w:t>Program Year</w:t>
      </w:r>
    </w:p>
    <w:p w14:paraId="6A326504" w14:textId="77777777" w:rsidR="006B385E" w:rsidRDefault="00EA103F" w:rsidP="00EA103F">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94B568D" wp14:editId="7BAEC6FB">
            <wp:extent cx="2613660" cy="1271087"/>
            <wp:effectExtent l="0" t="0" r="0" b="571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14441" cy="1271467"/>
                    </a:xfrm>
                    <a:prstGeom prst="rect">
                      <a:avLst/>
                    </a:prstGeom>
                  </pic:spPr>
                </pic:pic>
              </a:graphicData>
            </a:graphic>
          </wp:inline>
        </w:drawing>
      </w:r>
    </w:p>
    <w:p w14:paraId="62EC57DA" w14:textId="78FDEFFD" w:rsidR="006F77B6" w:rsidRDefault="006F77B6" w:rsidP="00B656EB">
      <w:pPr>
        <w:pStyle w:val="TOCHeading"/>
        <w:tabs>
          <w:tab w:val="right" w:pos="9360"/>
        </w:tabs>
      </w:pPr>
      <w:r w:rsidRPr="00AA5677">
        <w:lastRenderedPageBreak/>
        <w:t>Contents</w:t>
      </w:r>
      <w:r w:rsidR="00B656EB">
        <w:tab/>
      </w:r>
    </w:p>
    <w:sdt>
      <w:sdtPr>
        <w:rPr>
          <w:rFonts w:asciiTheme="minorHAnsi" w:hAnsiTheme="minorHAnsi" w:cstheme="minorBidi"/>
          <w:color w:val="auto"/>
          <w:sz w:val="22"/>
          <w:szCs w:val="22"/>
        </w:rPr>
        <w:id w:val="-76055130"/>
        <w:docPartObj>
          <w:docPartGallery w:val="Table of Contents"/>
          <w:docPartUnique/>
        </w:docPartObj>
      </w:sdtPr>
      <w:sdtEndPr>
        <w:rPr>
          <w:b/>
          <w:bCs/>
          <w:noProof/>
        </w:rPr>
      </w:sdtEndPr>
      <w:sdtContent>
        <w:p w14:paraId="1960901D" w14:textId="099BA87F" w:rsidR="0089267B" w:rsidRDefault="00CF7651" w:rsidP="0089267B">
          <w:pPr>
            <w:pStyle w:val="TOC1"/>
            <w:spacing w:after="60"/>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90881667" w:history="1">
            <w:r w:rsidR="0089267B" w:rsidRPr="00FC6F23">
              <w:rPr>
                <w:rStyle w:val="Hyperlink"/>
                <w:noProof/>
              </w:rPr>
              <w:t>Introduction</w:t>
            </w:r>
            <w:r w:rsidR="0089267B">
              <w:rPr>
                <w:noProof/>
                <w:webHidden/>
              </w:rPr>
              <w:tab/>
            </w:r>
            <w:r w:rsidR="0089267B">
              <w:rPr>
                <w:noProof/>
                <w:webHidden/>
              </w:rPr>
              <w:fldChar w:fldCharType="begin"/>
            </w:r>
            <w:r w:rsidR="0089267B">
              <w:rPr>
                <w:noProof/>
                <w:webHidden/>
              </w:rPr>
              <w:instrText xml:space="preserve"> PAGEREF _Toc90881667 \h </w:instrText>
            </w:r>
            <w:r w:rsidR="0089267B">
              <w:rPr>
                <w:noProof/>
                <w:webHidden/>
              </w:rPr>
            </w:r>
            <w:r w:rsidR="0089267B">
              <w:rPr>
                <w:noProof/>
                <w:webHidden/>
              </w:rPr>
              <w:fldChar w:fldCharType="separate"/>
            </w:r>
            <w:r w:rsidR="000C6FAE">
              <w:rPr>
                <w:noProof/>
                <w:webHidden/>
              </w:rPr>
              <w:t>1</w:t>
            </w:r>
            <w:r w:rsidR="0089267B">
              <w:rPr>
                <w:noProof/>
                <w:webHidden/>
              </w:rPr>
              <w:fldChar w:fldCharType="end"/>
            </w:r>
          </w:hyperlink>
        </w:p>
        <w:p w14:paraId="28855D49" w14:textId="4777E0A8" w:rsidR="0089267B" w:rsidRDefault="00000000" w:rsidP="0089267B">
          <w:pPr>
            <w:pStyle w:val="TOC2"/>
            <w:tabs>
              <w:tab w:val="right" w:leader="dot" w:pos="9350"/>
            </w:tabs>
            <w:spacing w:after="60"/>
            <w:rPr>
              <w:rFonts w:eastAsiaTheme="minorEastAsia"/>
              <w:b w:val="0"/>
              <w:noProof/>
            </w:rPr>
          </w:pPr>
          <w:hyperlink w:anchor="_Toc90881668" w:history="1">
            <w:r w:rsidR="0089267B" w:rsidRPr="00FC6F23">
              <w:rPr>
                <w:rStyle w:val="Hyperlink"/>
                <w:noProof/>
              </w:rPr>
              <w:t>PAL Assessment Summary</w:t>
            </w:r>
            <w:r w:rsidR="0089267B">
              <w:rPr>
                <w:noProof/>
                <w:webHidden/>
              </w:rPr>
              <w:tab/>
            </w:r>
            <w:r w:rsidR="0089267B">
              <w:rPr>
                <w:noProof/>
                <w:webHidden/>
              </w:rPr>
              <w:fldChar w:fldCharType="begin"/>
            </w:r>
            <w:r w:rsidR="0089267B">
              <w:rPr>
                <w:noProof/>
                <w:webHidden/>
              </w:rPr>
              <w:instrText xml:space="preserve"> PAGEREF _Toc90881668 \h </w:instrText>
            </w:r>
            <w:r w:rsidR="0089267B">
              <w:rPr>
                <w:noProof/>
                <w:webHidden/>
              </w:rPr>
            </w:r>
            <w:r w:rsidR="0089267B">
              <w:rPr>
                <w:noProof/>
                <w:webHidden/>
              </w:rPr>
              <w:fldChar w:fldCharType="separate"/>
            </w:r>
            <w:r w:rsidR="000C6FAE">
              <w:rPr>
                <w:noProof/>
                <w:webHidden/>
              </w:rPr>
              <w:t>1</w:t>
            </w:r>
            <w:r w:rsidR="0089267B">
              <w:rPr>
                <w:noProof/>
                <w:webHidden/>
              </w:rPr>
              <w:fldChar w:fldCharType="end"/>
            </w:r>
          </w:hyperlink>
        </w:p>
        <w:p w14:paraId="1F588E91" w14:textId="5BBD1B09" w:rsidR="0089267B" w:rsidRDefault="00000000" w:rsidP="0089267B">
          <w:pPr>
            <w:pStyle w:val="TOC2"/>
            <w:tabs>
              <w:tab w:val="right" w:leader="dot" w:pos="9350"/>
            </w:tabs>
            <w:spacing w:after="60"/>
            <w:rPr>
              <w:rFonts w:eastAsiaTheme="minorEastAsia"/>
              <w:b w:val="0"/>
              <w:noProof/>
            </w:rPr>
          </w:pPr>
          <w:hyperlink w:anchor="_Toc90881669" w:history="1">
            <w:r w:rsidR="0089267B" w:rsidRPr="00FC6F23">
              <w:rPr>
                <w:rStyle w:val="Hyperlink"/>
                <w:noProof/>
              </w:rPr>
              <w:t>Pathways to Principal Licensure</w:t>
            </w:r>
            <w:r w:rsidR="0089267B">
              <w:rPr>
                <w:noProof/>
                <w:webHidden/>
              </w:rPr>
              <w:tab/>
            </w:r>
            <w:r w:rsidR="0089267B">
              <w:rPr>
                <w:noProof/>
                <w:webHidden/>
              </w:rPr>
              <w:fldChar w:fldCharType="begin"/>
            </w:r>
            <w:r w:rsidR="0089267B">
              <w:rPr>
                <w:noProof/>
                <w:webHidden/>
              </w:rPr>
              <w:instrText xml:space="preserve"> PAGEREF _Toc90881669 \h </w:instrText>
            </w:r>
            <w:r w:rsidR="0089267B">
              <w:rPr>
                <w:noProof/>
                <w:webHidden/>
              </w:rPr>
            </w:r>
            <w:r w:rsidR="0089267B">
              <w:rPr>
                <w:noProof/>
                <w:webHidden/>
              </w:rPr>
              <w:fldChar w:fldCharType="separate"/>
            </w:r>
            <w:r w:rsidR="000C6FAE">
              <w:rPr>
                <w:noProof/>
                <w:webHidden/>
              </w:rPr>
              <w:t>2</w:t>
            </w:r>
            <w:r w:rsidR="0089267B">
              <w:rPr>
                <w:noProof/>
                <w:webHidden/>
              </w:rPr>
              <w:fldChar w:fldCharType="end"/>
            </w:r>
          </w:hyperlink>
        </w:p>
        <w:p w14:paraId="23620A5F" w14:textId="54265E7D" w:rsidR="0089267B" w:rsidRDefault="00000000" w:rsidP="0089267B">
          <w:pPr>
            <w:pStyle w:val="TOC1"/>
            <w:spacing w:after="60"/>
            <w:rPr>
              <w:rFonts w:asciiTheme="minorHAnsi" w:eastAsiaTheme="minorEastAsia" w:hAnsiTheme="minorHAnsi" w:cstheme="minorBidi"/>
              <w:noProof/>
              <w:color w:val="auto"/>
              <w:sz w:val="22"/>
              <w:szCs w:val="22"/>
            </w:rPr>
          </w:pPr>
          <w:hyperlink w:anchor="_Toc90881670" w:history="1">
            <w:r w:rsidR="0089267B" w:rsidRPr="00FC6F23">
              <w:rPr>
                <w:rStyle w:val="Hyperlink"/>
                <w:noProof/>
              </w:rPr>
              <w:t>PAL Assessment Development Summary</w:t>
            </w:r>
            <w:r w:rsidR="0089267B">
              <w:rPr>
                <w:noProof/>
                <w:webHidden/>
              </w:rPr>
              <w:tab/>
            </w:r>
            <w:r w:rsidR="0089267B">
              <w:rPr>
                <w:noProof/>
                <w:webHidden/>
              </w:rPr>
              <w:fldChar w:fldCharType="begin"/>
            </w:r>
            <w:r w:rsidR="0089267B">
              <w:rPr>
                <w:noProof/>
                <w:webHidden/>
              </w:rPr>
              <w:instrText xml:space="preserve"> PAGEREF _Toc90881670 \h </w:instrText>
            </w:r>
            <w:r w:rsidR="0089267B">
              <w:rPr>
                <w:noProof/>
                <w:webHidden/>
              </w:rPr>
            </w:r>
            <w:r w:rsidR="0089267B">
              <w:rPr>
                <w:noProof/>
                <w:webHidden/>
              </w:rPr>
              <w:fldChar w:fldCharType="separate"/>
            </w:r>
            <w:r w:rsidR="000C6FAE">
              <w:rPr>
                <w:noProof/>
                <w:webHidden/>
              </w:rPr>
              <w:t>3</w:t>
            </w:r>
            <w:r w:rsidR="0089267B">
              <w:rPr>
                <w:noProof/>
                <w:webHidden/>
              </w:rPr>
              <w:fldChar w:fldCharType="end"/>
            </w:r>
          </w:hyperlink>
        </w:p>
        <w:p w14:paraId="0334B31C" w14:textId="3038A099" w:rsidR="0089267B" w:rsidRDefault="00000000" w:rsidP="0089267B">
          <w:pPr>
            <w:pStyle w:val="TOC2"/>
            <w:tabs>
              <w:tab w:val="right" w:leader="dot" w:pos="9350"/>
            </w:tabs>
            <w:spacing w:after="60"/>
            <w:rPr>
              <w:rFonts w:eastAsiaTheme="minorEastAsia"/>
              <w:b w:val="0"/>
              <w:noProof/>
            </w:rPr>
          </w:pPr>
          <w:hyperlink w:anchor="_Toc90881671" w:history="1">
            <w:r w:rsidR="0089267B" w:rsidRPr="00FC6F23">
              <w:rPr>
                <w:rStyle w:val="Hyperlink"/>
                <w:noProof/>
              </w:rPr>
              <w:t>PAL Assessment Design</w:t>
            </w:r>
            <w:r w:rsidR="0089267B">
              <w:rPr>
                <w:noProof/>
                <w:webHidden/>
              </w:rPr>
              <w:tab/>
            </w:r>
            <w:r w:rsidR="0089267B">
              <w:rPr>
                <w:noProof/>
                <w:webHidden/>
              </w:rPr>
              <w:fldChar w:fldCharType="begin"/>
            </w:r>
            <w:r w:rsidR="0089267B">
              <w:rPr>
                <w:noProof/>
                <w:webHidden/>
              </w:rPr>
              <w:instrText xml:space="preserve"> PAGEREF _Toc90881671 \h </w:instrText>
            </w:r>
            <w:r w:rsidR="0089267B">
              <w:rPr>
                <w:noProof/>
                <w:webHidden/>
              </w:rPr>
            </w:r>
            <w:r w:rsidR="0089267B">
              <w:rPr>
                <w:noProof/>
                <w:webHidden/>
              </w:rPr>
              <w:fldChar w:fldCharType="separate"/>
            </w:r>
            <w:r w:rsidR="000C6FAE">
              <w:rPr>
                <w:noProof/>
                <w:webHidden/>
              </w:rPr>
              <w:t>3</w:t>
            </w:r>
            <w:r w:rsidR="0089267B">
              <w:rPr>
                <w:noProof/>
                <w:webHidden/>
              </w:rPr>
              <w:fldChar w:fldCharType="end"/>
            </w:r>
          </w:hyperlink>
        </w:p>
        <w:p w14:paraId="17C7EF6C" w14:textId="508F73AA" w:rsidR="0089267B" w:rsidRDefault="00000000" w:rsidP="0089267B">
          <w:pPr>
            <w:pStyle w:val="TOC3"/>
            <w:tabs>
              <w:tab w:val="right" w:leader="dot" w:pos="9350"/>
            </w:tabs>
            <w:rPr>
              <w:rFonts w:eastAsiaTheme="minorEastAsia"/>
              <w:noProof/>
            </w:rPr>
          </w:pPr>
          <w:hyperlink w:anchor="_Toc90881672" w:history="1">
            <w:r w:rsidR="0089267B" w:rsidRPr="00FC6F23">
              <w:rPr>
                <w:rStyle w:val="Hyperlink"/>
                <w:noProof/>
              </w:rPr>
              <w:t>Task 1: Leadership through a Vision for High Student Achievement</w:t>
            </w:r>
            <w:r w:rsidR="0089267B">
              <w:rPr>
                <w:noProof/>
                <w:webHidden/>
              </w:rPr>
              <w:tab/>
            </w:r>
            <w:r w:rsidR="0089267B">
              <w:rPr>
                <w:noProof/>
                <w:webHidden/>
              </w:rPr>
              <w:fldChar w:fldCharType="begin"/>
            </w:r>
            <w:r w:rsidR="0089267B">
              <w:rPr>
                <w:noProof/>
                <w:webHidden/>
              </w:rPr>
              <w:instrText xml:space="preserve"> PAGEREF _Toc90881672 \h </w:instrText>
            </w:r>
            <w:r w:rsidR="0089267B">
              <w:rPr>
                <w:noProof/>
                <w:webHidden/>
              </w:rPr>
            </w:r>
            <w:r w:rsidR="0089267B">
              <w:rPr>
                <w:noProof/>
                <w:webHidden/>
              </w:rPr>
              <w:fldChar w:fldCharType="separate"/>
            </w:r>
            <w:r w:rsidR="000C6FAE">
              <w:rPr>
                <w:noProof/>
                <w:webHidden/>
              </w:rPr>
              <w:t>3</w:t>
            </w:r>
            <w:r w:rsidR="0089267B">
              <w:rPr>
                <w:noProof/>
                <w:webHidden/>
              </w:rPr>
              <w:fldChar w:fldCharType="end"/>
            </w:r>
          </w:hyperlink>
        </w:p>
        <w:p w14:paraId="6C38C931" w14:textId="2068548C" w:rsidR="0089267B" w:rsidRDefault="00000000" w:rsidP="0089267B">
          <w:pPr>
            <w:pStyle w:val="TOC3"/>
            <w:tabs>
              <w:tab w:val="right" w:leader="dot" w:pos="9350"/>
            </w:tabs>
            <w:rPr>
              <w:rFonts w:eastAsiaTheme="minorEastAsia"/>
              <w:noProof/>
            </w:rPr>
          </w:pPr>
          <w:hyperlink w:anchor="_Toc90881673" w:history="1">
            <w:r w:rsidR="0089267B" w:rsidRPr="00FC6F23">
              <w:rPr>
                <w:rStyle w:val="Hyperlink"/>
                <w:noProof/>
              </w:rPr>
              <w:t>Task 2: Instructional Leadership for a Professional Learning Culture</w:t>
            </w:r>
            <w:r w:rsidR="0089267B">
              <w:rPr>
                <w:noProof/>
                <w:webHidden/>
              </w:rPr>
              <w:tab/>
            </w:r>
            <w:r w:rsidR="0089267B">
              <w:rPr>
                <w:noProof/>
                <w:webHidden/>
              </w:rPr>
              <w:fldChar w:fldCharType="begin"/>
            </w:r>
            <w:r w:rsidR="0089267B">
              <w:rPr>
                <w:noProof/>
                <w:webHidden/>
              </w:rPr>
              <w:instrText xml:space="preserve"> PAGEREF _Toc90881673 \h </w:instrText>
            </w:r>
            <w:r w:rsidR="0089267B">
              <w:rPr>
                <w:noProof/>
                <w:webHidden/>
              </w:rPr>
            </w:r>
            <w:r w:rsidR="0089267B">
              <w:rPr>
                <w:noProof/>
                <w:webHidden/>
              </w:rPr>
              <w:fldChar w:fldCharType="separate"/>
            </w:r>
            <w:r w:rsidR="000C6FAE">
              <w:rPr>
                <w:noProof/>
                <w:webHidden/>
              </w:rPr>
              <w:t>3</w:t>
            </w:r>
            <w:r w:rsidR="0089267B">
              <w:rPr>
                <w:noProof/>
                <w:webHidden/>
              </w:rPr>
              <w:fldChar w:fldCharType="end"/>
            </w:r>
          </w:hyperlink>
        </w:p>
        <w:p w14:paraId="598B4E2B" w14:textId="1AE6D59B" w:rsidR="0089267B" w:rsidRDefault="00000000" w:rsidP="0089267B">
          <w:pPr>
            <w:pStyle w:val="TOC3"/>
            <w:tabs>
              <w:tab w:val="right" w:leader="dot" w:pos="9350"/>
            </w:tabs>
            <w:rPr>
              <w:rFonts w:eastAsiaTheme="minorEastAsia"/>
              <w:noProof/>
            </w:rPr>
          </w:pPr>
          <w:hyperlink w:anchor="_Toc90881674" w:history="1">
            <w:r w:rsidR="0089267B" w:rsidRPr="00FC6F23">
              <w:rPr>
                <w:rStyle w:val="Hyperlink"/>
                <w:noProof/>
              </w:rPr>
              <w:t>Task 3: Leadership in Observing, Assessing, and Supporting Individual Teacher Effectiveness</w:t>
            </w:r>
            <w:r w:rsidR="0089267B">
              <w:rPr>
                <w:noProof/>
                <w:webHidden/>
              </w:rPr>
              <w:tab/>
            </w:r>
            <w:r w:rsidR="0089267B">
              <w:rPr>
                <w:noProof/>
                <w:webHidden/>
              </w:rPr>
              <w:fldChar w:fldCharType="begin"/>
            </w:r>
            <w:r w:rsidR="0089267B">
              <w:rPr>
                <w:noProof/>
                <w:webHidden/>
              </w:rPr>
              <w:instrText xml:space="preserve"> PAGEREF _Toc90881674 \h </w:instrText>
            </w:r>
            <w:r w:rsidR="0089267B">
              <w:rPr>
                <w:noProof/>
                <w:webHidden/>
              </w:rPr>
            </w:r>
            <w:r w:rsidR="0089267B">
              <w:rPr>
                <w:noProof/>
                <w:webHidden/>
              </w:rPr>
              <w:fldChar w:fldCharType="separate"/>
            </w:r>
            <w:r w:rsidR="000C6FAE">
              <w:rPr>
                <w:noProof/>
                <w:webHidden/>
              </w:rPr>
              <w:t>3</w:t>
            </w:r>
            <w:r w:rsidR="0089267B">
              <w:rPr>
                <w:noProof/>
                <w:webHidden/>
              </w:rPr>
              <w:fldChar w:fldCharType="end"/>
            </w:r>
          </w:hyperlink>
        </w:p>
        <w:p w14:paraId="50429AB7" w14:textId="4359F5E1" w:rsidR="0089267B" w:rsidRDefault="00000000" w:rsidP="0089267B">
          <w:pPr>
            <w:pStyle w:val="TOC3"/>
            <w:tabs>
              <w:tab w:val="right" w:leader="dot" w:pos="9350"/>
            </w:tabs>
            <w:rPr>
              <w:rFonts w:eastAsiaTheme="minorEastAsia"/>
              <w:noProof/>
            </w:rPr>
          </w:pPr>
          <w:hyperlink w:anchor="_Toc90881675" w:history="1">
            <w:r w:rsidR="0089267B" w:rsidRPr="00FC6F23">
              <w:rPr>
                <w:rStyle w:val="Hyperlink"/>
                <w:noProof/>
              </w:rPr>
              <w:t>Task 4: Leadership for Family Engagement and Community Involvement</w:t>
            </w:r>
            <w:r w:rsidR="0089267B">
              <w:rPr>
                <w:noProof/>
                <w:webHidden/>
              </w:rPr>
              <w:tab/>
            </w:r>
            <w:r w:rsidR="0089267B">
              <w:rPr>
                <w:noProof/>
                <w:webHidden/>
              </w:rPr>
              <w:fldChar w:fldCharType="begin"/>
            </w:r>
            <w:r w:rsidR="0089267B">
              <w:rPr>
                <w:noProof/>
                <w:webHidden/>
              </w:rPr>
              <w:instrText xml:space="preserve"> PAGEREF _Toc90881675 \h </w:instrText>
            </w:r>
            <w:r w:rsidR="0089267B">
              <w:rPr>
                <w:noProof/>
                <w:webHidden/>
              </w:rPr>
            </w:r>
            <w:r w:rsidR="0089267B">
              <w:rPr>
                <w:noProof/>
                <w:webHidden/>
              </w:rPr>
              <w:fldChar w:fldCharType="separate"/>
            </w:r>
            <w:r w:rsidR="000C6FAE">
              <w:rPr>
                <w:noProof/>
                <w:webHidden/>
              </w:rPr>
              <w:t>3</w:t>
            </w:r>
            <w:r w:rsidR="0089267B">
              <w:rPr>
                <w:noProof/>
                <w:webHidden/>
              </w:rPr>
              <w:fldChar w:fldCharType="end"/>
            </w:r>
          </w:hyperlink>
        </w:p>
        <w:p w14:paraId="2636492E" w14:textId="7B3887E2" w:rsidR="0089267B" w:rsidRDefault="00000000" w:rsidP="0089267B">
          <w:pPr>
            <w:pStyle w:val="TOC2"/>
            <w:tabs>
              <w:tab w:val="right" w:leader="dot" w:pos="9350"/>
            </w:tabs>
            <w:spacing w:after="60"/>
            <w:rPr>
              <w:rFonts w:eastAsiaTheme="minorEastAsia"/>
              <w:b w:val="0"/>
              <w:noProof/>
            </w:rPr>
          </w:pPr>
          <w:hyperlink w:anchor="_Toc90881676" w:history="1">
            <w:r w:rsidR="0089267B" w:rsidRPr="00FC6F23">
              <w:rPr>
                <w:rStyle w:val="Hyperlink"/>
                <w:noProof/>
              </w:rPr>
              <w:t>PAL Content Validity, Bias and Sensitivity, Pilot Study, and Field Trial</w:t>
            </w:r>
            <w:r w:rsidR="0089267B">
              <w:rPr>
                <w:noProof/>
                <w:webHidden/>
              </w:rPr>
              <w:tab/>
            </w:r>
            <w:r w:rsidR="0089267B">
              <w:rPr>
                <w:noProof/>
                <w:webHidden/>
              </w:rPr>
              <w:fldChar w:fldCharType="begin"/>
            </w:r>
            <w:r w:rsidR="0089267B">
              <w:rPr>
                <w:noProof/>
                <w:webHidden/>
              </w:rPr>
              <w:instrText xml:space="preserve"> PAGEREF _Toc90881676 \h </w:instrText>
            </w:r>
            <w:r w:rsidR="0089267B">
              <w:rPr>
                <w:noProof/>
                <w:webHidden/>
              </w:rPr>
            </w:r>
            <w:r w:rsidR="0089267B">
              <w:rPr>
                <w:noProof/>
                <w:webHidden/>
              </w:rPr>
              <w:fldChar w:fldCharType="separate"/>
            </w:r>
            <w:r w:rsidR="000C6FAE">
              <w:rPr>
                <w:noProof/>
                <w:webHidden/>
              </w:rPr>
              <w:t>4</w:t>
            </w:r>
            <w:r w:rsidR="0089267B">
              <w:rPr>
                <w:noProof/>
                <w:webHidden/>
              </w:rPr>
              <w:fldChar w:fldCharType="end"/>
            </w:r>
          </w:hyperlink>
        </w:p>
        <w:p w14:paraId="0BA2365E" w14:textId="226B3ABE" w:rsidR="0089267B" w:rsidRDefault="00000000" w:rsidP="0089267B">
          <w:pPr>
            <w:pStyle w:val="TOC1"/>
            <w:spacing w:after="60"/>
            <w:rPr>
              <w:rFonts w:asciiTheme="minorHAnsi" w:eastAsiaTheme="minorEastAsia" w:hAnsiTheme="minorHAnsi" w:cstheme="minorBidi"/>
              <w:noProof/>
              <w:color w:val="auto"/>
              <w:sz w:val="22"/>
              <w:szCs w:val="22"/>
            </w:rPr>
          </w:pPr>
          <w:hyperlink w:anchor="_Toc90881677" w:history="1">
            <w:r w:rsidR="0089267B" w:rsidRPr="00FC6F23">
              <w:rPr>
                <w:rStyle w:val="Hyperlink"/>
                <w:noProof/>
              </w:rPr>
              <w:t>The PAL Scoring System</w:t>
            </w:r>
            <w:r w:rsidR="0089267B">
              <w:rPr>
                <w:noProof/>
                <w:webHidden/>
              </w:rPr>
              <w:tab/>
            </w:r>
            <w:r w:rsidR="0089267B">
              <w:rPr>
                <w:noProof/>
                <w:webHidden/>
              </w:rPr>
              <w:fldChar w:fldCharType="begin"/>
            </w:r>
            <w:r w:rsidR="0089267B">
              <w:rPr>
                <w:noProof/>
                <w:webHidden/>
              </w:rPr>
              <w:instrText xml:space="preserve"> PAGEREF _Toc90881677 \h </w:instrText>
            </w:r>
            <w:r w:rsidR="0089267B">
              <w:rPr>
                <w:noProof/>
                <w:webHidden/>
              </w:rPr>
            </w:r>
            <w:r w:rsidR="0089267B">
              <w:rPr>
                <w:noProof/>
                <w:webHidden/>
              </w:rPr>
              <w:fldChar w:fldCharType="separate"/>
            </w:r>
            <w:r w:rsidR="000C6FAE">
              <w:rPr>
                <w:noProof/>
                <w:webHidden/>
              </w:rPr>
              <w:t>5</w:t>
            </w:r>
            <w:r w:rsidR="0089267B">
              <w:rPr>
                <w:noProof/>
                <w:webHidden/>
              </w:rPr>
              <w:fldChar w:fldCharType="end"/>
            </w:r>
          </w:hyperlink>
        </w:p>
        <w:p w14:paraId="690C60A7" w14:textId="0E7C8532" w:rsidR="0089267B" w:rsidRDefault="00000000" w:rsidP="0089267B">
          <w:pPr>
            <w:pStyle w:val="TOC2"/>
            <w:tabs>
              <w:tab w:val="right" w:leader="dot" w:pos="9350"/>
            </w:tabs>
            <w:spacing w:after="60"/>
            <w:rPr>
              <w:rFonts w:eastAsiaTheme="minorEastAsia"/>
              <w:b w:val="0"/>
              <w:noProof/>
            </w:rPr>
          </w:pPr>
          <w:hyperlink w:anchor="_Toc90881678" w:history="1">
            <w:r w:rsidR="0089267B" w:rsidRPr="00FC6F23">
              <w:rPr>
                <w:rStyle w:val="Hyperlink"/>
                <w:noProof/>
              </w:rPr>
              <w:t>Indicator Scores</w:t>
            </w:r>
            <w:r w:rsidR="0089267B">
              <w:rPr>
                <w:noProof/>
                <w:webHidden/>
              </w:rPr>
              <w:tab/>
            </w:r>
            <w:r w:rsidR="0089267B">
              <w:rPr>
                <w:noProof/>
                <w:webHidden/>
              </w:rPr>
              <w:fldChar w:fldCharType="begin"/>
            </w:r>
            <w:r w:rsidR="0089267B">
              <w:rPr>
                <w:noProof/>
                <w:webHidden/>
              </w:rPr>
              <w:instrText xml:space="preserve"> PAGEREF _Toc90881678 \h </w:instrText>
            </w:r>
            <w:r w:rsidR="0089267B">
              <w:rPr>
                <w:noProof/>
                <w:webHidden/>
              </w:rPr>
            </w:r>
            <w:r w:rsidR="0089267B">
              <w:rPr>
                <w:noProof/>
                <w:webHidden/>
              </w:rPr>
              <w:fldChar w:fldCharType="separate"/>
            </w:r>
            <w:r w:rsidR="000C6FAE">
              <w:rPr>
                <w:noProof/>
                <w:webHidden/>
              </w:rPr>
              <w:t>5</w:t>
            </w:r>
            <w:r w:rsidR="0089267B">
              <w:rPr>
                <w:noProof/>
                <w:webHidden/>
              </w:rPr>
              <w:fldChar w:fldCharType="end"/>
            </w:r>
          </w:hyperlink>
        </w:p>
        <w:p w14:paraId="1AE4E2D4" w14:textId="7D2357CD" w:rsidR="0089267B" w:rsidRDefault="00000000" w:rsidP="0089267B">
          <w:pPr>
            <w:pStyle w:val="TOC2"/>
            <w:tabs>
              <w:tab w:val="right" w:leader="dot" w:pos="9350"/>
            </w:tabs>
            <w:spacing w:after="60"/>
            <w:rPr>
              <w:rFonts w:eastAsiaTheme="minorEastAsia"/>
              <w:b w:val="0"/>
              <w:noProof/>
            </w:rPr>
          </w:pPr>
          <w:hyperlink w:anchor="_Toc90881679" w:history="1">
            <w:r w:rsidR="0089267B" w:rsidRPr="00FC6F23">
              <w:rPr>
                <w:rStyle w:val="Hyperlink"/>
                <w:noProof/>
              </w:rPr>
              <w:t>Rubric Scores and Descriptors</w:t>
            </w:r>
            <w:r w:rsidR="0089267B">
              <w:rPr>
                <w:noProof/>
                <w:webHidden/>
              </w:rPr>
              <w:tab/>
            </w:r>
            <w:r w:rsidR="0089267B">
              <w:rPr>
                <w:noProof/>
                <w:webHidden/>
              </w:rPr>
              <w:fldChar w:fldCharType="begin"/>
            </w:r>
            <w:r w:rsidR="0089267B">
              <w:rPr>
                <w:noProof/>
                <w:webHidden/>
              </w:rPr>
              <w:instrText xml:space="preserve"> PAGEREF _Toc90881679 \h </w:instrText>
            </w:r>
            <w:r w:rsidR="0089267B">
              <w:rPr>
                <w:noProof/>
                <w:webHidden/>
              </w:rPr>
            </w:r>
            <w:r w:rsidR="0089267B">
              <w:rPr>
                <w:noProof/>
                <w:webHidden/>
              </w:rPr>
              <w:fldChar w:fldCharType="separate"/>
            </w:r>
            <w:r w:rsidR="000C6FAE">
              <w:rPr>
                <w:noProof/>
                <w:webHidden/>
              </w:rPr>
              <w:t>5</w:t>
            </w:r>
            <w:r w:rsidR="0089267B">
              <w:rPr>
                <w:noProof/>
                <w:webHidden/>
              </w:rPr>
              <w:fldChar w:fldCharType="end"/>
            </w:r>
          </w:hyperlink>
        </w:p>
        <w:p w14:paraId="59DE91AA" w14:textId="399D76CC" w:rsidR="0089267B" w:rsidRDefault="00000000" w:rsidP="0089267B">
          <w:pPr>
            <w:pStyle w:val="TOC2"/>
            <w:tabs>
              <w:tab w:val="right" w:leader="dot" w:pos="9350"/>
            </w:tabs>
            <w:spacing w:after="60"/>
            <w:rPr>
              <w:rFonts w:eastAsiaTheme="minorEastAsia"/>
              <w:b w:val="0"/>
              <w:noProof/>
            </w:rPr>
          </w:pPr>
          <w:hyperlink w:anchor="_Toc90881680" w:history="1">
            <w:r w:rsidR="0089267B" w:rsidRPr="00FC6F23">
              <w:rPr>
                <w:rStyle w:val="Hyperlink"/>
                <w:noProof/>
              </w:rPr>
              <w:t>Overall Task Scores and Status</w:t>
            </w:r>
            <w:r w:rsidR="0089267B">
              <w:rPr>
                <w:noProof/>
                <w:webHidden/>
              </w:rPr>
              <w:tab/>
            </w:r>
            <w:r w:rsidR="0089267B">
              <w:rPr>
                <w:noProof/>
                <w:webHidden/>
              </w:rPr>
              <w:fldChar w:fldCharType="begin"/>
            </w:r>
            <w:r w:rsidR="0089267B">
              <w:rPr>
                <w:noProof/>
                <w:webHidden/>
              </w:rPr>
              <w:instrText xml:space="preserve"> PAGEREF _Toc90881680 \h </w:instrText>
            </w:r>
            <w:r w:rsidR="0089267B">
              <w:rPr>
                <w:noProof/>
                <w:webHidden/>
              </w:rPr>
            </w:r>
            <w:r w:rsidR="0089267B">
              <w:rPr>
                <w:noProof/>
                <w:webHidden/>
              </w:rPr>
              <w:fldChar w:fldCharType="separate"/>
            </w:r>
            <w:r w:rsidR="000C6FAE">
              <w:rPr>
                <w:noProof/>
                <w:webHidden/>
              </w:rPr>
              <w:t>5</w:t>
            </w:r>
            <w:r w:rsidR="0089267B">
              <w:rPr>
                <w:noProof/>
                <w:webHidden/>
              </w:rPr>
              <w:fldChar w:fldCharType="end"/>
            </w:r>
          </w:hyperlink>
        </w:p>
        <w:p w14:paraId="4A871EDE" w14:textId="7295E113" w:rsidR="0089267B" w:rsidRDefault="00000000" w:rsidP="0089267B">
          <w:pPr>
            <w:pStyle w:val="TOC2"/>
            <w:tabs>
              <w:tab w:val="right" w:leader="dot" w:pos="9350"/>
            </w:tabs>
            <w:spacing w:after="60"/>
            <w:rPr>
              <w:rFonts w:eastAsiaTheme="minorEastAsia"/>
              <w:b w:val="0"/>
              <w:noProof/>
            </w:rPr>
          </w:pPr>
          <w:hyperlink w:anchor="_Toc90881681" w:history="1">
            <w:r w:rsidR="0089267B" w:rsidRPr="00FC6F23">
              <w:rPr>
                <w:rStyle w:val="Hyperlink"/>
                <w:noProof/>
              </w:rPr>
              <w:t>PAL Summary Score</w:t>
            </w:r>
            <w:r w:rsidR="0089267B">
              <w:rPr>
                <w:noProof/>
                <w:webHidden/>
              </w:rPr>
              <w:tab/>
            </w:r>
            <w:r w:rsidR="0089267B">
              <w:rPr>
                <w:noProof/>
                <w:webHidden/>
              </w:rPr>
              <w:fldChar w:fldCharType="begin"/>
            </w:r>
            <w:r w:rsidR="0089267B">
              <w:rPr>
                <w:noProof/>
                <w:webHidden/>
              </w:rPr>
              <w:instrText xml:space="preserve"> PAGEREF _Toc90881681 \h </w:instrText>
            </w:r>
            <w:r w:rsidR="0089267B">
              <w:rPr>
                <w:noProof/>
                <w:webHidden/>
              </w:rPr>
            </w:r>
            <w:r w:rsidR="0089267B">
              <w:rPr>
                <w:noProof/>
                <w:webHidden/>
              </w:rPr>
              <w:fldChar w:fldCharType="separate"/>
            </w:r>
            <w:r w:rsidR="000C6FAE">
              <w:rPr>
                <w:noProof/>
                <w:webHidden/>
              </w:rPr>
              <w:t>5</w:t>
            </w:r>
            <w:r w:rsidR="0089267B">
              <w:rPr>
                <w:noProof/>
                <w:webHidden/>
              </w:rPr>
              <w:fldChar w:fldCharType="end"/>
            </w:r>
          </w:hyperlink>
        </w:p>
        <w:p w14:paraId="3CB80B02" w14:textId="48603525" w:rsidR="0089267B" w:rsidRDefault="00000000" w:rsidP="0089267B">
          <w:pPr>
            <w:pStyle w:val="TOC2"/>
            <w:tabs>
              <w:tab w:val="right" w:leader="dot" w:pos="9350"/>
            </w:tabs>
            <w:spacing w:after="60"/>
            <w:rPr>
              <w:rFonts w:eastAsiaTheme="minorEastAsia"/>
              <w:b w:val="0"/>
              <w:noProof/>
            </w:rPr>
          </w:pPr>
          <w:hyperlink w:anchor="_Toc90881682" w:history="1">
            <w:r w:rsidR="0089267B" w:rsidRPr="00FC6F23">
              <w:rPr>
                <w:rStyle w:val="Hyperlink"/>
                <w:noProof/>
              </w:rPr>
              <w:t>Condition Codes and Incomplete Tasks</w:t>
            </w:r>
            <w:r w:rsidR="0089267B">
              <w:rPr>
                <w:noProof/>
                <w:webHidden/>
              </w:rPr>
              <w:tab/>
            </w:r>
            <w:r w:rsidR="0089267B">
              <w:rPr>
                <w:noProof/>
                <w:webHidden/>
              </w:rPr>
              <w:fldChar w:fldCharType="begin"/>
            </w:r>
            <w:r w:rsidR="0089267B">
              <w:rPr>
                <w:noProof/>
                <w:webHidden/>
              </w:rPr>
              <w:instrText xml:space="preserve"> PAGEREF _Toc90881682 \h </w:instrText>
            </w:r>
            <w:r w:rsidR="0089267B">
              <w:rPr>
                <w:noProof/>
                <w:webHidden/>
              </w:rPr>
            </w:r>
            <w:r w:rsidR="0089267B">
              <w:rPr>
                <w:noProof/>
                <w:webHidden/>
              </w:rPr>
              <w:fldChar w:fldCharType="separate"/>
            </w:r>
            <w:r w:rsidR="000C6FAE">
              <w:rPr>
                <w:noProof/>
                <w:webHidden/>
              </w:rPr>
              <w:t>6</w:t>
            </w:r>
            <w:r w:rsidR="0089267B">
              <w:rPr>
                <w:noProof/>
                <w:webHidden/>
              </w:rPr>
              <w:fldChar w:fldCharType="end"/>
            </w:r>
          </w:hyperlink>
        </w:p>
        <w:p w14:paraId="7B8B15D4" w14:textId="0FDC7BF0" w:rsidR="0089267B" w:rsidRDefault="00000000" w:rsidP="0089267B">
          <w:pPr>
            <w:pStyle w:val="TOC2"/>
            <w:tabs>
              <w:tab w:val="right" w:leader="dot" w:pos="9350"/>
            </w:tabs>
            <w:spacing w:after="60"/>
            <w:rPr>
              <w:rFonts w:eastAsiaTheme="minorEastAsia"/>
              <w:b w:val="0"/>
              <w:noProof/>
            </w:rPr>
          </w:pPr>
          <w:hyperlink w:anchor="_Toc90881683" w:history="1">
            <w:r w:rsidR="0089267B" w:rsidRPr="00FC6F23">
              <w:rPr>
                <w:rStyle w:val="Hyperlink"/>
                <w:noProof/>
              </w:rPr>
              <w:t>Scoring Model</w:t>
            </w:r>
            <w:r w:rsidR="0089267B">
              <w:rPr>
                <w:noProof/>
                <w:webHidden/>
              </w:rPr>
              <w:tab/>
            </w:r>
            <w:r w:rsidR="0089267B">
              <w:rPr>
                <w:noProof/>
                <w:webHidden/>
              </w:rPr>
              <w:fldChar w:fldCharType="begin"/>
            </w:r>
            <w:r w:rsidR="0089267B">
              <w:rPr>
                <w:noProof/>
                <w:webHidden/>
              </w:rPr>
              <w:instrText xml:space="preserve"> PAGEREF _Toc90881683 \h </w:instrText>
            </w:r>
            <w:r w:rsidR="0089267B">
              <w:rPr>
                <w:noProof/>
                <w:webHidden/>
              </w:rPr>
            </w:r>
            <w:r w:rsidR="0089267B">
              <w:rPr>
                <w:noProof/>
                <w:webHidden/>
              </w:rPr>
              <w:fldChar w:fldCharType="separate"/>
            </w:r>
            <w:r w:rsidR="000C6FAE">
              <w:rPr>
                <w:noProof/>
                <w:webHidden/>
              </w:rPr>
              <w:t>6</w:t>
            </w:r>
            <w:r w:rsidR="0089267B">
              <w:rPr>
                <w:noProof/>
                <w:webHidden/>
              </w:rPr>
              <w:fldChar w:fldCharType="end"/>
            </w:r>
          </w:hyperlink>
        </w:p>
        <w:p w14:paraId="21D15882" w14:textId="3523DE9F" w:rsidR="0089267B" w:rsidRDefault="00000000" w:rsidP="0089267B">
          <w:pPr>
            <w:pStyle w:val="TOC3"/>
            <w:tabs>
              <w:tab w:val="left" w:pos="880"/>
              <w:tab w:val="right" w:leader="dot" w:pos="9350"/>
            </w:tabs>
            <w:rPr>
              <w:rFonts w:eastAsiaTheme="minorEastAsia"/>
              <w:noProof/>
            </w:rPr>
          </w:pPr>
          <w:hyperlink w:anchor="_Toc90881684" w:history="1">
            <w:r w:rsidR="0089267B" w:rsidRPr="00FC6F23">
              <w:rPr>
                <w:rStyle w:val="Hyperlink"/>
                <w:noProof/>
              </w:rPr>
              <w:t>Resolution</w:t>
            </w:r>
            <w:r w:rsidR="0089267B">
              <w:rPr>
                <w:noProof/>
                <w:webHidden/>
              </w:rPr>
              <w:tab/>
            </w:r>
            <w:r w:rsidR="0089267B">
              <w:rPr>
                <w:noProof/>
                <w:webHidden/>
              </w:rPr>
              <w:fldChar w:fldCharType="begin"/>
            </w:r>
            <w:r w:rsidR="0089267B">
              <w:rPr>
                <w:noProof/>
                <w:webHidden/>
              </w:rPr>
              <w:instrText xml:space="preserve"> PAGEREF _Toc90881684 \h </w:instrText>
            </w:r>
            <w:r w:rsidR="0089267B">
              <w:rPr>
                <w:noProof/>
                <w:webHidden/>
              </w:rPr>
            </w:r>
            <w:r w:rsidR="0089267B">
              <w:rPr>
                <w:noProof/>
                <w:webHidden/>
              </w:rPr>
              <w:fldChar w:fldCharType="separate"/>
            </w:r>
            <w:r w:rsidR="000C6FAE">
              <w:rPr>
                <w:noProof/>
                <w:webHidden/>
              </w:rPr>
              <w:t>6</w:t>
            </w:r>
            <w:r w:rsidR="0089267B">
              <w:rPr>
                <w:noProof/>
                <w:webHidden/>
              </w:rPr>
              <w:fldChar w:fldCharType="end"/>
            </w:r>
          </w:hyperlink>
        </w:p>
        <w:p w14:paraId="773D3BAE" w14:textId="3C3D2EC2" w:rsidR="0089267B" w:rsidRDefault="00000000" w:rsidP="0089267B">
          <w:pPr>
            <w:pStyle w:val="TOC3"/>
            <w:tabs>
              <w:tab w:val="left" w:pos="880"/>
              <w:tab w:val="right" w:leader="dot" w:pos="9350"/>
            </w:tabs>
            <w:rPr>
              <w:rFonts w:eastAsiaTheme="minorEastAsia"/>
              <w:noProof/>
            </w:rPr>
          </w:pPr>
          <w:hyperlink w:anchor="_Toc90881685" w:history="1">
            <w:r w:rsidR="0089267B" w:rsidRPr="00FC6F23">
              <w:rPr>
                <w:rStyle w:val="Hyperlink"/>
                <w:noProof/>
              </w:rPr>
              <w:t>Adjudication</w:t>
            </w:r>
            <w:r w:rsidR="0089267B">
              <w:rPr>
                <w:noProof/>
                <w:webHidden/>
              </w:rPr>
              <w:tab/>
            </w:r>
            <w:r w:rsidR="0089267B">
              <w:rPr>
                <w:noProof/>
                <w:webHidden/>
              </w:rPr>
              <w:fldChar w:fldCharType="begin"/>
            </w:r>
            <w:r w:rsidR="0089267B">
              <w:rPr>
                <w:noProof/>
                <w:webHidden/>
              </w:rPr>
              <w:instrText xml:space="preserve"> PAGEREF _Toc90881685 \h </w:instrText>
            </w:r>
            <w:r w:rsidR="0089267B">
              <w:rPr>
                <w:noProof/>
                <w:webHidden/>
              </w:rPr>
            </w:r>
            <w:r w:rsidR="0089267B">
              <w:rPr>
                <w:noProof/>
                <w:webHidden/>
              </w:rPr>
              <w:fldChar w:fldCharType="separate"/>
            </w:r>
            <w:r w:rsidR="000C6FAE">
              <w:rPr>
                <w:noProof/>
                <w:webHidden/>
              </w:rPr>
              <w:t>6</w:t>
            </w:r>
            <w:r w:rsidR="0089267B">
              <w:rPr>
                <w:noProof/>
                <w:webHidden/>
              </w:rPr>
              <w:fldChar w:fldCharType="end"/>
            </w:r>
          </w:hyperlink>
        </w:p>
        <w:p w14:paraId="032774DB" w14:textId="7D5A7813" w:rsidR="0089267B" w:rsidRDefault="00000000" w:rsidP="0089267B">
          <w:pPr>
            <w:pStyle w:val="TOC2"/>
            <w:tabs>
              <w:tab w:val="right" w:leader="dot" w:pos="9350"/>
            </w:tabs>
            <w:spacing w:after="60"/>
            <w:rPr>
              <w:rFonts w:eastAsiaTheme="minorEastAsia"/>
              <w:b w:val="0"/>
              <w:noProof/>
            </w:rPr>
          </w:pPr>
          <w:hyperlink w:anchor="_Toc90881686" w:history="1">
            <w:r w:rsidR="0089267B" w:rsidRPr="00FC6F23">
              <w:rPr>
                <w:rStyle w:val="Hyperlink"/>
                <w:noProof/>
              </w:rPr>
              <w:t>Scorer Recruitment and Training</w:t>
            </w:r>
            <w:r w:rsidR="0089267B">
              <w:rPr>
                <w:noProof/>
                <w:webHidden/>
              </w:rPr>
              <w:tab/>
            </w:r>
            <w:r w:rsidR="0089267B">
              <w:rPr>
                <w:noProof/>
                <w:webHidden/>
              </w:rPr>
              <w:fldChar w:fldCharType="begin"/>
            </w:r>
            <w:r w:rsidR="0089267B">
              <w:rPr>
                <w:noProof/>
                <w:webHidden/>
              </w:rPr>
              <w:instrText xml:space="preserve"> PAGEREF _Toc90881686 \h </w:instrText>
            </w:r>
            <w:r w:rsidR="0089267B">
              <w:rPr>
                <w:noProof/>
                <w:webHidden/>
              </w:rPr>
            </w:r>
            <w:r w:rsidR="0089267B">
              <w:rPr>
                <w:noProof/>
                <w:webHidden/>
              </w:rPr>
              <w:fldChar w:fldCharType="separate"/>
            </w:r>
            <w:r w:rsidR="000C6FAE">
              <w:rPr>
                <w:noProof/>
                <w:webHidden/>
              </w:rPr>
              <w:t>6</w:t>
            </w:r>
            <w:r w:rsidR="0089267B">
              <w:rPr>
                <w:noProof/>
                <w:webHidden/>
              </w:rPr>
              <w:fldChar w:fldCharType="end"/>
            </w:r>
          </w:hyperlink>
        </w:p>
        <w:p w14:paraId="1BBAA5BD" w14:textId="07E5735A" w:rsidR="0089267B" w:rsidRDefault="00000000" w:rsidP="0089267B">
          <w:pPr>
            <w:pStyle w:val="TOC3"/>
            <w:tabs>
              <w:tab w:val="right" w:leader="dot" w:pos="9350"/>
            </w:tabs>
            <w:rPr>
              <w:rFonts w:eastAsiaTheme="minorEastAsia"/>
              <w:noProof/>
            </w:rPr>
          </w:pPr>
          <w:hyperlink w:anchor="_Toc90881687" w:history="1">
            <w:r w:rsidR="0089267B" w:rsidRPr="00FC6F23">
              <w:rPr>
                <w:rStyle w:val="Hyperlink"/>
                <w:noProof/>
              </w:rPr>
              <w:t>Scorer Training—Experienced Scorers.</w:t>
            </w:r>
            <w:r w:rsidR="0089267B">
              <w:rPr>
                <w:noProof/>
                <w:webHidden/>
              </w:rPr>
              <w:tab/>
            </w:r>
            <w:r w:rsidR="0089267B">
              <w:rPr>
                <w:noProof/>
                <w:webHidden/>
              </w:rPr>
              <w:fldChar w:fldCharType="begin"/>
            </w:r>
            <w:r w:rsidR="0089267B">
              <w:rPr>
                <w:noProof/>
                <w:webHidden/>
              </w:rPr>
              <w:instrText xml:space="preserve"> PAGEREF _Toc90881687 \h </w:instrText>
            </w:r>
            <w:r w:rsidR="0089267B">
              <w:rPr>
                <w:noProof/>
                <w:webHidden/>
              </w:rPr>
            </w:r>
            <w:r w:rsidR="0089267B">
              <w:rPr>
                <w:noProof/>
                <w:webHidden/>
              </w:rPr>
              <w:fldChar w:fldCharType="separate"/>
            </w:r>
            <w:r w:rsidR="000C6FAE">
              <w:rPr>
                <w:noProof/>
                <w:webHidden/>
              </w:rPr>
              <w:t>6</w:t>
            </w:r>
            <w:r w:rsidR="0089267B">
              <w:rPr>
                <w:noProof/>
                <w:webHidden/>
              </w:rPr>
              <w:fldChar w:fldCharType="end"/>
            </w:r>
          </w:hyperlink>
        </w:p>
        <w:p w14:paraId="627515A2" w14:textId="3F7FA53B" w:rsidR="0089267B" w:rsidRDefault="00000000" w:rsidP="0089267B">
          <w:pPr>
            <w:pStyle w:val="TOC3"/>
            <w:tabs>
              <w:tab w:val="right" w:leader="dot" w:pos="9350"/>
            </w:tabs>
            <w:rPr>
              <w:rFonts w:eastAsiaTheme="minorEastAsia"/>
              <w:noProof/>
            </w:rPr>
          </w:pPr>
          <w:hyperlink w:anchor="_Toc90881688" w:history="1">
            <w:r w:rsidR="0089267B" w:rsidRPr="00FC6F23">
              <w:rPr>
                <w:rStyle w:val="Hyperlink"/>
                <w:noProof/>
              </w:rPr>
              <w:t>Scorer Training—New Scorers.</w:t>
            </w:r>
            <w:r w:rsidR="0089267B">
              <w:rPr>
                <w:noProof/>
                <w:webHidden/>
              </w:rPr>
              <w:tab/>
            </w:r>
            <w:r w:rsidR="0089267B">
              <w:rPr>
                <w:noProof/>
                <w:webHidden/>
              </w:rPr>
              <w:fldChar w:fldCharType="begin"/>
            </w:r>
            <w:r w:rsidR="0089267B">
              <w:rPr>
                <w:noProof/>
                <w:webHidden/>
              </w:rPr>
              <w:instrText xml:space="preserve"> PAGEREF _Toc90881688 \h </w:instrText>
            </w:r>
            <w:r w:rsidR="0089267B">
              <w:rPr>
                <w:noProof/>
                <w:webHidden/>
              </w:rPr>
            </w:r>
            <w:r w:rsidR="0089267B">
              <w:rPr>
                <w:noProof/>
                <w:webHidden/>
              </w:rPr>
              <w:fldChar w:fldCharType="separate"/>
            </w:r>
            <w:r w:rsidR="000C6FAE">
              <w:rPr>
                <w:noProof/>
                <w:webHidden/>
              </w:rPr>
              <w:t>7</w:t>
            </w:r>
            <w:r w:rsidR="0089267B">
              <w:rPr>
                <w:noProof/>
                <w:webHidden/>
              </w:rPr>
              <w:fldChar w:fldCharType="end"/>
            </w:r>
          </w:hyperlink>
        </w:p>
        <w:p w14:paraId="40CBCDC1" w14:textId="5C9E90BB" w:rsidR="0089267B" w:rsidRDefault="00000000" w:rsidP="0089267B">
          <w:pPr>
            <w:pStyle w:val="TOC2"/>
            <w:tabs>
              <w:tab w:val="right" w:leader="dot" w:pos="9350"/>
            </w:tabs>
            <w:spacing w:after="60"/>
            <w:rPr>
              <w:rFonts w:eastAsiaTheme="minorEastAsia"/>
              <w:b w:val="0"/>
              <w:noProof/>
            </w:rPr>
          </w:pPr>
          <w:hyperlink w:anchor="_Toc90881689" w:history="1">
            <w:r w:rsidR="0089267B" w:rsidRPr="00FC6F23">
              <w:rPr>
                <w:rStyle w:val="Hyperlink"/>
                <w:noProof/>
              </w:rPr>
              <w:t>The Scoring Process</w:t>
            </w:r>
            <w:r w:rsidR="0089267B">
              <w:rPr>
                <w:noProof/>
                <w:webHidden/>
              </w:rPr>
              <w:tab/>
            </w:r>
            <w:r w:rsidR="0089267B">
              <w:rPr>
                <w:noProof/>
                <w:webHidden/>
              </w:rPr>
              <w:fldChar w:fldCharType="begin"/>
            </w:r>
            <w:r w:rsidR="0089267B">
              <w:rPr>
                <w:noProof/>
                <w:webHidden/>
              </w:rPr>
              <w:instrText xml:space="preserve"> PAGEREF _Toc90881689 \h </w:instrText>
            </w:r>
            <w:r w:rsidR="0089267B">
              <w:rPr>
                <w:noProof/>
                <w:webHidden/>
              </w:rPr>
            </w:r>
            <w:r w:rsidR="0089267B">
              <w:rPr>
                <w:noProof/>
                <w:webHidden/>
              </w:rPr>
              <w:fldChar w:fldCharType="separate"/>
            </w:r>
            <w:r w:rsidR="000C6FAE">
              <w:rPr>
                <w:noProof/>
                <w:webHidden/>
              </w:rPr>
              <w:t>7</w:t>
            </w:r>
            <w:r w:rsidR="0089267B">
              <w:rPr>
                <w:noProof/>
                <w:webHidden/>
              </w:rPr>
              <w:fldChar w:fldCharType="end"/>
            </w:r>
          </w:hyperlink>
        </w:p>
        <w:p w14:paraId="65A14026" w14:textId="44CC9B01" w:rsidR="0089267B" w:rsidRDefault="00000000" w:rsidP="0089267B">
          <w:pPr>
            <w:pStyle w:val="TOC3"/>
            <w:tabs>
              <w:tab w:val="right" w:leader="dot" w:pos="9350"/>
            </w:tabs>
            <w:rPr>
              <w:rFonts w:eastAsiaTheme="minorEastAsia"/>
              <w:noProof/>
            </w:rPr>
          </w:pPr>
          <w:hyperlink w:anchor="_Toc90881690" w:history="1">
            <w:r w:rsidR="0089267B" w:rsidRPr="00FC6F23">
              <w:rPr>
                <w:rStyle w:val="Hyperlink"/>
                <w:noProof/>
              </w:rPr>
              <w:t>Online Distributed Scoring.</w:t>
            </w:r>
            <w:r w:rsidR="0089267B">
              <w:rPr>
                <w:noProof/>
                <w:webHidden/>
              </w:rPr>
              <w:tab/>
            </w:r>
            <w:r w:rsidR="0089267B">
              <w:rPr>
                <w:noProof/>
                <w:webHidden/>
              </w:rPr>
              <w:fldChar w:fldCharType="begin"/>
            </w:r>
            <w:r w:rsidR="0089267B">
              <w:rPr>
                <w:noProof/>
                <w:webHidden/>
              </w:rPr>
              <w:instrText xml:space="preserve"> PAGEREF _Toc90881690 \h </w:instrText>
            </w:r>
            <w:r w:rsidR="0089267B">
              <w:rPr>
                <w:noProof/>
                <w:webHidden/>
              </w:rPr>
            </w:r>
            <w:r w:rsidR="0089267B">
              <w:rPr>
                <w:noProof/>
                <w:webHidden/>
              </w:rPr>
              <w:fldChar w:fldCharType="separate"/>
            </w:r>
            <w:r w:rsidR="000C6FAE">
              <w:rPr>
                <w:noProof/>
                <w:webHidden/>
              </w:rPr>
              <w:t>7</w:t>
            </w:r>
            <w:r w:rsidR="0089267B">
              <w:rPr>
                <w:noProof/>
                <w:webHidden/>
              </w:rPr>
              <w:fldChar w:fldCharType="end"/>
            </w:r>
          </w:hyperlink>
        </w:p>
        <w:p w14:paraId="7626E63E" w14:textId="152A2C55" w:rsidR="0089267B" w:rsidRDefault="00000000" w:rsidP="0089267B">
          <w:pPr>
            <w:pStyle w:val="TOC3"/>
            <w:tabs>
              <w:tab w:val="right" w:leader="dot" w:pos="9350"/>
            </w:tabs>
            <w:rPr>
              <w:rFonts w:eastAsiaTheme="minorEastAsia"/>
              <w:noProof/>
            </w:rPr>
          </w:pPr>
          <w:hyperlink w:anchor="_Toc90881691" w:history="1">
            <w:r w:rsidR="0089267B" w:rsidRPr="00FC6F23">
              <w:rPr>
                <w:rStyle w:val="Hyperlink"/>
                <w:noProof/>
              </w:rPr>
              <w:t>Scorer Monitoring.</w:t>
            </w:r>
            <w:r w:rsidR="0089267B">
              <w:rPr>
                <w:noProof/>
                <w:webHidden/>
              </w:rPr>
              <w:tab/>
            </w:r>
            <w:r w:rsidR="0089267B">
              <w:rPr>
                <w:noProof/>
                <w:webHidden/>
              </w:rPr>
              <w:fldChar w:fldCharType="begin"/>
            </w:r>
            <w:r w:rsidR="0089267B">
              <w:rPr>
                <w:noProof/>
                <w:webHidden/>
              </w:rPr>
              <w:instrText xml:space="preserve"> PAGEREF _Toc90881691 \h </w:instrText>
            </w:r>
            <w:r w:rsidR="0089267B">
              <w:rPr>
                <w:noProof/>
                <w:webHidden/>
              </w:rPr>
            </w:r>
            <w:r w:rsidR="0089267B">
              <w:rPr>
                <w:noProof/>
                <w:webHidden/>
              </w:rPr>
              <w:fldChar w:fldCharType="separate"/>
            </w:r>
            <w:r w:rsidR="000C6FAE">
              <w:rPr>
                <w:noProof/>
                <w:webHidden/>
              </w:rPr>
              <w:t>7</w:t>
            </w:r>
            <w:r w:rsidR="0089267B">
              <w:rPr>
                <w:noProof/>
                <w:webHidden/>
              </w:rPr>
              <w:fldChar w:fldCharType="end"/>
            </w:r>
          </w:hyperlink>
        </w:p>
        <w:p w14:paraId="4D5BBCB4" w14:textId="4484EA6B" w:rsidR="0089267B" w:rsidRDefault="00000000" w:rsidP="0089267B">
          <w:pPr>
            <w:pStyle w:val="TOC1"/>
            <w:spacing w:after="60"/>
            <w:rPr>
              <w:rFonts w:asciiTheme="minorHAnsi" w:eastAsiaTheme="minorEastAsia" w:hAnsiTheme="minorHAnsi" w:cstheme="minorBidi"/>
              <w:noProof/>
              <w:color w:val="auto"/>
              <w:sz w:val="22"/>
              <w:szCs w:val="22"/>
            </w:rPr>
          </w:pPr>
          <w:hyperlink w:anchor="_Toc90881692" w:history="1">
            <w:r w:rsidR="0089267B" w:rsidRPr="00FC6F23">
              <w:rPr>
                <w:rStyle w:val="Hyperlink"/>
                <w:noProof/>
              </w:rPr>
              <w:t>Operational Administration Year 202</w:t>
            </w:r>
            <w:r w:rsidR="00707531">
              <w:rPr>
                <w:rStyle w:val="Hyperlink"/>
                <w:noProof/>
              </w:rPr>
              <w:t>1</w:t>
            </w:r>
            <w:r w:rsidR="0089267B" w:rsidRPr="00FC6F23">
              <w:rPr>
                <w:rStyle w:val="Hyperlink"/>
                <w:noProof/>
              </w:rPr>
              <w:t>–202</w:t>
            </w:r>
            <w:r w:rsidR="00707531">
              <w:rPr>
                <w:rStyle w:val="Hyperlink"/>
                <w:noProof/>
              </w:rPr>
              <w:t>2</w:t>
            </w:r>
            <w:r w:rsidR="0089267B">
              <w:rPr>
                <w:noProof/>
                <w:webHidden/>
              </w:rPr>
              <w:tab/>
            </w:r>
            <w:r w:rsidR="0089267B">
              <w:rPr>
                <w:noProof/>
                <w:webHidden/>
              </w:rPr>
              <w:fldChar w:fldCharType="begin"/>
            </w:r>
            <w:r w:rsidR="0089267B">
              <w:rPr>
                <w:noProof/>
                <w:webHidden/>
              </w:rPr>
              <w:instrText xml:space="preserve"> PAGEREF _Toc90881692 \h </w:instrText>
            </w:r>
            <w:r w:rsidR="0089267B">
              <w:rPr>
                <w:noProof/>
                <w:webHidden/>
              </w:rPr>
            </w:r>
            <w:r w:rsidR="0089267B">
              <w:rPr>
                <w:noProof/>
                <w:webHidden/>
              </w:rPr>
              <w:fldChar w:fldCharType="separate"/>
            </w:r>
            <w:r w:rsidR="000C6FAE">
              <w:rPr>
                <w:noProof/>
                <w:webHidden/>
              </w:rPr>
              <w:t>8</w:t>
            </w:r>
            <w:r w:rsidR="0089267B">
              <w:rPr>
                <w:noProof/>
                <w:webHidden/>
              </w:rPr>
              <w:fldChar w:fldCharType="end"/>
            </w:r>
          </w:hyperlink>
        </w:p>
        <w:p w14:paraId="536319AF" w14:textId="5E175102" w:rsidR="0089267B" w:rsidRDefault="00000000" w:rsidP="0089267B">
          <w:pPr>
            <w:pStyle w:val="TOC2"/>
            <w:tabs>
              <w:tab w:val="right" w:leader="dot" w:pos="9350"/>
            </w:tabs>
            <w:spacing w:after="60"/>
            <w:rPr>
              <w:rFonts w:eastAsiaTheme="minorEastAsia"/>
              <w:b w:val="0"/>
              <w:noProof/>
            </w:rPr>
          </w:pPr>
          <w:hyperlink w:anchor="_Toc90881693" w:history="1">
            <w:r w:rsidR="0089267B" w:rsidRPr="00FC6F23">
              <w:rPr>
                <w:rStyle w:val="Hyperlink"/>
                <w:noProof/>
              </w:rPr>
              <w:t>Candidate Performance Summary</w:t>
            </w:r>
            <w:r w:rsidR="0089267B">
              <w:rPr>
                <w:noProof/>
                <w:webHidden/>
              </w:rPr>
              <w:tab/>
            </w:r>
            <w:r w:rsidR="0089267B">
              <w:rPr>
                <w:noProof/>
                <w:webHidden/>
              </w:rPr>
              <w:fldChar w:fldCharType="begin"/>
            </w:r>
            <w:r w:rsidR="0089267B">
              <w:rPr>
                <w:noProof/>
                <w:webHidden/>
              </w:rPr>
              <w:instrText xml:space="preserve"> PAGEREF _Toc90881693 \h </w:instrText>
            </w:r>
            <w:r w:rsidR="0089267B">
              <w:rPr>
                <w:noProof/>
                <w:webHidden/>
              </w:rPr>
            </w:r>
            <w:r w:rsidR="0089267B">
              <w:rPr>
                <w:noProof/>
                <w:webHidden/>
              </w:rPr>
              <w:fldChar w:fldCharType="separate"/>
            </w:r>
            <w:r w:rsidR="000C6FAE">
              <w:rPr>
                <w:noProof/>
                <w:webHidden/>
              </w:rPr>
              <w:t>8</w:t>
            </w:r>
            <w:r w:rsidR="0089267B">
              <w:rPr>
                <w:noProof/>
                <w:webHidden/>
              </w:rPr>
              <w:fldChar w:fldCharType="end"/>
            </w:r>
          </w:hyperlink>
        </w:p>
        <w:p w14:paraId="1BDD35AE" w14:textId="6A74DEA7" w:rsidR="0089267B" w:rsidRDefault="00000000" w:rsidP="0089267B">
          <w:pPr>
            <w:pStyle w:val="TOC2"/>
            <w:tabs>
              <w:tab w:val="right" w:leader="dot" w:pos="9350"/>
            </w:tabs>
            <w:spacing w:after="60"/>
            <w:rPr>
              <w:rFonts w:eastAsiaTheme="minorEastAsia"/>
              <w:b w:val="0"/>
              <w:noProof/>
            </w:rPr>
          </w:pPr>
          <w:hyperlink w:anchor="_Toc90881694" w:history="1">
            <w:r w:rsidR="0089267B" w:rsidRPr="00FC6F23">
              <w:rPr>
                <w:rStyle w:val="Hyperlink"/>
                <w:noProof/>
              </w:rPr>
              <w:t>Scoring Agreement</w:t>
            </w:r>
            <w:r w:rsidR="0089267B">
              <w:rPr>
                <w:noProof/>
                <w:webHidden/>
              </w:rPr>
              <w:tab/>
            </w:r>
            <w:r w:rsidR="0089267B">
              <w:rPr>
                <w:noProof/>
                <w:webHidden/>
              </w:rPr>
              <w:fldChar w:fldCharType="begin"/>
            </w:r>
            <w:r w:rsidR="0089267B">
              <w:rPr>
                <w:noProof/>
                <w:webHidden/>
              </w:rPr>
              <w:instrText xml:space="preserve"> PAGEREF _Toc90881694 \h </w:instrText>
            </w:r>
            <w:r w:rsidR="0089267B">
              <w:rPr>
                <w:noProof/>
                <w:webHidden/>
              </w:rPr>
            </w:r>
            <w:r w:rsidR="0089267B">
              <w:rPr>
                <w:noProof/>
                <w:webHidden/>
              </w:rPr>
              <w:fldChar w:fldCharType="separate"/>
            </w:r>
            <w:r w:rsidR="000C6FAE">
              <w:rPr>
                <w:noProof/>
                <w:webHidden/>
              </w:rPr>
              <w:t>27</w:t>
            </w:r>
            <w:r w:rsidR="0089267B">
              <w:rPr>
                <w:noProof/>
                <w:webHidden/>
              </w:rPr>
              <w:fldChar w:fldCharType="end"/>
            </w:r>
          </w:hyperlink>
        </w:p>
        <w:p w14:paraId="1061054B" w14:textId="1B6585E1" w:rsidR="0089267B" w:rsidRDefault="00000000" w:rsidP="0089267B">
          <w:pPr>
            <w:pStyle w:val="TOC1"/>
            <w:spacing w:after="60"/>
            <w:rPr>
              <w:rFonts w:asciiTheme="minorHAnsi" w:eastAsiaTheme="minorEastAsia" w:hAnsiTheme="minorHAnsi" w:cstheme="minorBidi"/>
              <w:noProof/>
              <w:color w:val="auto"/>
              <w:sz w:val="22"/>
              <w:szCs w:val="22"/>
            </w:rPr>
          </w:pPr>
          <w:hyperlink w:anchor="_Toc90881695" w:history="1">
            <w:r w:rsidR="0089267B" w:rsidRPr="00FC6F23">
              <w:rPr>
                <w:rStyle w:val="Hyperlink"/>
                <w:noProof/>
              </w:rPr>
              <w:t>References</w:t>
            </w:r>
            <w:r w:rsidR="0089267B">
              <w:rPr>
                <w:noProof/>
                <w:webHidden/>
              </w:rPr>
              <w:tab/>
            </w:r>
            <w:r w:rsidR="0089267B">
              <w:rPr>
                <w:noProof/>
                <w:webHidden/>
              </w:rPr>
              <w:fldChar w:fldCharType="begin"/>
            </w:r>
            <w:r w:rsidR="0089267B">
              <w:rPr>
                <w:noProof/>
                <w:webHidden/>
              </w:rPr>
              <w:instrText xml:space="preserve"> PAGEREF _Toc90881695 \h </w:instrText>
            </w:r>
            <w:r w:rsidR="0089267B">
              <w:rPr>
                <w:noProof/>
                <w:webHidden/>
              </w:rPr>
            </w:r>
            <w:r w:rsidR="0089267B">
              <w:rPr>
                <w:noProof/>
                <w:webHidden/>
              </w:rPr>
              <w:fldChar w:fldCharType="separate"/>
            </w:r>
            <w:r w:rsidR="000C6FAE">
              <w:rPr>
                <w:noProof/>
                <w:webHidden/>
              </w:rPr>
              <w:t>30</w:t>
            </w:r>
            <w:r w:rsidR="0089267B">
              <w:rPr>
                <w:noProof/>
                <w:webHidden/>
              </w:rPr>
              <w:fldChar w:fldCharType="end"/>
            </w:r>
          </w:hyperlink>
        </w:p>
        <w:p w14:paraId="7514C0BF" w14:textId="0F69DF47" w:rsidR="0089267B" w:rsidRDefault="00000000" w:rsidP="0089267B">
          <w:pPr>
            <w:pStyle w:val="TOC1"/>
            <w:spacing w:after="60"/>
            <w:rPr>
              <w:rFonts w:asciiTheme="minorHAnsi" w:eastAsiaTheme="minorEastAsia" w:hAnsiTheme="minorHAnsi" w:cstheme="minorBidi"/>
              <w:noProof/>
              <w:color w:val="auto"/>
              <w:sz w:val="22"/>
              <w:szCs w:val="22"/>
            </w:rPr>
          </w:pPr>
          <w:hyperlink w:anchor="_Toc90881696" w:history="1">
            <w:r w:rsidR="0089267B" w:rsidRPr="00FC6F23">
              <w:rPr>
                <w:rStyle w:val="Hyperlink"/>
                <w:noProof/>
              </w:rPr>
              <w:t>Appendix A</w:t>
            </w:r>
            <w:r w:rsidR="0089267B">
              <w:rPr>
                <w:noProof/>
                <w:webHidden/>
              </w:rPr>
              <w:tab/>
            </w:r>
            <w:r w:rsidR="0089267B">
              <w:rPr>
                <w:noProof/>
                <w:webHidden/>
              </w:rPr>
              <w:fldChar w:fldCharType="begin"/>
            </w:r>
            <w:r w:rsidR="0089267B">
              <w:rPr>
                <w:noProof/>
                <w:webHidden/>
              </w:rPr>
              <w:instrText xml:space="preserve"> PAGEREF _Toc90881696 \h </w:instrText>
            </w:r>
            <w:r w:rsidR="0089267B">
              <w:rPr>
                <w:noProof/>
                <w:webHidden/>
              </w:rPr>
            </w:r>
            <w:r w:rsidR="0089267B">
              <w:rPr>
                <w:noProof/>
                <w:webHidden/>
              </w:rPr>
              <w:fldChar w:fldCharType="separate"/>
            </w:r>
            <w:r w:rsidR="000C6FAE">
              <w:rPr>
                <w:noProof/>
                <w:webHidden/>
              </w:rPr>
              <w:t>31</w:t>
            </w:r>
            <w:r w:rsidR="0089267B">
              <w:rPr>
                <w:noProof/>
                <w:webHidden/>
              </w:rPr>
              <w:fldChar w:fldCharType="end"/>
            </w:r>
          </w:hyperlink>
        </w:p>
        <w:p w14:paraId="38334990" w14:textId="0E391B00" w:rsidR="0089267B" w:rsidRDefault="00000000" w:rsidP="0089267B">
          <w:pPr>
            <w:pStyle w:val="TOC3"/>
            <w:tabs>
              <w:tab w:val="right" w:leader="dot" w:pos="9350"/>
            </w:tabs>
            <w:rPr>
              <w:rFonts w:eastAsiaTheme="minorEastAsia"/>
              <w:noProof/>
            </w:rPr>
          </w:pPr>
          <w:hyperlink w:anchor="_Toc90881697" w:history="1">
            <w:r w:rsidR="0089267B" w:rsidRPr="00FC6F23">
              <w:rPr>
                <w:rStyle w:val="Hyperlink"/>
                <w:noProof/>
              </w:rPr>
              <w:t>Score Distributions (Percent Agreement) between Scorer 1 and Scorer 2, by Indicator</w:t>
            </w:r>
            <w:r w:rsidR="0089267B">
              <w:rPr>
                <w:noProof/>
                <w:webHidden/>
              </w:rPr>
              <w:tab/>
            </w:r>
            <w:r w:rsidR="0089267B">
              <w:rPr>
                <w:noProof/>
                <w:webHidden/>
              </w:rPr>
              <w:fldChar w:fldCharType="begin"/>
            </w:r>
            <w:r w:rsidR="0089267B">
              <w:rPr>
                <w:noProof/>
                <w:webHidden/>
              </w:rPr>
              <w:instrText xml:space="preserve"> PAGEREF _Toc90881697 \h </w:instrText>
            </w:r>
            <w:r w:rsidR="0089267B">
              <w:rPr>
                <w:noProof/>
                <w:webHidden/>
              </w:rPr>
            </w:r>
            <w:r w:rsidR="0089267B">
              <w:rPr>
                <w:noProof/>
                <w:webHidden/>
              </w:rPr>
              <w:fldChar w:fldCharType="separate"/>
            </w:r>
            <w:r w:rsidR="000C6FAE">
              <w:rPr>
                <w:noProof/>
                <w:webHidden/>
              </w:rPr>
              <w:t>31</w:t>
            </w:r>
            <w:r w:rsidR="0089267B">
              <w:rPr>
                <w:noProof/>
                <w:webHidden/>
              </w:rPr>
              <w:fldChar w:fldCharType="end"/>
            </w:r>
          </w:hyperlink>
        </w:p>
        <w:p w14:paraId="1827B1EB" w14:textId="2299DBA0" w:rsidR="008D1D55" w:rsidRDefault="00CF7651" w:rsidP="0089267B">
          <w:pPr>
            <w:pStyle w:val="TOC3"/>
            <w:tabs>
              <w:tab w:val="right" w:leader="dot" w:pos="9350"/>
            </w:tabs>
            <w:ind w:left="180"/>
            <w:rPr>
              <w:b/>
              <w:bCs/>
              <w:noProof/>
            </w:rPr>
          </w:pPr>
          <w:r>
            <w:fldChar w:fldCharType="end"/>
          </w:r>
        </w:p>
      </w:sdtContent>
    </w:sdt>
    <w:bookmarkStart w:id="0" w:name="_Toc464819311" w:displacedByCustomXml="prev"/>
    <w:p w14:paraId="2B4A81A9" w14:textId="22C7E871" w:rsidR="000C4577" w:rsidRPr="00223B49" w:rsidRDefault="000C4577" w:rsidP="00A856AC">
      <w:pPr>
        <w:sectPr w:rsidR="000C4577" w:rsidRPr="00223B49" w:rsidSect="00B07149">
          <w:headerReference w:type="default" r:id="rId13"/>
          <w:footerReference w:type="default" r:id="rId14"/>
          <w:footerReference w:type="first" r:id="rId15"/>
          <w:pgSz w:w="12240" w:h="15840"/>
          <w:pgMar w:top="1440" w:right="1440" w:bottom="1440" w:left="1440" w:header="720" w:footer="720" w:gutter="0"/>
          <w:pgNumType w:start="0"/>
          <w:cols w:space="720"/>
          <w:titlePg/>
          <w:docGrid w:linePitch="360"/>
        </w:sectPr>
      </w:pPr>
      <w:bookmarkStart w:id="8" w:name="_Toc470083019"/>
    </w:p>
    <w:p w14:paraId="6D2B05DD" w14:textId="77777777" w:rsidR="00B61930" w:rsidRPr="00712E9A" w:rsidRDefault="00B61930" w:rsidP="00712E9A">
      <w:pPr>
        <w:pStyle w:val="Heading1"/>
      </w:pPr>
      <w:bookmarkStart w:id="9" w:name="_Toc90881667"/>
      <w:r w:rsidRPr="00712E9A">
        <w:lastRenderedPageBreak/>
        <w:t>Introduction</w:t>
      </w:r>
      <w:bookmarkEnd w:id="0"/>
      <w:bookmarkEnd w:id="8"/>
      <w:bookmarkEnd w:id="9"/>
    </w:p>
    <w:p w14:paraId="268CD56A" w14:textId="26E09BA4" w:rsidR="009E6956" w:rsidRPr="007A2918" w:rsidRDefault="00727FEF" w:rsidP="007A2918">
      <w:r w:rsidRPr="007A2918">
        <w:t>This report presents the results for the</w:t>
      </w:r>
      <w:r w:rsidR="00CF4D29">
        <w:t xml:space="preserve"> </w:t>
      </w:r>
      <w:r w:rsidR="004303EA">
        <w:t xml:space="preserve">seventh </w:t>
      </w:r>
      <w:r w:rsidR="008E6619">
        <w:t>p</w:t>
      </w:r>
      <w:r w:rsidRPr="007A2918">
        <w:t xml:space="preserve">rogram </w:t>
      </w:r>
      <w:r w:rsidR="008E6619">
        <w:t>y</w:t>
      </w:r>
      <w:r w:rsidRPr="007A2918">
        <w:t xml:space="preserve">ear </w:t>
      </w:r>
      <w:r w:rsidR="007F3991" w:rsidRPr="007A2918">
        <w:t>(</w:t>
      </w:r>
      <w:r w:rsidR="007E37F4">
        <w:t>202</w:t>
      </w:r>
      <w:r w:rsidR="004303EA">
        <w:t>1</w:t>
      </w:r>
      <w:r w:rsidR="00803AC0">
        <w:t>–</w:t>
      </w:r>
      <w:r w:rsidR="007E37F4">
        <w:t>202</w:t>
      </w:r>
      <w:r w:rsidR="004303EA">
        <w:t>2</w:t>
      </w:r>
      <w:r w:rsidR="007F3991" w:rsidRPr="007A2918">
        <w:t>)</w:t>
      </w:r>
      <w:r w:rsidRPr="007A2918">
        <w:t xml:space="preserve"> of the Massachusetts Performance Assessment for Leaders (PAL)</w:t>
      </w:r>
      <w:r w:rsidR="009E6956" w:rsidRPr="007A2918">
        <w:t>.</w:t>
      </w:r>
      <w:r w:rsidR="00CE1CCA">
        <w:t xml:space="preserve"> </w:t>
      </w:r>
    </w:p>
    <w:p w14:paraId="03E40D2B" w14:textId="77777777" w:rsidR="007F3991" w:rsidRPr="00712E9A" w:rsidRDefault="007F3991" w:rsidP="00712E9A">
      <w:pPr>
        <w:pStyle w:val="Heading2"/>
      </w:pPr>
      <w:bookmarkStart w:id="10" w:name="_Toc90881668"/>
      <w:r w:rsidRPr="00712E9A">
        <w:t>PAL Assessment Summary</w:t>
      </w:r>
      <w:bookmarkEnd w:id="10"/>
    </w:p>
    <w:p w14:paraId="5ED9CCF0" w14:textId="77777777" w:rsidR="007F3991" w:rsidRPr="007F3991" w:rsidRDefault="007F3991" w:rsidP="007F3991">
      <w:r w:rsidRPr="007F3991">
        <w:t xml:space="preserve">The PAL provides a measure of leadership candidates’ readiness for initial school leader positions, informing licensure decisions while also supporting candidate learning and preparation program improvement. </w:t>
      </w:r>
      <w:r w:rsidR="007B5E13">
        <w:t>The assessment consists of four</w:t>
      </w:r>
      <w:r w:rsidRPr="007F3991">
        <w:t xml:space="preserve"> field-based performance tasks that allow candidates to demonstrate their leadership knowledge and skills in planning for an area of school improvement, facilitating a professional learning group, observing and giving feedback to a teacher, and engaging families and the community in improving student learning. Candidates produce written memos, reports, and video products as evidence of their accomplishment of each task. </w:t>
      </w:r>
    </w:p>
    <w:p w14:paraId="6497F45E" w14:textId="77777777" w:rsidR="007F3991" w:rsidRDefault="007F3991" w:rsidP="007F3991">
      <w:r w:rsidRPr="007F3991">
        <w:t>PAL, which is aligned with state and national leadership standards and indicators, was developed with input from K</w:t>
      </w:r>
      <w:r w:rsidR="00BD6343">
        <w:t>–</w:t>
      </w:r>
      <w:r w:rsidRPr="007F3991">
        <w:t xml:space="preserve">12 school and district leaders and higher education faculty. More information on the development </w:t>
      </w:r>
      <w:r w:rsidR="003F16B4">
        <w:t xml:space="preserve">and policy around implementation </w:t>
      </w:r>
      <w:r w:rsidRPr="007F3991">
        <w:t>of the PAL can be found here</w:t>
      </w:r>
      <w:r w:rsidR="003F16B4">
        <w:t xml:space="preserve">: </w:t>
      </w:r>
      <w:hyperlink r:id="rId16" w:history="1">
        <w:r w:rsidR="003F16B4" w:rsidRPr="00BB27AB">
          <w:rPr>
            <w:rStyle w:val="Hyperlink"/>
          </w:rPr>
          <w:t>http://www.doe.mass.edu/pal/</w:t>
        </w:r>
      </w:hyperlink>
      <w:r w:rsidR="003F16B4">
        <w:t>.</w:t>
      </w:r>
    </w:p>
    <w:p w14:paraId="3486AA8B" w14:textId="23C04DB5" w:rsidR="007F3991" w:rsidRPr="007F3991" w:rsidRDefault="007F3991" w:rsidP="007F3991">
      <w:r w:rsidRPr="007F3991">
        <w:t>PAL is designed as a summative assessment of a candidate’s key leadership knowledge and skills. The tasks ask licensure candidates to set direction by developing a plan for an area of school improvement, creating a professional learning culture among school staff, supporting individual teacher development through observation and feedback, and engaging families and community in improving student learning. Specifically, the four tasks comprise the following:</w:t>
      </w:r>
    </w:p>
    <w:p w14:paraId="2D495BA8" w14:textId="747CE92B" w:rsidR="007F3991" w:rsidRPr="007F3991" w:rsidRDefault="007F3991" w:rsidP="008F5389">
      <w:pPr>
        <w:pStyle w:val="ListParagraph"/>
      </w:pPr>
      <w:r w:rsidRPr="007F3991">
        <w:t>Task 1: Leadership through a vision for high student achievement</w:t>
      </w:r>
    </w:p>
    <w:p w14:paraId="724E089B" w14:textId="770A1792" w:rsidR="007F3991" w:rsidRPr="008F5389" w:rsidRDefault="007F3991" w:rsidP="008F5389">
      <w:pPr>
        <w:pStyle w:val="ListParagraph"/>
      </w:pPr>
      <w:r w:rsidRPr="007F3991">
        <w:t>Task 2: Inst</w:t>
      </w:r>
      <w:r w:rsidRPr="008F5389">
        <w:t>ructional leadership for a professional learning culture</w:t>
      </w:r>
    </w:p>
    <w:p w14:paraId="36AD1493" w14:textId="59372D1B" w:rsidR="007F3991" w:rsidRPr="008F5389" w:rsidRDefault="007F3991" w:rsidP="008F5389">
      <w:pPr>
        <w:pStyle w:val="ListParagraph"/>
      </w:pPr>
      <w:r w:rsidRPr="008F5389">
        <w:t>Task 3: Leadership in observing, assessing, and supporting individual teacher effectiveness</w:t>
      </w:r>
    </w:p>
    <w:p w14:paraId="28FB2565" w14:textId="34CA4265" w:rsidR="007F3991" w:rsidRPr="007F3991" w:rsidRDefault="007F3991" w:rsidP="008F5389">
      <w:pPr>
        <w:pStyle w:val="ListParagraph"/>
      </w:pPr>
      <w:r w:rsidRPr="008F5389">
        <w:t>Task 4: Lead</w:t>
      </w:r>
      <w:r w:rsidRPr="007F3991">
        <w:t>ership for family engagement and community involvement</w:t>
      </w:r>
    </w:p>
    <w:p w14:paraId="45D64CF0" w14:textId="6D5FA941" w:rsidR="007F3991" w:rsidRDefault="007F3991" w:rsidP="007F3991">
      <w:r w:rsidRPr="007F3991">
        <w:t>Effective July 1, 2016,</w:t>
      </w:r>
      <w:r w:rsidR="007B5E13">
        <w:t xml:space="preserve"> the Massachusetts Department of Elementary and Secondary Education </w:t>
      </w:r>
      <w:r w:rsidRPr="007F3991">
        <w:t>awarded the contract for PAL administration to the Evaluation Systems group of Pearson. Pearson implemented task-based registration, scoring, and reporting. Candidates register for each task individually</w:t>
      </w:r>
      <w:r w:rsidR="00695433">
        <w:t xml:space="preserve">, for </w:t>
      </w:r>
      <w:r w:rsidRPr="007F3991">
        <w:t xml:space="preserve">new </w:t>
      </w:r>
      <w:r w:rsidR="00695433">
        <w:t>or any</w:t>
      </w:r>
      <w:r w:rsidRPr="007F3991">
        <w:t xml:space="preserve"> retake submissions. </w:t>
      </w:r>
      <w:r w:rsidR="00695433">
        <w:t>The candidate and program website is located here:</w:t>
      </w:r>
      <w:r w:rsidR="00CE1CCA">
        <w:t xml:space="preserve"> </w:t>
      </w:r>
      <w:hyperlink r:id="rId17" w:history="1">
        <w:r w:rsidR="000D7DF2" w:rsidRPr="000D7DF2">
          <w:rPr>
            <w:rStyle w:val="Hyperlink"/>
          </w:rPr>
          <w:t>www.ma-pal.nesinc.com</w:t>
        </w:r>
      </w:hyperlink>
      <w:r w:rsidR="009D716D" w:rsidRPr="003E2820">
        <w:t>.</w:t>
      </w:r>
    </w:p>
    <w:p w14:paraId="49526456" w14:textId="77777777" w:rsidR="00E25D23" w:rsidRDefault="00E25D23">
      <w:r>
        <w:br w:type="page"/>
      </w:r>
    </w:p>
    <w:p w14:paraId="486E213A" w14:textId="77777777" w:rsidR="00F672AA" w:rsidRPr="008319F8" w:rsidRDefault="00F672AA" w:rsidP="00712E9A">
      <w:pPr>
        <w:pStyle w:val="Heading2"/>
      </w:pPr>
      <w:bookmarkStart w:id="11" w:name="_Toc90881669"/>
      <w:r w:rsidRPr="008319F8">
        <w:lastRenderedPageBreak/>
        <w:t>Pathways to Principal Licensure</w:t>
      </w:r>
      <w:bookmarkEnd w:id="11"/>
    </w:p>
    <w:p w14:paraId="43FD9C4A" w14:textId="071631DC" w:rsidR="00F672AA" w:rsidRPr="007A2918" w:rsidRDefault="00F672AA" w:rsidP="007A2918">
      <w:r w:rsidRPr="007A2918">
        <w:t>There are three pathways to principal licensure in Massachusetts</w:t>
      </w:r>
      <w:r w:rsidR="00241CEB" w:rsidRPr="007A2918">
        <w:t xml:space="preserve">: </w:t>
      </w:r>
      <w:r w:rsidR="00241CEB">
        <w:t xml:space="preserve">1) </w:t>
      </w:r>
      <w:r w:rsidR="00241CEB" w:rsidRPr="007A2918">
        <w:t xml:space="preserve">completion of a state-approved preparation program, </w:t>
      </w:r>
      <w:r w:rsidR="00241CEB">
        <w:t xml:space="preserve">2) </w:t>
      </w:r>
      <w:r w:rsidR="00241CEB" w:rsidRPr="007A2918">
        <w:t xml:space="preserve">an administrative apprenticeship/internship pathway, and </w:t>
      </w:r>
      <w:r w:rsidR="00241CEB">
        <w:t xml:space="preserve">3) </w:t>
      </w:r>
      <w:r w:rsidR="00241CEB" w:rsidRPr="007A2918">
        <w:t>a panel review process.</w:t>
      </w:r>
      <w:r w:rsidR="00FD6EE3">
        <w:t xml:space="preserve"> </w:t>
      </w:r>
      <w:r w:rsidR="00241CEB">
        <w:t xml:space="preserve">All </w:t>
      </w:r>
      <w:r w:rsidR="00FD6EE3">
        <w:t>three require a candidate to pass the PAL assessment.</w:t>
      </w:r>
      <w:r w:rsidR="00CE1CCA">
        <w:t xml:space="preserve"> </w:t>
      </w:r>
    </w:p>
    <w:p w14:paraId="7361A423" w14:textId="7F891705" w:rsidR="00F672AA" w:rsidRPr="007A2918" w:rsidRDefault="00F672AA" w:rsidP="007A2918">
      <w:bookmarkStart w:id="12" w:name="_Toc328206521"/>
      <w:bookmarkStart w:id="13" w:name="_Toc328210421"/>
      <w:r w:rsidRPr="007A2918">
        <w:rPr>
          <w:b/>
        </w:rPr>
        <w:t>State-Approved Preparation Programs</w:t>
      </w:r>
      <w:bookmarkEnd w:id="12"/>
      <w:bookmarkEnd w:id="13"/>
      <w:r w:rsidRPr="00ED7C32">
        <w:rPr>
          <w:b/>
        </w:rPr>
        <w:t>.</w:t>
      </w:r>
      <w:r w:rsidR="00CE1CCA">
        <w:t xml:space="preserve"> </w:t>
      </w:r>
      <w:r w:rsidR="008F3F57">
        <w:t>Such programs may be offered by public and private higher education institutions, districts, collaboratives</w:t>
      </w:r>
      <w:r w:rsidR="00CE1CCA">
        <w:t>,</w:t>
      </w:r>
      <w:r w:rsidR="008F3F57">
        <w:t xml:space="preserve"> and non-profit organizations. Regardless of the type of organization, all Massachusetts providers are required to meet the same rigorous expectations for approval and undergo the same processes associated with reviews:</w:t>
      </w:r>
      <w:r w:rsidR="00CE1CCA">
        <w:t xml:space="preserve"> </w:t>
      </w:r>
      <w:hyperlink r:id="rId18" w:history="1">
        <w:r w:rsidR="00E37CB0">
          <w:rPr>
            <w:rStyle w:val="Hyperlink"/>
          </w:rPr>
          <w:t>https://www.doe.mass.edu/edprep/review</w:t>
        </w:r>
      </w:hyperlink>
      <w:r w:rsidRPr="007A2918">
        <w:t xml:space="preserve">. </w:t>
      </w:r>
    </w:p>
    <w:p w14:paraId="03E2CA14" w14:textId="02E7EB56" w:rsidR="00F672AA" w:rsidRPr="007A2918" w:rsidRDefault="00F672AA" w:rsidP="00891844">
      <w:bookmarkStart w:id="14" w:name="_Toc317405467"/>
      <w:bookmarkStart w:id="15" w:name="_Toc317406426"/>
      <w:bookmarkStart w:id="16" w:name="_Toc444602221"/>
      <w:bookmarkStart w:id="17" w:name="_Toc328206522"/>
      <w:bookmarkStart w:id="18" w:name="_Toc328210422"/>
      <w:r w:rsidRPr="007A2918">
        <w:rPr>
          <w:b/>
        </w:rPr>
        <w:t>Administrative Apprenticeship/Internship</w:t>
      </w:r>
      <w:bookmarkEnd w:id="14"/>
      <w:bookmarkEnd w:id="15"/>
      <w:bookmarkEnd w:id="16"/>
      <w:bookmarkEnd w:id="17"/>
      <w:bookmarkEnd w:id="18"/>
      <w:r w:rsidR="007A2918" w:rsidRPr="00ED7C32">
        <w:rPr>
          <w:b/>
        </w:rPr>
        <w:t>.</w:t>
      </w:r>
      <w:r w:rsidR="007A2918">
        <w:t xml:space="preserve"> </w:t>
      </w:r>
      <w:r w:rsidRPr="007A2918">
        <w:t>This pathway, launched in 2001, was designed to enable districts to support aspiring education leaders by providing seminars and other leadership development learning experiences. Since 2012</w:t>
      </w:r>
      <w:r w:rsidR="007B5E13">
        <w:t>,</w:t>
      </w:r>
      <w:r w:rsidRPr="007A2918">
        <w:t xml:space="preserve"> candidates in this pathway have been required to comple</w:t>
      </w:r>
      <w:r w:rsidR="00F32E9F">
        <w:t xml:space="preserve">te </w:t>
      </w:r>
      <w:r w:rsidRPr="007A2918">
        <w:t>internship experience and demonstrate proficiency in the Professional Standards for Administrative Leadership (</w:t>
      </w:r>
      <w:hyperlink r:id="rId19" w:history="1">
        <w:r w:rsidR="0010288E" w:rsidRPr="001A5399">
          <w:rPr>
            <w:rStyle w:val="Hyperlink"/>
          </w:rPr>
          <w:t>http://www.doe.mass.edu/licensure/academic-prek12/admin/apprenticeship-internship.html</w:t>
        </w:r>
      </w:hyperlink>
      <w:r w:rsidR="00633B17">
        <w:t>).</w:t>
      </w:r>
    </w:p>
    <w:p w14:paraId="2E6F2261" w14:textId="77777777" w:rsidR="00F672AA" w:rsidRDefault="00F672AA" w:rsidP="007A2918">
      <w:bookmarkStart w:id="19" w:name="_Toc317405468"/>
      <w:bookmarkStart w:id="20" w:name="_Toc317406427"/>
      <w:bookmarkStart w:id="21" w:name="_Toc444602222"/>
      <w:bookmarkStart w:id="22" w:name="_Toc328206523"/>
      <w:bookmarkStart w:id="23" w:name="_Toc328210423"/>
      <w:r w:rsidRPr="007B06A6">
        <w:rPr>
          <w:b/>
        </w:rPr>
        <w:t>Panel Review</w:t>
      </w:r>
      <w:bookmarkEnd w:id="19"/>
      <w:bookmarkEnd w:id="20"/>
      <w:bookmarkEnd w:id="21"/>
      <w:bookmarkEnd w:id="22"/>
      <w:bookmarkEnd w:id="23"/>
      <w:r w:rsidR="007B06A6" w:rsidRPr="007B06A6">
        <w:rPr>
          <w:b/>
        </w:rPr>
        <w:t>.</w:t>
      </w:r>
      <w:r w:rsidR="00CE1CCA">
        <w:t xml:space="preserve"> </w:t>
      </w:r>
      <w:r w:rsidRPr="001160AD">
        <w:t xml:space="preserve">The panel review option is available to applicants who have completed an accredited leadership or management program and have had </w:t>
      </w:r>
      <w:r w:rsidR="00715AC9">
        <w:t>the required number of</w:t>
      </w:r>
      <w:r w:rsidRPr="001160AD">
        <w:t xml:space="preserve"> years of administrative, leadership, or management experience. Candidates seeking licensure through this option must compile information on their professional education and professional experience and be interviewed by a panel of experienced administrators and educators. </w:t>
      </w:r>
    </w:p>
    <w:p w14:paraId="7886B728" w14:textId="77777777" w:rsidR="00A32C7F" w:rsidRDefault="007B06A6" w:rsidP="00DB2064">
      <w:pPr>
        <w:pStyle w:val="Heading1"/>
      </w:pPr>
      <w:bookmarkStart w:id="24" w:name="_Toc90881670"/>
      <w:r>
        <w:lastRenderedPageBreak/>
        <w:t>PAL Assessment Development Summary</w:t>
      </w:r>
      <w:bookmarkEnd w:id="24"/>
    </w:p>
    <w:p w14:paraId="632D6427" w14:textId="77777777" w:rsidR="00A32C7F" w:rsidRPr="00EA237A" w:rsidRDefault="00EA237A" w:rsidP="00EA237A">
      <w:r w:rsidRPr="00EA237A">
        <w:t>The</w:t>
      </w:r>
      <w:r w:rsidR="00A32C7F" w:rsidRPr="00EA237A">
        <w:t xml:space="preserve"> Department of Elementary and Secondary Education began development of PAL in 2012 </w:t>
      </w:r>
      <w:r w:rsidRPr="00EA237A">
        <w:t>in partnersh</w:t>
      </w:r>
      <w:r w:rsidR="007B5E13">
        <w:t xml:space="preserve">ip with key stakeholder groups </w:t>
      </w:r>
      <w:r w:rsidR="00A32C7F" w:rsidRPr="00EA237A">
        <w:t xml:space="preserve">after regulations passed in 2011 requiring </w:t>
      </w:r>
      <w:r w:rsidR="007B5E13">
        <w:t xml:space="preserve">that </w:t>
      </w:r>
      <w:r w:rsidR="00A32C7F" w:rsidRPr="00EA237A">
        <w:t xml:space="preserve">candidates must demonstrate that they are meeting the </w:t>
      </w:r>
      <w:hyperlink r:id="rId20" w:history="1">
        <w:r w:rsidR="00A32C7F" w:rsidRPr="00EA237A">
          <w:rPr>
            <w:rStyle w:val="Hyperlink"/>
          </w:rPr>
          <w:t>Professional Standards for Administrative Leadership</w:t>
        </w:r>
      </w:hyperlink>
      <w:r w:rsidR="00A32C7F" w:rsidRPr="00EA237A">
        <w:t xml:space="preserve"> by completing a performance assessment for initial license (603.CMR 7.10). </w:t>
      </w:r>
      <w:r w:rsidRPr="00EA237A">
        <w:t xml:space="preserve">Between 2012 and 2015, </w:t>
      </w:r>
      <w:r w:rsidR="00632615">
        <w:t>t</w:t>
      </w:r>
      <w:r w:rsidRPr="00EA237A">
        <w:t>he Department worked with their selected development vendor (Bank Street</w:t>
      </w:r>
      <w:r w:rsidR="00E97F78">
        <w:t xml:space="preserve"> College of Education</w:t>
      </w:r>
      <w:r w:rsidRPr="00EA237A">
        <w:t>) to create, pilot</w:t>
      </w:r>
      <w:r w:rsidR="00632615">
        <w:t>,</w:t>
      </w:r>
      <w:r w:rsidRPr="00EA237A">
        <w:t xml:space="preserve"> and field test</w:t>
      </w:r>
      <w:r w:rsidR="00A32C7F" w:rsidRPr="00EA237A">
        <w:t xml:space="preserve"> </w:t>
      </w:r>
      <w:r w:rsidRPr="00EA237A">
        <w:t>the PAL tasks.</w:t>
      </w:r>
      <w:r w:rsidR="00CE1CCA">
        <w:t xml:space="preserve"> </w:t>
      </w:r>
      <w:r w:rsidRPr="00EA237A">
        <w:t>Effective September 1, 2014, the Commonwealth of Massachusetts required all applicants for principal licensure to complete four PAL assessment tasks. Applicants include</w:t>
      </w:r>
      <w:r w:rsidR="00632615">
        <w:t>d</w:t>
      </w:r>
      <w:r w:rsidRPr="00EA237A">
        <w:t xml:space="preserve"> individuals enrolled in leadership preparation programs and those pursuing licensure through the administrative apprenticeship/internship or panel review routes.</w:t>
      </w:r>
      <w:r w:rsidR="00CE1CCA">
        <w:t xml:space="preserve"> </w:t>
      </w:r>
      <w:r w:rsidRPr="00EA237A">
        <w:t>Fall 2015 was the first operational year of the PAL</w:t>
      </w:r>
      <w:r w:rsidR="00A32C7F" w:rsidRPr="00EA237A">
        <w:t>.</w:t>
      </w:r>
    </w:p>
    <w:p w14:paraId="5F68184A" w14:textId="77777777" w:rsidR="000D5DD8" w:rsidRPr="00712E9A" w:rsidRDefault="000D5DD8" w:rsidP="00712E9A">
      <w:pPr>
        <w:pStyle w:val="Heading2"/>
        <w:rPr>
          <w:rStyle w:val="Heading2Char"/>
          <w:b/>
        </w:rPr>
      </w:pPr>
      <w:bookmarkStart w:id="25" w:name="_Toc90881671"/>
      <w:r w:rsidRPr="00712E9A">
        <w:rPr>
          <w:rStyle w:val="Heading2Char"/>
          <w:b/>
        </w:rPr>
        <w:t>PAL Assessment Design</w:t>
      </w:r>
      <w:bookmarkEnd w:id="25"/>
    </w:p>
    <w:p w14:paraId="3778ACD8" w14:textId="77777777" w:rsidR="004127EB" w:rsidRPr="004127EB" w:rsidRDefault="004127EB" w:rsidP="004127EB">
      <w:r w:rsidRPr="004127EB">
        <w:t xml:space="preserve">As summarized </w:t>
      </w:r>
      <w:hyperlink r:id="rId21" w:history="1">
        <w:r w:rsidRPr="004127EB">
          <w:rPr>
            <w:rStyle w:val="Hyperlink"/>
          </w:rPr>
          <w:t>here</w:t>
        </w:r>
      </w:hyperlink>
      <w:r w:rsidRPr="004127EB">
        <w:t xml:space="preserve">, </w:t>
      </w:r>
      <w:r w:rsidR="009E3941">
        <w:t>the tasks of the PAL Assessment are as follows:</w:t>
      </w:r>
    </w:p>
    <w:p w14:paraId="2B8BABC4" w14:textId="77777777" w:rsidR="004127EB" w:rsidRPr="004127EB" w:rsidRDefault="009E3941" w:rsidP="000D5DD8">
      <w:pPr>
        <w:pStyle w:val="Heading3"/>
      </w:pPr>
      <w:bookmarkStart w:id="26" w:name="_Toc90881672"/>
      <w:r>
        <w:t>Task 1</w:t>
      </w:r>
      <w:r w:rsidR="00553E5D">
        <w:t>:</w:t>
      </w:r>
      <w:r>
        <w:t xml:space="preserve"> </w:t>
      </w:r>
      <w:r w:rsidR="004127EB" w:rsidRPr="004127EB">
        <w:t>Leadership through a Vision for High Student Achievement</w:t>
      </w:r>
      <w:bookmarkEnd w:id="26"/>
    </w:p>
    <w:p w14:paraId="28495B1E" w14:textId="64A44A25" w:rsidR="004127EB" w:rsidRPr="009E3941" w:rsidRDefault="004127EB" w:rsidP="009E3941">
      <w:pPr>
        <w:ind w:left="720"/>
      </w:pPr>
      <w:r w:rsidRPr="004127EB">
        <w:t>Focusing on the two pillars of highly effective schools</w:t>
      </w:r>
      <w:r w:rsidR="00241CEB">
        <w:t>—</w:t>
      </w:r>
      <w:r w:rsidRPr="004127EB">
        <w:t>the instructional program (curriculum, instruction</w:t>
      </w:r>
      <w:r w:rsidR="0029620D">
        <w:t>,</w:t>
      </w:r>
      <w:r w:rsidRPr="004127EB">
        <w:t xml:space="preserve"> and assessment) and school culture</w:t>
      </w:r>
      <w:r w:rsidR="00241CEB">
        <w:t>—</w:t>
      </w:r>
      <w:r w:rsidRPr="004127EB">
        <w:t>a candidate will develop a school vision and improvement plan for one school-based priority area. The candidate will collect and analyze quantitative and qualitative data on student performance, student and</w:t>
      </w:r>
      <w:r>
        <w:t xml:space="preserve"> teacher relationships</w:t>
      </w:r>
      <w:r w:rsidR="00241CEB">
        <w:t>,</w:t>
      </w:r>
      <w:r>
        <w:t xml:space="preserve"> and school culture</w:t>
      </w:r>
      <w:r w:rsidR="00241CEB">
        <w:t xml:space="preserve">; </w:t>
      </w:r>
      <w:r>
        <w:t>select a priority area for focus</w:t>
      </w:r>
      <w:r w:rsidR="00241CEB">
        <w:t xml:space="preserve">; </w:t>
      </w:r>
      <w:r>
        <w:t>document existing school programs, services</w:t>
      </w:r>
      <w:r w:rsidR="0029620D">
        <w:t>,</w:t>
      </w:r>
      <w:r>
        <w:t xml:space="preserve"> and practices</w:t>
      </w:r>
      <w:r w:rsidR="00241CEB">
        <w:t xml:space="preserve">; </w:t>
      </w:r>
      <w:r>
        <w:t>and develop a set of goals, objectives</w:t>
      </w:r>
      <w:r w:rsidR="0029620D">
        <w:t>,</w:t>
      </w:r>
      <w:r>
        <w:t xml:space="preserve"> and action strategies with input from school </w:t>
      </w:r>
      <w:r w:rsidRPr="009E3941">
        <w:t>leaders and key stakeholder groups.</w:t>
      </w:r>
    </w:p>
    <w:p w14:paraId="21394A5E" w14:textId="77777777" w:rsidR="004127EB" w:rsidRPr="009E3941" w:rsidRDefault="009E3941" w:rsidP="000D5DD8">
      <w:pPr>
        <w:pStyle w:val="Heading3"/>
      </w:pPr>
      <w:bookmarkStart w:id="27" w:name="_Toc90881673"/>
      <w:r>
        <w:t xml:space="preserve">Task 2: </w:t>
      </w:r>
      <w:r w:rsidR="004127EB" w:rsidRPr="009E3941">
        <w:t>Instructional Leadership for a Professional Learning Culture</w:t>
      </w:r>
      <w:bookmarkEnd w:id="27"/>
    </w:p>
    <w:p w14:paraId="2DE6C207" w14:textId="65BEC151" w:rsidR="004127EB" w:rsidRPr="009E3941" w:rsidRDefault="004127EB" w:rsidP="009E3941">
      <w:pPr>
        <w:ind w:left="720"/>
      </w:pPr>
      <w:r w:rsidRPr="009E3941">
        <w:t>A candidate will demonstrate their capacity to foster a professional learning culture to improve student learning, by working with a small group of teachers using structured learning activities to improve the teachers</w:t>
      </w:r>
      <w:r w:rsidR="00241CEB">
        <w:t>’</w:t>
      </w:r>
      <w:r w:rsidRPr="009E3941">
        <w:t xml:space="preserve"> knowledge and skills. The candidate will support teachers in improving an existing curriculum, instruction, or assessment strategy, while documenting the process, teachers</w:t>
      </w:r>
      <w:r w:rsidR="00241CEB">
        <w:t>’</w:t>
      </w:r>
      <w:r w:rsidRPr="009E3941">
        <w:t xml:space="preserve"> teamwork</w:t>
      </w:r>
      <w:r w:rsidR="00B87595">
        <w:t>,</w:t>
      </w:r>
      <w:r w:rsidRPr="009E3941">
        <w:t xml:space="preserve"> and improved practices.</w:t>
      </w:r>
    </w:p>
    <w:p w14:paraId="08AE6422" w14:textId="77777777" w:rsidR="004127EB" w:rsidRPr="009E3941" w:rsidRDefault="009E3941" w:rsidP="000D5DD8">
      <w:pPr>
        <w:pStyle w:val="Heading3"/>
      </w:pPr>
      <w:bookmarkStart w:id="28" w:name="_Toc90881674"/>
      <w:r>
        <w:t xml:space="preserve">Task 3: </w:t>
      </w:r>
      <w:r w:rsidR="004127EB" w:rsidRPr="009E3941">
        <w:t>Leadership in Observing, Assessing, and Supporting Individual Teacher Effectiveness</w:t>
      </w:r>
      <w:bookmarkEnd w:id="28"/>
    </w:p>
    <w:p w14:paraId="25441ACF" w14:textId="24A0CFF9" w:rsidR="004127EB" w:rsidRPr="009E3941" w:rsidRDefault="004127EB" w:rsidP="009E3941">
      <w:pPr>
        <w:ind w:left="720"/>
      </w:pPr>
      <w:r w:rsidRPr="009E3941">
        <w:t xml:space="preserve">A candidate </w:t>
      </w:r>
      <w:r w:rsidR="00B87595">
        <w:t>will</w:t>
      </w:r>
      <w:r w:rsidRPr="009E3941">
        <w:t xml:space="preserve"> demonstrate instructional leadership skills to plan for a teacher observation, observe, analyze </w:t>
      </w:r>
      <w:r w:rsidR="00B87595">
        <w:t xml:space="preserve">the </w:t>
      </w:r>
      <w:r w:rsidRPr="009E3941">
        <w:t>observation and student data, provide feedback</w:t>
      </w:r>
      <w:r w:rsidR="00B87595">
        <w:t>,</w:t>
      </w:r>
      <w:r w:rsidRPr="009E3941">
        <w:t xml:space="preserve"> and plan support for an individual teacher. </w:t>
      </w:r>
      <w:r w:rsidR="00E81B18">
        <w:t>The</w:t>
      </w:r>
      <w:r w:rsidR="00E81B18" w:rsidRPr="009E3941">
        <w:t xml:space="preserve"> </w:t>
      </w:r>
      <w:r w:rsidRPr="009E3941">
        <w:t>candidate will document his or her work in the observation cycle and the quality and use of the feedback</w:t>
      </w:r>
      <w:r w:rsidR="00B87595">
        <w:t xml:space="preserve"> provided to teachers</w:t>
      </w:r>
      <w:r w:rsidRPr="009E3941">
        <w:t>.</w:t>
      </w:r>
    </w:p>
    <w:p w14:paraId="40C5425A" w14:textId="29FB86DE" w:rsidR="004127EB" w:rsidRPr="009E3941" w:rsidRDefault="009E3941" w:rsidP="000D5DD8">
      <w:pPr>
        <w:pStyle w:val="Heading3"/>
      </w:pPr>
      <w:bookmarkStart w:id="29" w:name="_Toc90881675"/>
      <w:r>
        <w:t xml:space="preserve">Task 4: </w:t>
      </w:r>
      <w:r w:rsidR="004127EB" w:rsidRPr="009E3941">
        <w:t>Leadership for Family Engagement and Community Involvement</w:t>
      </w:r>
      <w:bookmarkEnd w:id="29"/>
    </w:p>
    <w:p w14:paraId="6A8F57A6" w14:textId="410432EF" w:rsidR="004127EB" w:rsidRPr="009E3941" w:rsidRDefault="004127EB" w:rsidP="009E3941">
      <w:pPr>
        <w:ind w:left="720"/>
      </w:pPr>
      <w:r w:rsidRPr="009E3941">
        <w:t>A candidate will develop a proposal and implement one component to improve family engagement and community involvement in a school</w:t>
      </w:r>
      <w:r w:rsidR="00241CEB">
        <w:t>’</w:t>
      </w:r>
      <w:r w:rsidRPr="009E3941">
        <w:t xml:space="preserve">s priority area that is related to student </w:t>
      </w:r>
      <w:r w:rsidRPr="009E3941">
        <w:lastRenderedPageBreak/>
        <w:t>achievement or student health, recreation</w:t>
      </w:r>
      <w:r w:rsidR="004E526E">
        <w:t>,</w:t>
      </w:r>
      <w:r w:rsidRPr="009E3941">
        <w:t xml:space="preserve"> or social needs that impact their learning. </w:t>
      </w:r>
      <w:r w:rsidR="00E81B18">
        <w:t>The</w:t>
      </w:r>
      <w:r w:rsidR="00E81B18" w:rsidRPr="009E3941">
        <w:t xml:space="preserve"> </w:t>
      </w:r>
      <w:r w:rsidRPr="009E3941">
        <w:t>candidate will work collaboratively with a work group representing school leadership, staff, families and community members, and students to select a priority area based on evidence o</w:t>
      </w:r>
      <w:r w:rsidR="004E526E">
        <w:t>f</w:t>
      </w:r>
      <w:r w:rsidRPr="009E3941">
        <w:t xml:space="preserve"> student needs</w:t>
      </w:r>
      <w:r w:rsidR="00E81B18">
        <w:t>;</w:t>
      </w:r>
      <w:r w:rsidRPr="009E3941">
        <w:t xml:space="preserve"> gather information related to family engagement and community involvement needs</w:t>
      </w:r>
      <w:r w:rsidR="00E81B18">
        <w:t>;</w:t>
      </w:r>
      <w:r w:rsidRPr="009E3941">
        <w:t xml:space="preserve"> develop a proposal</w:t>
      </w:r>
      <w:r w:rsidR="00E81B18">
        <w:t>;</w:t>
      </w:r>
      <w:r w:rsidRPr="009E3941">
        <w:t xml:space="preserve"> and implement one component with work group support.</w:t>
      </w:r>
    </w:p>
    <w:p w14:paraId="18227D28" w14:textId="418AD0E4" w:rsidR="000D5DD8" w:rsidRPr="00712E9A" w:rsidRDefault="008D0EE1" w:rsidP="00712E9A">
      <w:pPr>
        <w:pStyle w:val="Heading2"/>
        <w:rPr>
          <w:rStyle w:val="Heading2Char"/>
          <w:b/>
        </w:rPr>
      </w:pPr>
      <w:bookmarkStart w:id="30" w:name="_Toc90881676"/>
      <w:r w:rsidRPr="00712E9A">
        <w:rPr>
          <w:rStyle w:val="Heading2Char"/>
          <w:b/>
        </w:rPr>
        <w:t>PAL Content Validity, Bias and Sensitivity, Pilot Study</w:t>
      </w:r>
      <w:r w:rsidR="00241CEB">
        <w:rPr>
          <w:rStyle w:val="Heading2Char"/>
          <w:b/>
        </w:rPr>
        <w:t>,</w:t>
      </w:r>
      <w:r w:rsidRPr="00712E9A">
        <w:rPr>
          <w:rStyle w:val="Heading2Char"/>
          <w:b/>
        </w:rPr>
        <w:t xml:space="preserve"> and Field Trial</w:t>
      </w:r>
      <w:bookmarkEnd w:id="30"/>
    </w:p>
    <w:p w14:paraId="7E28390D" w14:textId="77777777" w:rsidR="00781BBA" w:rsidRDefault="009E3941" w:rsidP="009E3941">
      <w:r w:rsidRPr="009E3941">
        <w:t xml:space="preserve">The </w:t>
      </w:r>
      <w:hyperlink r:id="rId22" w:history="1">
        <w:r w:rsidRPr="009E3941">
          <w:rPr>
            <w:rStyle w:val="Hyperlink"/>
          </w:rPr>
          <w:t>PAL Field Trial Technical Report</w:t>
        </w:r>
      </w:hyperlink>
      <w:r w:rsidRPr="009E3941">
        <w:t xml:space="preserve"> documents the development process leading up to the first operational </w:t>
      </w:r>
      <w:r w:rsidR="005D6B61">
        <w:t xml:space="preserve">program </w:t>
      </w:r>
      <w:r w:rsidRPr="009E3941">
        <w:t>year.</w:t>
      </w:r>
      <w:r w:rsidR="00CE1CCA">
        <w:t xml:space="preserve"> </w:t>
      </w:r>
      <w:r w:rsidRPr="009E3941">
        <w:t xml:space="preserve">As outlined in the report, </w:t>
      </w:r>
      <w:r>
        <w:t>t</w:t>
      </w:r>
      <w:r w:rsidRPr="009E3941">
        <w:t>he PAL assessment system was developed and refined through a standards-based design process to ensure content validity and alignment to the state standards and expectations for beginning school leaders.</w:t>
      </w:r>
      <w:r w:rsidR="00CE1CCA">
        <w:t xml:space="preserve"> </w:t>
      </w:r>
    </w:p>
    <w:p w14:paraId="68219989" w14:textId="2670C483" w:rsidR="00781BBA" w:rsidRDefault="009E3941" w:rsidP="009E3941">
      <w:r>
        <w:t>Representative</w:t>
      </w:r>
      <w:r w:rsidR="007D3EB0">
        <w:t>s</w:t>
      </w:r>
      <w:r w:rsidRPr="009E3941">
        <w:t xml:space="preserve"> from a number of Massachusetts preparation programs and pathways</w:t>
      </w:r>
      <w:r>
        <w:t>,</w:t>
      </w:r>
      <w:r w:rsidRPr="009E3941">
        <w:t xml:space="preserve"> a</w:t>
      </w:r>
      <w:r w:rsidR="00CF6DA1">
        <w:t>s well as</w:t>
      </w:r>
      <w:r w:rsidRPr="009E3941">
        <w:t xml:space="preserve"> K</w:t>
      </w:r>
      <w:r w:rsidR="00BD6343">
        <w:t>–</w:t>
      </w:r>
      <w:r w:rsidRPr="009E3941">
        <w:t>12 education leaders</w:t>
      </w:r>
      <w:r w:rsidR="00CF6DA1">
        <w:t>,</w:t>
      </w:r>
      <w:r w:rsidRPr="009E3941">
        <w:t xml:space="preserve"> </w:t>
      </w:r>
      <w:r>
        <w:t xml:space="preserve">worked together to draft the </w:t>
      </w:r>
      <w:r w:rsidR="00DB6EEF">
        <w:t>PAL Field Trial Technical Report</w:t>
      </w:r>
      <w:r w:rsidRPr="009E3941">
        <w:t>. These content area experts serve</w:t>
      </w:r>
      <w:r>
        <w:t>d</w:t>
      </w:r>
      <w:r w:rsidR="005D6B61">
        <w:t xml:space="preserve"> on either</w:t>
      </w:r>
      <w:r w:rsidRPr="009E3941">
        <w:t xml:space="preserve"> </w:t>
      </w:r>
      <w:r w:rsidR="00F36C94">
        <w:t xml:space="preserve">a </w:t>
      </w:r>
      <w:r w:rsidRPr="009E3941">
        <w:t>design committee</w:t>
      </w:r>
      <w:r w:rsidR="005D6B61">
        <w:t xml:space="preserve"> or </w:t>
      </w:r>
      <w:r w:rsidR="00F36C94">
        <w:t xml:space="preserve">a </w:t>
      </w:r>
      <w:r w:rsidRPr="009E3941">
        <w:t xml:space="preserve">content validity committee. Members of each committee reviewed the four draft tasks and the assessment system before they were piloted to determine their importance and relevance in relation to </w:t>
      </w:r>
      <w:r w:rsidR="0019303A">
        <w:t xml:space="preserve">1) </w:t>
      </w:r>
      <w:r w:rsidRPr="009E3941">
        <w:t xml:space="preserve">state and national leadership standards, </w:t>
      </w:r>
      <w:r w:rsidR="0019303A">
        <w:t xml:space="preserve">2) </w:t>
      </w:r>
      <w:r w:rsidRPr="009E3941">
        <w:t xml:space="preserve">the research literature on effective school leadership, and </w:t>
      </w:r>
      <w:r w:rsidR="0019303A">
        <w:t xml:space="preserve">3) </w:t>
      </w:r>
      <w:r w:rsidRPr="009E3941">
        <w:t xml:space="preserve">the committee members’ knowledge of the job of new leaders. </w:t>
      </w:r>
      <w:r w:rsidR="005D6B61" w:rsidRPr="00C4679D">
        <w:t xml:space="preserve">Determining the content validity </w:t>
      </w:r>
      <w:r w:rsidR="005D6B61">
        <w:t>required</w:t>
      </w:r>
      <w:r w:rsidR="005D6B61" w:rsidRPr="00C4679D">
        <w:t xml:space="preserve"> addressing the question</w:t>
      </w:r>
      <w:r w:rsidR="005D6B61">
        <w:t>:</w:t>
      </w:r>
      <w:r w:rsidR="005D6B61" w:rsidRPr="00C4679D">
        <w:t xml:space="preserve"> </w:t>
      </w:r>
      <w:r w:rsidR="005D6B61">
        <w:t>“</w:t>
      </w:r>
      <w:r w:rsidR="005D6B61" w:rsidRPr="00C4679D">
        <w:t>How well does the content of PAL represent core domains of school leadership knowledge and skills?</w:t>
      </w:r>
      <w:r w:rsidR="005D6B61">
        <w:t>”</w:t>
      </w:r>
      <w:r w:rsidR="005D6B61" w:rsidRPr="00C4679D">
        <w:t xml:space="preserve"> </w:t>
      </w:r>
      <w:r w:rsidR="005D6B61" w:rsidRPr="009E3941">
        <w:t>The two committees conducted follow-up reviews after the Pilot Study</w:t>
      </w:r>
      <w:r w:rsidR="00CF6DA1">
        <w:t xml:space="preserve">, </w:t>
      </w:r>
      <w:proofErr w:type="gramStart"/>
      <w:r w:rsidR="00DB6EEF">
        <w:t>made revisions to</w:t>
      </w:r>
      <w:proofErr w:type="gramEnd"/>
      <w:r w:rsidR="00DB6EEF">
        <w:t xml:space="preserve"> the PAL assessment before</w:t>
      </w:r>
      <w:r w:rsidR="005D6B61" w:rsidRPr="009E3941">
        <w:t xml:space="preserve"> the Field Trial was launched in September 2014, </w:t>
      </w:r>
      <w:r w:rsidR="00CF6DA1">
        <w:t xml:space="preserve">revised </w:t>
      </w:r>
      <w:r w:rsidR="005D6B61" w:rsidRPr="009E3941">
        <w:t xml:space="preserve">again after the Field Trial, </w:t>
      </w:r>
      <w:r w:rsidR="00CF6DA1">
        <w:t xml:space="preserve">and revised </w:t>
      </w:r>
      <w:r w:rsidR="005D6B61" w:rsidRPr="009E3941">
        <w:t xml:space="preserve">before the </w:t>
      </w:r>
      <w:r w:rsidR="00584A39">
        <w:t>p</w:t>
      </w:r>
      <w:r w:rsidR="005D6B61" w:rsidRPr="009E3941">
        <w:t xml:space="preserve">rogram </w:t>
      </w:r>
      <w:r w:rsidR="00584A39">
        <w:t>y</w:t>
      </w:r>
      <w:r w:rsidR="005D6B61" w:rsidRPr="009E3941">
        <w:t>ear 2015</w:t>
      </w:r>
      <w:r w:rsidR="00BD6343">
        <w:t>–</w:t>
      </w:r>
      <w:r w:rsidR="005D6B61" w:rsidRPr="009E3941">
        <w:t>16 was launched.</w:t>
      </w:r>
      <w:r w:rsidR="00CE1CCA">
        <w:t xml:space="preserve"> </w:t>
      </w:r>
    </w:p>
    <w:p w14:paraId="6C0C19AC" w14:textId="77777777" w:rsidR="005D6B61" w:rsidRDefault="00781BBA" w:rsidP="009E3941">
      <w:r>
        <w:t xml:space="preserve">Additionally, a Bias Review Committee </w:t>
      </w:r>
      <w:r w:rsidR="00F36C94">
        <w:t>(</w:t>
      </w:r>
      <w:r>
        <w:t xml:space="preserve">composed of </w:t>
      </w:r>
      <w:r w:rsidRPr="00C4679D">
        <w:t>nine experienced educational leaders and program faculty with expertise in detecting varied forms of bias</w:t>
      </w:r>
      <w:r w:rsidR="00F36C94">
        <w:t>)</w:t>
      </w:r>
      <w:r>
        <w:t xml:space="preserve"> was formed and provided input on the tasks, which were </w:t>
      </w:r>
      <w:r w:rsidR="00F36C94">
        <w:t xml:space="preserve">then </w:t>
      </w:r>
      <w:r>
        <w:t>revised to reduce potential bias and increase sensitivity.</w:t>
      </w:r>
    </w:p>
    <w:p w14:paraId="2741D3D2" w14:textId="4F2F9C2C" w:rsidR="009E3941" w:rsidRDefault="004B5D11" w:rsidP="009E3941">
      <w:r>
        <w:t>Conclusions drawn from</w:t>
      </w:r>
      <w:r w:rsidR="005D6B61">
        <w:t xml:space="preserve"> </w:t>
      </w:r>
      <w:r>
        <w:t xml:space="preserve">1) </w:t>
      </w:r>
      <w:r w:rsidR="005D6B61">
        <w:t xml:space="preserve">the three content validation steps of Standards Alignment, Design Committee Validation, and Content Committee Validation, and </w:t>
      </w:r>
      <w:r>
        <w:t xml:space="preserve">2) </w:t>
      </w:r>
      <w:r w:rsidR="005D6B61">
        <w:t>the two face validity activities of Pilot Study and Field Trial Study Candidate and Faculty Face Validation were as follows:</w:t>
      </w:r>
    </w:p>
    <w:p w14:paraId="2367EE57" w14:textId="708721DE" w:rsidR="005D6B61" w:rsidRPr="005D6B61" w:rsidRDefault="005D6B61" w:rsidP="005D6B61">
      <w:r w:rsidRPr="005D6B61">
        <w:t xml:space="preserve">“The PAL tasks have very good content validity, based on the strong agreement from the PAL design and content validity committees, and reinforced by the face validation from Pilot Study and Field Trial surveys of program faculty and candidates. Both committees strongly agreed that the four PAL tasks are aligned to the Massachusetts Standards for Administrative Leadership, provide authentic job-related experiences, and are relevant to the work that successful school leaders must be able to do. The strong agreement among the content validity committee members for all indicators and tasks exceeds professional standards for content validity </w:t>
      </w:r>
      <w:r w:rsidR="00AF60BE" w:rsidRPr="005D6B61">
        <w:fldChar w:fldCharType="begin"/>
      </w:r>
      <w:r w:rsidRPr="005D6B61">
        <w:instrText xml:space="preserve"> ADDIN EN.CITE &lt;EndNote&gt;&lt;Cite&gt;&lt;Author&gt;Wilson&lt;/Author&gt;&lt;Year&gt;2012&lt;/Year&gt;&lt;RecNum&gt;2271&lt;/RecNum&gt;&lt;DisplayText&gt;(Wilson et al., 2012)&lt;/DisplayText&gt;&lt;record&gt;&lt;rec-number&gt;2271&lt;/rec-number&gt;&lt;foreign-keys&gt;&lt;key app="EN" db-id="watvvtz9y0a9x8eersr5e5s3xfdvx9w05dvz" timestamp="1463427918"&gt;2271&lt;/key&gt;&lt;/foreign-keys&gt;&lt;ref-type name="Journal Article"&gt;17&lt;/ref-type&gt;&lt;contributors&gt;&lt;authors&gt;&lt;author&gt;Wilson, F. R.&lt;/author&gt;&lt;author&gt;Pan, W.&lt;/author&gt;&lt;author&gt;Schumsky, D. A.&lt;/author&gt;&lt;/authors&gt;&lt;/contributors&gt;&lt;titles&gt;&lt;title&gt;Recalculation of the Critical Values for Lawshe&amp;apos;s Content Validity Ratio&lt;/title&gt;&lt;secondary-title&gt;Measurement and evaluation in counseling and development&lt;/secondary-title&gt;&lt;/titles&gt;&lt;periodical&gt;&lt;full-title&gt;Measurement and evaluation in counseling and development&lt;/full-title&gt;&lt;/periodical&gt;&lt;pages&gt;197-210&lt;/pages&gt;&lt;volume&gt;45&lt;/volume&gt;&lt;number&gt;3&lt;/number&gt;&lt;dates&gt;&lt;year&gt;2012&lt;/year&gt;&lt;/dates&gt;&lt;urls&gt;&lt;/urls&gt;&lt;/record&gt;&lt;/Cite&gt;&lt;/EndNote&gt;</w:instrText>
      </w:r>
      <w:r w:rsidR="00AF60BE" w:rsidRPr="005D6B61">
        <w:fldChar w:fldCharType="separate"/>
      </w:r>
      <w:r w:rsidRPr="005D6B61">
        <w:t>(Wilson et al., 2012)</w:t>
      </w:r>
      <w:r w:rsidR="00AF60BE" w:rsidRPr="005D6B61">
        <w:fldChar w:fldCharType="end"/>
      </w:r>
      <w:r w:rsidRPr="005D6B61">
        <w:t>. These results were further confirmed by strongly positive agreement ratings for face validity in the Pilot Study and Field Trial surveys of preparation program faculty</w:t>
      </w:r>
      <w:r w:rsidR="00126D02">
        <w:t>,</w:t>
      </w:r>
      <w:r w:rsidRPr="005D6B61">
        <w:t xml:space="preserve"> and the positive agreement among most Pilot Study and the majority of the Field Trial candidates</w:t>
      </w:r>
      <w:r>
        <w:t xml:space="preserve">” </w:t>
      </w:r>
      <w:r w:rsidR="00B96CA4">
        <w:t>(Orr et al., 2016).</w:t>
      </w:r>
    </w:p>
    <w:p w14:paraId="491CC40C" w14:textId="77777777" w:rsidR="00081C72" w:rsidRPr="00081C72" w:rsidRDefault="00081C72" w:rsidP="00C5799F">
      <w:pPr>
        <w:pStyle w:val="Heading1"/>
      </w:pPr>
      <w:bookmarkStart w:id="31" w:name="_Toc90881677"/>
      <w:r w:rsidRPr="00081C72">
        <w:lastRenderedPageBreak/>
        <w:t>The PAL Scoring System</w:t>
      </w:r>
      <w:bookmarkEnd w:id="31"/>
    </w:p>
    <w:p w14:paraId="6F99D480" w14:textId="55CDE6D0" w:rsidR="000D5DD8" w:rsidRDefault="004234B2" w:rsidP="000D5DD8">
      <w:r>
        <w:t xml:space="preserve">The PAL assessment includes indicators grouped under rubrics that are combined to create an overall score for each task. </w:t>
      </w:r>
      <w:r w:rsidR="00DA1CDD">
        <w:t>Beginning w</w:t>
      </w:r>
      <w:r w:rsidR="000D5DD8">
        <w:t>ith the 2016</w:t>
      </w:r>
      <w:r w:rsidR="00BD6343">
        <w:t>–</w:t>
      </w:r>
      <w:r w:rsidR="000D5DD8">
        <w:t xml:space="preserve">2017 operational program year, all task </w:t>
      </w:r>
      <w:r w:rsidR="00DA1CDD">
        <w:t>submissions were double scored.</w:t>
      </w:r>
      <w:r w:rsidR="00CE1CCA">
        <w:t xml:space="preserve"> </w:t>
      </w:r>
      <w:r w:rsidR="00175E0D">
        <w:t>As such, rules were established around double scoring, resolution</w:t>
      </w:r>
      <w:r w:rsidR="00F81967">
        <w:t>,</w:t>
      </w:r>
      <w:r w:rsidR="00175E0D">
        <w:t xml:space="preserve"> and reporting as outlined in this section of the report.</w:t>
      </w:r>
      <w:r w:rsidR="009A4C58">
        <w:t xml:space="preserve"> These rules</w:t>
      </w:r>
      <w:r w:rsidR="00811862">
        <w:t xml:space="preserve"> were </w:t>
      </w:r>
      <w:r w:rsidR="009325C2">
        <w:t xml:space="preserve">then </w:t>
      </w:r>
      <w:r w:rsidR="00811862">
        <w:t>applied</w:t>
      </w:r>
      <w:r w:rsidR="009325C2">
        <w:t xml:space="preserve"> in subsequent</w:t>
      </w:r>
      <w:r w:rsidR="00811862">
        <w:t xml:space="preserve"> </w:t>
      </w:r>
      <w:r w:rsidR="009325C2">
        <w:t>operational program years</w:t>
      </w:r>
      <w:r w:rsidR="009A4C58">
        <w:t>.</w:t>
      </w:r>
    </w:p>
    <w:p w14:paraId="7B7A3206" w14:textId="77777777" w:rsidR="00081C72" w:rsidRDefault="00081C72" w:rsidP="00C5799F">
      <w:pPr>
        <w:pStyle w:val="Heading2"/>
      </w:pPr>
      <w:bookmarkStart w:id="32" w:name="_Toc90881678"/>
      <w:r w:rsidRPr="00081C72">
        <w:t>Indicator Scores</w:t>
      </w:r>
      <w:bookmarkEnd w:id="32"/>
    </w:p>
    <w:p w14:paraId="19DE1661" w14:textId="16F474F7" w:rsidR="000D5DD8" w:rsidRDefault="000D5DD8" w:rsidP="006B1281">
      <w:r w:rsidRPr="000D5DD8">
        <w:t xml:space="preserve">Each PAL submission is reviewed by two independent scorers. The Indicator </w:t>
      </w:r>
      <w:r w:rsidR="00DB6EEF">
        <w:t>S</w:t>
      </w:r>
      <w:r w:rsidRPr="000D5DD8">
        <w:t xml:space="preserve">cores are the average of </w:t>
      </w:r>
      <w:r w:rsidR="00562E6F">
        <w:t xml:space="preserve">the </w:t>
      </w:r>
      <w:r w:rsidRPr="000D5DD8">
        <w:t xml:space="preserve">scores provided by </w:t>
      </w:r>
      <w:r w:rsidR="00562E6F">
        <w:t xml:space="preserve">the </w:t>
      </w:r>
      <w:r w:rsidRPr="000D5DD8">
        <w:t xml:space="preserve">two scorers, including any applicable resolution. </w:t>
      </w:r>
      <w:r w:rsidR="00C729E6">
        <w:t xml:space="preserve">“Resolution” is the term for a description of scoring at the indicator level. “Adjudication” refers to resolving total task scores that fall on either side of the cut score. </w:t>
      </w:r>
      <w:r w:rsidRPr="000D5DD8">
        <w:t xml:space="preserve">Scored indicators receive a numeric score between 1 and 4. </w:t>
      </w:r>
    </w:p>
    <w:p w14:paraId="780D4700" w14:textId="77777777" w:rsidR="000D5DD8" w:rsidRDefault="000D5DD8" w:rsidP="000D5DD8">
      <w:pPr>
        <w:pStyle w:val="Heading2"/>
      </w:pPr>
      <w:bookmarkStart w:id="33" w:name="_Toc90881679"/>
      <w:r w:rsidRPr="00081C72">
        <w:t xml:space="preserve">Rubric </w:t>
      </w:r>
      <w:r w:rsidR="00DA1CDD">
        <w:t>Scores and Descriptors</w:t>
      </w:r>
      <w:bookmarkEnd w:id="33"/>
    </w:p>
    <w:p w14:paraId="3069BAF2" w14:textId="77777777" w:rsidR="000D5DD8" w:rsidRDefault="000D5DD8" w:rsidP="006B1281">
      <w:r w:rsidRPr="000D5DD8">
        <w:t xml:space="preserve">Each Rubric Score is the average of its collection of indicator scores. Note that the average value reported is truncated and not rounded. Scored </w:t>
      </w:r>
      <w:r w:rsidR="00DB6EEF">
        <w:t>r</w:t>
      </w:r>
      <w:r w:rsidRPr="000D5DD8">
        <w:t>ubrics receive a numeric score between 1 and 4, with a descriptor indicating the level</w:t>
      </w:r>
      <w:r>
        <w:t xml:space="preserve"> of attainment for that rubric, as follows:</w:t>
      </w:r>
    </w:p>
    <w:tbl>
      <w:tblPr>
        <w:tblStyle w:val="TableGrid"/>
        <w:tblW w:w="0" w:type="auto"/>
        <w:tblInd w:w="2335" w:type="dxa"/>
        <w:tblLook w:val="04A0" w:firstRow="1" w:lastRow="0" w:firstColumn="1" w:lastColumn="0" w:noHBand="0" w:noVBand="1"/>
      </w:tblPr>
      <w:tblGrid>
        <w:gridCol w:w="2340"/>
        <w:gridCol w:w="2430"/>
      </w:tblGrid>
      <w:tr w:rsidR="000D5DD8" w:rsidRPr="000D5DD8" w14:paraId="6BB7AB65" w14:textId="77777777" w:rsidTr="002D0BE0">
        <w:tc>
          <w:tcPr>
            <w:tcW w:w="2340" w:type="dxa"/>
            <w:shd w:val="clear" w:color="auto" w:fill="E7E6E6" w:themeFill="background2"/>
          </w:tcPr>
          <w:p w14:paraId="633597C6" w14:textId="77777777" w:rsidR="000D5DD8" w:rsidRPr="000D5DD8" w:rsidRDefault="000D5DD8" w:rsidP="002D0BE0">
            <w:pPr>
              <w:spacing w:before="60" w:after="60"/>
              <w:jc w:val="center"/>
              <w:rPr>
                <w:b/>
              </w:rPr>
            </w:pPr>
            <w:r w:rsidRPr="000D5DD8">
              <w:rPr>
                <w:b/>
              </w:rPr>
              <w:t>Rubric Score Range</w:t>
            </w:r>
          </w:p>
        </w:tc>
        <w:tc>
          <w:tcPr>
            <w:tcW w:w="2430" w:type="dxa"/>
            <w:shd w:val="clear" w:color="auto" w:fill="E7E6E6" w:themeFill="background2"/>
          </w:tcPr>
          <w:p w14:paraId="1A0C7A2C" w14:textId="77777777" w:rsidR="000D5DD8" w:rsidRPr="000D5DD8" w:rsidRDefault="000D5DD8" w:rsidP="002D0BE0">
            <w:pPr>
              <w:spacing w:before="60" w:after="60"/>
              <w:jc w:val="center"/>
              <w:rPr>
                <w:b/>
              </w:rPr>
            </w:pPr>
            <w:r w:rsidRPr="000D5DD8">
              <w:rPr>
                <w:b/>
              </w:rPr>
              <w:t>Descriptor</w:t>
            </w:r>
          </w:p>
        </w:tc>
      </w:tr>
      <w:tr w:rsidR="000D5DD8" w14:paraId="197BC4A0" w14:textId="77777777" w:rsidTr="004A1A33">
        <w:tc>
          <w:tcPr>
            <w:tcW w:w="2340" w:type="dxa"/>
          </w:tcPr>
          <w:p w14:paraId="0037317D" w14:textId="77777777" w:rsidR="000D5DD8" w:rsidRDefault="000D5DD8" w:rsidP="002D0BE0">
            <w:pPr>
              <w:spacing w:before="60" w:after="60"/>
              <w:jc w:val="center"/>
            </w:pPr>
            <w:r w:rsidRPr="000D5DD8">
              <w:t>1.00 to 2.09</w:t>
            </w:r>
          </w:p>
        </w:tc>
        <w:tc>
          <w:tcPr>
            <w:tcW w:w="2430" w:type="dxa"/>
          </w:tcPr>
          <w:p w14:paraId="60723C2F" w14:textId="77777777" w:rsidR="000D5DD8" w:rsidRDefault="000D5DD8" w:rsidP="002D0BE0">
            <w:pPr>
              <w:spacing w:before="60" w:after="60"/>
              <w:jc w:val="center"/>
            </w:pPr>
            <w:r w:rsidRPr="000D5DD8">
              <w:t>Beginning</w:t>
            </w:r>
          </w:p>
        </w:tc>
      </w:tr>
      <w:tr w:rsidR="000D5DD8" w14:paraId="58E25081" w14:textId="77777777" w:rsidTr="004A1A33">
        <w:tc>
          <w:tcPr>
            <w:tcW w:w="2340" w:type="dxa"/>
          </w:tcPr>
          <w:p w14:paraId="3C32DF0E" w14:textId="77777777" w:rsidR="000D5DD8" w:rsidRDefault="000D5DD8" w:rsidP="002D0BE0">
            <w:pPr>
              <w:spacing w:before="60" w:after="60"/>
              <w:jc w:val="center"/>
            </w:pPr>
            <w:r w:rsidRPr="000D5DD8">
              <w:t>2.10 to 2.74</w:t>
            </w:r>
          </w:p>
        </w:tc>
        <w:tc>
          <w:tcPr>
            <w:tcW w:w="2430" w:type="dxa"/>
          </w:tcPr>
          <w:p w14:paraId="06A3E705" w14:textId="77777777" w:rsidR="000D5DD8" w:rsidRDefault="000D5DD8" w:rsidP="002D0BE0">
            <w:pPr>
              <w:spacing w:before="60" w:after="60"/>
              <w:jc w:val="center"/>
            </w:pPr>
            <w:r w:rsidRPr="000D5DD8">
              <w:t>Developing</w:t>
            </w:r>
          </w:p>
        </w:tc>
      </w:tr>
      <w:tr w:rsidR="000D5DD8" w14:paraId="493B05D5" w14:textId="77777777" w:rsidTr="004A1A33">
        <w:tc>
          <w:tcPr>
            <w:tcW w:w="2340" w:type="dxa"/>
          </w:tcPr>
          <w:p w14:paraId="7D374CB6" w14:textId="77777777" w:rsidR="000D5DD8" w:rsidRDefault="000D5DD8" w:rsidP="002D0BE0">
            <w:pPr>
              <w:spacing w:before="60" w:after="60"/>
              <w:jc w:val="center"/>
            </w:pPr>
            <w:r w:rsidRPr="000D5DD8">
              <w:t>2.75 to 3.49</w:t>
            </w:r>
          </w:p>
        </w:tc>
        <w:tc>
          <w:tcPr>
            <w:tcW w:w="2430" w:type="dxa"/>
          </w:tcPr>
          <w:p w14:paraId="4D86D8E1" w14:textId="77777777" w:rsidR="000D5DD8" w:rsidRDefault="000D5DD8" w:rsidP="002D0BE0">
            <w:pPr>
              <w:spacing w:before="60" w:after="60"/>
              <w:jc w:val="center"/>
            </w:pPr>
            <w:r w:rsidRPr="000D5DD8">
              <w:t>Meeting</w:t>
            </w:r>
          </w:p>
        </w:tc>
      </w:tr>
      <w:tr w:rsidR="000D5DD8" w14:paraId="13E4616E" w14:textId="77777777" w:rsidTr="004A1A33">
        <w:tc>
          <w:tcPr>
            <w:tcW w:w="2340" w:type="dxa"/>
          </w:tcPr>
          <w:p w14:paraId="785B8AE7" w14:textId="77777777" w:rsidR="000D5DD8" w:rsidRPr="000D5DD8" w:rsidRDefault="000D5DD8" w:rsidP="002D0BE0">
            <w:pPr>
              <w:spacing w:before="60" w:after="60"/>
              <w:jc w:val="center"/>
            </w:pPr>
            <w:r w:rsidRPr="000D5DD8">
              <w:t>3.50 to 4.00</w:t>
            </w:r>
          </w:p>
        </w:tc>
        <w:tc>
          <w:tcPr>
            <w:tcW w:w="2430" w:type="dxa"/>
          </w:tcPr>
          <w:p w14:paraId="6AECA78B" w14:textId="77777777" w:rsidR="000D5DD8" w:rsidRDefault="000D5DD8" w:rsidP="002D0BE0">
            <w:pPr>
              <w:spacing w:before="60" w:after="60"/>
              <w:jc w:val="center"/>
            </w:pPr>
            <w:r w:rsidRPr="000D5DD8">
              <w:t>Exceeding</w:t>
            </w:r>
          </w:p>
        </w:tc>
      </w:tr>
    </w:tbl>
    <w:p w14:paraId="3B7A7C06" w14:textId="77777777" w:rsidR="00DA1CDD" w:rsidRDefault="00961DD5" w:rsidP="00DA1CDD">
      <w:pPr>
        <w:pStyle w:val="Heading2"/>
      </w:pPr>
      <w:bookmarkStart w:id="34" w:name="_Toc90881680"/>
      <w:r>
        <w:t xml:space="preserve">Overall </w:t>
      </w:r>
      <w:r w:rsidR="00DA1CDD">
        <w:t>Task Scores and Status</w:t>
      </w:r>
      <w:bookmarkEnd w:id="34"/>
    </w:p>
    <w:p w14:paraId="64F4BB75" w14:textId="77777777" w:rsidR="00DA1CDD" w:rsidRDefault="00DA1CDD" w:rsidP="00961DD5">
      <w:r>
        <w:t xml:space="preserve">The Overall Task Score is the truncated (unrounded) average of all the Rubric Scores within that </w:t>
      </w:r>
      <w:r w:rsidR="00A318CB">
        <w:t>t</w:t>
      </w:r>
      <w:r>
        <w:t xml:space="preserve">ask. Scored </w:t>
      </w:r>
      <w:r w:rsidR="00A318CB">
        <w:t>t</w:t>
      </w:r>
      <w:r>
        <w:t xml:space="preserve">asks receive a numeric score between 1 and 4. All </w:t>
      </w:r>
      <w:r w:rsidR="00A318CB">
        <w:t>t</w:t>
      </w:r>
      <w:r>
        <w:t xml:space="preserve">asks must meet or exceed a threshold score of 2.1. In addition to a numeric score, the Task Score Summary </w:t>
      </w:r>
      <w:r w:rsidR="00DB6EEF">
        <w:t>R</w:t>
      </w:r>
      <w:r>
        <w:t xml:space="preserve">eport </w:t>
      </w:r>
      <w:r w:rsidR="00E82DF3">
        <w:t xml:space="preserve">indicates </w:t>
      </w:r>
      <w:r>
        <w:t xml:space="preserve">whether or not the Overall Task </w:t>
      </w:r>
      <w:r w:rsidR="00AF19F3">
        <w:t>S</w:t>
      </w:r>
      <w:r>
        <w:t>core met or exceeded the minimum threshold score of 2.1</w:t>
      </w:r>
      <w:r w:rsidR="00961DD5">
        <w:t>.</w:t>
      </w:r>
      <w:r>
        <w:t xml:space="preserve"> </w:t>
      </w:r>
    </w:p>
    <w:p w14:paraId="1BC86A12" w14:textId="77777777" w:rsidR="00961DD5" w:rsidRPr="00712E9A" w:rsidRDefault="00961DD5" w:rsidP="00712E9A">
      <w:pPr>
        <w:pStyle w:val="Heading2"/>
      </w:pPr>
      <w:bookmarkStart w:id="35" w:name="_Toc90881681"/>
      <w:r w:rsidRPr="00712E9A">
        <w:rPr>
          <w:rStyle w:val="Heading2Char"/>
          <w:b/>
        </w:rPr>
        <w:t>PAL Summary Score</w:t>
      </w:r>
      <w:bookmarkEnd w:id="35"/>
    </w:p>
    <w:p w14:paraId="729A03F6" w14:textId="77777777" w:rsidR="00961DD5" w:rsidRDefault="00961DD5" w:rsidP="00DA1CDD">
      <w:r>
        <w:t xml:space="preserve">The PAL Summary Score is the average of the Overall Task Score values (best attempts) of all four submitted and scored tasks. Note that the average value reported is truncated and not rounded. In order to pass the PAL assessment, each </w:t>
      </w:r>
      <w:r w:rsidR="00A318CB">
        <w:t>t</w:t>
      </w:r>
      <w:r>
        <w:t xml:space="preserve">ask must meet the minimum threshold score of 2.1, and the </w:t>
      </w:r>
      <w:r>
        <w:lastRenderedPageBreak/>
        <w:t xml:space="preserve">PAL Summary Score must meet or exceed the PAL passing score of 2.75 (effective </w:t>
      </w:r>
      <w:r w:rsidR="004B7497">
        <w:t>as of</w:t>
      </w:r>
      <w:r w:rsidR="00B84D34">
        <w:t xml:space="preserve"> </w:t>
      </w:r>
      <w:r>
        <w:t>the 2016</w:t>
      </w:r>
      <w:r w:rsidR="00BD6343">
        <w:t>–</w:t>
      </w:r>
      <w:r>
        <w:t xml:space="preserve">2017 program year). </w:t>
      </w:r>
    </w:p>
    <w:p w14:paraId="1996E2E4" w14:textId="77777777" w:rsidR="000D5DD8" w:rsidRDefault="000D5DD8" w:rsidP="000D5DD8">
      <w:pPr>
        <w:pStyle w:val="Heading2"/>
      </w:pPr>
      <w:bookmarkStart w:id="36" w:name="_Toc90881682"/>
      <w:r>
        <w:t>Condition Codes and Incomplete Tasks</w:t>
      </w:r>
      <w:bookmarkEnd w:id="36"/>
    </w:p>
    <w:p w14:paraId="4C8AF54E" w14:textId="7F94907A" w:rsidR="00961DD5" w:rsidRPr="00961DD5" w:rsidRDefault="000D5DD8" w:rsidP="00961DD5">
      <w:r w:rsidRPr="000D5DD8">
        <w:t>Any indicator score assigned a letter (e.g., “</w:t>
      </w:r>
      <w:r w:rsidR="000A4CF8">
        <w:t>B</w:t>
      </w:r>
      <w:r w:rsidRPr="000D5DD8">
        <w:t xml:space="preserve">”) instead of a numeric score is an indication that </w:t>
      </w:r>
      <w:r>
        <w:t>the</w:t>
      </w:r>
      <w:r w:rsidRPr="000D5DD8">
        <w:t xml:space="preserve"> submission or portions of </w:t>
      </w:r>
      <w:r>
        <w:t>the</w:t>
      </w:r>
      <w:r w:rsidRPr="000D5DD8">
        <w:t xml:space="preserve"> submission are deemed </w:t>
      </w:r>
      <w:proofErr w:type="spellStart"/>
      <w:r w:rsidRPr="000D5DD8">
        <w:t>unscorable</w:t>
      </w:r>
      <w:proofErr w:type="spellEnd"/>
      <w:r w:rsidRPr="000D5DD8">
        <w:t xml:space="preserve"> in accordance with the </w:t>
      </w:r>
      <w:hyperlink r:id="rId23" w:history="1">
        <w:r w:rsidRPr="000D5DD8">
          <w:rPr>
            <w:rStyle w:val="Hyperlink"/>
          </w:rPr>
          <w:t>PAL Submission Requirements</w:t>
        </w:r>
      </w:hyperlink>
      <w:r>
        <w:t xml:space="preserve">. </w:t>
      </w:r>
      <w:r w:rsidR="00961DD5" w:rsidRPr="00961DD5">
        <w:t xml:space="preserve">If a condition code </w:t>
      </w:r>
      <w:r w:rsidR="00961DD5">
        <w:t xml:space="preserve">is received </w:t>
      </w:r>
      <w:r w:rsidR="00961DD5" w:rsidRPr="00961DD5">
        <w:t xml:space="preserve">for any indicator, the </w:t>
      </w:r>
      <w:r w:rsidR="00006911">
        <w:t>t</w:t>
      </w:r>
      <w:r w:rsidR="00961DD5" w:rsidRPr="00961DD5">
        <w:t>ask in which that Condition</w:t>
      </w:r>
      <w:r w:rsidR="00B96CA4">
        <w:t xml:space="preserve"> </w:t>
      </w:r>
      <w:r w:rsidR="00961DD5" w:rsidRPr="00961DD5">
        <w:t xml:space="preserve">Code was assigned would </w:t>
      </w:r>
      <w:r w:rsidR="00961DD5" w:rsidRPr="00961DD5">
        <w:rPr>
          <w:b/>
        </w:rPr>
        <w:t>not</w:t>
      </w:r>
      <w:r w:rsidR="00961DD5" w:rsidRPr="00961DD5">
        <w:t xml:space="preserve"> be included in the PAL Summary Score.</w:t>
      </w:r>
      <w:r>
        <w:t xml:space="preserve"> A</w:t>
      </w:r>
      <w:r w:rsidRPr="000D5DD8">
        <w:t xml:space="preserve">ny </w:t>
      </w:r>
      <w:r w:rsidR="00006911">
        <w:t>t</w:t>
      </w:r>
      <w:r w:rsidRPr="000D5DD8">
        <w:t xml:space="preserve">ask </w:t>
      </w:r>
      <w:r w:rsidR="00961DD5">
        <w:t>that contains an indicator with</w:t>
      </w:r>
      <w:r w:rsidRPr="000D5DD8">
        <w:t xml:space="preserve"> a Condition Code will be </w:t>
      </w:r>
      <w:proofErr w:type="spellStart"/>
      <w:r w:rsidRPr="000D5DD8">
        <w:t>unscorable</w:t>
      </w:r>
      <w:proofErr w:type="spellEnd"/>
      <w:r w:rsidRPr="000D5DD8">
        <w:t xml:space="preserve"> and reported overall as “Incomplete.” </w:t>
      </w:r>
      <w:r w:rsidR="001939F6">
        <w:t>Effective as of the 2018</w:t>
      </w:r>
      <w:r w:rsidR="00241CEB">
        <w:t>–</w:t>
      </w:r>
      <w:r w:rsidR="001939F6">
        <w:t>19 program year, Condition Code A (Work is not blinded) is no longer applied.</w:t>
      </w:r>
    </w:p>
    <w:p w14:paraId="09F19F2F" w14:textId="77777777" w:rsidR="00175E0D" w:rsidRDefault="00175E0D" w:rsidP="00175E0D">
      <w:pPr>
        <w:pStyle w:val="Heading2"/>
      </w:pPr>
      <w:bookmarkStart w:id="37" w:name="_Toc90881683"/>
      <w:r>
        <w:t>Scoring Model</w:t>
      </w:r>
      <w:bookmarkEnd w:id="37"/>
    </w:p>
    <w:p w14:paraId="15748C7E" w14:textId="69B4A053" w:rsidR="00175E0D" w:rsidRDefault="00EF4BB0" w:rsidP="00175E0D">
      <w:r>
        <w:t>The f</w:t>
      </w:r>
      <w:r w:rsidR="00175E0D">
        <w:t xml:space="preserve">ollowing </w:t>
      </w:r>
      <w:r w:rsidR="008764DE">
        <w:t xml:space="preserve">bullets </w:t>
      </w:r>
      <w:r w:rsidR="00175E0D">
        <w:t xml:space="preserve">summarize the scoring model applied </w:t>
      </w:r>
      <w:r w:rsidR="1F3FF12A">
        <w:t xml:space="preserve">beginning with </w:t>
      </w:r>
      <w:r w:rsidR="00B84D34">
        <w:t>the 201</w:t>
      </w:r>
      <w:r w:rsidR="007261CD">
        <w:t>7</w:t>
      </w:r>
      <w:r w:rsidR="00811862">
        <w:t>–</w:t>
      </w:r>
      <w:r w:rsidR="00B84D34">
        <w:t>201</w:t>
      </w:r>
      <w:r w:rsidR="007261CD">
        <w:t>8</w:t>
      </w:r>
      <w:r w:rsidR="00B84D34">
        <w:t xml:space="preserve"> </w:t>
      </w:r>
      <w:r w:rsidR="00175E0D">
        <w:t>program year:</w:t>
      </w:r>
    </w:p>
    <w:p w14:paraId="333E7D04" w14:textId="77777777" w:rsidR="00175E0D" w:rsidRDefault="00175E0D" w:rsidP="002D0BE0">
      <w:pPr>
        <w:pStyle w:val="ListParagraph"/>
      </w:pPr>
      <w:r w:rsidRPr="00175E0D">
        <w:t>Scorers evaluate the entire submitted task</w:t>
      </w:r>
      <w:r>
        <w:t xml:space="preserve"> and apply scores by indicator</w:t>
      </w:r>
      <w:r w:rsidRPr="00175E0D">
        <w:t xml:space="preserve">. </w:t>
      </w:r>
    </w:p>
    <w:p w14:paraId="7F4EC19D" w14:textId="017789B1" w:rsidR="00175E0D" w:rsidRDefault="00175E0D" w:rsidP="002D0BE0">
      <w:pPr>
        <w:pStyle w:val="ListParagraph"/>
      </w:pPr>
      <w:r w:rsidRPr="00175E0D">
        <w:t>All task submissions are double scored (</w:t>
      </w:r>
      <w:r w:rsidR="00241CEB">
        <w:t>i.e.</w:t>
      </w:r>
      <w:r w:rsidRPr="00175E0D">
        <w:t>, scored by two scorers independently)</w:t>
      </w:r>
      <w:r w:rsidR="00DE0AE7">
        <w:t>.</w:t>
      </w:r>
    </w:p>
    <w:p w14:paraId="0B66A8F6" w14:textId="61E9F808" w:rsidR="00175E0D" w:rsidRDefault="00175E0D" w:rsidP="002D0BE0">
      <w:pPr>
        <w:pStyle w:val="ListParagraph"/>
      </w:pPr>
      <w:r>
        <w:t>Ra</w:t>
      </w:r>
      <w:r w:rsidRPr="00175E0D">
        <w:t>ter agreement</w:t>
      </w:r>
      <w:r>
        <w:t xml:space="preserve"> is calculated</w:t>
      </w:r>
      <w:r w:rsidRPr="00175E0D">
        <w:t xml:space="preserve"> </w:t>
      </w:r>
      <w:r>
        <w:t xml:space="preserve">by </w:t>
      </w:r>
      <w:r w:rsidR="001939F6">
        <w:t>indicator and</w:t>
      </w:r>
      <w:r>
        <w:t xml:space="preserve"> </w:t>
      </w:r>
      <w:r w:rsidRPr="00175E0D">
        <w:t xml:space="preserve">evaluated </w:t>
      </w:r>
      <w:r>
        <w:t>through</w:t>
      </w:r>
      <w:r w:rsidRPr="00175E0D">
        <w:t xml:space="preserve"> exact and adjacent scores. </w:t>
      </w:r>
    </w:p>
    <w:p w14:paraId="7C6CA1D5" w14:textId="77777777" w:rsidR="00175E0D" w:rsidRDefault="00175E0D" w:rsidP="002D0BE0">
      <w:pPr>
        <w:pStyle w:val="ListParagraph"/>
      </w:pPr>
      <w:r w:rsidRPr="00175E0D">
        <w:t xml:space="preserve">Double-scored task submissions </w:t>
      </w:r>
      <w:r w:rsidR="00DE0AE7">
        <w:t>are</w:t>
      </w:r>
      <w:r w:rsidRPr="00175E0D">
        <w:t xml:space="preserve"> </w:t>
      </w:r>
      <w:r w:rsidR="00D5633F">
        <w:t>evaluated</w:t>
      </w:r>
      <w:r w:rsidR="004A1A33">
        <w:t xml:space="preserve"> by a scoring supervisor </w:t>
      </w:r>
      <w:r w:rsidR="00D5633F">
        <w:t>in the event a resolution or adjudication is required:</w:t>
      </w:r>
      <w:r w:rsidRPr="00175E0D">
        <w:t xml:space="preserve"> </w:t>
      </w:r>
    </w:p>
    <w:p w14:paraId="6E89589E" w14:textId="77777777" w:rsidR="00175E0D" w:rsidRDefault="00175E0D" w:rsidP="002D0BE0">
      <w:pPr>
        <w:pStyle w:val="ListParagraph"/>
        <w:numPr>
          <w:ilvl w:val="1"/>
          <w:numId w:val="14"/>
        </w:numPr>
        <w:ind w:left="1080"/>
      </w:pPr>
      <w:bookmarkStart w:id="38" w:name="_Toc90881684"/>
      <w:r w:rsidRPr="00D5633F">
        <w:rPr>
          <w:rStyle w:val="Heading3Char"/>
        </w:rPr>
        <w:t>Resolution</w:t>
      </w:r>
      <w:bookmarkEnd w:id="38"/>
      <w:r w:rsidRPr="00A318CB">
        <w:rPr>
          <w:b/>
        </w:rPr>
        <w:t>:</w:t>
      </w:r>
      <w:r w:rsidRPr="00175E0D">
        <w:t xml:space="preserve"> If Scorer 1 and Scorer 2 are discrepant (i.e., more than 1 score point apart) on any </w:t>
      </w:r>
      <w:r w:rsidR="00D5633F">
        <w:t>indicator</w:t>
      </w:r>
      <w:r w:rsidRPr="00175E0D">
        <w:t xml:space="preserve">, the </w:t>
      </w:r>
      <w:r w:rsidR="00D5633F">
        <w:t>task</w:t>
      </w:r>
      <w:r w:rsidRPr="00175E0D">
        <w:t xml:space="preserve"> is re</w:t>
      </w:r>
      <w:r w:rsidR="00D5633F">
        <w:t>solved by a scoring supervisor.</w:t>
      </w:r>
    </w:p>
    <w:p w14:paraId="2619A980" w14:textId="77777777" w:rsidR="00175E0D" w:rsidRDefault="00175E0D" w:rsidP="002D0BE0">
      <w:pPr>
        <w:pStyle w:val="ListParagraph"/>
        <w:numPr>
          <w:ilvl w:val="1"/>
          <w:numId w:val="14"/>
        </w:numPr>
        <w:ind w:left="1080"/>
      </w:pPr>
      <w:bookmarkStart w:id="39" w:name="_Toc90881685"/>
      <w:r w:rsidRPr="00D5633F">
        <w:rPr>
          <w:rStyle w:val="Heading3Char"/>
        </w:rPr>
        <w:t>Adjudication</w:t>
      </w:r>
      <w:bookmarkEnd w:id="39"/>
      <w:r w:rsidRPr="00A318CB">
        <w:rPr>
          <w:b/>
        </w:rPr>
        <w:t>:</w:t>
      </w:r>
      <w:r w:rsidRPr="00175E0D">
        <w:t xml:space="preserve"> If Scorer 1 and Scorer 2 are on opposite sides of the </w:t>
      </w:r>
      <w:r w:rsidR="00D5633F">
        <w:t xml:space="preserve">task </w:t>
      </w:r>
      <w:r w:rsidRPr="00175E0D">
        <w:t xml:space="preserve">threshold score (2.1), the </w:t>
      </w:r>
      <w:r w:rsidR="00D5633F">
        <w:t>task</w:t>
      </w:r>
      <w:r w:rsidRPr="00175E0D">
        <w:t xml:space="preserve"> is adjudicated by a scoring supervisor who scores the entire </w:t>
      </w:r>
      <w:r w:rsidR="00D5633F">
        <w:t>task submission.</w:t>
      </w:r>
    </w:p>
    <w:p w14:paraId="41884FF8" w14:textId="77777777" w:rsidR="000D5DD8" w:rsidRDefault="00175E0D" w:rsidP="002D0BE0">
      <w:pPr>
        <w:pStyle w:val="ListParagraph"/>
      </w:pPr>
      <w:r w:rsidRPr="00175E0D">
        <w:t xml:space="preserve">If a portfolio does not need resolution or adjudication, then the average of </w:t>
      </w:r>
      <w:r w:rsidR="00EF4BB0">
        <w:t>S</w:t>
      </w:r>
      <w:r w:rsidRPr="00175E0D">
        <w:t xml:space="preserve">corer 1 and </w:t>
      </w:r>
      <w:r w:rsidR="00EF4BB0">
        <w:t>S</w:t>
      </w:r>
      <w:r w:rsidRPr="00175E0D">
        <w:t xml:space="preserve">corer 2 is reported to the candidate. </w:t>
      </w:r>
    </w:p>
    <w:p w14:paraId="2570A6FA" w14:textId="77777777" w:rsidR="00081C72" w:rsidRDefault="00081C72" w:rsidP="00C5799F">
      <w:pPr>
        <w:pStyle w:val="Heading2"/>
      </w:pPr>
      <w:bookmarkStart w:id="40" w:name="_Toc90881686"/>
      <w:r w:rsidRPr="00081C72">
        <w:t>Scorer Recruitment and Training</w:t>
      </w:r>
      <w:bookmarkEnd w:id="40"/>
    </w:p>
    <w:p w14:paraId="6DC27C0A" w14:textId="7F5A65BA" w:rsidR="00C5799F" w:rsidRDefault="00C5799F" w:rsidP="00C5799F">
      <w:r>
        <w:t xml:space="preserve">PAL scoring for </w:t>
      </w:r>
      <w:r w:rsidR="00866C14">
        <w:t xml:space="preserve">the </w:t>
      </w:r>
      <w:r w:rsidR="007E37F4">
        <w:t>202</w:t>
      </w:r>
      <w:r w:rsidR="00A33D81">
        <w:t>1</w:t>
      </w:r>
      <w:r w:rsidR="00803AC0">
        <w:t>–</w:t>
      </w:r>
      <w:r w:rsidR="007E37F4">
        <w:t>202</w:t>
      </w:r>
      <w:r w:rsidR="00A33D81">
        <w:t>2</w:t>
      </w:r>
      <w:r w:rsidR="00866C14">
        <w:t xml:space="preserve"> program year </w:t>
      </w:r>
      <w:r>
        <w:t xml:space="preserve">was conducted by a mix of </w:t>
      </w:r>
      <w:r w:rsidR="001939F6">
        <w:t xml:space="preserve">trained </w:t>
      </w:r>
      <w:r>
        <w:t>experienced scorers and new scorers.</w:t>
      </w:r>
      <w:r w:rsidR="00CE1CCA">
        <w:t xml:space="preserve"> </w:t>
      </w:r>
      <w:r w:rsidR="00D503D2">
        <w:t>Scorer qualifications did not change from the prior program year.</w:t>
      </w:r>
    </w:p>
    <w:p w14:paraId="591D86D0" w14:textId="1BAA49C4" w:rsidR="00C5799F" w:rsidRDefault="00312FBE" w:rsidP="00C5799F">
      <w:bookmarkStart w:id="41" w:name="_Toc90881687"/>
      <w:r w:rsidRPr="000D5DD8">
        <w:rPr>
          <w:rStyle w:val="Heading3Char"/>
        </w:rPr>
        <w:t>Scorer Training</w:t>
      </w:r>
      <w:r w:rsidR="00CF7810">
        <w:rPr>
          <w:rStyle w:val="Heading3Char"/>
        </w:rPr>
        <w:t>—</w:t>
      </w:r>
      <w:r w:rsidRPr="000D5DD8">
        <w:rPr>
          <w:rStyle w:val="Heading3Char"/>
        </w:rPr>
        <w:t>Experienced Scorers.</w:t>
      </w:r>
      <w:bookmarkEnd w:id="41"/>
      <w:r w:rsidR="00CE1CCA">
        <w:t xml:space="preserve"> </w:t>
      </w:r>
      <w:r w:rsidR="00C5799F">
        <w:t xml:space="preserve">Experienced scorers completed the scoring for the first submission deadline in the </w:t>
      </w:r>
      <w:r w:rsidR="007E37F4">
        <w:t>202</w:t>
      </w:r>
      <w:r w:rsidR="00A33D81">
        <w:t>1</w:t>
      </w:r>
      <w:r w:rsidR="00803AC0">
        <w:t>–</w:t>
      </w:r>
      <w:r w:rsidR="007E37F4">
        <w:t>202</w:t>
      </w:r>
      <w:r w:rsidR="00A33D81">
        <w:t>2</w:t>
      </w:r>
      <w:r w:rsidR="00C5799F">
        <w:t xml:space="preserve"> program year.</w:t>
      </w:r>
      <w:r w:rsidR="00CE1CCA">
        <w:t xml:space="preserve"> </w:t>
      </w:r>
      <w:r w:rsidR="00E00081">
        <w:t>Virtual remote group t</w:t>
      </w:r>
      <w:r w:rsidR="00C5799F">
        <w:t>raining consisted of practice portfolio</w:t>
      </w:r>
      <w:r w:rsidR="003E76A6">
        <w:t xml:space="preserve"> discussions with supervisors</w:t>
      </w:r>
      <w:r w:rsidR="00C5799F">
        <w:t xml:space="preserve">, followed by independent qualification through meeting the passing standard on </w:t>
      </w:r>
      <w:r w:rsidR="00E00081">
        <w:t xml:space="preserve">a </w:t>
      </w:r>
      <w:r w:rsidR="00C5799F">
        <w:t>calibration portfolio.</w:t>
      </w:r>
      <w:r w:rsidR="00CE1CCA">
        <w:t xml:space="preserve"> </w:t>
      </w:r>
      <w:r w:rsidR="00C5799F">
        <w:t>Each scorer discussed the results of the calibration with a supervisor after completi</w:t>
      </w:r>
      <w:r w:rsidR="00E00081">
        <w:t>on</w:t>
      </w:r>
      <w:r w:rsidR="00C5799F">
        <w:t>, reviewing the rationale for all rubric scores even when the scorer had accurate scores.</w:t>
      </w:r>
      <w:r w:rsidR="00CE1CCA">
        <w:t xml:space="preserve"> </w:t>
      </w:r>
    </w:p>
    <w:p w14:paraId="5CC9CB14" w14:textId="350E77F0" w:rsidR="00312FBE" w:rsidRDefault="00312FBE" w:rsidP="00312FBE">
      <w:bookmarkStart w:id="42" w:name="_Toc90881688"/>
      <w:r w:rsidRPr="000D5DD8">
        <w:rPr>
          <w:rStyle w:val="Heading3Char"/>
        </w:rPr>
        <w:lastRenderedPageBreak/>
        <w:t>Scorer Training</w:t>
      </w:r>
      <w:r w:rsidR="006C4CDE">
        <w:rPr>
          <w:rStyle w:val="Heading3Char"/>
        </w:rPr>
        <w:t>—</w:t>
      </w:r>
      <w:r w:rsidRPr="000D5DD8">
        <w:rPr>
          <w:rStyle w:val="Heading3Char"/>
        </w:rPr>
        <w:t>New Scorers.</w:t>
      </w:r>
      <w:bookmarkEnd w:id="42"/>
      <w:r w:rsidR="00CE1CCA">
        <w:rPr>
          <w:b/>
          <w:bCs/>
        </w:rPr>
        <w:t xml:space="preserve"> </w:t>
      </w:r>
      <w:r w:rsidR="2BD6229E">
        <w:t>To</w:t>
      </w:r>
      <w:r>
        <w:t xml:space="preserve"> become an official PAL scorer, educators must successfully complete scorer training and meet qualification standards.</w:t>
      </w:r>
      <w:r w:rsidR="00CE1CCA">
        <w:t xml:space="preserve"> </w:t>
      </w:r>
      <w:r>
        <w:t xml:space="preserve">Training for scorers included </w:t>
      </w:r>
      <w:r w:rsidR="00E00081">
        <w:t>remote video conference</w:t>
      </w:r>
      <w:r>
        <w:t xml:space="preserve"> instruction and discussion, totaling about 1</w:t>
      </w:r>
      <w:r w:rsidR="00E00081">
        <w:t>0</w:t>
      </w:r>
      <w:r>
        <w:t xml:space="preserve"> hours. The </w:t>
      </w:r>
      <w:r w:rsidR="007E37F4">
        <w:t>virtual</w:t>
      </w:r>
      <w:r>
        <w:t xml:space="preserve"> training included an orientation of scorers to the task, rubrics, and scoring system, and provide</w:t>
      </w:r>
      <w:r w:rsidR="00866C14">
        <w:t>d</w:t>
      </w:r>
      <w:r>
        <w:t xml:space="preserve"> numerous opportunities to identify and evaluate evidence for each rubric.</w:t>
      </w:r>
      <w:r w:rsidR="00CE1CCA">
        <w:t xml:space="preserve"> </w:t>
      </w:r>
    </w:p>
    <w:p w14:paraId="44809F39" w14:textId="55406BEC" w:rsidR="00312FBE" w:rsidRDefault="00312FBE" w:rsidP="00312FBE">
      <w:r>
        <w:t xml:space="preserve">After </w:t>
      </w:r>
      <w:r w:rsidR="4DCBA25F">
        <w:t xml:space="preserve">a </w:t>
      </w:r>
      <w:r>
        <w:t xml:space="preserve">guided scoring </w:t>
      </w:r>
      <w:r w:rsidR="03C78D94">
        <w:t>activity</w:t>
      </w:r>
      <w:r>
        <w:t xml:space="preserve"> through an exemplar portfolio, scorers independently scored sample PAL portfolios pre-selected by scoring supervisors, and then reviewed evidence and score justifications with the group. Scorers were then required to complete the independent scoring of an additional practice </w:t>
      </w:r>
      <w:r w:rsidR="22D1F9F8">
        <w:t>portfolio</w:t>
      </w:r>
      <w:r>
        <w:t xml:space="preserve"> and</w:t>
      </w:r>
      <w:r w:rsidR="00737C09">
        <w:t xml:space="preserve"> </w:t>
      </w:r>
      <w:r>
        <w:t xml:space="preserve">review of the scores. Scorers then </w:t>
      </w:r>
      <w:r w:rsidR="00E00081">
        <w:t xml:space="preserve">independently </w:t>
      </w:r>
      <w:r>
        <w:t xml:space="preserve">scored a calibration portfolio </w:t>
      </w:r>
      <w:r w:rsidR="00E00081">
        <w:t xml:space="preserve">to meet </w:t>
      </w:r>
      <w:r>
        <w:t xml:space="preserve">passing standards before becoming fully qualified to score. </w:t>
      </w:r>
    </w:p>
    <w:p w14:paraId="15692933" w14:textId="77777777" w:rsidR="008D0EE1" w:rsidRPr="00081C72" w:rsidRDefault="00081C72" w:rsidP="00C5799F">
      <w:pPr>
        <w:pStyle w:val="Heading2"/>
      </w:pPr>
      <w:bookmarkStart w:id="43" w:name="_Toc90881689"/>
      <w:r w:rsidRPr="00081C72">
        <w:t>The Scoring Process</w:t>
      </w:r>
      <w:bookmarkEnd w:id="43"/>
    </w:p>
    <w:p w14:paraId="7E5E34AF" w14:textId="71869CFB" w:rsidR="009A0866" w:rsidRDefault="009A0866" w:rsidP="009A0866">
      <w:bookmarkStart w:id="44" w:name="_Toc90881690"/>
      <w:r w:rsidRPr="009A0866">
        <w:rPr>
          <w:rStyle w:val="Heading3Char"/>
        </w:rPr>
        <w:t>Online Distributed Scoring.</w:t>
      </w:r>
      <w:bookmarkEnd w:id="44"/>
      <w:r w:rsidR="00CE1CCA">
        <w:t xml:space="preserve"> </w:t>
      </w:r>
      <w:r>
        <w:t>Scoring is conducted by qualified scorers using an online distributed scoring system.</w:t>
      </w:r>
      <w:r w:rsidR="00CE1CCA">
        <w:t xml:space="preserve"> </w:t>
      </w:r>
      <w:r>
        <w:t>Scorers are able to access task submissions through the secure online system and are provided with training and support information for the online system.</w:t>
      </w:r>
    </w:p>
    <w:p w14:paraId="7F180F63" w14:textId="77777777" w:rsidR="00BE43DB" w:rsidRDefault="00BE43DB" w:rsidP="00BE43DB">
      <w:bookmarkStart w:id="45" w:name="_Toc90881691"/>
      <w:r w:rsidRPr="009A0866">
        <w:rPr>
          <w:rStyle w:val="Heading3Char"/>
        </w:rPr>
        <w:t>Scorer Monitoring.</w:t>
      </w:r>
      <w:bookmarkEnd w:id="45"/>
      <w:r w:rsidR="00CE1CCA">
        <w:rPr>
          <w:b/>
          <w:bCs/>
        </w:rPr>
        <w:t xml:space="preserve"> </w:t>
      </w:r>
      <w:r>
        <w:t xml:space="preserve">Scorers are monitored through the use of multiple reports that provide information at the task and rubric indicator level on </w:t>
      </w:r>
      <w:r w:rsidR="007901CA">
        <w:t>i</w:t>
      </w:r>
      <w:r w:rsidR="009A0866">
        <w:t>nter-</w:t>
      </w:r>
      <w:r w:rsidR="007901CA">
        <w:t>r</w:t>
      </w:r>
      <w:r w:rsidR="009A0866">
        <w:t>a</w:t>
      </w:r>
      <w:r w:rsidR="00491153">
        <w:t>t</w:t>
      </w:r>
      <w:r w:rsidR="009A0866">
        <w:t>er</w:t>
      </w:r>
      <w:r w:rsidR="00491153">
        <w:t xml:space="preserve"> </w:t>
      </w:r>
      <w:r w:rsidR="007901CA">
        <w:t>r</w:t>
      </w:r>
      <w:r w:rsidR="009A0866">
        <w:t>eliability</w:t>
      </w:r>
      <w:r>
        <w:t xml:space="preserve"> (exact agreement, adjacency, discrepancy rates), rate of scoring (total number and average time taken to score each portfolio), and backreading performance. </w:t>
      </w:r>
    </w:p>
    <w:p w14:paraId="591345DE" w14:textId="77777777" w:rsidR="004A1A33" w:rsidRDefault="00BE43DB">
      <w:r>
        <w:t>Scorers are systematically monitored by their supervisors through a backreading process that ensures they are applying scores accurately and consistently. Backreading is defined as supervisors scoring a previously scored portfolio for the purpose of reviewing the original scoring and providing feedback to the scorer. During backreading, a scoring supervisor applies scores and identifies key evidence to support the scores. After applying scores, supervisors review scores from the original scoring and review backreading scores with feedback to the original scorer as appropriate.</w:t>
      </w:r>
    </w:p>
    <w:p w14:paraId="536C4E0F" w14:textId="6DAD3B1A" w:rsidR="004A1A33" w:rsidRPr="00A318CB" w:rsidRDefault="004A1A33" w:rsidP="004A1A33">
      <w:pPr>
        <w:pStyle w:val="Heading1"/>
      </w:pPr>
      <w:bookmarkStart w:id="46" w:name="_Toc90881692"/>
      <w:r w:rsidRPr="00A318CB">
        <w:lastRenderedPageBreak/>
        <w:t xml:space="preserve">Operational Administration Year </w:t>
      </w:r>
      <w:r w:rsidR="007E37F4">
        <w:t>202</w:t>
      </w:r>
      <w:r w:rsidR="007478B6">
        <w:t>1</w:t>
      </w:r>
      <w:r w:rsidR="00803AC0">
        <w:t>–</w:t>
      </w:r>
      <w:r w:rsidR="007E37F4">
        <w:t>202</w:t>
      </w:r>
      <w:r w:rsidR="007478B6">
        <w:t>2</w:t>
      </w:r>
      <w:bookmarkEnd w:id="46"/>
    </w:p>
    <w:p w14:paraId="7CFB6B50" w14:textId="0CF601D8" w:rsidR="00F126F4" w:rsidRDefault="00241CEB" w:rsidP="00075282">
      <w:r>
        <w:t>The f</w:t>
      </w:r>
      <w:r w:rsidRPr="00A318CB">
        <w:t xml:space="preserve">ollowing </w:t>
      </w:r>
      <w:r w:rsidR="00FF20DE" w:rsidRPr="00A318CB">
        <w:t xml:space="preserve">presents information on performance during the </w:t>
      </w:r>
      <w:r w:rsidR="007E37F4">
        <w:t>202</w:t>
      </w:r>
      <w:r w:rsidR="007478B6">
        <w:t>1</w:t>
      </w:r>
      <w:r w:rsidR="00803AC0">
        <w:t>–</w:t>
      </w:r>
      <w:r w:rsidR="007E37F4">
        <w:t>202</w:t>
      </w:r>
      <w:r w:rsidR="007478B6">
        <w:t>2</w:t>
      </w:r>
      <w:r w:rsidR="001939F6" w:rsidRPr="00A318CB">
        <w:t xml:space="preserve"> </w:t>
      </w:r>
      <w:r w:rsidR="004A1A33" w:rsidRPr="00A318CB">
        <w:t>program year.</w:t>
      </w:r>
      <w:r w:rsidR="00CE1CCA" w:rsidRPr="00A318CB">
        <w:t xml:space="preserve"> </w:t>
      </w:r>
    </w:p>
    <w:p w14:paraId="5450E268" w14:textId="4DDC6319" w:rsidR="00FF20DE" w:rsidRPr="00A92468" w:rsidRDefault="00EF56CE" w:rsidP="00075282">
      <w:r w:rsidRPr="00A92468">
        <w:rPr>
          <w:b/>
        </w:rPr>
        <w:t xml:space="preserve">Note that data </w:t>
      </w:r>
      <w:r w:rsidR="00B97945">
        <w:rPr>
          <w:b/>
        </w:rPr>
        <w:t>are</w:t>
      </w:r>
      <w:r w:rsidR="00B97945" w:rsidRPr="00A92468">
        <w:rPr>
          <w:b/>
        </w:rPr>
        <w:t xml:space="preserve"> </w:t>
      </w:r>
      <w:r w:rsidRPr="00A92468">
        <w:rPr>
          <w:b/>
        </w:rPr>
        <w:t xml:space="preserve">suppressed for any groups with fewer than </w:t>
      </w:r>
      <w:r w:rsidR="00560743">
        <w:rPr>
          <w:b/>
        </w:rPr>
        <w:t xml:space="preserve">six </w:t>
      </w:r>
      <w:r w:rsidRPr="00A92468">
        <w:rPr>
          <w:b/>
        </w:rPr>
        <w:t>candidates</w:t>
      </w:r>
      <w:r w:rsidR="00453262">
        <w:rPr>
          <w:b/>
        </w:rPr>
        <w:t xml:space="preserve"> (represented as “- -</w:t>
      </w:r>
      <w:r w:rsidR="00453262" w:rsidRPr="00A92468">
        <w:rPr>
          <w:b/>
        </w:rPr>
        <w:t>”</w:t>
      </w:r>
      <w:r w:rsidR="00D47AC3" w:rsidRPr="00A92468">
        <w:rPr>
          <w:b/>
        </w:rPr>
        <w:t>)</w:t>
      </w:r>
      <w:r w:rsidRPr="00A92468">
        <w:rPr>
          <w:b/>
        </w:rPr>
        <w:t xml:space="preserve">. </w:t>
      </w:r>
      <w:r w:rsidR="00737C09" w:rsidRPr="00A92468">
        <w:rPr>
          <w:b/>
        </w:rPr>
        <w:t>Groups with no data are represented with an N of “0</w:t>
      </w:r>
      <w:r w:rsidR="001D4798">
        <w:rPr>
          <w:b/>
        </w:rPr>
        <w:t>.</w:t>
      </w:r>
      <w:r w:rsidR="00737C09" w:rsidRPr="00A92468">
        <w:rPr>
          <w:b/>
        </w:rPr>
        <w:t>”</w:t>
      </w:r>
    </w:p>
    <w:p w14:paraId="3E0AA3D8" w14:textId="77777777" w:rsidR="004A1A33" w:rsidRPr="00A92468" w:rsidRDefault="004A1A33" w:rsidP="004A1A33">
      <w:pPr>
        <w:pStyle w:val="Heading2"/>
        <w:rPr>
          <w:rFonts w:asciiTheme="minorHAnsi" w:hAnsiTheme="minorHAnsi"/>
        </w:rPr>
      </w:pPr>
      <w:bookmarkStart w:id="47" w:name="_Toc90881693"/>
      <w:r w:rsidRPr="00A92468">
        <w:rPr>
          <w:rFonts w:asciiTheme="minorHAnsi" w:hAnsiTheme="minorHAnsi"/>
        </w:rPr>
        <w:t>Candidate Performance Summary</w:t>
      </w:r>
      <w:bookmarkEnd w:id="47"/>
    </w:p>
    <w:p w14:paraId="393C7D2C" w14:textId="2E708427" w:rsidR="009364B9" w:rsidRPr="00A92468" w:rsidRDefault="009364B9" w:rsidP="009364B9">
      <w:r w:rsidRPr="00A92468">
        <w:rPr>
          <w:b/>
        </w:rPr>
        <w:t>Completers and All Takers Totals.</w:t>
      </w:r>
      <w:r w:rsidRPr="00A92468">
        <w:t xml:space="preserve"> Based on the assessment model, there are two sets of candidate numbers for the </w:t>
      </w:r>
      <w:r w:rsidR="005E6280">
        <w:t>20</w:t>
      </w:r>
      <w:r w:rsidR="005B1756">
        <w:t>2</w:t>
      </w:r>
      <w:r w:rsidR="007478B6">
        <w:t>1</w:t>
      </w:r>
      <w:r w:rsidR="001D4798">
        <w:t>–</w:t>
      </w:r>
      <w:r w:rsidR="005E6280">
        <w:t>202</w:t>
      </w:r>
      <w:r w:rsidR="007478B6">
        <w:t>2</w:t>
      </w:r>
      <w:r w:rsidR="001939F6" w:rsidRPr="00A92468">
        <w:t xml:space="preserve"> </w:t>
      </w:r>
      <w:r w:rsidRPr="00A92468">
        <w:t xml:space="preserve">report. </w:t>
      </w:r>
    </w:p>
    <w:p w14:paraId="609AC372" w14:textId="44735426" w:rsidR="009364B9" w:rsidRPr="00A856AC" w:rsidRDefault="009364B9" w:rsidP="009364B9">
      <w:r w:rsidRPr="00407482">
        <w:rPr>
          <w:b/>
        </w:rPr>
        <w:t xml:space="preserve">PAL Completers: </w:t>
      </w:r>
      <w:r w:rsidRPr="00C6BDF9">
        <w:rPr>
          <w:rFonts w:cs="Arial"/>
          <w:color w:val="000000" w:themeColor="text1"/>
        </w:rPr>
        <w:t>Candidates who </w:t>
      </w:r>
      <w:r w:rsidRPr="00A856AC">
        <w:rPr>
          <w:rFonts w:cs="Arial"/>
          <w:color w:val="222222"/>
        </w:rPr>
        <w:t xml:space="preserve">have taken all four tasks and </w:t>
      </w:r>
      <w:r w:rsidR="001D4798">
        <w:rPr>
          <w:rFonts w:cs="Arial"/>
          <w:color w:val="222222"/>
        </w:rPr>
        <w:t xml:space="preserve">submitted </w:t>
      </w:r>
      <w:r w:rsidRPr="00A856AC">
        <w:rPr>
          <w:rFonts w:cs="Arial"/>
          <w:color w:val="222222"/>
        </w:rPr>
        <w:t xml:space="preserve">at least one scorable task during this </w:t>
      </w:r>
      <w:r w:rsidR="00584A39">
        <w:rPr>
          <w:rFonts w:cs="Arial"/>
          <w:color w:val="222222"/>
        </w:rPr>
        <w:t>p</w:t>
      </w:r>
      <w:r w:rsidRPr="00A856AC">
        <w:rPr>
          <w:rFonts w:cs="Arial"/>
          <w:color w:val="222222"/>
        </w:rPr>
        <w:t xml:space="preserve">rogram </w:t>
      </w:r>
      <w:r w:rsidR="00584A39">
        <w:rPr>
          <w:rFonts w:cs="Arial"/>
          <w:color w:val="222222"/>
        </w:rPr>
        <w:t>y</w:t>
      </w:r>
      <w:r w:rsidRPr="00A856AC">
        <w:rPr>
          <w:rFonts w:cs="Arial"/>
          <w:color w:val="222222"/>
        </w:rPr>
        <w:t xml:space="preserve">ear (i.e., between </w:t>
      </w:r>
      <w:r w:rsidR="00E628FE">
        <w:rPr>
          <w:rFonts w:cs="Arial"/>
          <w:color w:val="222222"/>
        </w:rPr>
        <w:t xml:space="preserve">September </w:t>
      </w:r>
      <w:r w:rsidR="00EA425D">
        <w:rPr>
          <w:rFonts w:cs="Arial"/>
          <w:color w:val="222222"/>
        </w:rPr>
        <w:t>1</w:t>
      </w:r>
      <w:r w:rsidR="00E628FE">
        <w:rPr>
          <w:rFonts w:cs="Arial"/>
          <w:color w:val="222222"/>
        </w:rPr>
        <w:t>, 202</w:t>
      </w:r>
      <w:r w:rsidR="007478B6">
        <w:rPr>
          <w:rFonts w:cs="Arial"/>
          <w:color w:val="222222"/>
        </w:rPr>
        <w:t>1</w:t>
      </w:r>
      <w:r w:rsidR="00241CEB" w:rsidRPr="00A856AC">
        <w:rPr>
          <w:rFonts w:cs="Arial"/>
          <w:color w:val="222222"/>
        </w:rPr>
        <w:t>,</w:t>
      </w:r>
      <w:r w:rsidRPr="00A856AC">
        <w:rPr>
          <w:rFonts w:cs="Arial"/>
          <w:color w:val="222222"/>
        </w:rPr>
        <w:t xml:space="preserve"> and </w:t>
      </w:r>
      <w:r w:rsidR="007261CD">
        <w:rPr>
          <w:rFonts w:cs="Arial"/>
          <w:color w:val="222222"/>
        </w:rPr>
        <w:t xml:space="preserve">August </w:t>
      </w:r>
      <w:r w:rsidR="00A85A00">
        <w:rPr>
          <w:rFonts w:cs="Arial"/>
          <w:color w:val="222222"/>
        </w:rPr>
        <w:t>31</w:t>
      </w:r>
      <w:r w:rsidR="00C34E1B" w:rsidRPr="00A856AC">
        <w:rPr>
          <w:rFonts w:cs="Arial"/>
          <w:color w:val="222222"/>
        </w:rPr>
        <w:t xml:space="preserve">, </w:t>
      </w:r>
      <w:r w:rsidR="0085274E">
        <w:rPr>
          <w:rFonts w:cs="Arial"/>
          <w:color w:val="222222"/>
        </w:rPr>
        <w:t>202</w:t>
      </w:r>
      <w:r w:rsidR="007478B6">
        <w:rPr>
          <w:rFonts w:cs="Arial"/>
          <w:color w:val="222222"/>
        </w:rPr>
        <w:t>2</w:t>
      </w:r>
      <w:r w:rsidRPr="00A856AC">
        <w:rPr>
          <w:rFonts w:cs="Arial"/>
          <w:color w:val="222222"/>
        </w:rPr>
        <w:t>).</w:t>
      </w:r>
      <w:r w:rsidR="0029439D" w:rsidRPr="00C6BDF9">
        <w:rPr>
          <w:rFonts w:cs="Arial"/>
          <w:color w:val="000000" w:themeColor="text1"/>
        </w:rPr>
        <w:t xml:space="preserve"> </w:t>
      </w:r>
      <w:r w:rsidRPr="00C6BDF9">
        <w:rPr>
          <w:rFonts w:cs="Arial"/>
          <w:color w:val="000000" w:themeColor="text1"/>
        </w:rPr>
        <w:t>If a candidate submitted at least one scorable task during this period, the data includes the candidate</w:t>
      </w:r>
      <w:r w:rsidR="00241CEB" w:rsidRPr="00C6BDF9">
        <w:rPr>
          <w:rFonts w:cs="Arial"/>
          <w:color w:val="000000" w:themeColor="text1"/>
        </w:rPr>
        <w:t>’</w:t>
      </w:r>
      <w:r w:rsidRPr="00C6BDF9">
        <w:rPr>
          <w:rFonts w:cs="Arial"/>
          <w:color w:val="000000" w:themeColor="text1"/>
        </w:rPr>
        <w:t xml:space="preserve">s best score on all attempts for tasks submitted between September </w:t>
      </w:r>
      <w:r w:rsidR="00EA425D">
        <w:rPr>
          <w:rFonts w:cs="Arial"/>
          <w:color w:val="000000" w:themeColor="text1"/>
        </w:rPr>
        <w:t>1</w:t>
      </w:r>
      <w:r w:rsidRPr="00C6BDF9">
        <w:rPr>
          <w:rFonts w:cs="Arial"/>
          <w:color w:val="000000" w:themeColor="text1"/>
        </w:rPr>
        <w:t>, 2016</w:t>
      </w:r>
      <w:r w:rsidR="00241CEB" w:rsidRPr="00C6BDF9">
        <w:rPr>
          <w:rFonts w:cs="Arial"/>
          <w:color w:val="000000" w:themeColor="text1"/>
        </w:rPr>
        <w:t>,</w:t>
      </w:r>
      <w:r w:rsidRPr="00C6BDF9">
        <w:rPr>
          <w:rFonts w:cs="Arial"/>
          <w:color w:val="000000" w:themeColor="text1"/>
        </w:rPr>
        <w:t xml:space="preserve"> and </w:t>
      </w:r>
      <w:r w:rsidR="00E628FE" w:rsidRPr="00C6BDF9">
        <w:rPr>
          <w:rFonts w:cs="Arial"/>
          <w:color w:val="000000" w:themeColor="text1"/>
        </w:rPr>
        <w:t>August 31, 202</w:t>
      </w:r>
      <w:r w:rsidR="007478B6" w:rsidRPr="00C6BDF9">
        <w:rPr>
          <w:rFonts w:cs="Arial"/>
          <w:color w:val="000000" w:themeColor="text1"/>
        </w:rPr>
        <w:t>2</w:t>
      </w:r>
      <w:r w:rsidRPr="00C6BDF9">
        <w:rPr>
          <w:rFonts w:cs="Arial"/>
          <w:color w:val="000000" w:themeColor="text1"/>
        </w:rPr>
        <w:t>.</w:t>
      </w:r>
      <w:r w:rsidR="0029439D" w:rsidRPr="00C6BDF9">
        <w:rPr>
          <w:rFonts w:cs="Arial"/>
          <w:color w:val="000000" w:themeColor="text1"/>
        </w:rPr>
        <w:t xml:space="preserve"> </w:t>
      </w:r>
      <w:r w:rsidRPr="00C6BDF9">
        <w:rPr>
          <w:rFonts w:cs="Arial"/>
          <w:color w:val="000000" w:themeColor="text1"/>
        </w:rPr>
        <w:t xml:space="preserve">Reports based on </w:t>
      </w:r>
      <w:r w:rsidR="00584A39" w:rsidRPr="00C6BDF9">
        <w:rPr>
          <w:rFonts w:cs="Arial"/>
          <w:color w:val="000000" w:themeColor="text1"/>
        </w:rPr>
        <w:t>c</w:t>
      </w:r>
      <w:r w:rsidRPr="00C6BDF9">
        <w:rPr>
          <w:rFonts w:cs="Arial"/>
          <w:color w:val="000000" w:themeColor="text1"/>
        </w:rPr>
        <w:t>ompleters</w:t>
      </w:r>
      <w:r w:rsidR="00241CEB" w:rsidRPr="00C6BDF9">
        <w:rPr>
          <w:rFonts w:cs="Arial"/>
          <w:color w:val="000000" w:themeColor="text1"/>
        </w:rPr>
        <w:t>’</w:t>
      </w:r>
      <w:r w:rsidRPr="00C6BDF9">
        <w:rPr>
          <w:rFonts w:cs="Arial"/>
          <w:color w:val="000000" w:themeColor="text1"/>
        </w:rPr>
        <w:t xml:space="preserve"> data, therefore, include best attempts only.</w:t>
      </w:r>
      <w:r w:rsidRPr="00A856AC" w:rsidDel="00335240">
        <w:t xml:space="preserve"> </w:t>
      </w:r>
    </w:p>
    <w:p w14:paraId="2C48CAAD" w14:textId="654A7096" w:rsidR="009364B9" w:rsidRPr="00407482" w:rsidRDefault="009364B9" w:rsidP="009364B9">
      <w:pPr>
        <w:rPr>
          <w:rFonts w:cs="Arial"/>
          <w:color w:val="000000"/>
        </w:rPr>
      </w:pPr>
      <w:r w:rsidRPr="00A856AC">
        <w:rPr>
          <w:b/>
        </w:rPr>
        <w:t>All Takers:</w:t>
      </w:r>
      <w:r w:rsidRPr="00A856AC">
        <w:t xml:space="preserve"> </w:t>
      </w:r>
      <w:r w:rsidRPr="00A856AC">
        <w:rPr>
          <w:rFonts w:cs="Arial"/>
          <w:color w:val="222222"/>
          <w:shd w:val="clear" w:color="auto" w:fill="FFFFFF"/>
        </w:rPr>
        <w:t xml:space="preserve">Candidates who have submitted at least one scorable task between </w:t>
      </w:r>
      <w:r w:rsidR="00C33721">
        <w:rPr>
          <w:rFonts w:cs="Arial"/>
          <w:color w:val="222222"/>
          <w:shd w:val="clear" w:color="auto" w:fill="FFFFFF"/>
        </w:rPr>
        <w:t xml:space="preserve">September </w:t>
      </w:r>
      <w:r w:rsidR="00B44ED0">
        <w:rPr>
          <w:rFonts w:cs="Arial"/>
          <w:color w:val="222222"/>
          <w:shd w:val="clear" w:color="auto" w:fill="FFFFFF"/>
        </w:rPr>
        <w:t>1</w:t>
      </w:r>
      <w:r w:rsidR="00C33721">
        <w:rPr>
          <w:rFonts w:cs="Arial"/>
          <w:color w:val="222222"/>
          <w:shd w:val="clear" w:color="auto" w:fill="FFFFFF"/>
        </w:rPr>
        <w:t>,</w:t>
      </w:r>
      <w:r w:rsidR="00803AC0">
        <w:rPr>
          <w:rFonts w:cs="Arial"/>
          <w:color w:val="222222"/>
          <w:shd w:val="clear" w:color="auto" w:fill="FFFFFF"/>
        </w:rPr>
        <w:t xml:space="preserve"> </w:t>
      </w:r>
      <w:r w:rsidR="00C33721">
        <w:rPr>
          <w:rFonts w:cs="Arial"/>
          <w:color w:val="222222"/>
          <w:shd w:val="clear" w:color="auto" w:fill="FFFFFF"/>
        </w:rPr>
        <w:t>202</w:t>
      </w:r>
      <w:r w:rsidR="007478B6">
        <w:rPr>
          <w:rFonts w:cs="Arial"/>
          <w:color w:val="222222"/>
          <w:shd w:val="clear" w:color="auto" w:fill="FFFFFF"/>
        </w:rPr>
        <w:t>1</w:t>
      </w:r>
      <w:r w:rsidR="0029439D">
        <w:rPr>
          <w:rFonts w:cs="Arial"/>
          <w:color w:val="222222"/>
          <w:shd w:val="clear" w:color="auto" w:fill="FFFFFF"/>
        </w:rPr>
        <w:t>,</w:t>
      </w:r>
      <w:r w:rsidR="00A85A00">
        <w:rPr>
          <w:rFonts w:cs="Arial"/>
          <w:color w:val="222222"/>
          <w:shd w:val="clear" w:color="auto" w:fill="FFFFFF"/>
        </w:rPr>
        <w:t xml:space="preserve"> and </w:t>
      </w:r>
      <w:r w:rsidR="007261CD">
        <w:rPr>
          <w:rFonts w:cs="Arial"/>
          <w:color w:val="222222"/>
          <w:shd w:val="clear" w:color="auto" w:fill="FFFFFF"/>
        </w:rPr>
        <w:t xml:space="preserve">August </w:t>
      </w:r>
      <w:r w:rsidR="00A85A00">
        <w:rPr>
          <w:rFonts w:cs="Arial"/>
          <w:color w:val="222222"/>
          <w:shd w:val="clear" w:color="auto" w:fill="FFFFFF"/>
        </w:rPr>
        <w:t>31</w:t>
      </w:r>
      <w:r w:rsidR="007261CD">
        <w:rPr>
          <w:rFonts w:cs="Arial"/>
          <w:color w:val="222222"/>
          <w:shd w:val="clear" w:color="auto" w:fill="FFFFFF"/>
        </w:rPr>
        <w:t>, 20</w:t>
      </w:r>
      <w:r w:rsidR="00C33721">
        <w:rPr>
          <w:rFonts w:cs="Arial"/>
          <w:color w:val="222222"/>
          <w:shd w:val="clear" w:color="auto" w:fill="FFFFFF"/>
        </w:rPr>
        <w:t>2</w:t>
      </w:r>
      <w:r w:rsidR="007478B6">
        <w:rPr>
          <w:rFonts w:cs="Arial"/>
          <w:color w:val="222222"/>
          <w:shd w:val="clear" w:color="auto" w:fill="FFFFFF"/>
        </w:rPr>
        <w:t>2</w:t>
      </w:r>
      <w:r w:rsidR="00803AC0">
        <w:rPr>
          <w:rFonts w:cs="Arial"/>
          <w:color w:val="222222"/>
          <w:shd w:val="clear" w:color="auto" w:fill="FFFFFF"/>
        </w:rPr>
        <w:t>.</w:t>
      </w:r>
    </w:p>
    <w:p w14:paraId="7F9415A7" w14:textId="77777777" w:rsidR="009364B9" w:rsidRPr="00407482" w:rsidRDefault="009364B9" w:rsidP="009364B9">
      <w:r w:rsidRPr="00407482">
        <w:t>A summary of candidate numbers is as follows:</w:t>
      </w:r>
    </w:p>
    <w:p w14:paraId="6F0F9A75" w14:textId="184F8DAB" w:rsidR="009364B9" w:rsidRPr="00407482" w:rsidRDefault="009364B9" w:rsidP="009364B9">
      <w:pPr>
        <w:pStyle w:val="ListParagraph"/>
        <w:numPr>
          <w:ilvl w:val="0"/>
          <w:numId w:val="7"/>
        </w:numPr>
      </w:pPr>
      <w:r w:rsidRPr="00407482">
        <w:t xml:space="preserve">The N of PAL </w:t>
      </w:r>
      <w:r w:rsidR="00584A39">
        <w:t>c</w:t>
      </w:r>
      <w:r w:rsidRPr="00407482">
        <w:t xml:space="preserve">ompleters is </w:t>
      </w:r>
      <w:r w:rsidR="007478B6">
        <w:t>226</w:t>
      </w:r>
      <w:r w:rsidRPr="00407482">
        <w:t xml:space="preserve">; </w:t>
      </w:r>
      <w:r w:rsidR="00241CEB">
        <w:t>that is</w:t>
      </w:r>
      <w:r w:rsidRPr="00407482">
        <w:t xml:space="preserve">, </w:t>
      </w:r>
      <w:r w:rsidR="00AB558A">
        <w:t>226</w:t>
      </w:r>
      <w:r w:rsidR="00FA0A2C" w:rsidRPr="00407482">
        <w:t xml:space="preserve"> </w:t>
      </w:r>
      <w:r w:rsidRPr="00407482">
        <w:t xml:space="preserve">candidates completed their </w:t>
      </w:r>
      <w:r w:rsidRPr="00A856AC">
        <w:rPr>
          <w:b/>
        </w:rPr>
        <w:t>final</w:t>
      </w:r>
      <w:r w:rsidRPr="00407482">
        <w:t xml:space="preserve"> task in the </w:t>
      </w:r>
      <w:r w:rsidR="000B20C5">
        <w:t>202</w:t>
      </w:r>
      <w:r w:rsidR="00AB558A">
        <w:t>1</w:t>
      </w:r>
      <w:r w:rsidRPr="00407482">
        <w:t>–</w:t>
      </w:r>
      <w:r w:rsidR="000B20C5">
        <w:t>202</w:t>
      </w:r>
      <w:r w:rsidR="00AB558A">
        <w:t>2</w:t>
      </w:r>
      <w:r w:rsidR="000B20C5" w:rsidRPr="00407482">
        <w:t xml:space="preserve"> </w:t>
      </w:r>
      <w:r w:rsidRPr="00407482">
        <w:t>program year, thereby obtaining scores on all four tasks within the PAL Assessment.</w:t>
      </w:r>
    </w:p>
    <w:p w14:paraId="44A55ED5" w14:textId="1FFE8E14" w:rsidR="009364B9" w:rsidRPr="00407482" w:rsidRDefault="009364B9" w:rsidP="009364B9">
      <w:pPr>
        <w:pStyle w:val="ListParagraph"/>
        <w:numPr>
          <w:ilvl w:val="0"/>
          <w:numId w:val="7"/>
        </w:numPr>
      </w:pPr>
      <w:r w:rsidRPr="00407482">
        <w:t>The N of All Takers (</w:t>
      </w:r>
      <w:r w:rsidR="000B20C5">
        <w:t>202</w:t>
      </w:r>
      <w:r w:rsidR="00AB558A">
        <w:t>1</w:t>
      </w:r>
      <w:r w:rsidR="00803AC0">
        <w:t>–</w:t>
      </w:r>
      <w:r w:rsidR="000B20C5">
        <w:t>202</w:t>
      </w:r>
      <w:r w:rsidR="00AB558A">
        <w:t>2</w:t>
      </w:r>
      <w:r w:rsidR="00CF6DDF">
        <w:t>)</w:t>
      </w:r>
      <w:r w:rsidR="002B5CFE">
        <w:t xml:space="preserve"> </w:t>
      </w:r>
      <w:r w:rsidRPr="00407482">
        <w:t>attempting at least one task is</w:t>
      </w:r>
      <w:r w:rsidR="00C547BF">
        <w:t xml:space="preserve"> </w:t>
      </w:r>
      <w:r w:rsidR="00AB558A">
        <w:t>447</w:t>
      </w:r>
      <w:r w:rsidRPr="00407482">
        <w:t>, as follows:</w:t>
      </w:r>
    </w:p>
    <w:p w14:paraId="1733F39D" w14:textId="77777777" w:rsidR="009364B9" w:rsidRPr="00A92468" w:rsidRDefault="009364B9" w:rsidP="009364B9">
      <w:pPr>
        <w:pStyle w:val="TableFigure"/>
      </w:pPr>
      <w:r w:rsidRPr="00A92468">
        <w:t xml:space="preserve">Table 1. Number of Tasks Completed by PAL Candidates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620"/>
        <w:gridCol w:w="1522"/>
      </w:tblGrid>
      <w:tr w:rsidR="009364B9" w:rsidRPr="00A92468" w14:paraId="4A7FAA67" w14:textId="77777777" w:rsidTr="007E666D">
        <w:trPr>
          <w:cantSplit/>
          <w:tblHeader/>
          <w:jc w:val="center"/>
        </w:trPr>
        <w:tc>
          <w:tcPr>
            <w:tcW w:w="1620" w:type="dxa"/>
            <w:shd w:val="clear" w:color="auto" w:fill="E7E6E6" w:themeFill="background2"/>
            <w:tcMar>
              <w:left w:w="60" w:type="dxa"/>
              <w:right w:w="60" w:type="dxa"/>
            </w:tcMar>
            <w:vAlign w:val="center"/>
          </w:tcPr>
          <w:p w14:paraId="3F158688" w14:textId="77777777" w:rsidR="009364B9" w:rsidRPr="00A92468" w:rsidRDefault="009364B9" w:rsidP="007E666D">
            <w:pPr>
              <w:keepNext/>
              <w:adjustRightInd w:val="0"/>
              <w:spacing w:before="60" w:after="60" w:line="240" w:lineRule="auto"/>
              <w:jc w:val="center"/>
              <w:rPr>
                <w:b/>
                <w:bCs/>
                <w:color w:val="000000"/>
              </w:rPr>
            </w:pPr>
            <w:r w:rsidRPr="00A92468">
              <w:rPr>
                <w:b/>
                <w:bCs/>
                <w:color w:val="000000"/>
              </w:rPr>
              <w:t>N of Tasks Completed</w:t>
            </w:r>
          </w:p>
        </w:tc>
        <w:tc>
          <w:tcPr>
            <w:tcW w:w="1522" w:type="dxa"/>
            <w:shd w:val="clear" w:color="auto" w:fill="E7E6E6" w:themeFill="background2"/>
            <w:tcMar>
              <w:left w:w="60" w:type="dxa"/>
              <w:right w:w="60" w:type="dxa"/>
            </w:tcMar>
            <w:vAlign w:val="bottom"/>
          </w:tcPr>
          <w:p w14:paraId="37D6E799" w14:textId="77777777" w:rsidR="009364B9" w:rsidRPr="00A92468" w:rsidRDefault="009364B9" w:rsidP="007E666D">
            <w:pPr>
              <w:keepNext/>
              <w:adjustRightInd w:val="0"/>
              <w:spacing w:before="60" w:after="60"/>
              <w:jc w:val="center"/>
              <w:rPr>
                <w:b/>
                <w:bCs/>
                <w:color w:val="000000"/>
              </w:rPr>
            </w:pPr>
            <w:r w:rsidRPr="00A92468">
              <w:rPr>
                <w:b/>
                <w:bCs/>
                <w:color w:val="000000"/>
              </w:rPr>
              <w:t>N of Candidates</w:t>
            </w:r>
          </w:p>
        </w:tc>
      </w:tr>
      <w:tr w:rsidR="009364B9" w:rsidRPr="00A92468" w14:paraId="4C2E9203" w14:textId="77777777" w:rsidTr="007E666D">
        <w:trPr>
          <w:cantSplit/>
          <w:trHeight w:val="327"/>
          <w:jc w:val="center"/>
        </w:trPr>
        <w:tc>
          <w:tcPr>
            <w:tcW w:w="1620" w:type="dxa"/>
            <w:shd w:val="clear" w:color="auto" w:fill="auto"/>
            <w:tcMar>
              <w:left w:w="60" w:type="dxa"/>
              <w:right w:w="60" w:type="dxa"/>
            </w:tcMar>
            <w:vAlign w:val="bottom"/>
          </w:tcPr>
          <w:p w14:paraId="1EB918BF" w14:textId="77777777" w:rsidR="009364B9" w:rsidRPr="00A92468" w:rsidRDefault="009364B9" w:rsidP="007E666D">
            <w:pPr>
              <w:adjustRightInd w:val="0"/>
              <w:spacing w:before="60" w:after="60"/>
              <w:jc w:val="center"/>
              <w:rPr>
                <w:bCs/>
                <w:color w:val="000000"/>
              </w:rPr>
            </w:pPr>
            <w:r w:rsidRPr="00A92468">
              <w:rPr>
                <w:bCs/>
                <w:color w:val="000000"/>
              </w:rPr>
              <w:t>4</w:t>
            </w:r>
          </w:p>
        </w:tc>
        <w:tc>
          <w:tcPr>
            <w:tcW w:w="1522" w:type="dxa"/>
            <w:shd w:val="clear" w:color="auto" w:fill="auto"/>
            <w:tcMar>
              <w:left w:w="60" w:type="dxa"/>
              <w:right w:w="60" w:type="dxa"/>
            </w:tcMar>
            <w:vAlign w:val="center"/>
          </w:tcPr>
          <w:p w14:paraId="3DF71D5F" w14:textId="5896412E" w:rsidR="009364B9" w:rsidRPr="00A92468" w:rsidRDefault="00034CE4" w:rsidP="00A856AC">
            <w:pPr>
              <w:tabs>
                <w:tab w:val="decimal" w:pos="832"/>
              </w:tabs>
              <w:adjustRightInd w:val="0"/>
              <w:spacing w:before="60" w:after="60"/>
              <w:rPr>
                <w:sz w:val="24"/>
                <w:szCs w:val="24"/>
              </w:rPr>
            </w:pPr>
            <w:r>
              <w:rPr>
                <w:color w:val="000000"/>
              </w:rPr>
              <w:t>104</w:t>
            </w:r>
          </w:p>
        </w:tc>
      </w:tr>
      <w:tr w:rsidR="005C3E95" w:rsidRPr="00A92468" w14:paraId="03B2E445" w14:textId="77777777" w:rsidTr="007E666D">
        <w:trPr>
          <w:cantSplit/>
          <w:jc w:val="center"/>
        </w:trPr>
        <w:tc>
          <w:tcPr>
            <w:tcW w:w="1620" w:type="dxa"/>
            <w:shd w:val="clear" w:color="auto" w:fill="auto"/>
            <w:tcMar>
              <w:left w:w="60" w:type="dxa"/>
              <w:right w:w="60" w:type="dxa"/>
            </w:tcMar>
            <w:vAlign w:val="bottom"/>
          </w:tcPr>
          <w:p w14:paraId="31A46863" w14:textId="77777777" w:rsidR="005C3E95" w:rsidRPr="00A92468" w:rsidRDefault="005C3E95" w:rsidP="005C3E95">
            <w:pPr>
              <w:adjustRightInd w:val="0"/>
              <w:spacing w:before="60" w:after="60"/>
              <w:jc w:val="center"/>
              <w:rPr>
                <w:bCs/>
                <w:color w:val="000000"/>
              </w:rPr>
            </w:pPr>
            <w:r w:rsidRPr="00A92468">
              <w:rPr>
                <w:bCs/>
                <w:color w:val="000000"/>
              </w:rPr>
              <w:t>3</w:t>
            </w:r>
          </w:p>
        </w:tc>
        <w:tc>
          <w:tcPr>
            <w:tcW w:w="1522" w:type="dxa"/>
            <w:shd w:val="clear" w:color="auto" w:fill="auto"/>
            <w:tcMar>
              <w:left w:w="60" w:type="dxa"/>
              <w:right w:w="60" w:type="dxa"/>
            </w:tcMar>
            <w:vAlign w:val="bottom"/>
          </w:tcPr>
          <w:p w14:paraId="0B457C01" w14:textId="499914F5" w:rsidR="005C3E95" w:rsidRPr="00A92468" w:rsidRDefault="000B20C5" w:rsidP="005C3E95">
            <w:pPr>
              <w:tabs>
                <w:tab w:val="decimal" w:pos="832"/>
              </w:tabs>
              <w:adjustRightInd w:val="0"/>
              <w:spacing w:before="60" w:after="60"/>
              <w:rPr>
                <w:color w:val="000000"/>
              </w:rPr>
            </w:pPr>
            <w:r>
              <w:rPr>
                <w:color w:val="000000"/>
              </w:rPr>
              <w:t>7</w:t>
            </w:r>
            <w:r w:rsidR="00781DC6">
              <w:rPr>
                <w:color w:val="000000"/>
              </w:rPr>
              <w:t>7</w:t>
            </w:r>
          </w:p>
        </w:tc>
      </w:tr>
      <w:tr w:rsidR="005C3E95" w:rsidRPr="00A92468" w14:paraId="6B2E1C8A" w14:textId="77777777" w:rsidTr="007E666D">
        <w:trPr>
          <w:cantSplit/>
          <w:jc w:val="center"/>
        </w:trPr>
        <w:tc>
          <w:tcPr>
            <w:tcW w:w="1620" w:type="dxa"/>
            <w:shd w:val="clear" w:color="auto" w:fill="auto"/>
            <w:tcMar>
              <w:left w:w="60" w:type="dxa"/>
              <w:right w:w="60" w:type="dxa"/>
            </w:tcMar>
            <w:vAlign w:val="bottom"/>
          </w:tcPr>
          <w:p w14:paraId="00EBDD7F" w14:textId="77777777" w:rsidR="005C3E95" w:rsidRPr="00A92468" w:rsidRDefault="005C3E95" w:rsidP="005C3E95">
            <w:pPr>
              <w:adjustRightInd w:val="0"/>
              <w:spacing w:before="60" w:after="60"/>
              <w:jc w:val="center"/>
              <w:rPr>
                <w:bCs/>
                <w:color w:val="000000"/>
              </w:rPr>
            </w:pPr>
            <w:r w:rsidRPr="00A92468">
              <w:rPr>
                <w:bCs/>
                <w:color w:val="000000"/>
              </w:rPr>
              <w:t>2</w:t>
            </w:r>
          </w:p>
        </w:tc>
        <w:tc>
          <w:tcPr>
            <w:tcW w:w="1522" w:type="dxa"/>
            <w:shd w:val="clear" w:color="auto" w:fill="auto"/>
            <w:tcMar>
              <w:left w:w="60" w:type="dxa"/>
              <w:right w:w="60" w:type="dxa"/>
            </w:tcMar>
            <w:vAlign w:val="bottom"/>
          </w:tcPr>
          <w:p w14:paraId="739D0DFA" w14:textId="73B4DC56" w:rsidR="005C3E95" w:rsidRPr="00A92468" w:rsidRDefault="00034CE4" w:rsidP="005C3E95">
            <w:pPr>
              <w:tabs>
                <w:tab w:val="decimal" w:pos="832"/>
              </w:tabs>
              <w:adjustRightInd w:val="0"/>
              <w:spacing w:before="60" w:after="60"/>
              <w:rPr>
                <w:color w:val="000000"/>
              </w:rPr>
            </w:pPr>
            <w:r>
              <w:rPr>
                <w:color w:val="000000"/>
              </w:rPr>
              <w:t>88</w:t>
            </w:r>
          </w:p>
        </w:tc>
      </w:tr>
      <w:tr w:rsidR="005C3E95" w:rsidRPr="00A92468" w14:paraId="4BAE63EC" w14:textId="77777777" w:rsidTr="007E666D">
        <w:trPr>
          <w:cantSplit/>
          <w:jc w:val="center"/>
        </w:trPr>
        <w:tc>
          <w:tcPr>
            <w:tcW w:w="1620" w:type="dxa"/>
            <w:shd w:val="clear" w:color="auto" w:fill="auto"/>
            <w:tcMar>
              <w:left w:w="60" w:type="dxa"/>
              <w:right w:w="60" w:type="dxa"/>
            </w:tcMar>
            <w:vAlign w:val="bottom"/>
          </w:tcPr>
          <w:p w14:paraId="6309D517" w14:textId="77777777" w:rsidR="005C3E95" w:rsidRPr="00A92468" w:rsidRDefault="005C3E95" w:rsidP="005C3E95">
            <w:pPr>
              <w:keepNext/>
              <w:adjustRightInd w:val="0"/>
              <w:spacing w:before="60" w:after="60"/>
              <w:jc w:val="center"/>
              <w:rPr>
                <w:bCs/>
                <w:color w:val="000000"/>
              </w:rPr>
            </w:pPr>
            <w:r w:rsidRPr="00A92468">
              <w:rPr>
                <w:bCs/>
                <w:color w:val="000000"/>
              </w:rPr>
              <w:t>1</w:t>
            </w:r>
          </w:p>
        </w:tc>
        <w:tc>
          <w:tcPr>
            <w:tcW w:w="1522" w:type="dxa"/>
            <w:shd w:val="clear" w:color="auto" w:fill="auto"/>
            <w:tcMar>
              <w:left w:w="60" w:type="dxa"/>
              <w:right w:w="60" w:type="dxa"/>
            </w:tcMar>
            <w:vAlign w:val="bottom"/>
          </w:tcPr>
          <w:p w14:paraId="0B40B00C" w14:textId="750F0177" w:rsidR="005C3E95" w:rsidRPr="00A92468" w:rsidRDefault="00034CE4" w:rsidP="005C3E95">
            <w:pPr>
              <w:keepNext/>
              <w:tabs>
                <w:tab w:val="decimal" w:pos="832"/>
              </w:tabs>
              <w:adjustRightInd w:val="0"/>
              <w:spacing w:before="60" w:after="60"/>
              <w:rPr>
                <w:color w:val="000000"/>
              </w:rPr>
            </w:pPr>
            <w:r>
              <w:rPr>
                <w:color w:val="000000"/>
              </w:rPr>
              <w:t>178</w:t>
            </w:r>
          </w:p>
        </w:tc>
      </w:tr>
      <w:tr w:rsidR="005C3E95" w:rsidRPr="00A92468" w14:paraId="40F0CAB1" w14:textId="77777777" w:rsidTr="007E666D">
        <w:trPr>
          <w:cantSplit/>
          <w:jc w:val="center"/>
        </w:trPr>
        <w:tc>
          <w:tcPr>
            <w:tcW w:w="1620" w:type="dxa"/>
            <w:shd w:val="clear" w:color="auto" w:fill="auto"/>
            <w:tcMar>
              <w:left w:w="60" w:type="dxa"/>
              <w:right w:w="60" w:type="dxa"/>
            </w:tcMar>
          </w:tcPr>
          <w:p w14:paraId="7C3C2AF9" w14:textId="77777777" w:rsidR="005C3E95" w:rsidRPr="00A92468" w:rsidRDefault="005C3E95" w:rsidP="005C3E95">
            <w:pPr>
              <w:adjustRightInd w:val="0"/>
              <w:spacing w:before="60" w:after="60"/>
              <w:ind w:left="562"/>
              <w:rPr>
                <w:b/>
                <w:bCs/>
                <w:color w:val="000000"/>
              </w:rPr>
            </w:pPr>
            <w:r w:rsidRPr="00A92468">
              <w:rPr>
                <w:b/>
                <w:bCs/>
                <w:color w:val="000000"/>
              </w:rPr>
              <w:t>Total</w:t>
            </w:r>
          </w:p>
        </w:tc>
        <w:tc>
          <w:tcPr>
            <w:tcW w:w="1522" w:type="dxa"/>
            <w:shd w:val="clear" w:color="auto" w:fill="auto"/>
            <w:tcMar>
              <w:left w:w="60" w:type="dxa"/>
              <w:right w:w="60" w:type="dxa"/>
            </w:tcMar>
            <w:vAlign w:val="bottom"/>
          </w:tcPr>
          <w:p w14:paraId="2B499549" w14:textId="685B30F3" w:rsidR="005C3E95" w:rsidRPr="003E2820" w:rsidRDefault="00034CE4" w:rsidP="005C3E95">
            <w:pPr>
              <w:tabs>
                <w:tab w:val="decimal" w:pos="832"/>
              </w:tabs>
              <w:adjustRightInd w:val="0"/>
              <w:spacing w:before="60" w:after="60"/>
              <w:rPr>
                <w:b/>
                <w:bCs/>
                <w:color w:val="000000"/>
              </w:rPr>
            </w:pPr>
            <w:r>
              <w:rPr>
                <w:b/>
                <w:bCs/>
                <w:color w:val="000000"/>
              </w:rPr>
              <w:t>447</w:t>
            </w:r>
          </w:p>
        </w:tc>
      </w:tr>
    </w:tbl>
    <w:p w14:paraId="709CB27A" w14:textId="77777777" w:rsidR="00A92468" w:rsidRDefault="00A92468" w:rsidP="00A92468">
      <w:pPr>
        <w:pStyle w:val="TableFigure"/>
        <w:jc w:val="left"/>
        <w:rPr>
          <w:b w:val="0"/>
        </w:rPr>
      </w:pPr>
    </w:p>
    <w:p w14:paraId="4677EBC7" w14:textId="5B86450C" w:rsidR="00A92468" w:rsidRPr="00A92468" w:rsidRDefault="004A1A33" w:rsidP="00407482">
      <w:pPr>
        <w:rPr>
          <w:b/>
        </w:rPr>
      </w:pPr>
      <w:r w:rsidRPr="00A92468">
        <w:t xml:space="preserve">During </w:t>
      </w:r>
      <w:r w:rsidR="00584A39">
        <w:t>p</w:t>
      </w:r>
      <w:r w:rsidRPr="00A92468">
        <w:t xml:space="preserve">rogram </w:t>
      </w:r>
      <w:r w:rsidR="00584A39">
        <w:t>y</w:t>
      </w:r>
      <w:r w:rsidRPr="00A92468">
        <w:t xml:space="preserve">ear </w:t>
      </w:r>
      <w:r w:rsidR="00034CE4">
        <w:t>2021-2022</w:t>
      </w:r>
      <w:r w:rsidRPr="00A92468">
        <w:t xml:space="preserve">, </w:t>
      </w:r>
      <w:r w:rsidR="00034CE4">
        <w:t>447</w:t>
      </w:r>
      <w:r w:rsidR="00034CE4" w:rsidRPr="00A92468">
        <w:t xml:space="preserve"> </w:t>
      </w:r>
      <w:r w:rsidR="00AE4EEC" w:rsidRPr="00A92468">
        <w:t xml:space="preserve">individual </w:t>
      </w:r>
      <w:r w:rsidRPr="00A92468">
        <w:t xml:space="preserve">candidates submitted to </w:t>
      </w:r>
      <w:r w:rsidR="00960672" w:rsidRPr="00A92468">
        <w:t>Pearson</w:t>
      </w:r>
      <w:r w:rsidRPr="00A92468">
        <w:t xml:space="preserve"> at least one scorable PAL portfolio task toward the assessment for licensure (as shown in Table </w:t>
      </w:r>
      <w:r w:rsidR="006A4DF5" w:rsidRPr="00A92468">
        <w:t>1</w:t>
      </w:r>
      <w:r w:rsidRPr="00A92468">
        <w:t>).</w:t>
      </w:r>
      <w:r w:rsidR="00CE1CCA" w:rsidRPr="00A92468">
        <w:t xml:space="preserve"> </w:t>
      </w:r>
      <w:r w:rsidRPr="00A92468">
        <w:t xml:space="preserve">This included </w:t>
      </w:r>
      <w:r w:rsidR="00034CE4">
        <w:t>104</w:t>
      </w:r>
      <w:r w:rsidR="009F57E7" w:rsidRPr="005D1AD6">
        <w:t xml:space="preserve"> </w:t>
      </w:r>
      <w:r w:rsidRPr="005D1AD6">
        <w:t xml:space="preserve">candidates who completed all four tasks, </w:t>
      </w:r>
      <w:r w:rsidR="009F57E7">
        <w:t>77</w:t>
      </w:r>
      <w:r w:rsidR="009F57E7" w:rsidRPr="005D1AD6">
        <w:t xml:space="preserve"> </w:t>
      </w:r>
      <w:r w:rsidRPr="005D1AD6">
        <w:t xml:space="preserve">candidates who completed three tasks, </w:t>
      </w:r>
      <w:r w:rsidR="00034CE4">
        <w:t xml:space="preserve">88 </w:t>
      </w:r>
      <w:r w:rsidRPr="005D1AD6">
        <w:t>candidates</w:t>
      </w:r>
      <w:r w:rsidRPr="00A92468">
        <w:t xml:space="preserve"> </w:t>
      </w:r>
      <w:r w:rsidRPr="005D1AD6">
        <w:t>who completed two tasks, and</w:t>
      </w:r>
      <w:r w:rsidR="001D4798" w:rsidRPr="005D1AD6">
        <w:t xml:space="preserve"> </w:t>
      </w:r>
      <w:r w:rsidR="00034CE4">
        <w:t>178</w:t>
      </w:r>
      <w:r w:rsidR="00034CE4" w:rsidRPr="005D1AD6">
        <w:t xml:space="preserve"> </w:t>
      </w:r>
      <w:r w:rsidRPr="005D1AD6">
        <w:t>candidates who completed one task.</w:t>
      </w:r>
      <w:r w:rsidRPr="00A92468">
        <w:t xml:space="preserve"> </w:t>
      </w:r>
      <w:r w:rsidR="00A71D01">
        <w:t>Compared to program year 2020-2021</w:t>
      </w:r>
      <w:r w:rsidRPr="005D1AD6">
        <w:t xml:space="preserve">, </w:t>
      </w:r>
      <w:r w:rsidR="005C3E95" w:rsidRPr="005D1AD6">
        <w:t>fewer</w:t>
      </w:r>
      <w:r w:rsidR="005C3E95">
        <w:t xml:space="preserve"> (</w:t>
      </w:r>
      <w:r w:rsidR="00034CE4">
        <w:t>178</w:t>
      </w:r>
      <w:r w:rsidR="005C3E95">
        <w:t>)</w:t>
      </w:r>
      <w:r w:rsidR="005C3E95" w:rsidRPr="00A92468">
        <w:t xml:space="preserve"> </w:t>
      </w:r>
      <w:r w:rsidR="00A92468" w:rsidRPr="00A92468">
        <w:t xml:space="preserve">individual candidates submitted at least one scorable PAL portfolio task </w:t>
      </w:r>
      <w:r w:rsidR="00A92468" w:rsidRPr="005D1AD6">
        <w:t xml:space="preserve">and </w:t>
      </w:r>
      <w:r w:rsidR="005C3E95" w:rsidRPr="005D1AD6">
        <w:t>fewer</w:t>
      </w:r>
      <w:r w:rsidR="005C3E95">
        <w:t xml:space="preserve"> (</w:t>
      </w:r>
      <w:r w:rsidR="00034CE4">
        <w:t>104</w:t>
      </w:r>
      <w:r w:rsidR="005C3E95">
        <w:t>)</w:t>
      </w:r>
      <w:r w:rsidR="005C3E95" w:rsidRPr="00A92468">
        <w:t xml:space="preserve"> </w:t>
      </w:r>
      <w:r w:rsidR="00A92468" w:rsidRPr="00A92468">
        <w:t xml:space="preserve">candidates completed all four tasks in </w:t>
      </w:r>
      <w:r w:rsidR="00584A39">
        <w:t>p</w:t>
      </w:r>
      <w:r w:rsidR="00A92468" w:rsidRPr="00A92468">
        <w:t xml:space="preserve">rogram </w:t>
      </w:r>
      <w:r w:rsidR="00584A39">
        <w:t>y</w:t>
      </w:r>
      <w:r w:rsidR="00A92468" w:rsidRPr="00A92468">
        <w:t xml:space="preserve">ear </w:t>
      </w:r>
      <w:r w:rsidR="00034CE4">
        <w:t>2021-2022</w:t>
      </w:r>
      <w:r w:rsidR="00A92468" w:rsidRPr="00A92468">
        <w:t>.</w:t>
      </w:r>
    </w:p>
    <w:p w14:paraId="38B7B7DA" w14:textId="66442C26" w:rsidR="000640F6" w:rsidRDefault="00EB003A" w:rsidP="00EB003A">
      <w:r>
        <w:lastRenderedPageBreak/>
        <w:t>Table 2 shows the percentage by demographic attribute of completers and all takers passing all or some of the PAL tasks. The first column includes the pass rate for all candidates who finished</w:t>
      </w:r>
      <w:r w:rsidR="009A1345">
        <w:t xml:space="preserve"> </w:t>
      </w:r>
      <w:r>
        <w:t xml:space="preserve">the PAL assessment </w:t>
      </w:r>
      <w:r w:rsidR="00B97945">
        <w:t xml:space="preserve">(“completers”) </w:t>
      </w:r>
      <w:r>
        <w:t xml:space="preserve">by submitting their </w:t>
      </w:r>
      <w:r w:rsidRPr="00A856AC">
        <w:rPr>
          <w:b/>
        </w:rPr>
        <w:t>final</w:t>
      </w:r>
      <w:r>
        <w:t xml:space="preserve"> task</w:t>
      </w:r>
      <w:r w:rsidR="000640F6">
        <w:t xml:space="preserve"> and passing the PAL</w:t>
      </w:r>
      <w:r>
        <w:t xml:space="preserve"> in the </w:t>
      </w:r>
      <w:r w:rsidR="00034CE4">
        <w:t>2021-2022</w:t>
      </w:r>
      <w:r w:rsidR="00E31B66">
        <w:t xml:space="preserve"> </w:t>
      </w:r>
      <w:r>
        <w:t>program year</w:t>
      </w:r>
      <w:r w:rsidR="000640F6">
        <w:t xml:space="preserve">. This includes individuals who began submitting tasks in </w:t>
      </w:r>
      <w:r w:rsidR="009A1345">
        <w:t xml:space="preserve">prior </w:t>
      </w:r>
      <w:r w:rsidR="000640F6">
        <w:t>program year</w:t>
      </w:r>
      <w:r w:rsidR="00E31B66">
        <w:t>s</w:t>
      </w:r>
      <w:r w:rsidR="000640F6">
        <w:t xml:space="preserve"> but only </w:t>
      </w:r>
      <w:r w:rsidR="00E31B66">
        <w:t xml:space="preserve">passed </w:t>
      </w:r>
      <w:r w:rsidR="000640F6">
        <w:t xml:space="preserve">upon submitting their </w:t>
      </w:r>
      <w:r w:rsidR="000640F6" w:rsidRPr="009A1345">
        <w:t>final</w:t>
      </w:r>
      <w:r w:rsidR="000640F6">
        <w:t xml:space="preserve"> task in the </w:t>
      </w:r>
      <w:r w:rsidR="00034CE4">
        <w:t>2021-2022</w:t>
      </w:r>
      <w:r w:rsidR="00803AC0">
        <w:t xml:space="preserve"> </w:t>
      </w:r>
      <w:r w:rsidR="000640F6">
        <w:t xml:space="preserve">program year. The first column also includes candidates who submitted all four tasks and passed the PAL assessment during the </w:t>
      </w:r>
      <w:r w:rsidR="00990ADF">
        <w:t>2021-2022</w:t>
      </w:r>
      <w:r w:rsidR="00803AC0">
        <w:t xml:space="preserve"> </w:t>
      </w:r>
      <w:r w:rsidR="000640F6">
        <w:t xml:space="preserve">program year only. </w:t>
      </w:r>
      <w:r w:rsidR="00D56BB6">
        <w:t xml:space="preserve">The overall pass rate for the PAL assessment during the </w:t>
      </w:r>
      <w:r w:rsidR="00990ADF">
        <w:t>2021-2022</w:t>
      </w:r>
      <w:r w:rsidR="000B20C5">
        <w:t xml:space="preserve"> </w:t>
      </w:r>
      <w:r w:rsidR="00D56BB6">
        <w:t xml:space="preserve">program year </w:t>
      </w:r>
      <w:r w:rsidR="00D56BB6" w:rsidRPr="005F5B0B">
        <w:t xml:space="preserve">was </w:t>
      </w:r>
      <w:r w:rsidR="00990ADF">
        <w:t>94</w:t>
      </w:r>
      <w:r w:rsidR="00D56BB6" w:rsidRPr="00F1699C">
        <w:t>%</w:t>
      </w:r>
      <w:r w:rsidR="00D56BB6" w:rsidRPr="005F5B0B">
        <w:t xml:space="preserve"> (N=</w:t>
      </w:r>
      <w:r w:rsidR="00990ADF">
        <w:t>226</w:t>
      </w:r>
      <w:r w:rsidR="00F10194">
        <w:t>)</w:t>
      </w:r>
      <w:r w:rsidR="00D56BB6" w:rsidRPr="00F1699C">
        <w:t>.</w:t>
      </w:r>
    </w:p>
    <w:p w14:paraId="7E759F86" w14:textId="32019457" w:rsidR="00C50ACA" w:rsidRDefault="00C50ACA" w:rsidP="00EB003A">
      <w:pPr>
        <w:rPr>
          <w:b/>
        </w:rPr>
      </w:pPr>
      <w:r w:rsidRPr="00BA7710">
        <w:rPr>
          <w:b/>
        </w:rPr>
        <w:t>Additional note</w:t>
      </w:r>
      <w:r w:rsidR="00BA7710">
        <w:rPr>
          <w:b/>
        </w:rPr>
        <w:t>, as stated previously</w:t>
      </w:r>
      <w:r w:rsidRPr="00BA7710">
        <w:rPr>
          <w:b/>
        </w:rPr>
        <w:t>: For all tables</w:t>
      </w:r>
      <w:r>
        <w:t xml:space="preserve">, </w:t>
      </w:r>
      <w:r w:rsidR="00B97945">
        <w:rPr>
          <w:b/>
        </w:rPr>
        <w:t>d</w:t>
      </w:r>
      <w:r w:rsidRPr="00A92468">
        <w:rPr>
          <w:b/>
        </w:rPr>
        <w:t xml:space="preserve">ata </w:t>
      </w:r>
      <w:r w:rsidR="00B97945">
        <w:rPr>
          <w:b/>
        </w:rPr>
        <w:t>are</w:t>
      </w:r>
      <w:r w:rsidR="00B97945" w:rsidRPr="00A92468">
        <w:rPr>
          <w:b/>
        </w:rPr>
        <w:t xml:space="preserve"> </w:t>
      </w:r>
      <w:r w:rsidRPr="00A92468">
        <w:rPr>
          <w:b/>
        </w:rPr>
        <w:t xml:space="preserve">suppressed for any groups with fewer </w:t>
      </w:r>
      <w:r w:rsidRPr="00F1699C">
        <w:rPr>
          <w:b/>
        </w:rPr>
        <w:t xml:space="preserve">than </w:t>
      </w:r>
      <w:r w:rsidR="001B5C93" w:rsidRPr="0029439D">
        <w:rPr>
          <w:b/>
        </w:rPr>
        <w:t>6</w:t>
      </w:r>
      <w:r w:rsidR="00803AC0">
        <w:rPr>
          <w:b/>
        </w:rPr>
        <w:t xml:space="preserve"> </w:t>
      </w:r>
      <w:r w:rsidR="00414C73" w:rsidRPr="00F1699C">
        <w:rPr>
          <w:b/>
        </w:rPr>
        <w:t>candidates</w:t>
      </w:r>
      <w:r w:rsidR="00414C73">
        <w:rPr>
          <w:b/>
        </w:rPr>
        <w:t xml:space="preserve"> (represented as “- -</w:t>
      </w:r>
      <w:r w:rsidR="00453262" w:rsidRPr="00A92468">
        <w:rPr>
          <w:b/>
        </w:rPr>
        <w:t>”</w:t>
      </w:r>
      <w:r w:rsidRPr="00A92468">
        <w:rPr>
          <w:b/>
        </w:rPr>
        <w:t>). Groups with no data are represented with an N of “0</w:t>
      </w:r>
      <w:r w:rsidR="00B97945">
        <w:rPr>
          <w:b/>
        </w:rPr>
        <w:t>.</w:t>
      </w:r>
      <w:r w:rsidRPr="00A92468">
        <w:rPr>
          <w:b/>
        </w:rPr>
        <w:t>”</w:t>
      </w:r>
    </w:p>
    <w:p w14:paraId="252965E4" w14:textId="2A5AB54A" w:rsidR="00EB003A" w:rsidRPr="00A92468" w:rsidRDefault="000640F6" w:rsidP="00407482">
      <w:pPr>
        <w:sectPr w:rsidR="00EB003A" w:rsidRPr="00A92468" w:rsidSect="006F77B6">
          <w:footerReference w:type="default" r:id="rId24"/>
          <w:headerReference w:type="first" r:id="rId25"/>
          <w:footerReference w:type="first" r:id="rId26"/>
          <w:pgSz w:w="12240" w:h="15840"/>
          <w:pgMar w:top="1440" w:right="1440" w:bottom="1440" w:left="1440" w:header="720" w:footer="720" w:gutter="0"/>
          <w:pgNumType w:start="1"/>
          <w:cols w:space="720"/>
          <w:titlePg/>
          <w:docGrid w:linePitch="360"/>
        </w:sectPr>
      </w:pPr>
      <w:r w:rsidRPr="000C6FAE">
        <w:t>Table 2</w:t>
      </w:r>
      <w:r w:rsidR="00B97945" w:rsidRPr="000C6FAE">
        <w:t>:</w:t>
      </w:r>
      <w:r w:rsidRPr="000C6FAE">
        <w:t xml:space="preserve"> </w:t>
      </w:r>
      <w:r w:rsidR="006A4EBA" w:rsidRPr="000C6FAE">
        <w:t xml:space="preserve">Data do not indicate </w:t>
      </w:r>
      <w:r w:rsidR="00EB003A" w:rsidRPr="000C6FAE">
        <w:t xml:space="preserve">that the </w:t>
      </w:r>
      <w:r w:rsidR="00A645DB" w:rsidRPr="000C6FAE">
        <w:t>pass rates</w:t>
      </w:r>
      <w:r w:rsidR="00EB003A" w:rsidRPr="000C6FAE">
        <w:t xml:space="preserve"> differ by gender</w:t>
      </w:r>
      <w:r w:rsidR="00E3516B" w:rsidRPr="000C6FAE">
        <w:t xml:space="preserve"> or ethnicity</w:t>
      </w:r>
      <w:r w:rsidR="00EB003A" w:rsidRPr="000C6FAE">
        <w:t xml:space="preserve">. </w:t>
      </w:r>
      <w:r w:rsidR="00DF3B38" w:rsidRPr="000C6FAE">
        <w:t xml:space="preserve">More than </w:t>
      </w:r>
      <w:r w:rsidR="00F64AFE" w:rsidRPr="000C6FAE">
        <w:t xml:space="preserve">three </w:t>
      </w:r>
      <w:r w:rsidR="00CC6DE4" w:rsidRPr="000C6FAE">
        <w:t>times as</w:t>
      </w:r>
      <w:r w:rsidR="00EB003A" w:rsidRPr="000C6FAE">
        <w:t xml:space="preserve"> many females completed the assessment as males, although both groups had similar pass rates. </w:t>
      </w:r>
      <w:r w:rsidR="000C22E7" w:rsidRPr="000C6FAE">
        <w:t xml:space="preserve">There are no differences in pass rates </w:t>
      </w:r>
      <w:r w:rsidR="00306EFE" w:rsidRPr="000C6FAE">
        <w:t xml:space="preserve">by pathway to licensure, ethnicity, or gender. </w:t>
      </w:r>
    </w:p>
    <w:p w14:paraId="04EED4EA" w14:textId="67CCA239" w:rsidR="00B176B6" w:rsidRDefault="00B176B6" w:rsidP="00B176B6">
      <w:pPr>
        <w:pStyle w:val="TableFigure"/>
      </w:pPr>
      <w:r w:rsidRPr="004A1A33">
        <w:lastRenderedPageBreak/>
        <w:t xml:space="preserve">Table </w:t>
      </w:r>
      <w:r>
        <w:t>2</w:t>
      </w:r>
      <w:r w:rsidRPr="004A1A33">
        <w:t>.</w:t>
      </w:r>
      <w:r>
        <w:t xml:space="preserve"> Best Attempt Assessment Pass Rates by Demographic Characteristic for Candidates Submitting Tasks in </w:t>
      </w:r>
      <w:r w:rsidR="00A5508F">
        <w:t>202</w:t>
      </w:r>
      <w:r w:rsidR="00C419F9">
        <w:t>1</w:t>
      </w:r>
      <w:r w:rsidR="00D340E3">
        <w:t>–</w:t>
      </w:r>
      <w:r w:rsidR="00A5508F">
        <w:t>202</w:t>
      </w:r>
      <w:r w:rsidR="00C419F9">
        <w:t>2</w:t>
      </w:r>
    </w:p>
    <w:p w14:paraId="26912354" w14:textId="2905120A" w:rsidR="009F57E7" w:rsidRDefault="009F57E7" w:rsidP="00B176B6">
      <w:pPr>
        <w:pStyle w:val="TableFigure"/>
      </w:pPr>
    </w:p>
    <w:tbl>
      <w:tblPr>
        <w:tblW w:w="0" w:type="auto"/>
        <w:jc w:val="center"/>
        <w:tblLayout w:type="fixed"/>
        <w:tblCellMar>
          <w:left w:w="0" w:type="dxa"/>
          <w:right w:w="0" w:type="dxa"/>
        </w:tblCellMar>
        <w:tblLook w:val="0000" w:firstRow="0" w:lastRow="0" w:firstColumn="0" w:lastColumn="0" w:noHBand="0" w:noVBand="0"/>
      </w:tblPr>
      <w:tblGrid>
        <w:gridCol w:w="2880"/>
        <w:gridCol w:w="1085"/>
        <w:gridCol w:w="1085"/>
        <w:gridCol w:w="1085"/>
        <w:gridCol w:w="1085"/>
        <w:gridCol w:w="1085"/>
        <w:gridCol w:w="1085"/>
        <w:gridCol w:w="1085"/>
        <w:gridCol w:w="1085"/>
        <w:gridCol w:w="1085"/>
        <w:gridCol w:w="1085"/>
      </w:tblGrid>
      <w:tr w:rsidR="009F57E7" w14:paraId="6DF8C375" w14:textId="77777777">
        <w:trPr>
          <w:cantSplit/>
          <w:tblHeader/>
          <w:jc w:val="center"/>
        </w:trPr>
        <w:tc>
          <w:tcPr>
            <w:tcW w:w="2880" w:type="dxa"/>
            <w:vMerge w:val="restart"/>
            <w:tcBorders>
              <w:top w:val="single" w:sz="6" w:space="0" w:color="000000"/>
              <w:left w:val="single" w:sz="6" w:space="0" w:color="000000"/>
              <w:bottom w:val="single" w:sz="2" w:space="0" w:color="000000"/>
              <w:right w:val="nil"/>
            </w:tcBorders>
            <w:shd w:val="clear" w:color="auto" w:fill="BBBBBB"/>
            <w:tcMar>
              <w:left w:w="60" w:type="dxa"/>
              <w:right w:w="60" w:type="dxa"/>
            </w:tcMar>
            <w:vAlign w:val="center"/>
          </w:tcPr>
          <w:p w14:paraId="56EA7575" w14:textId="77777777" w:rsidR="009F57E7" w:rsidRDefault="009F57E7">
            <w:pPr>
              <w:keepNext/>
              <w:adjustRightInd w:val="0"/>
              <w:spacing w:before="60" w:after="60"/>
              <w:jc w:val="center"/>
              <w:rPr>
                <w:b/>
                <w:bCs/>
                <w:color w:val="000000"/>
              </w:rPr>
            </w:pPr>
          </w:p>
        </w:tc>
        <w:tc>
          <w:tcPr>
            <w:tcW w:w="2170" w:type="dxa"/>
            <w:gridSpan w:val="2"/>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7BA8E450" w14:textId="77777777" w:rsidR="009F57E7" w:rsidRDefault="009F57E7">
            <w:pPr>
              <w:keepNext/>
              <w:adjustRightInd w:val="0"/>
              <w:spacing w:before="60" w:after="60"/>
              <w:jc w:val="center"/>
              <w:rPr>
                <w:b/>
                <w:bCs/>
                <w:color w:val="000000"/>
              </w:rPr>
            </w:pPr>
            <w:r>
              <w:rPr>
                <w:b/>
                <w:bCs/>
                <w:color w:val="000000"/>
              </w:rPr>
              <w:t>Assessment (Completers Only)</w:t>
            </w:r>
          </w:p>
        </w:tc>
        <w:tc>
          <w:tcPr>
            <w:tcW w:w="2170" w:type="dxa"/>
            <w:gridSpan w:val="2"/>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194BD6F6" w14:textId="77777777" w:rsidR="009F57E7" w:rsidRDefault="009F57E7">
            <w:pPr>
              <w:keepNext/>
              <w:adjustRightInd w:val="0"/>
              <w:spacing w:before="60" w:after="60"/>
              <w:jc w:val="center"/>
              <w:rPr>
                <w:b/>
                <w:bCs/>
                <w:color w:val="000000"/>
              </w:rPr>
            </w:pPr>
            <w:r>
              <w:rPr>
                <w:b/>
                <w:bCs/>
                <w:color w:val="000000"/>
              </w:rPr>
              <w:t>Task 1: Leadership through a Vision for High Student Achievement</w:t>
            </w:r>
          </w:p>
        </w:tc>
        <w:tc>
          <w:tcPr>
            <w:tcW w:w="2170" w:type="dxa"/>
            <w:gridSpan w:val="2"/>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0D8265A0" w14:textId="77777777" w:rsidR="009F57E7" w:rsidRDefault="009F57E7">
            <w:pPr>
              <w:keepNext/>
              <w:adjustRightInd w:val="0"/>
              <w:spacing w:before="60" w:after="60"/>
              <w:jc w:val="center"/>
              <w:rPr>
                <w:b/>
                <w:bCs/>
                <w:color w:val="000000"/>
              </w:rPr>
            </w:pPr>
            <w:r>
              <w:rPr>
                <w:b/>
                <w:bCs/>
                <w:color w:val="000000"/>
              </w:rPr>
              <w:t>Task 2: Instructional Leadership for a Professional Learning Culture</w:t>
            </w:r>
          </w:p>
        </w:tc>
        <w:tc>
          <w:tcPr>
            <w:tcW w:w="2170" w:type="dxa"/>
            <w:gridSpan w:val="2"/>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5E815ED3" w14:textId="77777777" w:rsidR="009F57E7" w:rsidRDefault="009F57E7">
            <w:pPr>
              <w:keepNext/>
              <w:adjustRightInd w:val="0"/>
              <w:spacing w:before="60" w:after="60"/>
              <w:jc w:val="center"/>
              <w:rPr>
                <w:b/>
                <w:bCs/>
                <w:color w:val="000000"/>
              </w:rPr>
            </w:pPr>
            <w:r>
              <w:rPr>
                <w:b/>
                <w:bCs/>
                <w:color w:val="000000"/>
              </w:rPr>
              <w:t>Task 3: Leadership in Observing, Assessing, and Supporting Individual Teacher Effectiveness</w:t>
            </w:r>
          </w:p>
        </w:tc>
        <w:tc>
          <w:tcPr>
            <w:tcW w:w="2170" w:type="dxa"/>
            <w:gridSpan w:val="2"/>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bottom"/>
          </w:tcPr>
          <w:p w14:paraId="241FAB3B" w14:textId="77777777" w:rsidR="009F57E7" w:rsidRDefault="009F57E7">
            <w:pPr>
              <w:keepNext/>
              <w:adjustRightInd w:val="0"/>
              <w:spacing w:before="60" w:after="60"/>
              <w:jc w:val="center"/>
              <w:rPr>
                <w:b/>
                <w:bCs/>
                <w:color w:val="000000"/>
              </w:rPr>
            </w:pPr>
            <w:r>
              <w:rPr>
                <w:b/>
                <w:bCs/>
                <w:color w:val="000000"/>
              </w:rPr>
              <w:t>Task 4: Leadership for Family Engagement and Community Involvement</w:t>
            </w:r>
          </w:p>
        </w:tc>
      </w:tr>
      <w:tr w:rsidR="009F57E7" w14:paraId="455D0E06" w14:textId="77777777">
        <w:trPr>
          <w:cantSplit/>
          <w:tblHeader/>
          <w:jc w:val="center"/>
        </w:trPr>
        <w:tc>
          <w:tcPr>
            <w:tcW w:w="2880" w:type="dxa"/>
            <w:vMerge/>
            <w:tcBorders>
              <w:top w:val="single" w:sz="6" w:space="0" w:color="000000"/>
              <w:left w:val="single" w:sz="6" w:space="0" w:color="000000"/>
              <w:bottom w:val="single" w:sz="2" w:space="0" w:color="000000"/>
              <w:right w:val="nil"/>
            </w:tcBorders>
            <w:shd w:val="clear" w:color="auto" w:fill="BBBBBB"/>
            <w:tcMar>
              <w:left w:w="60" w:type="dxa"/>
              <w:right w:w="60" w:type="dxa"/>
            </w:tcMar>
            <w:vAlign w:val="center"/>
          </w:tcPr>
          <w:p w14:paraId="7B6F5537" w14:textId="77777777" w:rsidR="009F57E7" w:rsidRDefault="009F57E7">
            <w:pPr>
              <w:keepNext/>
              <w:adjustRightInd w:val="0"/>
              <w:rPr>
                <w:sz w:val="24"/>
                <w:szCs w:val="24"/>
              </w:rPr>
            </w:pP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7925069A" w14:textId="77777777" w:rsidR="009F57E7" w:rsidRDefault="009F57E7">
            <w:pPr>
              <w:keepNext/>
              <w:adjustRightInd w:val="0"/>
              <w:spacing w:before="60" w:after="60"/>
              <w:jc w:val="center"/>
              <w:rPr>
                <w:b/>
                <w:bCs/>
                <w:color w:val="000000"/>
              </w:rPr>
            </w:pPr>
            <w:r>
              <w:rPr>
                <w:b/>
                <w:bCs/>
                <w:color w:val="000000"/>
              </w:rPr>
              <w:t>N</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1C7B4A3E" w14:textId="77777777" w:rsidR="009F57E7" w:rsidRDefault="009F57E7">
            <w:pPr>
              <w:keepNext/>
              <w:adjustRightInd w:val="0"/>
              <w:spacing w:before="60" w:after="60"/>
              <w:jc w:val="center"/>
              <w:rPr>
                <w:b/>
                <w:bCs/>
                <w:color w:val="000000"/>
              </w:rPr>
            </w:pPr>
            <w:r>
              <w:rPr>
                <w:b/>
                <w:bCs/>
                <w:color w:val="000000"/>
              </w:rPr>
              <w:t>% Pass</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40DBEF96" w14:textId="77777777" w:rsidR="009F57E7" w:rsidRDefault="009F57E7">
            <w:pPr>
              <w:keepNext/>
              <w:adjustRightInd w:val="0"/>
              <w:spacing w:before="60" w:after="60"/>
              <w:jc w:val="center"/>
              <w:rPr>
                <w:b/>
                <w:bCs/>
                <w:color w:val="000000"/>
              </w:rPr>
            </w:pPr>
            <w:r>
              <w:rPr>
                <w:b/>
                <w:bCs/>
                <w:color w:val="000000"/>
              </w:rPr>
              <w:t>N</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508316C5" w14:textId="77777777" w:rsidR="009F57E7" w:rsidRDefault="009F57E7">
            <w:pPr>
              <w:keepNext/>
              <w:adjustRightInd w:val="0"/>
              <w:spacing w:before="60" w:after="60"/>
              <w:jc w:val="center"/>
              <w:rPr>
                <w:b/>
                <w:bCs/>
                <w:color w:val="000000"/>
              </w:rPr>
            </w:pPr>
            <w:r>
              <w:rPr>
                <w:b/>
                <w:bCs/>
                <w:color w:val="000000"/>
              </w:rPr>
              <w:t>% Pass</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500D7622" w14:textId="77777777" w:rsidR="009F57E7" w:rsidRDefault="009F57E7">
            <w:pPr>
              <w:keepNext/>
              <w:adjustRightInd w:val="0"/>
              <w:spacing w:before="60" w:after="60"/>
              <w:jc w:val="center"/>
              <w:rPr>
                <w:b/>
                <w:bCs/>
                <w:color w:val="000000"/>
              </w:rPr>
            </w:pPr>
            <w:r>
              <w:rPr>
                <w:b/>
                <w:bCs/>
                <w:color w:val="000000"/>
              </w:rPr>
              <w:t>N</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2F79C5C7" w14:textId="77777777" w:rsidR="009F57E7" w:rsidRDefault="009F57E7">
            <w:pPr>
              <w:keepNext/>
              <w:adjustRightInd w:val="0"/>
              <w:spacing w:before="60" w:after="60"/>
              <w:jc w:val="center"/>
              <w:rPr>
                <w:b/>
                <w:bCs/>
                <w:color w:val="000000"/>
              </w:rPr>
            </w:pPr>
            <w:r>
              <w:rPr>
                <w:b/>
                <w:bCs/>
                <w:color w:val="000000"/>
              </w:rPr>
              <w:t>% Pass</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6DA52B72" w14:textId="77777777" w:rsidR="009F57E7" w:rsidRDefault="009F57E7">
            <w:pPr>
              <w:keepNext/>
              <w:adjustRightInd w:val="0"/>
              <w:spacing w:before="60" w:after="60"/>
              <w:jc w:val="center"/>
              <w:rPr>
                <w:b/>
                <w:bCs/>
                <w:color w:val="000000"/>
              </w:rPr>
            </w:pPr>
            <w:r>
              <w:rPr>
                <w:b/>
                <w:bCs/>
                <w:color w:val="000000"/>
              </w:rPr>
              <w:t>N</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7480B18B" w14:textId="77777777" w:rsidR="009F57E7" w:rsidRDefault="009F57E7">
            <w:pPr>
              <w:keepNext/>
              <w:adjustRightInd w:val="0"/>
              <w:spacing w:before="60" w:after="60"/>
              <w:jc w:val="center"/>
              <w:rPr>
                <w:b/>
                <w:bCs/>
                <w:color w:val="000000"/>
              </w:rPr>
            </w:pPr>
            <w:r>
              <w:rPr>
                <w:b/>
                <w:bCs/>
                <w:color w:val="000000"/>
              </w:rPr>
              <w:t>% Pass</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08280887" w14:textId="77777777" w:rsidR="009F57E7" w:rsidRDefault="009F57E7">
            <w:pPr>
              <w:keepNext/>
              <w:adjustRightInd w:val="0"/>
              <w:spacing w:before="60" w:after="60"/>
              <w:jc w:val="center"/>
              <w:rPr>
                <w:b/>
                <w:bCs/>
                <w:color w:val="000000"/>
              </w:rPr>
            </w:pPr>
            <w:r>
              <w:rPr>
                <w:b/>
                <w:bCs/>
                <w:color w:val="000000"/>
              </w:rPr>
              <w:t>N</w:t>
            </w:r>
          </w:p>
        </w:tc>
        <w:tc>
          <w:tcPr>
            <w:tcW w:w="1085" w:type="dxa"/>
            <w:tcBorders>
              <w:top w:val="nil"/>
              <w:left w:val="single" w:sz="2" w:space="0" w:color="000000"/>
              <w:bottom w:val="single" w:sz="2" w:space="0" w:color="000000"/>
              <w:right w:val="single" w:sz="6" w:space="0" w:color="000000"/>
            </w:tcBorders>
            <w:shd w:val="clear" w:color="auto" w:fill="BBBBBB"/>
            <w:tcMar>
              <w:left w:w="60" w:type="dxa"/>
              <w:right w:w="60" w:type="dxa"/>
            </w:tcMar>
            <w:vAlign w:val="bottom"/>
          </w:tcPr>
          <w:p w14:paraId="02DBCD3B" w14:textId="77777777" w:rsidR="009F57E7" w:rsidRDefault="009F57E7">
            <w:pPr>
              <w:keepNext/>
              <w:adjustRightInd w:val="0"/>
              <w:spacing w:before="60" w:after="60"/>
              <w:jc w:val="center"/>
              <w:rPr>
                <w:b/>
                <w:bCs/>
                <w:color w:val="000000"/>
              </w:rPr>
            </w:pPr>
            <w:r>
              <w:rPr>
                <w:b/>
                <w:bCs/>
                <w:color w:val="000000"/>
              </w:rPr>
              <w:t>% Pass</w:t>
            </w:r>
          </w:p>
        </w:tc>
      </w:tr>
      <w:tr w:rsidR="009F57E7" w14:paraId="46C08E4A" w14:textId="77777777">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1DEFE1DD" w14:textId="77777777" w:rsidR="009F57E7" w:rsidRDefault="009F57E7">
            <w:pPr>
              <w:adjustRightInd w:val="0"/>
              <w:spacing w:before="60" w:after="60"/>
              <w:rPr>
                <w:b/>
                <w:bCs/>
                <w:color w:val="000000"/>
              </w:rPr>
            </w:pPr>
            <w:r>
              <w:rPr>
                <w:b/>
                <w:bCs/>
                <w:color w:val="000000"/>
              </w:rPr>
              <w:t>All Completers</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6B89210" w14:textId="33167501" w:rsidR="009F57E7" w:rsidRDefault="00990ADF">
            <w:pPr>
              <w:adjustRightInd w:val="0"/>
              <w:spacing w:before="60" w:after="60"/>
              <w:jc w:val="right"/>
              <w:rPr>
                <w:color w:val="000000"/>
              </w:rPr>
            </w:pPr>
            <w:r>
              <w:rPr>
                <w:color w:val="000000"/>
              </w:rPr>
              <w:t>226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C81AD2" w14:textId="03DB506F" w:rsidR="009F57E7" w:rsidRDefault="00990ADF">
            <w:pPr>
              <w:adjustRightInd w:val="0"/>
              <w:spacing w:before="60" w:after="60"/>
              <w:jc w:val="right"/>
              <w:rPr>
                <w:color w:val="000000"/>
              </w:rPr>
            </w:pPr>
            <w:r>
              <w:rPr>
                <w:color w:val="000000"/>
              </w:rPr>
              <w:t>94%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4B9CE2B" w14:textId="62A0C331" w:rsidR="009F57E7" w:rsidRDefault="00A52AFE">
            <w:pPr>
              <w:adjustRightInd w:val="0"/>
              <w:spacing w:before="60" w:after="60"/>
              <w:jc w:val="right"/>
              <w:rPr>
                <w:color w:val="000000"/>
              </w:rPr>
            </w:pPr>
            <w:r>
              <w:rPr>
                <w:color w:val="000000"/>
              </w:rPr>
              <w:t>267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7272654" w14:textId="77777777" w:rsidR="009F57E7" w:rsidRDefault="009F57E7">
            <w:pPr>
              <w:adjustRightInd w:val="0"/>
              <w:spacing w:before="60" w:after="60"/>
              <w:jc w:val="right"/>
              <w:rPr>
                <w:color w:val="000000"/>
              </w:rPr>
            </w:pPr>
            <w:r>
              <w:rPr>
                <w:color w:val="000000"/>
              </w:rPr>
              <w:t>99%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F65523" w14:textId="4E48A998" w:rsidR="009F57E7" w:rsidRDefault="00A52AFE">
            <w:pPr>
              <w:adjustRightInd w:val="0"/>
              <w:spacing w:before="60" w:after="60"/>
              <w:jc w:val="right"/>
              <w:rPr>
                <w:color w:val="000000"/>
              </w:rPr>
            </w:pPr>
            <w:r>
              <w:rPr>
                <w:color w:val="000000"/>
              </w:rPr>
              <w:t>241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C2CD36A" w14:textId="77777777" w:rsidR="009F57E7" w:rsidRDefault="009F57E7">
            <w:pPr>
              <w:adjustRightInd w:val="0"/>
              <w:spacing w:before="60" w:after="60"/>
              <w:jc w:val="right"/>
              <w:rPr>
                <w:color w:val="000000"/>
              </w:rPr>
            </w:pPr>
            <w:r>
              <w:rPr>
                <w:color w:val="000000"/>
              </w:rPr>
              <w:t>99%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EB77017" w14:textId="64D5180C" w:rsidR="009F57E7" w:rsidRDefault="00A52AFE">
            <w:pPr>
              <w:adjustRightInd w:val="0"/>
              <w:spacing w:before="60" w:after="60"/>
              <w:jc w:val="right"/>
              <w:rPr>
                <w:color w:val="000000"/>
              </w:rPr>
            </w:pPr>
            <w:r>
              <w:rPr>
                <w:color w:val="000000"/>
              </w:rPr>
              <w:t>259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E53C918" w14:textId="77777777" w:rsidR="009F57E7" w:rsidRDefault="009F57E7">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F567409" w14:textId="440DAB8B" w:rsidR="009F57E7" w:rsidRDefault="00A52AFE">
            <w:pPr>
              <w:adjustRightInd w:val="0"/>
              <w:spacing w:before="60" w:after="60"/>
              <w:jc w:val="right"/>
              <w:rPr>
                <w:color w:val="000000"/>
              </w:rPr>
            </w:pPr>
            <w:r>
              <w:rPr>
                <w:color w:val="000000"/>
              </w:rPr>
              <w:t>234</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2AE60B4" w14:textId="77777777" w:rsidR="009F57E7" w:rsidRDefault="009F57E7">
            <w:pPr>
              <w:adjustRightInd w:val="0"/>
              <w:spacing w:before="60" w:after="60"/>
              <w:jc w:val="right"/>
              <w:rPr>
                <w:color w:val="000000"/>
              </w:rPr>
            </w:pPr>
            <w:r>
              <w:rPr>
                <w:color w:val="000000"/>
              </w:rPr>
              <w:t>98%</w:t>
            </w:r>
          </w:p>
        </w:tc>
      </w:tr>
      <w:tr w:rsidR="009F57E7" w14:paraId="7AD6B7CB" w14:textId="77777777">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641F8FDC" w14:textId="77777777" w:rsidR="009F57E7" w:rsidRDefault="009F57E7">
            <w:pPr>
              <w:keepNext/>
              <w:adjustRightInd w:val="0"/>
              <w:spacing w:before="60" w:after="60"/>
              <w:rPr>
                <w:b/>
                <w:bCs/>
                <w:color w:val="000000"/>
              </w:rPr>
            </w:pPr>
            <w:r>
              <w:rPr>
                <w:b/>
                <w:bCs/>
                <w:color w:val="000000"/>
              </w:rPr>
              <w:t>Preparation Pathway</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9DEE91A" w14:textId="7055E639" w:rsidR="009F57E7" w:rsidRDefault="00990ADF">
            <w:pPr>
              <w:keepNext/>
              <w:adjustRightInd w:val="0"/>
              <w:spacing w:before="60" w:after="60"/>
              <w:jc w:val="right"/>
              <w:rPr>
                <w:color w:val="000000"/>
              </w:rPr>
            </w:pPr>
            <w:r>
              <w:rPr>
                <w:color w:val="000000"/>
              </w:rPr>
              <w:t>164</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7A15FC9" w14:textId="4752C710" w:rsidR="009F57E7" w:rsidRDefault="00990ADF">
            <w:pPr>
              <w:keepNext/>
              <w:adjustRightInd w:val="0"/>
              <w:spacing w:before="60" w:after="60"/>
              <w:jc w:val="right"/>
              <w:rPr>
                <w:color w:val="000000"/>
              </w:rPr>
            </w:pPr>
            <w:r>
              <w:rPr>
                <w:color w:val="000000"/>
              </w:rPr>
              <w:t>96%</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4E49DF4" w14:textId="6DA5E4EE" w:rsidR="009F57E7" w:rsidRDefault="00A52AFE">
            <w:pPr>
              <w:keepNext/>
              <w:adjustRightInd w:val="0"/>
              <w:spacing w:before="60" w:after="60"/>
              <w:jc w:val="right"/>
              <w:rPr>
                <w:color w:val="000000"/>
              </w:rPr>
            </w:pPr>
            <w:r>
              <w:rPr>
                <w:color w:val="000000"/>
              </w:rPr>
              <w:t>173</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18C5DC0" w14:textId="32C6B1B3" w:rsidR="009F57E7" w:rsidRDefault="00A52AFE">
            <w:pPr>
              <w:keepNext/>
              <w:adjustRightInd w:val="0"/>
              <w:spacing w:before="60" w:after="60"/>
              <w:jc w:val="right"/>
              <w:rPr>
                <w:color w:val="000000"/>
              </w:rPr>
            </w:pPr>
            <w:r>
              <w:rPr>
                <w:color w:val="000000"/>
              </w:rPr>
              <w:t>99%</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0F56CDC" w14:textId="372E0156" w:rsidR="009F57E7" w:rsidRDefault="00A52AFE">
            <w:pPr>
              <w:keepNext/>
              <w:adjustRightInd w:val="0"/>
              <w:spacing w:before="60" w:after="60"/>
              <w:jc w:val="right"/>
              <w:rPr>
                <w:color w:val="000000"/>
              </w:rPr>
            </w:pPr>
            <w:r>
              <w:rPr>
                <w:color w:val="000000"/>
              </w:rPr>
              <w:t>167</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25E1328" w14:textId="33E92D24" w:rsidR="009F57E7" w:rsidRDefault="00A52AFE">
            <w:pPr>
              <w:keepNext/>
              <w:adjustRightInd w:val="0"/>
              <w:spacing w:before="60" w:after="60"/>
              <w:jc w:val="right"/>
              <w:rPr>
                <w:color w:val="000000"/>
              </w:rPr>
            </w:pPr>
            <w:r>
              <w:rPr>
                <w:color w:val="000000"/>
              </w:rPr>
              <w:t>99%</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E11BA34" w14:textId="61E59100" w:rsidR="009F57E7" w:rsidRDefault="00A52AFE">
            <w:pPr>
              <w:keepNext/>
              <w:adjustRightInd w:val="0"/>
              <w:spacing w:before="60" w:after="60"/>
              <w:jc w:val="right"/>
              <w:rPr>
                <w:color w:val="000000"/>
              </w:rPr>
            </w:pPr>
            <w:r>
              <w:rPr>
                <w:color w:val="000000"/>
              </w:rPr>
              <w:t>188</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9211A1B" w14:textId="77777777" w:rsidR="009F57E7" w:rsidRDefault="009F57E7">
            <w:pPr>
              <w:keepNext/>
              <w:adjustRightInd w:val="0"/>
              <w:spacing w:before="60" w:after="60"/>
              <w:jc w:val="right"/>
              <w:rPr>
                <w:color w:val="000000"/>
              </w:rPr>
            </w:pPr>
            <w:r>
              <w:rPr>
                <w:color w:val="000000"/>
              </w:rPr>
              <w:t>100%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5F36702" w14:textId="6B2625A3" w:rsidR="009F57E7" w:rsidRDefault="00A52AFE">
            <w:pPr>
              <w:keepNext/>
              <w:adjustRightInd w:val="0"/>
              <w:spacing w:before="60" w:after="60"/>
              <w:jc w:val="right"/>
              <w:rPr>
                <w:color w:val="000000"/>
              </w:rPr>
            </w:pPr>
            <w:r>
              <w:rPr>
                <w:color w:val="000000"/>
              </w:rPr>
              <w:t>163</w:t>
            </w:r>
          </w:p>
        </w:tc>
        <w:tc>
          <w:tcPr>
            <w:tcW w:w="1085"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5C39277" w14:textId="5CAA52EE" w:rsidR="009F57E7" w:rsidRDefault="00A52AFE">
            <w:pPr>
              <w:keepNext/>
              <w:adjustRightInd w:val="0"/>
              <w:spacing w:before="60" w:after="60"/>
              <w:jc w:val="right"/>
              <w:rPr>
                <w:color w:val="000000"/>
              </w:rPr>
            </w:pPr>
            <w:r>
              <w:rPr>
                <w:color w:val="000000"/>
              </w:rPr>
              <w:t>99%</w:t>
            </w:r>
          </w:p>
        </w:tc>
      </w:tr>
      <w:tr w:rsidR="009F57E7" w14:paraId="0079FB9F" w14:textId="77777777">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1A55DB69" w14:textId="77777777" w:rsidR="009F57E7" w:rsidRDefault="009F57E7">
            <w:pPr>
              <w:adjustRightInd w:val="0"/>
              <w:spacing w:before="60" w:after="60"/>
              <w:ind w:firstLine="216"/>
              <w:rPr>
                <w:b/>
                <w:bCs/>
                <w:color w:val="000000"/>
              </w:rPr>
            </w:pPr>
            <w:r>
              <w:rPr>
                <w:b/>
                <w:bCs/>
                <w:color w:val="000000"/>
              </w:rPr>
              <w:t>Preparation Program</w:t>
            </w: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ACF1DF0" w14:textId="77777777" w:rsidR="009F57E7" w:rsidRDefault="009F57E7">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6BC7561" w14:textId="77777777" w:rsidR="009F57E7" w:rsidRDefault="009F57E7">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6EFC103" w14:textId="77777777" w:rsidR="009F57E7" w:rsidRDefault="009F57E7">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6CC6176" w14:textId="77777777" w:rsidR="009F57E7" w:rsidRDefault="009F57E7">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9C3CFBE" w14:textId="77777777" w:rsidR="009F57E7" w:rsidRDefault="009F57E7">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805B118" w14:textId="77777777" w:rsidR="009F57E7" w:rsidRDefault="009F57E7">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3D67D656" w14:textId="77777777" w:rsidR="009F57E7" w:rsidRDefault="009F57E7">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3967B4E" w14:textId="77777777" w:rsidR="009F57E7" w:rsidRDefault="009F57E7">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F0545EA" w14:textId="77777777" w:rsidR="009F57E7" w:rsidRDefault="009F57E7">
            <w:pPr>
              <w:adjustRightInd w:val="0"/>
              <w:rPr>
                <w:sz w:val="24"/>
                <w:szCs w:val="24"/>
              </w:rPr>
            </w:pPr>
          </w:p>
        </w:tc>
        <w:tc>
          <w:tcPr>
            <w:tcW w:w="1085"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857EF09" w14:textId="77777777" w:rsidR="009F57E7" w:rsidRDefault="009F57E7">
            <w:pPr>
              <w:adjustRightInd w:val="0"/>
              <w:rPr>
                <w:sz w:val="24"/>
                <w:szCs w:val="24"/>
              </w:rPr>
            </w:pPr>
          </w:p>
        </w:tc>
      </w:tr>
      <w:tr w:rsidR="009F57E7" w14:paraId="787B787A" w14:textId="77777777">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62B6C3F3" w14:textId="77777777" w:rsidR="009F57E7" w:rsidRDefault="009F57E7">
            <w:pPr>
              <w:adjustRightInd w:val="0"/>
              <w:spacing w:before="60" w:after="60"/>
              <w:ind w:firstLine="216"/>
              <w:rPr>
                <w:b/>
                <w:bCs/>
                <w:color w:val="000000"/>
              </w:rPr>
            </w:pPr>
            <w:r>
              <w:rPr>
                <w:b/>
                <w:bCs/>
                <w:color w:val="000000"/>
              </w:rPr>
              <w:t>Alternative Pathway-Internship</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881C2B" w14:textId="47448959" w:rsidR="009F57E7" w:rsidRDefault="00990ADF">
            <w:pPr>
              <w:adjustRightInd w:val="0"/>
              <w:spacing w:before="60" w:after="60"/>
              <w:jc w:val="right"/>
              <w:rPr>
                <w:color w:val="000000"/>
              </w:rPr>
            </w:pPr>
            <w:r>
              <w:rPr>
                <w:color w:val="000000"/>
              </w:rPr>
              <w:t>52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8AD6939" w14:textId="2B19560B" w:rsidR="009F57E7" w:rsidRDefault="00990ADF">
            <w:pPr>
              <w:adjustRightInd w:val="0"/>
              <w:spacing w:before="60" w:after="60"/>
              <w:jc w:val="right"/>
              <w:rPr>
                <w:color w:val="000000"/>
              </w:rPr>
            </w:pPr>
            <w:r>
              <w:rPr>
                <w:color w:val="000000"/>
              </w:rPr>
              <w:t>92%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FAA941C" w14:textId="5364908F" w:rsidR="009F57E7" w:rsidRDefault="00A52AFE">
            <w:pPr>
              <w:adjustRightInd w:val="0"/>
              <w:spacing w:before="60" w:after="60"/>
              <w:jc w:val="right"/>
              <w:rPr>
                <w:color w:val="000000"/>
              </w:rPr>
            </w:pPr>
            <w:r>
              <w:rPr>
                <w:color w:val="000000"/>
              </w:rPr>
              <w:t>77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00DF4B" w14:textId="77777777" w:rsidR="009F57E7" w:rsidRDefault="009F57E7">
            <w:pPr>
              <w:adjustRightInd w:val="0"/>
              <w:spacing w:before="60" w:after="60"/>
              <w:jc w:val="right"/>
              <w:rPr>
                <w:color w:val="000000"/>
              </w:rPr>
            </w:pPr>
            <w:r>
              <w:rPr>
                <w:color w:val="000000"/>
              </w:rPr>
              <w:t>99%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2833A75" w14:textId="45200E48" w:rsidR="009F57E7" w:rsidRDefault="00A52AFE">
            <w:pPr>
              <w:adjustRightInd w:val="0"/>
              <w:spacing w:before="60" w:after="60"/>
              <w:jc w:val="right"/>
              <w:rPr>
                <w:color w:val="000000"/>
              </w:rPr>
            </w:pPr>
            <w:r>
              <w:rPr>
                <w:color w:val="000000"/>
              </w:rPr>
              <w:t>64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6657DE" w14:textId="6C58F890" w:rsidR="009F57E7" w:rsidRDefault="00A52AFE">
            <w:pPr>
              <w:adjustRightInd w:val="0"/>
              <w:spacing w:before="60" w:after="60"/>
              <w:jc w:val="right"/>
              <w:rPr>
                <w:color w:val="000000"/>
              </w:rPr>
            </w:pPr>
            <w:r>
              <w:rPr>
                <w:color w:val="000000"/>
              </w:rPr>
              <w:t>98%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45D6CA" w14:textId="2BF08E21" w:rsidR="009F57E7" w:rsidRDefault="00A52AFE">
            <w:pPr>
              <w:adjustRightInd w:val="0"/>
              <w:spacing w:before="60" w:after="60"/>
              <w:jc w:val="right"/>
              <w:rPr>
                <w:color w:val="000000"/>
              </w:rPr>
            </w:pPr>
            <w:r>
              <w:rPr>
                <w:color w:val="000000"/>
              </w:rPr>
              <w:t>61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4DC698" w14:textId="77777777" w:rsidR="009F57E7" w:rsidRDefault="009F57E7">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C88C71" w14:textId="23D9ACF8" w:rsidR="009F57E7" w:rsidRDefault="00A52AFE">
            <w:pPr>
              <w:adjustRightInd w:val="0"/>
              <w:spacing w:before="60" w:after="60"/>
              <w:jc w:val="right"/>
              <w:rPr>
                <w:color w:val="000000"/>
              </w:rPr>
            </w:pPr>
            <w:r>
              <w:rPr>
                <w:color w:val="000000"/>
              </w:rPr>
              <w:t>60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8C068A6" w14:textId="3F390B9B" w:rsidR="009F57E7" w:rsidRDefault="00A52AFE">
            <w:pPr>
              <w:adjustRightInd w:val="0"/>
              <w:spacing w:before="60" w:after="60"/>
              <w:jc w:val="right"/>
              <w:rPr>
                <w:color w:val="000000"/>
              </w:rPr>
            </w:pPr>
            <w:r>
              <w:rPr>
                <w:color w:val="000000"/>
              </w:rPr>
              <w:t>95%</w:t>
            </w:r>
          </w:p>
        </w:tc>
      </w:tr>
      <w:tr w:rsidR="009F57E7" w14:paraId="4E8044BB" w14:textId="77777777">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33C9D34D" w14:textId="77777777" w:rsidR="009F57E7" w:rsidRDefault="009F57E7">
            <w:pPr>
              <w:adjustRightInd w:val="0"/>
              <w:spacing w:before="60" w:after="60"/>
              <w:ind w:firstLine="216"/>
              <w:rPr>
                <w:b/>
                <w:bCs/>
                <w:color w:val="000000"/>
              </w:rPr>
            </w:pPr>
            <w:r>
              <w:rPr>
                <w:b/>
                <w:bCs/>
                <w:color w:val="000000"/>
              </w:rPr>
              <w:t>Alternative Pathway-Panel Review</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0BBED4A" w14:textId="45B27FBF" w:rsidR="009F57E7" w:rsidRDefault="00990ADF">
            <w:pPr>
              <w:adjustRightInd w:val="0"/>
              <w:spacing w:before="60" w:after="60"/>
              <w:jc w:val="right"/>
              <w:rPr>
                <w:color w:val="000000"/>
              </w:rPr>
            </w:pPr>
            <w:r>
              <w:rPr>
                <w:color w:val="000000"/>
              </w:rPr>
              <w:t>10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8B1231" w14:textId="3F7CFEE7" w:rsidR="009F57E7" w:rsidRDefault="00990ADF">
            <w:pPr>
              <w:adjustRightInd w:val="0"/>
              <w:spacing w:before="60" w:after="60"/>
              <w:jc w:val="right"/>
              <w:rPr>
                <w:color w:val="000000"/>
              </w:rPr>
            </w:pPr>
            <w:r>
              <w:rPr>
                <w:color w:val="000000"/>
              </w:rPr>
              <w:t>80%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45A145" w14:textId="34554891" w:rsidR="009F57E7" w:rsidRDefault="005918EF">
            <w:pPr>
              <w:adjustRightInd w:val="0"/>
              <w:spacing w:before="60" w:after="60"/>
              <w:jc w:val="right"/>
              <w:rPr>
                <w:color w:val="000000"/>
              </w:rPr>
            </w:pPr>
            <w:r>
              <w:rPr>
                <w:color w:val="000000"/>
              </w:rPr>
              <w:t>1</w:t>
            </w:r>
            <w:r w:rsidR="009F57E7">
              <w:rPr>
                <w:color w:val="000000"/>
              </w:rPr>
              <w:t>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84881C6" w14:textId="77777777" w:rsidR="009F57E7" w:rsidRDefault="009F57E7">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0A75B20" w14:textId="7BA877C5" w:rsidR="009F57E7" w:rsidRDefault="003E3DFD">
            <w:pPr>
              <w:adjustRightInd w:val="0"/>
              <w:spacing w:before="60" w:after="60"/>
              <w:jc w:val="right"/>
              <w:rPr>
                <w:color w:val="000000"/>
              </w:rPr>
            </w:pPr>
            <w:r>
              <w:rPr>
                <w:color w:val="000000"/>
              </w:rPr>
              <w:t>10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5FBE6E" w14:textId="6C273799" w:rsidR="009F57E7" w:rsidRDefault="003E3DFD">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71959B3" w14:textId="307FF8D0" w:rsidR="009F57E7" w:rsidRDefault="003E3DFD">
            <w:pPr>
              <w:adjustRightInd w:val="0"/>
              <w:spacing w:before="60" w:after="60"/>
              <w:jc w:val="right"/>
              <w:rPr>
                <w:color w:val="000000"/>
              </w:rPr>
            </w:pPr>
            <w:r>
              <w:rPr>
                <w:color w:val="000000"/>
              </w:rPr>
              <w:t>10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2931CC5" w14:textId="77777777" w:rsidR="009F57E7" w:rsidRDefault="009F57E7">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0C364E4" w14:textId="384C9BC5" w:rsidR="009F57E7" w:rsidRDefault="003E3DFD">
            <w:pPr>
              <w:adjustRightInd w:val="0"/>
              <w:spacing w:before="60" w:after="60"/>
              <w:jc w:val="right"/>
              <w:rPr>
                <w:color w:val="000000"/>
              </w:rPr>
            </w:pPr>
            <w:r>
              <w:rPr>
                <w:color w:val="000000"/>
              </w:rPr>
              <w:t>11</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30268EE" w14:textId="35EC7CC2" w:rsidR="009F57E7" w:rsidRDefault="003E3DFD">
            <w:pPr>
              <w:adjustRightInd w:val="0"/>
              <w:spacing w:before="60" w:after="60"/>
              <w:jc w:val="right"/>
              <w:rPr>
                <w:color w:val="000000"/>
              </w:rPr>
            </w:pPr>
            <w:r>
              <w:rPr>
                <w:color w:val="000000"/>
              </w:rPr>
              <w:t>91%</w:t>
            </w:r>
          </w:p>
        </w:tc>
      </w:tr>
      <w:tr w:rsidR="009F57E7" w14:paraId="37EECAAC" w14:textId="77777777">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29D9A4B5" w14:textId="77777777" w:rsidR="009F57E7" w:rsidRDefault="009F57E7">
            <w:pPr>
              <w:adjustRightInd w:val="0"/>
              <w:spacing w:before="60" w:after="60"/>
              <w:ind w:firstLine="216"/>
              <w:rPr>
                <w:b/>
                <w:bCs/>
                <w:color w:val="000000"/>
              </w:rPr>
            </w:pPr>
            <w:r w:rsidRPr="004A46A7">
              <w:rPr>
                <w:b/>
                <w:bCs/>
                <w:color w:val="000000"/>
              </w:rPr>
              <w:t>Out of State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D908760" w14:textId="545A76FF" w:rsidR="009F57E7" w:rsidRDefault="00A52AFE">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CA63CA0" w14:textId="4C5D9ABB" w:rsidR="009F57E7" w:rsidRDefault="00A52AFE">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0709C4B" w14:textId="6F9FA281" w:rsidR="009F57E7" w:rsidRDefault="00A52AFE">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B28BEBE" w14:textId="16E9D095" w:rsidR="009F57E7" w:rsidRDefault="00A52AFE">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52A3C2B" w14:textId="0A0B701B" w:rsidR="009F57E7" w:rsidRDefault="00A52AFE">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052F97D" w14:textId="08585556" w:rsidR="009F57E7" w:rsidRDefault="00A52AFE">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A3A0F45" w14:textId="40CBEAE6" w:rsidR="009F57E7" w:rsidRDefault="00A52AFE">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068A242" w14:textId="33317E4A" w:rsidR="009F57E7" w:rsidRDefault="00A52AFE">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9258FCD" w14:textId="769E59FB" w:rsidR="009F57E7" w:rsidRDefault="00A52AFE">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10A6C6F" w14:textId="0B134E04" w:rsidR="009F57E7" w:rsidRDefault="00A52AFE">
            <w:pPr>
              <w:adjustRightInd w:val="0"/>
              <w:spacing w:before="60" w:after="60"/>
              <w:jc w:val="right"/>
              <w:rPr>
                <w:color w:val="000000"/>
              </w:rPr>
            </w:pPr>
            <w:r>
              <w:rPr>
                <w:color w:val="000000"/>
              </w:rPr>
              <w:t>0</w:t>
            </w:r>
          </w:p>
        </w:tc>
      </w:tr>
      <w:tr w:rsidR="009F57E7" w14:paraId="338E3A82" w14:textId="77777777">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5EE1F522" w14:textId="77777777" w:rsidR="009F57E7" w:rsidRDefault="009F57E7">
            <w:pPr>
              <w:keepNext/>
              <w:adjustRightInd w:val="0"/>
              <w:spacing w:before="60" w:after="60"/>
              <w:rPr>
                <w:b/>
                <w:bCs/>
                <w:color w:val="000000"/>
              </w:rPr>
            </w:pPr>
            <w:r>
              <w:rPr>
                <w:b/>
                <w:bCs/>
                <w:color w:val="000000"/>
              </w:rPr>
              <w:t>Gender</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D861297" w14:textId="2D3B87ED" w:rsidR="009F57E7" w:rsidRDefault="00990ADF">
            <w:pPr>
              <w:keepNext/>
              <w:adjustRightInd w:val="0"/>
              <w:spacing w:before="60" w:after="60"/>
              <w:jc w:val="right"/>
              <w:rPr>
                <w:color w:val="000000"/>
              </w:rPr>
            </w:pPr>
            <w:r>
              <w:rPr>
                <w:color w:val="000000"/>
              </w:rPr>
              <w:t>49</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B83DA49" w14:textId="08EF6C3C" w:rsidR="009F57E7" w:rsidRDefault="00990ADF">
            <w:pPr>
              <w:keepNext/>
              <w:adjustRightInd w:val="0"/>
              <w:spacing w:before="60" w:after="60"/>
              <w:jc w:val="right"/>
              <w:rPr>
                <w:color w:val="000000"/>
              </w:rPr>
            </w:pPr>
            <w:r>
              <w:rPr>
                <w:color w:val="000000"/>
              </w:rPr>
              <w:t>94%</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C59FB89" w14:textId="27B3989A" w:rsidR="009F57E7" w:rsidRDefault="00A52AFE">
            <w:pPr>
              <w:keepNext/>
              <w:adjustRightInd w:val="0"/>
              <w:spacing w:before="60" w:after="60"/>
              <w:jc w:val="right"/>
              <w:rPr>
                <w:color w:val="000000"/>
              </w:rPr>
            </w:pPr>
            <w:r>
              <w:rPr>
                <w:color w:val="000000"/>
              </w:rPr>
              <w:t>60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3138884" w14:textId="5D4AB215" w:rsidR="009F57E7" w:rsidRDefault="00A52AFE">
            <w:pPr>
              <w:keepNext/>
              <w:adjustRightInd w:val="0"/>
              <w:spacing w:before="60" w:after="60"/>
              <w:jc w:val="right"/>
              <w:rPr>
                <w:color w:val="000000"/>
              </w:rPr>
            </w:pPr>
            <w:r>
              <w:rPr>
                <w:color w:val="000000"/>
              </w:rPr>
              <w:t>98%</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F691050" w14:textId="06DA5C18" w:rsidR="009F57E7" w:rsidRDefault="00A52AFE">
            <w:pPr>
              <w:keepNext/>
              <w:adjustRightInd w:val="0"/>
              <w:spacing w:before="60" w:after="60"/>
              <w:jc w:val="right"/>
              <w:rPr>
                <w:color w:val="000000"/>
              </w:rPr>
            </w:pPr>
            <w:r>
              <w:rPr>
                <w:color w:val="000000"/>
              </w:rPr>
              <w:t>43</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CA3972B" w14:textId="031DF293" w:rsidR="009F57E7" w:rsidRDefault="00A52AFE">
            <w:pPr>
              <w:keepNext/>
              <w:adjustRightInd w:val="0"/>
              <w:spacing w:before="60" w:after="60"/>
              <w:jc w:val="right"/>
              <w:rPr>
                <w:color w:val="000000"/>
              </w:rPr>
            </w:pPr>
            <w:r>
              <w:rPr>
                <w:color w:val="000000"/>
              </w:rPr>
              <w:t>98%</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AEB18C0" w14:textId="087FA92B" w:rsidR="009F57E7" w:rsidRDefault="00A52AFE">
            <w:pPr>
              <w:keepNext/>
              <w:adjustRightInd w:val="0"/>
              <w:spacing w:before="60" w:after="60"/>
              <w:jc w:val="right"/>
              <w:rPr>
                <w:color w:val="000000"/>
              </w:rPr>
            </w:pPr>
            <w:r>
              <w:rPr>
                <w:color w:val="000000"/>
              </w:rPr>
              <w:t>61</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8214634" w14:textId="77777777" w:rsidR="009F57E7" w:rsidRDefault="009F57E7">
            <w:pPr>
              <w:keepNext/>
              <w:adjustRightInd w:val="0"/>
              <w:spacing w:before="60" w:after="60"/>
              <w:jc w:val="right"/>
              <w:rPr>
                <w:color w:val="000000"/>
              </w:rPr>
            </w:pPr>
            <w:r>
              <w:rPr>
                <w:color w:val="000000"/>
              </w:rPr>
              <w:t>100%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F8F2B88" w14:textId="66D6D5F9" w:rsidR="009F57E7" w:rsidRDefault="00A52AFE">
            <w:pPr>
              <w:keepNext/>
              <w:adjustRightInd w:val="0"/>
              <w:spacing w:before="60" w:after="60"/>
              <w:jc w:val="right"/>
              <w:rPr>
                <w:color w:val="000000"/>
              </w:rPr>
            </w:pPr>
            <w:r>
              <w:rPr>
                <w:color w:val="000000"/>
              </w:rPr>
              <w:t>48</w:t>
            </w:r>
          </w:p>
        </w:tc>
        <w:tc>
          <w:tcPr>
            <w:tcW w:w="1085"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285D6CD" w14:textId="77777777" w:rsidR="009F57E7" w:rsidRDefault="009F57E7">
            <w:pPr>
              <w:keepNext/>
              <w:adjustRightInd w:val="0"/>
              <w:spacing w:before="60" w:after="60"/>
              <w:jc w:val="right"/>
              <w:rPr>
                <w:color w:val="000000"/>
              </w:rPr>
            </w:pPr>
            <w:r>
              <w:rPr>
                <w:color w:val="000000"/>
              </w:rPr>
              <w:t>96%</w:t>
            </w:r>
          </w:p>
        </w:tc>
      </w:tr>
      <w:tr w:rsidR="009F57E7" w14:paraId="6DA3ECB4" w14:textId="77777777">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7267645E" w14:textId="77777777" w:rsidR="009F57E7" w:rsidRDefault="009F57E7">
            <w:pPr>
              <w:adjustRightInd w:val="0"/>
              <w:spacing w:before="60" w:after="60"/>
              <w:ind w:firstLine="216"/>
              <w:rPr>
                <w:b/>
                <w:bCs/>
                <w:color w:val="000000"/>
              </w:rPr>
            </w:pPr>
            <w:r>
              <w:rPr>
                <w:b/>
                <w:bCs/>
                <w:color w:val="000000"/>
              </w:rPr>
              <w:t>Male</w:t>
            </w: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3824D82" w14:textId="77777777" w:rsidR="009F57E7" w:rsidRDefault="009F57E7">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38E4224F" w14:textId="77777777" w:rsidR="009F57E7" w:rsidRDefault="009F57E7">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304FF60" w14:textId="77777777" w:rsidR="009F57E7" w:rsidRDefault="009F57E7">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11C5D514" w14:textId="77777777" w:rsidR="009F57E7" w:rsidRDefault="009F57E7">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D8C1384" w14:textId="77777777" w:rsidR="009F57E7" w:rsidRDefault="009F57E7">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31D59216" w14:textId="77777777" w:rsidR="009F57E7" w:rsidRDefault="009F57E7">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9521574" w14:textId="77777777" w:rsidR="009F57E7" w:rsidRDefault="009F57E7">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D0DFD94" w14:textId="77777777" w:rsidR="009F57E7" w:rsidRDefault="009F57E7">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CC5C299" w14:textId="77777777" w:rsidR="009F57E7" w:rsidRDefault="009F57E7">
            <w:pPr>
              <w:adjustRightInd w:val="0"/>
              <w:rPr>
                <w:sz w:val="24"/>
                <w:szCs w:val="24"/>
              </w:rPr>
            </w:pPr>
          </w:p>
        </w:tc>
        <w:tc>
          <w:tcPr>
            <w:tcW w:w="1085"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9C74B62" w14:textId="77777777" w:rsidR="009F57E7" w:rsidRDefault="009F57E7">
            <w:pPr>
              <w:adjustRightInd w:val="0"/>
              <w:rPr>
                <w:sz w:val="24"/>
                <w:szCs w:val="24"/>
              </w:rPr>
            </w:pPr>
          </w:p>
        </w:tc>
      </w:tr>
      <w:tr w:rsidR="009F57E7" w14:paraId="449D2E15" w14:textId="77777777">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44BCAA34" w14:textId="77777777" w:rsidR="009F57E7" w:rsidRDefault="009F57E7">
            <w:pPr>
              <w:adjustRightInd w:val="0"/>
              <w:spacing w:before="60" w:after="60"/>
              <w:ind w:firstLine="216"/>
              <w:rPr>
                <w:b/>
                <w:bCs/>
                <w:color w:val="000000"/>
              </w:rPr>
            </w:pPr>
            <w:r>
              <w:rPr>
                <w:b/>
                <w:bCs/>
                <w:color w:val="000000"/>
              </w:rPr>
              <w:t>Female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DA6DA0" w14:textId="391A6323" w:rsidR="009F57E7" w:rsidRDefault="00990ADF">
            <w:pPr>
              <w:adjustRightInd w:val="0"/>
              <w:spacing w:before="60" w:after="60"/>
              <w:jc w:val="right"/>
              <w:rPr>
                <w:color w:val="000000"/>
              </w:rPr>
            </w:pPr>
            <w:r>
              <w:rPr>
                <w:color w:val="000000"/>
              </w:rPr>
              <w:t>177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AAC59B6" w14:textId="7F3B12E9" w:rsidR="009F57E7" w:rsidRDefault="00990ADF">
            <w:pPr>
              <w:adjustRightInd w:val="0"/>
              <w:spacing w:before="60" w:after="60"/>
              <w:jc w:val="right"/>
              <w:rPr>
                <w:color w:val="000000"/>
              </w:rPr>
            </w:pPr>
            <w:r>
              <w:rPr>
                <w:color w:val="000000"/>
              </w:rPr>
              <w:t>94%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0FA52A3" w14:textId="7BD7FC45" w:rsidR="009F57E7" w:rsidRDefault="00A52AFE">
            <w:pPr>
              <w:adjustRightInd w:val="0"/>
              <w:spacing w:before="60" w:after="60"/>
              <w:jc w:val="right"/>
              <w:rPr>
                <w:color w:val="000000"/>
              </w:rPr>
            </w:pPr>
            <w:r>
              <w:rPr>
                <w:color w:val="000000"/>
              </w:rPr>
              <w:t>206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4127E7" w14:textId="77777777" w:rsidR="009F57E7" w:rsidRDefault="009F57E7">
            <w:pPr>
              <w:adjustRightInd w:val="0"/>
              <w:spacing w:before="60" w:after="60"/>
              <w:jc w:val="right"/>
              <w:rPr>
                <w:color w:val="000000"/>
              </w:rPr>
            </w:pPr>
            <w:r>
              <w:rPr>
                <w:color w:val="000000"/>
              </w:rPr>
              <w:t>99%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A4D051" w14:textId="08D76F3E" w:rsidR="009F57E7" w:rsidRDefault="00A52AFE">
            <w:pPr>
              <w:adjustRightInd w:val="0"/>
              <w:spacing w:before="60" w:after="60"/>
              <w:jc w:val="right"/>
              <w:rPr>
                <w:color w:val="000000"/>
              </w:rPr>
            </w:pPr>
            <w:r>
              <w:rPr>
                <w:color w:val="000000"/>
              </w:rPr>
              <w:t>196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1D86F97" w14:textId="77777777" w:rsidR="009F57E7" w:rsidRDefault="009F57E7">
            <w:pPr>
              <w:adjustRightInd w:val="0"/>
              <w:spacing w:before="60" w:after="60"/>
              <w:jc w:val="right"/>
              <w:rPr>
                <w:color w:val="000000"/>
              </w:rPr>
            </w:pPr>
            <w:r>
              <w:rPr>
                <w:color w:val="000000"/>
              </w:rPr>
              <w:t>99%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73DEE97" w14:textId="181727D9" w:rsidR="009F57E7" w:rsidRDefault="00A52AFE">
            <w:pPr>
              <w:adjustRightInd w:val="0"/>
              <w:spacing w:before="60" w:after="60"/>
              <w:jc w:val="right"/>
              <w:rPr>
                <w:color w:val="000000"/>
              </w:rPr>
            </w:pPr>
            <w:r>
              <w:rPr>
                <w:color w:val="000000"/>
              </w:rPr>
              <w:t>196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DF6DE90" w14:textId="77777777" w:rsidR="009F57E7" w:rsidRDefault="009F57E7">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2C50DA1" w14:textId="032FB777" w:rsidR="009F57E7" w:rsidRDefault="00A52AFE">
            <w:pPr>
              <w:adjustRightInd w:val="0"/>
              <w:spacing w:before="60" w:after="60"/>
              <w:jc w:val="right"/>
              <w:rPr>
                <w:color w:val="000000"/>
              </w:rPr>
            </w:pPr>
            <w:r>
              <w:rPr>
                <w:color w:val="000000"/>
              </w:rPr>
              <w:t>186</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CA8D918" w14:textId="77777777" w:rsidR="009F57E7" w:rsidRDefault="009F57E7">
            <w:pPr>
              <w:adjustRightInd w:val="0"/>
              <w:spacing w:before="60" w:after="60"/>
              <w:jc w:val="right"/>
              <w:rPr>
                <w:color w:val="000000"/>
              </w:rPr>
            </w:pPr>
            <w:r>
              <w:rPr>
                <w:color w:val="000000"/>
              </w:rPr>
              <w:t>98%</w:t>
            </w:r>
          </w:p>
        </w:tc>
      </w:tr>
      <w:tr w:rsidR="009F57E7" w14:paraId="76EA77B4" w14:textId="77777777">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5CFDB697" w14:textId="77777777" w:rsidR="009F57E7" w:rsidRDefault="009F57E7">
            <w:pPr>
              <w:adjustRightInd w:val="0"/>
              <w:spacing w:before="60" w:after="60"/>
              <w:ind w:firstLine="216"/>
              <w:rPr>
                <w:b/>
                <w:bCs/>
                <w:color w:val="000000"/>
              </w:rPr>
            </w:pPr>
            <w:r w:rsidRPr="004A46A7">
              <w:rPr>
                <w:b/>
                <w:bCs/>
                <w:color w:val="000000"/>
              </w:rPr>
              <w:t>Not Reported</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C52AC54" w14:textId="07D28811" w:rsidR="009F57E7" w:rsidRDefault="00B37A09">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AA9D474" w14:textId="728EBC72" w:rsidR="009F57E7" w:rsidRDefault="00B37A09">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04839FC" w14:textId="0FFA70E5" w:rsidR="009F57E7" w:rsidRDefault="00A52AFE">
            <w:pPr>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DE55C34" w14:textId="253CFAAB" w:rsidR="009F57E7" w:rsidRDefault="00A52AFE">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30F00B2" w14:textId="7B82D519" w:rsidR="009F57E7" w:rsidRDefault="00A52AFE">
            <w:pPr>
              <w:adjustRightInd w:val="0"/>
              <w:spacing w:before="60" w:after="60"/>
              <w:jc w:val="right"/>
              <w:rPr>
                <w:color w:val="000000"/>
              </w:rPr>
            </w:pPr>
            <w:r>
              <w:rPr>
                <w:color w:val="000000"/>
              </w:rPr>
              <w:t>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19A8349" w14:textId="52F41C9F" w:rsidR="009F57E7" w:rsidRDefault="00A52AFE">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AB3A19" w14:textId="7C3E8B23" w:rsidR="009F57E7" w:rsidRDefault="00A52AFE">
            <w:pPr>
              <w:adjustRightInd w:val="0"/>
              <w:spacing w:before="60" w:after="60"/>
              <w:jc w:val="right"/>
              <w:rPr>
                <w:color w:val="000000"/>
              </w:rPr>
            </w:pPr>
            <w:r>
              <w:rPr>
                <w:color w:val="000000"/>
              </w:rPr>
              <w:t>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E09BDE" w14:textId="0A9E8340" w:rsidR="009F57E7" w:rsidRDefault="00A52AFE">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C836E6" w14:textId="02F67A12" w:rsidR="009F57E7" w:rsidRDefault="00A52AFE">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8EF144C" w14:textId="023D5F91" w:rsidR="009F57E7" w:rsidRDefault="00A52AFE">
            <w:pPr>
              <w:adjustRightInd w:val="0"/>
              <w:spacing w:before="60" w:after="60"/>
              <w:jc w:val="right"/>
              <w:rPr>
                <w:color w:val="000000"/>
              </w:rPr>
            </w:pPr>
            <w:r>
              <w:rPr>
                <w:color w:val="000000"/>
              </w:rPr>
              <w:t>0</w:t>
            </w:r>
          </w:p>
        </w:tc>
      </w:tr>
      <w:tr w:rsidR="009F57E7" w14:paraId="76FF0AC2" w14:textId="77777777">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1BFF3B44" w14:textId="77777777" w:rsidR="009F57E7" w:rsidRDefault="009F57E7">
            <w:pPr>
              <w:keepNext/>
              <w:adjustRightInd w:val="0"/>
              <w:spacing w:before="60" w:after="60"/>
              <w:rPr>
                <w:b/>
                <w:bCs/>
                <w:color w:val="000000"/>
              </w:rPr>
            </w:pPr>
            <w:r>
              <w:rPr>
                <w:b/>
                <w:bCs/>
                <w:color w:val="000000"/>
              </w:rPr>
              <w:t>Race/Ethnicity</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9915162" w14:textId="5215BA63" w:rsidR="009F57E7" w:rsidRDefault="00B37A09">
            <w:pPr>
              <w:keepNext/>
              <w:adjustRightInd w:val="0"/>
              <w:spacing w:before="60" w:after="60"/>
              <w:jc w:val="right"/>
              <w:rPr>
                <w:color w:val="000000"/>
              </w:rPr>
            </w:pPr>
            <w:r>
              <w:rPr>
                <w:color w:val="000000"/>
              </w:rPr>
              <w:t>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6EBE07D" w14:textId="3161F4E6" w:rsidR="009F57E7" w:rsidRDefault="00B37A09">
            <w:pPr>
              <w:keepNext/>
              <w:adjustRightInd w:val="0"/>
              <w:spacing w:before="60" w:after="60"/>
              <w:jc w:val="right"/>
              <w:rPr>
                <w:color w:val="000000"/>
              </w:rPr>
            </w:pPr>
            <w:r>
              <w:rPr>
                <w:color w:val="000000"/>
              </w:rPr>
              <w:t>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20FE49D" w14:textId="029F3C14" w:rsidR="009F57E7" w:rsidRDefault="00B97968">
            <w:pPr>
              <w:keepNext/>
              <w:adjustRightInd w:val="0"/>
              <w:spacing w:before="60" w:after="60"/>
              <w:jc w:val="right"/>
              <w:rPr>
                <w:color w:val="000000"/>
              </w:rPr>
            </w:pPr>
            <w:r>
              <w:rPr>
                <w:color w:val="000000"/>
              </w:rPr>
              <w:t>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6C246A3" w14:textId="537AA9EF" w:rsidR="009F57E7" w:rsidRDefault="00B97968">
            <w:pPr>
              <w:keepNext/>
              <w:adjustRightInd w:val="0"/>
              <w:spacing w:before="60" w:after="60"/>
              <w:jc w:val="right"/>
              <w:rPr>
                <w:color w:val="000000"/>
              </w:rPr>
            </w:pPr>
            <w:r>
              <w:rPr>
                <w:color w:val="000000"/>
              </w:rPr>
              <w:t>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61C8866" w14:textId="5819A148" w:rsidR="009F57E7" w:rsidRDefault="00B97968">
            <w:pPr>
              <w:keepNext/>
              <w:adjustRightInd w:val="0"/>
              <w:spacing w:before="60" w:after="60"/>
              <w:jc w:val="right"/>
              <w:rPr>
                <w:color w:val="000000"/>
              </w:rPr>
            </w:pPr>
            <w:r>
              <w:rPr>
                <w:color w:val="000000"/>
              </w:rPr>
              <w:t>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FA978D5" w14:textId="0EF7ACEC" w:rsidR="009F57E7" w:rsidRDefault="00B97968">
            <w:pPr>
              <w:keepNext/>
              <w:adjustRightInd w:val="0"/>
              <w:spacing w:before="60" w:after="60"/>
              <w:jc w:val="right"/>
              <w:rPr>
                <w:color w:val="000000"/>
              </w:rPr>
            </w:pPr>
            <w:r>
              <w:rPr>
                <w:color w:val="000000"/>
              </w:rPr>
              <w:t>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38D8408" w14:textId="7241BBD6" w:rsidR="009F57E7" w:rsidRDefault="00B97968">
            <w:pPr>
              <w:keepNext/>
              <w:adjustRightInd w:val="0"/>
              <w:spacing w:before="60" w:after="60"/>
              <w:jc w:val="right"/>
              <w:rPr>
                <w:color w:val="000000"/>
              </w:rPr>
            </w:pPr>
            <w:r>
              <w:rPr>
                <w:color w:val="000000"/>
              </w:rPr>
              <w:t>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70EFC1B" w14:textId="4029E563" w:rsidR="009F57E7" w:rsidRDefault="00B97968">
            <w:pPr>
              <w:keepNext/>
              <w:adjustRightInd w:val="0"/>
              <w:spacing w:before="60" w:after="60"/>
              <w:jc w:val="right"/>
              <w:rPr>
                <w:color w:val="000000"/>
              </w:rPr>
            </w:pPr>
            <w:r>
              <w:rPr>
                <w:color w:val="000000"/>
              </w:rPr>
              <w:t>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4EA3913" w14:textId="25F23CF2" w:rsidR="009F57E7" w:rsidRDefault="00B97968">
            <w:pPr>
              <w:keepNext/>
              <w:adjustRightInd w:val="0"/>
              <w:spacing w:before="60" w:after="60"/>
              <w:jc w:val="right"/>
              <w:rPr>
                <w:color w:val="000000"/>
              </w:rPr>
            </w:pPr>
            <w:r>
              <w:rPr>
                <w:color w:val="000000"/>
              </w:rPr>
              <w:t>0</w:t>
            </w:r>
          </w:p>
        </w:tc>
        <w:tc>
          <w:tcPr>
            <w:tcW w:w="1085"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89C809F" w14:textId="177BD5E1" w:rsidR="009F57E7" w:rsidRDefault="00B97968">
            <w:pPr>
              <w:keepNext/>
              <w:adjustRightInd w:val="0"/>
              <w:spacing w:before="60" w:after="60"/>
              <w:jc w:val="right"/>
              <w:rPr>
                <w:color w:val="000000"/>
              </w:rPr>
            </w:pPr>
            <w:r>
              <w:rPr>
                <w:color w:val="000000"/>
              </w:rPr>
              <w:t>0</w:t>
            </w:r>
          </w:p>
        </w:tc>
      </w:tr>
      <w:tr w:rsidR="009F57E7" w14:paraId="1E67EBBC" w14:textId="77777777">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314C9AC1" w14:textId="77777777" w:rsidR="009F57E7" w:rsidRDefault="009F57E7">
            <w:pPr>
              <w:adjustRightInd w:val="0"/>
              <w:spacing w:before="60" w:after="60"/>
              <w:ind w:firstLine="216"/>
              <w:rPr>
                <w:b/>
                <w:bCs/>
                <w:color w:val="000000"/>
              </w:rPr>
            </w:pPr>
            <w:proofErr w:type="spellStart"/>
            <w:r>
              <w:rPr>
                <w:b/>
                <w:bCs/>
                <w:color w:val="000000"/>
              </w:rPr>
              <w:t>NatAmer</w:t>
            </w:r>
            <w:proofErr w:type="spellEnd"/>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2D9B5B4" w14:textId="77777777" w:rsidR="009F57E7" w:rsidRDefault="009F57E7">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51CA131" w14:textId="77777777" w:rsidR="009F57E7" w:rsidRDefault="009F57E7">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660B6BB" w14:textId="77777777" w:rsidR="009F57E7" w:rsidRDefault="009F57E7">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74F0D49" w14:textId="77777777" w:rsidR="009F57E7" w:rsidRDefault="009F57E7">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EBD6BD4" w14:textId="77777777" w:rsidR="009F57E7" w:rsidRDefault="009F57E7">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3DE9AB4" w14:textId="77777777" w:rsidR="009F57E7" w:rsidRDefault="009F57E7">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DE1BA70" w14:textId="77777777" w:rsidR="009F57E7" w:rsidRDefault="009F57E7">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7BA4CBA" w14:textId="77777777" w:rsidR="009F57E7" w:rsidRDefault="009F57E7">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11E66F1" w14:textId="77777777" w:rsidR="009F57E7" w:rsidRDefault="009F57E7">
            <w:pPr>
              <w:adjustRightInd w:val="0"/>
              <w:rPr>
                <w:sz w:val="24"/>
                <w:szCs w:val="24"/>
              </w:rPr>
            </w:pPr>
          </w:p>
        </w:tc>
        <w:tc>
          <w:tcPr>
            <w:tcW w:w="1085"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660108E" w14:textId="77777777" w:rsidR="009F57E7" w:rsidRDefault="009F57E7">
            <w:pPr>
              <w:adjustRightInd w:val="0"/>
              <w:rPr>
                <w:sz w:val="24"/>
                <w:szCs w:val="24"/>
              </w:rPr>
            </w:pPr>
          </w:p>
        </w:tc>
      </w:tr>
      <w:tr w:rsidR="009F57E7" w14:paraId="03791C1E" w14:textId="77777777">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13CB3E1A" w14:textId="77777777" w:rsidR="009F57E7" w:rsidRDefault="009F57E7">
            <w:pPr>
              <w:adjustRightInd w:val="0"/>
              <w:spacing w:before="60" w:after="60"/>
              <w:ind w:firstLine="216"/>
              <w:rPr>
                <w:b/>
                <w:bCs/>
                <w:color w:val="000000"/>
              </w:rPr>
            </w:pPr>
            <w:r>
              <w:rPr>
                <w:b/>
                <w:bCs/>
                <w:color w:val="000000"/>
              </w:rPr>
              <w:t>Asian</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71A24C3" w14:textId="3233CA0F" w:rsidR="009F57E7" w:rsidRDefault="00B37A09">
            <w:pPr>
              <w:adjustRightInd w:val="0"/>
              <w:spacing w:before="60" w:after="60"/>
              <w:jc w:val="right"/>
              <w:rPr>
                <w:color w:val="000000"/>
              </w:rPr>
            </w:pPr>
            <w:r>
              <w:rPr>
                <w:color w:val="000000"/>
              </w:rPr>
              <w:t>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014B52" w14:textId="4932EEB7" w:rsidR="009F57E7" w:rsidRDefault="00B37A09">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9B353A4" w14:textId="63D0751A" w:rsidR="009F57E7" w:rsidRDefault="00B97968">
            <w:pPr>
              <w:adjustRightInd w:val="0"/>
              <w:spacing w:before="60" w:after="60"/>
              <w:jc w:val="right"/>
              <w:rPr>
                <w:color w:val="000000"/>
              </w:rPr>
            </w:pPr>
            <w:r>
              <w:rPr>
                <w:color w:val="000000"/>
              </w:rPr>
              <w:t>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9CA607" w14:textId="77777777" w:rsidR="009F57E7" w:rsidRDefault="009F57E7">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79A2026" w14:textId="6FAD2F53" w:rsidR="009F57E7" w:rsidRDefault="00B97968">
            <w:pPr>
              <w:adjustRightInd w:val="0"/>
              <w:spacing w:before="60" w:after="60"/>
              <w:jc w:val="right"/>
              <w:rPr>
                <w:color w:val="000000"/>
              </w:rPr>
            </w:pPr>
            <w:r>
              <w:rPr>
                <w:color w:val="000000"/>
              </w:rPr>
              <w:t>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ED04831" w14:textId="0A3DF7A9" w:rsidR="009F57E7" w:rsidRDefault="00B9796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76E5958" w14:textId="1C5DF02F" w:rsidR="009F57E7" w:rsidRDefault="00B97968">
            <w:pPr>
              <w:adjustRightInd w:val="0"/>
              <w:spacing w:before="60" w:after="60"/>
              <w:jc w:val="right"/>
              <w:rPr>
                <w:color w:val="000000"/>
              </w:rPr>
            </w:pPr>
            <w:r>
              <w:rPr>
                <w:color w:val="000000"/>
              </w:rPr>
              <w:t>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F663AC4" w14:textId="63E252A8" w:rsidR="009F57E7" w:rsidRDefault="00B9796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E95B14" w14:textId="492F0BDB" w:rsidR="009F57E7" w:rsidRDefault="00B97968">
            <w:pPr>
              <w:adjustRightInd w:val="0"/>
              <w:spacing w:before="60" w:after="60"/>
              <w:jc w:val="right"/>
              <w:rPr>
                <w:color w:val="000000"/>
              </w:rPr>
            </w:pPr>
            <w:r>
              <w:rPr>
                <w:color w:val="000000"/>
              </w:rPr>
              <w:t>5</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657DAFE" w14:textId="22334C58" w:rsidR="009F57E7" w:rsidRDefault="00B97968">
            <w:pPr>
              <w:adjustRightInd w:val="0"/>
              <w:spacing w:before="60" w:after="60"/>
              <w:jc w:val="right"/>
              <w:rPr>
                <w:color w:val="000000"/>
              </w:rPr>
            </w:pPr>
            <w:r>
              <w:rPr>
                <w:color w:val="000000"/>
              </w:rPr>
              <w:t>--</w:t>
            </w:r>
          </w:p>
        </w:tc>
      </w:tr>
      <w:tr w:rsidR="009F57E7" w14:paraId="69FDC49E" w14:textId="77777777">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58385635" w14:textId="77777777" w:rsidR="009F57E7" w:rsidRDefault="009F57E7">
            <w:pPr>
              <w:adjustRightInd w:val="0"/>
              <w:spacing w:before="60" w:after="60"/>
              <w:ind w:firstLine="216"/>
              <w:rPr>
                <w:b/>
                <w:bCs/>
                <w:color w:val="000000"/>
              </w:rPr>
            </w:pPr>
            <w:r>
              <w:rPr>
                <w:b/>
                <w:bCs/>
                <w:color w:val="000000"/>
              </w:rPr>
              <w:t>Black</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45008A6" w14:textId="79486E0B" w:rsidR="009F57E7" w:rsidRDefault="00B37A09">
            <w:pPr>
              <w:adjustRightInd w:val="0"/>
              <w:spacing w:before="60" w:after="60"/>
              <w:jc w:val="right"/>
              <w:rPr>
                <w:color w:val="000000"/>
              </w:rPr>
            </w:pPr>
            <w:r>
              <w:rPr>
                <w:color w:val="000000"/>
              </w:rPr>
              <w:t>24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D68702C" w14:textId="573FC502" w:rsidR="009F57E7" w:rsidRDefault="00B37A09">
            <w:pPr>
              <w:adjustRightInd w:val="0"/>
              <w:spacing w:before="60" w:after="60"/>
              <w:jc w:val="right"/>
              <w:rPr>
                <w:color w:val="000000"/>
              </w:rPr>
            </w:pPr>
            <w:r>
              <w:rPr>
                <w:color w:val="000000"/>
              </w:rPr>
              <w:t>92%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AA3ED5F" w14:textId="5BA16E8A" w:rsidR="009F57E7" w:rsidRDefault="00B97968">
            <w:pPr>
              <w:adjustRightInd w:val="0"/>
              <w:spacing w:before="60" w:after="60"/>
              <w:jc w:val="right"/>
              <w:rPr>
                <w:color w:val="000000"/>
              </w:rPr>
            </w:pPr>
            <w:r>
              <w:rPr>
                <w:color w:val="000000"/>
              </w:rPr>
              <w:t>24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D647D9" w14:textId="77777777" w:rsidR="009F57E7" w:rsidRDefault="009F57E7">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08F573B" w14:textId="77777777" w:rsidR="009F57E7" w:rsidRDefault="009F57E7">
            <w:pPr>
              <w:adjustRightInd w:val="0"/>
              <w:spacing w:before="60" w:after="60"/>
              <w:jc w:val="right"/>
              <w:rPr>
                <w:color w:val="000000"/>
              </w:rPr>
            </w:pPr>
            <w:r>
              <w:rPr>
                <w:color w:val="000000"/>
              </w:rPr>
              <w:t>21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6122E9A" w14:textId="74F5EC7C" w:rsidR="009F57E7" w:rsidRDefault="00B97968">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2929E50" w14:textId="292E697E" w:rsidR="009F57E7" w:rsidRDefault="00B97968">
            <w:pPr>
              <w:adjustRightInd w:val="0"/>
              <w:spacing w:before="60" w:after="60"/>
              <w:jc w:val="right"/>
              <w:rPr>
                <w:color w:val="000000"/>
              </w:rPr>
            </w:pPr>
            <w:r>
              <w:rPr>
                <w:color w:val="000000"/>
              </w:rPr>
              <w:t>24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D05121" w14:textId="77777777" w:rsidR="009F57E7" w:rsidRDefault="009F57E7">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BC558BF" w14:textId="00314552" w:rsidR="009F57E7" w:rsidRDefault="00B97968">
            <w:pPr>
              <w:adjustRightInd w:val="0"/>
              <w:spacing w:before="60" w:after="60"/>
              <w:jc w:val="right"/>
              <w:rPr>
                <w:color w:val="000000"/>
              </w:rPr>
            </w:pPr>
            <w:r>
              <w:rPr>
                <w:color w:val="000000"/>
              </w:rPr>
              <w:t>25</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CEA77AC" w14:textId="47297841" w:rsidR="009F57E7" w:rsidRDefault="00B97968">
            <w:pPr>
              <w:adjustRightInd w:val="0"/>
              <w:spacing w:before="60" w:after="60"/>
              <w:jc w:val="right"/>
              <w:rPr>
                <w:color w:val="000000"/>
              </w:rPr>
            </w:pPr>
            <w:r>
              <w:rPr>
                <w:color w:val="000000"/>
              </w:rPr>
              <w:t>96</w:t>
            </w:r>
            <w:r w:rsidR="00942B1D">
              <w:rPr>
                <w:color w:val="000000"/>
              </w:rPr>
              <w:t>%</w:t>
            </w:r>
          </w:p>
        </w:tc>
      </w:tr>
      <w:tr w:rsidR="009F57E7" w14:paraId="63279412" w14:textId="77777777">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476CD803" w14:textId="77777777" w:rsidR="009F57E7" w:rsidRDefault="009F57E7">
            <w:pPr>
              <w:adjustRightInd w:val="0"/>
              <w:spacing w:before="60" w:after="60"/>
              <w:ind w:firstLine="216"/>
              <w:rPr>
                <w:b/>
                <w:bCs/>
                <w:color w:val="000000"/>
              </w:rPr>
            </w:pPr>
            <w:r>
              <w:rPr>
                <w:b/>
                <w:bCs/>
                <w:color w:val="000000"/>
              </w:rPr>
              <w:lastRenderedPageBreak/>
              <w:t>White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5A7B32C" w14:textId="136EDDD0" w:rsidR="009F57E7" w:rsidRDefault="00B37A09">
            <w:pPr>
              <w:adjustRightInd w:val="0"/>
              <w:spacing w:before="60" w:after="60"/>
              <w:jc w:val="right"/>
              <w:rPr>
                <w:color w:val="000000"/>
              </w:rPr>
            </w:pPr>
            <w:r>
              <w:rPr>
                <w:color w:val="000000"/>
              </w:rPr>
              <w:t>172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916EC8" w14:textId="0FA81483" w:rsidR="009F57E7" w:rsidRDefault="00B37A09">
            <w:pPr>
              <w:adjustRightInd w:val="0"/>
              <w:spacing w:before="60" w:after="60"/>
              <w:jc w:val="right"/>
              <w:rPr>
                <w:color w:val="000000"/>
              </w:rPr>
            </w:pPr>
            <w:r>
              <w:rPr>
                <w:color w:val="000000"/>
              </w:rPr>
              <w:t>95%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F53D9A7" w14:textId="21EA5072" w:rsidR="009F57E7" w:rsidRDefault="00B97968">
            <w:pPr>
              <w:adjustRightInd w:val="0"/>
              <w:spacing w:before="60" w:after="60"/>
              <w:jc w:val="right"/>
              <w:rPr>
                <w:color w:val="000000"/>
              </w:rPr>
            </w:pPr>
            <w:r>
              <w:rPr>
                <w:color w:val="000000"/>
              </w:rPr>
              <w:t>214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ED1C431" w14:textId="6B0B48AB" w:rsidR="009F57E7" w:rsidRDefault="00B97968">
            <w:pPr>
              <w:adjustRightInd w:val="0"/>
              <w:spacing w:before="60" w:after="60"/>
              <w:jc w:val="right"/>
              <w:rPr>
                <w:color w:val="000000"/>
              </w:rPr>
            </w:pPr>
            <w:r>
              <w:rPr>
                <w:color w:val="000000"/>
              </w:rPr>
              <w:t>99%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060748D" w14:textId="44DA38F1" w:rsidR="009F57E7" w:rsidRDefault="00B97968">
            <w:pPr>
              <w:adjustRightInd w:val="0"/>
              <w:spacing w:before="60" w:after="60"/>
              <w:jc w:val="right"/>
              <w:rPr>
                <w:color w:val="000000"/>
              </w:rPr>
            </w:pPr>
            <w:r>
              <w:rPr>
                <w:color w:val="000000"/>
              </w:rPr>
              <w:t>190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641C83" w14:textId="77777777" w:rsidR="009F57E7" w:rsidRDefault="009F57E7">
            <w:pPr>
              <w:adjustRightInd w:val="0"/>
              <w:spacing w:before="60" w:after="60"/>
              <w:jc w:val="right"/>
              <w:rPr>
                <w:color w:val="000000"/>
              </w:rPr>
            </w:pPr>
            <w:r>
              <w:rPr>
                <w:color w:val="000000"/>
              </w:rPr>
              <w:t>99%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A6BEE2" w14:textId="173AA6B6" w:rsidR="009F57E7" w:rsidRDefault="00B97968">
            <w:pPr>
              <w:adjustRightInd w:val="0"/>
              <w:spacing w:before="60" w:after="60"/>
              <w:jc w:val="right"/>
              <w:rPr>
                <w:color w:val="000000"/>
              </w:rPr>
            </w:pPr>
            <w:r>
              <w:rPr>
                <w:color w:val="000000"/>
              </w:rPr>
              <w:t>205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DF5B028" w14:textId="77777777" w:rsidR="009F57E7" w:rsidRDefault="009F57E7">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573B004" w14:textId="758F05C1" w:rsidR="009F57E7" w:rsidRDefault="00B97968">
            <w:pPr>
              <w:adjustRightInd w:val="0"/>
              <w:spacing w:before="60" w:after="60"/>
              <w:jc w:val="right"/>
              <w:rPr>
                <w:color w:val="000000"/>
              </w:rPr>
            </w:pPr>
            <w:r>
              <w:rPr>
                <w:color w:val="000000"/>
              </w:rPr>
              <w:t>177</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2348036" w14:textId="77777777" w:rsidR="009F57E7" w:rsidRDefault="009F57E7">
            <w:pPr>
              <w:adjustRightInd w:val="0"/>
              <w:spacing w:before="60" w:after="60"/>
              <w:jc w:val="right"/>
              <w:rPr>
                <w:color w:val="000000"/>
              </w:rPr>
            </w:pPr>
            <w:r>
              <w:rPr>
                <w:color w:val="000000"/>
              </w:rPr>
              <w:t>98%</w:t>
            </w:r>
          </w:p>
        </w:tc>
      </w:tr>
      <w:tr w:rsidR="009F57E7" w14:paraId="6C532E24" w14:textId="77777777">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00686B82" w14:textId="77777777" w:rsidR="009F57E7" w:rsidRDefault="009F57E7">
            <w:pPr>
              <w:adjustRightInd w:val="0"/>
              <w:spacing w:before="60" w:after="60"/>
              <w:ind w:firstLine="216"/>
              <w:rPr>
                <w:b/>
                <w:bCs/>
                <w:color w:val="000000"/>
              </w:rPr>
            </w:pPr>
            <w:r>
              <w:rPr>
                <w:b/>
                <w:bCs/>
                <w:color w:val="000000"/>
              </w:rPr>
              <w:t>Hispanic</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0F0FC18" w14:textId="4C91E55E" w:rsidR="009F57E7" w:rsidRDefault="00B37A09">
            <w:pPr>
              <w:adjustRightInd w:val="0"/>
              <w:spacing w:before="60" w:after="60"/>
              <w:jc w:val="right"/>
              <w:rPr>
                <w:color w:val="000000"/>
              </w:rPr>
            </w:pPr>
            <w:r>
              <w:rPr>
                <w:color w:val="000000"/>
              </w:rPr>
              <w:t>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8040274" w14:textId="77777777" w:rsidR="009F57E7" w:rsidRDefault="009F57E7">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CDF0D48" w14:textId="484F095C" w:rsidR="009F57E7" w:rsidRDefault="00B97968">
            <w:pPr>
              <w:adjustRightInd w:val="0"/>
              <w:spacing w:before="60" w:after="60"/>
              <w:jc w:val="right"/>
              <w:rPr>
                <w:color w:val="000000"/>
              </w:rPr>
            </w:pPr>
            <w:r>
              <w:rPr>
                <w:color w:val="000000"/>
              </w:rPr>
              <w:t>11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0D67C9" w14:textId="16CC0A16" w:rsidR="009F57E7" w:rsidRDefault="00B97968">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15361B0" w14:textId="5948248D" w:rsidR="009F57E7" w:rsidRDefault="00B97968">
            <w:pPr>
              <w:adjustRightInd w:val="0"/>
              <w:spacing w:before="60" w:after="60"/>
              <w:jc w:val="right"/>
              <w:rPr>
                <w:color w:val="000000"/>
              </w:rPr>
            </w:pPr>
            <w:r>
              <w:rPr>
                <w:color w:val="000000"/>
              </w:rPr>
              <w:t>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6D76458" w14:textId="77777777" w:rsidR="009F57E7" w:rsidRDefault="009F57E7">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03161C7" w14:textId="229B498B" w:rsidR="009F57E7" w:rsidRDefault="00B97968">
            <w:pPr>
              <w:adjustRightInd w:val="0"/>
              <w:spacing w:before="60" w:after="60"/>
              <w:jc w:val="right"/>
              <w:rPr>
                <w:color w:val="000000"/>
              </w:rPr>
            </w:pPr>
            <w:r>
              <w:rPr>
                <w:color w:val="000000"/>
              </w:rPr>
              <w:t>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180F905" w14:textId="77777777" w:rsidR="009F57E7" w:rsidRDefault="009F57E7">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BDDF3AF" w14:textId="6D3A86B3" w:rsidR="009F57E7" w:rsidRDefault="00B97968">
            <w:pPr>
              <w:adjustRightInd w:val="0"/>
              <w:spacing w:before="60" w:after="60"/>
              <w:jc w:val="right"/>
              <w:rPr>
                <w:color w:val="000000"/>
              </w:rPr>
            </w:pPr>
            <w:r>
              <w:rPr>
                <w:color w:val="000000"/>
              </w:rPr>
              <w:t>9</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CDA4343" w14:textId="77777777" w:rsidR="009F57E7" w:rsidRDefault="009F57E7">
            <w:pPr>
              <w:adjustRightInd w:val="0"/>
              <w:spacing w:before="60" w:after="60"/>
              <w:jc w:val="right"/>
              <w:rPr>
                <w:color w:val="000000"/>
              </w:rPr>
            </w:pPr>
            <w:r>
              <w:rPr>
                <w:color w:val="000000"/>
              </w:rPr>
              <w:t>100%</w:t>
            </w:r>
          </w:p>
        </w:tc>
      </w:tr>
      <w:tr w:rsidR="009F57E7" w14:paraId="4D52AAB1" w14:textId="77777777">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4E1DFBE3" w14:textId="77777777" w:rsidR="009F57E7" w:rsidRDefault="009F57E7">
            <w:pPr>
              <w:adjustRightInd w:val="0"/>
              <w:spacing w:before="60" w:after="60"/>
              <w:ind w:firstLine="216"/>
              <w:rPr>
                <w:b/>
                <w:bCs/>
                <w:color w:val="000000"/>
              </w:rPr>
            </w:pPr>
            <w:proofErr w:type="spellStart"/>
            <w:r>
              <w:rPr>
                <w:b/>
                <w:bCs/>
                <w:color w:val="000000"/>
              </w:rPr>
              <w:t>NatAmer</w:t>
            </w:r>
            <w:proofErr w:type="spellEnd"/>
            <w:r>
              <w:rPr>
                <w:b/>
                <w:bCs/>
                <w:color w:val="000000"/>
              </w:rPr>
              <w:t>/Latino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F550103" w14:textId="373B655D" w:rsidR="009F57E7" w:rsidRDefault="00B37A09">
            <w:pPr>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B14D038" w14:textId="77777777" w:rsidR="009F57E7" w:rsidRDefault="009F57E7">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884BF32" w14:textId="5EC73CE8" w:rsidR="009F57E7" w:rsidRDefault="00B9796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7A7CC9C" w14:textId="7E202436" w:rsidR="009F57E7" w:rsidRDefault="00B9796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B6168A4" w14:textId="4BE2A119" w:rsidR="009F57E7" w:rsidRDefault="00B97968">
            <w:pPr>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2F8520A" w14:textId="77777777" w:rsidR="009F57E7" w:rsidRDefault="009F57E7">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B702A37" w14:textId="7930C907" w:rsidR="009F57E7" w:rsidRDefault="00B97968">
            <w:pPr>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9105EFD" w14:textId="77777777" w:rsidR="009F57E7" w:rsidRDefault="009F57E7">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18F60A" w14:textId="6F67FF87" w:rsidR="009F57E7" w:rsidRDefault="00B97968">
            <w:pPr>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CA3A737" w14:textId="77777777" w:rsidR="009F57E7" w:rsidRDefault="009F57E7">
            <w:pPr>
              <w:adjustRightInd w:val="0"/>
              <w:spacing w:before="60" w:after="60"/>
              <w:jc w:val="right"/>
              <w:rPr>
                <w:color w:val="000000"/>
              </w:rPr>
            </w:pPr>
            <w:r>
              <w:rPr>
                <w:color w:val="000000"/>
              </w:rPr>
              <w:t>- -</w:t>
            </w:r>
          </w:p>
        </w:tc>
      </w:tr>
      <w:tr w:rsidR="009F57E7" w14:paraId="3CACD492" w14:textId="77777777">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776B2D9A" w14:textId="77777777" w:rsidR="009F57E7" w:rsidRDefault="009F57E7">
            <w:pPr>
              <w:adjustRightInd w:val="0"/>
              <w:spacing w:before="60" w:after="60"/>
              <w:ind w:firstLine="216"/>
              <w:rPr>
                <w:b/>
                <w:bCs/>
                <w:color w:val="000000"/>
              </w:rPr>
            </w:pPr>
            <w:r>
              <w:rPr>
                <w:b/>
                <w:bCs/>
                <w:color w:val="000000"/>
              </w:rPr>
              <w:t>Asian/Latino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5C15CF6" w14:textId="4B2EF5AD" w:rsidR="009F57E7" w:rsidRDefault="00B37A09">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618387C" w14:textId="000CE5BE" w:rsidR="009F57E7" w:rsidRDefault="00B37A09">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A3BD533" w14:textId="47012638" w:rsidR="009F57E7" w:rsidRDefault="00B9796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46ECB6F" w14:textId="7279232E" w:rsidR="009F57E7" w:rsidRDefault="00B9796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97F4D39" w14:textId="30EAECA2" w:rsidR="009F57E7" w:rsidRDefault="00B9796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3C24CC3" w14:textId="631691CD" w:rsidR="009F57E7" w:rsidRDefault="00B9796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007B280" w14:textId="4D7A30D6" w:rsidR="009F57E7" w:rsidRDefault="00B9796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257B44A" w14:textId="03FD56BA" w:rsidR="009F57E7" w:rsidRDefault="00B9796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9AC41EA" w14:textId="133CAA7B" w:rsidR="009F57E7" w:rsidRDefault="00B9796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0698F58" w14:textId="6564D36E" w:rsidR="009F57E7" w:rsidRDefault="00B97968">
            <w:pPr>
              <w:adjustRightInd w:val="0"/>
              <w:spacing w:before="60" w:after="60"/>
              <w:jc w:val="right"/>
              <w:rPr>
                <w:color w:val="000000"/>
              </w:rPr>
            </w:pPr>
            <w:r>
              <w:rPr>
                <w:color w:val="000000"/>
              </w:rPr>
              <w:t>0</w:t>
            </w:r>
          </w:p>
        </w:tc>
      </w:tr>
      <w:tr w:rsidR="009F57E7" w14:paraId="6DA192D8" w14:textId="77777777">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4D63C852" w14:textId="77777777" w:rsidR="009F57E7" w:rsidRDefault="009F57E7">
            <w:pPr>
              <w:adjustRightInd w:val="0"/>
              <w:spacing w:before="60" w:after="60"/>
              <w:ind w:firstLine="216"/>
              <w:rPr>
                <w:b/>
                <w:bCs/>
                <w:color w:val="000000"/>
              </w:rPr>
            </w:pPr>
            <w:r>
              <w:rPr>
                <w:b/>
                <w:bCs/>
                <w:color w:val="000000"/>
              </w:rPr>
              <w:t>Black/Latino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808BF1E" w14:textId="05983702" w:rsidR="009F57E7" w:rsidRDefault="00B37A09">
            <w:pPr>
              <w:adjustRightInd w:val="0"/>
              <w:spacing w:before="60" w:after="60"/>
              <w:jc w:val="right"/>
              <w:rPr>
                <w:color w:val="000000"/>
              </w:rPr>
            </w:pPr>
            <w:r>
              <w:rPr>
                <w:color w:val="000000"/>
              </w:rPr>
              <w:t>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298A6C2" w14:textId="77777777" w:rsidR="009F57E7" w:rsidRDefault="009F57E7">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42378B" w14:textId="2CFBF9ED" w:rsidR="009F57E7" w:rsidRDefault="00B97968">
            <w:pPr>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59ABE3" w14:textId="130A059D" w:rsidR="009F57E7" w:rsidRDefault="00B9796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323D584" w14:textId="4755B9CB" w:rsidR="009F57E7" w:rsidRDefault="00B97968">
            <w:pPr>
              <w:adjustRightInd w:val="0"/>
              <w:spacing w:before="60" w:after="60"/>
              <w:jc w:val="right"/>
              <w:rPr>
                <w:color w:val="000000"/>
              </w:rPr>
            </w:pPr>
            <w:r>
              <w:rPr>
                <w:color w:val="000000"/>
              </w:rPr>
              <w:t>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0C30FAE" w14:textId="1E31B960" w:rsidR="009F57E7" w:rsidRDefault="00B9796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63D612C" w14:textId="5D83F28A" w:rsidR="009F57E7" w:rsidRDefault="00B97968">
            <w:pPr>
              <w:adjustRightInd w:val="0"/>
              <w:spacing w:before="60" w:after="60"/>
              <w:jc w:val="right"/>
              <w:rPr>
                <w:color w:val="000000"/>
              </w:rPr>
            </w:pPr>
            <w:r>
              <w:rPr>
                <w:color w:val="000000"/>
              </w:rPr>
              <w:t>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BC5C274" w14:textId="00B31C68" w:rsidR="009F57E7" w:rsidRDefault="00B9796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CC1C471" w14:textId="0385E80B" w:rsidR="009F57E7" w:rsidRDefault="00B97968">
            <w:pPr>
              <w:adjustRightInd w:val="0"/>
              <w:spacing w:before="60" w:after="60"/>
              <w:jc w:val="right"/>
              <w:rPr>
                <w:color w:val="000000"/>
              </w:rPr>
            </w:pPr>
            <w:r>
              <w:rPr>
                <w:color w:val="000000"/>
              </w:rPr>
              <w:t>4</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099F6E5" w14:textId="77777777" w:rsidR="009F57E7" w:rsidRDefault="009F57E7">
            <w:pPr>
              <w:adjustRightInd w:val="0"/>
              <w:spacing w:before="60" w:after="60"/>
              <w:jc w:val="right"/>
              <w:rPr>
                <w:color w:val="000000"/>
              </w:rPr>
            </w:pPr>
            <w:r>
              <w:rPr>
                <w:color w:val="000000"/>
              </w:rPr>
              <w:t>- -</w:t>
            </w:r>
          </w:p>
        </w:tc>
      </w:tr>
      <w:tr w:rsidR="009F57E7" w14:paraId="5D6ED752" w14:textId="77777777">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6A8B58A2" w14:textId="77777777" w:rsidR="009F57E7" w:rsidRDefault="009F57E7">
            <w:pPr>
              <w:adjustRightInd w:val="0"/>
              <w:spacing w:before="60" w:after="60"/>
              <w:ind w:firstLine="216"/>
              <w:rPr>
                <w:b/>
                <w:bCs/>
                <w:color w:val="000000"/>
              </w:rPr>
            </w:pPr>
            <w:r>
              <w:rPr>
                <w:b/>
                <w:bCs/>
                <w:color w:val="000000"/>
              </w:rPr>
              <w:t>Pacific</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D43BE7" w14:textId="5F35BE5C" w:rsidR="009F57E7" w:rsidRDefault="00B37A09">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F0B1331" w14:textId="1851FA2C" w:rsidR="009F57E7" w:rsidRDefault="00B37A09">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EC0575" w14:textId="5364257A" w:rsidR="009F57E7" w:rsidRDefault="00B9796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79A3E5C" w14:textId="4AB7D493" w:rsidR="009F57E7" w:rsidRDefault="00B9796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35715A1" w14:textId="3F35D264" w:rsidR="009F57E7" w:rsidRDefault="00B9796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EE5A2E5" w14:textId="3D0D41EA" w:rsidR="009F57E7" w:rsidRDefault="00B9796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AA70A20" w14:textId="0A370691" w:rsidR="009F57E7" w:rsidRDefault="00B9796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53C4CC9" w14:textId="3102E75A" w:rsidR="009F57E7" w:rsidRDefault="00B9796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55A88B8" w14:textId="5000F312" w:rsidR="009F57E7" w:rsidRDefault="00B9796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D3BE28B" w14:textId="73E846A2" w:rsidR="009F57E7" w:rsidRDefault="00B97968">
            <w:pPr>
              <w:adjustRightInd w:val="0"/>
              <w:spacing w:before="60" w:after="60"/>
              <w:jc w:val="right"/>
              <w:rPr>
                <w:color w:val="000000"/>
              </w:rPr>
            </w:pPr>
            <w:r>
              <w:rPr>
                <w:color w:val="000000"/>
              </w:rPr>
              <w:t>0</w:t>
            </w:r>
          </w:p>
        </w:tc>
      </w:tr>
      <w:tr w:rsidR="009F57E7" w14:paraId="0458E77A" w14:textId="77777777">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0047430E" w14:textId="77777777" w:rsidR="009F57E7" w:rsidRDefault="009F57E7">
            <w:pPr>
              <w:adjustRightInd w:val="0"/>
              <w:spacing w:before="60" w:after="60"/>
              <w:ind w:firstLine="216"/>
              <w:rPr>
                <w:b/>
                <w:bCs/>
                <w:color w:val="000000"/>
              </w:rPr>
            </w:pPr>
            <w:r>
              <w:rPr>
                <w:b/>
                <w:bCs/>
                <w:color w:val="000000"/>
              </w:rPr>
              <w:t>Pacific/Latino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8E41088" w14:textId="4341790A" w:rsidR="009F57E7" w:rsidRDefault="00B37A09">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05AFDD5" w14:textId="4C2CBB36" w:rsidR="009F57E7" w:rsidRDefault="00B37A09">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DC8C717" w14:textId="1AB367F3" w:rsidR="009F57E7" w:rsidRDefault="00B9796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A8AC127" w14:textId="29C1AC0D" w:rsidR="009F57E7" w:rsidRDefault="00B9796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820E27D" w14:textId="087B171A" w:rsidR="009F57E7" w:rsidRDefault="00B9796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09DAFC6" w14:textId="192DF05C" w:rsidR="009F57E7" w:rsidRDefault="00B9796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C6D1B05" w14:textId="2B6943A2" w:rsidR="009F57E7" w:rsidRDefault="00B9796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0B24B5B" w14:textId="5059B150" w:rsidR="009F57E7" w:rsidRDefault="00B9796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301D946" w14:textId="1A03556B" w:rsidR="009F57E7" w:rsidRDefault="00B9796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8F9059A" w14:textId="4F42E15B" w:rsidR="009F57E7" w:rsidRDefault="00B97968">
            <w:pPr>
              <w:adjustRightInd w:val="0"/>
              <w:spacing w:before="60" w:after="60"/>
              <w:jc w:val="right"/>
              <w:rPr>
                <w:color w:val="000000"/>
              </w:rPr>
            </w:pPr>
            <w:r>
              <w:rPr>
                <w:color w:val="000000"/>
              </w:rPr>
              <w:t>0</w:t>
            </w:r>
          </w:p>
        </w:tc>
      </w:tr>
      <w:tr w:rsidR="009F57E7" w14:paraId="31A6F652" w14:textId="77777777">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61B4E78B" w14:textId="77777777" w:rsidR="009F57E7" w:rsidRDefault="009F57E7">
            <w:pPr>
              <w:adjustRightInd w:val="0"/>
              <w:spacing w:before="60" w:after="60"/>
              <w:ind w:firstLine="216"/>
              <w:rPr>
                <w:b/>
                <w:bCs/>
                <w:color w:val="000000"/>
              </w:rPr>
            </w:pPr>
            <w:r>
              <w:rPr>
                <w:b/>
                <w:bCs/>
                <w:color w:val="000000"/>
              </w:rPr>
              <w:t>White/Latino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423B07C" w14:textId="145088C0" w:rsidR="009F57E7" w:rsidRDefault="00B37A09">
            <w:pPr>
              <w:adjustRightInd w:val="0"/>
              <w:spacing w:before="60" w:after="60"/>
              <w:jc w:val="right"/>
              <w:rPr>
                <w:color w:val="000000"/>
              </w:rPr>
            </w:pPr>
            <w:r>
              <w:rPr>
                <w:color w:val="000000"/>
              </w:rPr>
              <w:t>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3681F5" w14:textId="0C7444EF" w:rsidR="009F57E7" w:rsidRDefault="00B37A09">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243FAF" w14:textId="016B6CA8" w:rsidR="009F57E7" w:rsidRDefault="00B97968">
            <w:pPr>
              <w:adjustRightInd w:val="0"/>
              <w:spacing w:before="60" w:after="60"/>
              <w:jc w:val="right"/>
              <w:rPr>
                <w:color w:val="000000"/>
              </w:rPr>
            </w:pPr>
            <w:r>
              <w:rPr>
                <w:color w:val="000000"/>
              </w:rPr>
              <w:t>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FAC18CE" w14:textId="08D37F27" w:rsidR="009F57E7" w:rsidRDefault="00B9796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4076F9" w14:textId="19762581" w:rsidR="009F57E7" w:rsidRDefault="00B97968">
            <w:pPr>
              <w:adjustRightInd w:val="0"/>
              <w:spacing w:before="60" w:after="60"/>
              <w:jc w:val="right"/>
              <w:rPr>
                <w:color w:val="000000"/>
              </w:rPr>
            </w:pPr>
            <w:r>
              <w:rPr>
                <w:color w:val="000000"/>
              </w:rPr>
              <w:t>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C20E3A7" w14:textId="4D396E0B" w:rsidR="009F57E7" w:rsidRDefault="00B9796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CA7C86" w14:textId="602FA84D" w:rsidR="009F57E7" w:rsidRDefault="00B97968">
            <w:pPr>
              <w:adjustRightInd w:val="0"/>
              <w:spacing w:before="60" w:after="60"/>
              <w:jc w:val="right"/>
              <w:rPr>
                <w:color w:val="000000"/>
              </w:rPr>
            </w:pPr>
            <w:r>
              <w:rPr>
                <w:color w:val="000000"/>
              </w:rPr>
              <w:t>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717E816" w14:textId="680964A3" w:rsidR="009F57E7" w:rsidRDefault="00B9796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B2F71CE" w14:textId="7AD554CB" w:rsidR="009F57E7" w:rsidRDefault="00B97968">
            <w:pPr>
              <w:adjustRightInd w:val="0"/>
              <w:spacing w:before="60" w:after="60"/>
              <w:jc w:val="right"/>
              <w:rPr>
                <w:color w:val="000000"/>
              </w:rPr>
            </w:pPr>
            <w:r>
              <w:rPr>
                <w:color w:val="000000"/>
              </w:rPr>
              <w:t>2</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62DAF32" w14:textId="2A29FDDF" w:rsidR="009F57E7" w:rsidRDefault="00B97968">
            <w:pPr>
              <w:adjustRightInd w:val="0"/>
              <w:spacing w:before="60" w:after="60"/>
              <w:jc w:val="right"/>
              <w:rPr>
                <w:color w:val="000000"/>
              </w:rPr>
            </w:pPr>
            <w:r>
              <w:rPr>
                <w:color w:val="000000"/>
              </w:rPr>
              <w:t>--</w:t>
            </w:r>
          </w:p>
        </w:tc>
      </w:tr>
      <w:tr w:rsidR="009F57E7" w14:paraId="244726E1" w14:textId="77777777">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6D446381" w14:textId="77777777" w:rsidR="009F57E7" w:rsidRDefault="009F57E7">
            <w:pPr>
              <w:adjustRightInd w:val="0"/>
              <w:spacing w:before="60" w:after="60"/>
              <w:ind w:firstLine="216"/>
              <w:rPr>
                <w:b/>
                <w:bCs/>
                <w:color w:val="000000"/>
              </w:rPr>
            </w:pPr>
            <w:r>
              <w:rPr>
                <w:b/>
                <w:bCs/>
                <w:color w:val="000000"/>
              </w:rPr>
              <w:t>Multiracial</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3AA4325" w14:textId="77777777" w:rsidR="009F57E7" w:rsidRDefault="009F57E7">
            <w:pPr>
              <w:adjustRightInd w:val="0"/>
              <w:spacing w:before="60" w:after="60"/>
              <w:jc w:val="right"/>
              <w:rPr>
                <w:color w:val="000000"/>
              </w:rPr>
            </w:pPr>
            <w:r>
              <w:rPr>
                <w:color w:val="000000"/>
              </w:rPr>
              <w:t>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5DEE93C" w14:textId="32844439" w:rsidR="009F57E7" w:rsidRDefault="00B37A09">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3A69A4F" w14:textId="11E8CA06" w:rsidR="009F57E7" w:rsidRDefault="00B97968">
            <w:pPr>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97A97AD" w14:textId="49316988" w:rsidR="009F57E7" w:rsidRDefault="00B9796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F198C8F" w14:textId="68C0848A" w:rsidR="009F57E7" w:rsidRDefault="00B97968">
            <w:pPr>
              <w:adjustRightInd w:val="0"/>
              <w:spacing w:before="60" w:after="60"/>
              <w:jc w:val="right"/>
              <w:rPr>
                <w:color w:val="000000"/>
              </w:rPr>
            </w:pPr>
            <w:r>
              <w:rPr>
                <w:color w:val="000000"/>
              </w:rPr>
              <w:t>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2321314" w14:textId="426485AD" w:rsidR="009F57E7" w:rsidRDefault="00B9796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612CAE5" w14:textId="77777777" w:rsidR="009F57E7" w:rsidRDefault="009F57E7">
            <w:pPr>
              <w:adjustRightInd w:val="0"/>
              <w:spacing w:before="60" w:after="60"/>
              <w:jc w:val="right"/>
              <w:rPr>
                <w:color w:val="000000"/>
              </w:rPr>
            </w:pPr>
            <w:r>
              <w:rPr>
                <w:color w:val="000000"/>
              </w:rPr>
              <w:t>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9FE8ADC" w14:textId="529FD369" w:rsidR="009F57E7" w:rsidRDefault="00B9796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521E155" w14:textId="23A25327" w:rsidR="009F57E7" w:rsidRDefault="00B97968">
            <w:pPr>
              <w:adjustRightInd w:val="0"/>
              <w:spacing w:before="60" w:after="60"/>
              <w:jc w:val="right"/>
              <w:rPr>
                <w:color w:val="000000"/>
              </w:rPr>
            </w:pPr>
            <w:r>
              <w:rPr>
                <w:color w:val="000000"/>
              </w:rPr>
              <w:t>3</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FCE3153" w14:textId="5442970B" w:rsidR="009F57E7" w:rsidRDefault="00B97968">
            <w:pPr>
              <w:adjustRightInd w:val="0"/>
              <w:spacing w:before="60" w:after="60"/>
              <w:jc w:val="right"/>
              <w:rPr>
                <w:color w:val="000000"/>
              </w:rPr>
            </w:pPr>
            <w:r>
              <w:rPr>
                <w:color w:val="000000"/>
              </w:rPr>
              <w:t>--</w:t>
            </w:r>
          </w:p>
        </w:tc>
      </w:tr>
      <w:tr w:rsidR="009F57E7" w14:paraId="15F86F6B" w14:textId="77777777">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58AB449A" w14:textId="77777777" w:rsidR="009F57E7" w:rsidRDefault="009F57E7">
            <w:pPr>
              <w:keepNext/>
              <w:adjustRightInd w:val="0"/>
              <w:spacing w:before="60" w:after="60"/>
              <w:ind w:firstLine="216"/>
              <w:rPr>
                <w:b/>
                <w:bCs/>
                <w:color w:val="000000"/>
              </w:rPr>
            </w:pPr>
            <w:r>
              <w:rPr>
                <w:b/>
                <w:bCs/>
                <w:color w:val="000000"/>
              </w:rPr>
              <w:t>Multiracial/Latino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73B0FF" w14:textId="77777777" w:rsidR="009F57E7" w:rsidRDefault="009F57E7">
            <w:pPr>
              <w:keepNext/>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A59F371" w14:textId="4271B78A" w:rsidR="009F57E7" w:rsidRDefault="00B37A09">
            <w:pPr>
              <w:keepNext/>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7DCF080" w14:textId="77777777" w:rsidR="009F57E7" w:rsidRDefault="009F57E7">
            <w:pPr>
              <w:keepNext/>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20305B0" w14:textId="6B40BA72" w:rsidR="009F57E7" w:rsidRDefault="00B97968">
            <w:pPr>
              <w:keepNext/>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8FE0AB5" w14:textId="77777777" w:rsidR="009F57E7" w:rsidRDefault="009F57E7">
            <w:pPr>
              <w:keepNext/>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ED6619" w14:textId="55355886" w:rsidR="009F57E7" w:rsidRDefault="00B97968">
            <w:pPr>
              <w:keepNext/>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272843A" w14:textId="40B8AC3E" w:rsidR="009F57E7" w:rsidRDefault="00B97968">
            <w:pPr>
              <w:keepNext/>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E479949" w14:textId="32AA6525" w:rsidR="009F57E7" w:rsidRDefault="00B97968">
            <w:pPr>
              <w:keepNext/>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BD054DF" w14:textId="77777777" w:rsidR="009F57E7" w:rsidRDefault="009F57E7">
            <w:pPr>
              <w:keepNext/>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254B033" w14:textId="6A8693AE" w:rsidR="009F57E7" w:rsidRDefault="00B97968">
            <w:pPr>
              <w:keepNext/>
              <w:adjustRightInd w:val="0"/>
              <w:spacing w:before="60" w:after="60"/>
              <w:jc w:val="right"/>
              <w:rPr>
                <w:color w:val="000000"/>
              </w:rPr>
            </w:pPr>
            <w:r>
              <w:rPr>
                <w:color w:val="000000"/>
              </w:rPr>
              <w:t>--</w:t>
            </w:r>
          </w:p>
        </w:tc>
      </w:tr>
      <w:tr w:rsidR="009F57E7" w14:paraId="45C0D14F" w14:textId="77777777">
        <w:trPr>
          <w:cantSplit/>
          <w:jc w:val="center"/>
        </w:trPr>
        <w:tc>
          <w:tcPr>
            <w:tcW w:w="2880" w:type="dxa"/>
            <w:tcBorders>
              <w:top w:val="nil"/>
              <w:left w:val="single" w:sz="6" w:space="0" w:color="000000"/>
              <w:bottom w:val="single" w:sz="6" w:space="0" w:color="000000"/>
              <w:right w:val="nil"/>
            </w:tcBorders>
            <w:shd w:val="clear" w:color="auto" w:fill="BBBBBB"/>
            <w:tcMar>
              <w:left w:w="60" w:type="dxa"/>
              <w:right w:w="60" w:type="dxa"/>
            </w:tcMar>
          </w:tcPr>
          <w:p w14:paraId="76D71C02" w14:textId="77777777" w:rsidR="009F57E7" w:rsidRDefault="009F57E7">
            <w:pPr>
              <w:adjustRightInd w:val="0"/>
              <w:spacing w:before="60" w:after="60"/>
              <w:ind w:firstLine="216"/>
              <w:rPr>
                <w:b/>
                <w:bCs/>
                <w:color w:val="000000"/>
              </w:rPr>
            </w:pPr>
            <w:r>
              <w:rPr>
                <w:b/>
                <w:bCs/>
                <w:color w:val="000000"/>
              </w:rPr>
              <w:t>Not reported</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355A6526" w14:textId="52404BDB" w:rsidR="009F57E7" w:rsidRDefault="00B37A09">
            <w:pPr>
              <w:adjustRightInd w:val="0"/>
              <w:spacing w:before="60" w:after="60"/>
              <w:jc w:val="right"/>
              <w:rPr>
                <w:color w:val="000000"/>
              </w:rPr>
            </w:pPr>
            <w:r>
              <w:rPr>
                <w:color w:val="000000"/>
              </w:rPr>
              <w:t>7</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67E73659" w14:textId="77CAE786" w:rsidR="009F57E7" w:rsidRDefault="00B37A09">
            <w:pPr>
              <w:adjustRightInd w:val="0"/>
              <w:spacing w:before="60" w:after="60"/>
              <w:jc w:val="right"/>
              <w:rPr>
                <w:color w:val="000000"/>
              </w:rPr>
            </w:pPr>
            <w:r>
              <w:rPr>
                <w:color w:val="000000"/>
              </w:rPr>
              <w:t>100%</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2C1CE27A" w14:textId="300E0EA6" w:rsidR="009F57E7" w:rsidRDefault="00B97968">
            <w:pPr>
              <w:adjustRightInd w:val="0"/>
              <w:spacing w:before="60" w:after="60"/>
              <w:jc w:val="right"/>
              <w:rPr>
                <w:color w:val="000000"/>
              </w:rPr>
            </w:pPr>
            <w:r>
              <w:rPr>
                <w:color w:val="000000"/>
              </w:rPr>
              <w:t>6</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6B293C9B" w14:textId="77777777" w:rsidR="009F57E7" w:rsidRDefault="009F57E7">
            <w:pPr>
              <w:adjustRightInd w:val="0"/>
              <w:spacing w:before="60" w:after="60"/>
              <w:jc w:val="right"/>
              <w:rPr>
                <w:color w:val="000000"/>
              </w:rPr>
            </w:pPr>
            <w:r>
              <w:rPr>
                <w:color w:val="000000"/>
              </w:rPr>
              <w:t>100%</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280701CB" w14:textId="77777777" w:rsidR="009F57E7" w:rsidRDefault="009F57E7">
            <w:pPr>
              <w:adjustRightInd w:val="0"/>
              <w:spacing w:before="60" w:after="60"/>
              <w:jc w:val="right"/>
              <w:rPr>
                <w:color w:val="000000"/>
              </w:rPr>
            </w:pPr>
            <w:r>
              <w:rPr>
                <w:color w:val="000000"/>
              </w:rPr>
              <w:t>7</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2FDC8969" w14:textId="77777777" w:rsidR="009F57E7" w:rsidRDefault="009F57E7">
            <w:pPr>
              <w:adjustRightInd w:val="0"/>
              <w:spacing w:before="60" w:after="60"/>
              <w:jc w:val="right"/>
              <w:rPr>
                <w:color w:val="000000"/>
              </w:rPr>
            </w:pPr>
            <w:r>
              <w:rPr>
                <w:color w:val="000000"/>
              </w:rPr>
              <w:t>100%</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3A90519E" w14:textId="6DF96CEA" w:rsidR="009F57E7" w:rsidRDefault="00B97968">
            <w:pPr>
              <w:adjustRightInd w:val="0"/>
              <w:spacing w:before="60" w:after="60"/>
              <w:jc w:val="right"/>
              <w:rPr>
                <w:color w:val="000000"/>
              </w:rPr>
            </w:pPr>
            <w:r>
              <w:rPr>
                <w:color w:val="000000"/>
              </w:rPr>
              <w:t>8</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4D97F762" w14:textId="77777777" w:rsidR="009F57E7" w:rsidRDefault="009F57E7">
            <w:pPr>
              <w:adjustRightInd w:val="0"/>
              <w:spacing w:before="60" w:after="60"/>
              <w:jc w:val="right"/>
              <w:rPr>
                <w:color w:val="000000"/>
              </w:rPr>
            </w:pPr>
            <w:r>
              <w:rPr>
                <w:color w:val="000000"/>
              </w:rPr>
              <w:t>100%</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59FA5466" w14:textId="7B03FF97" w:rsidR="009F57E7" w:rsidRDefault="00B97968">
            <w:pPr>
              <w:adjustRightInd w:val="0"/>
              <w:spacing w:before="60" w:after="60"/>
              <w:jc w:val="right"/>
              <w:rPr>
                <w:color w:val="000000"/>
              </w:rPr>
            </w:pPr>
            <w:r>
              <w:rPr>
                <w:color w:val="000000"/>
              </w:rPr>
              <w:t>8</w:t>
            </w:r>
          </w:p>
        </w:tc>
        <w:tc>
          <w:tcPr>
            <w:tcW w:w="1085" w:type="dxa"/>
            <w:tcBorders>
              <w:top w:val="nil"/>
              <w:left w:val="single" w:sz="2" w:space="0" w:color="000000"/>
              <w:bottom w:val="single" w:sz="6" w:space="0" w:color="000000"/>
              <w:right w:val="single" w:sz="6" w:space="0" w:color="000000"/>
            </w:tcBorders>
            <w:shd w:val="clear" w:color="auto" w:fill="FFFFFF"/>
            <w:tcMar>
              <w:left w:w="60" w:type="dxa"/>
              <w:right w:w="60" w:type="dxa"/>
            </w:tcMar>
            <w:vAlign w:val="bottom"/>
          </w:tcPr>
          <w:p w14:paraId="7384B92C" w14:textId="72E08931" w:rsidR="009F57E7" w:rsidRDefault="00B97968">
            <w:pPr>
              <w:adjustRightInd w:val="0"/>
              <w:spacing w:before="60" w:after="60"/>
              <w:jc w:val="right"/>
              <w:rPr>
                <w:color w:val="000000"/>
              </w:rPr>
            </w:pPr>
            <w:r>
              <w:rPr>
                <w:color w:val="000000"/>
              </w:rPr>
              <w:t>100%</w:t>
            </w:r>
          </w:p>
        </w:tc>
      </w:tr>
    </w:tbl>
    <w:p w14:paraId="4291D486" w14:textId="6F92F46D" w:rsidR="009F57E7" w:rsidRDefault="009F57E7" w:rsidP="00B176B6">
      <w:pPr>
        <w:pStyle w:val="TableFigure"/>
      </w:pPr>
    </w:p>
    <w:p w14:paraId="73B7F6BA" w14:textId="73812498" w:rsidR="009F57E7" w:rsidRDefault="009F57E7" w:rsidP="00B176B6">
      <w:pPr>
        <w:pStyle w:val="TableFigure"/>
      </w:pPr>
    </w:p>
    <w:p w14:paraId="3C65D221" w14:textId="77777777" w:rsidR="009F57E7" w:rsidRPr="00414C73" w:rsidRDefault="009F57E7" w:rsidP="00B176B6">
      <w:pPr>
        <w:pStyle w:val="TableFigure"/>
      </w:pPr>
    </w:p>
    <w:p w14:paraId="7DE0D9FE" w14:textId="77777777" w:rsidR="00FC18FA" w:rsidRDefault="00FC18FA" w:rsidP="004740B9">
      <w:pPr>
        <w:sectPr w:rsidR="00FC18FA" w:rsidSect="002C1E7B">
          <w:footerReference w:type="default" r:id="rId27"/>
          <w:footerReference w:type="first" r:id="rId28"/>
          <w:pgSz w:w="15840" w:h="12240" w:orient="landscape" w:code="1"/>
          <w:pgMar w:top="1440" w:right="1440" w:bottom="1440" w:left="1440" w:header="720" w:footer="720" w:gutter="0"/>
          <w:cols w:space="720"/>
          <w:docGrid w:linePitch="360"/>
        </w:sectPr>
      </w:pPr>
    </w:p>
    <w:p w14:paraId="4FF3323C" w14:textId="5D8BD16B" w:rsidR="00991C00" w:rsidRPr="00EB4BFF" w:rsidRDefault="00F87B92" w:rsidP="004740B9">
      <w:r w:rsidRPr="000C6FAE">
        <w:lastRenderedPageBreak/>
        <w:t>Significance testing was conducted on all group comparisons by task and by total score.</w:t>
      </w:r>
      <w:r w:rsidR="00CE1CCA" w:rsidRPr="000C6FAE">
        <w:t xml:space="preserve"> </w:t>
      </w:r>
      <w:r w:rsidRPr="000C6FAE">
        <w:t xml:space="preserve">Findings showed </w:t>
      </w:r>
      <w:r w:rsidR="006F24F1" w:rsidRPr="000C6FAE">
        <w:t>males received lower scores on Task 3 compared to females</w:t>
      </w:r>
      <w:r w:rsidR="000B68EC" w:rsidRPr="000C6FAE">
        <w:t xml:space="preserve"> and candidates seeking licensure via panel review received lower scores on Task </w:t>
      </w:r>
      <w:r w:rsidR="00DC18C8" w:rsidRPr="000C6FAE">
        <w:t xml:space="preserve">4 compared to other pathways. </w:t>
      </w:r>
      <w:r w:rsidR="00EB4BFF" w:rsidRPr="000C6FAE">
        <w:t xml:space="preserve">No significant differences in performance were observed across ethnicity. </w:t>
      </w:r>
      <w:r w:rsidR="00CF5640" w:rsidRPr="000C6FAE">
        <w:t xml:space="preserve"> </w:t>
      </w:r>
    </w:p>
    <w:p w14:paraId="3FDB168B" w14:textId="1D11E904" w:rsidR="00F87B92" w:rsidRDefault="00F87B92" w:rsidP="00F87B92">
      <w:r>
        <w:t xml:space="preserve">Table </w:t>
      </w:r>
      <w:r w:rsidR="009B2B0D">
        <w:t>3</w:t>
      </w:r>
      <w:r w:rsidRPr="00815D01">
        <w:t xml:space="preserve"> shows the percentage distribution</w:t>
      </w:r>
      <w:r w:rsidR="00C92102">
        <w:t xml:space="preserve"> by performance level and demographic characteristic</w:t>
      </w:r>
      <w:r w:rsidRPr="00815D01">
        <w:t xml:space="preserve"> of</w:t>
      </w:r>
      <w:r w:rsidR="00832DEA">
        <w:t xml:space="preserve"> the best attempt by</w:t>
      </w:r>
      <w:r w:rsidRPr="00815D01">
        <w:t xml:space="preserve"> PAL </w:t>
      </w:r>
      <w:r w:rsidR="009B2B0D">
        <w:t xml:space="preserve">candidates </w:t>
      </w:r>
      <w:r w:rsidR="00C92102">
        <w:t>who submitted</w:t>
      </w:r>
      <w:r w:rsidR="009B2B0D">
        <w:t xml:space="preserve"> at least one </w:t>
      </w:r>
      <w:r w:rsidR="00C92102">
        <w:t xml:space="preserve">scorable </w:t>
      </w:r>
      <w:r w:rsidR="009B2B0D">
        <w:t>task</w:t>
      </w:r>
      <w:r w:rsidR="00C92102" w:rsidRPr="00C92102">
        <w:t xml:space="preserve"> </w:t>
      </w:r>
      <w:r w:rsidR="00C92102">
        <w:t xml:space="preserve">in the </w:t>
      </w:r>
      <w:r w:rsidR="00456F01">
        <w:t>2021-2022</w:t>
      </w:r>
      <w:r w:rsidR="007753A0">
        <w:t xml:space="preserve"> </w:t>
      </w:r>
      <w:r w:rsidR="00C92102">
        <w:t>program year</w:t>
      </w:r>
      <w:r w:rsidR="00C92102" w:rsidRPr="00206171">
        <w:t xml:space="preserve">. </w:t>
      </w:r>
      <w:r w:rsidRPr="00BC21DA">
        <w:t xml:space="preserve">As shown </w:t>
      </w:r>
      <w:r w:rsidR="00731AF3" w:rsidRPr="00825CFF">
        <w:t>in Table 3</w:t>
      </w:r>
      <w:r w:rsidRPr="00BC21DA">
        <w:t xml:space="preserve">, only a small percentage of candidates did not achieve the threshold of 2.1 for each task, with </w:t>
      </w:r>
      <w:r w:rsidR="00846318" w:rsidRPr="000A0BD2">
        <w:t>the majori</w:t>
      </w:r>
      <w:r w:rsidR="00B94BE1" w:rsidRPr="000A0BD2">
        <w:t>ty of candidates scoring in the 2.75</w:t>
      </w:r>
      <w:r w:rsidR="00407482" w:rsidRPr="000A0BD2">
        <w:t>–</w:t>
      </w:r>
      <w:r w:rsidR="00846318" w:rsidRPr="000A0BD2">
        <w:t>3.49</w:t>
      </w:r>
      <w:r w:rsidR="00B94BE1" w:rsidRPr="000A0BD2">
        <w:t xml:space="preserve"> range</w:t>
      </w:r>
      <w:r w:rsidR="00846318" w:rsidRPr="000A0BD2">
        <w:t>. O</w:t>
      </w:r>
      <w:r w:rsidRPr="000A0BD2">
        <w:t xml:space="preserve">nly a small percentage </w:t>
      </w:r>
      <w:r w:rsidR="005B427C" w:rsidRPr="000A0BD2">
        <w:t xml:space="preserve">of candidates </w:t>
      </w:r>
      <w:r w:rsidRPr="000A0BD2">
        <w:t xml:space="preserve">had exemplary scores </w:t>
      </w:r>
      <w:r w:rsidR="005B427C" w:rsidRPr="000A0BD2">
        <w:t>for</w:t>
      </w:r>
      <w:r w:rsidRPr="000A0BD2">
        <w:t xml:space="preserve"> </w:t>
      </w:r>
      <w:r w:rsidR="005C76E9" w:rsidRPr="000A0BD2">
        <w:t>Tasks 1</w:t>
      </w:r>
      <w:r w:rsidR="00407482" w:rsidRPr="000A0BD2">
        <w:t>–</w:t>
      </w:r>
      <w:r w:rsidR="003009B5" w:rsidRPr="000A0BD2">
        <w:t>4</w:t>
      </w:r>
      <w:r w:rsidR="00003744" w:rsidRPr="000A0BD2">
        <w:t>.</w:t>
      </w:r>
      <w:r w:rsidRPr="00815D01">
        <w:t xml:space="preserve"> </w:t>
      </w:r>
    </w:p>
    <w:p w14:paraId="52FC97CE" w14:textId="77777777" w:rsidR="003E0DB6" w:rsidRDefault="003E0DB6">
      <w:pPr>
        <w:rPr>
          <w:rFonts w:ascii="Times New Roman" w:hAnsi="Times New Roman" w:cs="Times New Roman"/>
        </w:rPr>
      </w:pPr>
    </w:p>
    <w:p w14:paraId="3F58945A" w14:textId="77777777" w:rsidR="00A318CB" w:rsidRPr="00E55276" w:rsidRDefault="00A318CB">
      <w:pPr>
        <w:rPr>
          <w:rFonts w:ascii="Times New Roman" w:hAnsi="Times New Roman" w:cs="Times New Roman"/>
        </w:rPr>
        <w:sectPr w:rsidR="00A318CB" w:rsidRPr="00E55276" w:rsidSect="002C1E7B">
          <w:pgSz w:w="12240" w:h="15840"/>
          <w:pgMar w:top="1440" w:right="1440" w:bottom="1440" w:left="1440" w:header="720" w:footer="720" w:gutter="0"/>
          <w:cols w:space="720"/>
          <w:titlePg/>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1085"/>
        <w:gridCol w:w="1085"/>
        <w:gridCol w:w="1085"/>
        <w:gridCol w:w="1085"/>
        <w:gridCol w:w="1085"/>
        <w:gridCol w:w="1085"/>
        <w:gridCol w:w="1085"/>
        <w:gridCol w:w="1085"/>
        <w:gridCol w:w="1085"/>
        <w:gridCol w:w="1085"/>
        <w:gridCol w:w="1085"/>
      </w:tblGrid>
      <w:tr w:rsidR="008747CF" w14:paraId="3F39030B" w14:textId="77777777" w:rsidTr="00D10C4C">
        <w:trPr>
          <w:cantSplit/>
          <w:tblHeader/>
          <w:jc w:val="center"/>
        </w:trPr>
        <w:tc>
          <w:tcPr>
            <w:tcW w:w="2520" w:type="dxa"/>
            <w:vMerge w:val="restart"/>
            <w:shd w:val="clear" w:color="auto" w:fill="BBBBBB"/>
            <w:tcMar>
              <w:left w:w="60" w:type="dxa"/>
              <w:right w:w="60" w:type="dxa"/>
            </w:tcMar>
            <w:vAlign w:val="center"/>
          </w:tcPr>
          <w:p w14:paraId="231E2DD3" w14:textId="142695E2" w:rsidR="008747CF" w:rsidRPr="000F59C1" w:rsidRDefault="00F87B92">
            <w:pPr>
              <w:keepNext/>
              <w:adjustRightInd w:val="0"/>
              <w:spacing w:before="60" w:after="60"/>
              <w:jc w:val="center"/>
              <w:rPr>
                <w:b/>
                <w:bCs/>
                <w:color w:val="000000"/>
              </w:rPr>
            </w:pPr>
            <w:r w:rsidRPr="000F59C1">
              <w:rPr>
                <w:b/>
                <w:bCs/>
              </w:rPr>
              <w:lastRenderedPageBreak/>
              <w:t xml:space="preserve">Table </w:t>
            </w:r>
            <w:r w:rsidR="00512DE0" w:rsidRPr="000F59C1">
              <w:rPr>
                <w:b/>
                <w:bCs/>
              </w:rPr>
              <w:t>3</w:t>
            </w:r>
            <w:r w:rsidR="00013331" w:rsidRPr="000F59C1">
              <w:rPr>
                <w:b/>
                <w:bCs/>
              </w:rPr>
              <w:t>.</w:t>
            </w:r>
            <w:r w:rsidRPr="000F59C1">
              <w:rPr>
                <w:b/>
                <w:bCs/>
              </w:rPr>
              <w:t xml:space="preserve"> </w:t>
            </w:r>
            <w:r w:rsidR="00B41E01" w:rsidRPr="000F59C1">
              <w:rPr>
                <w:b/>
                <w:bCs/>
              </w:rPr>
              <w:t xml:space="preserve">Best Attempt </w:t>
            </w:r>
            <w:r w:rsidR="000A3530" w:rsidRPr="000F59C1">
              <w:rPr>
                <w:b/>
                <w:bCs/>
              </w:rPr>
              <w:t xml:space="preserve">Percentage Distribution </w:t>
            </w:r>
            <w:r w:rsidR="00EA5A62" w:rsidRPr="000F59C1">
              <w:rPr>
                <w:b/>
                <w:bCs/>
              </w:rPr>
              <w:t xml:space="preserve">by Task, Performance Level, and </w:t>
            </w:r>
            <w:r w:rsidR="00B41E01" w:rsidRPr="000F59C1">
              <w:rPr>
                <w:b/>
                <w:bCs/>
              </w:rPr>
              <w:t>Demographics for All Takers</w:t>
            </w:r>
            <w:r w:rsidR="000A3530" w:rsidRPr="000F59C1">
              <w:rPr>
                <w:b/>
                <w:bCs/>
              </w:rPr>
              <w:t xml:space="preserve"> Submitting Tasks in </w:t>
            </w:r>
            <w:r w:rsidR="00A83345" w:rsidRPr="000F59C1">
              <w:rPr>
                <w:b/>
                <w:bCs/>
              </w:rPr>
              <w:t>202</w:t>
            </w:r>
            <w:r w:rsidR="00C21098" w:rsidRPr="000F59C1">
              <w:rPr>
                <w:b/>
                <w:bCs/>
              </w:rPr>
              <w:t>1</w:t>
            </w:r>
            <w:r w:rsidR="00803AC0" w:rsidRPr="000F59C1">
              <w:rPr>
                <w:b/>
                <w:bCs/>
              </w:rPr>
              <w:t>–</w:t>
            </w:r>
            <w:r w:rsidR="00A83345" w:rsidRPr="000F59C1">
              <w:rPr>
                <w:b/>
                <w:bCs/>
              </w:rPr>
              <w:t>202</w:t>
            </w:r>
            <w:r w:rsidR="00C21098" w:rsidRPr="000F59C1">
              <w:rPr>
                <w:b/>
                <w:bCs/>
              </w:rPr>
              <w:t>2</w:t>
            </w:r>
            <w:r w:rsidR="00F5693F" w:rsidRPr="000F59C1">
              <w:rPr>
                <w:b/>
                <w:bCs/>
              </w:rPr>
              <w:t xml:space="preserve"> </w:t>
            </w:r>
          </w:p>
        </w:tc>
        <w:tc>
          <w:tcPr>
            <w:tcW w:w="1085" w:type="dxa"/>
            <w:vMerge w:val="restart"/>
            <w:shd w:val="clear" w:color="auto" w:fill="BBBBBB"/>
            <w:tcMar>
              <w:left w:w="60" w:type="dxa"/>
              <w:right w:w="60" w:type="dxa"/>
            </w:tcMar>
            <w:vAlign w:val="bottom"/>
          </w:tcPr>
          <w:p w14:paraId="57D0CB92" w14:textId="77777777" w:rsidR="008747CF" w:rsidRDefault="008747CF">
            <w:pPr>
              <w:keepNext/>
              <w:adjustRightInd w:val="0"/>
              <w:spacing w:before="60" w:after="60"/>
              <w:jc w:val="center"/>
              <w:rPr>
                <w:b/>
                <w:bCs/>
                <w:color w:val="000000"/>
              </w:rPr>
            </w:pPr>
            <w:r>
              <w:rPr>
                <w:b/>
                <w:bCs/>
                <w:color w:val="000000"/>
              </w:rPr>
              <w:t>N</w:t>
            </w:r>
          </w:p>
        </w:tc>
        <w:tc>
          <w:tcPr>
            <w:tcW w:w="5425" w:type="dxa"/>
            <w:gridSpan w:val="5"/>
            <w:shd w:val="clear" w:color="auto" w:fill="BBBBBB"/>
            <w:tcMar>
              <w:left w:w="60" w:type="dxa"/>
              <w:right w:w="60" w:type="dxa"/>
            </w:tcMar>
            <w:vAlign w:val="bottom"/>
          </w:tcPr>
          <w:p w14:paraId="001E8AAB" w14:textId="77777777" w:rsidR="008747CF" w:rsidRDefault="008747CF">
            <w:pPr>
              <w:keepNext/>
              <w:adjustRightInd w:val="0"/>
              <w:spacing w:before="60" w:after="60"/>
              <w:jc w:val="center"/>
              <w:rPr>
                <w:b/>
                <w:bCs/>
                <w:color w:val="000000"/>
              </w:rPr>
            </w:pPr>
            <w:r>
              <w:rPr>
                <w:b/>
                <w:bCs/>
                <w:color w:val="000000"/>
              </w:rPr>
              <w:t>Task 1</w:t>
            </w:r>
          </w:p>
        </w:tc>
        <w:tc>
          <w:tcPr>
            <w:tcW w:w="5425" w:type="dxa"/>
            <w:gridSpan w:val="5"/>
            <w:shd w:val="clear" w:color="auto" w:fill="BBBBBB"/>
            <w:tcMar>
              <w:left w:w="60" w:type="dxa"/>
              <w:right w:w="60" w:type="dxa"/>
            </w:tcMar>
            <w:vAlign w:val="bottom"/>
          </w:tcPr>
          <w:p w14:paraId="2EBA6171" w14:textId="77777777" w:rsidR="008747CF" w:rsidRDefault="008747CF">
            <w:pPr>
              <w:keepNext/>
              <w:adjustRightInd w:val="0"/>
              <w:spacing w:before="60" w:after="60"/>
              <w:jc w:val="center"/>
              <w:rPr>
                <w:b/>
                <w:bCs/>
                <w:color w:val="000000"/>
              </w:rPr>
            </w:pPr>
            <w:r>
              <w:rPr>
                <w:b/>
                <w:bCs/>
                <w:color w:val="000000"/>
              </w:rPr>
              <w:t>Task 2</w:t>
            </w:r>
          </w:p>
        </w:tc>
      </w:tr>
      <w:tr w:rsidR="008747CF" w14:paraId="560B29D7" w14:textId="77777777" w:rsidTr="00D10C4C">
        <w:trPr>
          <w:cantSplit/>
          <w:tblHeader/>
          <w:jc w:val="center"/>
        </w:trPr>
        <w:tc>
          <w:tcPr>
            <w:tcW w:w="2520" w:type="dxa"/>
            <w:vMerge/>
            <w:tcMar>
              <w:left w:w="60" w:type="dxa"/>
              <w:right w:w="60" w:type="dxa"/>
            </w:tcMar>
            <w:vAlign w:val="center"/>
          </w:tcPr>
          <w:p w14:paraId="0936A0CE" w14:textId="77777777" w:rsidR="008747CF" w:rsidRDefault="008747CF">
            <w:pPr>
              <w:keepNext/>
              <w:adjustRightInd w:val="0"/>
              <w:rPr>
                <w:sz w:val="24"/>
                <w:szCs w:val="24"/>
              </w:rPr>
            </w:pPr>
          </w:p>
        </w:tc>
        <w:tc>
          <w:tcPr>
            <w:tcW w:w="1085" w:type="dxa"/>
            <w:vMerge/>
            <w:tcMar>
              <w:left w:w="60" w:type="dxa"/>
              <w:right w:w="60" w:type="dxa"/>
            </w:tcMar>
            <w:vAlign w:val="bottom"/>
          </w:tcPr>
          <w:p w14:paraId="0FC3B038" w14:textId="77777777" w:rsidR="008747CF" w:rsidRDefault="008747CF">
            <w:pPr>
              <w:keepNext/>
              <w:adjustRightInd w:val="0"/>
              <w:rPr>
                <w:sz w:val="24"/>
                <w:szCs w:val="24"/>
              </w:rPr>
            </w:pPr>
          </w:p>
        </w:tc>
        <w:tc>
          <w:tcPr>
            <w:tcW w:w="1085" w:type="dxa"/>
            <w:shd w:val="clear" w:color="auto" w:fill="BBBBBB"/>
            <w:tcMar>
              <w:left w:w="60" w:type="dxa"/>
              <w:right w:w="60" w:type="dxa"/>
            </w:tcMar>
            <w:vAlign w:val="bottom"/>
          </w:tcPr>
          <w:p w14:paraId="614BFC5B" w14:textId="77777777" w:rsidR="008747CF" w:rsidRDefault="008747CF">
            <w:pPr>
              <w:keepNext/>
              <w:adjustRightInd w:val="0"/>
              <w:spacing w:before="60" w:after="60"/>
              <w:jc w:val="center"/>
              <w:rPr>
                <w:b/>
                <w:bCs/>
                <w:color w:val="000000"/>
              </w:rPr>
            </w:pPr>
            <w:r>
              <w:rPr>
                <w:b/>
                <w:bCs/>
                <w:color w:val="000000"/>
              </w:rPr>
              <w:t>N</w:t>
            </w:r>
          </w:p>
        </w:tc>
        <w:tc>
          <w:tcPr>
            <w:tcW w:w="1085" w:type="dxa"/>
            <w:shd w:val="clear" w:color="auto" w:fill="BBBBBB"/>
            <w:tcMar>
              <w:left w:w="60" w:type="dxa"/>
              <w:right w:w="60" w:type="dxa"/>
            </w:tcMar>
            <w:vAlign w:val="bottom"/>
          </w:tcPr>
          <w:p w14:paraId="3B1D08C0" w14:textId="77777777" w:rsidR="008747CF" w:rsidRDefault="008747CF">
            <w:pPr>
              <w:keepNext/>
              <w:adjustRightInd w:val="0"/>
              <w:spacing w:before="60" w:after="60"/>
              <w:jc w:val="center"/>
              <w:rPr>
                <w:b/>
                <w:bCs/>
                <w:color w:val="000000"/>
              </w:rPr>
            </w:pPr>
            <w:r>
              <w:rPr>
                <w:b/>
                <w:bCs/>
                <w:color w:val="000000"/>
              </w:rPr>
              <w:t>1.00-2.09</w:t>
            </w:r>
          </w:p>
        </w:tc>
        <w:tc>
          <w:tcPr>
            <w:tcW w:w="1085" w:type="dxa"/>
            <w:shd w:val="clear" w:color="auto" w:fill="BBBBBB"/>
            <w:tcMar>
              <w:left w:w="60" w:type="dxa"/>
              <w:right w:w="60" w:type="dxa"/>
            </w:tcMar>
            <w:vAlign w:val="bottom"/>
          </w:tcPr>
          <w:p w14:paraId="63E5717C" w14:textId="77777777" w:rsidR="008747CF" w:rsidRDefault="008747CF">
            <w:pPr>
              <w:keepNext/>
              <w:adjustRightInd w:val="0"/>
              <w:spacing w:before="60" w:after="60"/>
              <w:jc w:val="center"/>
              <w:rPr>
                <w:b/>
                <w:bCs/>
                <w:color w:val="000000"/>
              </w:rPr>
            </w:pPr>
            <w:r>
              <w:rPr>
                <w:b/>
                <w:bCs/>
                <w:color w:val="000000"/>
              </w:rPr>
              <w:t>2.10-2.74</w:t>
            </w:r>
          </w:p>
        </w:tc>
        <w:tc>
          <w:tcPr>
            <w:tcW w:w="1085" w:type="dxa"/>
            <w:shd w:val="clear" w:color="auto" w:fill="BBBBBB"/>
            <w:tcMar>
              <w:left w:w="60" w:type="dxa"/>
              <w:right w:w="60" w:type="dxa"/>
            </w:tcMar>
            <w:vAlign w:val="bottom"/>
          </w:tcPr>
          <w:p w14:paraId="743F83AD" w14:textId="77777777" w:rsidR="008747CF" w:rsidRDefault="008747CF">
            <w:pPr>
              <w:keepNext/>
              <w:adjustRightInd w:val="0"/>
              <w:spacing w:before="60" w:after="60"/>
              <w:jc w:val="center"/>
              <w:rPr>
                <w:b/>
                <w:bCs/>
                <w:color w:val="000000"/>
              </w:rPr>
            </w:pPr>
            <w:r>
              <w:rPr>
                <w:b/>
                <w:bCs/>
                <w:color w:val="000000"/>
              </w:rPr>
              <w:t>2.75-3.49</w:t>
            </w:r>
          </w:p>
        </w:tc>
        <w:tc>
          <w:tcPr>
            <w:tcW w:w="1085" w:type="dxa"/>
            <w:shd w:val="clear" w:color="auto" w:fill="BBBBBB"/>
            <w:tcMar>
              <w:left w:w="60" w:type="dxa"/>
              <w:right w:w="60" w:type="dxa"/>
            </w:tcMar>
            <w:vAlign w:val="bottom"/>
          </w:tcPr>
          <w:p w14:paraId="43AB77B0" w14:textId="77777777" w:rsidR="008747CF" w:rsidRDefault="008747CF">
            <w:pPr>
              <w:keepNext/>
              <w:adjustRightInd w:val="0"/>
              <w:spacing w:before="60" w:after="60"/>
              <w:jc w:val="center"/>
              <w:rPr>
                <w:b/>
                <w:bCs/>
                <w:color w:val="000000"/>
              </w:rPr>
            </w:pPr>
            <w:r>
              <w:rPr>
                <w:b/>
                <w:bCs/>
                <w:color w:val="000000"/>
              </w:rPr>
              <w:t>3.50-4.00</w:t>
            </w:r>
          </w:p>
        </w:tc>
        <w:tc>
          <w:tcPr>
            <w:tcW w:w="1085" w:type="dxa"/>
            <w:shd w:val="clear" w:color="auto" w:fill="BBBBBB"/>
            <w:tcMar>
              <w:left w:w="60" w:type="dxa"/>
              <w:right w:w="60" w:type="dxa"/>
            </w:tcMar>
            <w:vAlign w:val="bottom"/>
          </w:tcPr>
          <w:p w14:paraId="241B6DE3" w14:textId="77777777" w:rsidR="008747CF" w:rsidRDefault="008747CF">
            <w:pPr>
              <w:keepNext/>
              <w:adjustRightInd w:val="0"/>
              <w:spacing w:before="60" w:after="60"/>
              <w:jc w:val="center"/>
              <w:rPr>
                <w:b/>
                <w:bCs/>
                <w:color w:val="000000"/>
              </w:rPr>
            </w:pPr>
            <w:r>
              <w:rPr>
                <w:b/>
                <w:bCs/>
                <w:color w:val="000000"/>
              </w:rPr>
              <w:t>N</w:t>
            </w:r>
          </w:p>
        </w:tc>
        <w:tc>
          <w:tcPr>
            <w:tcW w:w="1085" w:type="dxa"/>
            <w:shd w:val="clear" w:color="auto" w:fill="BBBBBB"/>
            <w:tcMar>
              <w:left w:w="60" w:type="dxa"/>
              <w:right w:w="60" w:type="dxa"/>
            </w:tcMar>
            <w:vAlign w:val="bottom"/>
          </w:tcPr>
          <w:p w14:paraId="4B5353DD" w14:textId="77777777" w:rsidR="008747CF" w:rsidRDefault="008747CF">
            <w:pPr>
              <w:keepNext/>
              <w:adjustRightInd w:val="0"/>
              <w:spacing w:before="60" w:after="60"/>
              <w:jc w:val="center"/>
              <w:rPr>
                <w:b/>
                <w:bCs/>
                <w:color w:val="000000"/>
              </w:rPr>
            </w:pPr>
            <w:r>
              <w:rPr>
                <w:b/>
                <w:bCs/>
                <w:color w:val="000000"/>
              </w:rPr>
              <w:t>1.00-2.09</w:t>
            </w:r>
          </w:p>
        </w:tc>
        <w:tc>
          <w:tcPr>
            <w:tcW w:w="1085" w:type="dxa"/>
            <w:shd w:val="clear" w:color="auto" w:fill="BBBBBB"/>
            <w:tcMar>
              <w:left w:w="60" w:type="dxa"/>
              <w:right w:w="60" w:type="dxa"/>
            </w:tcMar>
            <w:vAlign w:val="bottom"/>
          </w:tcPr>
          <w:p w14:paraId="56C51A2E" w14:textId="77777777" w:rsidR="008747CF" w:rsidRDefault="008747CF">
            <w:pPr>
              <w:keepNext/>
              <w:adjustRightInd w:val="0"/>
              <w:spacing w:before="60" w:after="60"/>
              <w:jc w:val="center"/>
              <w:rPr>
                <w:b/>
                <w:bCs/>
                <w:color w:val="000000"/>
              </w:rPr>
            </w:pPr>
            <w:r>
              <w:rPr>
                <w:b/>
                <w:bCs/>
                <w:color w:val="000000"/>
              </w:rPr>
              <w:t>2.10-2.74</w:t>
            </w:r>
          </w:p>
        </w:tc>
        <w:tc>
          <w:tcPr>
            <w:tcW w:w="1085" w:type="dxa"/>
            <w:shd w:val="clear" w:color="auto" w:fill="BBBBBB"/>
            <w:tcMar>
              <w:left w:w="60" w:type="dxa"/>
              <w:right w:w="60" w:type="dxa"/>
            </w:tcMar>
            <w:vAlign w:val="bottom"/>
          </w:tcPr>
          <w:p w14:paraId="628A28D5" w14:textId="77777777" w:rsidR="008747CF" w:rsidRDefault="008747CF">
            <w:pPr>
              <w:keepNext/>
              <w:adjustRightInd w:val="0"/>
              <w:spacing w:before="60" w:after="60"/>
              <w:jc w:val="center"/>
              <w:rPr>
                <w:b/>
                <w:bCs/>
                <w:color w:val="000000"/>
              </w:rPr>
            </w:pPr>
            <w:r>
              <w:rPr>
                <w:b/>
                <w:bCs/>
                <w:color w:val="000000"/>
              </w:rPr>
              <w:t>2.75-3.49</w:t>
            </w:r>
          </w:p>
        </w:tc>
        <w:tc>
          <w:tcPr>
            <w:tcW w:w="1085" w:type="dxa"/>
            <w:shd w:val="clear" w:color="auto" w:fill="BBBBBB"/>
            <w:tcMar>
              <w:left w:w="60" w:type="dxa"/>
              <w:right w:w="60" w:type="dxa"/>
            </w:tcMar>
            <w:vAlign w:val="bottom"/>
          </w:tcPr>
          <w:p w14:paraId="694D5036" w14:textId="77777777" w:rsidR="008747CF" w:rsidRDefault="008747CF">
            <w:pPr>
              <w:keepNext/>
              <w:adjustRightInd w:val="0"/>
              <w:spacing w:before="60" w:after="60"/>
              <w:jc w:val="center"/>
              <w:rPr>
                <w:b/>
                <w:bCs/>
                <w:color w:val="000000"/>
              </w:rPr>
            </w:pPr>
            <w:r>
              <w:rPr>
                <w:b/>
                <w:bCs/>
                <w:color w:val="000000"/>
              </w:rPr>
              <w:t>3.50-4.00</w:t>
            </w:r>
          </w:p>
        </w:tc>
      </w:tr>
      <w:tr w:rsidR="008747CF" w14:paraId="231B05AC" w14:textId="77777777" w:rsidTr="00D10C4C">
        <w:trPr>
          <w:cantSplit/>
          <w:jc w:val="center"/>
        </w:trPr>
        <w:tc>
          <w:tcPr>
            <w:tcW w:w="2520" w:type="dxa"/>
            <w:shd w:val="clear" w:color="auto" w:fill="BBBBBB"/>
            <w:tcMar>
              <w:left w:w="60" w:type="dxa"/>
              <w:right w:w="60" w:type="dxa"/>
            </w:tcMar>
          </w:tcPr>
          <w:p w14:paraId="05511179" w14:textId="77777777" w:rsidR="008747CF" w:rsidRDefault="008747CF">
            <w:pPr>
              <w:adjustRightInd w:val="0"/>
              <w:spacing w:before="60" w:after="60"/>
              <w:rPr>
                <w:b/>
                <w:bCs/>
                <w:color w:val="000000"/>
              </w:rPr>
            </w:pPr>
            <w:r>
              <w:rPr>
                <w:b/>
                <w:bCs/>
                <w:color w:val="000000"/>
              </w:rPr>
              <w:t>All Takers</w:t>
            </w:r>
          </w:p>
        </w:tc>
        <w:tc>
          <w:tcPr>
            <w:tcW w:w="1085" w:type="dxa"/>
            <w:shd w:val="clear" w:color="auto" w:fill="FFFFFF" w:themeFill="background1"/>
            <w:tcMar>
              <w:left w:w="60" w:type="dxa"/>
              <w:right w:w="60" w:type="dxa"/>
            </w:tcMar>
            <w:vAlign w:val="bottom"/>
          </w:tcPr>
          <w:p w14:paraId="121805CF" w14:textId="77777777" w:rsidR="008747CF" w:rsidRDefault="008747CF">
            <w:pPr>
              <w:adjustRightInd w:val="0"/>
              <w:spacing w:before="60" w:after="60"/>
              <w:jc w:val="right"/>
              <w:rPr>
                <w:color w:val="000000"/>
              </w:rPr>
            </w:pPr>
            <w:r>
              <w:rPr>
                <w:color w:val="000000"/>
              </w:rPr>
              <w:t>447</w:t>
            </w:r>
          </w:p>
        </w:tc>
        <w:tc>
          <w:tcPr>
            <w:tcW w:w="1085" w:type="dxa"/>
            <w:shd w:val="clear" w:color="auto" w:fill="FFFFFF" w:themeFill="background1"/>
            <w:tcMar>
              <w:left w:w="60" w:type="dxa"/>
              <w:right w:w="60" w:type="dxa"/>
            </w:tcMar>
            <w:vAlign w:val="bottom"/>
          </w:tcPr>
          <w:p w14:paraId="3EA3882D" w14:textId="77777777" w:rsidR="008747CF" w:rsidRDefault="008747CF">
            <w:pPr>
              <w:adjustRightInd w:val="0"/>
              <w:spacing w:before="60" w:after="60"/>
              <w:jc w:val="right"/>
              <w:rPr>
                <w:color w:val="000000"/>
              </w:rPr>
            </w:pPr>
            <w:r>
              <w:rPr>
                <w:color w:val="000000"/>
              </w:rPr>
              <w:t>267</w:t>
            </w:r>
          </w:p>
        </w:tc>
        <w:tc>
          <w:tcPr>
            <w:tcW w:w="1085" w:type="dxa"/>
            <w:shd w:val="clear" w:color="auto" w:fill="FFFFFF" w:themeFill="background1"/>
            <w:tcMar>
              <w:left w:w="60" w:type="dxa"/>
              <w:right w:w="60" w:type="dxa"/>
            </w:tcMar>
            <w:vAlign w:val="bottom"/>
          </w:tcPr>
          <w:p w14:paraId="22AC061C" w14:textId="77777777" w:rsidR="008747CF" w:rsidRDefault="008747CF">
            <w:pPr>
              <w:adjustRightInd w:val="0"/>
              <w:spacing w:before="60" w:after="60"/>
              <w:jc w:val="right"/>
              <w:rPr>
                <w:color w:val="000000"/>
              </w:rPr>
            </w:pPr>
            <w:r>
              <w:rPr>
                <w:color w:val="000000"/>
              </w:rPr>
              <w:t>1</w:t>
            </w:r>
          </w:p>
        </w:tc>
        <w:tc>
          <w:tcPr>
            <w:tcW w:w="1085" w:type="dxa"/>
            <w:shd w:val="clear" w:color="auto" w:fill="FFFFFF" w:themeFill="background1"/>
            <w:tcMar>
              <w:left w:w="60" w:type="dxa"/>
              <w:right w:w="60" w:type="dxa"/>
            </w:tcMar>
            <w:vAlign w:val="bottom"/>
          </w:tcPr>
          <w:p w14:paraId="3C7318E5" w14:textId="77777777" w:rsidR="008747CF" w:rsidRDefault="008747CF">
            <w:pPr>
              <w:adjustRightInd w:val="0"/>
              <w:spacing w:before="60" w:after="60"/>
              <w:jc w:val="right"/>
              <w:rPr>
                <w:color w:val="000000"/>
              </w:rPr>
            </w:pPr>
            <w:r>
              <w:rPr>
                <w:color w:val="000000"/>
              </w:rPr>
              <w:t>17</w:t>
            </w:r>
          </w:p>
        </w:tc>
        <w:tc>
          <w:tcPr>
            <w:tcW w:w="1085" w:type="dxa"/>
            <w:shd w:val="clear" w:color="auto" w:fill="FFFFFF" w:themeFill="background1"/>
            <w:tcMar>
              <w:left w:w="60" w:type="dxa"/>
              <w:right w:w="60" w:type="dxa"/>
            </w:tcMar>
            <w:vAlign w:val="bottom"/>
          </w:tcPr>
          <w:p w14:paraId="268ECFED" w14:textId="77777777" w:rsidR="008747CF" w:rsidRDefault="008747CF">
            <w:pPr>
              <w:adjustRightInd w:val="0"/>
              <w:spacing w:before="60" w:after="60"/>
              <w:jc w:val="right"/>
              <w:rPr>
                <w:color w:val="000000"/>
              </w:rPr>
            </w:pPr>
            <w:r>
              <w:rPr>
                <w:color w:val="000000"/>
              </w:rPr>
              <w:t>80</w:t>
            </w:r>
          </w:p>
        </w:tc>
        <w:tc>
          <w:tcPr>
            <w:tcW w:w="1085" w:type="dxa"/>
            <w:shd w:val="clear" w:color="auto" w:fill="FFFFFF" w:themeFill="background1"/>
            <w:tcMar>
              <w:left w:w="60" w:type="dxa"/>
              <w:right w:w="60" w:type="dxa"/>
            </w:tcMar>
            <w:vAlign w:val="bottom"/>
          </w:tcPr>
          <w:p w14:paraId="4FCB7C8E" w14:textId="77777777" w:rsidR="008747CF" w:rsidRDefault="008747CF">
            <w:pPr>
              <w:adjustRightInd w:val="0"/>
              <w:spacing w:before="60" w:after="60"/>
              <w:jc w:val="right"/>
              <w:rPr>
                <w:color w:val="000000"/>
              </w:rPr>
            </w:pPr>
            <w:r>
              <w:rPr>
                <w:color w:val="000000"/>
              </w:rPr>
              <w:t>2</w:t>
            </w:r>
          </w:p>
        </w:tc>
        <w:tc>
          <w:tcPr>
            <w:tcW w:w="1085" w:type="dxa"/>
            <w:shd w:val="clear" w:color="auto" w:fill="FFFFFF" w:themeFill="background1"/>
            <w:tcMar>
              <w:left w:w="60" w:type="dxa"/>
              <w:right w:w="60" w:type="dxa"/>
            </w:tcMar>
            <w:vAlign w:val="bottom"/>
          </w:tcPr>
          <w:p w14:paraId="4C763C09" w14:textId="77777777" w:rsidR="008747CF" w:rsidRDefault="008747CF">
            <w:pPr>
              <w:adjustRightInd w:val="0"/>
              <w:spacing w:before="60" w:after="60"/>
              <w:jc w:val="right"/>
              <w:rPr>
                <w:color w:val="000000"/>
              </w:rPr>
            </w:pPr>
            <w:r>
              <w:rPr>
                <w:color w:val="000000"/>
              </w:rPr>
              <w:t>241</w:t>
            </w:r>
          </w:p>
        </w:tc>
        <w:tc>
          <w:tcPr>
            <w:tcW w:w="1085" w:type="dxa"/>
            <w:shd w:val="clear" w:color="auto" w:fill="FFFFFF" w:themeFill="background1"/>
            <w:tcMar>
              <w:left w:w="60" w:type="dxa"/>
              <w:right w:w="60" w:type="dxa"/>
            </w:tcMar>
            <w:vAlign w:val="bottom"/>
          </w:tcPr>
          <w:p w14:paraId="6EEA070C" w14:textId="77777777" w:rsidR="008747CF" w:rsidRDefault="008747CF">
            <w:pPr>
              <w:adjustRightInd w:val="0"/>
              <w:spacing w:before="60" w:after="60"/>
              <w:jc w:val="right"/>
              <w:rPr>
                <w:color w:val="000000"/>
              </w:rPr>
            </w:pPr>
            <w:r>
              <w:rPr>
                <w:color w:val="000000"/>
              </w:rPr>
              <w:t>1</w:t>
            </w:r>
          </w:p>
        </w:tc>
        <w:tc>
          <w:tcPr>
            <w:tcW w:w="1085" w:type="dxa"/>
            <w:shd w:val="clear" w:color="auto" w:fill="FFFFFF" w:themeFill="background1"/>
            <w:tcMar>
              <w:left w:w="60" w:type="dxa"/>
              <w:right w:w="60" w:type="dxa"/>
            </w:tcMar>
            <w:vAlign w:val="bottom"/>
          </w:tcPr>
          <w:p w14:paraId="231D5923" w14:textId="77777777" w:rsidR="008747CF" w:rsidRDefault="008747CF">
            <w:pPr>
              <w:adjustRightInd w:val="0"/>
              <w:spacing w:before="60" w:after="60"/>
              <w:jc w:val="right"/>
              <w:rPr>
                <w:color w:val="000000"/>
              </w:rPr>
            </w:pPr>
            <w:r>
              <w:rPr>
                <w:color w:val="000000"/>
              </w:rPr>
              <w:t>17</w:t>
            </w:r>
          </w:p>
        </w:tc>
        <w:tc>
          <w:tcPr>
            <w:tcW w:w="1085" w:type="dxa"/>
            <w:shd w:val="clear" w:color="auto" w:fill="FFFFFF" w:themeFill="background1"/>
            <w:tcMar>
              <w:left w:w="60" w:type="dxa"/>
              <w:right w:w="60" w:type="dxa"/>
            </w:tcMar>
            <w:vAlign w:val="bottom"/>
          </w:tcPr>
          <w:p w14:paraId="37F15E45" w14:textId="77777777" w:rsidR="008747CF" w:rsidRDefault="008747CF">
            <w:pPr>
              <w:adjustRightInd w:val="0"/>
              <w:spacing w:before="60" w:after="60"/>
              <w:jc w:val="right"/>
              <w:rPr>
                <w:color w:val="000000"/>
              </w:rPr>
            </w:pPr>
            <w:r>
              <w:rPr>
                <w:color w:val="000000"/>
              </w:rPr>
              <w:t>80</w:t>
            </w:r>
          </w:p>
        </w:tc>
        <w:tc>
          <w:tcPr>
            <w:tcW w:w="1085" w:type="dxa"/>
            <w:shd w:val="clear" w:color="auto" w:fill="FFFFFF" w:themeFill="background1"/>
            <w:tcMar>
              <w:left w:w="60" w:type="dxa"/>
              <w:right w:w="60" w:type="dxa"/>
            </w:tcMar>
            <w:vAlign w:val="bottom"/>
          </w:tcPr>
          <w:p w14:paraId="41BA4CA4" w14:textId="77777777" w:rsidR="008747CF" w:rsidRDefault="008747CF">
            <w:pPr>
              <w:adjustRightInd w:val="0"/>
              <w:spacing w:before="60" w:after="60"/>
              <w:jc w:val="right"/>
              <w:rPr>
                <w:color w:val="000000"/>
              </w:rPr>
            </w:pPr>
            <w:r>
              <w:rPr>
                <w:color w:val="000000"/>
              </w:rPr>
              <w:t>2</w:t>
            </w:r>
          </w:p>
        </w:tc>
      </w:tr>
      <w:tr w:rsidR="008747CF" w14:paraId="523D2AA3" w14:textId="77777777" w:rsidTr="00D10C4C">
        <w:trPr>
          <w:cantSplit/>
          <w:jc w:val="center"/>
        </w:trPr>
        <w:tc>
          <w:tcPr>
            <w:tcW w:w="2520" w:type="dxa"/>
            <w:shd w:val="clear" w:color="auto" w:fill="BBBBBB"/>
            <w:tcMar>
              <w:left w:w="60" w:type="dxa"/>
              <w:right w:w="60" w:type="dxa"/>
            </w:tcMar>
          </w:tcPr>
          <w:p w14:paraId="5EB56602" w14:textId="77777777" w:rsidR="008747CF" w:rsidRDefault="008747CF">
            <w:pPr>
              <w:keepNext/>
              <w:adjustRightInd w:val="0"/>
              <w:spacing w:before="60" w:after="60"/>
              <w:rPr>
                <w:b/>
                <w:bCs/>
                <w:color w:val="000000"/>
              </w:rPr>
            </w:pPr>
            <w:r>
              <w:rPr>
                <w:b/>
                <w:bCs/>
                <w:color w:val="000000"/>
              </w:rPr>
              <w:t>Preparation Pathway</w:t>
            </w:r>
          </w:p>
        </w:tc>
        <w:tc>
          <w:tcPr>
            <w:tcW w:w="1085" w:type="dxa"/>
            <w:vMerge w:val="restart"/>
            <w:shd w:val="clear" w:color="auto" w:fill="FFFFFF" w:themeFill="background1"/>
            <w:tcMar>
              <w:left w:w="60" w:type="dxa"/>
              <w:right w:w="60" w:type="dxa"/>
            </w:tcMar>
            <w:vAlign w:val="bottom"/>
          </w:tcPr>
          <w:p w14:paraId="7017425A" w14:textId="77777777" w:rsidR="008747CF" w:rsidRDefault="008747CF">
            <w:pPr>
              <w:keepNext/>
              <w:adjustRightInd w:val="0"/>
              <w:spacing w:before="60" w:after="60"/>
              <w:jc w:val="right"/>
              <w:rPr>
                <w:color w:val="000000"/>
              </w:rPr>
            </w:pPr>
            <w:r>
              <w:rPr>
                <w:color w:val="000000"/>
              </w:rPr>
              <w:t>314</w:t>
            </w:r>
          </w:p>
        </w:tc>
        <w:tc>
          <w:tcPr>
            <w:tcW w:w="1085" w:type="dxa"/>
            <w:vMerge w:val="restart"/>
            <w:shd w:val="clear" w:color="auto" w:fill="FFFFFF" w:themeFill="background1"/>
            <w:tcMar>
              <w:left w:w="60" w:type="dxa"/>
              <w:right w:w="60" w:type="dxa"/>
            </w:tcMar>
            <w:vAlign w:val="bottom"/>
          </w:tcPr>
          <w:p w14:paraId="4759588D" w14:textId="77777777" w:rsidR="008747CF" w:rsidRDefault="008747CF">
            <w:pPr>
              <w:keepNext/>
              <w:adjustRightInd w:val="0"/>
              <w:spacing w:before="60" w:after="60"/>
              <w:jc w:val="right"/>
              <w:rPr>
                <w:color w:val="000000"/>
              </w:rPr>
            </w:pPr>
            <w:r>
              <w:rPr>
                <w:color w:val="000000"/>
              </w:rPr>
              <w:t>173</w:t>
            </w:r>
          </w:p>
        </w:tc>
        <w:tc>
          <w:tcPr>
            <w:tcW w:w="1085" w:type="dxa"/>
            <w:vMerge w:val="restart"/>
            <w:shd w:val="clear" w:color="auto" w:fill="FFFFFF" w:themeFill="background1"/>
            <w:tcMar>
              <w:left w:w="60" w:type="dxa"/>
              <w:right w:w="60" w:type="dxa"/>
            </w:tcMar>
            <w:vAlign w:val="bottom"/>
          </w:tcPr>
          <w:p w14:paraId="49A6FBC1" w14:textId="77777777" w:rsidR="008747CF" w:rsidRDefault="008747CF">
            <w:pPr>
              <w:keepNext/>
              <w:adjustRightInd w:val="0"/>
              <w:spacing w:before="60" w:after="60"/>
              <w:jc w:val="right"/>
              <w:rPr>
                <w:color w:val="000000"/>
              </w:rPr>
            </w:pPr>
            <w:r>
              <w:rPr>
                <w:color w:val="000000"/>
              </w:rPr>
              <w:t>1</w:t>
            </w:r>
          </w:p>
        </w:tc>
        <w:tc>
          <w:tcPr>
            <w:tcW w:w="1085" w:type="dxa"/>
            <w:vMerge w:val="restart"/>
            <w:shd w:val="clear" w:color="auto" w:fill="FFFFFF" w:themeFill="background1"/>
            <w:tcMar>
              <w:left w:w="60" w:type="dxa"/>
              <w:right w:w="60" w:type="dxa"/>
            </w:tcMar>
            <w:vAlign w:val="bottom"/>
          </w:tcPr>
          <w:p w14:paraId="2614EF7C" w14:textId="77777777" w:rsidR="008747CF" w:rsidRDefault="008747CF">
            <w:pPr>
              <w:keepNext/>
              <w:adjustRightInd w:val="0"/>
              <w:spacing w:before="60" w:after="60"/>
              <w:jc w:val="right"/>
              <w:rPr>
                <w:color w:val="000000"/>
              </w:rPr>
            </w:pPr>
            <w:r>
              <w:rPr>
                <w:color w:val="000000"/>
              </w:rPr>
              <w:t>13</w:t>
            </w:r>
          </w:p>
        </w:tc>
        <w:tc>
          <w:tcPr>
            <w:tcW w:w="1085" w:type="dxa"/>
            <w:vMerge w:val="restart"/>
            <w:shd w:val="clear" w:color="auto" w:fill="FFFFFF" w:themeFill="background1"/>
            <w:tcMar>
              <w:left w:w="60" w:type="dxa"/>
              <w:right w:w="60" w:type="dxa"/>
            </w:tcMar>
            <w:vAlign w:val="bottom"/>
          </w:tcPr>
          <w:p w14:paraId="0C342FC2" w14:textId="77777777" w:rsidR="008747CF" w:rsidRDefault="008747CF">
            <w:pPr>
              <w:keepNext/>
              <w:adjustRightInd w:val="0"/>
              <w:spacing w:before="60" w:after="60"/>
              <w:jc w:val="right"/>
              <w:rPr>
                <w:color w:val="000000"/>
              </w:rPr>
            </w:pPr>
            <w:r>
              <w:rPr>
                <w:color w:val="000000"/>
              </w:rPr>
              <w:t>83</w:t>
            </w:r>
          </w:p>
        </w:tc>
        <w:tc>
          <w:tcPr>
            <w:tcW w:w="1085" w:type="dxa"/>
            <w:vMerge w:val="restart"/>
            <w:shd w:val="clear" w:color="auto" w:fill="FFFFFF" w:themeFill="background1"/>
            <w:tcMar>
              <w:left w:w="60" w:type="dxa"/>
              <w:right w:w="60" w:type="dxa"/>
            </w:tcMar>
            <w:vAlign w:val="bottom"/>
          </w:tcPr>
          <w:p w14:paraId="4918D26F" w14:textId="77777777" w:rsidR="008747CF" w:rsidRDefault="008747CF">
            <w:pPr>
              <w:keepNext/>
              <w:adjustRightInd w:val="0"/>
              <w:spacing w:before="60" w:after="60"/>
              <w:jc w:val="right"/>
              <w:rPr>
                <w:color w:val="000000"/>
              </w:rPr>
            </w:pPr>
            <w:r>
              <w:rPr>
                <w:color w:val="000000"/>
              </w:rPr>
              <w:t>3</w:t>
            </w:r>
          </w:p>
        </w:tc>
        <w:tc>
          <w:tcPr>
            <w:tcW w:w="1085" w:type="dxa"/>
            <w:vMerge w:val="restart"/>
            <w:shd w:val="clear" w:color="auto" w:fill="FFFFFF" w:themeFill="background1"/>
            <w:tcMar>
              <w:left w:w="60" w:type="dxa"/>
              <w:right w:w="60" w:type="dxa"/>
            </w:tcMar>
            <w:vAlign w:val="bottom"/>
          </w:tcPr>
          <w:p w14:paraId="584DC590" w14:textId="77777777" w:rsidR="008747CF" w:rsidRDefault="008747CF">
            <w:pPr>
              <w:keepNext/>
              <w:adjustRightInd w:val="0"/>
              <w:spacing w:before="60" w:after="60"/>
              <w:jc w:val="right"/>
              <w:rPr>
                <w:color w:val="000000"/>
              </w:rPr>
            </w:pPr>
            <w:r>
              <w:rPr>
                <w:color w:val="000000"/>
              </w:rPr>
              <w:t>167</w:t>
            </w:r>
          </w:p>
        </w:tc>
        <w:tc>
          <w:tcPr>
            <w:tcW w:w="1085" w:type="dxa"/>
            <w:vMerge w:val="restart"/>
            <w:shd w:val="clear" w:color="auto" w:fill="FFFFFF" w:themeFill="background1"/>
            <w:tcMar>
              <w:left w:w="60" w:type="dxa"/>
              <w:right w:w="60" w:type="dxa"/>
            </w:tcMar>
            <w:vAlign w:val="bottom"/>
          </w:tcPr>
          <w:p w14:paraId="3AA10BF7" w14:textId="77777777" w:rsidR="008747CF" w:rsidRDefault="008747CF">
            <w:pPr>
              <w:keepNext/>
              <w:adjustRightInd w:val="0"/>
              <w:spacing w:before="60" w:after="60"/>
              <w:jc w:val="right"/>
              <w:rPr>
                <w:color w:val="000000"/>
              </w:rPr>
            </w:pPr>
            <w:r>
              <w:rPr>
                <w:color w:val="000000"/>
              </w:rPr>
              <w:t>1</w:t>
            </w:r>
          </w:p>
        </w:tc>
        <w:tc>
          <w:tcPr>
            <w:tcW w:w="1085" w:type="dxa"/>
            <w:vMerge w:val="restart"/>
            <w:shd w:val="clear" w:color="auto" w:fill="FFFFFF" w:themeFill="background1"/>
            <w:tcMar>
              <w:left w:w="60" w:type="dxa"/>
              <w:right w:w="60" w:type="dxa"/>
            </w:tcMar>
            <w:vAlign w:val="bottom"/>
          </w:tcPr>
          <w:p w14:paraId="4F54D6B9" w14:textId="77777777" w:rsidR="008747CF" w:rsidRDefault="008747CF">
            <w:pPr>
              <w:keepNext/>
              <w:adjustRightInd w:val="0"/>
              <w:spacing w:before="60" w:after="60"/>
              <w:jc w:val="right"/>
              <w:rPr>
                <w:color w:val="000000"/>
              </w:rPr>
            </w:pPr>
            <w:r>
              <w:rPr>
                <w:color w:val="000000"/>
              </w:rPr>
              <w:t>16</w:t>
            </w:r>
          </w:p>
        </w:tc>
        <w:tc>
          <w:tcPr>
            <w:tcW w:w="1085" w:type="dxa"/>
            <w:vMerge w:val="restart"/>
            <w:shd w:val="clear" w:color="auto" w:fill="FFFFFF" w:themeFill="background1"/>
            <w:tcMar>
              <w:left w:w="60" w:type="dxa"/>
              <w:right w:w="60" w:type="dxa"/>
            </w:tcMar>
            <w:vAlign w:val="bottom"/>
          </w:tcPr>
          <w:p w14:paraId="04BE68CD" w14:textId="77777777" w:rsidR="008747CF" w:rsidRDefault="008747CF">
            <w:pPr>
              <w:keepNext/>
              <w:adjustRightInd w:val="0"/>
              <w:spacing w:before="60" w:after="60"/>
              <w:jc w:val="right"/>
              <w:rPr>
                <w:color w:val="000000"/>
              </w:rPr>
            </w:pPr>
            <w:r>
              <w:rPr>
                <w:color w:val="000000"/>
              </w:rPr>
              <w:t>81</w:t>
            </w:r>
          </w:p>
        </w:tc>
        <w:tc>
          <w:tcPr>
            <w:tcW w:w="1085" w:type="dxa"/>
            <w:vMerge w:val="restart"/>
            <w:shd w:val="clear" w:color="auto" w:fill="FFFFFF" w:themeFill="background1"/>
            <w:tcMar>
              <w:left w:w="60" w:type="dxa"/>
              <w:right w:w="60" w:type="dxa"/>
            </w:tcMar>
            <w:vAlign w:val="bottom"/>
          </w:tcPr>
          <w:p w14:paraId="17C7420A" w14:textId="77777777" w:rsidR="008747CF" w:rsidRDefault="008747CF">
            <w:pPr>
              <w:keepNext/>
              <w:adjustRightInd w:val="0"/>
              <w:spacing w:before="60" w:after="60"/>
              <w:jc w:val="right"/>
              <w:rPr>
                <w:color w:val="000000"/>
              </w:rPr>
            </w:pPr>
            <w:r>
              <w:rPr>
                <w:color w:val="000000"/>
              </w:rPr>
              <w:t>2</w:t>
            </w:r>
          </w:p>
        </w:tc>
      </w:tr>
      <w:tr w:rsidR="008747CF" w14:paraId="58D78166" w14:textId="77777777" w:rsidTr="00D10C4C">
        <w:trPr>
          <w:cantSplit/>
          <w:jc w:val="center"/>
        </w:trPr>
        <w:tc>
          <w:tcPr>
            <w:tcW w:w="2520" w:type="dxa"/>
            <w:shd w:val="clear" w:color="auto" w:fill="BBBBBB"/>
            <w:tcMar>
              <w:left w:w="60" w:type="dxa"/>
              <w:right w:w="60" w:type="dxa"/>
            </w:tcMar>
          </w:tcPr>
          <w:p w14:paraId="0F99811D" w14:textId="77777777" w:rsidR="008747CF" w:rsidRDefault="008747CF">
            <w:pPr>
              <w:adjustRightInd w:val="0"/>
              <w:spacing w:before="60" w:after="60"/>
              <w:ind w:firstLine="144"/>
              <w:rPr>
                <w:b/>
                <w:bCs/>
                <w:color w:val="000000"/>
              </w:rPr>
            </w:pPr>
            <w:r>
              <w:rPr>
                <w:b/>
                <w:bCs/>
                <w:color w:val="000000"/>
              </w:rPr>
              <w:t>Preparation Program</w:t>
            </w:r>
          </w:p>
        </w:tc>
        <w:tc>
          <w:tcPr>
            <w:tcW w:w="1085" w:type="dxa"/>
            <w:vMerge/>
            <w:tcMar>
              <w:left w:w="60" w:type="dxa"/>
              <w:right w:w="60" w:type="dxa"/>
            </w:tcMar>
            <w:vAlign w:val="bottom"/>
          </w:tcPr>
          <w:p w14:paraId="0EFAFD78" w14:textId="77777777" w:rsidR="008747CF" w:rsidRDefault="008747CF">
            <w:pPr>
              <w:adjustRightInd w:val="0"/>
              <w:rPr>
                <w:sz w:val="24"/>
                <w:szCs w:val="24"/>
              </w:rPr>
            </w:pPr>
          </w:p>
        </w:tc>
        <w:tc>
          <w:tcPr>
            <w:tcW w:w="1085" w:type="dxa"/>
            <w:vMerge/>
            <w:tcMar>
              <w:left w:w="60" w:type="dxa"/>
              <w:right w:w="60" w:type="dxa"/>
            </w:tcMar>
            <w:vAlign w:val="bottom"/>
          </w:tcPr>
          <w:p w14:paraId="4DDAA675" w14:textId="77777777" w:rsidR="008747CF" w:rsidRDefault="008747CF">
            <w:pPr>
              <w:adjustRightInd w:val="0"/>
              <w:rPr>
                <w:sz w:val="24"/>
                <w:szCs w:val="24"/>
              </w:rPr>
            </w:pPr>
          </w:p>
        </w:tc>
        <w:tc>
          <w:tcPr>
            <w:tcW w:w="1085" w:type="dxa"/>
            <w:vMerge/>
            <w:tcMar>
              <w:left w:w="60" w:type="dxa"/>
              <w:right w:w="60" w:type="dxa"/>
            </w:tcMar>
            <w:vAlign w:val="bottom"/>
          </w:tcPr>
          <w:p w14:paraId="5830A361" w14:textId="77777777" w:rsidR="008747CF" w:rsidRDefault="008747CF">
            <w:pPr>
              <w:adjustRightInd w:val="0"/>
              <w:rPr>
                <w:sz w:val="24"/>
                <w:szCs w:val="24"/>
              </w:rPr>
            </w:pPr>
          </w:p>
        </w:tc>
        <w:tc>
          <w:tcPr>
            <w:tcW w:w="1085" w:type="dxa"/>
            <w:vMerge/>
            <w:tcMar>
              <w:left w:w="60" w:type="dxa"/>
              <w:right w:w="60" w:type="dxa"/>
            </w:tcMar>
            <w:vAlign w:val="bottom"/>
          </w:tcPr>
          <w:p w14:paraId="5CF8A803" w14:textId="77777777" w:rsidR="008747CF" w:rsidRDefault="008747CF">
            <w:pPr>
              <w:adjustRightInd w:val="0"/>
              <w:rPr>
                <w:sz w:val="24"/>
                <w:szCs w:val="24"/>
              </w:rPr>
            </w:pPr>
          </w:p>
        </w:tc>
        <w:tc>
          <w:tcPr>
            <w:tcW w:w="1085" w:type="dxa"/>
            <w:vMerge/>
            <w:tcMar>
              <w:left w:w="60" w:type="dxa"/>
              <w:right w:w="60" w:type="dxa"/>
            </w:tcMar>
            <w:vAlign w:val="bottom"/>
          </w:tcPr>
          <w:p w14:paraId="4A526AE2" w14:textId="77777777" w:rsidR="008747CF" w:rsidRDefault="008747CF">
            <w:pPr>
              <w:adjustRightInd w:val="0"/>
              <w:rPr>
                <w:sz w:val="24"/>
                <w:szCs w:val="24"/>
              </w:rPr>
            </w:pPr>
          </w:p>
        </w:tc>
        <w:tc>
          <w:tcPr>
            <w:tcW w:w="1085" w:type="dxa"/>
            <w:vMerge/>
            <w:tcMar>
              <w:left w:w="60" w:type="dxa"/>
              <w:right w:w="60" w:type="dxa"/>
            </w:tcMar>
            <w:vAlign w:val="bottom"/>
          </w:tcPr>
          <w:p w14:paraId="56DB3A3D" w14:textId="77777777" w:rsidR="008747CF" w:rsidRDefault="008747CF">
            <w:pPr>
              <w:adjustRightInd w:val="0"/>
              <w:rPr>
                <w:sz w:val="24"/>
                <w:szCs w:val="24"/>
              </w:rPr>
            </w:pPr>
          </w:p>
        </w:tc>
        <w:tc>
          <w:tcPr>
            <w:tcW w:w="1085" w:type="dxa"/>
            <w:vMerge/>
            <w:tcMar>
              <w:left w:w="60" w:type="dxa"/>
              <w:right w:w="60" w:type="dxa"/>
            </w:tcMar>
            <w:vAlign w:val="bottom"/>
          </w:tcPr>
          <w:p w14:paraId="335623B5" w14:textId="77777777" w:rsidR="008747CF" w:rsidRDefault="008747CF">
            <w:pPr>
              <w:adjustRightInd w:val="0"/>
              <w:rPr>
                <w:sz w:val="24"/>
                <w:szCs w:val="24"/>
              </w:rPr>
            </w:pPr>
          </w:p>
        </w:tc>
        <w:tc>
          <w:tcPr>
            <w:tcW w:w="1085" w:type="dxa"/>
            <w:vMerge/>
            <w:tcMar>
              <w:left w:w="60" w:type="dxa"/>
              <w:right w:w="60" w:type="dxa"/>
            </w:tcMar>
            <w:vAlign w:val="bottom"/>
          </w:tcPr>
          <w:p w14:paraId="0AA49FAA" w14:textId="77777777" w:rsidR="008747CF" w:rsidRDefault="008747CF">
            <w:pPr>
              <w:adjustRightInd w:val="0"/>
              <w:rPr>
                <w:sz w:val="24"/>
                <w:szCs w:val="24"/>
              </w:rPr>
            </w:pPr>
          </w:p>
        </w:tc>
        <w:tc>
          <w:tcPr>
            <w:tcW w:w="1085" w:type="dxa"/>
            <w:vMerge/>
            <w:tcMar>
              <w:left w:w="60" w:type="dxa"/>
              <w:right w:w="60" w:type="dxa"/>
            </w:tcMar>
            <w:vAlign w:val="bottom"/>
          </w:tcPr>
          <w:p w14:paraId="688DE61E" w14:textId="77777777" w:rsidR="008747CF" w:rsidRDefault="008747CF">
            <w:pPr>
              <w:adjustRightInd w:val="0"/>
              <w:rPr>
                <w:sz w:val="24"/>
                <w:szCs w:val="24"/>
              </w:rPr>
            </w:pPr>
          </w:p>
        </w:tc>
        <w:tc>
          <w:tcPr>
            <w:tcW w:w="1085" w:type="dxa"/>
            <w:vMerge/>
            <w:tcMar>
              <w:left w:w="60" w:type="dxa"/>
              <w:right w:w="60" w:type="dxa"/>
            </w:tcMar>
            <w:vAlign w:val="bottom"/>
          </w:tcPr>
          <w:p w14:paraId="26C1F0EE" w14:textId="77777777" w:rsidR="008747CF" w:rsidRDefault="008747CF">
            <w:pPr>
              <w:adjustRightInd w:val="0"/>
              <w:rPr>
                <w:sz w:val="24"/>
                <w:szCs w:val="24"/>
              </w:rPr>
            </w:pPr>
          </w:p>
        </w:tc>
        <w:tc>
          <w:tcPr>
            <w:tcW w:w="1085" w:type="dxa"/>
            <w:vMerge/>
            <w:tcMar>
              <w:left w:w="60" w:type="dxa"/>
              <w:right w:w="60" w:type="dxa"/>
            </w:tcMar>
            <w:vAlign w:val="bottom"/>
          </w:tcPr>
          <w:p w14:paraId="7944A0BE" w14:textId="77777777" w:rsidR="008747CF" w:rsidRDefault="008747CF">
            <w:pPr>
              <w:adjustRightInd w:val="0"/>
              <w:rPr>
                <w:sz w:val="24"/>
                <w:szCs w:val="24"/>
              </w:rPr>
            </w:pPr>
          </w:p>
        </w:tc>
      </w:tr>
      <w:tr w:rsidR="008747CF" w14:paraId="7E0DAF6B" w14:textId="77777777" w:rsidTr="00D10C4C">
        <w:trPr>
          <w:cantSplit/>
          <w:jc w:val="center"/>
        </w:trPr>
        <w:tc>
          <w:tcPr>
            <w:tcW w:w="2520" w:type="dxa"/>
            <w:shd w:val="clear" w:color="auto" w:fill="BBBBBB"/>
            <w:tcMar>
              <w:left w:w="60" w:type="dxa"/>
              <w:right w:w="60" w:type="dxa"/>
            </w:tcMar>
          </w:tcPr>
          <w:p w14:paraId="5E8C00F1" w14:textId="77777777" w:rsidR="008747CF" w:rsidRDefault="008747CF">
            <w:pPr>
              <w:adjustRightInd w:val="0"/>
              <w:spacing w:before="60" w:after="60"/>
              <w:ind w:firstLine="144"/>
              <w:rPr>
                <w:b/>
                <w:bCs/>
                <w:color w:val="000000"/>
              </w:rPr>
            </w:pPr>
            <w:r>
              <w:rPr>
                <w:b/>
                <w:bCs/>
                <w:color w:val="000000"/>
              </w:rPr>
              <w:t>Alternative Pathway-Internship</w:t>
            </w:r>
          </w:p>
        </w:tc>
        <w:tc>
          <w:tcPr>
            <w:tcW w:w="1085" w:type="dxa"/>
            <w:shd w:val="clear" w:color="auto" w:fill="FFFFFF" w:themeFill="background1"/>
            <w:tcMar>
              <w:left w:w="60" w:type="dxa"/>
              <w:right w:w="60" w:type="dxa"/>
            </w:tcMar>
            <w:vAlign w:val="bottom"/>
          </w:tcPr>
          <w:p w14:paraId="3C0D040E" w14:textId="77777777" w:rsidR="008747CF" w:rsidRDefault="008747CF">
            <w:pPr>
              <w:adjustRightInd w:val="0"/>
              <w:spacing w:before="60" w:after="60"/>
              <w:jc w:val="right"/>
              <w:rPr>
                <w:color w:val="000000"/>
              </w:rPr>
            </w:pPr>
            <w:r>
              <w:rPr>
                <w:color w:val="000000"/>
              </w:rPr>
              <w:t>111</w:t>
            </w:r>
          </w:p>
        </w:tc>
        <w:tc>
          <w:tcPr>
            <w:tcW w:w="1085" w:type="dxa"/>
            <w:shd w:val="clear" w:color="auto" w:fill="FFFFFF" w:themeFill="background1"/>
            <w:tcMar>
              <w:left w:w="60" w:type="dxa"/>
              <w:right w:w="60" w:type="dxa"/>
            </w:tcMar>
            <w:vAlign w:val="bottom"/>
          </w:tcPr>
          <w:p w14:paraId="5A615325" w14:textId="77777777" w:rsidR="008747CF" w:rsidRDefault="008747CF">
            <w:pPr>
              <w:adjustRightInd w:val="0"/>
              <w:spacing w:before="60" w:after="60"/>
              <w:jc w:val="right"/>
              <w:rPr>
                <w:color w:val="000000"/>
              </w:rPr>
            </w:pPr>
            <w:r>
              <w:rPr>
                <w:color w:val="000000"/>
              </w:rPr>
              <w:t>77</w:t>
            </w:r>
          </w:p>
        </w:tc>
        <w:tc>
          <w:tcPr>
            <w:tcW w:w="1085" w:type="dxa"/>
            <w:shd w:val="clear" w:color="auto" w:fill="FFFFFF" w:themeFill="background1"/>
            <w:tcMar>
              <w:left w:w="60" w:type="dxa"/>
              <w:right w:w="60" w:type="dxa"/>
            </w:tcMar>
            <w:vAlign w:val="bottom"/>
          </w:tcPr>
          <w:p w14:paraId="62BF85E9" w14:textId="77777777" w:rsidR="008747CF" w:rsidRDefault="008747CF">
            <w:pPr>
              <w:adjustRightInd w:val="0"/>
              <w:spacing w:before="60" w:after="60"/>
              <w:jc w:val="right"/>
              <w:rPr>
                <w:color w:val="000000"/>
              </w:rPr>
            </w:pPr>
            <w:r>
              <w:rPr>
                <w:color w:val="000000"/>
              </w:rPr>
              <w:t>1</w:t>
            </w:r>
          </w:p>
        </w:tc>
        <w:tc>
          <w:tcPr>
            <w:tcW w:w="1085" w:type="dxa"/>
            <w:shd w:val="clear" w:color="auto" w:fill="FFFFFF" w:themeFill="background1"/>
            <w:tcMar>
              <w:left w:w="60" w:type="dxa"/>
              <w:right w:w="60" w:type="dxa"/>
            </w:tcMar>
            <w:vAlign w:val="bottom"/>
          </w:tcPr>
          <w:p w14:paraId="688122D2" w14:textId="77777777" w:rsidR="008747CF" w:rsidRDefault="008747CF">
            <w:pPr>
              <w:adjustRightInd w:val="0"/>
              <w:spacing w:before="60" w:after="60"/>
              <w:jc w:val="right"/>
              <w:rPr>
                <w:color w:val="000000"/>
              </w:rPr>
            </w:pPr>
            <w:r>
              <w:rPr>
                <w:color w:val="000000"/>
              </w:rPr>
              <w:t>22</w:t>
            </w:r>
          </w:p>
        </w:tc>
        <w:tc>
          <w:tcPr>
            <w:tcW w:w="1085" w:type="dxa"/>
            <w:shd w:val="clear" w:color="auto" w:fill="FFFFFF" w:themeFill="background1"/>
            <w:tcMar>
              <w:left w:w="60" w:type="dxa"/>
              <w:right w:w="60" w:type="dxa"/>
            </w:tcMar>
            <w:vAlign w:val="bottom"/>
          </w:tcPr>
          <w:p w14:paraId="3D21B0B3" w14:textId="77777777" w:rsidR="008747CF" w:rsidRDefault="008747CF">
            <w:pPr>
              <w:adjustRightInd w:val="0"/>
              <w:spacing w:before="60" w:after="60"/>
              <w:jc w:val="right"/>
              <w:rPr>
                <w:color w:val="000000"/>
              </w:rPr>
            </w:pPr>
            <w:r>
              <w:rPr>
                <w:color w:val="000000"/>
              </w:rPr>
              <w:t>77</w:t>
            </w:r>
          </w:p>
        </w:tc>
        <w:tc>
          <w:tcPr>
            <w:tcW w:w="1085" w:type="dxa"/>
            <w:shd w:val="clear" w:color="auto" w:fill="FFFFFF" w:themeFill="background1"/>
            <w:tcMar>
              <w:left w:w="60" w:type="dxa"/>
              <w:right w:w="60" w:type="dxa"/>
            </w:tcMar>
            <w:vAlign w:val="bottom"/>
          </w:tcPr>
          <w:p w14:paraId="508497C5" w14:textId="77777777"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09BF4B1E" w14:textId="77777777" w:rsidR="008747CF" w:rsidRDefault="008747CF">
            <w:pPr>
              <w:adjustRightInd w:val="0"/>
              <w:spacing w:before="60" w:after="60"/>
              <w:jc w:val="right"/>
              <w:rPr>
                <w:color w:val="000000"/>
              </w:rPr>
            </w:pPr>
            <w:r>
              <w:rPr>
                <w:color w:val="000000"/>
              </w:rPr>
              <w:t>64</w:t>
            </w:r>
          </w:p>
        </w:tc>
        <w:tc>
          <w:tcPr>
            <w:tcW w:w="1085" w:type="dxa"/>
            <w:shd w:val="clear" w:color="auto" w:fill="FFFFFF" w:themeFill="background1"/>
            <w:tcMar>
              <w:left w:w="60" w:type="dxa"/>
              <w:right w:w="60" w:type="dxa"/>
            </w:tcMar>
            <w:vAlign w:val="bottom"/>
          </w:tcPr>
          <w:p w14:paraId="0AB17C9E" w14:textId="77777777" w:rsidR="008747CF" w:rsidRDefault="008747CF">
            <w:pPr>
              <w:adjustRightInd w:val="0"/>
              <w:spacing w:before="60" w:after="60"/>
              <w:jc w:val="right"/>
              <w:rPr>
                <w:color w:val="000000"/>
              </w:rPr>
            </w:pPr>
            <w:r>
              <w:rPr>
                <w:color w:val="000000"/>
              </w:rPr>
              <w:t>2</w:t>
            </w:r>
          </w:p>
        </w:tc>
        <w:tc>
          <w:tcPr>
            <w:tcW w:w="1085" w:type="dxa"/>
            <w:shd w:val="clear" w:color="auto" w:fill="FFFFFF" w:themeFill="background1"/>
            <w:tcMar>
              <w:left w:w="60" w:type="dxa"/>
              <w:right w:w="60" w:type="dxa"/>
            </w:tcMar>
            <w:vAlign w:val="bottom"/>
          </w:tcPr>
          <w:p w14:paraId="56066E26" w14:textId="77777777" w:rsidR="008747CF" w:rsidRDefault="008747CF">
            <w:pPr>
              <w:adjustRightInd w:val="0"/>
              <w:spacing w:before="60" w:after="60"/>
              <w:jc w:val="right"/>
              <w:rPr>
                <w:color w:val="000000"/>
              </w:rPr>
            </w:pPr>
            <w:r>
              <w:rPr>
                <w:color w:val="000000"/>
              </w:rPr>
              <w:t>20</w:t>
            </w:r>
          </w:p>
        </w:tc>
        <w:tc>
          <w:tcPr>
            <w:tcW w:w="1085" w:type="dxa"/>
            <w:shd w:val="clear" w:color="auto" w:fill="FFFFFF" w:themeFill="background1"/>
            <w:tcMar>
              <w:left w:w="60" w:type="dxa"/>
              <w:right w:w="60" w:type="dxa"/>
            </w:tcMar>
            <w:vAlign w:val="bottom"/>
          </w:tcPr>
          <w:p w14:paraId="4FBC7CD9" w14:textId="77777777" w:rsidR="008747CF" w:rsidRDefault="008747CF">
            <w:pPr>
              <w:adjustRightInd w:val="0"/>
              <w:spacing w:before="60" w:after="60"/>
              <w:jc w:val="right"/>
              <w:rPr>
                <w:color w:val="000000"/>
              </w:rPr>
            </w:pPr>
            <w:r>
              <w:rPr>
                <w:color w:val="000000"/>
              </w:rPr>
              <w:t>77</w:t>
            </w:r>
          </w:p>
        </w:tc>
        <w:tc>
          <w:tcPr>
            <w:tcW w:w="1085" w:type="dxa"/>
            <w:shd w:val="clear" w:color="auto" w:fill="FFFFFF" w:themeFill="background1"/>
            <w:tcMar>
              <w:left w:w="60" w:type="dxa"/>
              <w:right w:w="60" w:type="dxa"/>
            </w:tcMar>
            <w:vAlign w:val="bottom"/>
          </w:tcPr>
          <w:p w14:paraId="0D0E70E5" w14:textId="77777777" w:rsidR="008747CF" w:rsidRDefault="008747CF">
            <w:pPr>
              <w:adjustRightInd w:val="0"/>
              <w:spacing w:before="60" w:after="60"/>
              <w:jc w:val="right"/>
              <w:rPr>
                <w:color w:val="000000"/>
              </w:rPr>
            </w:pPr>
            <w:r>
              <w:rPr>
                <w:color w:val="000000"/>
              </w:rPr>
              <w:t>2</w:t>
            </w:r>
          </w:p>
        </w:tc>
      </w:tr>
      <w:tr w:rsidR="008747CF" w14:paraId="00B69145" w14:textId="77777777" w:rsidTr="00D10C4C">
        <w:trPr>
          <w:cantSplit/>
          <w:jc w:val="center"/>
        </w:trPr>
        <w:tc>
          <w:tcPr>
            <w:tcW w:w="2520" w:type="dxa"/>
            <w:shd w:val="clear" w:color="auto" w:fill="BBBBBB"/>
            <w:tcMar>
              <w:left w:w="60" w:type="dxa"/>
              <w:right w:w="60" w:type="dxa"/>
            </w:tcMar>
          </w:tcPr>
          <w:p w14:paraId="6E0F9ED8" w14:textId="77777777" w:rsidR="008747CF" w:rsidRDefault="008747CF">
            <w:pPr>
              <w:adjustRightInd w:val="0"/>
              <w:spacing w:before="60" w:after="60"/>
              <w:ind w:firstLine="144"/>
              <w:rPr>
                <w:b/>
                <w:bCs/>
                <w:color w:val="000000"/>
              </w:rPr>
            </w:pPr>
            <w:r>
              <w:rPr>
                <w:b/>
                <w:bCs/>
                <w:color w:val="000000"/>
              </w:rPr>
              <w:t>Alternative Pathway-Panel Review</w:t>
            </w:r>
          </w:p>
        </w:tc>
        <w:tc>
          <w:tcPr>
            <w:tcW w:w="1085" w:type="dxa"/>
            <w:shd w:val="clear" w:color="auto" w:fill="FFFFFF" w:themeFill="background1"/>
            <w:tcMar>
              <w:left w:w="60" w:type="dxa"/>
              <w:right w:w="60" w:type="dxa"/>
            </w:tcMar>
            <w:vAlign w:val="bottom"/>
          </w:tcPr>
          <w:p w14:paraId="684DB1C9" w14:textId="77777777" w:rsidR="008747CF" w:rsidRDefault="008747CF">
            <w:pPr>
              <w:adjustRightInd w:val="0"/>
              <w:spacing w:before="60" w:after="60"/>
              <w:jc w:val="right"/>
              <w:rPr>
                <w:color w:val="000000"/>
              </w:rPr>
            </w:pPr>
            <w:r>
              <w:rPr>
                <w:color w:val="000000"/>
              </w:rPr>
              <w:t>22</w:t>
            </w:r>
          </w:p>
        </w:tc>
        <w:tc>
          <w:tcPr>
            <w:tcW w:w="1085" w:type="dxa"/>
            <w:shd w:val="clear" w:color="auto" w:fill="FFFFFF" w:themeFill="background1"/>
            <w:tcMar>
              <w:left w:w="60" w:type="dxa"/>
              <w:right w:w="60" w:type="dxa"/>
            </w:tcMar>
            <w:vAlign w:val="bottom"/>
          </w:tcPr>
          <w:p w14:paraId="07AA6CD3" w14:textId="77777777" w:rsidR="008747CF" w:rsidRDefault="008747CF">
            <w:pPr>
              <w:adjustRightInd w:val="0"/>
              <w:spacing w:before="60" w:after="60"/>
              <w:jc w:val="right"/>
              <w:rPr>
                <w:color w:val="000000"/>
              </w:rPr>
            </w:pPr>
            <w:r>
              <w:rPr>
                <w:color w:val="000000"/>
              </w:rPr>
              <w:t>17</w:t>
            </w:r>
          </w:p>
        </w:tc>
        <w:tc>
          <w:tcPr>
            <w:tcW w:w="1085" w:type="dxa"/>
            <w:shd w:val="clear" w:color="auto" w:fill="FFFFFF" w:themeFill="background1"/>
            <w:tcMar>
              <w:left w:w="60" w:type="dxa"/>
              <w:right w:w="60" w:type="dxa"/>
            </w:tcMar>
            <w:vAlign w:val="bottom"/>
          </w:tcPr>
          <w:p w14:paraId="301D9758" w14:textId="77777777"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7A43E9C0" w14:textId="77777777" w:rsidR="008747CF" w:rsidRDefault="008747CF">
            <w:pPr>
              <w:adjustRightInd w:val="0"/>
              <w:spacing w:before="60" w:after="60"/>
              <w:jc w:val="right"/>
              <w:rPr>
                <w:color w:val="000000"/>
              </w:rPr>
            </w:pPr>
            <w:r>
              <w:rPr>
                <w:color w:val="000000"/>
              </w:rPr>
              <w:t>35</w:t>
            </w:r>
          </w:p>
        </w:tc>
        <w:tc>
          <w:tcPr>
            <w:tcW w:w="1085" w:type="dxa"/>
            <w:shd w:val="clear" w:color="auto" w:fill="FFFFFF" w:themeFill="background1"/>
            <w:tcMar>
              <w:left w:w="60" w:type="dxa"/>
              <w:right w:w="60" w:type="dxa"/>
            </w:tcMar>
            <w:vAlign w:val="bottom"/>
          </w:tcPr>
          <w:p w14:paraId="1A6B6257" w14:textId="77777777" w:rsidR="008747CF" w:rsidRDefault="008747CF">
            <w:pPr>
              <w:adjustRightInd w:val="0"/>
              <w:spacing w:before="60" w:after="60"/>
              <w:jc w:val="right"/>
              <w:rPr>
                <w:color w:val="000000"/>
              </w:rPr>
            </w:pPr>
            <w:r>
              <w:rPr>
                <w:color w:val="000000"/>
              </w:rPr>
              <w:t>65</w:t>
            </w:r>
          </w:p>
        </w:tc>
        <w:tc>
          <w:tcPr>
            <w:tcW w:w="1085" w:type="dxa"/>
            <w:shd w:val="clear" w:color="auto" w:fill="FFFFFF" w:themeFill="background1"/>
            <w:tcMar>
              <w:left w:w="60" w:type="dxa"/>
              <w:right w:w="60" w:type="dxa"/>
            </w:tcMar>
            <w:vAlign w:val="bottom"/>
          </w:tcPr>
          <w:p w14:paraId="24A85330" w14:textId="77777777"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688C1906" w14:textId="77777777" w:rsidR="008747CF" w:rsidRDefault="008747CF">
            <w:pPr>
              <w:adjustRightInd w:val="0"/>
              <w:spacing w:before="60" w:after="60"/>
              <w:jc w:val="right"/>
              <w:rPr>
                <w:color w:val="000000"/>
              </w:rPr>
            </w:pPr>
            <w:r>
              <w:rPr>
                <w:color w:val="000000"/>
              </w:rPr>
              <w:t>10</w:t>
            </w:r>
          </w:p>
        </w:tc>
        <w:tc>
          <w:tcPr>
            <w:tcW w:w="1085" w:type="dxa"/>
            <w:shd w:val="clear" w:color="auto" w:fill="FFFFFF" w:themeFill="background1"/>
            <w:tcMar>
              <w:left w:w="60" w:type="dxa"/>
              <w:right w:w="60" w:type="dxa"/>
            </w:tcMar>
            <w:vAlign w:val="bottom"/>
          </w:tcPr>
          <w:p w14:paraId="61A8EB0C" w14:textId="77777777"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284E0C78" w14:textId="77777777" w:rsidR="008747CF" w:rsidRDefault="008747CF">
            <w:pPr>
              <w:adjustRightInd w:val="0"/>
              <w:spacing w:before="60" w:after="60"/>
              <w:jc w:val="right"/>
              <w:rPr>
                <w:color w:val="000000"/>
              </w:rPr>
            </w:pPr>
            <w:r>
              <w:rPr>
                <w:color w:val="000000"/>
              </w:rPr>
              <w:t>20</w:t>
            </w:r>
          </w:p>
        </w:tc>
        <w:tc>
          <w:tcPr>
            <w:tcW w:w="1085" w:type="dxa"/>
            <w:shd w:val="clear" w:color="auto" w:fill="FFFFFF" w:themeFill="background1"/>
            <w:tcMar>
              <w:left w:w="60" w:type="dxa"/>
              <w:right w:w="60" w:type="dxa"/>
            </w:tcMar>
            <w:vAlign w:val="bottom"/>
          </w:tcPr>
          <w:p w14:paraId="55411AA7" w14:textId="77777777" w:rsidR="008747CF" w:rsidRDefault="008747CF">
            <w:pPr>
              <w:adjustRightInd w:val="0"/>
              <w:spacing w:before="60" w:after="60"/>
              <w:jc w:val="right"/>
              <w:rPr>
                <w:color w:val="000000"/>
              </w:rPr>
            </w:pPr>
            <w:r>
              <w:rPr>
                <w:color w:val="000000"/>
              </w:rPr>
              <w:t>70</w:t>
            </w:r>
          </w:p>
        </w:tc>
        <w:tc>
          <w:tcPr>
            <w:tcW w:w="1085" w:type="dxa"/>
            <w:shd w:val="clear" w:color="auto" w:fill="FFFFFF" w:themeFill="background1"/>
            <w:tcMar>
              <w:left w:w="60" w:type="dxa"/>
              <w:right w:w="60" w:type="dxa"/>
            </w:tcMar>
            <w:vAlign w:val="bottom"/>
          </w:tcPr>
          <w:p w14:paraId="3DA86850" w14:textId="77777777" w:rsidR="008747CF" w:rsidRDefault="008747CF">
            <w:pPr>
              <w:adjustRightInd w:val="0"/>
              <w:spacing w:before="60" w:after="60"/>
              <w:jc w:val="right"/>
              <w:rPr>
                <w:color w:val="000000"/>
              </w:rPr>
            </w:pPr>
            <w:r>
              <w:rPr>
                <w:color w:val="000000"/>
              </w:rPr>
              <w:t>10</w:t>
            </w:r>
          </w:p>
        </w:tc>
      </w:tr>
      <w:tr w:rsidR="008747CF" w14:paraId="4E4925E2" w14:textId="77777777" w:rsidTr="00D10C4C">
        <w:trPr>
          <w:cantSplit/>
          <w:jc w:val="center"/>
        </w:trPr>
        <w:tc>
          <w:tcPr>
            <w:tcW w:w="2520" w:type="dxa"/>
            <w:shd w:val="clear" w:color="auto" w:fill="BBBBBB"/>
            <w:tcMar>
              <w:left w:w="60" w:type="dxa"/>
              <w:right w:w="60" w:type="dxa"/>
            </w:tcMar>
          </w:tcPr>
          <w:p w14:paraId="76EFAD20" w14:textId="77777777" w:rsidR="008747CF" w:rsidRDefault="008747CF">
            <w:pPr>
              <w:adjustRightInd w:val="0"/>
              <w:spacing w:before="60" w:after="60"/>
              <w:ind w:firstLine="144"/>
              <w:rPr>
                <w:b/>
                <w:bCs/>
                <w:color w:val="000000"/>
              </w:rPr>
            </w:pPr>
            <w:r>
              <w:rPr>
                <w:b/>
                <w:bCs/>
                <w:color w:val="000000"/>
              </w:rPr>
              <w:t>Out of State</w:t>
            </w:r>
          </w:p>
        </w:tc>
        <w:tc>
          <w:tcPr>
            <w:tcW w:w="1085" w:type="dxa"/>
            <w:shd w:val="clear" w:color="auto" w:fill="FFFFFF" w:themeFill="background1"/>
            <w:tcMar>
              <w:left w:w="60" w:type="dxa"/>
              <w:right w:w="60" w:type="dxa"/>
            </w:tcMar>
            <w:vAlign w:val="bottom"/>
          </w:tcPr>
          <w:p w14:paraId="63D19325" w14:textId="3BE0C507"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7A06D4D2" w14:textId="2CE7026D"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731F6915" w14:textId="5A032C15"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170F40F2" w14:textId="1758C8F2"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3F3B3032" w14:textId="0F0A0CCF"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5CB4D56A" w14:textId="3BC7D7BE"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206C28E3" w14:textId="46D63069"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70695D16" w14:textId="792F17BB"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1524FFEB" w14:textId="221E1E2C"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477A95A4" w14:textId="670A23C6"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44CB820E" w14:textId="4A1B07DC" w:rsidR="008747CF" w:rsidRDefault="008747CF">
            <w:pPr>
              <w:adjustRightInd w:val="0"/>
              <w:spacing w:before="60" w:after="60"/>
              <w:jc w:val="right"/>
              <w:rPr>
                <w:color w:val="000000"/>
              </w:rPr>
            </w:pPr>
            <w:r w:rsidRPr="00C6BDF9">
              <w:rPr>
                <w:color w:val="000000" w:themeColor="text1"/>
              </w:rPr>
              <w:t>0</w:t>
            </w:r>
          </w:p>
        </w:tc>
      </w:tr>
      <w:tr w:rsidR="008747CF" w14:paraId="22D17CC0" w14:textId="77777777" w:rsidTr="00D10C4C">
        <w:trPr>
          <w:cantSplit/>
          <w:jc w:val="center"/>
        </w:trPr>
        <w:tc>
          <w:tcPr>
            <w:tcW w:w="2520" w:type="dxa"/>
            <w:shd w:val="clear" w:color="auto" w:fill="BBBBBB"/>
            <w:tcMar>
              <w:left w:w="60" w:type="dxa"/>
              <w:right w:w="60" w:type="dxa"/>
            </w:tcMar>
          </w:tcPr>
          <w:p w14:paraId="673F1DED" w14:textId="77777777" w:rsidR="008747CF" w:rsidRDefault="008747CF">
            <w:pPr>
              <w:keepNext/>
              <w:adjustRightInd w:val="0"/>
              <w:spacing w:before="60" w:after="60"/>
              <w:rPr>
                <w:b/>
                <w:bCs/>
                <w:color w:val="000000"/>
              </w:rPr>
            </w:pPr>
            <w:r>
              <w:rPr>
                <w:b/>
                <w:bCs/>
                <w:color w:val="000000"/>
              </w:rPr>
              <w:t>Gender</w:t>
            </w:r>
          </w:p>
        </w:tc>
        <w:tc>
          <w:tcPr>
            <w:tcW w:w="1085" w:type="dxa"/>
            <w:vMerge w:val="restart"/>
            <w:shd w:val="clear" w:color="auto" w:fill="FFFFFF" w:themeFill="background1"/>
            <w:tcMar>
              <w:left w:w="60" w:type="dxa"/>
              <w:right w:w="60" w:type="dxa"/>
            </w:tcMar>
            <w:vAlign w:val="bottom"/>
          </w:tcPr>
          <w:p w14:paraId="7B6BEA3B" w14:textId="77777777" w:rsidR="008747CF" w:rsidRDefault="008747CF">
            <w:pPr>
              <w:keepNext/>
              <w:adjustRightInd w:val="0"/>
              <w:spacing w:before="60" w:after="60"/>
              <w:jc w:val="right"/>
              <w:rPr>
                <w:color w:val="000000"/>
              </w:rPr>
            </w:pPr>
            <w:r>
              <w:rPr>
                <w:color w:val="000000"/>
              </w:rPr>
              <w:t>97</w:t>
            </w:r>
          </w:p>
        </w:tc>
        <w:tc>
          <w:tcPr>
            <w:tcW w:w="1085" w:type="dxa"/>
            <w:vMerge w:val="restart"/>
            <w:shd w:val="clear" w:color="auto" w:fill="FFFFFF" w:themeFill="background1"/>
            <w:tcMar>
              <w:left w:w="60" w:type="dxa"/>
              <w:right w:w="60" w:type="dxa"/>
            </w:tcMar>
            <w:vAlign w:val="bottom"/>
          </w:tcPr>
          <w:p w14:paraId="7605D12B" w14:textId="77777777" w:rsidR="008747CF" w:rsidRDefault="008747CF">
            <w:pPr>
              <w:keepNext/>
              <w:adjustRightInd w:val="0"/>
              <w:spacing w:before="60" w:after="60"/>
              <w:jc w:val="right"/>
              <w:rPr>
                <w:color w:val="000000"/>
              </w:rPr>
            </w:pPr>
            <w:r>
              <w:rPr>
                <w:color w:val="000000"/>
              </w:rPr>
              <w:t>60</w:t>
            </w:r>
          </w:p>
        </w:tc>
        <w:tc>
          <w:tcPr>
            <w:tcW w:w="1085" w:type="dxa"/>
            <w:vMerge w:val="restart"/>
            <w:shd w:val="clear" w:color="auto" w:fill="FFFFFF" w:themeFill="background1"/>
            <w:tcMar>
              <w:left w:w="60" w:type="dxa"/>
              <w:right w:w="60" w:type="dxa"/>
            </w:tcMar>
            <w:vAlign w:val="bottom"/>
          </w:tcPr>
          <w:p w14:paraId="583642A6" w14:textId="77777777" w:rsidR="008747CF" w:rsidRDefault="008747CF">
            <w:pPr>
              <w:keepNext/>
              <w:adjustRightInd w:val="0"/>
              <w:spacing w:before="60" w:after="60"/>
              <w:jc w:val="right"/>
              <w:rPr>
                <w:color w:val="000000"/>
              </w:rPr>
            </w:pPr>
            <w:r>
              <w:rPr>
                <w:color w:val="000000"/>
              </w:rPr>
              <w:t>2</w:t>
            </w:r>
          </w:p>
        </w:tc>
        <w:tc>
          <w:tcPr>
            <w:tcW w:w="1085" w:type="dxa"/>
            <w:vMerge w:val="restart"/>
            <w:shd w:val="clear" w:color="auto" w:fill="FFFFFF" w:themeFill="background1"/>
            <w:tcMar>
              <w:left w:w="60" w:type="dxa"/>
              <w:right w:w="60" w:type="dxa"/>
            </w:tcMar>
            <w:vAlign w:val="bottom"/>
          </w:tcPr>
          <w:p w14:paraId="34A7C707" w14:textId="77777777" w:rsidR="008747CF" w:rsidRDefault="008747CF">
            <w:pPr>
              <w:keepNext/>
              <w:adjustRightInd w:val="0"/>
              <w:spacing w:before="60" w:after="60"/>
              <w:jc w:val="right"/>
              <w:rPr>
                <w:color w:val="000000"/>
              </w:rPr>
            </w:pPr>
            <w:r>
              <w:rPr>
                <w:color w:val="000000"/>
              </w:rPr>
              <w:t>12</w:t>
            </w:r>
          </w:p>
        </w:tc>
        <w:tc>
          <w:tcPr>
            <w:tcW w:w="1085" w:type="dxa"/>
            <w:vMerge w:val="restart"/>
            <w:shd w:val="clear" w:color="auto" w:fill="FFFFFF" w:themeFill="background1"/>
            <w:tcMar>
              <w:left w:w="60" w:type="dxa"/>
              <w:right w:w="60" w:type="dxa"/>
            </w:tcMar>
            <w:vAlign w:val="bottom"/>
          </w:tcPr>
          <w:p w14:paraId="238B2086" w14:textId="77777777" w:rsidR="008747CF" w:rsidRDefault="008747CF">
            <w:pPr>
              <w:keepNext/>
              <w:adjustRightInd w:val="0"/>
              <w:spacing w:before="60" w:after="60"/>
              <w:jc w:val="right"/>
              <w:rPr>
                <w:color w:val="000000"/>
              </w:rPr>
            </w:pPr>
            <w:r>
              <w:rPr>
                <w:color w:val="000000"/>
              </w:rPr>
              <w:t>83</w:t>
            </w:r>
          </w:p>
        </w:tc>
        <w:tc>
          <w:tcPr>
            <w:tcW w:w="1085" w:type="dxa"/>
            <w:vMerge w:val="restart"/>
            <w:shd w:val="clear" w:color="auto" w:fill="FFFFFF" w:themeFill="background1"/>
            <w:tcMar>
              <w:left w:w="60" w:type="dxa"/>
              <w:right w:w="60" w:type="dxa"/>
            </w:tcMar>
            <w:vAlign w:val="bottom"/>
          </w:tcPr>
          <w:p w14:paraId="2B6B8B60" w14:textId="77777777" w:rsidR="008747CF" w:rsidRDefault="008747CF">
            <w:pPr>
              <w:keepNext/>
              <w:adjustRightInd w:val="0"/>
              <w:spacing w:before="60" w:after="60"/>
              <w:jc w:val="right"/>
              <w:rPr>
                <w:color w:val="000000"/>
              </w:rPr>
            </w:pPr>
            <w:r>
              <w:rPr>
                <w:color w:val="000000"/>
              </w:rPr>
              <w:t>3</w:t>
            </w:r>
          </w:p>
        </w:tc>
        <w:tc>
          <w:tcPr>
            <w:tcW w:w="1085" w:type="dxa"/>
            <w:vMerge w:val="restart"/>
            <w:shd w:val="clear" w:color="auto" w:fill="FFFFFF" w:themeFill="background1"/>
            <w:tcMar>
              <w:left w:w="60" w:type="dxa"/>
              <w:right w:w="60" w:type="dxa"/>
            </w:tcMar>
            <w:vAlign w:val="bottom"/>
          </w:tcPr>
          <w:p w14:paraId="57CE9B6B" w14:textId="77777777" w:rsidR="008747CF" w:rsidRDefault="008747CF">
            <w:pPr>
              <w:keepNext/>
              <w:adjustRightInd w:val="0"/>
              <w:spacing w:before="60" w:after="60"/>
              <w:jc w:val="right"/>
              <w:rPr>
                <w:color w:val="000000"/>
              </w:rPr>
            </w:pPr>
            <w:r>
              <w:rPr>
                <w:color w:val="000000"/>
              </w:rPr>
              <w:t>43</w:t>
            </w:r>
          </w:p>
        </w:tc>
        <w:tc>
          <w:tcPr>
            <w:tcW w:w="1085" w:type="dxa"/>
            <w:vMerge w:val="restart"/>
            <w:shd w:val="clear" w:color="auto" w:fill="FFFFFF" w:themeFill="background1"/>
            <w:tcMar>
              <w:left w:w="60" w:type="dxa"/>
              <w:right w:w="60" w:type="dxa"/>
            </w:tcMar>
            <w:vAlign w:val="bottom"/>
          </w:tcPr>
          <w:p w14:paraId="2C2D44E5" w14:textId="77777777" w:rsidR="008747CF" w:rsidRDefault="008747CF">
            <w:pPr>
              <w:keepNext/>
              <w:adjustRightInd w:val="0"/>
              <w:spacing w:before="60" w:after="60"/>
              <w:jc w:val="right"/>
              <w:rPr>
                <w:color w:val="000000"/>
              </w:rPr>
            </w:pPr>
            <w:r>
              <w:rPr>
                <w:color w:val="000000"/>
              </w:rPr>
              <w:t>2</w:t>
            </w:r>
          </w:p>
        </w:tc>
        <w:tc>
          <w:tcPr>
            <w:tcW w:w="1085" w:type="dxa"/>
            <w:vMerge w:val="restart"/>
            <w:shd w:val="clear" w:color="auto" w:fill="FFFFFF" w:themeFill="background1"/>
            <w:tcMar>
              <w:left w:w="60" w:type="dxa"/>
              <w:right w:w="60" w:type="dxa"/>
            </w:tcMar>
            <w:vAlign w:val="bottom"/>
          </w:tcPr>
          <w:p w14:paraId="5FB8C3AE" w14:textId="77777777" w:rsidR="008747CF" w:rsidRDefault="008747CF">
            <w:pPr>
              <w:keepNext/>
              <w:adjustRightInd w:val="0"/>
              <w:spacing w:before="60" w:after="60"/>
              <w:jc w:val="right"/>
              <w:rPr>
                <w:color w:val="000000"/>
              </w:rPr>
            </w:pPr>
            <w:r>
              <w:rPr>
                <w:color w:val="000000"/>
              </w:rPr>
              <w:t>16</w:t>
            </w:r>
          </w:p>
        </w:tc>
        <w:tc>
          <w:tcPr>
            <w:tcW w:w="1085" w:type="dxa"/>
            <w:vMerge w:val="restart"/>
            <w:shd w:val="clear" w:color="auto" w:fill="FFFFFF" w:themeFill="background1"/>
            <w:tcMar>
              <w:left w:w="60" w:type="dxa"/>
              <w:right w:w="60" w:type="dxa"/>
            </w:tcMar>
            <w:vAlign w:val="bottom"/>
          </w:tcPr>
          <w:p w14:paraId="4E37D6C8" w14:textId="77777777" w:rsidR="008747CF" w:rsidRDefault="008747CF">
            <w:pPr>
              <w:keepNext/>
              <w:adjustRightInd w:val="0"/>
              <w:spacing w:before="60" w:after="60"/>
              <w:jc w:val="right"/>
              <w:rPr>
                <w:color w:val="000000"/>
              </w:rPr>
            </w:pPr>
            <w:r>
              <w:rPr>
                <w:color w:val="000000"/>
              </w:rPr>
              <w:t>79</w:t>
            </w:r>
          </w:p>
        </w:tc>
        <w:tc>
          <w:tcPr>
            <w:tcW w:w="1085" w:type="dxa"/>
            <w:vMerge w:val="restart"/>
            <w:shd w:val="clear" w:color="auto" w:fill="FFFFFF" w:themeFill="background1"/>
            <w:tcMar>
              <w:left w:w="60" w:type="dxa"/>
              <w:right w:w="60" w:type="dxa"/>
            </w:tcMar>
            <w:vAlign w:val="bottom"/>
          </w:tcPr>
          <w:p w14:paraId="4F379810" w14:textId="77777777" w:rsidR="008747CF" w:rsidRDefault="008747CF">
            <w:pPr>
              <w:keepNext/>
              <w:adjustRightInd w:val="0"/>
              <w:spacing w:before="60" w:after="60"/>
              <w:jc w:val="right"/>
              <w:rPr>
                <w:color w:val="000000"/>
              </w:rPr>
            </w:pPr>
            <w:r>
              <w:rPr>
                <w:color w:val="000000"/>
              </w:rPr>
              <w:t>2</w:t>
            </w:r>
          </w:p>
        </w:tc>
      </w:tr>
      <w:tr w:rsidR="008747CF" w14:paraId="5185849F" w14:textId="77777777" w:rsidTr="00D10C4C">
        <w:trPr>
          <w:cantSplit/>
          <w:jc w:val="center"/>
        </w:trPr>
        <w:tc>
          <w:tcPr>
            <w:tcW w:w="2520" w:type="dxa"/>
            <w:shd w:val="clear" w:color="auto" w:fill="BBBBBB"/>
            <w:tcMar>
              <w:left w:w="60" w:type="dxa"/>
              <w:right w:w="60" w:type="dxa"/>
            </w:tcMar>
          </w:tcPr>
          <w:p w14:paraId="59AB8A8B" w14:textId="77777777" w:rsidR="008747CF" w:rsidRDefault="008747CF">
            <w:pPr>
              <w:adjustRightInd w:val="0"/>
              <w:spacing w:before="60" w:after="60"/>
              <w:ind w:firstLine="144"/>
              <w:rPr>
                <w:b/>
                <w:bCs/>
                <w:color w:val="000000"/>
              </w:rPr>
            </w:pPr>
            <w:r>
              <w:rPr>
                <w:b/>
                <w:bCs/>
                <w:color w:val="000000"/>
              </w:rPr>
              <w:t>Male</w:t>
            </w:r>
          </w:p>
        </w:tc>
        <w:tc>
          <w:tcPr>
            <w:tcW w:w="1085" w:type="dxa"/>
            <w:vMerge/>
            <w:tcMar>
              <w:left w:w="60" w:type="dxa"/>
              <w:right w:w="60" w:type="dxa"/>
            </w:tcMar>
            <w:vAlign w:val="bottom"/>
          </w:tcPr>
          <w:p w14:paraId="24EEEA90" w14:textId="77777777" w:rsidR="008747CF" w:rsidRDefault="008747CF">
            <w:pPr>
              <w:adjustRightInd w:val="0"/>
              <w:rPr>
                <w:sz w:val="24"/>
                <w:szCs w:val="24"/>
              </w:rPr>
            </w:pPr>
          </w:p>
        </w:tc>
        <w:tc>
          <w:tcPr>
            <w:tcW w:w="1085" w:type="dxa"/>
            <w:vMerge/>
            <w:tcMar>
              <w:left w:w="60" w:type="dxa"/>
              <w:right w:w="60" w:type="dxa"/>
            </w:tcMar>
            <w:vAlign w:val="bottom"/>
          </w:tcPr>
          <w:p w14:paraId="7CA957A6" w14:textId="77777777" w:rsidR="008747CF" w:rsidRDefault="008747CF">
            <w:pPr>
              <w:adjustRightInd w:val="0"/>
              <w:rPr>
                <w:sz w:val="24"/>
                <w:szCs w:val="24"/>
              </w:rPr>
            </w:pPr>
          </w:p>
        </w:tc>
        <w:tc>
          <w:tcPr>
            <w:tcW w:w="1085" w:type="dxa"/>
            <w:vMerge/>
            <w:tcMar>
              <w:left w:w="60" w:type="dxa"/>
              <w:right w:w="60" w:type="dxa"/>
            </w:tcMar>
            <w:vAlign w:val="bottom"/>
          </w:tcPr>
          <w:p w14:paraId="07946422" w14:textId="77777777" w:rsidR="008747CF" w:rsidRDefault="008747CF">
            <w:pPr>
              <w:adjustRightInd w:val="0"/>
              <w:rPr>
                <w:sz w:val="24"/>
                <w:szCs w:val="24"/>
              </w:rPr>
            </w:pPr>
          </w:p>
        </w:tc>
        <w:tc>
          <w:tcPr>
            <w:tcW w:w="1085" w:type="dxa"/>
            <w:vMerge/>
            <w:tcMar>
              <w:left w:w="60" w:type="dxa"/>
              <w:right w:w="60" w:type="dxa"/>
            </w:tcMar>
            <w:vAlign w:val="bottom"/>
          </w:tcPr>
          <w:p w14:paraId="62D22452" w14:textId="77777777" w:rsidR="008747CF" w:rsidRDefault="008747CF">
            <w:pPr>
              <w:adjustRightInd w:val="0"/>
              <w:rPr>
                <w:sz w:val="24"/>
                <w:szCs w:val="24"/>
              </w:rPr>
            </w:pPr>
          </w:p>
        </w:tc>
        <w:tc>
          <w:tcPr>
            <w:tcW w:w="1085" w:type="dxa"/>
            <w:vMerge/>
            <w:tcMar>
              <w:left w:w="60" w:type="dxa"/>
              <w:right w:w="60" w:type="dxa"/>
            </w:tcMar>
            <w:vAlign w:val="bottom"/>
          </w:tcPr>
          <w:p w14:paraId="32C851EE" w14:textId="77777777" w:rsidR="008747CF" w:rsidRDefault="008747CF">
            <w:pPr>
              <w:adjustRightInd w:val="0"/>
              <w:rPr>
                <w:sz w:val="24"/>
                <w:szCs w:val="24"/>
              </w:rPr>
            </w:pPr>
          </w:p>
        </w:tc>
        <w:tc>
          <w:tcPr>
            <w:tcW w:w="1085" w:type="dxa"/>
            <w:vMerge/>
            <w:tcMar>
              <w:left w:w="60" w:type="dxa"/>
              <w:right w:w="60" w:type="dxa"/>
            </w:tcMar>
            <w:vAlign w:val="bottom"/>
          </w:tcPr>
          <w:p w14:paraId="49FBDFC4" w14:textId="77777777" w:rsidR="008747CF" w:rsidRDefault="008747CF">
            <w:pPr>
              <w:adjustRightInd w:val="0"/>
              <w:rPr>
                <w:sz w:val="24"/>
                <w:szCs w:val="24"/>
              </w:rPr>
            </w:pPr>
          </w:p>
        </w:tc>
        <w:tc>
          <w:tcPr>
            <w:tcW w:w="1085" w:type="dxa"/>
            <w:vMerge/>
            <w:tcMar>
              <w:left w:w="60" w:type="dxa"/>
              <w:right w:w="60" w:type="dxa"/>
            </w:tcMar>
            <w:vAlign w:val="bottom"/>
          </w:tcPr>
          <w:p w14:paraId="5EC446E8" w14:textId="77777777" w:rsidR="008747CF" w:rsidRDefault="008747CF">
            <w:pPr>
              <w:adjustRightInd w:val="0"/>
              <w:rPr>
                <w:sz w:val="24"/>
                <w:szCs w:val="24"/>
              </w:rPr>
            </w:pPr>
          </w:p>
        </w:tc>
        <w:tc>
          <w:tcPr>
            <w:tcW w:w="1085" w:type="dxa"/>
            <w:vMerge/>
            <w:tcMar>
              <w:left w:w="60" w:type="dxa"/>
              <w:right w:w="60" w:type="dxa"/>
            </w:tcMar>
            <w:vAlign w:val="bottom"/>
          </w:tcPr>
          <w:p w14:paraId="2AE110EB" w14:textId="77777777" w:rsidR="008747CF" w:rsidRDefault="008747CF">
            <w:pPr>
              <w:adjustRightInd w:val="0"/>
              <w:rPr>
                <w:sz w:val="24"/>
                <w:szCs w:val="24"/>
              </w:rPr>
            </w:pPr>
          </w:p>
        </w:tc>
        <w:tc>
          <w:tcPr>
            <w:tcW w:w="1085" w:type="dxa"/>
            <w:vMerge/>
            <w:tcMar>
              <w:left w:w="60" w:type="dxa"/>
              <w:right w:w="60" w:type="dxa"/>
            </w:tcMar>
            <w:vAlign w:val="bottom"/>
          </w:tcPr>
          <w:p w14:paraId="1752CAA9" w14:textId="77777777" w:rsidR="008747CF" w:rsidRDefault="008747CF">
            <w:pPr>
              <w:adjustRightInd w:val="0"/>
              <w:rPr>
                <w:sz w:val="24"/>
                <w:szCs w:val="24"/>
              </w:rPr>
            </w:pPr>
          </w:p>
        </w:tc>
        <w:tc>
          <w:tcPr>
            <w:tcW w:w="1085" w:type="dxa"/>
            <w:vMerge/>
            <w:tcMar>
              <w:left w:w="60" w:type="dxa"/>
              <w:right w:w="60" w:type="dxa"/>
            </w:tcMar>
            <w:vAlign w:val="bottom"/>
          </w:tcPr>
          <w:p w14:paraId="5E356D37" w14:textId="77777777" w:rsidR="008747CF" w:rsidRDefault="008747CF">
            <w:pPr>
              <w:adjustRightInd w:val="0"/>
              <w:rPr>
                <w:sz w:val="24"/>
                <w:szCs w:val="24"/>
              </w:rPr>
            </w:pPr>
          </w:p>
        </w:tc>
        <w:tc>
          <w:tcPr>
            <w:tcW w:w="1085" w:type="dxa"/>
            <w:vMerge/>
            <w:tcMar>
              <w:left w:w="60" w:type="dxa"/>
              <w:right w:w="60" w:type="dxa"/>
            </w:tcMar>
            <w:vAlign w:val="bottom"/>
          </w:tcPr>
          <w:p w14:paraId="42ABBD2F" w14:textId="77777777" w:rsidR="008747CF" w:rsidRDefault="008747CF">
            <w:pPr>
              <w:adjustRightInd w:val="0"/>
              <w:rPr>
                <w:sz w:val="24"/>
                <w:szCs w:val="24"/>
              </w:rPr>
            </w:pPr>
          </w:p>
        </w:tc>
      </w:tr>
      <w:tr w:rsidR="008747CF" w14:paraId="08521E56" w14:textId="77777777" w:rsidTr="00D10C4C">
        <w:trPr>
          <w:cantSplit/>
          <w:jc w:val="center"/>
        </w:trPr>
        <w:tc>
          <w:tcPr>
            <w:tcW w:w="2520" w:type="dxa"/>
            <w:shd w:val="clear" w:color="auto" w:fill="BBBBBB"/>
            <w:tcMar>
              <w:left w:w="60" w:type="dxa"/>
              <w:right w:w="60" w:type="dxa"/>
            </w:tcMar>
          </w:tcPr>
          <w:p w14:paraId="0A3DABB8" w14:textId="77777777" w:rsidR="008747CF" w:rsidRDefault="008747CF">
            <w:pPr>
              <w:adjustRightInd w:val="0"/>
              <w:spacing w:before="60" w:after="60"/>
              <w:ind w:firstLine="144"/>
              <w:rPr>
                <w:b/>
                <w:bCs/>
                <w:color w:val="000000"/>
              </w:rPr>
            </w:pPr>
            <w:r>
              <w:rPr>
                <w:b/>
                <w:bCs/>
                <w:color w:val="000000"/>
              </w:rPr>
              <w:t>Female</w:t>
            </w:r>
          </w:p>
        </w:tc>
        <w:tc>
          <w:tcPr>
            <w:tcW w:w="1085" w:type="dxa"/>
            <w:shd w:val="clear" w:color="auto" w:fill="FFFFFF" w:themeFill="background1"/>
            <w:tcMar>
              <w:left w:w="60" w:type="dxa"/>
              <w:right w:w="60" w:type="dxa"/>
            </w:tcMar>
            <w:vAlign w:val="bottom"/>
          </w:tcPr>
          <w:p w14:paraId="7AF17128" w14:textId="77777777" w:rsidR="008747CF" w:rsidRDefault="008747CF">
            <w:pPr>
              <w:adjustRightInd w:val="0"/>
              <w:spacing w:before="60" w:after="60"/>
              <w:jc w:val="right"/>
              <w:rPr>
                <w:color w:val="000000"/>
              </w:rPr>
            </w:pPr>
            <w:r>
              <w:rPr>
                <w:color w:val="000000"/>
              </w:rPr>
              <w:t>346</w:t>
            </w:r>
          </w:p>
        </w:tc>
        <w:tc>
          <w:tcPr>
            <w:tcW w:w="1085" w:type="dxa"/>
            <w:shd w:val="clear" w:color="auto" w:fill="FFFFFF" w:themeFill="background1"/>
            <w:tcMar>
              <w:left w:w="60" w:type="dxa"/>
              <w:right w:w="60" w:type="dxa"/>
            </w:tcMar>
            <w:vAlign w:val="bottom"/>
          </w:tcPr>
          <w:p w14:paraId="1B8EF808" w14:textId="77777777" w:rsidR="008747CF" w:rsidRDefault="008747CF">
            <w:pPr>
              <w:adjustRightInd w:val="0"/>
              <w:spacing w:before="60" w:after="60"/>
              <w:jc w:val="right"/>
              <w:rPr>
                <w:color w:val="000000"/>
              </w:rPr>
            </w:pPr>
            <w:r>
              <w:rPr>
                <w:color w:val="000000"/>
              </w:rPr>
              <w:t>206</w:t>
            </w:r>
          </w:p>
        </w:tc>
        <w:tc>
          <w:tcPr>
            <w:tcW w:w="1085" w:type="dxa"/>
            <w:shd w:val="clear" w:color="auto" w:fill="FFFFFF" w:themeFill="background1"/>
            <w:tcMar>
              <w:left w:w="60" w:type="dxa"/>
              <w:right w:w="60" w:type="dxa"/>
            </w:tcMar>
            <w:vAlign w:val="bottom"/>
          </w:tcPr>
          <w:p w14:paraId="56CDFEFB" w14:textId="77777777" w:rsidR="008747CF" w:rsidRDefault="008747CF">
            <w:pPr>
              <w:adjustRightInd w:val="0"/>
              <w:spacing w:before="60" w:after="60"/>
              <w:jc w:val="right"/>
              <w:rPr>
                <w:color w:val="000000"/>
              </w:rPr>
            </w:pPr>
            <w:r>
              <w:rPr>
                <w:color w:val="000000"/>
              </w:rPr>
              <w:t>1</w:t>
            </w:r>
          </w:p>
        </w:tc>
        <w:tc>
          <w:tcPr>
            <w:tcW w:w="1085" w:type="dxa"/>
            <w:shd w:val="clear" w:color="auto" w:fill="FFFFFF" w:themeFill="background1"/>
            <w:tcMar>
              <w:left w:w="60" w:type="dxa"/>
              <w:right w:w="60" w:type="dxa"/>
            </w:tcMar>
            <w:vAlign w:val="bottom"/>
          </w:tcPr>
          <w:p w14:paraId="37BBC63D" w14:textId="77777777" w:rsidR="008747CF" w:rsidRDefault="008747CF">
            <w:pPr>
              <w:adjustRightInd w:val="0"/>
              <w:spacing w:before="60" w:after="60"/>
              <w:jc w:val="right"/>
              <w:rPr>
                <w:color w:val="000000"/>
              </w:rPr>
            </w:pPr>
            <w:r>
              <w:rPr>
                <w:color w:val="000000"/>
              </w:rPr>
              <w:t>19</w:t>
            </w:r>
          </w:p>
        </w:tc>
        <w:tc>
          <w:tcPr>
            <w:tcW w:w="1085" w:type="dxa"/>
            <w:shd w:val="clear" w:color="auto" w:fill="FFFFFF" w:themeFill="background1"/>
            <w:tcMar>
              <w:left w:w="60" w:type="dxa"/>
              <w:right w:w="60" w:type="dxa"/>
            </w:tcMar>
            <w:vAlign w:val="bottom"/>
          </w:tcPr>
          <w:p w14:paraId="39B0F0F2" w14:textId="77777777" w:rsidR="008747CF" w:rsidRDefault="008747CF">
            <w:pPr>
              <w:adjustRightInd w:val="0"/>
              <w:spacing w:before="60" w:after="60"/>
              <w:jc w:val="right"/>
              <w:rPr>
                <w:color w:val="000000"/>
              </w:rPr>
            </w:pPr>
            <w:r>
              <w:rPr>
                <w:color w:val="000000"/>
              </w:rPr>
              <w:t>79</w:t>
            </w:r>
          </w:p>
        </w:tc>
        <w:tc>
          <w:tcPr>
            <w:tcW w:w="1085" w:type="dxa"/>
            <w:shd w:val="clear" w:color="auto" w:fill="FFFFFF" w:themeFill="background1"/>
            <w:tcMar>
              <w:left w:w="60" w:type="dxa"/>
              <w:right w:w="60" w:type="dxa"/>
            </w:tcMar>
            <w:vAlign w:val="bottom"/>
          </w:tcPr>
          <w:p w14:paraId="54184523" w14:textId="77777777" w:rsidR="008747CF" w:rsidRDefault="008747CF">
            <w:pPr>
              <w:adjustRightInd w:val="0"/>
              <w:spacing w:before="60" w:after="60"/>
              <w:jc w:val="right"/>
              <w:rPr>
                <w:color w:val="000000"/>
              </w:rPr>
            </w:pPr>
            <w:r>
              <w:rPr>
                <w:color w:val="000000"/>
              </w:rPr>
              <w:t>1</w:t>
            </w:r>
          </w:p>
        </w:tc>
        <w:tc>
          <w:tcPr>
            <w:tcW w:w="1085" w:type="dxa"/>
            <w:shd w:val="clear" w:color="auto" w:fill="FFFFFF" w:themeFill="background1"/>
            <w:tcMar>
              <w:left w:w="60" w:type="dxa"/>
              <w:right w:w="60" w:type="dxa"/>
            </w:tcMar>
            <w:vAlign w:val="bottom"/>
          </w:tcPr>
          <w:p w14:paraId="422125A8" w14:textId="77777777" w:rsidR="008747CF" w:rsidRDefault="008747CF">
            <w:pPr>
              <w:adjustRightInd w:val="0"/>
              <w:spacing w:before="60" w:after="60"/>
              <w:jc w:val="right"/>
              <w:rPr>
                <w:color w:val="000000"/>
              </w:rPr>
            </w:pPr>
            <w:r>
              <w:rPr>
                <w:color w:val="000000"/>
              </w:rPr>
              <w:t>196</w:t>
            </w:r>
          </w:p>
        </w:tc>
        <w:tc>
          <w:tcPr>
            <w:tcW w:w="1085" w:type="dxa"/>
            <w:shd w:val="clear" w:color="auto" w:fill="FFFFFF" w:themeFill="background1"/>
            <w:tcMar>
              <w:left w:w="60" w:type="dxa"/>
              <w:right w:w="60" w:type="dxa"/>
            </w:tcMar>
            <w:vAlign w:val="bottom"/>
          </w:tcPr>
          <w:p w14:paraId="0CAE84FC" w14:textId="77777777" w:rsidR="008747CF" w:rsidRDefault="008747CF">
            <w:pPr>
              <w:adjustRightInd w:val="0"/>
              <w:spacing w:before="60" w:after="60"/>
              <w:jc w:val="right"/>
              <w:rPr>
                <w:color w:val="000000"/>
              </w:rPr>
            </w:pPr>
            <w:r>
              <w:rPr>
                <w:color w:val="000000"/>
              </w:rPr>
              <w:t>1</w:t>
            </w:r>
          </w:p>
        </w:tc>
        <w:tc>
          <w:tcPr>
            <w:tcW w:w="1085" w:type="dxa"/>
            <w:shd w:val="clear" w:color="auto" w:fill="FFFFFF" w:themeFill="background1"/>
            <w:tcMar>
              <w:left w:w="60" w:type="dxa"/>
              <w:right w:w="60" w:type="dxa"/>
            </w:tcMar>
            <w:vAlign w:val="bottom"/>
          </w:tcPr>
          <w:p w14:paraId="1E30810E" w14:textId="77777777" w:rsidR="008747CF" w:rsidRDefault="008747CF">
            <w:pPr>
              <w:adjustRightInd w:val="0"/>
              <w:spacing w:before="60" w:after="60"/>
              <w:jc w:val="right"/>
              <w:rPr>
                <w:color w:val="000000"/>
              </w:rPr>
            </w:pPr>
            <w:r>
              <w:rPr>
                <w:color w:val="000000"/>
              </w:rPr>
              <w:t>18</w:t>
            </w:r>
          </w:p>
        </w:tc>
        <w:tc>
          <w:tcPr>
            <w:tcW w:w="1085" w:type="dxa"/>
            <w:shd w:val="clear" w:color="auto" w:fill="FFFFFF" w:themeFill="background1"/>
            <w:tcMar>
              <w:left w:w="60" w:type="dxa"/>
              <w:right w:w="60" w:type="dxa"/>
            </w:tcMar>
            <w:vAlign w:val="bottom"/>
          </w:tcPr>
          <w:p w14:paraId="45D3B0D4" w14:textId="77777777" w:rsidR="008747CF" w:rsidRDefault="008747CF">
            <w:pPr>
              <w:adjustRightInd w:val="0"/>
              <w:spacing w:before="60" w:after="60"/>
              <w:jc w:val="right"/>
              <w:rPr>
                <w:color w:val="000000"/>
              </w:rPr>
            </w:pPr>
            <w:r>
              <w:rPr>
                <w:color w:val="000000"/>
              </w:rPr>
              <w:t>80</w:t>
            </w:r>
          </w:p>
        </w:tc>
        <w:tc>
          <w:tcPr>
            <w:tcW w:w="1085" w:type="dxa"/>
            <w:shd w:val="clear" w:color="auto" w:fill="FFFFFF" w:themeFill="background1"/>
            <w:tcMar>
              <w:left w:w="60" w:type="dxa"/>
              <w:right w:w="60" w:type="dxa"/>
            </w:tcMar>
            <w:vAlign w:val="bottom"/>
          </w:tcPr>
          <w:p w14:paraId="65339E70" w14:textId="77777777" w:rsidR="008747CF" w:rsidRDefault="008747CF">
            <w:pPr>
              <w:adjustRightInd w:val="0"/>
              <w:spacing w:before="60" w:after="60"/>
              <w:jc w:val="right"/>
              <w:rPr>
                <w:color w:val="000000"/>
              </w:rPr>
            </w:pPr>
            <w:r>
              <w:rPr>
                <w:color w:val="000000"/>
              </w:rPr>
              <w:t>2</w:t>
            </w:r>
          </w:p>
        </w:tc>
      </w:tr>
      <w:tr w:rsidR="008747CF" w14:paraId="5DABEC84" w14:textId="77777777" w:rsidTr="00D10C4C">
        <w:trPr>
          <w:cantSplit/>
          <w:jc w:val="center"/>
        </w:trPr>
        <w:tc>
          <w:tcPr>
            <w:tcW w:w="2520" w:type="dxa"/>
            <w:shd w:val="clear" w:color="auto" w:fill="BBBBBB"/>
            <w:tcMar>
              <w:left w:w="60" w:type="dxa"/>
              <w:right w:w="60" w:type="dxa"/>
            </w:tcMar>
          </w:tcPr>
          <w:p w14:paraId="51626F15" w14:textId="77777777" w:rsidR="008747CF" w:rsidRDefault="008747CF">
            <w:pPr>
              <w:adjustRightInd w:val="0"/>
              <w:spacing w:before="60" w:after="60"/>
              <w:ind w:firstLine="144"/>
              <w:rPr>
                <w:b/>
                <w:bCs/>
                <w:color w:val="000000"/>
              </w:rPr>
            </w:pPr>
            <w:r>
              <w:rPr>
                <w:b/>
                <w:bCs/>
                <w:color w:val="000000"/>
              </w:rPr>
              <w:t>Not Reported</w:t>
            </w:r>
          </w:p>
        </w:tc>
        <w:tc>
          <w:tcPr>
            <w:tcW w:w="1085" w:type="dxa"/>
            <w:shd w:val="clear" w:color="auto" w:fill="FFFFFF" w:themeFill="background1"/>
            <w:tcMar>
              <w:left w:w="60" w:type="dxa"/>
              <w:right w:w="60" w:type="dxa"/>
            </w:tcMar>
            <w:vAlign w:val="bottom"/>
          </w:tcPr>
          <w:p w14:paraId="484C480D" w14:textId="77777777" w:rsidR="008747CF" w:rsidRDefault="008747CF">
            <w:pPr>
              <w:adjustRightInd w:val="0"/>
              <w:spacing w:before="60" w:after="60"/>
              <w:jc w:val="right"/>
              <w:rPr>
                <w:color w:val="000000"/>
              </w:rPr>
            </w:pPr>
            <w:r>
              <w:rPr>
                <w:color w:val="000000"/>
              </w:rPr>
              <w:t>4</w:t>
            </w:r>
          </w:p>
        </w:tc>
        <w:tc>
          <w:tcPr>
            <w:tcW w:w="1085" w:type="dxa"/>
            <w:shd w:val="clear" w:color="auto" w:fill="FFFFFF" w:themeFill="background1"/>
            <w:tcMar>
              <w:left w:w="60" w:type="dxa"/>
              <w:right w:w="60" w:type="dxa"/>
            </w:tcMar>
            <w:vAlign w:val="bottom"/>
          </w:tcPr>
          <w:p w14:paraId="3175093E" w14:textId="77777777" w:rsidR="008747CF" w:rsidRDefault="008747CF">
            <w:pPr>
              <w:adjustRightInd w:val="0"/>
              <w:spacing w:before="60" w:after="60"/>
              <w:jc w:val="right"/>
              <w:rPr>
                <w:color w:val="000000"/>
              </w:rPr>
            </w:pPr>
            <w:r>
              <w:rPr>
                <w:color w:val="000000"/>
              </w:rPr>
              <w:t>1</w:t>
            </w:r>
          </w:p>
        </w:tc>
        <w:tc>
          <w:tcPr>
            <w:tcW w:w="1085" w:type="dxa"/>
            <w:shd w:val="clear" w:color="auto" w:fill="FFFFFF" w:themeFill="background1"/>
            <w:tcMar>
              <w:left w:w="60" w:type="dxa"/>
              <w:right w:w="60" w:type="dxa"/>
            </w:tcMar>
            <w:vAlign w:val="bottom"/>
          </w:tcPr>
          <w:p w14:paraId="71F0664A" w14:textId="77777777" w:rsidR="008747CF" w:rsidRDefault="008747CF">
            <w:pPr>
              <w:adjustRightInd w:val="0"/>
              <w:spacing w:before="60" w:after="60"/>
              <w:jc w:val="right"/>
              <w:rPr>
                <w:color w:val="000000"/>
              </w:rPr>
            </w:pPr>
            <w:r>
              <w:rPr>
                <w:color w:val="000000"/>
              </w:rPr>
              <w:t>- -</w:t>
            </w:r>
          </w:p>
        </w:tc>
        <w:tc>
          <w:tcPr>
            <w:tcW w:w="1085" w:type="dxa"/>
            <w:shd w:val="clear" w:color="auto" w:fill="FFFFFF" w:themeFill="background1"/>
            <w:tcMar>
              <w:left w:w="60" w:type="dxa"/>
              <w:right w:w="60" w:type="dxa"/>
            </w:tcMar>
            <w:vAlign w:val="bottom"/>
          </w:tcPr>
          <w:p w14:paraId="2E910BC3" w14:textId="77777777" w:rsidR="008747CF" w:rsidRDefault="008747CF">
            <w:pPr>
              <w:adjustRightInd w:val="0"/>
              <w:spacing w:before="60" w:after="60"/>
              <w:jc w:val="right"/>
              <w:rPr>
                <w:color w:val="000000"/>
              </w:rPr>
            </w:pPr>
            <w:r>
              <w:rPr>
                <w:color w:val="000000"/>
              </w:rPr>
              <w:t>- -</w:t>
            </w:r>
          </w:p>
        </w:tc>
        <w:tc>
          <w:tcPr>
            <w:tcW w:w="1085" w:type="dxa"/>
            <w:shd w:val="clear" w:color="auto" w:fill="FFFFFF" w:themeFill="background1"/>
            <w:tcMar>
              <w:left w:w="60" w:type="dxa"/>
              <w:right w:w="60" w:type="dxa"/>
            </w:tcMar>
            <w:vAlign w:val="bottom"/>
          </w:tcPr>
          <w:p w14:paraId="0D7CFA74" w14:textId="340524EA" w:rsidR="008747CF" w:rsidRDefault="008747C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0EA0F9FA" w14:textId="77777777" w:rsidR="008747CF" w:rsidRDefault="008747CF">
            <w:pPr>
              <w:adjustRightInd w:val="0"/>
              <w:spacing w:before="60" w:after="60"/>
              <w:jc w:val="right"/>
              <w:rPr>
                <w:color w:val="000000"/>
              </w:rPr>
            </w:pPr>
            <w:r>
              <w:rPr>
                <w:color w:val="000000"/>
              </w:rPr>
              <w:t>- -</w:t>
            </w:r>
          </w:p>
        </w:tc>
        <w:tc>
          <w:tcPr>
            <w:tcW w:w="1085" w:type="dxa"/>
            <w:shd w:val="clear" w:color="auto" w:fill="FFFFFF" w:themeFill="background1"/>
            <w:tcMar>
              <w:left w:w="60" w:type="dxa"/>
              <w:right w:w="60" w:type="dxa"/>
            </w:tcMar>
            <w:vAlign w:val="bottom"/>
          </w:tcPr>
          <w:p w14:paraId="50A2AA62" w14:textId="77777777" w:rsidR="008747CF" w:rsidRDefault="008747CF">
            <w:pPr>
              <w:adjustRightInd w:val="0"/>
              <w:spacing w:before="60" w:after="60"/>
              <w:jc w:val="right"/>
              <w:rPr>
                <w:color w:val="000000"/>
              </w:rPr>
            </w:pPr>
            <w:r>
              <w:rPr>
                <w:color w:val="000000"/>
              </w:rPr>
              <w:t>2</w:t>
            </w:r>
          </w:p>
        </w:tc>
        <w:tc>
          <w:tcPr>
            <w:tcW w:w="1085" w:type="dxa"/>
            <w:shd w:val="clear" w:color="auto" w:fill="FFFFFF" w:themeFill="background1"/>
            <w:tcMar>
              <w:left w:w="60" w:type="dxa"/>
              <w:right w:w="60" w:type="dxa"/>
            </w:tcMar>
            <w:vAlign w:val="bottom"/>
          </w:tcPr>
          <w:p w14:paraId="0B6F6525" w14:textId="77777777" w:rsidR="008747CF" w:rsidRDefault="008747CF">
            <w:pPr>
              <w:adjustRightInd w:val="0"/>
              <w:spacing w:before="60" w:after="60"/>
              <w:jc w:val="right"/>
              <w:rPr>
                <w:color w:val="000000"/>
              </w:rPr>
            </w:pPr>
            <w:r>
              <w:rPr>
                <w:color w:val="000000"/>
              </w:rPr>
              <w:t>- -</w:t>
            </w:r>
          </w:p>
        </w:tc>
        <w:tc>
          <w:tcPr>
            <w:tcW w:w="1085" w:type="dxa"/>
            <w:shd w:val="clear" w:color="auto" w:fill="FFFFFF" w:themeFill="background1"/>
            <w:tcMar>
              <w:left w:w="60" w:type="dxa"/>
              <w:right w:w="60" w:type="dxa"/>
            </w:tcMar>
            <w:vAlign w:val="bottom"/>
          </w:tcPr>
          <w:p w14:paraId="4B87F35D" w14:textId="77777777" w:rsidR="008747CF" w:rsidRDefault="008747CF">
            <w:pPr>
              <w:adjustRightInd w:val="0"/>
              <w:spacing w:before="60" w:after="60"/>
              <w:jc w:val="right"/>
              <w:rPr>
                <w:color w:val="000000"/>
              </w:rPr>
            </w:pPr>
            <w:r>
              <w:rPr>
                <w:color w:val="000000"/>
              </w:rPr>
              <w:t>- -</w:t>
            </w:r>
          </w:p>
        </w:tc>
        <w:tc>
          <w:tcPr>
            <w:tcW w:w="1085" w:type="dxa"/>
            <w:shd w:val="clear" w:color="auto" w:fill="FFFFFF" w:themeFill="background1"/>
            <w:tcMar>
              <w:left w:w="60" w:type="dxa"/>
              <w:right w:w="60" w:type="dxa"/>
            </w:tcMar>
            <w:vAlign w:val="bottom"/>
          </w:tcPr>
          <w:p w14:paraId="39901618" w14:textId="3BC8AF24" w:rsidR="008747CF" w:rsidRDefault="008747C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67AC725B" w14:textId="77777777" w:rsidR="008747CF" w:rsidRDefault="008747CF">
            <w:pPr>
              <w:adjustRightInd w:val="0"/>
              <w:spacing w:before="60" w:after="60"/>
              <w:jc w:val="right"/>
              <w:rPr>
                <w:color w:val="000000"/>
              </w:rPr>
            </w:pPr>
            <w:r>
              <w:rPr>
                <w:color w:val="000000"/>
              </w:rPr>
              <w:t>- -</w:t>
            </w:r>
          </w:p>
        </w:tc>
      </w:tr>
      <w:tr w:rsidR="008747CF" w14:paraId="42D49CDB" w14:textId="77777777" w:rsidTr="00D10C4C">
        <w:trPr>
          <w:cantSplit/>
          <w:jc w:val="center"/>
        </w:trPr>
        <w:tc>
          <w:tcPr>
            <w:tcW w:w="2520" w:type="dxa"/>
            <w:shd w:val="clear" w:color="auto" w:fill="BBBBBB"/>
            <w:tcMar>
              <w:left w:w="60" w:type="dxa"/>
              <w:right w:w="60" w:type="dxa"/>
            </w:tcMar>
          </w:tcPr>
          <w:p w14:paraId="279D6D87" w14:textId="77777777" w:rsidR="008747CF" w:rsidRDefault="008747CF">
            <w:pPr>
              <w:keepNext/>
              <w:adjustRightInd w:val="0"/>
              <w:spacing w:before="60" w:after="60"/>
              <w:rPr>
                <w:b/>
                <w:bCs/>
                <w:color w:val="000000"/>
              </w:rPr>
            </w:pPr>
            <w:r>
              <w:rPr>
                <w:b/>
                <w:bCs/>
                <w:color w:val="000000"/>
              </w:rPr>
              <w:t>Race/Ethnicity</w:t>
            </w:r>
          </w:p>
        </w:tc>
        <w:tc>
          <w:tcPr>
            <w:tcW w:w="1085" w:type="dxa"/>
            <w:vMerge w:val="restart"/>
            <w:shd w:val="clear" w:color="auto" w:fill="FFFFFF" w:themeFill="background1"/>
            <w:tcMar>
              <w:left w:w="60" w:type="dxa"/>
              <w:right w:w="60" w:type="dxa"/>
            </w:tcMar>
            <w:vAlign w:val="bottom"/>
          </w:tcPr>
          <w:p w14:paraId="5D7FAB42" w14:textId="2E8ACC83" w:rsidR="008747CF" w:rsidRDefault="008747CF">
            <w:pPr>
              <w:keepNext/>
              <w:adjustRightInd w:val="0"/>
              <w:spacing w:before="60" w:after="60"/>
              <w:jc w:val="right"/>
              <w:rPr>
                <w:color w:val="000000"/>
              </w:rPr>
            </w:pPr>
            <w:r>
              <w:rPr>
                <w:color w:val="000000"/>
              </w:rPr>
              <w:t>0</w:t>
            </w:r>
          </w:p>
        </w:tc>
        <w:tc>
          <w:tcPr>
            <w:tcW w:w="1085" w:type="dxa"/>
            <w:vMerge w:val="restart"/>
            <w:shd w:val="clear" w:color="auto" w:fill="FFFFFF" w:themeFill="background1"/>
            <w:tcMar>
              <w:left w:w="60" w:type="dxa"/>
              <w:right w:w="60" w:type="dxa"/>
            </w:tcMar>
            <w:vAlign w:val="bottom"/>
          </w:tcPr>
          <w:p w14:paraId="05D9ED4E" w14:textId="65E366D9" w:rsidR="008747CF" w:rsidRDefault="008747CF">
            <w:pPr>
              <w:keepNext/>
              <w:adjustRightInd w:val="0"/>
              <w:spacing w:before="60" w:after="60"/>
              <w:jc w:val="right"/>
              <w:rPr>
                <w:color w:val="000000"/>
              </w:rPr>
            </w:pPr>
            <w:r>
              <w:rPr>
                <w:color w:val="000000"/>
              </w:rPr>
              <w:t>0</w:t>
            </w:r>
          </w:p>
        </w:tc>
        <w:tc>
          <w:tcPr>
            <w:tcW w:w="1085" w:type="dxa"/>
            <w:vMerge w:val="restart"/>
            <w:shd w:val="clear" w:color="auto" w:fill="FFFFFF" w:themeFill="background1"/>
            <w:tcMar>
              <w:left w:w="60" w:type="dxa"/>
              <w:right w:w="60" w:type="dxa"/>
            </w:tcMar>
            <w:vAlign w:val="bottom"/>
          </w:tcPr>
          <w:p w14:paraId="14717326" w14:textId="77548CE6" w:rsidR="008747CF" w:rsidRDefault="008747CF">
            <w:pPr>
              <w:keepNext/>
              <w:adjustRightInd w:val="0"/>
              <w:spacing w:before="60" w:after="60"/>
              <w:jc w:val="right"/>
              <w:rPr>
                <w:color w:val="000000"/>
              </w:rPr>
            </w:pPr>
            <w:r>
              <w:rPr>
                <w:color w:val="000000"/>
              </w:rPr>
              <w:t>0</w:t>
            </w:r>
          </w:p>
        </w:tc>
        <w:tc>
          <w:tcPr>
            <w:tcW w:w="1085" w:type="dxa"/>
            <w:vMerge w:val="restart"/>
            <w:shd w:val="clear" w:color="auto" w:fill="FFFFFF" w:themeFill="background1"/>
            <w:tcMar>
              <w:left w:w="60" w:type="dxa"/>
              <w:right w:w="60" w:type="dxa"/>
            </w:tcMar>
            <w:vAlign w:val="bottom"/>
          </w:tcPr>
          <w:p w14:paraId="5F5B39EA" w14:textId="3853C2DC" w:rsidR="008747CF" w:rsidRDefault="008747CF">
            <w:pPr>
              <w:keepNext/>
              <w:adjustRightInd w:val="0"/>
              <w:spacing w:before="60" w:after="60"/>
              <w:jc w:val="right"/>
              <w:rPr>
                <w:color w:val="000000"/>
              </w:rPr>
            </w:pPr>
            <w:r>
              <w:rPr>
                <w:color w:val="000000"/>
              </w:rPr>
              <w:t>0</w:t>
            </w:r>
          </w:p>
        </w:tc>
        <w:tc>
          <w:tcPr>
            <w:tcW w:w="1085" w:type="dxa"/>
            <w:vMerge w:val="restart"/>
            <w:shd w:val="clear" w:color="auto" w:fill="FFFFFF" w:themeFill="background1"/>
            <w:tcMar>
              <w:left w:w="60" w:type="dxa"/>
              <w:right w:w="60" w:type="dxa"/>
            </w:tcMar>
            <w:vAlign w:val="bottom"/>
          </w:tcPr>
          <w:p w14:paraId="49C9C04A" w14:textId="6D7D5DF4" w:rsidR="008747CF" w:rsidRDefault="008747CF">
            <w:pPr>
              <w:keepNext/>
              <w:adjustRightInd w:val="0"/>
              <w:spacing w:before="60" w:after="60"/>
              <w:jc w:val="right"/>
              <w:rPr>
                <w:color w:val="000000"/>
              </w:rPr>
            </w:pPr>
            <w:r>
              <w:rPr>
                <w:color w:val="000000"/>
              </w:rPr>
              <w:t>0</w:t>
            </w:r>
          </w:p>
        </w:tc>
        <w:tc>
          <w:tcPr>
            <w:tcW w:w="1085" w:type="dxa"/>
            <w:vMerge w:val="restart"/>
            <w:shd w:val="clear" w:color="auto" w:fill="FFFFFF" w:themeFill="background1"/>
            <w:tcMar>
              <w:left w:w="60" w:type="dxa"/>
              <w:right w:w="60" w:type="dxa"/>
            </w:tcMar>
            <w:vAlign w:val="bottom"/>
          </w:tcPr>
          <w:p w14:paraId="5BE2C181" w14:textId="22AA3140" w:rsidR="008747CF" w:rsidRDefault="008747CF">
            <w:pPr>
              <w:keepNext/>
              <w:adjustRightInd w:val="0"/>
              <w:spacing w:before="60" w:after="60"/>
              <w:jc w:val="right"/>
              <w:rPr>
                <w:color w:val="000000"/>
              </w:rPr>
            </w:pPr>
            <w:r>
              <w:rPr>
                <w:color w:val="000000"/>
              </w:rPr>
              <w:t>0</w:t>
            </w:r>
          </w:p>
        </w:tc>
        <w:tc>
          <w:tcPr>
            <w:tcW w:w="1085" w:type="dxa"/>
            <w:vMerge w:val="restart"/>
            <w:shd w:val="clear" w:color="auto" w:fill="FFFFFF" w:themeFill="background1"/>
            <w:tcMar>
              <w:left w:w="60" w:type="dxa"/>
              <w:right w:w="60" w:type="dxa"/>
            </w:tcMar>
            <w:vAlign w:val="bottom"/>
          </w:tcPr>
          <w:p w14:paraId="25265DE9" w14:textId="461A84D4" w:rsidR="008747CF" w:rsidRDefault="008747CF">
            <w:pPr>
              <w:keepNext/>
              <w:adjustRightInd w:val="0"/>
              <w:spacing w:before="60" w:after="60"/>
              <w:jc w:val="right"/>
              <w:rPr>
                <w:color w:val="000000"/>
              </w:rPr>
            </w:pPr>
            <w:r>
              <w:rPr>
                <w:color w:val="000000"/>
              </w:rPr>
              <w:t>0</w:t>
            </w:r>
          </w:p>
        </w:tc>
        <w:tc>
          <w:tcPr>
            <w:tcW w:w="1085" w:type="dxa"/>
            <w:vMerge w:val="restart"/>
            <w:shd w:val="clear" w:color="auto" w:fill="FFFFFF" w:themeFill="background1"/>
            <w:tcMar>
              <w:left w:w="60" w:type="dxa"/>
              <w:right w:w="60" w:type="dxa"/>
            </w:tcMar>
            <w:vAlign w:val="bottom"/>
          </w:tcPr>
          <w:p w14:paraId="4BED8AA3" w14:textId="59297CBF" w:rsidR="008747CF" w:rsidRDefault="008747CF">
            <w:pPr>
              <w:keepNext/>
              <w:adjustRightInd w:val="0"/>
              <w:spacing w:before="60" w:after="60"/>
              <w:jc w:val="right"/>
              <w:rPr>
                <w:color w:val="000000"/>
              </w:rPr>
            </w:pPr>
            <w:r>
              <w:rPr>
                <w:color w:val="000000"/>
              </w:rPr>
              <w:t>0</w:t>
            </w:r>
          </w:p>
        </w:tc>
        <w:tc>
          <w:tcPr>
            <w:tcW w:w="1085" w:type="dxa"/>
            <w:vMerge w:val="restart"/>
            <w:shd w:val="clear" w:color="auto" w:fill="FFFFFF" w:themeFill="background1"/>
            <w:tcMar>
              <w:left w:w="60" w:type="dxa"/>
              <w:right w:w="60" w:type="dxa"/>
            </w:tcMar>
            <w:vAlign w:val="bottom"/>
          </w:tcPr>
          <w:p w14:paraId="72EC64A1" w14:textId="21C5168D" w:rsidR="008747CF" w:rsidRDefault="008747CF">
            <w:pPr>
              <w:keepNext/>
              <w:adjustRightInd w:val="0"/>
              <w:spacing w:before="60" w:after="60"/>
              <w:jc w:val="right"/>
              <w:rPr>
                <w:color w:val="000000"/>
              </w:rPr>
            </w:pPr>
            <w:r>
              <w:rPr>
                <w:color w:val="000000"/>
              </w:rPr>
              <w:t>0</w:t>
            </w:r>
          </w:p>
        </w:tc>
        <w:tc>
          <w:tcPr>
            <w:tcW w:w="1085" w:type="dxa"/>
            <w:vMerge w:val="restart"/>
            <w:shd w:val="clear" w:color="auto" w:fill="FFFFFF" w:themeFill="background1"/>
            <w:tcMar>
              <w:left w:w="60" w:type="dxa"/>
              <w:right w:w="60" w:type="dxa"/>
            </w:tcMar>
            <w:vAlign w:val="bottom"/>
          </w:tcPr>
          <w:p w14:paraId="71DD7763" w14:textId="5ABAE999" w:rsidR="008747CF" w:rsidRDefault="008747CF">
            <w:pPr>
              <w:keepNext/>
              <w:adjustRightInd w:val="0"/>
              <w:spacing w:before="60" w:after="60"/>
              <w:jc w:val="right"/>
              <w:rPr>
                <w:color w:val="000000"/>
              </w:rPr>
            </w:pPr>
            <w:r>
              <w:rPr>
                <w:color w:val="000000"/>
              </w:rPr>
              <w:t>0</w:t>
            </w:r>
          </w:p>
        </w:tc>
        <w:tc>
          <w:tcPr>
            <w:tcW w:w="1085" w:type="dxa"/>
            <w:vMerge w:val="restart"/>
            <w:shd w:val="clear" w:color="auto" w:fill="FFFFFF" w:themeFill="background1"/>
            <w:tcMar>
              <w:left w:w="60" w:type="dxa"/>
              <w:right w:w="60" w:type="dxa"/>
            </w:tcMar>
            <w:vAlign w:val="bottom"/>
          </w:tcPr>
          <w:p w14:paraId="5839F764" w14:textId="555200CD" w:rsidR="008747CF" w:rsidRDefault="008747CF">
            <w:pPr>
              <w:keepNext/>
              <w:adjustRightInd w:val="0"/>
              <w:spacing w:before="60" w:after="60"/>
              <w:jc w:val="right"/>
              <w:rPr>
                <w:color w:val="000000"/>
              </w:rPr>
            </w:pPr>
            <w:r>
              <w:rPr>
                <w:color w:val="000000"/>
              </w:rPr>
              <w:t>0</w:t>
            </w:r>
          </w:p>
        </w:tc>
      </w:tr>
      <w:tr w:rsidR="008747CF" w14:paraId="208EFDB0" w14:textId="77777777" w:rsidTr="00D10C4C">
        <w:trPr>
          <w:cantSplit/>
          <w:jc w:val="center"/>
        </w:trPr>
        <w:tc>
          <w:tcPr>
            <w:tcW w:w="2520" w:type="dxa"/>
            <w:shd w:val="clear" w:color="auto" w:fill="BBBBBB"/>
            <w:tcMar>
              <w:left w:w="60" w:type="dxa"/>
              <w:right w:w="60" w:type="dxa"/>
            </w:tcMar>
          </w:tcPr>
          <w:p w14:paraId="71925C1E" w14:textId="77777777" w:rsidR="008747CF" w:rsidRDefault="008747CF">
            <w:pPr>
              <w:adjustRightInd w:val="0"/>
              <w:spacing w:before="60" w:after="60"/>
              <w:ind w:firstLine="144"/>
              <w:rPr>
                <w:b/>
                <w:bCs/>
                <w:color w:val="000000"/>
              </w:rPr>
            </w:pPr>
            <w:proofErr w:type="spellStart"/>
            <w:r>
              <w:rPr>
                <w:b/>
                <w:bCs/>
                <w:color w:val="000000"/>
              </w:rPr>
              <w:t>NatAmer</w:t>
            </w:r>
            <w:proofErr w:type="spellEnd"/>
          </w:p>
        </w:tc>
        <w:tc>
          <w:tcPr>
            <w:tcW w:w="1085" w:type="dxa"/>
            <w:vMerge/>
            <w:tcMar>
              <w:left w:w="60" w:type="dxa"/>
              <w:right w:w="60" w:type="dxa"/>
            </w:tcMar>
            <w:vAlign w:val="bottom"/>
          </w:tcPr>
          <w:p w14:paraId="16E4CD95" w14:textId="77777777" w:rsidR="008747CF" w:rsidRDefault="008747CF">
            <w:pPr>
              <w:adjustRightInd w:val="0"/>
              <w:rPr>
                <w:sz w:val="24"/>
                <w:szCs w:val="24"/>
              </w:rPr>
            </w:pPr>
          </w:p>
        </w:tc>
        <w:tc>
          <w:tcPr>
            <w:tcW w:w="1085" w:type="dxa"/>
            <w:vMerge/>
            <w:tcMar>
              <w:left w:w="60" w:type="dxa"/>
              <w:right w:w="60" w:type="dxa"/>
            </w:tcMar>
            <w:vAlign w:val="bottom"/>
          </w:tcPr>
          <w:p w14:paraId="62AF8925" w14:textId="77777777" w:rsidR="008747CF" w:rsidRDefault="008747CF">
            <w:pPr>
              <w:adjustRightInd w:val="0"/>
              <w:rPr>
                <w:sz w:val="24"/>
                <w:szCs w:val="24"/>
              </w:rPr>
            </w:pPr>
          </w:p>
        </w:tc>
        <w:tc>
          <w:tcPr>
            <w:tcW w:w="1085" w:type="dxa"/>
            <w:vMerge/>
            <w:tcMar>
              <w:left w:w="60" w:type="dxa"/>
              <w:right w:w="60" w:type="dxa"/>
            </w:tcMar>
            <w:vAlign w:val="bottom"/>
          </w:tcPr>
          <w:p w14:paraId="032D3D3E" w14:textId="77777777" w:rsidR="008747CF" w:rsidRDefault="008747CF">
            <w:pPr>
              <w:adjustRightInd w:val="0"/>
              <w:rPr>
                <w:sz w:val="24"/>
                <w:szCs w:val="24"/>
              </w:rPr>
            </w:pPr>
          </w:p>
        </w:tc>
        <w:tc>
          <w:tcPr>
            <w:tcW w:w="1085" w:type="dxa"/>
            <w:vMerge/>
            <w:tcMar>
              <w:left w:w="60" w:type="dxa"/>
              <w:right w:w="60" w:type="dxa"/>
            </w:tcMar>
            <w:vAlign w:val="bottom"/>
          </w:tcPr>
          <w:p w14:paraId="79931D1B" w14:textId="77777777" w:rsidR="008747CF" w:rsidRDefault="008747CF">
            <w:pPr>
              <w:adjustRightInd w:val="0"/>
              <w:rPr>
                <w:sz w:val="24"/>
                <w:szCs w:val="24"/>
              </w:rPr>
            </w:pPr>
          </w:p>
        </w:tc>
        <w:tc>
          <w:tcPr>
            <w:tcW w:w="1085" w:type="dxa"/>
            <w:vMerge/>
            <w:tcMar>
              <w:left w:w="60" w:type="dxa"/>
              <w:right w:w="60" w:type="dxa"/>
            </w:tcMar>
            <w:vAlign w:val="bottom"/>
          </w:tcPr>
          <w:p w14:paraId="1BD08DBF" w14:textId="77777777" w:rsidR="008747CF" w:rsidRDefault="008747CF">
            <w:pPr>
              <w:adjustRightInd w:val="0"/>
              <w:rPr>
                <w:sz w:val="24"/>
                <w:szCs w:val="24"/>
              </w:rPr>
            </w:pPr>
          </w:p>
        </w:tc>
        <w:tc>
          <w:tcPr>
            <w:tcW w:w="1085" w:type="dxa"/>
            <w:vMerge/>
            <w:tcMar>
              <w:left w:w="60" w:type="dxa"/>
              <w:right w:w="60" w:type="dxa"/>
            </w:tcMar>
            <w:vAlign w:val="bottom"/>
          </w:tcPr>
          <w:p w14:paraId="2ADAA963" w14:textId="77777777" w:rsidR="008747CF" w:rsidRDefault="008747CF">
            <w:pPr>
              <w:adjustRightInd w:val="0"/>
              <w:rPr>
                <w:sz w:val="24"/>
                <w:szCs w:val="24"/>
              </w:rPr>
            </w:pPr>
          </w:p>
        </w:tc>
        <w:tc>
          <w:tcPr>
            <w:tcW w:w="1085" w:type="dxa"/>
            <w:vMerge/>
            <w:tcMar>
              <w:left w:w="60" w:type="dxa"/>
              <w:right w:w="60" w:type="dxa"/>
            </w:tcMar>
            <w:vAlign w:val="bottom"/>
          </w:tcPr>
          <w:p w14:paraId="21A0FC01" w14:textId="77777777" w:rsidR="008747CF" w:rsidRDefault="008747CF">
            <w:pPr>
              <w:adjustRightInd w:val="0"/>
              <w:rPr>
                <w:sz w:val="24"/>
                <w:szCs w:val="24"/>
              </w:rPr>
            </w:pPr>
          </w:p>
        </w:tc>
        <w:tc>
          <w:tcPr>
            <w:tcW w:w="1085" w:type="dxa"/>
            <w:vMerge/>
            <w:tcMar>
              <w:left w:w="60" w:type="dxa"/>
              <w:right w:w="60" w:type="dxa"/>
            </w:tcMar>
            <w:vAlign w:val="bottom"/>
          </w:tcPr>
          <w:p w14:paraId="37F07F51" w14:textId="77777777" w:rsidR="008747CF" w:rsidRDefault="008747CF">
            <w:pPr>
              <w:adjustRightInd w:val="0"/>
              <w:rPr>
                <w:sz w:val="24"/>
                <w:szCs w:val="24"/>
              </w:rPr>
            </w:pPr>
          </w:p>
        </w:tc>
        <w:tc>
          <w:tcPr>
            <w:tcW w:w="1085" w:type="dxa"/>
            <w:vMerge/>
            <w:tcMar>
              <w:left w:w="60" w:type="dxa"/>
              <w:right w:w="60" w:type="dxa"/>
            </w:tcMar>
            <w:vAlign w:val="bottom"/>
          </w:tcPr>
          <w:p w14:paraId="20510ECF" w14:textId="77777777" w:rsidR="008747CF" w:rsidRDefault="008747CF">
            <w:pPr>
              <w:adjustRightInd w:val="0"/>
              <w:rPr>
                <w:sz w:val="24"/>
                <w:szCs w:val="24"/>
              </w:rPr>
            </w:pPr>
          </w:p>
        </w:tc>
        <w:tc>
          <w:tcPr>
            <w:tcW w:w="1085" w:type="dxa"/>
            <w:vMerge/>
            <w:tcMar>
              <w:left w:w="60" w:type="dxa"/>
              <w:right w:w="60" w:type="dxa"/>
            </w:tcMar>
            <w:vAlign w:val="bottom"/>
          </w:tcPr>
          <w:p w14:paraId="60B1E082" w14:textId="77777777" w:rsidR="008747CF" w:rsidRDefault="008747CF">
            <w:pPr>
              <w:adjustRightInd w:val="0"/>
              <w:rPr>
                <w:sz w:val="24"/>
                <w:szCs w:val="24"/>
              </w:rPr>
            </w:pPr>
          </w:p>
        </w:tc>
        <w:tc>
          <w:tcPr>
            <w:tcW w:w="1085" w:type="dxa"/>
            <w:vMerge/>
            <w:tcMar>
              <w:left w:w="60" w:type="dxa"/>
              <w:right w:w="60" w:type="dxa"/>
            </w:tcMar>
            <w:vAlign w:val="bottom"/>
          </w:tcPr>
          <w:p w14:paraId="22FEB5BE" w14:textId="77777777" w:rsidR="008747CF" w:rsidRDefault="008747CF">
            <w:pPr>
              <w:adjustRightInd w:val="0"/>
              <w:rPr>
                <w:sz w:val="24"/>
                <w:szCs w:val="24"/>
              </w:rPr>
            </w:pPr>
          </w:p>
        </w:tc>
      </w:tr>
      <w:tr w:rsidR="008747CF" w14:paraId="6FE23941" w14:textId="77777777" w:rsidTr="00D10C4C">
        <w:trPr>
          <w:cantSplit/>
          <w:jc w:val="center"/>
        </w:trPr>
        <w:tc>
          <w:tcPr>
            <w:tcW w:w="2520" w:type="dxa"/>
            <w:shd w:val="clear" w:color="auto" w:fill="BBBBBB"/>
            <w:tcMar>
              <w:left w:w="60" w:type="dxa"/>
              <w:right w:w="60" w:type="dxa"/>
            </w:tcMar>
          </w:tcPr>
          <w:p w14:paraId="28A6FD3D" w14:textId="77777777" w:rsidR="008747CF" w:rsidRDefault="008747CF">
            <w:pPr>
              <w:adjustRightInd w:val="0"/>
              <w:spacing w:before="60" w:after="60"/>
              <w:ind w:firstLine="144"/>
              <w:rPr>
                <w:b/>
                <w:bCs/>
                <w:color w:val="000000"/>
              </w:rPr>
            </w:pPr>
            <w:r>
              <w:rPr>
                <w:b/>
                <w:bCs/>
                <w:color w:val="000000"/>
              </w:rPr>
              <w:t>Asian</w:t>
            </w:r>
          </w:p>
        </w:tc>
        <w:tc>
          <w:tcPr>
            <w:tcW w:w="1085" w:type="dxa"/>
            <w:shd w:val="clear" w:color="auto" w:fill="FFFFFF" w:themeFill="background1"/>
            <w:tcMar>
              <w:left w:w="60" w:type="dxa"/>
              <w:right w:w="60" w:type="dxa"/>
            </w:tcMar>
            <w:vAlign w:val="bottom"/>
          </w:tcPr>
          <w:p w14:paraId="294DDEC2" w14:textId="77777777" w:rsidR="008747CF" w:rsidRDefault="008747CF">
            <w:pPr>
              <w:adjustRightInd w:val="0"/>
              <w:spacing w:before="60" w:after="60"/>
              <w:jc w:val="right"/>
              <w:rPr>
                <w:color w:val="000000"/>
              </w:rPr>
            </w:pPr>
            <w:r>
              <w:rPr>
                <w:color w:val="000000"/>
              </w:rPr>
              <w:t>7</w:t>
            </w:r>
          </w:p>
        </w:tc>
        <w:tc>
          <w:tcPr>
            <w:tcW w:w="1085" w:type="dxa"/>
            <w:shd w:val="clear" w:color="auto" w:fill="FFFFFF" w:themeFill="background1"/>
            <w:tcMar>
              <w:left w:w="60" w:type="dxa"/>
              <w:right w:w="60" w:type="dxa"/>
            </w:tcMar>
            <w:vAlign w:val="bottom"/>
          </w:tcPr>
          <w:p w14:paraId="2B678AE6" w14:textId="77777777" w:rsidR="008747CF" w:rsidRDefault="008747CF">
            <w:pPr>
              <w:adjustRightInd w:val="0"/>
              <w:spacing w:before="60" w:after="60"/>
              <w:jc w:val="right"/>
              <w:rPr>
                <w:color w:val="000000"/>
              </w:rPr>
            </w:pPr>
            <w:r>
              <w:rPr>
                <w:color w:val="000000"/>
              </w:rPr>
              <w:t>7</w:t>
            </w:r>
          </w:p>
        </w:tc>
        <w:tc>
          <w:tcPr>
            <w:tcW w:w="1085" w:type="dxa"/>
            <w:shd w:val="clear" w:color="auto" w:fill="FFFFFF" w:themeFill="background1"/>
            <w:tcMar>
              <w:left w:w="60" w:type="dxa"/>
              <w:right w:w="60" w:type="dxa"/>
            </w:tcMar>
            <w:vAlign w:val="bottom"/>
          </w:tcPr>
          <w:p w14:paraId="3E486BE7" w14:textId="77777777"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7B60484B" w14:textId="77777777" w:rsidR="008747CF" w:rsidRDefault="008747CF">
            <w:pPr>
              <w:adjustRightInd w:val="0"/>
              <w:spacing w:before="60" w:after="60"/>
              <w:jc w:val="right"/>
              <w:rPr>
                <w:color w:val="000000"/>
              </w:rPr>
            </w:pPr>
            <w:r>
              <w:rPr>
                <w:color w:val="000000"/>
              </w:rPr>
              <w:t>43</w:t>
            </w:r>
          </w:p>
        </w:tc>
        <w:tc>
          <w:tcPr>
            <w:tcW w:w="1085" w:type="dxa"/>
            <w:shd w:val="clear" w:color="auto" w:fill="FFFFFF" w:themeFill="background1"/>
            <w:tcMar>
              <w:left w:w="60" w:type="dxa"/>
              <w:right w:w="60" w:type="dxa"/>
            </w:tcMar>
            <w:vAlign w:val="bottom"/>
          </w:tcPr>
          <w:p w14:paraId="37C25B1C" w14:textId="77777777" w:rsidR="008747CF" w:rsidRDefault="008747CF">
            <w:pPr>
              <w:adjustRightInd w:val="0"/>
              <w:spacing w:before="60" w:after="60"/>
              <w:jc w:val="right"/>
              <w:rPr>
                <w:color w:val="000000"/>
              </w:rPr>
            </w:pPr>
            <w:r>
              <w:rPr>
                <w:color w:val="000000"/>
              </w:rPr>
              <w:t>57</w:t>
            </w:r>
          </w:p>
        </w:tc>
        <w:tc>
          <w:tcPr>
            <w:tcW w:w="1085" w:type="dxa"/>
            <w:shd w:val="clear" w:color="auto" w:fill="FFFFFF" w:themeFill="background1"/>
            <w:tcMar>
              <w:left w:w="60" w:type="dxa"/>
              <w:right w:w="60" w:type="dxa"/>
            </w:tcMar>
            <w:vAlign w:val="bottom"/>
          </w:tcPr>
          <w:p w14:paraId="362E105F" w14:textId="77777777"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2036E621" w14:textId="77777777" w:rsidR="008747CF" w:rsidRDefault="008747CF">
            <w:pPr>
              <w:adjustRightInd w:val="0"/>
              <w:spacing w:before="60" w:after="60"/>
              <w:jc w:val="right"/>
              <w:rPr>
                <w:color w:val="000000"/>
              </w:rPr>
            </w:pPr>
            <w:r>
              <w:rPr>
                <w:color w:val="000000"/>
              </w:rPr>
              <w:t>5</w:t>
            </w:r>
          </w:p>
        </w:tc>
        <w:tc>
          <w:tcPr>
            <w:tcW w:w="1085" w:type="dxa"/>
            <w:shd w:val="clear" w:color="auto" w:fill="FFFFFF" w:themeFill="background1"/>
            <w:tcMar>
              <w:left w:w="60" w:type="dxa"/>
              <w:right w:w="60" w:type="dxa"/>
            </w:tcMar>
            <w:vAlign w:val="bottom"/>
          </w:tcPr>
          <w:p w14:paraId="75273CC1" w14:textId="77777777"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7D529DDD" w14:textId="77777777" w:rsidR="008747CF" w:rsidRDefault="008747CF">
            <w:pPr>
              <w:adjustRightInd w:val="0"/>
              <w:spacing w:before="60" w:after="60"/>
              <w:jc w:val="right"/>
              <w:rPr>
                <w:color w:val="000000"/>
              </w:rPr>
            </w:pPr>
            <w:r>
              <w:rPr>
                <w:color w:val="000000"/>
              </w:rPr>
              <w:t>20</w:t>
            </w:r>
          </w:p>
        </w:tc>
        <w:tc>
          <w:tcPr>
            <w:tcW w:w="1085" w:type="dxa"/>
            <w:shd w:val="clear" w:color="auto" w:fill="FFFFFF" w:themeFill="background1"/>
            <w:tcMar>
              <w:left w:w="60" w:type="dxa"/>
              <w:right w:w="60" w:type="dxa"/>
            </w:tcMar>
            <w:vAlign w:val="bottom"/>
          </w:tcPr>
          <w:p w14:paraId="657F1AE6" w14:textId="77777777" w:rsidR="008747CF" w:rsidRDefault="008747CF">
            <w:pPr>
              <w:adjustRightInd w:val="0"/>
              <w:spacing w:before="60" w:after="60"/>
              <w:jc w:val="right"/>
              <w:rPr>
                <w:color w:val="000000"/>
              </w:rPr>
            </w:pPr>
            <w:r>
              <w:rPr>
                <w:color w:val="000000"/>
              </w:rPr>
              <w:t>60</w:t>
            </w:r>
          </w:p>
        </w:tc>
        <w:tc>
          <w:tcPr>
            <w:tcW w:w="1085" w:type="dxa"/>
            <w:shd w:val="clear" w:color="auto" w:fill="FFFFFF" w:themeFill="background1"/>
            <w:tcMar>
              <w:left w:w="60" w:type="dxa"/>
              <w:right w:w="60" w:type="dxa"/>
            </w:tcMar>
            <w:vAlign w:val="bottom"/>
          </w:tcPr>
          <w:p w14:paraId="5837CDE2" w14:textId="77777777" w:rsidR="008747CF" w:rsidRDefault="008747CF">
            <w:pPr>
              <w:adjustRightInd w:val="0"/>
              <w:spacing w:before="60" w:after="60"/>
              <w:jc w:val="right"/>
              <w:rPr>
                <w:color w:val="000000"/>
              </w:rPr>
            </w:pPr>
            <w:r>
              <w:rPr>
                <w:color w:val="000000"/>
              </w:rPr>
              <w:t>20</w:t>
            </w:r>
          </w:p>
        </w:tc>
      </w:tr>
      <w:tr w:rsidR="008747CF" w14:paraId="35DD12D0" w14:textId="77777777" w:rsidTr="00D10C4C">
        <w:trPr>
          <w:cantSplit/>
          <w:jc w:val="center"/>
        </w:trPr>
        <w:tc>
          <w:tcPr>
            <w:tcW w:w="2520" w:type="dxa"/>
            <w:shd w:val="clear" w:color="auto" w:fill="BBBBBB"/>
            <w:tcMar>
              <w:left w:w="60" w:type="dxa"/>
              <w:right w:w="60" w:type="dxa"/>
            </w:tcMar>
          </w:tcPr>
          <w:p w14:paraId="54BB70DE" w14:textId="77777777" w:rsidR="008747CF" w:rsidRDefault="008747CF">
            <w:pPr>
              <w:adjustRightInd w:val="0"/>
              <w:spacing w:before="60" w:after="60"/>
              <w:ind w:firstLine="144"/>
              <w:rPr>
                <w:b/>
                <w:bCs/>
                <w:color w:val="000000"/>
              </w:rPr>
            </w:pPr>
            <w:r>
              <w:rPr>
                <w:b/>
                <w:bCs/>
                <w:color w:val="000000"/>
              </w:rPr>
              <w:t>Black</w:t>
            </w:r>
          </w:p>
        </w:tc>
        <w:tc>
          <w:tcPr>
            <w:tcW w:w="1085" w:type="dxa"/>
            <w:shd w:val="clear" w:color="auto" w:fill="FFFFFF" w:themeFill="background1"/>
            <w:tcMar>
              <w:left w:w="60" w:type="dxa"/>
              <w:right w:w="60" w:type="dxa"/>
            </w:tcMar>
            <w:vAlign w:val="bottom"/>
          </w:tcPr>
          <w:p w14:paraId="35E5D109" w14:textId="77777777" w:rsidR="008747CF" w:rsidRDefault="008747CF">
            <w:pPr>
              <w:adjustRightInd w:val="0"/>
              <w:spacing w:before="60" w:after="60"/>
              <w:jc w:val="right"/>
              <w:rPr>
                <w:color w:val="000000"/>
              </w:rPr>
            </w:pPr>
            <w:r>
              <w:rPr>
                <w:color w:val="000000"/>
              </w:rPr>
              <w:t>46</w:t>
            </w:r>
          </w:p>
        </w:tc>
        <w:tc>
          <w:tcPr>
            <w:tcW w:w="1085" w:type="dxa"/>
            <w:shd w:val="clear" w:color="auto" w:fill="FFFFFF" w:themeFill="background1"/>
            <w:tcMar>
              <w:left w:w="60" w:type="dxa"/>
              <w:right w:w="60" w:type="dxa"/>
            </w:tcMar>
            <w:vAlign w:val="bottom"/>
          </w:tcPr>
          <w:p w14:paraId="4C911EAF" w14:textId="77777777" w:rsidR="008747CF" w:rsidRDefault="008747CF">
            <w:pPr>
              <w:adjustRightInd w:val="0"/>
              <w:spacing w:before="60" w:after="60"/>
              <w:jc w:val="right"/>
              <w:rPr>
                <w:color w:val="000000"/>
              </w:rPr>
            </w:pPr>
            <w:r>
              <w:rPr>
                <w:color w:val="000000"/>
              </w:rPr>
              <w:t>24</w:t>
            </w:r>
          </w:p>
        </w:tc>
        <w:tc>
          <w:tcPr>
            <w:tcW w:w="1085" w:type="dxa"/>
            <w:shd w:val="clear" w:color="auto" w:fill="FFFFFF" w:themeFill="background1"/>
            <w:tcMar>
              <w:left w:w="60" w:type="dxa"/>
              <w:right w:w="60" w:type="dxa"/>
            </w:tcMar>
            <w:vAlign w:val="bottom"/>
          </w:tcPr>
          <w:p w14:paraId="7653064C" w14:textId="77777777"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6A2592EF" w14:textId="77777777" w:rsidR="008747CF" w:rsidRDefault="008747CF">
            <w:pPr>
              <w:adjustRightInd w:val="0"/>
              <w:spacing w:before="60" w:after="60"/>
              <w:jc w:val="right"/>
              <w:rPr>
                <w:color w:val="000000"/>
              </w:rPr>
            </w:pPr>
            <w:r>
              <w:rPr>
                <w:color w:val="000000"/>
              </w:rPr>
              <w:t>17</w:t>
            </w:r>
          </w:p>
        </w:tc>
        <w:tc>
          <w:tcPr>
            <w:tcW w:w="1085" w:type="dxa"/>
            <w:shd w:val="clear" w:color="auto" w:fill="FFFFFF" w:themeFill="background1"/>
            <w:tcMar>
              <w:left w:w="60" w:type="dxa"/>
              <w:right w:w="60" w:type="dxa"/>
            </w:tcMar>
            <w:vAlign w:val="bottom"/>
          </w:tcPr>
          <w:p w14:paraId="3E82C872" w14:textId="77777777" w:rsidR="008747CF" w:rsidRDefault="008747CF">
            <w:pPr>
              <w:adjustRightInd w:val="0"/>
              <w:spacing w:before="60" w:after="60"/>
              <w:jc w:val="right"/>
              <w:rPr>
                <w:color w:val="000000"/>
              </w:rPr>
            </w:pPr>
            <w:r>
              <w:rPr>
                <w:color w:val="000000"/>
              </w:rPr>
              <w:t>79</w:t>
            </w:r>
          </w:p>
        </w:tc>
        <w:tc>
          <w:tcPr>
            <w:tcW w:w="1085" w:type="dxa"/>
            <w:shd w:val="clear" w:color="auto" w:fill="FFFFFF" w:themeFill="background1"/>
            <w:tcMar>
              <w:left w:w="60" w:type="dxa"/>
              <w:right w:w="60" w:type="dxa"/>
            </w:tcMar>
            <w:vAlign w:val="bottom"/>
          </w:tcPr>
          <w:p w14:paraId="3A508D4A" w14:textId="77777777" w:rsidR="008747CF" w:rsidRDefault="008747CF">
            <w:pPr>
              <w:adjustRightInd w:val="0"/>
              <w:spacing w:before="60" w:after="60"/>
              <w:jc w:val="right"/>
              <w:rPr>
                <w:color w:val="000000"/>
              </w:rPr>
            </w:pPr>
            <w:r>
              <w:rPr>
                <w:color w:val="000000"/>
              </w:rPr>
              <w:t>4</w:t>
            </w:r>
          </w:p>
        </w:tc>
        <w:tc>
          <w:tcPr>
            <w:tcW w:w="1085" w:type="dxa"/>
            <w:shd w:val="clear" w:color="auto" w:fill="FFFFFF" w:themeFill="background1"/>
            <w:tcMar>
              <w:left w:w="60" w:type="dxa"/>
              <w:right w:w="60" w:type="dxa"/>
            </w:tcMar>
            <w:vAlign w:val="bottom"/>
          </w:tcPr>
          <w:p w14:paraId="3F491B7C" w14:textId="77777777" w:rsidR="008747CF" w:rsidRDefault="008747CF">
            <w:pPr>
              <w:adjustRightInd w:val="0"/>
              <w:spacing w:before="60" w:after="60"/>
              <w:jc w:val="right"/>
              <w:rPr>
                <w:color w:val="000000"/>
              </w:rPr>
            </w:pPr>
            <w:r>
              <w:rPr>
                <w:color w:val="000000"/>
              </w:rPr>
              <w:t>21</w:t>
            </w:r>
          </w:p>
        </w:tc>
        <w:tc>
          <w:tcPr>
            <w:tcW w:w="1085" w:type="dxa"/>
            <w:shd w:val="clear" w:color="auto" w:fill="FFFFFF" w:themeFill="background1"/>
            <w:tcMar>
              <w:left w:w="60" w:type="dxa"/>
              <w:right w:w="60" w:type="dxa"/>
            </w:tcMar>
            <w:vAlign w:val="bottom"/>
          </w:tcPr>
          <w:p w14:paraId="72B04873" w14:textId="77777777"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6FD84CE6" w14:textId="77777777" w:rsidR="008747CF" w:rsidRDefault="008747CF">
            <w:pPr>
              <w:adjustRightInd w:val="0"/>
              <w:spacing w:before="60" w:after="60"/>
              <w:jc w:val="right"/>
              <w:rPr>
                <w:color w:val="000000"/>
              </w:rPr>
            </w:pPr>
            <w:r>
              <w:rPr>
                <w:color w:val="000000"/>
              </w:rPr>
              <w:t>14</w:t>
            </w:r>
          </w:p>
        </w:tc>
        <w:tc>
          <w:tcPr>
            <w:tcW w:w="1085" w:type="dxa"/>
            <w:shd w:val="clear" w:color="auto" w:fill="FFFFFF" w:themeFill="background1"/>
            <w:tcMar>
              <w:left w:w="60" w:type="dxa"/>
              <w:right w:w="60" w:type="dxa"/>
            </w:tcMar>
            <w:vAlign w:val="bottom"/>
          </w:tcPr>
          <w:p w14:paraId="580B0DC3" w14:textId="77777777" w:rsidR="008747CF" w:rsidRDefault="008747CF">
            <w:pPr>
              <w:adjustRightInd w:val="0"/>
              <w:spacing w:before="60" w:after="60"/>
              <w:jc w:val="right"/>
              <w:rPr>
                <w:color w:val="000000"/>
              </w:rPr>
            </w:pPr>
            <w:r>
              <w:rPr>
                <w:color w:val="000000"/>
              </w:rPr>
              <w:t>86</w:t>
            </w:r>
          </w:p>
        </w:tc>
        <w:tc>
          <w:tcPr>
            <w:tcW w:w="1085" w:type="dxa"/>
            <w:shd w:val="clear" w:color="auto" w:fill="FFFFFF" w:themeFill="background1"/>
            <w:tcMar>
              <w:left w:w="60" w:type="dxa"/>
              <w:right w:w="60" w:type="dxa"/>
            </w:tcMar>
            <w:vAlign w:val="bottom"/>
          </w:tcPr>
          <w:p w14:paraId="3B1BD592" w14:textId="77777777" w:rsidR="008747CF" w:rsidRDefault="008747CF">
            <w:pPr>
              <w:adjustRightInd w:val="0"/>
              <w:spacing w:before="60" w:after="60"/>
              <w:jc w:val="right"/>
              <w:rPr>
                <w:color w:val="000000"/>
              </w:rPr>
            </w:pPr>
            <w:r>
              <w:rPr>
                <w:color w:val="000000"/>
              </w:rPr>
              <w:t>0</w:t>
            </w:r>
          </w:p>
        </w:tc>
      </w:tr>
      <w:tr w:rsidR="008747CF" w14:paraId="19717C8E" w14:textId="77777777" w:rsidTr="00D10C4C">
        <w:trPr>
          <w:cantSplit/>
          <w:jc w:val="center"/>
        </w:trPr>
        <w:tc>
          <w:tcPr>
            <w:tcW w:w="2520" w:type="dxa"/>
            <w:shd w:val="clear" w:color="auto" w:fill="BBBBBB"/>
            <w:tcMar>
              <w:left w:w="60" w:type="dxa"/>
              <w:right w:w="60" w:type="dxa"/>
            </w:tcMar>
          </w:tcPr>
          <w:p w14:paraId="7D27880E" w14:textId="77777777" w:rsidR="008747CF" w:rsidRDefault="008747CF">
            <w:pPr>
              <w:adjustRightInd w:val="0"/>
              <w:spacing w:before="60" w:after="60"/>
              <w:ind w:firstLine="144"/>
              <w:rPr>
                <w:b/>
                <w:bCs/>
                <w:color w:val="000000"/>
              </w:rPr>
            </w:pPr>
            <w:r>
              <w:rPr>
                <w:b/>
                <w:bCs/>
                <w:color w:val="000000"/>
              </w:rPr>
              <w:t>White</w:t>
            </w:r>
          </w:p>
        </w:tc>
        <w:tc>
          <w:tcPr>
            <w:tcW w:w="1085" w:type="dxa"/>
            <w:shd w:val="clear" w:color="auto" w:fill="FFFFFF" w:themeFill="background1"/>
            <w:tcMar>
              <w:left w:w="60" w:type="dxa"/>
              <w:right w:w="60" w:type="dxa"/>
            </w:tcMar>
            <w:vAlign w:val="bottom"/>
          </w:tcPr>
          <w:p w14:paraId="709B80C3" w14:textId="77777777" w:rsidR="008747CF" w:rsidRDefault="008747CF">
            <w:pPr>
              <w:adjustRightInd w:val="0"/>
              <w:spacing w:before="60" w:after="60"/>
              <w:jc w:val="right"/>
              <w:rPr>
                <w:color w:val="000000"/>
              </w:rPr>
            </w:pPr>
            <w:r>
              <w:rPr>
                <w:color w:val="000000"/>
              </w:rPr>
              <w:t>350</w:t>
            </w:r>
          </w:p>
        </w:tc>
        <w:tc>
          <w:tcPr>
            <w:tcW w:w="1085" w:type="dxa"/>
            <w:shd w:val="clear" w:color="auto" w:fill="FFFFFF" w:themeFill="background1"/>
            <w:tcMar>
              <w:left w:w="60" w:type="dxa"/>
              <w:right w:w="60" w:type="dxa"/>
            </w:tcMar>
            <w:vAlign w:val="bottom"/>
          </w:tcPr>
          <w:p w14:paraId="18A7A676" w14:textId="77777777" w:rsidR="008747CF" w:rsidRDefault="008747CF">
            <w:pPr>
              <w:adjustRightInd w:val="0"/>
              <w:spacing w:before="60" w:after="60"/>
              <w:jc w:val="right"/>
              <w:rPr>
                <w:color w:val="000000"/>
              </w:rPr>
            </w:pPr>
            <w:r>
              <w:rPr>
                <w:color w:val="000000"/>
              </w:rPr>
              <w:t>214</w:t>
            </w:r>
          </w:p>
        </w:tc>
        <w:tc>
          <w:tcPr>
            <w:tcW w:w="1085" w:type="dxa"/>
            <w:shd w:val="clear" w:color="auto" w:fill="FFFFFF" w:themeFill="background1"/>
            <w:tcMar>
              <w:left w:w="60" w:type="dxa"/>
              <w:right w:w="60" w:type="dxa"/>
            </w:tcMar>
            <w:vAlign w:val="bottom"/>
          </w:tcPr>
          <w:p w14:paraId="72A9CCD0" w14:textId="77777777" w:rsidR="008747CF" w:rsidRDefault="008747CF">
            <w:pPr>
              <w:adjustRightInd w:val="0"/>
              <w:spacing w:before="60" w:after="60"/>
              <w:jc w:val="right"/>
              <w:rPr>
                <w:color w:val="000000"/>
              </w:rPr>
            </w:pPr>
            <w:r>
              <w:rPr>
                <w:color w:val="000000"/>
              </w:rPr>
              <w:t>1</w:t>
            </w:r>
          </w:p>
        </w:tc>
        <w:tc>
          <w:tcPr>
            <w:tcW w:w="1085" w:type="dxa"/>
            <w:shd w:val="clear" w:color="auto" w:fill="FFFFFF" w:themeFill="background1"/>
            <w:tcMar>
              <w:left w:w="60" w:type="dxa"/>
              <w:right w:w="60" w:type="dxa"/>
            </w:tcMar>
            <w:vAlign w:val="bottom"/>
          </w:tcPr>
          <w:p w14:paraId="7723407E" w14:textId="77777777" w:rsidR="008747CF" w:rsidRDefault="008747CF">
            <w:pPr>
              <w:adjustRightInd w:val="0"/>
              <w:spacing w:before="60" w:after="60"/>
              <w:jc w:val="right"/>
              <w:rPr>
                <w:color w:val="000000"/>
              </w:rPr>
            </w:pPr>
            <w:r>
              <w:rPr>
                <w:color w:val="000000"/>
              </w:rPr>
              <w:t>17</w:t>
            </w:r>
          </w:p>
        </w:tc>
        <w:tc>
          <w:tcPr>
            <w:tcW w:w="1085" w:type="dxa"/>
            <w:shd w:val="clear" w:color="auto" w:fill="FFFFFF" w:themeFill="background1"/>
            <w:tcMar>
              <w:left w:w="60" w:type="dxa"/>
              <w:right w:w="60" w:type="dxa"/>
            </w:tcMar>
            <w:vAlign w:val="bottom"/>
          </w:tcPr>
          <w:p w14:paraId="1E6E2892" w14:textId="77777777" w:rsidR="008747CF" w:rsidRDefault="008747CF">
            <w:pPr>
              <w:adjustRightInd w:val="0"/>
              <w:spacing w:before="60" w:after="60"/>
              <w:jc w:val="right"/>
              <w:rPr>
                <w:color w:val="000000"/>
              </w:rPr>
            </w:pPr>
            <w:r>
              <w:rPr>
                <w:color w:val="000000"/>
              </w:rPr>
              <w:t>79</w:t>
            </w:r>
          </w:p>
        </w:tc>
        <w:tc>
          <w:tcPr>
            <w:tcW w:w="1085" w:type="dxa"/>
            <w:shd w:val="clear" w:color="auto" w:fill="FFFFFF" w:themeFill="background1"/>
            <w:tcMar>
              <w:left w:w="60" w:type="dxa"/>
              <w:right w:w="60" w:type="dxa"/>
            </w:tcMar>
            <w:vAlign w:val="bottom"/>
          </w:tcPr>
          <w:p w14:paraId="03173A31" w14:textId="77777777" w:rsidR="008747CF" w:rsidRDefault="008747CF">
            <w:pPr>
              <w:adjustRightInd w:val="0"/>
              <w:spacing w:before="60" w:after="60"/>
              <w:jc w:val="right"/>
              <w:rPr>
                <w:color w:val="000000"/>
              </w:rPr>
            </w:pPr>
            <w:r>
              <w:rPr>
                <w:color w:val="000000"/>
              </w:rPr>
              <w:t>2</w:t>
            </w:r>
          </w:p>
        </w:tc>
        <w:tc>
          <w:tcPr>
            <w:tcW w:w="1085" w:type="dxa"/>
            <w:shd w:val="clear" w:color="auto" w:fill="FFFFFF" w:themeFill="background1"/>
            <w:tcMar>
              <w:left w:w="60" w:type="dxa"/>
              <w:right w:w="60" w:type="dxa"/>
            </w:tcMar>
            <w:vAlign w:val="bottom"/>
          </w:tcPr>
          <w:p w14:paraId="2D20126A" w14:textId="77777777" w:rsidR="008747CF" w:rsidRDefault="008747CF">
            <w:pPr>
              <w:adjustRightInd w:val="0"/>
              <w:spacing w:before="60" w:after="60"/>
              <w:jc w:val="right"/>
              <w:rPr>
                <w:color w:val="000000"/>
              </w:rPr>
            </w:pPr>
            <w:r>
              <w:rPr>
                <w:color w:val="000000"/>
              </w:rPr>
              <w:t>190</w:t>
            </w:r>
          </w:p>
        </w:tc>
        <w:tc>
          <w:tcPr>
            <w:tcW w:w="1085" w:type="dxa"/>
            <w:shd w:val="clear" w:color="auto" w:fill="FFFFFF" w:themeFill="background1"/>
            <w:tcMar>
              <w:left w:w="60" w:type="dxa"/>
              <w:right w:w="60" w:type="dxa"/>
            </w:tcMar>
            <w:vAlign w:val="bottom"/>
          </w:tcPr>
          <w:p w14:paraId="426F3138" w14:textId="77777777" w:rsidR="008747CF" w:rsidRDefault="008747CF">
            <w:pPr>
              <w:adjustRightInd w:val="0"/>
              <w:spacing w:before="60" w:after="60"/>
              <w:jc w:val="right"/>
              <w:rPr>
                <w:color w:val="000000"/>
              </w:rPr>
            </w:pPr>
            <w:r>
              <w:rPr>
                <w:color w:val="000000"/>
              </w:rPr>
              <w:t>1</w:t>
            </w:r>
          </w:p>
        </w:tc>
        <w:tc>
          <w:tcPr>
            <w:tcW w:w="1085" w:type="dxa"/>
            <w:shd w:val="clear" w:color="auto" w:fill="FFFFFF" w:themeFill="background1"/>
            <w:tcMar>
              <w:left w:w="60" w:type="dxa"/>
              <w:right w:w="60" w:type="dxa"/>
            </w:tcMar>
            <w:vAlign w:val="bottom"/>
          </w:tcPr>
          <w:p w14:paraId="3EC0117A" w14:textId="77777777" w:rsidR="008747CF" w:rsidRDefault="008747CF">
            <w:pPr>
              <w:adjustRightInd w:val="0"/>
              <w:spacing w:before="60" w:after="60"/>
              <w:jc w:val="right"/>
              <w:rPr>
                <w:color w:val="000000"/>
              </w:rPr>
            </w:pPr>
            <w:r>
              <w:rPr>
                <w:color w:val="000000"/>
              </w:rPr>
              <w:t>16</w:t>
            </w:r>
          </w:p>
        </w:tc>
        <w:tc>
          <w:tcPr>
            <w:tcW w:w="1085" w:type="dxa"/>
            <w:shd w:val="clear" w:color="auto" w:fill="FFFFFF" w:themeFill="background1"/>
            <w:tcMar>
              <w:left w:w="60" w:type="dxa"/>
              <w:right w:w="60" w:type="dxa"/>
            </w:tcMar>
            <w:vAlign w:val="bottom"/>
          </w:tcPr>
          <w:p w14:paraId="696B50E1" w14:textId="77777777" w:rsidR="008747CF" w:rsidRDefault="008747CF">
            <w:pPr>
              <w:adjustRightInd w:val="0"/>
              <w:spacing w:before="60" w:after="60"/>
              <w:jc w:val="right"/>
              <w:rPr>
                <w:color w:val="000000"/>
              </w:rPr>
            </w:pPr>
            <w:r>
              <w:rPr>
                <w:color w:val="000000"/>
              </w:rPr>
              <w:t>82</w:t>
            </w:r>
          </w:p>
        </w:tc>
        <w:tc>
          <w:tcPr>
            <w:tcW w:w="1085" w:type="dxa"/>
            <w:shd w:val="clear" w:color="auto" w:fill="FFFFFF" w:themeFill="background1"/>
            <w:tcMar>
              <w:left w:w="60" w:type="dxa"/>
              <w:right w:w="60" w:type="dxa"/>
            </w:tcMar>
            <w:vAlign w:val="bottom"/>
          </w:tcPr>
          <w:p w14:paraId="550AC697" w14:textId="77777777" w:rsidR="008747CF" w:rsidRDefault="008747CF">
            <w:pPr>
              <w:adjustRightInd w:val="0"/>
              <w:spacing w:before="60" w:after="60"/>
              <w:jc w:val="right"/>
              <w:rPr>
                <w:color w:val="000000"/>
              </w:rPr>
            </w:pPr>
            <w:r>
              <w:rPr>
                <w:color w:val="000000"/>
              </w:rPr>
              <w:t>2</w:t>
            </w:r>
          </w:p>
        </w:tc>
      </w:tr>
      <w:tr w:rsidR="008747CF" w14:paraId="463A4386" w14:textId="77777777" w:rsidTr="00D10C4C">
        <w:trPr>
          <w:cantSplit/>
          <w:jc w:val="center"/>
        </w:trPr>
        <w:tc>
          <w:tcPr>
            <w:tcW w:w="2520" w:type="dxa"/>
            <w:shd w:val="clear" w:color="auto" w:fill="BBBBBB"/>
            <w:tcMar>
              <w:left w:w="60" w:type="dxa"/>
              <w:right w:w="60" w:type="dxa"/>
            </w:tcMar>
          </w:tcPr>
          <w:p w14:paraId="31C40411" w14:textId="77777777" w:rsidR="008747CF" w:rsidRDefault="008747CF">
            <w:pPr>
              <w:adjustRightInd w:val="0"/>
              <w:spacing w:before="60" w:after="60"/>
              <w:ind w:firstLine="144"/>
              <w:rPr>
                <w:b/>
                <w:bCs/>
                <w:color w:val="000000"/>
              </w:rPr>
            </w:pPr>
            <w:r>
              <w:rPr>
                <w:b/>
                <w:bCs/>
                <w:color w:val="000000"/>
              </w:rPr>
              <w:t>Hispanic</w:t>
            </w:r>
          </w:p>
        </w:tc>
        <w:tc>
          <w:tcPr>
            <w:tcW w:w="1085" w:type="dxa"/>
            <w:shd w:val="clear" w:color="auto" w:fill="FFFFFF" w:themeFill="background1"/>
            <w:tcMar>
              <w:left w:w="60" w:type="dxa"/>
              <w:right w:w="60" w:type="dxa"/>
            </w:tcMar>
            <w:vAlign w:val="bottom"/>
          </w:tcPr>
          <w:p w14:paraId="47DCC7A8" w14:textId="77777777" w:rsidR="008747CF" w:rsidRDefault="008747CF">
            <w:pPr>
              <w:adjustRightInd w:val="0"/>
              <w:spacing w:before="60" w:after="60"/>
              <w:jc w:val="right"/>
              <w:rPr>
                <w:color w:val="000000"/>
              </w:rPr>
            </w:pPr>
            <w:r>
              <w:rPr>
                <w:color w:val="000000"/>
              </w:rPr>
              <w:t>16</w:t>
            </w:r>
          </w:p>
        </w:tc>
        <w:tc>
          <w:tcPr>
            <w:tcW w:w="1085" w:type="dxa"/>
            <w:shd w:val="clear" w:color="auto" w:fill="FFFFFF" w:themeFill="background1"/>
            <w:tcMar>
              <w:left w:w="60" w:type="dxa"/>
              <w:right w:w="60" w:type="dxa"/>
            </w:tcMar>
            <w:vAlign w:val="bottom"/>
          </w:tcPr>
          <w:p w14:paraId="7BE45CCE" w14:textId="77777777" w:rsidR="008747CF" w:rsidRDefault="008747CF">
            <w:pPr>
              <w:adjustRightInd w:val="0"/>
              <w:spacing w:before="60" w:after="60"/>
              <w:jc w:val="right"/>
              <w:rPr>
                <w:color w:val="000000"/>
              </w:rPr>
            </w:pPr>
            <w:r>
              <w:rPr>
                <w:color w:val="000000"/>
              </w:rPr>
              <w:t>11</w:t>
            </w:r>
          </w:p>
        </w:tc>
        <w:tc>
          <w:tcPr>
            <w:tcW w:w="1085" w:type="dxa"/>
            <w:shd w:val="clear" w:color="auto" w:fill="FFFFFF" w:themeFill="background1"/>
            <w:tcMar>
              <w:left w:w="60" w:type="dxa"/>
              <w:right w:w="60" w:type="dxa"/>
            </w:tcMar>
            <w:vAlign w:val="bottom"/>
          </w:tcPr>
          <w:p w14:paraId="02C956CE" w14:textId="77777777"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0113DC01" w14:textId="77777777"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71EBCA8F" w14:textId="77777777" w:rsidR="008747CF" w:rsidRDefault="008747CF">
            <w:pPr>
              <w:adjustRightInd w:val="0"/>
              <w:spacing w:before="60" w:after="60"/>
              <w:jc w:val="right"/>
              <w:rPr>
                <w:color w:val="000000"/>
              </w:rPr>
            </w:pPr>
            <w:r>
              <w:rPr>
                <w:color w:val="000000"/>
              </w:rPr>
              <w:t>100</w:t>
            </w:r>
          </w:p>
        </w:tc>
        <w:tc>
          <w:tcPr>
            <w:tcW w:w="1085" w:type="dxa"/>
            <w:shd w:val="clear" w:color="auto" w:fill="FFFFFF" w:themeFill="background1"/>
            <w:tcMar>
              <w:left w:w="60" w:type="dxa"/>
              <w:right w:w="60" w:type="dxa"/>
            </w:tcMar>
            <w:vAlign w:val="bottom"/>
          </w:tcPr>
          <w:p w14:paraId="7DC6C9A0" w14:textId="77777777"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4E31EBB2" w14:textId="77777777" w:rsidR="008747CF" w:rsidRDefault="008747CF">
            <w:pPr>
              <w:adjustRightInd w:val="0"/>
              <w:spacing w:before="60" w:after="60"/>
              <w:jc w:val="right"/>
              <w:rPr>
                <w:color w:val="000000"/>
              </w:rPr>
            </w:pPr>
            <w:r>
              <w:rPr>
                <w:color w:val="000000"/>
              </w:rPr>
              <w:t>9</w:t>
            </w:r>
          </w:p>
        </w:tc>
        <w:tc>
          <w:tcPr>
            <w:tcW w:w="1085" w:type="dxa"/>
            <w:shd w:val="clear" w:color="auto" w:fill="FFFFFF" w:themeFill="background1"/>
            <w:tcMar>
              <w:left w:w="60" w:type="dxa"/>
              <w:right w:w="60" w:type="dxa"/>
            </w:tcMar>
            <w:vAlign w:val="bottom"/>
          </w:tcPr>
          <w:p w14:paraId="6C2BED25" w14:textId="77777777"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6C358A57" w14:textId="77777777" w:rsidR="008747CF" w:rsidRDefault="008747CF">
            <w:pPr>
              <w:adjustRightInd w:val="0"/>
              <w:spacing w:before="60" w:after="60"/>
              <w:jc w:val="right"/>
              <w:rPr>
                <w:color w:val="000000"/>
              </w:rPr>
            </w:pPr>
            <w:r>
              <w:rPr>
                <w:color w:val="000000"/>
              </w:rPr>
              <w:t>22</w:t>
            </w:r>
          </w:p>
        </w:tc>
        <w:tc>
          <w:tcPr>
            <w:tcW w:w="1085" w:type="dxa"/>
            <w:shd w:val="clear" w:color="auto" w:fill="FFFFFF" w:themeFill="background1"/>
            <w:tcMar>
              <w:left w:w="60" w:type="dxa"/>
              <w:right w:w="60" w:type="dxa"/>
            </w:tcMar>
            <w:vAlign w:val="bottom"/>
          </w:tcPr>
          <w:p w14:paraId="5D092D01" w14:textId="77777777" w:rsidR="008747CF" w:rsidRDefault="008747CF">
            <w:pPr>
              <w:adjustRightInd w:val="0"/>
              <w:spacing w:before="60" w:after="60"/>
              <w:jc w:val="right"/>
              <w:rPr>
                <w:color w:val="000000"/>
              </w:rPr>
            </w:pPr>
            <w:r>
              <w:rPr>
                <w:color w:val="000000"/>
              </w:rPr>
              <w:t>78</w:t>
            </w:r>
          </w:p>
        </w:tc>
        <w:tc>
          <w:tcPr>
            <w:tcW w:w="1085" w:type="dxa"/>
            <w:shd w:val="clear" w:color="auto" w:fill="FFFFFF" w:themeFill="background1"/>
            <w:tcMar>
              <w:left w:w="60" w:type="dxa"/>
              <w:right w:w="60" w:type="dxa"/>
            </w:tcMar>
            <w:vAlign w:val="bottom"/>
          </w:tcPr>
          <w:p w14:paraId="441073E0" w14:textId="77777777" w:rsidR="008747CF" w:rsidRDefault="008747CF">
            <w:pPr>
              <w:adjustRightInd w:val="0"/>
              <w:spacing w:before="60" w:after="60"/>
              <w:jc w:val="right"/>
              <w:rPr>
                <w:color w:val="000000"/>
              </w:rPr>
            </w:pPr>
            <w:r>
              <w:rPr>
                <w:color w:val="000000"/>
              </w:rPr>
              <w:t>0</w:t>
            </w:r>
          </w:p>
        </w:tc>
      </w:tr>
      <w:tr w:rsidR="008747CF" w14:paraId="498E76FA" w14:textId="77777777" w:rsidTr="00D10C4C">
        <w:trPr>
          <w:cantSplit/>
          <w:jc w:val="center"/>
        </w:trPr>
        <w:tc>
          <w:tcPr>
            <w:tcW w:w="2520" w:type="dxa"/>
            <w:shd w:val="clear" w:color="auto" w:fill="BBBBBB"/>
            <w:tcMar>
              <w:left w:w="60" w:type="dxa"/>
              <w:right w:w="60" w:type="dxa"/>
            </w:tcMar>
          </w:tcPr>
          <w:p w14:paraId="443D3BC7" w14:textId="77777777" w:rsidR="008747CF" w:rsidRDefault="008747CF">
            <w:pPr>
              <w:adjustRightInd w:val="0"/>
              <w:spacing w:before="60" w:after="60"/>
              <w:ind w:firstLine="144"/>
              <w:rPr>
                <w:b/>
                <w:bCs/>
                <w:color w:val="000000"/>
              </w:rPr>
            </w:pPr>
            <w:proofErr w:type="spellStart"/>
            <w:r>
              <w:rPr>
                <w:b/>
                <w:bCs/>
                <w:color w:val="000000"/>
              </w:rPr>
              <w:lastRenderedPageBreak/>
              <w:t>NatAmer</w:t>
            </w:r>
            <w:proofErr w:type="spellEnd"/>
            <w:r>
              <w:rPr>
                <w:b/>
                <w:bCs/>
                <w:color w:val="000000"/>
              </w:rPr>
              <w:t>/Latino</w:t>
            </w:r>
          </w:p>
        </w:tc>
        <w:tc>
          <w:tcPr>
            <w:tcW w:w="1085" w:type="dxa"/>
            <w:shd w:val="clear" w:color="auto" w:fill="FFFFFF" w:themeFill="background1"/>
            <w:tcMar>
              <w:left w:w="60" w:type="dxa"/>
              <w:right w:w="60" w:type="dxa"/>
            </w:tcMar>
            <w:vAlign w:val="bottom"/>
          </w:tcPr>
          <w:p w14:paraId="7C2B21CC" w14:textId="77777777" w:rsidR="008747CF" w:rsidRDefault="008747CF">
            <w:pPr>
              <w:adjustRightInd w:val="0"/>
              <w:spacing w:before="60" w:after="60"/>
              <w:jc w:val="right"/>
              <w:rPr>
                <w:color w:val="000000"/>
              </w:rPr>
            </w:pPr>
            <w:r>
              <w:rPr>
                <w:color w:val="000000"/>
              </w:rPr>
              <w:t>1</w:t>
            </w:r>
          </w:p>
        </w:tc>
        <w:tc>
          <w:tcPr>
            <w:tcW w:w="1085" w:type="dxa"/>
            <w:shd w:val="clear" w:color="auto" w:fill="FFFFFF" w:themeFill="background1"/>
            <w:tcMar>
              <w:left w:w="60" w:type="dxa"/>
              <w:right w:w="60" w:type="dxa"/>
            </w:tcMar>
            <w:vAlign w:val="bottom"/>
          </w:tcPr>
          <w:p w14:paraId="1DBC8D84" w14:textId="77777777" w:rsidR="008747CF" w:rsidRDefault="008747CF">
            <w:pPr>
              <w:adjustRightInd w:val="0"/>
              <w:spacing w:before="60" w:after="60"/>
              <w:jc w:val="right"/>
              <w:rPr>
                <w:color w:val="000000"/>
              </w:rPr>
            </w:pPr>
            <w:r>
              <w:rPr>
                <w:color w:val="000000"/>
              </w:rPr>
              <w:t>- -</w:t>
            </w:r>
          </w:p>
        </w:tc>
        <w:tc>
          <w:tcPr>
            <w:tcW w:w="1085" w:type="dxa"/>
            <w:shd w:val="clear" w:color="auto" w:fill="FFFFFF" w:themeFill="background1"/>
            <w:tcMar>
              <w:left w:w="60" w:type="dxa"/>
              <w:right w:w="60" w:type="dxa"/>
            </w:tcMar>
            <w:vAlign w:val="bottom"/>
          </w:tcPr>
          <w:p w14:paraId="658DC4E9" w14:textId="77777777" w:rsidR="008747CF" w:rsidRDefault="008747CF">
            <w:pPr>
              <w:adjustRightInd w:val="0"/>
              <w:spacing w:before="60" w:after="60"/>
              <w:jc w:val="right"/>
              <w:rPr>
                <w:color w:val="000000"/>
              </w:rPr>
            </w:pPr>
            <w:r>
              <w:rPr>
                <w:color w:val="000000"/>
              </w:rPr>
              <w:t>- -</w:t>
            </w:r>
          </w:p>
        </w:tc>
        <w:tc>
          <w:tcPr>
            <w:tcW w:w="1085" w:type="dxa"/>
            <w:shd w:val="clear" w:color="auto" w:fill="FFFFFF" w:themeFill="background1"/>
            <w:tcMar>
              <w:left w:w="60" w:type="dxa"/>
              <w:right w:w="60" w:type="dxa"/>
            </w:tcMar>
            <w:vAlign w:val="bottom"/>
          </w:tcPr>
          <w:p w14:paraId="0AC8152F" w14:textId="77777777" w:rsidR="008747CF" w:rsidRDefault="008747CF">
            <w:pPr>
              <w:adjustRightInd w:val="0"/>
              <w:spacing w:before="60" w:after="60"/>
              <w:jc w:val="right"/>
              <w:rPr>
                <w:color w:val="000000"/>
              </w:rPr>
            </w:pPr>
            <w:r>
              <w:rPr>
                <w:color w:val="000000"/>
              </w:rPr>
              <w:t>- -</w:t>
            </w:r>
          </w:p>
        </w:tc>
        <w:tc>
          <w:tcPr>
            <w:tcW w:w="1085" w:type="dxa"/>
            <w:shd w:val="clear" w:color="auto" w:fill="FFFFFF" w:themeFill="background1"/>
            <w:tcMar>
              <w:left w:w="60" w:type="dxa"/>
              <w:right w:w="60" w:type="dxa"/>
            </w:tcMar>
            <w:vAlign w:val="bottom"/>
          </w:tcPr>
          <w:p w14:paraId="38E16D30" w14:textId="77777777" w:rsidR="008747CF" w:rsidRDefault="008747CF">
            <w:pPr>
              <w:adjustRightInd w:val="0"/>
              <w:spacing w:before="60" w:after="60"/>
              <w:jc w:val="right"/>
              <w:rPr>
                <w:color w:val="000000"/>
              </w:rPr>
            </w:pPr>
            <w:r>
              <w:rPr>
                <w:color w:val="000000"/>
              </w:rPr>
              <w:t>- -</w:t>
            </w:r>
          </w:p>
        </w:tc>
        <w:tc>
          <w:tcPr>
            <w:tcW w:w="1085" w:type="dxa"/>
            <w:shd w:val="clear" w:color="auto" w:fill="FFFFFF" w:themeFill="background1"/>
            <w:tcMar>
              <w:left w:w="60" w:type="dxa"/>
              <w:right w:w="60" w:type="dxa"/>
            </w:tcMar>
            <w:vAlign w:val="bottom"/>
          </w:tcPr>
          <w:p w14:paraId="3B269E5C" w14:textId="77777777" w:rsidR="008747CF" w:rsidRDefault="008747CF">
            <w:pPr>
              <w:adjustRightInd w:val="0"/>
              <w:spacing w:before="60" w:after="60"/>
              <w:jc w:val="right"/>
              <w:rPr>
                <w:color w:val="000000"/>
              </w:rPr>
            </w:pPr>
            <w:r>
              <w:rPr>
                <w:color w:val="000000"/>
              </w:rPr>
              <w:t>- -</w:t>
            </w:r>
          </w:p>
        </w:tc>
        <w:tc>
          <w:tcPr>
            <w:tcW w:w="1085" w:type="dxa"/>
            <w:shd w:val="clear" w:color="auto" w:fill="FFFFFF" w:themeFill="background1"/>
            <w:tcMar>
              <w:left w:w="60" w:type="dxa"/>
              <w:right w:w="60" w:type="dxa"/>
            </w:tcMar>
            <w:vAlign w:val="bottom"/>
          </w:tcPr>
          <w:p w14:paraId="5395F3AE" w14:textId="77777777" w:rsidR="008747CF" w:rsidRDefault="008747CF">
            <w:pPr>
              <w:adjustRightInd w:val="0"/>
              <w:spacing w:before="60" w:after="60"/>
              <w:jc w:val="right"/>
              <w:rPr>
                <w:color w:val="000000"/>
              </w:rPr>
            </w:pPr>
            <w:r>
              <w:rPr>
                <w:color w:val="000000"/>
              </w:rPr>
              <w:t>1</w:t>
            </w:r>
          </w:p>
        </w:tc>
        <w:tc>
          <w:tcPr>
            <w:tcW w:w="1085" w:type="dxa"/>
            <w:shd w:val="clear" w:color="auto" w:fill="FFFFFF" w:themeFill="background1"/>
            <w:tcMar>
              <w:left w:w="60" w:type="dxa"/>
              <w:right w:w="60" w:type="dxa"/>
            </w:tcMar>
            <w:vAlign w:val="bottom"/>
          </w:tcPr>
          <w:p w14:paraId="3AB24642" w14:textId="39F6FC79" w:rsidR="008747CF" w:rsidRDefault="008747C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643E28F7" w14:textId="782B4016" w:rsidR="008747CF" w:rsidRDefault="008747C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3FB68783" w14:textId="454ACE45" w:rsidR="008747CF" w:rsidRDefault="008747C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58798920" w14:textId="67221031" w:rsidR="008747CF" w:rsidRDefault="008747CF">
            <w:pPr>
              <w:adjustRightInd w:val="0"/>
              <w:spacing w:before="60" w:after="60"/>
              <w:jc w:val="right"/>
              <w:rPr>
                <w:color w:val="000000"/>
              </w:rPr>
            </w:pPr>
            <w:r>
              <w:rPr>
                <w:color w:val="000000"/>
              </w:rPr>
              <w:t>--</w:t>
            </w:r>
          </w:p>
        </w:tc>
      </w:tr>
      <w:tr w:rsidR="008747CF" w14:paraId="633DB2EB" w14:textId="77777777" w:rsidTr="00D10C4C">
        <w:trPr>
          <w:cantSplit/>
          <w:jc w:val="center"/>
        </w:trPr>
        <w:tc>
          <w:tcPr>
            <w:tcW w:w="2520" w:type="dxa"/>
            <w:shd w:val="clear" w:color="auto" w:fill="BBBBBB"/>
            <w:tcMar>
              <w:left w:w="60" w:type="dxa"/>
              <w:right w:w="60" w:type="dxa"/>
            </w:tcMar>
          </w:tcPr>
          <w:p w14:paraId="7977334D" w14:textId="77777777" w:rsidR="008747CF" w:rsidRDefault="008747CF">
            <w:pPr>
              <w:adjustRightInd w:val="0"/>
              <w:spacing w:before="60" w:after="60"/>
              <w:ind w:firstLine="144"/>
              <w:rPr>
                <w:b/>
                <w:bCs/>
                <w:color w:val="000000"/>
              </w:rPr>
            </w:pPr>
            <w:r>
              <w:rPr>
                <w:b/>
                <w:bCs/>
                <w:color w:val="000000"/>
              </w:rPr>
              <w:t>Asian/Latino</w:t>
            </w:r>
          </w:p>
        </w:tc>
        <w:tc>
          <w:tcPr>
            <w:tcW w:w="1085" w:type="dxa"/>
            <w:shd w:val="clear" w:color="auto" w:fill="FFFFFF" w:themeFill="background1"/>
            <w:tcMar>
              <w:left w:w="60" w:type="dxa"/>
              <w:right w:w="60" w:type="dxa"/>
            </w:tcMar>
            <w:vAlign w:val="bottom"/>
          </w:tcPr>
          <w:p w14:paraId="6CF8130C" w14:textId="007C1106"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03FF99CA" w14:textId="5574F274"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7FBB998B" w14:textId="5EF86227"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5AFE6E6B" w14:textId="7B1A71DA"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6DDEE1B3" w14:textId="04A6A29E"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1A858046" w14:textId="197C13D0"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0E96B4CE" w14:textId="6FAA9F4B"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46A2FF3A" w14:textId="4161467A"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76263D57" w14:textId="6EDB51A3"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340C3AAD" w14:textId="3204550E"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5433D34A" w14:textId="0245CEA3" w:rsidR="008747CF" w:rsidRDefault="008747CF">
            <w:pPr>
              <w:adjustRightInd w:val="0"/>
              <w:spacing w:before="60" w:after="60"/>
              <w:jc w:val="right"/>
              <w:rPr>
                <w:color w:val="000000"/>
              </w:rPr>
            </w:pPr>
            <w:r>
              <w:rPr>
                <w:color w:val="000000"/>
              </w:rPr>
              <w:t>0</w:t>
            </w:r>
          </w:p>
        </w:tc>
      </w:tr>
      <w:tr w:rsidR="008747CF" w14:paraId="0520D236" w14:textId="77777777" w:rsidTr="00D10C4C">
        <w:trPr>
          <w:cantSplit/>
          <w:jc w:val="center"/>
        </w:trPr>
        <w:tc>
          <w:tcPr>
            <w:tcW w:w="2520" w:type="dxa"/>
            <w:shd w:val="clear" w:color="auto" w:fill="BBBBBB"/>
            <w:tcMar>
              <w:left w:w="60" w:type="dxa"/>
              <w:right w:w="60" w:type="dxa"/>
            </w:tcMar>
          </w:tcPr>
          <w:p w14:paraId="5105D6EF" w14:textId="77777777" w:rsidR="008747CF" w:rsidRDefault="008747CF">
            <w:pPr>
              <w:adjustRightInd w:val="0"/>
              <w:spacing w:before="60" w:after="60"/>
              <w:ind w:firstLine="144"/>
              <w:rPr>
                <w:b/>
                <w:bCs/>
                <w:color w:val="000000"/>
              </w:rPr>
            </w:pPr>
            <w:r>
              <w:rPr>
                <w:b/>
                <w:bCs/>
                <w:color w:val="000000"/>
              </w:rPr>
              <w:t>Black/Latino</w:t>
            </w:r>
          </w:p>
        </w:tc>
        <w:tc>
          <w:tcPr>
            <w:tcW w:w="1085" w:type="dxa"/>
            <w:shd w:val="clear" w:color="auto" w:fill="FFFFFF" w:themeFill="background1"/>
            <w:tcMar>
              <w:left w:w="60" w:type="dxa"/>
              <w:right w:w="60" w:type="dxa"/>
            </w:tcMar>
            <w:vAlign w:val="bottom"/>
          </w:tcPr>
          <w:p w14:paraId="68136870" w14:textId="77777777" w:rsidR="008747CF" w:rsidRDefault="008747CF">
            <w:pPr>
              <w:adjustRightInd w:val="0"/>
              <w:spacing w:before="60" w:after="60"/>
              <w:jc w:val="right"/>
              <w:rPr>
                <w:color w:val="000000"/>
              </w:rPr>
            </w:pPr>
            <w:r>
              <w:rPr>
                <w:color w:val="000000"/>
              </w:rPr>
              <w:t>4</w:t>
            </w:r>
          </w:p>
        </w:tc>
        <w:tc>
          <w:tcPr>
            <w:tcW w:w="1085" w:type="dxa"/>
            <w:shd w:val="clear" w:color="auto" w:fill="FFFFFF" w:themeFill="background1"/>
            <w:tcMar>
              <w:left w:w="60" w:type="dxa"/>
              <w:right w:w="60" w:type="dxa"/>
            </w:tcMar>
            <w:vAlign w:val="bottom"/>
          </w:tcPr>
          <w:p w14:paraId="4B9A73D1" w14:textId="77777777" w:rsidR="008747CF" w:rsidRDefault="008747CF">
            <w:pPr>
              <w:adjustRightInd w:val="0"/>
              <w:spacing w:before="60" w:after="60"/>
              <w:jc w:val="right"/>
              <w:rPr>
                <w:color w:val="000000"/>
              </w:rPr>
            </w:pPr>
            <w:r>
              <w:rPr>
                <w:color w:val="000000"/>
              </w:rPr>
              <w:t>1</w:t>
            </w:r>
          </w:p>
        </w:tc>
        <w:tc>
          <w:tcPr>
            <w:tcW w:w="1085" w:type="dxa"/>
            <w:shd w:val="clear" w:color="auto" w:fill="FFFFFF" w:themeFill="background1"/>
            <w:tcMar>
              <w:left w:w="60" w:type="dxa"/>
              <w:right w:w="60" w:type="dxa"/>
            </w:tcMar>
            <w:vAlign w:val="bottom"/>
          </w:tcPr>
          <w:p w14:paraId="7F59FEAD" w14:textId="2DA0B619" w:rsidR="008747CF" w:rsidRDefault="008747C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3A8C2650" w14:textId="35237B28" w:rsidR="008747CF" w:rsidRDefault="008747C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2DA6A175" w14:textId="2747AF07" w:rsidR="008747CF" w:rsidRDefault="008747C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6C8CC989" w14:textId="0501F412" w:rsidR="008747CF" w:rsidRDefault="008747C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701C8A46" w14:textId="77777777" w:rsidR="008747CF" w:rsidRDefault="008747CF">
            <w:pPr>
              <w:adjustRightInd w:val="0"/>
              <w:spacing w:before="60" w:after="60"/>
              <w:jc w:val="right"/>
              <w:rPr>
                <w:color w:val="000000"/>
              </w:rPr>
            </w:pPr>
            <w:r>
              <w:rPr>
                <w:color w:val="000000"/>
              </w:rPr>
              <w:t>2</w:t>
            </w:r>
          </w:p>
        </w:tc>
        <w:tc>
          <w:tcPr>
            <w:tcW w:w="1085" w:type="dxa"/>
            <w:shd w:val="clear" w:color="auto" w:fill="FFFFFF" w:themeFill="background1"/>
            <w:tcMar>
              <w:left w:w="60" w:type="dxa"/>
              <w:right w:w="60" w:type="dxa"/>
            </w:tcMar>
            <w:vAlign w:val="bottom"/>
          </w:tcPr>
          <w:p w14:paraId="11F182DD" w14:textId="22A33A93" w:rsidR="008747CF" w:rsidRDefault="008747C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79360D42" w14:textId="4EE392AF" w:rsidR="008747CF" w:rsidRDefault="008747C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29A786ED" w14:textId="04E898DA" w:rsidR="008747CF" w:rsidRDefault="008747C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1AF005F2" w14:textId="2345FEB2" w:rsidR="008747CF" w:rsidRDefault="008747CF">
            <w:pPr>
              <w:adjustRightInd w:val="0"/>
              <w:spacing w:before="60" w:after="60"/>
              <w:jc w:val="right"/>
              <w:rPr>
                <w:color w:val="000000"/>
              </w:rPr>
            </w:pPr>
            <w:r>
              <w:rPr>
                <w:color w:val="000000"/>
              </w:rPr>
              <w:t>--</w:t>
            </w:r>
          </w:p>
        </w:tc>
      </w:tr>
      <w:tr w:rsidR="008747CF" w14:paraId="425D5BC5" w14:textId="77777777" w:rsidTr="00D10C4C">
        <w:trPr>
          <w:cantSplit/>
          <w:jc w:val="center"/>
        </w:trPr>
        <w:tc>
          <w:tcPr>
            <w:tcW w:w="2520" w:type="dxa"/>
            <w:shd w:val="clear" w:color="auto" w:fill="BBBBBB"/>
            <w:tcMar>
              <w:left w:w="60" w:type="dxa"/>
              <w:right w:w="60" w:type="dxa"/>
            </w:tcMar>
          </w:tcPr>
          <w:p w14:paraId="572D050F" w14:textId="77777777" w:rsidR="008747CF" w:rsidRDefault="008747CF">
            <w:pPr>
              <w:adjustRightInd w:val="0"/>
              <w:spacing w:before="60" w:after="60"/>
              <w:ind w:firstLine="144"/>
              <w:rPr>
                <w:b/>
                <w:bCs/>
                <w:color w:val="000000"/>
              </w:rPr>
            </w:pPr>
            <w:r>
              <w:rPr>
                <w:b/>
                <w:bCs/>
                <w:color w:val="000000"/>
              </w:rPr>
              <w:t>Pacific</w:t>
            </w:r>
          </w:p>
        </w:tc>
        <w:tc>
          <w:tcPr>
            <w:tcW w:w="1085" w:type="dxa"/>
            <w:shd w:val="clear" w:color="auto" w:fill="FFFFFF" w:themeFill="background1"/>
            <w:tcMar>
              <w:left w:w="60" w:type="dxa"/>
              <w:right w:w="60" w:type="dxa"/>
            </w:tcMar>
            <w:vAlign w:val="bottom"/>
          </w:tcPr>
          <w:p w14:paraId="7527E710" w14:textId="1C68DF99"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16D8501E" w14:textId="34D19205"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038659C1" w14:textId="3F761E4F"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542E0632" w14:textId="2A0F37C6"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04B09824" w14:textId="36508457"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05C946BE" w14:textId="705F4006"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15AB9A34" w14:textId="1E2A4C36"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734772B0" w14:textId="7BA4A14B"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1707B3D0" w14:textId="3554FD06"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1D89FF5E" w14:textId="52306A88"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52167397" w14:textId="214237BF" w:rsidR="008747CF" w:rsidRDefault="008747CF">
            <w:pPr>
              <w:adjustRightInd w:val="0"/>
              <w:spacing w:before="60" w:after="60"/>
              <w:jc w:val="right"/>
              <w:rPr>
                <w:color w:val="000000"/>
              </w:rPr>
            </w:pPr>
            <w:r>
              <w:rPr>
                <w:color w:val="000000"/>
              </w:rPr>
              <w:t>0</w:t>
            </w:r>
          </w:p>
        </w:tc>
      </w:tr>
      <w:tr w:rsidR="008747CF" w14:paraId="02FC4150" w14:textId="77777777" w:rsidTr="00D10C4C">
        <w:trPr>
          <w:cantSplit/>
          <w:jc w:val="center"/>
        </w:trPr>
        <w:tc>
          <w:tcPr>
            <w:tcW w:w="2520" w:type="dxa"/>
            <w:shd w:val="clear" w:color="auto" w:fill="BBBBBB"/>
            <w:tcMar>
              <w:left w:w="60" w:type="dxa"/>
              <w:right w:w="60" w:type="dxa"/>
            </w:tcMar>
          </w:tcPr>
          <w:p w14:paraId="12966E55" w14:textId="77777777" w:rsidR="008747CF" w:rsidRDefault="008747CF">
            <w:pPr>
              <w:adjustRightInd w:val="0"/>
              <w:spacing w:before="60" w:after="60"/>
              <w:ind w:firstLine="144"/>
              <w:rPr>
                <w:b/>
                <w:bCs/>
                <w:color w:val="000000"/>
              </w:rPr>
            </w:pPr>
            <w:r>
              <w:rPr>
                <w:b/>
                <w:bCs/>
                <w:color w:val="000000"/>
              </w:rPr>
              <w:t>Pacific/Latino</w:t>
            </w:r>
          </w:p>
        </w:tc>
        <w:tc>
          <w:tcPr>
            <w:tcW w:w="1085" w:type="dxa"/>
            <w:shd w:val="clear" w:color="auto" w:fill="FFFFFF" w:themeFill="background1"/>
            <w:tcMar>
              <w:left w:w="60" w:type="dxa"/>
              <w:right w:w="60" w:type="dxa"/>
            </w:tcMar>
            <w:vAlign w:val="bottom"/>
          </w:tcPr>
          <w:p w14:paraId="30137D95" w14:textId="65DDC268"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76C59AA3" w14:textId="60F3B14C"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15CA536E" w14:textId="774B486F"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0DEF7250" w14:textId="79F63D18"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36012840" w14:textId="075287F8"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6571FA23" w14:textId="7A84216C"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6095F737" w14:textId="42354510"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7439E566" w14:textId="630F80C8"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6C2273E3" w14:textId="4EF153B5"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00C4B2CC" w14:textId="351A0626"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150BDBCF" w14:textId="63E13E69" w:rsidR="008747CF" w:rsidRDefault="008747CF">
            <w:pPr>
              <w:adjustRightInd w:val="0"/>
              <w:spacing w:before="60" w:after="60"/>
              <w:jc w:val="right"/>
              <w:rPr>
                <w:color w:val="000000"/>
              </w:rPr>
            </w:pPr>
            <w:r>
              <w:rPr>
                <w:color w:val="000000"/>
              </w:rPr>
              <w:t>0</w:t>
            </w:r>
          </w:p>
        </w:tc>
      </w:tr>
      <w:tr w:rsidR="008747CF" w14:paraId="47C63297" w14:textId="77777777" w:rsidTr="00D10C4C">
        <w:trPr>
          <w:cantSplit/>
          <w:jc w:val="center"/>
        </w:trPr>
        <w:tc>
          <w:tcPr>
            <w:tcW w:w="2520" w:type="dxa"/>
            <w:shd w:val="clear" w:color="auto" w:fill="BBBBBB"/>
            <w:tcMar>
              <w:left w:w="60" w:type="dxa"/>
              <w:right w:w="60" w:type="dxa"/>
            </w:tcMar>
          </w:tcPr>
          <w:p w14:paraId="22624004" w14:textId="77777777" w:rsidR="008747CF" w:rsidRDefault="008747CF">
            <w:pPr>
              <w:adjustRightInd w:val="0"/>
              <w:spacing w:before="60" w:after="60"/>
              <w:ind w:firstLine="144"/>
              <w:rPr>
                <w:b/>
                <w:bCs/>
                <w:color w:val="000000"/>
              </w:rPr>
            </w:pPr>
            <w:r>
              <w:rPr>
                <w:b/>
                <w:bCs/>
                <w:color w:val="000000"/>
              </w:rPr>
              <w:t>White/Latino</w:t>
            </w:r>
          </w:p>
        </w:tc>
        <w:tc>
          <w:tcPr>
            <w:tcW w:w="1085" w:type="dxa"/>
            <w:shd w:val="clear" w:color="auto" w:fill="FFFFFF" w:themeFill="background1"/>
            <w:tcMar>
              <w:left w:w="60" w:type="dxa"/>
              <w:right w:w="60" w:type="dxa"/>
            </w:tcMar>
            <w:vAlign w:val="bottom"/>
          </w:tcPr>
          <w:p w14:paraId="2E3EA027" w14:textId="77777777" w:rsidR="008747CF" w:rsidRDefault="008747CF">
            <w:pPr>
              <w:adjustRightInd w:val="0"/>
              <w:spacing w:before="60" w:after="60"/>
              <w:jc w:val="right"/>
              <w:rPr>
                <w:color w:val="000000"/>
              </w:rPr>
            </w:pPr>
            <w:r>
              <w:rPr>
                <w:color w:val="000000"/>
              </w:rPr>
              <w:t>3</w:t>
            </w:r>
          </w:p>
        </w:tc>
        <w:tc>
          <w:tcPr>
            <w:tcW w:w="1085" w:type="dxa"/>
            <w:shd w:val="clear" w:color="auto" w:fill="FFFFFF" w:themeFill="background1"/>
            <w:tcMar>
              <w:left w:w="60" w:type="dxa"/>
              <w:right w:w="60" w:type="dxa"/>
            </w:tcMar>
            <w:vAlign w:val="bottom"/>
          </w:tcPr>
          <w:p w14:paraId="3392BDF7" w14:textId="77777777" w:rsidR="008747CF" w:rsidRDefault="008747CF">
            <w:pPr>
              <w:adjustRightInd w:val="0"/>
              <w:spacing w:before="60" w:after="60"/>
              <w:jc w:val="right"/>
              <w:rPr>
                <w:color w:val="000000"/>
              </w:rPr>
            </w:pPr>
            <w:r>
              <w:rPr>
                <w:color w:val="000000"/>
              </w:rPr>
              <w:t>2</w:t>
            </w:r>
          </w:p>
        </w:tc>
        <w:tc>
          <w:tcPr>
            <w:tcW w:w="1085" w:type="dxa"/>
            <w:shd w:val="clear" w:color="auto" w:fill="FFFFFF" w:themeFill="background1"/>
            <w:tcMar>
              <w:left w:w="60" w:type="dxa"/>
              <w:right w:w="60" w:type="dxa"/>
            </w:tcMar>
            <w:vAlign w:val="bottom"/>
          </w:tcPr>
          <w:p w14:paraId="1F8E7AFF" w14:textId="740FD4DD" w:rsidR="008747CF" w:rsidRDefault="008747C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381144B1" w14:textId="71B15D17" w:rsidR="008747CF" w:rsidRDefault="008747C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09851767" w14:textId="35916594" w:rsidR="008747CF" w:rsidRDefault="008747C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51DF8529" w14:textId="4F591853" w:rsidR="008747CF" w:rsidRDefault="008747C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07045F53" w14:textId="77777777" w:rsidR="008747CF" w:rsidRDefault="008747CF">
            <w:pPr>
              <w:adjustRightInd w:val="0"/>
              <w:spacing w:before="60" w:after="60"/>
              <w:jc w:val="right"/>
              <w:rPr>
                <w:color w:val="000000"/>
              </w:rPr>
            </w:pPr>
            <w:r>
              <w:rPr>
                <w:color w:val="000000"/>
              </w:rPr>
              <w:t>2</w:t>
            </w:r>
          </w:p>
        </w:tc>
        <w:tc>
          <w:tcPr>
            <w:tcW w:w="1085" w:type="dxa"/>
            <w:shd w:val="clear" w:color="auto" w:fill="FFFFFF" w:themeFill="background1"/>
            <w:tcMar>
              <w:left w:w="60" w:type="dxa"/>
              <w:right w:w="60" w:type="dxa"/>
            </w:tcMar>
            <w:vAlign w:val="bottom"/>
          </w:tcPr>
          <w:p w14:paraId="4DC99612" w14:textId="6D573F57" w:rsidR="008747CF" w:rsidRDefault="008747C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498EFCBE" w14:textId="742441EB" w:rsidR="008747CF" w:rsidRDefault="008747C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0D82D473" w14:textId="6C29C432" w:rsidR="008747CF" w:rsidRDefault="008747C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6F1D07EE" w14:textId="538E50C8" w:rsidR="008747CF" w:rsidRDefault="008747CF">
            <w:pPr>
              <w:adjustRightInd w:val="0"/>
              <w:spacing w:before="60" w:after="60"/>
              <w:jc w:val="right"/>
              <w:rPr>
                <w:color w:val="000000"/>
              </w:rPr>
            </w:pPr>
            <w:r>
              <w:rPr>
                <w:color w:val="000000"/>
              </w:rPr>
              <w:t>--</w:t>
            </w:r>
          </w:p>
        </w:tc>
      </w:tr>
      <w:tr w:rsidR="008747CF" w14:paraId="03C42BBE" w14:textId="77777777" w:rsidTr="00D10C4C">
        <w:trPr>
          <w:cantSplit/>
          <w:jc w:val="center"/>
        </w:trPr>
        <w:tc>
          <w:tcPr>
            <w:tcW w:w="2520" w:type="dxa"/>
            <w:shd w:val="clear" w:color="auto" w:fill="BBBBBB"/>
            <w:tcMar>
              <w:left w:w="60" w:type="dxa"/>
              <w:right w:w="60" w:type="dxa"/>
            </w:tcMar>
          </w:tcPr>
          <w:p w14:paraId="198FB1E2" w14:textId="77777777" w:rsidR="008747CF" w:rsidRDefault="008747CF">
            <w:pPr>
              <w:adjustRightInd w:val="0"/>
              <w:spacing w:before="60" w:after="60"/>
              <w:ind w:firstLine="144"/>
              <w:rPr>
                <w:b/>
                <w:bCs/>
                <w:color w:val="000000"/>
              </w:rPr>
            </w:pPr>
            <w:r>
              <w:rPr>
                <w:b/>
                <w:bCs/>
                <w:color w:val="000000"/>
              </w:rPr>
              <w:t>Multiracial</w:t>
            </w:r>
          </w:p>
        </w:tc>
        <w:tc>
          <w:tcPr>
            <w:tcW w:w="1085" w:type="dxa"/>
            <w:shd w:val="clear" w:color="auto" w:fill="FFFFFF" w:themeFill="background1"/>
            <w:tcMar>
              <w:left w:w="60" w:type="dxa"/>
              <w:right w:w="60" w:type="dxa"/>
            </w:tcMar>
            <w:vAlign w:val="bottom"/>
          </w:tcPr>
          <w:p w14:paraId="38A7FB93" w14:textId="77777777" w:rsidR="008747CF" w:rsidRDefault="008747CF">
            <w:pPr>
              <w:adjustRightInd w:val="0"/>
              <w:spacing w:before="60" w:after="60"/>
              <w:jc w:val="right"/>
              <w:rPr>
                <w:color w:val="000000"/>
              </w:rPr>
            </w:pPr>
            <w:r>
              <w:rPr>
                <w:color w:val="000000"/>
              </w:rPr>
              <w:t>4</w:t>
            </w:r>
          </w:p>
        </w:tc>
        <w:tc>
          <w:tcPr>
            <w:tcW w:w="1085" w:type="dxa"/>
            <w:shd w:val="clear" w:color="auto" w:fill="FFFFFF" w:themeFill="background1"/>
            <w:tcMar>
              <w:left w:w="60" w:type="dxa"/>
              <w:right w:w="60" w:type="dxa"/>
            </w:tcMar>
            <w:vAlign w:val="bottom"/>
          </w:tcPr>
          <w:p w14:paraId="1F6B1364" w14:textId="77777777" w:rsidR="008747CF" w:rsidRDefault="008747CF">
            <w:pPr>
              <w:adjustRightInd w:val="0"/>
              <w:spacing w:before="60" w:after="60"/>
              <w:jc w:val="right"/>
              <w:rPr>
                <w:color w:val="000000"/>
              </w:rPr>
            </w:pPr>
            <w:r>
              <w:rPr>
                <w:color w:val="000000"/>
              </w:rPr>
              <w:t>1</w:t>
            </w:r>
          </w:p>
        </w:tc>
        <w:tc>
          <w:tcPr>
            <w:tcW w:w="1085" w:type="dxa"/>
            <w:shd w:val="clear" w:color="auto" w:fill="FFFFFF" w:themeFill="background1"/>
            <w:tcMar>
              <w:left w:w="60" w:type="dxa"/>
              <w:right w:w="60" w:type="dxa"/>
            </w:tcMar>
            <w:vAlign w:val="bottom"/>
          </w:tcPr>
          <w:p w14:paraId="69D3A6C3" w14:textId="39FCB9DD" w:rsidR="008747CF" w:rsidRDefault="008747C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77B172F5" w14:textId="7F8105F7" w:rsidR="008747CF" w:rsidRDefault="008747C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6D942553" w14:textId="74CC4A0A" w:rsidR="008747CF" w:rsidRDefault="008747C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6768D8F6" w14:textId="55E4C268" w:rsidR="008747CF" w:rsidRDefault="008747C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3C58404A" w14:textId="77777777" w:rsidR="008747CF" w:rsidRDefault="008747CF">
            <w:pPr>
              <w:adjustRightInd w:val="0"/>
              <w:spacing w:before="60" w:after="60"/>
              <w:jc w:val="right"/>
              <w:rPr>
                <w:color w:val="000000"/>
              </w:rPr>
            </w:pPr>
            <w:r>
              <w:rPr>
                <w:color w:val="000000"/>
              </w:rPr>
              <w:t>3</w:t>
            </w:r>
          </w:p>
        </w:tc>
        <w:tc>
          <w:tcPr>
            <w:tcW w:w="1085" w:type="dxa"/>
            <w:shd w:val="clear" w:color="auto" w:fill="FFFFFF" w:themeFill="background1"/>
            <w:tcMar>
              <w:left w:w="60" w:type="dxa"/>
              <w:right w:w="60" w:type="dxa"/>
            </w:tcMar>
            <w:vAlign w:val="bottom"/>
          </w:tcPr>
          <w:p w14:paraId="20A73871" w14:textId="3EF1FF98" w:rsidR="008747CF" w:rsidRDefault="008747C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4A2D0D8F" w14:textId="2B24E9BA" w:rsidR="008747CF" w:rsidRDefault="008747C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3D6DFDDE" w14:textId="63AE457D" w:rsidR="008747CF" w:rsidRDefault="008747C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3FB0FC19" w14:textId="3DDA14CF" w:rsidR="008747CF" w:rsidRDefault="008747CF">
            <w:pPr>
              <w:adjustRightInd w:val="0"/>
              <w:spacing w:before="60" w:after="60"/>
              <w:jc w:val="right"/>
              <w:rPr>
                <w:color w:val="000000"/>
              </w:rPr>
            </w:pPr>
            <w:r>
              <w:rPr>
                <w:color w:val="000000"/>
              </w:rPr>
              <w:t>--</w:t>
            </w:r>
          </w:p>
        </w:tc>
      </w:tr>
      <w:tr w:rsidR="008747CF" w14:paraId="79FCD56E" w14:textId="77777777" w:rsidTr="00D10C4C">
        <w:trPr>
          <w:cantSplit/>
          <w:jc w:val="center"/>
        </w:trPr>
        <w:tc>
          <w:tcPr>
            <w:tcW w:w="2520" w:type="dxa"/>
            <w:shd w:val="clear" w:color="auto" w:fill="BBBBBB"/>
            <w:tcMar>
              <w:left w:w="60" w:type="dxa"/>
              <w:right w:w="60" w:type="dxa"/>
            </w:tcMar>
          </w:tcPr>
          <w:p w14:paraId="17CED7A4" w14:textId="77777777" w:rsidR="008747CF" w:rsidRDefault="008747CF">
            <w:pPr>
              <w:keepNext/>
              <w:adjustRightInd w:val="0"/>
              <w:spacing w:before="60" w:after="60"/>
              <w:ind w:firstLine="144"/>
              <w:rPr>
                <w:b/>
                <w:bCs/>
                <w:color w:val="000000"/>
              </w:rPr>
            </w:pPr>
            <w:r>
              <w:rPr>
                <w:b/>
                <w:bCs/>
                <w:color w:val="000000"/>
              </w:rPr>
              <w:t>Multiracial/Latino</w:t>
            </w:r>
          </w:p>
        </w:tc>
        <w:tc>
          <w:tcPr>
            <w:tcW w:w="1085" w:type="dxa"/>
            <w:shd w:val="clear" w:color="auto" w:fill="FFFFFF" w:themeFill="background1"/>
            <w:tcMar>
              <w:left w:w="60" w:type="dxa"/>
              <w:right w:w="60" w:type="dxa"/>
            </w:tcMar>
            <w:vAlign w:val="bottom"/>
          </w:tcPr>
          <w:p w14:paraId="75336A38" w14:textId="77777777" w:rsidR="008747CF" w:rsidRDefault="008747CF">
            <w:pPr>
              <w:keepNext/>
              <w:adjustRightInd w:val="0"/>
              <w:spacing w:before="60" w:after="60"/>
              <w:jc w:val="right"/>
              <w:rPr>
                <w:color w:val="000000"/>
              </w:rPr>
            </w:pPr>
            <w:r>
              <w:rPr>
                <w:color w:val="000000"/>
              </w:rPr>
              <w:t>1</w:t>
            </w:r>
          </w:p>
        </w:tc>
        <w:tc>
          <w:tcPr>
            <w:tcW w:w="1085" w:type="dxa"/>
            <w:shd w:val="clear" w:color="auto" w:fill="FFFFFF" w:themeFill="background1"/>
            <w:tcMar>
              <w:left w:w="60" w:type="dxa"/>
              <w:right w:w="60" w:type="dxa"/>
            </w:tcMar>
            <w:vAlign w:val="bottom"/>
          </w:tcPr>
          <w:p w14:paraId="507ED6A9" w14:textId="77777777" w:rsidR="008747CF" w:rsidRDefault="008747CF">
            <w:pPr>
              <w:keepNext/>
              <w:adjustRightInd w:val="0"/>
              <w:spacing w:before="60" w:after="60"/>
              <w:jc w:val="right"/>
              <w:rPr>
                <w:color w:val="000000"/>
              </w:rPr>
            </w:pPr>
            <w:r>
              <w:rPr>
                <w:color w:val="000000"/>
              </w:rPr>
              <w:t>1</w:t>
            </w:r>
          </w:p>
        </w:tc>
        <w:tc>
          <w:tcPr>
            <w:tcW w:w="1085" w:type="dxa"/>
            <w:shd w:val="clear" w:color="auto" w:fill="FFFFFF" w:themeFill="background1"/>
            <w:tcMar>
              <w:left w:w="60" w:type="dxa"/>
              <w:right w:w="60" w:type="dxa"/>
            </w:tcMar>
            <w:vAlign w:val="bottom"/>
          </w:tcPr>
          <w:p w14:paraId="2CFDF606" w14:textId="604E8A6F" w:rsidR="008747CF" w:rsidRDefault="008747CF">
            <w:pPr>
              <w:keepNext/>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25D41BD9" w14:textId="3657B73C" w:rsidR="008747CF" w:rsidRDefault="008747CF">
            <w:pPr>
              <w:keepNext/>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553D1B3D" w14:textId="605C6A7D" w:rsidR="008747CF" w:rsidRDefault="008747CF">
            <w:pPr>
              <w:keepNext/>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244AD0F9" w14:textId="4DB79161" w:rsidR="008747CF" w:rsidRDefault="008747CF">
            <w:pPr>
              <w:keepNext/>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653FA3D1" w14:textId="77777777" w:rsidR="008747CF" w:rsidRDefault="008747CF">
            <w:pPr>
              <w:keepNext/>
              <w:adjustRightInd w:val="0"/>
              <w:spacing w:before="60" w:after="60"/>
              <w:jc w:val="right"/>
              <w:rPr>
                <w:color w:val="000000"/>
              </w:rPr>
            </w:pPr>
            <w:r>
              <w:rPr>
                <w:color w:val="000000"/>
              </w:rPr>
              <w:t>1</w:t>
            </w:r>
          </w:p>
        </w:tc>
        <w:tc>
          <w:tcPr>
            <w:tcW w:w="1085" w:type="dxa"/>
            <w:shd w:val="clear" w:color="auto" w:fill="FFFFFF" w:themeFill="background1"/>
            <w:tcMar>
              <w:left w:w="60" w:type="dxa"/>
              <w:right w:w="60" w:type="dxa"/>
            </w:tcMar>
            <w:vAlign w:val="bottom"/>
          </w:tcPr>
          <w:p w14:paraId="557C6E14" w14:textId="0EFC6EEF" w:rsidR="008747CF" w:rsidRDefault="008747CF">
            <w:pPr>
              <w:keepNext/>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2197D759" w14:textId="381BA24F" w:rsidR="008747CF" w:rsidRDefault="008747CF">
            <w:pPr>
              <w:keepNext/>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592D4241" w14:textId="5822CAAF" w:rsidR="008747CF" w:rsidRDefault="008747CF">
            <w:pPr>
              <w:keepNext/>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3853980C" w14:textId="114D7853" w:rsidR="008747CF" w:rsidRDefault="008747CF">
            <w:pPr>
              <w:keepNext/>
              <w:adjustRightInd w:val="0"/>
              <w:spacing w:before="60" w:after="60"/>
              <w:jc w:val="right"/>
              <w:rPr>
                <w:color w:val="000000"/>
              </w:rPr>
            </w:pPr>
            <w:r>
              <w:rPr>
                <w:color w:val="000000"/>
              </w:rPr>
              <w:t>--</w:t>
            </w:r>
          </w:p>
        </w:tc>
      </w:tr>
      <w:tr w:rsidR="008747CF" w14:paraId="219E6E40" w14:textId="77777777" w:rsidTr="00D10C4C">
        <w:trPr>
          <w:cantSplit/>
          <w:jc w:val="center"/>
        </w:trPr>
        <w:tc>
          <w:tcPr>
            <w:tcW w:w="2520" w:type="dxa"/>
            <w:shd w:val="clear" w:color="auto" w:fill="BBBBBB"/>
            <w:tcMar>
              <w:left w:w="60" w:type="dxa"/>
              <w:right w:w="60" w:type="dxa"/>
            </w:tcMar>
          </w:tcPr>
          <w:p w14:paraId="7394CB54" w14:textId="77777777" w:rsidR="008747CF" w:rsidRDefault="008747CF">
            <w:pPr>
              <w:adjustRightInd w:val="0"/>
              <w:spacing w:before="60" w:after="60"/>
              <w:ind w:firstLine="144"/>
              <w:rPr>
                <w:b/>
                <w:bCs/>
                <w:color w:val="000000"/>
              </w:rPr>
            </w:pPr>
            <w:r>
              <w:rPr>
                <w:b/>
                <w:bCs/>
                <w:color w:val="000000"/>
              </w:rPr>
              <w:t>Not reported</w:t>
            </w:r>
          </w:p>
        </w:tc>
        <w:tc>
          <w:tcPr>
            <w:tcW w:w="1085" w:type="dxa"/>
            <w:shd w:val="clear" w:color="auto" w:fill="FFFFFF" w:themeFill="background1"/>
            <w:tcMar>
              <w:left w:w="60" w:type="dxa"/>
              <w:right w:w="60" w:type="dxa"/>
            </w:tcMar>
            <w:vAlign w:val="bottom"/>
          </w:tcPr>
          <w:p w14:paraId="2E4944C9" w14:textId="77777777" w:rsidR="008747CF" w:rsidRDefault="008747CF">
            <w:pPr>
              <w:adjustRightInd w:val="0"/>
              <w:spacing w:before="60" w:after="60"/>
              <w:jc w:val="right"/>
              <w:rPr>
                <w:color w:val="000000"/>
              </w:rPr>
            </w:pPr>
            <w:r>
              <w:rPr>
                <w:color w:val="000000"/>
              </w:rPr>
              <w:t>15</w:t>
            </w:r>
          </w:p>
        </w:tc>
        <w:tc>
          <w:tcPr>
            <w:tcW w:w="1085" w:type="dxa"/>
            <w:shd w:val="clear" w:color="auto" w:fill="FFFFFF" w:themeFill="background1"/>
            <w:tcMar>
              <w:left w:w="60" w:type="dxa"/>
              <w:right w:w="60" w:type="dxa"/>
            </w:tcMar>
            <w:vAlign w:val="bottom"/>
          </w:tcPr>
          <w:p w14:paraId="4BE0A2D1" w14:textId="77777777" w:rsidR="008747CF" w:rsidRDefault="008747CF">
            <w:pPr>
              <w:adjustRightInd w:val="0"/>
              <w:spacing w:before="60" w:after="60"/>
              <w:jc w:val="right"/>
              <w:rPr>
                <w:color w:val="000000"/>
              </w:rPr>
            </w:pPr>
            <w:r>
              <w:rPr>
                <w:color w:val="000000"/>
              </w:rPr>
              <w:t>6</w:t>
            </w:r>
          </w:p>
        </w:tc>
        <w:tc>
          <w:tcPr>
            <w:tcW w:w="1085" w:type="dxa"/>
            <w:shd w:val="clear" w:color="auto" w:fill="FFFFFF" w:themeFill="background1"/>
            <w:tcMar>
              <w:left w:w="60" w:type="dxa"/>
              <w:right w:w="60" w:type="dxa"/>
            </w:tcMar>
            <w:vAlign w:val="bottom"/>
          </w:tcPr>
          <w:p w14:paraId="03D316ED" w14:textId="77777777"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54234442" w14:textId="77777777" w:rsidR="008747CF" w:rsidRDefault="008747CF">
            <w:pPr>
              <w:adjustRightInd w:val="0"/>
              <w:spacing w:before="60" w:after="60"/>
              <w:jc w:val="right"/>
              <w:rPr>
                <w:color w:val="000000"/>
              </w:rPr>
            </w:pPr>
            <w:r>
              <w:rPr>
                <w:color w:val="000000"/>
              </w:rPr>
              <w:t>33</w:t>
            </w:r>
          </w:p>
        </w:tc>
        <w:tc>
          <w:tcPr>
            <w:tcW w:w="1085" w:type="dxa"/>
            <w:shd w:val="clear" w:color="auto" w:fill="FFFFFF" w:themeFill="background1"/>
            <w:tcMar>
              <w:left w:w="60" w:type="dxa"/>
              <w:right w:w="60" w:type="dxa"/>
            </w:tcMar>
            <w:vAlign w:val="bottom"/>
          </w:tcPr>
          <w:p w14:paraId="67FE80B9" w14:textId="77777777" w:rsidR="008747CF" w:rsidRDefault="008747CF">
            <w:pPr>
              <w:adjustRightInd w:val="0"/>
              <w:spacing w:before="60" w:after="60"/>
              <w:jc w:val="right"/>
              <w:rPr>
                <w:color w:val="000000"/>
              </w:rPr>
            </w:pPr>
            <w:r>
              <w:rPr>
                <w:color w:val="000000"/>
              </w:rPr>
              <w:t>67</w:t>
            </w:r>
          </w:p>
        </w:tc>
        <w:tc>
          <w:tcPr>
            <w:tcW w:w="1085" w:type="dxa"/>
            <w:shd w:val="clear" w:color="auto" w:fill="FFFFFF" w:themeFill="background1"/>
            <w:tcMar>
              <w:left w:w="60" w:type="dxa"/>
              <w:right w:w="60" w:type="dxa"/>
            </w:tcMar>
            <w:vAlign w:val="bottom"/>
          </w:tcPr>
          <w:p w14:paraId="299D36DD" w14:textId="77777777"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0F4E8737" w14:textId="77777777" w:rsidR="008747CF" w:rsidRDefault="008747CF">
            <w:pPr>
              <w:adjustRightInd w:val="0"/>
              <w:spacing w:before="60" w:after="60"/>
              <w:jc w:val="right"/>
              <w:rPr>
                <w:color w:val="000000"/>
              </w:rPr>
            </w:pPr>
            <w:r>
              <w:rPr>
                <w:color w:val="000000"/>
              </w:rPr>
              <w:t>7</w:t>
            </w:r>
          </w:p>
        </w:tc>
        <w:tc>
          <w:tcPr>
            <w:tcW w:w="1085" w:type="dxa"/>
            <w:shd w:val="clear" w:color="auto" w:fill="FFFFFF" w:themeFill="background1"/>
            <w:tcMar>
              <w:left w:w="60" w:type="dxa"/>
              <w:right w:w="60" w:type="dxa"/>
            </w:tcMar>
            <w:vAlign w:val="bottom"/>
          </w:tcPr>
          <w:p w14:paraId="52A61508" w14:textId="77777777"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4881BBC2" w14:textId="77777777" w:rsidR="008747CF" w:rsidRDefault="008747CF">
            <w:pPr>
              <w:adjustRightInd w:val="0"/>
              <w:spacing w:before="60" w:after="60"/>
              <w:jc w:val="right"/>
              <w:rPr>
                <w:color w:val="000000"/>
              </w:rPr>
            </w:pPr>
            <w:r>
              <w:rPr>
                <w:color w:val="000000"/>
              </w:rPr>
              <w:t>71</w:t>
            </w:r>
          </w:p>
        </w:tc>
        <w:tc>
          <w:tcPr>
            <w:tcW w:w="1085" w:type="dxa"/>
            <w:shd w:val="clear" w:color="auto" w:fill="FFFFFF" w:themeFill="background1"/>
            <w:tcMar>
              <w:left w:w="60" w:type="dxa"/>
              <w:right w:w="60" w:type="dxa"/>
            </w:tcMar>
            <w:vAlign w:val="bottom"/>
          </w:tcPr>
          <w:p w14:paraId="340CD1E0" w14:textId="77777777" w:rsidR="008747CF" w:rsidRDefault="008747CF">
            <w:pPr>
              <w:adjustRightInd w:val="0"/>
              <w:spacing w:before="60" w:after="60"/>
              <w:jc w:val="right"/>
              <w:rPr>
                <w:color w:val="000000"/>
              </w:rPr>
            </w:pPr>
            <w:r>
              <w:rPr>
                <w:color w:val="000000"/>
              </w:rPr>
              <w:t>29</w:t>
            </w:r>
          </w:p>
        </w:tc>
        <w:tc>
          <w:tcPr>
            <w:tcW w:w="1085" w:type="dxa"/>
            <w:shd w:val="clear" w:color="auto" w:fill="FFFFFF" w:themeFill="background1"/>
            <w:tcMar>
              <w:left w:w="60" w:type="dxa"/>
              <w:right w:w="60" w:type="dxa"/>
            </w:tcMar>
            <w:vAlign w:val="bottom"/>
          </w:tcPr>
          <w:p w14:paraId="6ADC5464" w14:textId="77777777" w:rsidR="008747CF" w:rsidRDefault="008747CF">
            <w:pPr>
              <w:adjustRightInd w:val="0"/>
              <w:spacing w:before="60" w:after="60"/>
              <w:jc w:val="right"/>
              <w:rPr>
                <w:color w:val="000000"/>
              </w:rPr>
            </w:pPr>
            <w:r>
              <w:rPr>
                <w:color w:val="000000"/>
              </w:rPr>
              <w:t>0</w:t>
            </w:r>
          </w:p>
        </w:tc>
      </w:tr>
    </w:tbl>
    <w:p w14:paraId="55F852B5" w14:textId="77777777" w:rsidR="008747CF" w:rsidRDefault="008747CF" w:rsidP="008747CF">
      <w:pPr>
        <w:adjustRightInd w:val="0"/>
        <w:rPr>
          <w:color w:val="000000"/>
        </w:rPr>
      </w:pPr>
    </w:p>
    <w:tbl>
      <w:tblPr>
        <w:tblW w:w="0" w:type="auto"/>
        <w:jc w:val="center"/>
        <w:tblLayout w:type="fixed"/>
        <w:tblCellMar>
          <w:left w:w="0" w:type="dxa"/>
          <w:right w:w="0" w:type="dxa"/>
        </w:tblCellMar>
        <w:tblLook w:val="0000" w:firstRow="0" w:lastRow="0" w:firstColumn="0" w:lastColumn="0" w:noHBand="0" w:noVBand="0"/>
      </w:tblPr>
      <w:tblGrid>
        <w:gridCol w:w="2520"/>
        <w:gridCol w:w="1085"/>
        <w:gridCol w:w="1085"/>
        <w:gridCol w:w="1085"/>
        <w:gridCol w:w="1085"/>
        <w:gridCol w:w="1085"/>
        <w:gridCol w:w="1085"/>
        <w:gridCol w:w="1085"/>
        <w:gridCol w:w="1085"/>
        <w:gridCol w:w="1085"/>
        <w:gridCol w:w="1085"/>
      </w:tblGrid>
      <w:tr w:rsidR="008747CF" w14:paraId="4D15E51C" w14:textId="77777777">
        <w:trPr>
          <w:cantSplit/>
          <w:tblHeader/>
          <w:jc w:val="center"/>
        </w:trPr>
        <w:tc>
          <w:tcPr>
            <w:tcW w:w="2520" w:type="dxa"/>
            <w:vMerge w:val="restart"/>
            <w:tcBorders>
              <w:top w:val="single" w:sz="6" w:space="0" w:color="000000"/>
              <w:left w:val="single" w:sz="6" w:space="0" w:color="000000"/>
              <w:bottom w:val="single" w:sz="2" w:space="0" w:color="000000"/>
              <w:right w:val="nil"/>
            </w:tcBorders>
            <w:shd w:val="clear" w:color="auto" w:fill="BBBBBB"/>
            <w:tcMar>
              <w:left w:w="60" w:type="dxa"/>
              <w:right w:w="60" w:type="dxa"/>
            </w:tcMar>
            <w:vAlign w:val="center"/>
          </w:tcPr>
          <w:p w14:paraId="3289D235" w14:textId="77777777" w:rsidR="008747CF" w:rsidRDefault="008747CF">
            <w:pPr>
              <w:keepNext/>
              <w:adjustRightInd w:val="0"/>
              <w:spacing w:before="60" w:after="60"/>
              <w:jc w:val="center"/>
              <w:rPr>
                <w:b/>
                <w:bCs/>
                <w:color w:val="000000"/>
              </w:rPr>
            </w:pPr>
          </w:p>
        </w:tc>
        <w:tc>
          <w:tcPr>
            <w:tcW w:w="5425" w:type="dxa"/>
            <w:gridSpan w:val="5"/>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6C51F6AB" w14:textId="77777777" w:rsidR="008747CF" w:rsidRDefault="008747CF">
            <w:pPr>
              <w:keepNext/>
              <w:adjustRightInd w:val="0"/>
              <w:spacing w:before="60" w:after="60"/>
              <w:jc w:val="center"/>
              <w:rPr>
                <w:b/>
                <w:bCs/>
                <w:color w:val="000000"/>
              </w:rPr>
            </w:pPr>
            <w:r>
              <w:rPr>
                <w:b/>
                <w:bCs/>
                <w:color w:val="000000"/>
              </w:rPr>
              <w:t>Task 3</w:t>
            </w:r>
          </w:p>
        </w:tc>
        <w:tc>
          <w:tcPr>
            <w:tcW w:w="5425" w:type="dxa"/>
            <w:gridSpan w:val="5"/>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bottom"/>
          </w:tcPr>
          <w:p w14:paraId="1F70FFE6" w14:textId="77777777" w:rsidR="008747CF" w:rsidRDefault="008747CF">
            <w:pPr>
              <w:keepNext/>
              <w:adjustRightInd w:val="0"/>
              <w:spacing w:before="60" w:after="60"/>
              <w:jc w:val="center"/>
              <w:rPr>
                <w:b/>
                <w:bCs/>
                <w:color w:val="000000"/>
              </w:rPr>
            </w:pPr>
            <w:r>
              <w:rPr>
                <w:b/>
                <w:bCs/>
                <w:color w:val="000000"/>
              </w:rPr>
              <w:t>Task 4</w:t>
            </w:r>
          </w:p>
        </w:tc>
      </w:tr>
      <w:tr w:rsidR="008747CF" w14:paraId="64106268" w14:textId="77777777">
        <w:trPr>
          <w:cantSplit/>
          <w:tblHeader/>
          <w:jc w:val="center"/>
        </w:trPr>
        <w:tc>
          <w:tcPr>
            <w:tcW w:w="2520" w:type="dxa"/>
            <w:vMerge/>
            <w:tcBorders>
              <w:top w:val="single" w:sz="6" w:space="0" w:color="000000"/>
              <w:left w:val="single" w:sz="6" w:space="0" w:color="000000"/>
              <w:bottom w:val="single" w:sz="2" w:space="0" w:color="000000"/>
              <w:right w:val="nil"/>
            </w:tcBorders>
            <w:shd w:val="clear" w:color="auto" w:fill="BBBBBB"/>
            <w:tcMar>
              <w:left w:w="60" w:type="dxa"/>
              <w:right w:w="60" w:type="dxa"/>
            </w:tcMar>
            <w:vAlign w:val="center"/>
          </w:tcPr>
          <w:p w14:paraId="5C0332BF" w14:textId="77777777" w:rsidR="008747CF" w:rsidRDefault="008747CF">
            <w:pPr>
              <w:keepNext/>
              <w:adjustRightInd w:val="0"/>
              <w:rPr>
                <w:sz w:val="24"/>
                <w:szCs w:val="24"/>
              </w:rPr>
            </w:pP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01BE9F7C" w14:textId="77777777" w:rsidR="008747CF" w:rsidRDefault="008747CF">
            <w:pPr>
              <w:keepNext/>
              <w:adjustRightInd w:val="0"/>
              <w:spacing w:before="60" w:after="60"/>
              <w:jc w:val="center"/>
              <w:rPr>
                <w:b/>
                <w:bCs/>
                <w:color w:val="000000"/>
              </w:rPr>
            </w:pPr>
            <w:r>
              <w:rPr>
                <w:b/>
                <w:bCs/>
                <w:color w:val="000000"/>
              </w:rPr>
              <w:t>N</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08F90036" w14:textId="77777777" w:rsidR="008747CF" w:rsidRDefault="008747CF">
            <w:pPr>
              <w:keepNext/>
              <w:adjustRightInd w:val="0"/>
              <w:spacing w:before="60" w:after="60"/>
              <w:jc w:val="center"/>
              <w:rPr>
                <w:b/>
                <w:bCs/>
                <w:color w:val="000000"/>
              </w:rPr>
            </w:pPr>
            <w:r>
              <w:rPr>
                <w:b/>
                <w:bCs/>
                <w:color w:val="000000"/>
              </w:rPr>
              <w:t>1.00-2.09</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5389D8E2" w14:textId="77777777" w:rsidR="008747CF" w:rsidRDefault="008747CF">
            <w:pPr>
              <w:keepNext/>
              <w:adjustRightInd w:val="0"/>
              <w:spacing w:before="60" w:after="60"/>
              <w:jc w:val="center"/>
              <w:rPr>
                <w:b/>
                <w:bCs/>
                <w:color w:val="000000"/>
              </w:rPr>
            </w:pPr>
            <w:r>
              <w:rPr>
                <w:b/>
                <w:bCs/>
                <w:color w:val="000000"/>
              </w:rPr>
              <w:t>2.10-2.74</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6A522896" w14:textId="77777777" w:rsidR="008747CF" w:rsidRDefault="008747CF">
            <w:pPr>
              <w:keepNext/>
              <w:adjustRightInd w:val="0"/>
              <w:spacing w:before="60" w:after="60"/>
              <w:jc w:val="center"/>
              <w:rPr>
                <w:b/>
                <w:bCs/>
                <w:color w:val="000000"/>
              </w:rPr>
            </w:pPr>
            <w:r>
              <w:rPr>
                <w:b/>
                <w:bCs/>
                <w:color w:val="000000"/>
              </w:rPr>
              <w:t>2.75-3.49</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6CEBF2E2" w14:textId="77777777" w:rsidR="008747CF" w:rsidRDefault="008747CF">
            <w:pPr>
              <w:keepNext/>
              <w:adjustRightInd w:val="0"/>
              <w:spacing w:before="60" w:after="60"/>
              <w:jc w:val="center"/>
              <w:rPr>
                <w:b/>
                <w:bCs/>
                <w:color w:val="000000"/>
              </w:rPr>
            </w:pPr>
            <w:r>
              <w:rPr>
                <w:b/>
                <w:bCs/>
                <w:color w:val="000000"/>
              </w:rPr>
              <w:t>3.50-4.00</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32D1B3A0" w14:textId="77777777" w:rsidR="008747CF" w:rsidRDefault="008747CF">
            <w:pPr>
              <w:keepNext/>
              <w:adjustRightInd w:val="0"/>
              <w:spacing w:before="60" w:after="60"/>
              <w:jc w:val="center"/>
              <w:rPr>
                <w:b/>
                <w:bCs/>
                <w:color w:val="000000"/>
              </w:rPr>
            </w:pPr>
            <w:r>
              <w:rPr>
                <w:b/>
                <w:bCs/>
                <w:color w:val="000000"/>
              </w:rPr>
              <w:t>N</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31E4CDC7" w14:textId="77777777" w:rsidR="008747CF" w:rsidRDefault="008747CF">
            <w:pPr>
              <w:keepNext/>
              <w:adjustRightInd w:val="0"/>
              <w:spacing w:before="60" w:after="60"/>
              <w:jc w:val="center"/>
              <w:rPr>
                <w:b/>
                <w:bCs/>
                <w:color w:val="000000"/>
              </w:rPr>
            </w:pPr>
            <w:r>
              <w:rPr>
                <w:b/>
                <w:bCs/>
                <w:color w:val="000000"/>
              </w:rPr>
              <w:t>1.00-2.09</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31B71E2A" w14:textId="77777777" w:rsidR="008747CF" w:rsidRDefault="008747CF">
            <w:pPr>
              <w:keepNext/>
              <w:adjustRightInd w:val="0"/>
              <w:spacing w:before="60" w:after="60"/>
              <w:jc w:val="center"/>
              <w:rPr>
                <w:b/>
                <w:bCs/>
                <w:color w:val="000000"/>
              </w:rPr>
            </w:pPr>
            <w:r>
              <w:rPr>
                <w:b/>
                <w:bCs/>
                <w:color w:val="000000"/>
              </w:rPr>
              <w:t>2.10-2.74</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590D070D" w14:textId="77777777" w:rsidR="008747CF" w:rsidRDefault="008747CF">
            <w:pPr>
              <w:keepNext/>
              <w:adjustRightInd w:val="0"/>
              <w:spacing w:before="60" w:after="60"/>
              <w:jc w:val="center"/>
              <w:rPr>
                <w:b/>
                <w:bCs/>
                <w:color w:val="000000"/>
              </w:rPr>
            </w:pPr>
            <w:r>
              <w:rPr>
                <w:b/>
                <w:bCs/>
                <w:color w:val="000000"/>
              </w:rPr>
              <w:t>2.75-3.49</w:t>
            </w:r>
          </w:p>
        </w:tc>
        <w:tc>
          <w:tcPr>
            <w:tcW w:w="1085" w:type="dxa"/>
            <w:tcBorders>
              <w:top w:val="nil"/>
              <w:left w:val="single" w:sz="2" w:space="0" w:color="000000"/>
              <w:bottom w:val="single" w:sz="2" w:space="0" w:color="000000"/>
              <w:right w:val="single" w:sz="6" w:space="0" w:color="000000"/>
            </w:tcBorders>
            <w:shd w:val="clear" w:color="auto" w:fill="BBBBBB"/>
            <w:tcMar>
              <w:left w:w="60" w:type="dxa"/>
              <w:right w:w="60" w:type="dxa"/>
            </w:tcMar>
            <w:vAlign w:val="bottom"/>
          </w:tcPr>
          <w:p w14:paraId="63D456BC" w14:textId="77777777" w:rsidR="008747CF" w:rsidRDefault="008747CF">
            <w:pPr>
              <w:keepNext/>
              <w:adjustRightInd w:val="0"/>
              <w:spacing w:before="60" w:after="60"/>
              <w:jc w:val="center"/>
              <w:rPr>
                <w:b/>
                <w:bCs/>
                <w:color w:val="000000"/>
              </w:rPr>
            </w:pPr>
            <w:r>
              <w:rPr>
                <w:b/>
                <w:bCs/>
                <w:color w:val="000000"/>
              </w:rPr>
              <w:t>3.50-4.00</w:t>
            </w:r>
          </w:p>
        </w:tc>
      </w:tr>
      <w:tr w:rsidR="008747CF" w14:paraId="4423D019"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639C1023" w14:textId="77777777" w:rsidR="008747CF" w:rsidRDefault="008747CF">
            <w:pPr>
              <w:adjustRightInd w:val="0"/>
              <w:spacing w:before="60" w:after="60"/>
              <w:rPr>
                <w:b/>
                <w:bCs/>
                <w:color w:val="000000"/>
              </w:rPr>
            </w:pPr>
            <w:r>
              <w:rPr>
                <w:b/>
                <w:bCs/>
                <w:color w:val="000000"/>
              </w:rPr>
              <w:t>All Takers</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523FF2E" w14:textId="77777777" w:rsidR="008747CF" w:rsidRDefault="008747CF">
            <w:pPr>
              <w:adjustRightInd w:val="0"/>
              <w:spacing w:before="60" w:after="60"/>
              <w:jc w:val="right"/>
              <w:rPr>
                <w:color w:val="000000"/>
              </w:rPr>
            </w:pPr>
            <w:r>
              <w:rPr>
                <w:color w:val="000000"/>
              </w:rPr>
              <w:t>259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1017A35" w14:textId="77777777" w:rsidR="008747CF" w:rsidRDefault="008747CF">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0B9E559" w14:textId="77777777" w:rsidR="008747CF" w:rsidRDefault="008747CF">
            <w:pPr>
              <w:adjustRightInd w:val="0"/>
              <w:spacing w:before="60" w:after="60"/>
              <w:jc w:val="right"/>
              <w:rPr>
                <w:color w:val="000000"/>
              </w:rPr>
            </w:pPr>
            <w:r>
              <w:rPr>
                <w:color w:val="000000"/>
              </w:rPr>
              <w:t>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6A0539C" w14:textId="77777777" w:rsidR="008747CF" w:rsidRDefault="008747CF">
            <w:pPr>
              <w:adjustRightInd w:val="0"/>
              <w:spacing w:before="60" w:after="60"/>
              <w:jc w:val="right"/>
              <w:rPr>
                <w:color w:val="000000"/>
              </w:rPr>
            </w:pPr>
            <w:r>
              <w:rPr>
                <w:color w:val="000000"/>
              </w:rPr>
              <w:t>91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FB46991" w14:textId="77777777" w:rsidR="008747CF" w:rsidRDefault="008747CF">
            <w:pPr>
              <w:adjustRightInd w:val="0"/>
              <w:spacing w:before="60" w:after="60"/>
              <w:jc w:val="right"/>
              <w:rPr>
                <w:color w:val="000000"/>
              </w:rPr>
            </w:pPr>
            <w:r>
              <w:rPr>
                <w:color w:val="000000"/>
              </w:rPr>
              <w:t>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742B266" w14:textId="77777777" w:rsidR="008747CF" w:rsidRDefault="008747CF">
            <w:pPr>
              <w:adjustRightInd w:val="0"/>
              <w:spacing w:before="60" w:after="60"/>
              <w:jc w:val="right"/>
              <w:rPr>
                <w:color w:val="000000"/>
              </w:rPr>
            </w:pPr>
            <w:r>
              <w:rPr>
                <w:color w:val="000000"/>
              </w:rPr>
              <w:t>234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C2BAEA" w14:textId="77777777" w:rsidR="008747CF" w:rsidRDefault="008747CF">
            <w:pPr>
              <w:adjustRightInd w:val="0"/>
              <w:spacing w:before="60" w:after="60"/>
              <w:jc w:val="right"/>
              <w:rPr>
                <w:color w:val="000000"/>
              </w:rPr>
            </w:pPr>
            <w:r>
              <w:rPr>
                <w:color w:val="000000"/>
              </w:rPr>
              <w:t>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D895DE8" w14:textId="77777777" w:rsidR="008747CF" w:rsidRDefault="008747CF">
            <w:pPr>
              <w:adjustRightInd w:val="0"/>
              <w:spacing w:before="60" w:after="60"/>
              <w:jc w:val="right"/>
              <w:rPr>
                <w:color w:val="000000"/>
              </w:rPr>
            </w:pPr>
            <w:r>
              <w:rPr>
                <w:color w:val="000000"/>
              </w:rPr>
              <w:t>20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9E437EA" w14:textId="77777777" w:rsidR="008747CF" w:rsidRDefault="008747CF">
            <w:pPr>
              <w:adjustRightInd w:val="0"/>
              <w:spacing w:before="60" w:after="60"/>
              <w:jc w:val="right"/>
              <w:rPr>
                <w:color w:val="000000"/>
              </w:rPr>
            </w:pPr>
            <w:r>
              <w:rPr>
                <w:color w:val="000000"/>
              </w:rPr>
              <w:t>78</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341F368" w14:textId="77777777" w:rsidR="008747CF" w:rsidRDefault="008747CF">
            <w:pPr>
              <w:adjustRightInd w:val="0"/>
              <w:spacing w:before="60" w:after="60"/>
              <w:jc w:val="right"/>
              <w:rPr>
                <w:color w:val="000000"/>
              </w:rPr>
            </w:pPr>
            <w:r>
              <w:rPr>
                <w:color w:val="000000"/>
              </w:rPr>
              <w:t>0</w:t>
            </w:r>
          </w:p>
        </w:tc>
      </w:tr>
      <w:tr w:rsidR="008747CF" w14:paraId="267B9003"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2CF3178A" w14:textId="77777777" w:rsidR="008747CF" w:rsidRDefault="008747CF">
            <w:pPr>
              <w:keepNext/>
              <w:adjustRightInd w:val="0"/>
              <w:spacing w:before="60" w:after="60"/>
              <w:rPr>
                <w:b/>
                <w:bCs/>
                <w:color w:val="000000"/>
              </w:rPr>
            </w:pPr>
            <w:r>
              <w:rPr>
                <w:b/>
                <w:bCs/>
                <w:color w:val="000000"/>
              </w:rPr>
              <w:t>Preparation Pathway</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4DAD56A" w14:textId="77777777" w:rsidR="008747CF" w:rsidRDefault="008747CF">
            <w:pPr>
              <w:keepNext/>
              <w:adjustRightInd w:val="0"/>
              <w:spacing w:before="60" w:after="60"/>
              <w:jc w:val="right"/>
              <w:rPr>
                <w:color w:val="000000"/>
              </w:rPr>
            </w:pPr>
            <w:r>
              <w:rPr>
                <w:color w:val="000000"/>
              </w:rPr>
              <w:t>188</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A39F389" w14:textId="77777777" w:rsidR="008747CF" w:rsidRDefault="008747CF">
            <w:pPr>
              <w:keepNext/>
              <w:adjustRightInd w:val="0"/>
              <w:spacing w:before="60" w:after="60"/>
              <w:jc w:val="right"/>
              <w:rPr>
                <w:color w:val="000000"/>
              </w:rPr>
            </w:pPr>
            <w:r>
              <w:rPr>
                <w:color w:val="000000"/>
              </w:rPr>
              <w:t>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C40B92A" w14:textId="77777777" w:rsidR="008747CF" w:rsidRDefault="008747CF">
            <w:pPr>
              <w:keepNext/>
              <w:adjustRightInd w:val="0"/>
              <w:spacing w:before="60" w:after="60"/>
              <w:jc w:val="right"/>
              <w:rPr>
                <w:color w:val="000000"/>
              </w:rPr>
            </w:pPr>
            <w:r>
              <w:rPr>
                <w:color w:val="000000"/>
              </w:rPr>
              <w:t>6</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A0C7DC3" w14:textId="77777777" w:rsidR="008747CF" w:rsidRDefault="008747CF">
            <w:pPr>
              <w:keepNext/>
              <w:adjustRightInd w:val="0"/>
              <w:spacing w:before="60" w:after="60"/>
              <w:jc w:val="right"/>
              <w:rPr>
                <w:color w:val="000000"/>
              </w:rPr>
            </w:pPr>
            <w:r>
              <w:rPr>
                <w:color w:val="000000"/>
              </w:rPr>
              <w:t>91</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C418545" w14:textId="77777777" w:rsidR="008747CF" w:rsidRDefault="008747CF">
            <w:pPr>
              <w:keepNext/>
              <w:adjustRightInd w:val="0"/>
              <w:spacing w:before="60" w:after="60"/>
              <w:jc w:val="right"/>
              <w:rPr>
                <w:color w:val="000000"/>
              </w:rPr>
            </w:pPr>
            <w:r>
              <w:rPr>
                <w:color w:val="000000"/>
              </w:rPr>
              <w:t>3</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8A28354" w14:textId="77777777" w:rsidR="008747CF" w:rsidRDefault="008747CF">
            <w:pPr>
              <w:keepNext/>
              <w:adjustRightInd w:val="0"/>
              <w:spacing w:before="60" w:after="60"/>
              <w:jc w:val="right"/>
              <w:rPr>
                <w:color w:val="000000"/>
              </w:rPr>
            </w:pPr>
            <w:r>
              <w:rPr>
                <w:color w:val="000000"/>
              </w:rPr>
              <w:t>163</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D95107F" w14:textId="77777777" w:rsidR="008747CF" w:rsidRDefault="008747CF">
            <w:pPr>
              <w:keepNext/>
              <w:adjustRightInd w:val="0"/>
              <w:spacing w:before="60" w:after="60"/>
              <w:jc w:val="right"/>
              <w:rPr>
                <w:color w:val="000000"/>
              </w:rPr>
            </w:pPr>
            <w:r>
              <w:rPr>
                <w:color w:val="000000"/>
              </w:rPr>
              <w:t>1</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AA6AFF5" w14:textId="77777777" w:rsidR="008747CF" w:rsidRDefault="008747CF">
            <w:pPr>
              <w:keepNext/>
              <w:adjustRightInd w:val="0"/>
              <w:spacing w:before="60" w:after="60"/>
              <w:jc w:val="right"/>
              <w:rPr>
                <w:color w:val="000000"/>
              </w:rPr>
            </w:pPr>
            <w:r>
              <w:rPr>
                <w:color w:val="000000"/>
              </w:rPr>
              <w:t>19</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7B8F8FD" w14:textId="77777777" w:rsidR="008747CF" w:rsidRDefault="008747CF">
            <w:pPr>
              <w:keepNext/>
              <w:adjustRightInd w:val="0"/>
              <w:spacing w:before="60" w:after="60"/>
              <w:jc w:val="right"/>
              <w:rPr>
                <w:color w:val="000000"/>
              </w:rPr>
            </w:pPr>
            <w:r>
              <w:rPr>
                <w:color w:val="000000"/>
              </w:rPr>
              <w:t>80</w:t>
            </w:r>
          </w:p>
        </w:tc>
        <w:tc>
          <w:tcPr>
            <w:tcW w:w="1085"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E34B11D" w14:textId="77777777" w:rsidR="008747CF" w:rsidRDefault="008747CF">
            <w:pPr>
              <w:keepNext/>
              <w:adjustRightInd w:val="0"/>
              <w:spacing w:before="60" w:after="60"/>
              <w:jc w:val="right"/>
              <w:rPr>
                <w:color w:val="000000"/>
              </w:rPr>
            </w:pPr>
            <w:r>
              <w:rPr>
                <w:color w:val="000000"/>
              </w:rPr>
              <w:t>0</w:t>
            </w:r>
          </w:p>
        </w:tc>
      </w:tr>
      <w:tr w:rsidR="008747CF" w14:paraId="4582D0DE"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6D507AD6" w14:textId="77777777" w:rsidR="008747CF" w:rsidRDefault="008747CF">
            <w:pPr>
              <w:adjustRightInd w:val="0"/>
              <w:spacing w:before="60" w:after="60"/>
              <w:ind w:firstLine="144"/>
              <w:rPr>
                <w:b/>
                <w:bCs/>
                <w:color w:val="000000"/>
              </w:rPr>
            </w:pPr>
            <w:r>
              <w:rPr>
                <w:b/>
                <w:bCs/>
                <w:color w:val="000000"/>
              </w:rPr>
              <w:t>Preparation Program</w:t>
            </w: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38542FA" w14:textId="77777777" w:rsidR="008747CF" w:rsidRDefault="008747CF">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A674590" w14:textId="77777777" w:rsidR="008747CF" w:rsidRDefault="008747CF">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16E48FDD" w14:textId="77777777" w:rsidR="008747CF" w:rsidRDefault="008747CF">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96FD000" w14:textId="77777777" w:rsidR="008747CF" w:rsidRDefault="008747CF">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318B6B1D" w14:textId="77777777" w:rsidR="008747CF" w:rsidRDefault="008747CF">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C990C94" w14:textId="77777777" w:rsidR="008747CF" w:rsidRDefault="008747CF">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68469D3" w14:textId="77777777" w:rsidR="008747CF" w:rsidRDefault="008747CF">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0DC983F" w14:textId="77777777" w:rsidR="008747CF" w:rsidRDefault="008747CF">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9C9857F" w14:textId="77777777" w:rsidR="008747CF" w:rsidRDefault="008747CF">
            <w:pPr>
              <w:adjustRightInd w:val="0"/>
              <w:rPr>
                <w:sz w:val="24"/>
                <w:szCs w:val="24"/>
              </w:rPr>
            </w:pPr>
          </w:p>
        </w:tc>
        <w:tc>
          <w:tcPr>
            <w:tcW w:w="1085"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3134674" w14:textId="77777777" w:rsidR="008747CF" w:rsidRDefault="008747CF">
            <w:pPr>
              <w:adjustRightInd w:val="0"/>
              <w:rPr>
                <w:sz w:val="24"/>
                <w:szCs w:val="24"/>
              </w:rPr>
            </w:pPr>
          </w:p>
        </w:tc>
      </w:tr>
      <w:tr w:rsidR="008747CF" w14:paraId="2A7AAC93"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4693B0E3" w14:textId="77777777" w:rsidR="008747CF" w:rsidRDefault="008747CF">
            <w:pPr>
              <w:adjustRightInd w:val="0"/>
              <w:spacing w:before="60" w:after="60"/>
              <w:ind w:firstLine="144"/>
              <w:rPr>
                <w:b/>
                <w:bCs/>
                <w:color w:val="000000"/>
              </w:rPr>
            </w:pPr>
            <w:r>
              <w:rPr>
                <w:b/>
                <w:bCs/>
                <w:color w:val="000000"/>
              </w:rPr>
              <w:t>Alternative Pathway-Internship</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AF5BEF2" w14:textId="77777777" w:rsidR="008747CF" w:rsidRDefault="008747CF">
            <w:pPr>
              <w:adjustRightInd w:val="0"/>
              <w:spacing w:before="60" w:after="60"/>
              <w:jc w:val="right"/>
              <w:rPr>
                <w:color w:val="000000"/>
              </w:rPr>
            </w:pPr>
            <w:r>
              <w:rPr>
                <w:color w:val="000000"/>
              </w:rPr>
              <w:t>61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0AB1285" w14:textId="77777777" w:rsidR="008747CF" w:rsidRDefault="008747CF">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DF25288" w14:textId="77777777" w:rsidR="008747CF" w:rsidRDefault="008747CF">
            <w:pPr>
              <w:adjustRightInd w:val="0"/>
              <w:spacing w:before="60" w:after="60"/>
              <w:jc w:val="right"/>
              <w:rPr>
                <w:color w:val="000000"/>
              </w:rPr>
            </w:pPr>
            <w:r>
              <w:rPr>
                <w:color w:val="000000"/>
              </w:rPr>
              <w:t>10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454F98E" w14:textId="77777777" w:rsidR="008747CF" w:rsidRDefault="008747CF">
            <w:pPr>
              <w:adjustRightInd w:val="0"/>
              <w:spacing w:before="60" w:after="60"/>
              <w:jc w:val="right"/>
              <w:rPr>
                <w:color w:val="000000"/>
              </w:rPr>
            </w:pPr>
            <w:r>
              <w:rPr>
                <w:color w:val="000000"/>
              </w:rPr>
              <w:t>89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AF6A7BD" w14:textId="77777777" w:rsidR="008747CF" w:rsidRDefault="008747CF">
            <w:pPr>
              <w:adjustRightInd w:val="0"/>
              <w:spacing w:before="60" w:after="60"/>
              <w:jc w:val="right"/>
              <w:rPr>
                <w:color w:val="000000"/>
              </w:rPr>
            </w:pPr>
            <w:r>
              <w:rPr>
                <w:color w:val="000000"/>
              </w:rPr>
              <w:t>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38DA765" w14:textId="77777777" w:rsidR="008747CF" w:rsidRDefault="008747CF">
            <w:pPr>
              <w:adjustRightInd w:val="0"/>
              <w:spacing w:before="60" w:after="60"/>
              <w:jc w:val="right"/>
              <w:rPr>
                <w:color w:val="000000"/>
              </w:rPr>
            </w:pPr>
            <w:r>
              <w:rPr>
                <w:color w:val="000000"/>
              </w:rPr>
              <w:t>60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5BAE33" w14:textId="77777777" w:rsidR="008747CF" w:rsidRDefault="008747CF">
            <w:pPr>
              <w:adjustRightInd w:val="0"/>
              <w:spacing w:before="60" w:after="60"/>
              <w:jc w:val="right"/>
              <w:rPr>
                <w:color w:val="000000"/>
              </w:rPr>
            </w:pPr>
            <w:r>
              <w:rPr>
                <w:color w:val="000000"/>
              </w:rPr>
              <w:t>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436B291" w14:textId="77777777" w:rsidR="008747CF" w:rsidRDefault="008747CF">
            <w:pPr>
              <w:adjustRightInd w:val="0"/>
              <w:spacing w:before="60" w:after="60"/>
              <w:jc w:val="right"/>
              <w:rPr>
                <w:color w:val="000000"/>
              </w:rPr>
            </w:pPr>
            <w:r>
              <w:rPr>
                <w:color w:val="000000"/>
              </w:rPr>
              <w:t>17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16D4EEE" w14:textId="77777777" w:rsidR="008747CF" w:rsidRDefault="008747CF">
            <w:pPr>
              <w:adjustRightInd w:val="0"/>
              <w:spacing w:before="60" w:after="60"/>
              <w:jc w:val="right"/>
              <w:rPr>
                <w:color w:val="000000"/>
              </w:rPr>
            </w:pPr>
            <w:r>
              <w:rPr>
                <w:color w:val="000000"/>
              </w:rPr>
              <w:t>77</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979A34D" w14:textId="77777777" w:rsidR="008747CF" w:rsidRDefault="008747CF">
            <w:pPr>
              <w:adjustRightInd w:val="0"/>
              <w:spacing w:before="60" w:after="60"/>
              <w:jc w:val="right"/>
              <w:rPr>
                <w:color w:val="000000"/>
              </w:rPr>
            </w:pPr>
            <w:r>
              <w:rPr>
                <w:color w:val="000000"/>
              </w:rPr>
              <w:t>2</w:t>
            </w:r>
          </w:p>
        </w:tc>
      </w:tr>
      <w:tr w:rsidR="008747CF" w14:paraId="7AD70E13"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3F3B3C0C" w14:textId="77777777" w:rsidR="008747CF" w:rsidRDefault="008747CF">
            <w:pPr>
              <w:adjustRightInd w:val="0"/>
              <w:spacing w:before="60" w:after="60"/>
              <w:ind w:firstLine="144"/>
              <w:rPr>
                <w:b/>
                <w:bCs/>
                <w:color w:val="000000"/>
              </w:rPr>
            </w:pPr>
            <w:r>
              <w:rPr>
                <w:b/>
                <w:bCs/>
                <w:color w:val="000000"/>
              </w:rPr>
              <w:lastRenderedPageBreak/>
              <w:t>Alternative Pathway-Panel Review</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E7B7E7C" w14:textId="77777777" w:rsidR="008747CF" w:rsidRDefault="008747CF">
            <w:pPr>
              <w:adjustRightInd w:val="0"/>
              <w:spacing w:before="60" w:after="60"/>
              <w:jc w:val="right"/>
              <w:rPr>
                <w:color w:val="000000"/>
              </w:rPr>
            </w:pPr>
            <w:r>
              <w:rPr>
                <w:color w:val="000000"/>
              </w:rPr>
              <w:t>10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2B04AFD" w14:textId="77777777" w:rsidR="008747CF" w:rsidRDefault="008747CF">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39B3FD" w14:textId="77777777" w:rsidR="008747CF" w:rsidRDefault="008747CF">
            <w:pPr>
              <w:adjustRightInd w:val="0"/>
              <w:spacing w:before="60" w:after="60"/>
              <w:jc w:val="right"/>
              <w:rPr>
                <w:color w:val="000000"/>
              </w:rPr>
            </w:pPr>
            <w:r>
              <w:rPr>
                <w:color w:val="000000"/>
              </w:rPr>
              <w:t>10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0BAAFDA" w14:textId="77777777" w:rsidR="008747CF" w:rsidRDefault="008747CF">
            <w:pPr>
              <w:adjustRightInd w:val="0"/>
              <w:spacing w:before="60" w:after="60"/>
              <w:jc w:val="right"/>
              <w:rPr>
                <w:color w:val="000000"/>
              </w:rPr>
            </w:pPr>
            <w:r>
              <w:rPr>
                <w:color w:val="000000"/>
              </w:rPr>
              <w:t>90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4F907DA" w14:textId="77777777" w:rsidR="008747CF" w:rsidRDefault="008747CF">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0AF0D42" w14:textId="77777777" w:rsidR="008747CF" w:rsidRDefault="008747CF">
            <w:pPr>
              <w:adjustRightInd w:val="0"/>
              <w:spacing w:before="60" w:after="60"/>
              <w:jc w:val="right"/>
              <w:rPr>
                <w:color w:val="000000"/>
              </w:rPr>
            </w:pPr>
            <w:r>
              <w:rPr>
                <w:color w:val="000000"/>
              </w:rPr>
              <w:t>11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9C9FBB" w14:textId="77777777" w:rsidR="008747CF" w:rsidRDefault="008747CF">
            <w:pPr>
              <w:adjustRightInd w:val="0"/>
              <w:spacing w:before="60" w:after="60"/>
              <w:jc w:val="right"/>
              <w:rPr>
                <w:color w:val="000000"/>
              </w:rPr>
            </w:pPr>
            <w:r>
              <w:rPr>
                <w:color w:val="000000"/>
              </w:rPr>
              <w:t>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A87B10" w14:textId="77777777" w:rsidR="008747CF" w:rsidRDefault="008747CF">
            <w:pPr>
              <w:adjustRightInd w:val="0"/>
              <w:spacing w:before="60" w:after="60"/>
              <w:jc w:val="right"/>
              <w:rPr>
                <w:color w:val="000000"/>
              </w:rPr>
            </w:pPr>
            <w:r>
              <w:rPr>
                <w:color w:val="000000"/>
              </w:rPr>
              <w:t>45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785DC24" w14:textId="77777777" w:rsidR="008747CF" w:rsidRDefault="008747CF">
            <w:pPr>
              <w:adjustRightInd w:val="0"/>
              <w:spacing w:before="60" w:after="60"/>
              <w:jc w:val="right"/>
              <w:rPr>
                <w:color w:val="000000"/>
              </w:rPr>
            </w:pPr>
            <w:r>
              <w:rPr>
                <w:color w:val="000000"/>
              </w:rPr>
              <w:t>45</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55B4E48" w14:textId="77777777" w:rsidR="008747CF" w:rsidRDefault="008747CF">
            <w:pPr>
              <w:adjustRightInd w:val="0"/>
              <w:spacing w:before="60" w:after="60"/>
              <w:jc w:val="right"/>
              <w:rPr>
                <w:color w:val="000000"/>
              </w:rPr>
            </w:pPr>
            <w:r>
              <w:rPr>
                <w:color w:val="000000"/>
              </w:rPr>
              <w:t>0</w:t>
            </w:r>
          </w:p>
        </w:tc>
      </w:tr>
      <w:tr w:rsidR="008747CF" w14:paraId="3A243BE5"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2743DAA7" w14:textId="77777777" w:rsidR="008747CF" w:rsidRDefault="008747CF">
            <w:pPr>
              <w:adjustRightInd w:val="0"/>
              <w:spacing w:before="60" w:after="60"/>
              <w:ind w:firstLine="144"/>
              <w:rPr>
                <w:b/>
                <w:bCs/>
                <w:color w:val="000000"/>
              </w:rPr>
            </w:pPr>
            <w:r>
              <w:rPr>
                <w:b/>
                <w:bCs/>
                <w:color w:val="000000"/>
              </w:rPr>
              <w:t>Out of State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27F3EF" w14:textId="16E15802"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C60BAA" w14:textId="19ED3BED"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BA4BB4" w14:textId="4A23B748"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F71526" w14:textId="2F4C0166"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EF34E10" w14:textId="5AC11DD2"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7068E02" w14:textId="001BDB0B"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182C688" w14:textId="51877152"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072725" w14:textId="23F753B8"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A75AB2E" w14:textId="2506B763"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F34DD8D" w14:textId="68E77C0C" w:rsidR="008747CF" w:rsidRDefault="00456F01">
            <w:pPr>
              <w:adjustRightInd w:val="0"/>
              <w:spacing w:before="60" w:after="60"/>
              <w:jc w:val="right"/>
              <w:rPr>
                <w:color w:val="000000"/>
              </w:rPr>
            </w:pPr>
            <w:r>
              <w:rPr>
                <w:color w:val="000000"/>
              </w:rPr>
              <w:t>0</w:t>
            </w:r>
          </w:p>
        </w:tc>
      </w:tr>
      <w:tr w:rsidR="008747CF" w14:paraId="5D186702"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1B1A9995" w14:textId="77777777" w:rsidR="008747CF" w:rsidRDefault="008747CF">
            <w:pPr>
              <w:keepNext/>
              <w:adjustRightInd w:val="0"/>
              <w:spacing w:before="60" w:after="60"/>
              <w:rPr>
                <w:b/>
                <w:bCs/>
                <w:color w:val="000000"/>
              </w:rPr>
            </w:pPr>
            <w:r>
              <w:rPr>
                <w:b/>
                <w:bCs/>
                <w:color w:val="000000"/>
              </w:rPr>
              <w:t>Gender</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682B75A" w14:textId="77777777" w:rsidR="008747CF" w:rsidRDefault="008747CF">
            <w:pPr>
              <w:keepNext/>
              <w:adjustRightInd w:val="0"/>
              <w:spacing w:before="60" w:after="60"/>
              <w:jc w:val="right"/>
              <w:rPr>
                <w:color w:val="000000"/>
              </w:rPr>
            </w:pPr>
            <w:r>
              <w:rPr>
                <w:color w:val="000000"/>
              </w:rPr>
              <w:t>61</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FC0E9D0" w14:textId="77777777" w:rsidR="008747CF" w:rsidRDefault="008747CF">
            <w:pPr>
              <w:keepNext/>
              <w:adjustRightInd w:val="0"/>
              <w:spacing w:before="60" w:after="60"/>
              <w:jc w:val="right"/>
              <w:rPr>
                <w:color w:val="000000"/>
              </w:rPr>
            </w:pPr>
            <w:r>
              <w:rPr>
                <w:color w:val="000000"/>
              </w:rPr>
              <w:t>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6D69C8A" w14:textId="77777777" w:rsidR="008747CF" w:rsidRDefault="008747CF">
            <w:pPr>
              <w:keepNext/>
              <w:adjustRightInd w:val="0"/>
              <w:spacing w:before="60" w:after="60"/>
              <w:jc w:val="right"/>
              <w:rPr>
                <w:color w:val="000000"/>
              </w:rPr>
            </w:pPr>
            <w:r>
              <w:rPr>
                <w:color w:val="000000"/>
              </w:rPr>
              <w:t>16</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2403B04" w14:textId="77777777" w:rsidR="008747CF" w:rsidRDefault="008747CF">
            <w:pPr>
              <w:keepNext/>
              <w:adjustRightInd w:val="0"/>
              <w:spacing w:before="60" w:after="60"/>
              <w:jc w:val="right"/>
              <w:rPr>
                <w:color w:val="000000"/>
              </w:rPr>
            </w:pPr>
            <w:r>
              <w:rPr>
                <w:color w:val="000000"/>
              </w:rPr>
              <w:t>82</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524DCFA" w14:textId="77777777" w:rsidR="008747CF" w:rsidRDefault="008747CF">
            <w:pPr>
              <w:keepNext/>
              <w:adjustRightInd w:val="0"/>
              <w:spacing w:before="60" w:after="60"/>
              <w:jc w:val="right"/>
              <w:rPr>
                <w:color w:val="000000"/>
              </w:rPr>
            </w:pPr>
            <w:r>
              <w:rPr>
                <w:color w:val="000000"/>
              </w:rPr>
              <w:t>2</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23E1219" w14:textId="77777777" w:rsidR="008747CF" w:rsidRDefault="008747CF">
            <w:pPr>
              <w:keepNext/>
              <w:adjustRightInd w:val="0"/>
              <w:spacing w:before="60" w:after="60"/>
              <w:jc w:val="right"/>
              <w:rPr>
                <w:color w:val="000000"/>
              </w:rPr>
            </w:pPr>
            <w:r>
              <w:rPr>
                <w:color w:val="000000"/>
              </w:rPr>
              <w:t>48</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2493A86" w14:textId="77777777" w:rsidR="008747CF" w:rsidRDefault="008747CF">
            <w:pPr>
              <w:keepNext/>
              <w:adjustRightInd w:val="0"/>
              <w:spacing w:before="60" w:after="60"/>
              <w:jc w:val="right"/>
              <w:rPr>
                <w:color w:val="000000"/>
              </w:rPr>
            </w:pPr>
            <w:r>
              <w:rPr>
                <w:color w:val="000000"/>
              </w:rPr>
              <w:t>4</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E5700D1" w14:textId="77777777" w:rsidR="008747CF" w:rsidRDefault="008747CF">
            <w:pPr>
              <w:keepNext/>
              <w:adjustRightInd w:val="0"/>
              <w:spacing w:before="60" w:after="60"/>
              <w:jc w:val="right"/>
              <w:rPr>
                <w:color w:val="000000"/>
              </w:rPr>
            </w:pPr>
            <w:r>
              <w:rPr>
                <w:color w:val="000000"/>
              </w:rPr>
              <w:t>25</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AC73F78" w14:textId="77777777" w:rsidR="008747CF" w:rsidRDefault="008747CF">
            <w:pPr>
              <w:keepNext/>
              <w:adjustRightInd w:val="0"/>
              <w:spacing w:before="60" w:after="60"/>
              <w:jc w:val="right"/>
              <w:rPr>
                <w:color w:val="000000"/>
              </w:rPr>
            </w:pPr>
            <w:r>
              <w:rPr>
                <w:color w:val="000000"/>
              </w:rPr>
              <w:t>71</w:t>
            </w:r>
          </w:p>
        </w:tc>
        <w:tc>
          <w:tcPr>
            <w:tcW w:w="1085"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8DACDDC" w14:textId="77777777" w:rsidR="008747CF" w:rsidRDefault="008747CF">
            <w:pPr>
              <w:keepNext/>
              <w:adjustRightInd w:val="0"/>
              <w:spacing w:before="60" w:after="60"/>
              <w:jc w:val="right"/>
              <w:rPr>
                <w:color w:val="000000"/>
              </w:rPr>
            </w:pPr>
            <w:r>
              <w:rPr>
                <w:color w:val="000000"/>
              </w:rPr>
              <w:t>0</w:t>
            </w:r>
          </w:p>
        </w:tc>
      </w:tr>
      <w:tr w:rsidR="008747CF" w14:paraId="39F09AD3"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0C349BC2" w14:textId="77777777" w:rsidR="008747CF" w:rsidRDefault="008747CF">
            <w:pPr>
              <w:adjustRightInd w:val="0"/>
              <w:spacing w:before="60" w:after="60"/>
              <w:ind w:firstLine="144"/>
              <w:rPr>
                <w:b/>
                <w:bCs/>
                <w:color w:val="000000"/>
              </w:rPr>
            </w:pPr>
            <w:r>
              <w:rPr>
                <w:b/>
                <w:bCs/>
                <w:color w:val="000000"/>
              </w:rPr>
              <w:t>Male</w:t>
            </w: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94827C2" w14:textId="77777777" w:rsidR="008747CF" w:rsidRDefault="008747CF">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02A25DA" w14:textId="77777777" w:rsidR="008747CF" w:rsidRDefault="008747CF">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BFAF703" w14:textId="77777777" w:rsidR="008747CF" w:rsidRDefault="008747CF">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5E2E742" w14:textId="77777777" w:rsidR="008747CF" w:rsidRDefault="008747CF">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CCEBF84" w14:textId="77777777" w:rsidR="008747CF" w:rsidRDefault="008747CF">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296246A" w14:textId="77777777" w:rsidR="008747CF" w:rsidRDefault="008747CF">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4FFBAEA" w14:textId="77777777" w:rsidR="008747CF" w:rsidRDefault="008747CF">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11B29CFF" w14:textId="77777777" w:rsidR="008747CF" w:rsidRDefault="008747CF">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C3D8B07" w14:textId="77777777" w:rsidR="008747CF" w:rsidRDefault="008747CF">
            <w:pPr>
              <w:adjustRightInd w:val="0"/>
              <w:rPr>
                <w:sz w:val="24"/>
                <w:szCs w:val="24"/>
              </w:rPr>
            </w:pPr>
          </w:p>
        </w:tc>
        <w:tc>
          <w:tcPr>
            <w:tcW w:w="1085"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00B3B59" w14:textId="77777777" w:rsidR="008747CF" w:rsidRDefault="008747CF">
            <w:pPr>
              <w:adjustRightInd w:val="0"/>
              <w:rPr>
                <w:sz w:val="24"/>
                <w:szCs w:val="24"/>
              </w:rPr>
            </w:pPr>
          </w:p>
        </w:tc>
      </w:tr>
      <w:tr w:rsidR="008747CF" w14:paraId="4D4B9869"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5E707428" w14:textId="77777777" w:rsidR="008747CF" w:rsidRDefault="008747CF">
            <w:pPr>
              <w:adjustRightInd w:val="0"/>
              <w:spacing w:before="60" w:after="60"/>
              <w:ind w:firstLine="144"/>
              <w:rPr>
                <w:b/>
                <w:bCs/>
                <w:color w:val="000000"/>
              </w:rPr>
            </w:pPr>
            <w:r>
              <w:rPr>
                <w:b/>
                <w:bCs/>
                <w:color w:val="000000"/>
              </w:rPr>
              <w:t>Female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B2504C4" w14:textId="77777777" w:rsidR="008747CF" w:rsidRDefault="008747CF">
            <w:pPr>
              <w:adjustRightInd w:val="0"/>
              <w:spacing w:before="60" w:after="60"/>
              <w:jc w:val="right"/>
              <w:rPr>
                <w:color w:val="000000"/>
              </w:rPr>
            </w:pPr>
            <w:r>
              <w:rPr>
                <w:color w:val="000000"/>
              </w:rPr>
              <w:t>196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6348BB2" w14:textId="77777777" w:rsidR="008747CF" w:rsidRDefault="008747CF">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8E02A37" w14:textId="77777777" w:rsidR="008747CF" w:rsidRDefault="008747CF">
            <w:pPr>
              <w:adjustRightInd w:val="0"/>
              <w:spacing w:before="60" w:after="60"/>
              <w:jc w:val="right"/>
              <w:rPr>
                <w:color w:val="000000"/>
              </w:rPr>
            </w:pPr>
            <w:r>
              <w:rPr>
                <w:color w:val="000000"/>
              </w:rPr>
              <w:t>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AC0783E" w14:textId="77777777" w:rsidR="008747CF" w:rsidRDefault="008747CF">
            <w:pPr>
              <w:adjustRightInd w:val="0"/>
              <w:spacing w:before="60" w:after="60"/>
              <w:jc w:val="right"/>
              <w:rPr>
                <w:color w:val="000000"/>
              </w:rPr>
            </w:pPr>
            <w:r>
              <w:rPr>
                <w:color w:val="000000"/>
              </w:rPr>
              <w:t>93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4D1AA75" w14:textId="77777777" w:rsidR="008747CF" w:rsidRDefault="008747CF">
            <w:pPr>
              <w:adjustRightInd w:val="0"/>
              <w:spacing w:before="60" w:after="60"/>
              <w:jc w:val="right"/>
              <w:rPr>
                <w:color w:val="000000"/>
              </w:rPr>
            </w:pPr>
            <w:r>
              <w:rPr>
                <w:color w:val="000000"/>
              </w:rPr>
              <w:t>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A850C5D" w14:textId="77777777" w:rsidR="008747CF" w:rsidRDefault="008747CF">
            <w:pPr>
              <w:adjustRightInd w:val="0"/>
              <w:spacing w:before="60" w:after="60"/>
              <w:jc w:val="right"/>
              <w:rPr>
                <w:color w:val="000000"/>
              </w:rPr>
            </w:pPr>
            <w:r>
              <w:rPr>
                <w:color w:val="000000"/>
              </w:rPr>
              <w:t>186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D383F07" w14:textId="77777777" w:rsidR="008747CF" w:rsidRDefault="008747CF">
            <w:pPr>
              <w:adjustRightInd w:val="0"/>
              <w:spacing w:before="60" w:after="60"/>
              <w:jc w:val="right"/>
              <w:rPr>
                <w:color w:val="000000"/>
              </w:rPr>
            </w:pPr>
            <w:r>
              <w:rPr>
                <w:color w:val="000000"/>
              </w:rPr>
              <w:t>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D6B0F5" w14:textId="77777777" w:rsidR="008747CF" w:rsidRDefault="008747CF">
            <w:pPr>
              <w:adjustRightInd w:val="0"/>
              <w:spacing w:before="60" w:after="60"/>
              <w:jc w:val="right"/>
              <w:rPr>
                <w:color w:val="000000"/>
              </w:rPr>
            </w:pPr>
            <w:r>
              <w:rPr>
                <w:color w:val="000000"/>
              </w:rPr>
              <w:t>18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44F706F" w14:textId="77777777" w:rsidR="008747CF" w:rsidRDefault="008747CF">
            <w:pPr>
              <w:adjustRightInd w:val="0"/>
              <w:spacing w:before="60" w:after="60"/>
              <w:jc w:val="right"/>
              <w:rPr>
                <w:color w:val="000000"/>
              </w:rPr>
            </w:pPr>
            <w:r>
              <w:rPr>
                <w:color w:val="000000"/>
              </w:rPr>
              <w:t>80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6992C76" w14:textId="77777777" w:rsidR="008747CF" w:rsidRDefault="008747CF">
            <w:pPr>
              <w:adjustRightInd w:val="0"/>
              <w:spacing w:before="60" w:after="60"/>
              <w:jc w:val="right"/>
              <w:rPr>
                <w:color w:val="000000"/>
              </w:rPr>
            </w:pPr>
            <w:r>
              <w:rPr>
                <w:color w:val="000000"/>
              </w:rPr>
              <w:t>1</w:t>
            </w:r>
          </w:p>
        </w:tc>
      </w:tr>
      <w:tr w:rsidR="008747CF" w14:paraId="5C4585EA"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6822E369" w14:textId="77777777" w:rsidR="008747CF" w:rsidRDefault="008747CF">
            <w:pPr>
              <w:adjustRightInd w:val="0"/>
              <w:spacing w:before="60" w:after="60"/>
              <w:ind w:firstLine="144"/>
              <w:rPr>
                <w:b/>
                <w:bCs/>
                <w:color w:val="000000"/>
              </w:rPr>
            </w:pPr>
            <w:r>
              <w:rPr>
                <w:b/>
                <w:bCs/>
                <w:color w:val="000000"/>
              </w:rPr>
              <w:t>Not Reported</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D7B293C" w14:textId="77777777" w:rsidR="008747CF" w:rsidRDefault="008747CF">
            <w:pPr>
              <w:adjustRightInd w:val="0"/>
              <w:spacing w:before="60" w:after="60"/>
              <w:jc w:val="right"/>
              <w:rPr>
                <w:color w:val="000000"/>
              </w:rPr>
            </w:pPr>
            <w:r>
              <w:rPr>
                <w:color w:val="000000"/>
              </w:rPr>
              <w:t>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E9A077" w14:textId="77777777" w:rsidR="008747CF" w:rsidRDefault="008747CF">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5BDBB83" w14:textId="77777777" w:rsidR="008747CF" w:rsidRDefault="008747CF">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ACF78F6" w14:textId="543F42E2"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460768B" w14:textId="77777777" w:rsidR="008747CF" w:rsidRDefault="008747CF">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3B09207" w14:textId="77777777" w:rsidR="008747CF" w:rsidRDefault="008747CF">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7DF0716" w14:textId="77777777" w:rsidR="008747CF" w:rsidRDefault="008747CF">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21FAA3D" w14:textId="77777777" w:rsidR="008747CF" w:rsidRDefault="008747CF">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3D2B86F" w14:textId="77777777" w:rsidR="008747CF" w:rsidRDefault="008747CF">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5FA3EBC" w14:textId="77777777" w:rsidR="008747CF" w:rsidRDefault="008747CF">
            <w:pPr>
              <w:adjustRightInd w:val="0"/>
              <w:spacing w:before="60" w:after="60"/>
              <w:jc w:val="right"/>
              <w:rPr>
                <w:color w:val="000000"/>
              </w:rPr>
            </w:pPr>
            <w:r>
              <w:rPr>
                <w:color w:val="000000"/>
              </w:rPr>
              <w:t>- -</w:t>
            </w:r>
          </w:p>
        </w:tc>
      </w:tr>
      <w:tr w:rsidR="008747CF" w14:paraId="6C422C2C"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722F571E" w14:textId="77777777" w:rsidR="008747CF" w:rsidRDefault="008747CF">
            <w:pPr>
              <w:keepNext/>
              <w:adjustRightInd w:val="0"/>
              <w:spacing w:before="60" w:after="60"/>
              <w:rPr>
                <w:b/>
                <w:bCs/>
                <w:color w:val="000000"/>
              </w:rPr>
            </w:pPr>
            <w:r>
              <w:rPr>
                <w:b/>
                <w:bCs/>
                <w:color w:val="000000"/>
              </w:rPr>
              <w:t>Race/Ethnicity</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D2E166F" w14:textId="1029323E" w:rsidR="008747CF" w:rsidRDefault="00456F01">
            <w:pPr>
              <w:keepNext/>
              <w:adjustRightInd w:val="0"/>
              <w:spacing w:before="60" w:after="60"/>
              <w:jc w:val="right"/>
              <w:rPr>
                <w:color w:val="000000"/>
              </w:rPr>
            </w:pPr>
            <w:r>
              <w:rPr>
                <w:color w:val="000000"/>
              </w:rPr>
              <w:t>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C1F4F9C" w14:textId="263EBAE9" w:rsidR="008747CF" w:rsidRDefault="00456F01">
            <w:pPr>
              <w:keepNext/>
              <w:adjustRightInd w:val="0"/>
              <w:spacing w:before="60" w:after="60"/>
              <w:jc w:val="right"/>
              <w:rPr>
                <w:color w:val="000000"/>
              </w:rPr>
            </w:pPr>
            <w:r>
              <w:rPr>
                <w:color w:val="000000"/>
              </w:rPr>
              <w:t>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83DB863" w14:textId="3843183F" w:rsidR="008747CF" w:rsidRDefault="00456F01">
            <w:pPr>
              <w:keepNext/>
              <w:adjustRightInd w:val="0"/>
              <w:spacing w:before="60" w:after="60"/>
              <w:jc w:val="right"/>
              <w:rPr>
                <w:color w:val="000000"/>
              </w:rPr>
            </w:pPr>
            <w:r>
              <w:rPr>
                <w:color w:val="000000"/>
              </w:rPr>
              <w:t>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2D787F4" w14:textId="2530B5E0" w:rsidR="008747CF" w:rsidRDefault="00456F01">
            <w:pPr>
              <w:keepNext/>
              <w:adjustRightInd w:val="0"/>
              <w:spacing w:before="60" w:after="60"/>
              <w:jc w:val="right"/>
              <w:rPr>
                <w:color w:val="000000"/>
              </w:rPr>
            </w:pPr>
            <w:r>
              <w:rPr>
                <w:color w:val="000000"/>
              </w:rPr>
              <w:t>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1877B41" w14:textId="2396A845" w:rsidR="008747CF" w:rsidRDefault="00456F01">
            <w:pPr>
              <w:keepNext/>
              <w:adjustRightInd w:val="0"/>
              <w:spacing w:before="60" w:after="60"/>
              <w:jc w:val="right"/>
              <w:rPr>
                <w:color w:val="000000"/>
              </w:rPr>
            </w:pPr>
            <w:r>
              <w:rPr>
                <w:color w:val="000000"/>
              </w:rPr>
              <w:t>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5901766" w14:textId="121D5DBC" w:rsidR="008747CF" w:rsidRDefault="00456F01">
            <w:pPr>
              <w:keepNext/>
              <w:adjustRightInd w:val="0"/>
              <w:spacing w:before="60" w:after="60"/>
              <w:jc w:val="right"/>
              <w:rPr>
                <w:color w:val="000000"/>
              </w:rPr>
            </w:pPr>
            <w:r>
              <w:rPr>
                <w:color w:val="000000"/>
              </w:rPr>
              <w:t>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3DE7308" w14:textId="63E1CF14" w:rsidR="008747CF" w:rsidRDefault="00456F01">
            <w:pPr>
              <w:keepNext/>
              <w:adjustRightInd w:val="0"/>
              <w:spacing w:before="60" w:after="60"/>
              <w:jc w:val="right"/>
              <w:rPr>
                <w:color w:val="000000"/>
              </w:rPr>
            </w:pPr>
            <w:r>
              <w:rPr>
                <w:color w:val="000000"/>
              </w:rPr>
              <w:t>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7EFCA14" w14:textId="6FF70ED7" w:rsidR="008747CF" w:rsidRDefault="00456F01">
            <w:pPr>
              <w:keepNext/>
              <w:adjustRightInd w:val="0"/>
              <w:spacing w:before="60" w:after="60"/>
              <w:jc w:val="right"/>
              <w:rPr>
                <w:color w:val="000000"/>
              </w:rPr>
            </w:pPr>
            <w:r>
              <w:rPr>
                <w:color w:val="000000"/>
              </w:rPr>
              <w:t>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52848BE" w14:textId="3E808BA3" w:rsidR="008747CF" w:rsidRDefault="00456F01">
            <w:pPr>
              <w:keepNext/>
              <w:adjustRightInd w:val="0"/>
              <w:spacing w:before="60" w:after="60"/>
              <w:jc w:val="right"/>
              <w:rPr>
                <w:color w:val="000000"/>
              </w:rPr>
            </w:pPr>
            <w:r>
              <w:rPr>
                <w:color w:val="000000"/>
              </w:rPr>
              <w:t>0</w:t>
            </w:r>
          </w:p>
        </w:tc>
        <w:tc>
          <w:tcPr>
            <w:tcW w:w="1085"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57B74F2" w14:textId="0D4C431E" w:rsidR="008747CF" w:rsidRDefault="00456F01">
            <w:pPr>
              <w:keepNext/>
              <w:adjustRightInd w:val="0"/>
              <w:spacing w:before="60" w:after="60"/>
              <w:jc w:val="right"/>
              <w:rPr>
                <w:color w:val="000000"/>
              </w:rPr>
            </w:pPr>
            <w:r>
              <w:rPr>
                <w:color w:val="000000"/>
              </w:rPr>
              <w:t>0</w:t>
            </w:r>
          </w:p>
        </w:tc>
      </w:tr>
      <w:tr w:rsidR="008747CF" w14:paraId="501ACDF4"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41A58008" w14:textId="77777777" w:rsidR="008747CF" w:rsidRDefault="008747CF">
            <w:pPr>
              <w:adjustRightInd w:val="0"/>
              <w:spacing w:before="60" w:after="60"/>
              <w:ind w:firstLine="144"/>
              <w:rPr>
                <w:b/>
                <w:bCs/>
                <w:color w:val="000000"/>
              </w:rPr>
            </w:pPr>
            <w:proofErr w:type="spellStart"/>
            <w:r>
              <w:rPr>
                <w:b/>
                <w:bCs/>
                <w:color w:val="000000"/>
              </w:rPr>
              <w:t>NatAmer</w:t>
            </w:r>
            <w:proofErr w:type="spellEnd"/>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52D8A0D" w14:textId="77777777" w:rsidR="008747CF" w:rsidRDefault="008747CF">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3F15D1B7" w14:textId="77777777" w:rsidR="008747CF" w:rsidRDefault="008747CF">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31B2DC6" w14:textId="77777777" w:rsidR="008747CF" w:rsidRDefault="008747CF">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4B7EC09" w14:textId="77777777" w:rsidR="008747CF" w:rsidRDefault="008747CF">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1EE6C65A" w14:textId="77777777" w:rsidR="008747CF" w:rsidRDefault="008747CF">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16541D33" w14:textId="77777777" w:rsidR="008747CF" w:rsidRDefault="008747CF">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33F0F157" w14:textId="77777777" w:rsidR="008747CF" w:rsidRDefault="008747CF">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3D6758D8" w14:textId="77777777" w:rsidR="008747CF" w:rsidRDefault="008747CF">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0C81FD3" w14:textId="77777777" w:rsidR="008747CF" w:rsidRDefault="008747CF">
            <w:pPr>
              <w:adjustRightInd w:val="0"/>
              <w:rPr>
                <w:sz w:val="24"/>
                <w:szCs w:val="24"/>
              </w:rPr>
            </w:pPr>
          </w:p>
        </w:tc>
        <w:tc>
          <w:tcPr>
            <w:tcW w:w="1085"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879B4D2" w14:textId="77777777" w:rsidR="008747CF" w:rsidRDefault="008747CF">
            <w:pPr>
              <w:adjustRightInd w:val="0"/>
              <w:rPr>
                <w:sz w:val="24"/>
                <w:szCs w:val="24"/>
              </w:rPr>
            </w:pPr>
          </w:p>
        </w:tc>
      </w:tr>
      <w:tr w:rsidR="008747CF" w14:paraId="2F0AF330"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2F5BF889" w14:textId="77777777" w:rsidR="008747CF" w:rsidRDefault="008747CF">
            <w:pPr>
              <w:adjustRightInd w:val="0"/>
              <w:spacing w:before="60" w:after="60"/>
              <w:ind w:firstLine="144"/>
              <w:rPr>
                <w:b/>
                <w:bCs/>
                <w:color w:val="000000"/>
              </w:rPr>
            </w:pPr>
            <w:r>
              <w:rPr>
                <w:b/>
                <w:bCs/>
                <w:color w:val="000000"/>
              </w:rPr>
              <w:t>Asian</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65A7303" w14:textId="77777777" w:rsidR="008747CF" w:rsidRDefault="008747CF">
            <w:pPr>
              <w:adjustRightInd w:val="0"/>
              <w:spacing w:before="60" w:after="60"/>
              <w:jc w:val="right"/>
              <w:rPr>
                <w:color w:val="000000"/>
              </w:rPr>
            </w:pPr>
            <w:r>
              <w:rPr>
                <w:color w:val="000000"/>
              </w:rPr>
              <w:t>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FB32BA" w14:textId="7B5156A7"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DD5CE21" w14:textId="22D3A38F"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51A98C" w14:textId="74AE50AE"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DE22684" w14:textId="326ABCE1"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7EC7ACE" w14:textId="77777777" w:rsidR="008747CF" w:rsidRDefault="008747CF">
            <w:pPr>
              <w:adjustRightInd w:val="0"/>
              <w:spacing w:before="60" w:after="60"/>
              <w:jc w:val="right"/>
              <w:rPr>
                <w:color w:val="000000"/>
              </w:rPr>
            </w:pPr>
            <w:r>
              <w:rPr>
                <w:color w:val="000000"/>
              </w:rPr>
              <w:t>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301D68" w14:textId="1C468884"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EE50031" w14:textId="64910EEC"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2451060" w14:textId="457E32B5"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E91EBAC" w14:textId="1DAF6E06" w:rsidR="008747CF" w:rsidRDefault="00456F01">
            <w:pPr>
              <w:adjustRightInd w:val="0"/>
              <w:spacing w:before="60" w:after="60"/>
              <w:jc w:val="right"/>
              <w:rPr>
                <w:color w:val="000000"/>
              </w:rPr>
            </w:pPr>
            <w:r>
              <w:rPr>
                <w:color w:val="000000"/>
              </w:rPr>
              <w:t>--</w:t>
            </w:r>
          </w:p>
        </w:tc>
      </w:tr>
      <w:tr w:rsidR="008747CF" w14:paraId="03CD09A4"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522050C7" w14:textId="77777777" w:rsidR="008747CF" w:rsidRDefault="008747CF">
            <w:pPr>
              <w:adjustRightInd w:val="0"/>
              <w:spacing w:before="60" w:after="60"/>
              <w:ind w:firstLine="144"/>
              <w:rPr>
                <w:b/>
                <w:bCs/>
                <w:color w:val="000000"/>
              </w:rPr>
            </w:pPr>
            <w:r>
              <w:rPr>
                <w:b/>
                <w:bCs/>
                <w:color w:val="000000"/>
              </w:rPr>
              <w:t>Black</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CC7C20D" w14:textId="77777777" w:rsidR="008747CF" w:rsidRDefault="008747CF">
            <w:pPr>
              <w:adjustRightInd w:val="0"/>
              <w:spacing w:before="60" w:after="60"/>
              <w:jc w:val="right"/>
              <w:rPr>
                <w:color w:val="000000"/>
              </w:rPr>
            </w:pPr>
            <w:r>
              <w:rPr>
                <w:color w:val="000000"/>
              </w:rPr>
              <w:t>24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6C4BCE" w14:textId="77777777" w:rsidR="008747CF" w:rsidRDefault="008747CF">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A50AEF" w14:textId="77777777" w:rsidR="008747CF" w:rsidRDefault="008747CF">
            <w:pPr>
              <w:adjustRightInd w:val="0"/>
              <w:spacing w:before="60" w:after="60"/>
              <w:jc w:val="right"/>
              <w:rPr>
                <w:color w:val="000000"/>
              </w:rPr>
            </w:pPr>
            <w:r>
              <w:rPr>
                <w:color w:val="000000"/>
              </w:rPr>
              <w:t>17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A13849" w14:textId="77777777" w:rsidR="008747CF" w:rsidRDefault="008747CF">
            <w:pPr>
              <w:adjustRightInd w:val="0"/>
              <w:spacing w:before="60" w:after="60"/>
              <w:jc w:val="right"/>
              <w:rPr>
                <w:color w:val="000000"/>
              </w:rPr>
            </w:pPr>
            <w:r>
              <w:rPr>
                <w:color w:val="000000"/>
              </w:rPr>
              <w:t>79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CF90A9B" w14:textId="77777777" w:rsidR="008747CF" w:rsidRDefault="008747CF">
            <w:pPr>
              <w:adjustRightInd w:val="0"/>
              <w:spacing w:before="60" w:after="60"/>
              <w:jc w:val="right"/>
              <w:rPr>
                <w:color w:val="000000"/>
              </w:rPr>
            </w:pPr>
            <w:r>
              <w:rPr>
                <w:color w:val="000000"/>
              </w:rPr>
              <w:t>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918BE17" w14:textId="77777777" w:rsidR="008747CF" w:rsidRDefault="008747CF">
            <w:pPr>
              <w:adjustRightInd w:val="0"/>
              <w:spacing w:before="60" w:after="60"/>
              <w:jc w:val="right"/>
              <w:rPr>
                <w:color w:val="000000"/>
              </w:rPr>
            </w:pPr>
            <w:r>
              <w:rPr>
                <w:color w:val="000000"/>
              </w:rPr>
              <w:t>25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54153D8" w14:textId="77777777" w:rsidR="008747CF" w:rsidRDefault="008747CF">
            <w:pPr>
              <w:adjustRightInd w:val="0"/>
              <w:spacing w:before="60" w:after="60"/>
              <w:jc w:val="right"/>
              <w:rPr>
                <w:color w:val="000000"/>
              </w:rPr>
            </w:pPr>
            <w:r>
              <w:rPr>
                <w:color w:val="000000"/>
              </w:rPr>
              <w:t>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63A56FE" w14:textId="77777777" w:rsidR="008747CF" w:rsidRDefault="008747CF">
            <w:pPr>
              <w:adjustRightInd w:val="0"/>
              <w:spacing w:before="60" w:after="60"/>
              <w:jc w:val="right"/>
              <w:rPr>
                <w:color w:val="000000"/>
              </w:rPr>
            </w:pPr>
            <w:r>
              <w:rPr>
                <w:color w:val="000000"/>
              </w:rPr>
              <w:t>24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72819BA" w14:textId="77777777" w:rsidR="008747CF" w:rsidRDefault="008747CF">
            <w:pPr>
              <w:adjustRightInd w:val="0"/>
              <w:spacing w:before="60" w:after="60"/>
              <w:jc w:val="right"/>
              <w:rPr>
                <w:color w:val="000000"/>
              </w:rPr>
            </w:pPr>
            <w:r>
              <w:rPr>
                <w:color w:val="000000"/>
              </w:rPr>
              <w:t>72</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86FCB0A" w14:textId="77777777" w:rsidR="008747CF" w:rsidRDefault="008747CF">
            <w:pPr>
              <w:adjustRightInd w:val="0"/>
              <w:spacing w:before="60" w:after="60"/>
              <w:jc w:val="right"/>
              <w:rPr>
                <w:color w:val="000000"/>
              </w:rPr>
            </w:pPr>
            <w:r>
              <w:rPr>
                <w:color w:val="000000"/>
              </w:rPr>
              <w:t>0</w:t>
            </w:r>
          </w:p>
        </w:tc>
      </w:tr>
      <w:tr w:rsidR="008747CF" w14:paraId="1C240397"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6BF7853C" w14:textId="77777777" w:rsidR="008747CF" w:rsidRDefault="008747CF">
            <w:pPr>
              <w:adjustRightInd w:val="0"/>
              <w:spacing w:before="60" w:after="60"/>
              <w:ind w:firstLine="144"/>
              <w:rPr>
                <w:b/>
                <w:bCs/>
                <w:color w:val="000000"/>
              </w:rPr>
            </w:pPr>
            <w:r>
              <w:rPr>
                <w:b/>
                <w:bCs/>
                <w:color w:val="000000"/>
              </w:rPr>
              <w:t>White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1BF3288" w14:textId="77777777" w:rsidR="008747CF" w:rsidRDefault="008747CF">
            <w:pPr>
              <w:adjustRightInd w:val="0"/>
              <w:spacing w:before="60" w:after="60"/>
              <w:jc w:val="right"/>
              <w:rPr>
                <w:color w:val="000000"/>
              </w:rPr>
            </w:pPr>
            <w:r>
              <w:rPr>
                <w:color w:val="000000"/>
              </w:rPr>
              <w:t>205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F0235E3" w14:textId="77777777" w:rsidR="008747CF" w:rsidRDefault="008747CF">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2DA454B" w14:textId="77777777" w:rsidR="008747CF" w:rsidRDefault="008747CF">
            <w:pPr>
              <w:adjustRightInd w:val="0"/>
              <w:spacing w:before="60" w:after="60"/>
              <w:jc w:val="right"/>
              <w:rPr>
                <w:color w:val="000000"/>
              </w:rPr>
            </w:pPr>
            <w:r>
              <w:rPr>
                <w:color w:val="000000"/>
              </w:rPr>
              <w:t>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AA12397" w14:textId="77777777" w:rsidR="008747CF" w:rsidRDefault="008747CF">
            <w:pPr>
              <w:adjustRightInd w:val="0"/>
              <w:spacing w:before="60" w:after="60"/>
              <w:jc w:val="right"/>
              <w:rPr>
                <w:color w:val="000000"/>
              </w:rPr>
            </w:pPr>
            <w:r>
              <w:rPr>
                <w:color w:val="000000"/>
              </w:rPr>
              <w:t>91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2DF2D6D" w14:textId="77777777" w:rsidR="008747CF" w:rsidRDefault="008747CF">
            <w:pPr>
              <w:adjustRightInd w:val="0"/>
              <w:spacing w:before="60" w:after="60"/>
              <w:jc w:val="right"/>
              <w:rPr>
                <w:color w:val="000000"/>
              </w:rPr>
            </w:pPr>
            <w:r>
              <w:rPr>
                <w:color w:val="000000"/>
              </w:rPr>
              <w:t>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6DE72B5" w14:textId="77777777" w:rsidR="008747CF" w:rsidRDefault="008747CF">
            <w:pPr>
              <w:adjustRightInd w:val="0"/>
              <w:spacing w:before="60" w:after="60"/>
              <w:jc w:val="right"/>
              <w:rPr>
                <w:color w:val="000000"/>
              </w:rPr>
            </w:pPr>
            <w:r>
              <w:rPr>
                <w:color w:val="000000"/>
              </w:rPr>
              <w:t>177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E367DC" w14:textId="77777777" w:rsidR="008747CF" w:rsidRDefault="008747CF">
            <w:pPr>
              <w:adjustRightInd w:val="0"/>
              <w:spacing w:before="60" w:after="60"/>
              <w:jc w:val="right"/>
              <w:rPr>
                <w:color w:val="000000"/>
              </w:rPr>
            </w:pPr>
            <w:r>
              <w:rPr>
                <w:color w:val="000000"/>
              </w:rPr>
              <w:t>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5146884" w14:textId="77777777" w:rsidR="008747CF" w:rsidRDefault="008747CF">
            <w:pPr>
              <w:adjustRightInd w:val="0"/>
              <w:spacing w:before="60" w:after="60"/>
              <w:jc w:val="right"/>
              <w:rPr>
                <w:color w:val="000000"/>
              </w:rPr>
            </w:pPr>
            <w:r>
              <w:rPr>
                <w:color w:val="000000"/>
              </w:rPr>
              <w:t>18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AFA8B10" w14:textId="77777777" w:rsidR="008747CF" w:rsidRDefault="008747CF">
            <w:pPr>
              <w:adjustRightInd w:val="0"/>
              <w:spacing w:before="60" w:after="60"/>
              <w:jc w:val="right"/>
              <w:rPr>
                <w:color w:val="000000"/>
              </w:rPr>
            </w:pPr>
            <w:r>
              <w:rPr>
                <w:color w:val="000000"/>
              </w:rPr>
              <w:t>79</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8B5A912" w14:textId="77777777" w:rsidR="008747CF" w:rsidRDefault="008747CF">
            <w:pPr>
              <w:adjustRightInd w:val="0"/>
              <w:spacing w:before="60" w:after="60"/>
              <w:jc w:val="right"/>
              <w:rPr>
                <w:color w:val="000000"/>
              </w:rPr>
            </w:pPr>
            <w:r>
              <w:rPr>
                <w:color w:val="000000"/>
              </w:rPr>
              <w:t>1</w:t>
            </w:r>
          </w:p>
        </w:tc>
      </w:tr>
      <w:tr w:rsidR="008747CF" w14:paraId="2994C395"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2CAA687C" w14:textId="77777777" w:rsidR="008747CF" w:rsidRDefault="008747CF">
            <w:pPr>
              <w:adjustRightInd w:val="0"/>
              <w:spacing w:before="60" w:after="60"/>
              <w:ind w:firstLine="144"/>
              <w:rPr>
                <w:b/>
                <w:bCs/>
                <w:color w:val="000000"/>
              </w:rPr>
            </w:pPr>
            <w:r>
              <w:rPr>
                <w:b/>
                <w:bCs/>
                <w:color w:val="000000"/>
              </w:rPr>
              <w:t>Hispanic</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0773278" w14:textId="77777777" w:rsidR="008747CF" w:rsidRDefault="008747CF">
            <w:pPr>
              <w:adjustRightInd w:val="0"/>
              <w:spacing w:before="60" w:after="60"/>
              <w:jc w:val="right"/>
              <w:rPr>
                <w:color w:val="000000"/>
              </w:rPr>
            </w:pPr>
            <w:r>
              <w:rPr>
                <w:color w:val="000000"/>
              </w:rPr>
              <w:t>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7D7DBC5" w14:textId="77777777" w:rsidR="008747CF" w:rsidRDefault="008747CF">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F16D48E" w14:textId="77777777" w:rsidR="008747CF" w:rsidRDefault="008747CF">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9E52A12" w14:textId="77777777" w:rsidR="008747CF" w:rsidRDefault="008747CF">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78BD041" w14:textId="77777777" w:rsidR="008747CF" w:rsidRDefault="008747CF">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9C10DAD" w14:textId="77777777" w:rsidR="008747CF" w:rsidRDefault="008747CF">
            <w:pPr>
              <w:adjustRightInd w:val="0"/>
              <w:spacing w:before="60" w:after="60"/>
              <w:jc w:val="right"/>
              <w:rPr>
                <w:color w:val="000000"/>
              </w:rPr>
            </w:pPr>
            <w:r>
              <w:rPr>
                <w:color w:val="000000"/>
              </w:rPr>
              <w:t>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368B4D" w14:textId="77777777" w:rsidR="008747CF" w:rsidRDefault="008747CF">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D8AE090" w14:textId="77777777" w:rsidR="008747CF" w:rsidRDefault="008747CF">
            <w:pPr>
              <w:adjustRightInd w:val="0"/>
              <w:spacing w:before="60" w:after="60"/>
              <w:jc w:val="right"/>
              <w:rPr>
                <w:color w:val="000000"/>
              </w:rPr>
            </w:pPr>
            <w:r>
              <w:rPr>
                <w:color w:val="000000"/>
              </w:rPr>
              <w:t>33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3D5DB1D" w14:textId="77777777" w:rsidR="008747CF" w:rsidRDefault="008747CF">
            <w:pPr>
              <w:adjustRightInd w:val="0"/>
              <w:spacing w:before="60" w:after="60"/>
              <w:jc w:val="right"/>
              <w:rPr>
                <w:color w:val="000000"/>
              </w:rPr>
            </w:pPr>
            <w:r>
              <w:rPr>
                <w:color w:val="000000"/>
              </w:rPr>
              <w:t>67</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E43C978" w14:textId="77777777" w:rsidR="008747CF" w:rsidRDefault="008747CF">
            <w:pPr>
              <w:adjustRightInd w:val="0"/>
              <w:spacing w:before="60" w:after="60"/>
              <w:jc w:val="right"/>
              <w:rPr>
                <w:color w:val="000000"/>
              </w:rPr>
            </w:pPr>
            <w:r>
              <w:rPr>
                <w:color w:val="000000"/>
              </w:rPr>
              <w:t>0</w:t>
            </w:r>
          </w:p>
        </w:tc>
      </w:tr>
      <w:tr w:rsidR="008747CF" w14:paraId="6F77C981"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4B1FED71" w14:textId="77777777" w:rsidR="008747CF" w:rsidRDefault="008747CF">
            <w:pPr>
              <w:adjustRightInd w:val="0"/>
              <w:spacing w:before="60" w:after="60"/>
              <w:ind w:firstLine="144"/>
              <w:rPr>
                <w:b/>
                <w:bCs/>
                <w:color w:val="000000"/>
              </w:rPr>
            </w:pPr>
            <w:proofErr w:type="spellStart"/>
            <w:r>
              <w:rPr>
                <w:b/>
                <w:bCs/>
                <w:color w:val="000000"/>
              </w:rPr>
              <w:t>NatAmer</w:t>
            </w:r>
            <w:proofErr w:type="spellEnd"/>
            <w:r>
              <w:rPr>
                <w:b/>
                <w:bCs/>
                <w:color w:val="000000"/>
              </w:rPr>
              <w:t>/Latino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2E4D860" w14:textId="77777777" w:rsidR="008747CF" w:rsidRDefault="008747CF">
            <w:pPr>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04DA9ED" w14:textId="3BB472BB"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7CB4C6" w14:textId="57E8BBA7"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12FFB4E" w14:textId="303B05D9"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8C89E0C" w14:textId="4F023872"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36433D6" w14:textId="77777777" w:rsidR="008747CF" w:rsidRDefault="008747CF">
            <w:pPr>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6256DC8" w14:textId="5ECA1EC7"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F19815" w14:textId="34679658"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640C03" w14:textId="3B5F3ED5"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02D9347" w14:textId="1FDE5BD2" w:rsidR="008747CF" w:rsidRDefault="00456F01">
            <w:pPr>
              <w:adjustRightInd w:val="0"/>
              <w:spacing w:before="60" w:after="60"/>
              <w:jc w:val="right"/>
              <w:rPr>
                <w:color w:val="000000"/>
              </w:rPr>
            </w:pPr>
            <w:r>
              <w:rPr>
                <w:color w:val="000000"/>
              </w:rPr>
              <w:t>--</w:t>
            </w:r>
          </w:p>
        </w:tc>
      </w:tr>
      <w:tr w:rsidR="008747CF" w14:paraId="7C437261"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617A5B57" w14:textId="77777777" w:rsidR="008747CF" w:rsidRDefault="008747CF">
            <w:pPr>
              <w:adjustRightInd w:val="0"/>
              <w:spacing w:before="60" w:after="60"/>
              <w:ind w:firstLine="144"/>
              <w:rPr>
                <w:b/>
                <w:bCs/>
                <w:color w:val="000000"/>
              </w:rPr>
            </w:pPr>
            <w:r>
              <w:rPr>
                <w:b/>
                <w:bCs/>
                <w:color w:val="000000"/>
              </w:rPr>
              <w:t>Asian/Latino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E0EFC09" w14:textId="68C7E146"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FE7C089" w14:textId="3E8B25DF"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8D20463" w14:textId="5D245AE4"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BFF21C8" w14:textId="4A3D2C13"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BFCB00" w14:textId="6783556D"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9DB9491" w14:textId="44BBB192"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7DF6927" w14:textId="0E42724B"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0D1B4EA" w14:textId="6EF28CC6"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816543E" w14:textId="49D5065A"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BAAA332" w14:textId="608D98D7" w:rsidR="008747CF" w:rsidRDefault="00456F01">
            <w:pPr>
              <w:adjustRightInd w:val="0"/>
              <w:spacing w:before="60" w:after="60"/>
              <w:jc w:val="right"/>
              <w:rPr>
                <w:color w:val="000000"/>
              </w:rPr>
            </w:pPr>
            <w:r>
              <w:rPr>
                <w:color w:val="000000"/>
              </w:rPr>
              <w:t>0</w:t>
            </w:r>
          </w:p>
        </w:tc>
      </w:tr>
      <w:tr w:rsidR="008747CF" w14:paraId="2198F74E"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4287DC70" w14:textId="77777777" w:rsidR="008747CF" w:rsidRDefault="008747CF">
            <w:pPr>
              <w:adjustRightInd w:val="0"/>
              <w:spacing w:before="60" w:after="60"/>
              <w:ind w:firstLine="144"/>
              <w:rPr>
                <w:b/>
                <w:bCs/>
                <w:color w:val="000000"/>
              </w:rPr>
            </w:pPr>
            <w:r>
              <w:rPr>
                <w:b/>
                <w:bCs/>
                <w:color w:val="000000"/>
              </w:rPr>
              <w:t>Black/Latino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208F6C" w14:textId="77777777" w:rsidR="008747CF" w:rsidRDefault="008747CF">
            <w:pPr>
              <w:adjustRightInd w:val="0"/>
              <w:spacing w:before="60" w:after="60"/>
              <w:jc w:val="right"/>
              <w:rPr>
                <w:color w:val="000000"/>
              </w:rPr>
            </w:pPr>
            <w:r>
              <w:rPr>
                <w:color w:val="000000"/>
              </w:rPr>
              <w:t>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92B212B" w14:textId="799D63B7"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A416B5" w14:textId="4749749B"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007FE69" w14:textId="5E631F4B"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B7E81E" w14:textId="0CB99F2B"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50CF59" w14:textId="77777777" w:rsidR="008747CF" w:rsidRDefault="008747CF">
            <w:pPr>
              <w:adjustRightInd w:val="0"/>
              <w:spacing w:before="60" w:after="60"/>
              <w:jc w:val="right"/>
              <w:rPr>
                <w:color w:val="000000"/>
              </w:rPr>
            </w:pPr>
            <w:r>
              <w:rPr>
                <w:color w:val="000000"/>
              </w:rPr>
              <w:t>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E2F33F8" w14:textId="0EE2A443"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E97222" w14:textId="60AB0C15"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CC4F4D" w14:textId="38883F53"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20B2BB8" w14:textId="6D9E0416" w:rsidR="008747CF" w:rsidRDefault="00456F01">
            <w:pPr>
              <w:adjustRightInd w:val="0"/>
              <w:spacing w:before="60" w:after="60"/>
              <w:jc w:val="right"/>
              <w:rPr>
                <w:color w:val="000000"/>
              </w:rPr>
            </w:pPr>
            <w:r>
              <w:rPr>
                <w:color w:val="000000"/>
              </w:rPr>
              <w:t>--</w:t>
            </w:r>
          </w:p>
        </w:tc>
      </w:tr>
      <w:tr w:rsidR="008747CF" w14:paraId="28B1B87C"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04542D6D" w14:textId="77777777" w:rsidR="008747CF" w:rsidRDefault="008747CF">
            <w:pPr>
              <w:adjustRightInd w:val="0"/>
              <w:spacing w:before="60" w:after="60"/>
              <w:ind w:firstLine="144"/>
              <w:rPr>
                <w:b/>
                <w:bCs/>
                <w:color w:val="000000"/>
              </w:rPr>
            </w:pPr>
            <w:r>
              <w:rPr>
                <w:b/>
                <w:bCs/>
                <w:color w:val="000000"/>
              </w:rPr>
              <w:t>Pacific</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C5F6A04" w14:textId="030295BC"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372F6DD" w14:textId="6233BE47"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C756D34" w14:textId="23201130"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FEB3377" w14:textId="534B3818"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D223254" w14:textId="3C506BE2"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3F168AD" w14:textId="7D10130D"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F499C7A" w14:textId="7D19AAAB"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604AFE4" w14:textId="1BEBD796"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CDC80D0" w14:textId="76F131F1"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246943D" w14:textId="573A4905" w:rsidR="008747CF" w:rsidRDefault="00456F01">
            <w:pPr>
              <w:adjustRightInd w:val="0"/>
              <w:spacing w:before="60" w:after="60"/>
              <w:jc w:val="right"/>
              <w:rPr>
                <w:color w:val="000000"/>
              </w:rPr>
            </w:pPr>
            <w:r>
              <w:rPr>
                <w:color w:val="000000"/>
              </w:rPr>
              <w:t>0</w:t>
            </w:r>
          </w:p>
        </w:tc>
      </w:tr>
      <w:tr w:rsidR="008747CF" w14:paraId="7568FD78"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44FF3C19" w14:textId="77777777" w:rsidR="008747CF" w:rsidRDefault="008747CF">
            <w:pPr>
              <w:adjustRightInd w:val="0"/>
              <w:spacing w:before="60" w:after="60"/>
              <w:ind w:firstLine="144"/>
              <w:rPr>
                <w:b/>
                <w:bCs/>
                <w:color w:val="000000"/>
              </w:rPr>
            </w:pPr>
            <w:r>
              <w:rPr>
                <w:b/>
                <w:bCs/>
                <w:color w:val="000000"/>
              </w:rPr>
              <w:t>Pacific/Latino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EB156C3" w14:textId="7D3C6E17"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45A3BD9" w14:textId="42BECD31"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4B6D8D6" w14:textId="1ACFCB26"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5A95DE4" w14:textId="1D3D97FF"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D83A6A1" w14:textId="1B90F4CA"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E9C4E2C" w14:textId="71E84EB9"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D6FC619" w14:textId="5CEABB5C"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0F9E4D" w14:textId="54693D0E"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38B50F" w14:textId="163373D8"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886C60F" w14:textId="639D6B08" w:rsidR="008747CF" w:rsidRDefault="00456F01">
            <w:pPr>
              <w:adjustRightInd w:val="0"/>
              <w:spacing w:before="60" w:after="60"/>
              <w:jc w:val="right"/>
              <w:rPr>
                <w:color w:val="000000"/>
              </w:rPr>
            </w:pPr>
            <w:r>
              <w:rPr>
                <w:color w:val="000000"/>
              </w:rPr>
              <w:t>0</w:t>
            </w:r>
          </w:p>
        </w:tc>
      </w:tr>
      <w:tr w:rsidR="008747CF" w14:paraId="7FFF097E"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57D0E47F" w14:textId="77777777" w:rsidR="008747CF" w:rsidRDefault="008747CF">
            <w:pPr>
              <w:adjustRightInd w:val="0"/>
              <w:spacing w:before="60" w:after="60"/>
              <w:ind w:firstLine="144"/>
              <w:rPr>
                <w:b/>
                <w:bCs/>
                <w:color w:val="000000"/>
              </w:rPr>
            </w:pPr>
            <w:r>
              <w:rPr>
                <w:b/>
                <w:bCs/>
                <w:color w:val="000000"/>
              </w:rPr>
              <w:t>White/Latino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3DAB861" w14:textId="77777777" w:rsidR="008747CF" w:rsidRDefault="008747CF">
            <w:pPr>
              <w:adjustRightInd w:val="0"/>
              <w:spacing w:before="60" w:after="60"/>
              <w:jc w:val="right"/>
              <w:rPr>
                <w:color w:val="000000"/>
              </w:rPr>
            </w:pPr>
            <w:r>
              <w:rPr>
                <w:color w:val="000000"/>
              </w:rPr>
              <w:t>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8E0055A" w14:textId="51BFF1AC"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3A3CAA" w14:textId="19846E08"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636200B" w14:textId="6132A63A"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78417A" w14:textId="5F230449"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174CC59" w14:textId="77777777" w:rsidR="008747CF" w:rsidRDefault="008747CF">
            <w:pPr>
              <w:adjustRightInd w:val="0"/>
              <w:spacing w:before="60" w:after="60"/>
              <w:jc w:val="right"/>
              <w:rPr>
                <w:color w:val="000000"/>
              </w:rPr>
            </w:pPr>
            <w:r>
              <w:rPr>
                <w:color w:val="000000"/>
              </w:rPr>
              <w:t>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8D042CE" w14:textId="296AA4AE"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9FB5D3" w14:textId="13795963"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20F2317" w14:textId="1AEC47AF"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9C1EF1D" w14:textId="0A7959B7" w:rsidR="008747CF" w:rsidRDefault="00456F01">
            <w:pPr>
              <w:adjustRightInd w:val="0"/>
              <w:spacing w:before="60" w:after="60"/>
              <w:jc w:val="right"/>
              <w:rPr>
                <w:color w:val="000000"/>
              </w:rPr>
            </w:pPr>
            <w:r>
              <w:rPr>
                <w:color w:val="000000"/>
              </w:rPr>
              <w:t>--</w:t>
            </w:r>
          </w:p>
        </w:tc>
      </w:tr>
      <w:tr w:rsidR="008747CF" w14:paraId="074E92F4"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761C1E6E" w14:textId="77777777" w:rsidR="008747CF" w:rsidRDefault="008747CF">
            <w:pPr>
              <w:adjustRightInd w:val="0"/>
              <w:spacing w:before="60" w:after="60"/>
              <w:ind w:firstLine="144"/>
              <w:rPr>
                <w:b/>
                <w:bCs/>
                <w:color w:val="000000"/>
              </w:rPr>
            </w:pPr>
            <w:r>
              <w:rPr>
                <w:b/>
                <w:bCs/>
                <w:color w:val="000000"/>
              </w:rPr>
              <w:t>Multiracial</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FC86550" w14:textId="77777777" w:rsidR="008747CF" w:rsidRDefault="008747CF">
            <w:pPr>
              <w:adjustRightInd w:val="0"/>
              <w:spacing w:before="60" w:after="60"/>
              <w:jc w:val="right"/>
              <w:rPr>
                <w:color w:val="000000"/>
              </w:rPr>
            </w:pPr>
            <w:r>
              <w:rPr>
                <w:color w:val="000000"/>
              </w:rPr>
              <w:t>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5E37193" w14:textId="0DA81A8D"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88E120" w14:textId="7434581F"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B3188D4" w14:textId="6D9F423B"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65AFEC4" w14:textId="41276BC4"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BEC5F33" w14:textId="77777777" w:rsidR="008747CF" w:rsidRDefault="008747CF">
            <w:pPr>
              <w:adjustRightInd w:val="0"/>
              <w:spacing w:before="60" w:after="60"/>
              <w:jc w:val="right"/>
              <w:rPr>
                <w:color w:val="000000"/>
              </w:rPr>
            </w:pPr>
            <w:r>
              <w:rPr>
                <w:color w:val="000000"/>
              </w:rPr>
              <w:t>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0CF1A3" w14:textId="26982A26"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99E9FFB" w14:textId="5B7A564B"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56C28A4" w14:textId="40458917"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15FE7DA" w14:textId="717C319B" w:rsidR="008747CF" w:rsidRDefault="00456F01">
            <w:pPr>
              <w:adjustRightInd w:val="0"/>
              <w:spacing w:before="60" w:after="60"/>
              <w:jc w:val="right"/>
              <w:rPr>
                <w:color w:val="000000"/>
              </w:rPr>
            </w:pPr>
            <w:r>
              <w:rPr>
                <w:color w:val="000000"/>
              </w:rPr>
              <w:t>--</w:t>
            </w:r>
          </w:p>
        </w:tc>
      </w:tr>
      <w:tr w:rsidR="008747CF" w14:paraId="12F7FE8C"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6C685EC0" w14:textId="77777777" w:rsidR="008747CF" w:rsidRDefault="008747CF">
            <w:pPr>
              <w:keepNext/>
              <w:adjustRightInd w:val="0"/>
              <w:spacing w:before="60" w:after="60"/>
              <w:ind w:firstLine="144"/>
              <w:rPr>
                <w:b/>
                <w:bCs/>
                <w:color w:val="000000"/>
              </w:rPr>
            </w:pPr>
            <w:r>
              <w:rPr>
                <w:b/>
                <w:bCs/>
                <w:color w:val="000000"/>
              </w:rPr>
              <w:lastRenderedPageBreak/>
              <w:t>Multiracial/Latino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B07C9DB" w14:textId="2CA5634C" w:rsidR="008747CF" w:rsidRDefault="00456F01">
            <w:pPr>
              <w:keepNext/>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4D7DC27" w14:textId="342F58E3" w:rsidR="008747CF" w:rsidRDefault="00456F01">
            <w:pPr>
              <w:keepNext/>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25BF47" w14:textId="293AD28D" w:rsidR="008747CF" w:rsidRDefault="00456F01">
            <w:pPr>
              <w:keepNext/>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B27CB0D" w14:textId="3F4436E2" w:rsidR="008747CF" w:rsidRDefault="00456F01">
            <w:pPr>
              <w:keepNext/>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0A59DC5" w14:textId="717276B2" w:rsidR="008747CF" w:rsidRDefault="00456F01">
            <w:pPr>
              <w:keepNext/>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CA265B6" w14:textId="77777777" w:rsidR="008747CF" w:rsidRDefault="008747CF">
            <w:pPr>
              <w:keepNext/>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D24B41B" w14:textId="4FCB612E" w:rsidR="008747CF" w:rsidRDefault="00456F01">
            <w:pPr>
              <w:keepNext/>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41E6A78" w14:textId="2B67099C" w:rsidR="008747CF" w:rsidRDefault="00456F01">
            <w:pPr>
              <w:keepNext/>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DE73E69" w14:textId="3CB69FB9" w:rsidR="008747CF" w:rsidRDefault="00456F01">
            <w:pPr>
              <w:keepNext/>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B51FA30" w14:textId="594BB167" w:rsidR="008747CF" w:rsidRDefault="00456F01">
            <w:pPr>
              <w:keepNext/>
              <w:adjustRightInd w:val="0"/>
              <w:spacing w:before="60" w:after="60"/>
              <w:jc w:val="right"/>
              <w:rPr>
                <w:color w:val="000000"/>
              </w:rPr>
            </w:pPr>
            <w:r>
              <w:rPr>
                <w:color w:val="000000"/>
              </w:rPr>
              <w:t>--</w:t>
            </w:r>
          </w:p>
        </w:tc>
      </w:tr>
      <w:tr w:rsidR="008747CF" w14:paraId="7905758D" w14:textId="77777777">
        <w:trPr>
          <w:cantSplit/>
          <w:jc w:val="center"/>
        </w:trPr>
        <w:tc>
          <w:tcPr>
            <w:tcW w:w="2520" w:type="dxa"/>
            <w:tcBorders>
              <w:top w:val="nil"/>
              <w:left w:val="single" w:sz="6" w:space="0" w:color="000000"/>
              <w:bottom w:val="single" w:sz="6" w:space="0" w:color="000000"/>
              <w:right w:val="nil"/>
            </w:tcBorders>
            <w:shd w:val="clear" w:color="auto" w:fill="BBBBBB"/>
            <w:tcMar>
              <w:left w:w="60" w:type="dxa"/>
              <w:right w:w="60" w:type="dxa"/>
            </w:tcMar>
          </w:tcPr>
          <w:p w14:paraId="4EED051E" w14:textId="77777777" w:rsidR="008747CF" w:rsidRDefault="008747CF">
            <w:pPr>
              <w:adjustRightInd w:val="0"/>
              <w:spacing w:before="60" w:after="60"/>
              <w:ind w:firstLine="144"/>
              <w:rPr>
                <w:b/>
                <w:bCs/>
                <w:color w:val="000000"/>
              </w:rPr>
            </w:pPr>
            <w:r>
              <w:rPr>
                <w:b/>
                <w:bCs/>
                <w:color w:val="000000"/>
              </w:rPr>
              <w:t>Not reported</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75EA3BF1" w14:textId="77777777" w:rsidR="008747CF" w:rsidRDefault="008747CF">
            <w:pPr>
              <w:adjustRightInd w:val="0"/>
              <w:spacing w:before="60" w:after="60"/>
              <w:jc w:val="right"/>
              <w:rPr>
                <w:color w:val="000000"/>
              </w:rPr>
            </w:pPr>
            <w:r>
              <w:rPr>
                <w:color w:val="000000"/>
              </w:rPr>
              <w:t>8</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360A89E8" w14:textId="77777777" w:rsidR="008747CF" w:rsidRDefault="008747CF">
            <w:pPr>
              <w:adjustRightInd w:val="0"/>
              <w:spacing w:before="60" w:after="60"/>
              <w:jc w:val="right"/>
              <w:rPr>
                <w:color w:val="000000"/>
              </w:rPr>
            </w:pPr>
            <w:r>
              <w:rPr>
                <w:color w:val="000000"/>
              </w:rPr>
              <w:t>0</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4D595EC6" w14:textId="77777777" w:rsidR="008747CF" w:rsidRDefault="008747CF">
            <w:pPr>
              <w:adjustRightInd w:val="0"/>
              <w:spacing w:before="60" w:after="60"/>
              <w:jc w:val="right"/>
              <w:rPr>
                <w:color w:val="000000"/>
              </w:rPr>
            </w:pPr>
            <w:r>
              <w:rPr>
                <w:color w:val="000000"/>
              </w:rPr>
              <w:t>0</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7895B56E" w14:textId="77777777" w:rsidR="008747CF" w:rsidRDefault="008747CF">
            <w:pPr>
              <w:adjustRightInd w:val="0"/>
              <w:spacing w:before="60" w:after="60"/>
              <w:jc w:val="right"/>
              <w:rPr>
                <w:color w:val="000000"/>
              </w:rPr>
            </w:pPr>
            <w:r>
              <w:rPr>
                <w:color w:val="000000"/>
              </w:rPr>
              <w:t>100</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225E458F" w14:textId="77777777" w:rsidR="008747CF" w:rsidRDefault="008747CF">
            <w:pPr>
              <w:adjustRightInd w:val="0"/>
              <w:spacing w:before="60" w:after="60"/>
              <w:jc w:val="right"/>
              <w:rPr>
                <w:color w:val="000000"/>
              </w:rPr>
            </w:pPr>
            <w:r>
              <w:rPr>
                <w:color w:val="000000"/>
              </w:rPr>
              <w:t>0</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159F3786" w14:textId="77777777" w:rsidR="008747CF" w:rsidRDefault="008747CF">
            <w:pPr>
              <w:adjustRightInd w:val="0"/>
              <w:spacing w:before="60" w:after="60"/>
              <w:jc w:val="right"/>
              <w:rPr>
                <w:color w:val="000000"/>
              </w:rPr>
            </w:pPr>
            <w:r>
              <w:rPr>
                <w:color w:val="000000"/>
              </w:rPr>
              <w:t>8</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1821C87A" w14:textId="77777777" w:rsidR="008747CF" w:rsidRDefault="008747CF">
            <w:pPr>
              <w:adjustRightInd w:val="0"/>
              <w:spacing w:before="60" w:after="60"/>
              <w:jc w:val="right"/>
              <w:rPr>
                <w:color w:val="000000"/>
              </w:rPr>
            </w:pPr>
            <w:r>
              <w:rPr>
                <w:color w:val="000000"/>
              </w:rPr>
              <w:t>0</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6314BE05" w14:textId="77777777" w:rsidR="008747CF" w:rsidRDefault="008747CF">
            <w:pPr>
              <w:adjustRightInd w:val="0"/>
              <w:spacing w:before="60" w:after="60"/>
              <w:jc w:val="right"/>
              <w:rPr>
                <w:color w:val="000000"/>
              </w:rPr>
            </w:pPr>
            <w:r>
              <w:rPr>
                <w:color w:val="000000"/>
              </w:rPr>
              <w:t>25</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2DCAAD85" w14:textId="77777777" w:rsidR="008747CF" w:rsidRDefault="008747CF">
            <w:pPr>
              <w:adjustRightInd w:val="0"/>
              <w:spacing w:before="60" w:after="60"/>
              <w:jc w:val="right"/>
              <w:rPr>
                <w:color w:val="000000"/>
              </w:rPr>
            </w:pPr>
            <w:r>
              <w:rPr>
                <w:color w:val="000000"/>
              </w:rPr>
              <w:t>75</w:t>
            </w:r>
          </w:p>
        </w:tc>
        <w:tc>
          <w:tcPr>
            <w:tcW w:w="1085" w:type="dxa"/>
            <w:tcBorders>
              <w:top w:val="nil"/>
              <w:left w:val="single" w:sz="2" w:space="0" w:color="000000"/>
              <w:bottom w:val="single" w:sz="6" w:space="0" w:color="000000"/>
              <w:right w:val="single" w:sz="6" w:space="0" w:color="000000"/>
            </w:tcBorders>
            <w:shd w:val="clear" w:color="auto" w:fill="FFFFFF"/>
            <w:tcMar>
              <w:left w:w="60" w:type="dxa"/>
              <w:right w:w="60" w:type="dxa"/>
            </w:tcMar>
            <w:vAlign w:val="bottom"/>
          </w:tcPr>
          <w:p w14:paraId="536F89C7" w14:textId="77777777" w:rsidR="008747CF" w:rsidRDefault="008747CF">
            <w:pPr>
              <w:adjustRightInd w:val="0"/>
              <w:spacing w:before="60" w:after="60"/>
              <w:jc w:val="right"/>
              <w:rPr>
                <w:color w:val="000000"/>
              </w:rPr>
            </w:pPr>
            <w:r>
              <w:rPr>
                <w:color w:val="000000"/>
              </w:rPr>
              <w:t>0</w:t>
            </w:r>
          </w:p>
        </w:tc>
      </w:tr>
    </w:tbl>
    <w:p w14:paraId="617B8F64" w14:textId="77777777" w:rsidR="008747CF" w:rsidRDefault="008747CF" w:rsidP="008747CF"/>
    <w:p w14:paraId="6A4CF379" w14:textId="252552E8" w:rsidR="00627E8E" w:rsidRDefault="00627E8E" w:rsidP="0011288A">
      <w:pPr>
        <w:pStyle w:val="TableFigure"/>
        <w:ind w:left="-90"/>
        <w:jc w:val="left"/>
      </w:pPr>
    </w:p>
    <w:p w14:paraId="0F52452F" w14:textId="77777777" w:rsidR="00627E8E" w:rsidRDefault="00627E8E" w:rsidP="0011288A">
      <w:pPr>
        <w:pStyle w:val="TableFigure"/>
        <w:ind w:left="-90"/>
        <w:jc w:val="left"/>
      </w:pPr>
    </w:p>
    <w:p w14:paraId="2B287546" w14:textId="3BD08DE5" w:rsidR="00F5693F" w:rsidRDefault="00F5693F" w:rsidP="0011288A">
      <w:pPr>
        <w:pStyle w:val="TableFigure"/>
        <w:ind w:left="-90"/>
        <w:jc w:val="left"/>
      </w:pPr>
    </w:p>
    <w:p w14:paraId="4AE0612F" w14:textId="70C58C56" w:rsidR="00F5693F" w:rsidRDefault="00F5693F" w:rsidP="0011288A">
      <w:pPr>
        <w:pStyle w:val="TableFigure"/>
        <w:ind w:left="-90"/>
        <w:jc w:val="left"/>
      </w:pPr>
    </w:p>
    <w:p w14:paraId="65A5C5E3" w14:textId="77777777" w:rsidR="00F5693F" w:rsidRDefault="00F5693F" w:rsidP="0011288A">
      <w:pPr>
        <w:pStyle w:val="TableFigure"/>
        <w:ind w:left="-90"/>
        <w:jc w:val="left"/>
      </w:pPr>
    </w:p>
    <w:p w14:paraId="04CB2B34" w14:textId="214A5DCB" w:rsidR="00D82A52" w:rsidRDefault="00D82A52" w:rsidP="0005330D">
      <w:pPr>
        <w:rPr>
          <w:rFonts w:ascii="Times New Roman" w:eastAsia="Times New Roman" w:hAnsi="Times New Roman" w:cs="Times New Roman"/>
          <w:color w:val="222222"/>
        </w:rPr>
        <w:sectPr w:rsidR="00D82A52" w:rsidSect="00444A9A">
          <w:pgSz w:w="15840" w:h="12240" w:orient="landscape"/>
          <w:pgMar w:top="1440" w:right="1440" w:bottom="1440" w:left="1440" w:header="720" w:footer="720" w:gutter="0"/>
          <w:cols w:space="720"/>
          <w:docGrid w:linePitch="360"/>
        </w:sectPr>
      </w:pPr>
    </w:p>
    <w:p w14:paraId="01452C92" w14:textId="157966CE" w:rsidR="004D1ED3" w:rsidRPr="00A856AC" w:rsidRDefault="00657300" w:rsidP="00101DD5">
      <w:pPr>
        <w:rPr>
          <w:highlight w:val="yellow"/>
        </w:rPr>
      </w:pPr>
      <w:r w:rsidRPr="00101DD5">
        <w:lastRenderedPageBreak/>
        <w:t xml:space="preserve">Next, we examined the mean scores for the tasks (Table </w:t>
      </w:r>
      <w:r w:rsidR="000D2297">
        <w:t>4</w:t>
      </w:r>
      <w:r w:rsidRPr="00101DD5">
        <w:t xml:space="preserve">), rubrics (Table </w:t>
      </w:r>
      <w:r w:rsidR="000D2297">
        <w:t>5</w:t>
      </w:r>
      <w:r w:rsidRPr="00101DD5">
        <w:t xml:space="preserve">), and indicators (Table </w:t>
      </w:r>
      <w:r w:rsidR="000D2297">
        <w:t>6</w:t>
      </w:r>
      <w:r w:rsidRPr="00101DD5">
        <w:t xml:space="preserve">). </w:t>
      </w:r>
      <w:r w:rsidR="001E2D07" w:rsidRPr="00CC0173">
        <w:t>Table 4</w:t>
      </w:r>
      <w:r w:rsidR="00C74D47" w:rsidRPr="00CC0173">
        <w:t xml:space="preserve"> shows some differences in candidate scores across tasks. </w:t>
      </w:r>
      <w:r w:rsidR="00CC0173" w:rsidRPr="00A856AC">
        <w:t>M</w:t>
      </w:r>
      <w:r w:rsidRPr="00CC0173">
        <w:t xml:space="preserve">ean task scores are higher for Task 4 </w:t>
      </w:r>
      <w:r w:rsidR="00636085">
        <w:t xml:space="preserve">with a </w:t>
      </w:r>
      <w:r w:rsidRPr="00CC0173">
        <w:t xml:space="preserve">slightly </w:t>
      </w:r>
      <w:r w:rsidR="00636085">
        <w:t>smaller</w:t>
      </w:r>
      <w:r w:rsidRPr="00CC0173">
        <w:t xml:space="preserve"> standard deviation</w:t>
      </w:r>
      <w:r w:rsidR="00636085">
        <w:t xml:space="preserve"> and a somewhat restricted range (minimum score 2.29 and maximum score of 3.66)</w:t>
      </w:r>
      <w:r w:rsidRPr="00CC0173">
        <w:t>.</w:t>
      </w:r>
    </w:p>
    <w:p w14:paraId="55CB9A95" w14:textId="14A8143D" w:rsidR="002341D3" w:rsidRPr="00CC0173" w:rsidRDefault="002341D3" w:rsidP="00101DD5">
      <w:r w:rsidRPr="00CC0173">
        <w:t xml:space="preserve">Table </w:t>
      </w:r>
      <w:r w:rsidR="001E2D07" w:rsidRPr="00CC0173">
        <w:t>5</w:t>
      </w:r>
      <w:r w:rsidRPr="00CC0173">
        <w:t xml:space="preserve"> shows </w:t>
      </w:r>
      <w:r w:rsidR="001370EF" w:rsidRPr="00CC0173">
        <w:t xml:space="preserve">that </w:t>
      </w:r>
      <w:r w:rsidRPr="00CC0173">
        <w:t xml:space="preserve">average rubric scores range from </w:t>
      </w:r>
      <w:r w:rsidR="000F3F7D">
        <w:t>2.88</w:t>
      </w:r>
      <w:r w:rsidR="00EF2FEC">
        <w:t xml:space="preserve"> </w:t>
      </w:r>
      <w:r w:rsidRPr="00CC0173">
        <w:t xml:space="preserve">to </w:t>
      </w:r>
      <w:r w:rsidR="000F3F7D">
        <w:t>3.05</w:t>
      </w:r>
      <w:r w:rsidR="001370EF" w:rsidRPr="00CC0173">
        <w:t>. T</w:t>
      </w:r>
      <w:r w:rsidRPr="00CC0173">
        <w:t xml:space="preserve">he highest performing </w:t>
      </w:r>
      <w:r w:rsidR="001370EF" w:rsidRPr="00CC0173">
        <w:t>r</w:t>
      </w:r>
      <w:r w:rsidRPr="00CC0173">
        <w:t xml:space="preserve">ubric </w:t>
      </w:r>
      <w:r w:rsidR="00CC0173" w:rsidRPr="00A856AC">
        <w:t>was</w:t>
      </w:r>
      <w:r w:rsidR="00CC0173" w:rsidRPr="00CC0173">
        <w:t xml:space="preserve"> </w:t>
      </w:r>
      <w:r w:rsidR="001D1C72">
        <w:t xml:space="preserve">3b </w:t>
      </w:r>
      <w:r w:rsidR="008926FE" w:rsidRPr="005B1756">
        <w:t>(</w:t>
      </w:r>
      <w:r w:rsidR="001D1C72">
        <w:rPr>
          <w:color w:val="000000"/>
        </w:rPr>
        <w:t>Conduct the Observation</w:t>
      </w:r>
      <w:r w:rsidR="008926FE" w:rsidRPr="005B1756">
        <w:t>)</w:t>
      </w:r>
      <w:r w:rsidR="00003744" w:rsidRPr="005B1756">
        <w:t>.</w:t>
      </w:r>
      <w:r w:rsidR="00003744">
        <w:t xml:space="preserve"> </w:t>
      </w:r>
      <w:r w:rsidR="005661F5" w:rsidRPr="00CC0173">
        <w:t>T</w:t>
      </w:r>
      <w:r w:rsidRPr="00CC0173">
        <w:t>he lowest performing rubric</w:t>
      </w:r>
      <w:r w:rsidR="001D1C72">
        <w:t>s</w:t>
      </w:r>
      <w:r w:rsidRPr="00CC0173">
        <w:t xml:space="preserve"> </w:t>
      </w:r>
      <w:r w:rsidR="001D1C72">
        <w:t>were 4a (Plan to Promote Family and Community Involvement) and</w:t>
      </w:r>
      <w:r w:rsidRPr="00CC0173">
        <w:t xml:space="preserve"> 4c (Analyze Feedback from Participants and Assess Leadership Skills).</w:t>
      </w:r>
    </w:p>
    <w:p w14:paraId="7EF62C3F" w14:textId="1D7980EF" w:rsidR="002341D3" w:rsidRDefault="002341D3" w:rsidP="00101DD5">
      <w:r w:rsidRPr="00CC0173">
        <w:t xml:space="preserve">Table </w:t>
      </w:r>
      <w:r w:rsidR="001E2D07" w:rsidRPr="00CC0173">
        <w:t>6</w:t>
      </w:r>
      <w:r w:rsidRPr="00CC0173">
        <w:t xml:space="preserve"> shows</w:t>
      </w:r>
      <w:r w:rsidR="00890E27" w:rsidRPr="00CC0173">
        <w:t xml:space="preserve"> </w:t>
      </w:r>
      <w:r w:rsidR="001370EF" w:rsidRPr="00CC0173">
        <w:t xml:space="preserve">that </w:t>
      </w:r>
      <w:r w:rsidR="00890E27" w:rsidRPr="00CC0173">
        <w:t>average indicator scores range from 2.</w:t>
      </w:r>
      <w:r w:rsidR="004D3C30">
        <w:t>81</w:t>
      </w:r>
      <w:r w:rsidR="00890E27" w:rsidRPr="00CC0173">
        <w:t xml:space="preserve">to </w:t>
      </w:r>
      <w:r w:rsidR="001D1C72">
        <w:t>3.08</w:t>
      </w:r>
      <w:r w:rsidR="001370EF" w:rsidRPr="00CC0173">
        <w:t>.</w:t>
      </w:r>
      <w:r w:rsidR="00890E27" w:rsidRPr="00CC0173">
        <w:t xml:space="preserve"> </w:t>
      </w:r>
      <w:r w:rsidR="001370EF" w:rsidRPr="00CC0173">
        <w:t>T</w:t>
      </w:r>
      <w:r w:rsidR="00890E27" w:rsidRPr="00CC0173">
        <w:t xml:space="preserve">he highest performing </w:t>
      </w:r>
      <w:r w:rsidR="001370EF" w:rsidRPr="00CC0173">
        <w:t>i</w:t>
      </w:r>
      <w:r w:rsidR="00890E27" w:rsidRPr="00CC0173">
        <w:t>ndicator</w:t>
      </w:r>
      <w:r w:rsidR="00047E2E">
        <w:t xml:space="preserve"> </w:t>
      </w:r>
      <w:r w:rsidR="00576249">
        <w:t>was</w:t>
      </w:r>
      <w:r w:rsidR="00047E2E" w:rsidRPr="00CC0173">
        <w:t xml:space="preserve"> </w:t>
      </w:r>
      <w:r w:rsidR="00101DD5" w:rsidRPr="00CC0173">
        <w:t>3c2 (Rapport and teacher engagement</w:t>
      </w:r>
      <w:r w:rsidR="00890E27" w:rsidRPr="00CC0173">
        <w:t>)</w:t>
      </w:r>
      <w:r w:rsidR="005629C5">
        <w:t xml:space="preserve"> </w:t>
      </w:r>
      <w:r w:rsidR="00890E27" w:rsidRPr="00CC0173">
        <w:t xml:space="preserve">and the lowest performing </w:t>
      </w:r>
      <w:r w:rsidR="00101DD5" w:rsidRPr="00CC0173">
        <w:t>indicator</w:t>
      </w:r>
      <w:r w:rsidR="00890E27" w:rsidRPr="00CC0173">
        <w:t xml:space="preserve"> </w:t>
      </w:r>
      <w:r w:rsidR="00C51893" w:rsidRPr="00CC0173">
        <w:t>w</w:t>
      </w:r>
      <w:r w:rsidR="00890E27" w:rsidRPr="00CC0173">
        <w:t xml:space="preserve">as </w:t>
      </w:r>
      <w:r w:rsidR="00576249">
        <w:t>2b2</w:t>
      </w:r>
      <w:r w:rsidR="00576249" w:rsidRPr="00046658">
        <w:t xml:space="preserve"> </w:t>
      </w:r>
      <w:r w:rsidR="00046658" w:rsidRPr="00046658">
        <w:t>(</w:t>
      </w:r>
      <w:r w:rsidR="00576249">
        <w:t>Group learning and work</w:t>
      </w:r>
      <w:r w:rsidR="00046658" w:rsidRPr="00046658">
        <w:t xml:space="preserve">).  </w:t>
      </w:r>
    </w:p>
    <w:p w14:paraId="450C5915" w14:textId="77777777" w:rsidR="005C23E1" w:rsidRPr="00101DD5" w:rsidRDefault="005C23E1" w:rsidP="00101DD5"/>
    <w:p w14:paraId="05C25F90" w14:textId="51149BCC" w:rsidR="00D23BB8" w:rsidRDefault="00237559" w:rsidP="00BD6343">
      <w:pPr>
        <w:pStyle w:val="TableFigure"/>
      </w:pPr>
      <w:r w:rsidRPr="00237559">
        <w:t xml:space="preserve">Table </w:t>
      </w:r>
      <w:r w:rsidR="00577033">
        <w:t>4.</w:t>
      </w:r>
      <w:r w:rsidRPr="00237559">
        <w:t xml:space="preserve"> </w:t>
      </w:r>
      <w:r w:rsidR="00D23BB8" w:rsidRPr="00237559">
        <w:t xml:space="preserve">Descriptive Statistics of Tasks for </w:t>
      </w:r>
      <w:r w:rsidR="00456F01">
        <w:t>2021-2022</w:t>
      </w:r>
      <w:r w:rsidR="00D23BB8" w:rsidRPr="00237559">
        <w:t xml:space="preserve"> </w:t>
      </w:r>
      <w:r w:rsidR="002B7B8B">
        <w:t>All Takers</w:t>
      </w:r>
    </w:p>
    <w:tbl>
      <w:tblPr>
        <w:tblW w:w="10432" w:type="dxa"/>
        <w:jc w:val="center"/>
        <w:tblLayout w:type="fixed"/>
        <w:tblCellMar>
          <w:left w:w="0" w:type="dxa"/>
          <w:right w:w="0" w:type="dxa"/>
        </w:tblCellMar>
        <w:tblLook w:val="0000" w:firstRow="0" w:lastRow="0" w:firstColumn="0" w:lastColumn="0" w:noHBand="0" w:noVBand="0"/>
      </w:tblPr>
      <w:tblGrid>
        <w:gridCol w:w="5007"/>
        <w:gridCol w:w="1085"/>
        <w:gridCol w:w="1085"/>
        <w:gridCol w:w="1085"/>
        <w:gridCol w:w="1085"/>
        <w:gridCol w:w="1085"/>
      </w:tblGrid>
      <w:tr w:rsidR="00CB372D" w14:paraId="709CE5DB" w14:textId="77777777" w:rsidTr="009A6368">
        <w:trPr>
          <w:cantSplit/>
          <w:tblHeader/>
          <w:jc w:val="center"/>
        </w:trPr>
        <w:tc>
          <w:tcPr>
            <w:tcW w:w="5007" w:type="dxa"/>
            <w:vMerge w:val="restart"/>
            <w:tcBorders>
              <w:top w:val="single" w:sz="6" w:space="0" w:color="000000"/>
              <w:left w:val="single" w:sz="6" w:space="0" w:color="000000"/>
              <w:bottom w:val="single" w:sz="2" w:space="0" w:color="000000"/>
              <w:right w:val="nil"/>
            </w:tcBorders>
            <w:shd w:val="clear" w:color="auto" w:fill="D9D9D9" w:themeFill="background1" w:themeFillShade="D9"/>
            <w:tcMar>
              <w:left w:w="60" w:type="dxa"/>
              <w:right w:w="60" w:type="dxa"/>
            </w:tcMar>
            <w:vAlign w:val="center"/>
          </w:tcPr>
          <w:p w14:paraId="6D7E1110" w14:textId="2DBB1E3D" w:rsidR="00CB372D" w:rsidRDefault="009A6368" w:rsidP="00F1633F">
            <w:pPr>
              <w:keepNext/>
              <w:adjustRightInd w:val="0"/>
              <w:spacing w:before="60" w:after="60"/>
              <w:jc w:val="center"/>
              <w:rPr>
                <w:b/>
                <w:bCs/>
                <w:color w:val="000000"/>
              </w:rPr>
            </w:pPr>
            <w:r>
              <w:rPr>
                <w:b/>
                <w:bCs/>
                <w:color w:val="000000"/>
              </w:rPr>
              <w:t>Task</w:t>
            </w:r>
          </w:p>
        </w:tc>
        <w:tc>
          <w:tcPr>
            <w:tcW w:w="5425" w:type="dxa"/>
            <w:gridSpan w:val="5"/>
            <w:tcBorders>
              <w:top w:val="single" w:sz="6" w:space="0" w:color="000000"/>
              <w:left w:val="single" w:sz="2" w:space="0" w:color="000000"/>
              <w:bottom w:val="single" w:sz="2" w:space="0" w:color="000000"/>
              <w:right w:val="single" w:sz="6" w:space="0" w:color="000000"/>
            </w:tcBorders>
            <w:shd w:val="clear" w:color="auto" w:fill="D9D9D9" w:themeFill="background1" w:themeFillShade="D9"/>
            <w:tcMar>
              <w:left w:w="60" w:type="dxa"/>
              <w:right w:w="60" w:type="dxa"/>
            </w:tcMar>
            <w:vAlign w:val="bottom"/>
          </w:tcPr>
          <w:p w14:paraId="186187A1" w14:textId="77777777" w:rsidR="00CB372D" w:rsidRDefault="00CB372D" w:rsidP="00F1633F">
            <w:pPr>
              <w:keepNext/>
              <w:adjustRightInd w:val="0"/>
              <w:spacing w:before="60" w:after="60"/>
              <w:jc w:val="center"/>
              <w:rPr>
                <w:b/>
                <w:bCs/>
                <w:color w:val="000000"/>
              </w:rPr>
            </w:pPr>
            <w:r>
              <w:rPr>
                <w:b/>
                <w:bCs/>
                <w:color w:val="000000"/>
              </w:rPr>
              <w:t>Task Score</w:t>
            </w:r>
          </w:p>
        </w:tc>
      </w:tr>
      <w:tr w:rsidR="00CB372D" w14:paraId="148B5B69" w14:textId="77777777" w:rsidTr="009A6368">
        <w:trPr>
          <w:cantSplit/>
          <w:tblHeader/>
          <w:jc w:val="center"/>
        </w:trPr>
        <w:tc>
          <w:tcPr>
            <w:tcW w:w="5007" w:type="dxa"/>
            <w:vMerge/>
            <w:tcBorders>
              <w:top w:val="single" w:sz="6" w:space="0" w:color="000000"/>
              <w:left w:val="single" w:sz="6" w:space="0" w:color="000000"/>
              <w:bottom w:val="single" w:sz="4" w:space="0" w:color="auto"/>
              <w:right w:val="nil"/>
            </w:tcBorders>
            <w:shd w:val="clear" w:color="auto" w:fill="D9D9D9" w:themeFill="background1" w:themeFillShade="D9"/>
            <w:tcMar>
              <w:left w:w="60" w:type="dxa"/>
              <w:right w:w="60" w:type="dxa"/>
            </w:tcMar>
            <w:vAlign w:val="center"/>
          </w:tcPr>
          <w:p w14:paraId="4E2AEF81" w14:textId="77777777" w:rsidR="00CB372D" w:rsidRDefault="00CB372D" w:rsidP="00F1633F">
            <w:pPr>
              <w:keepNext/>
              <w:adjustRightInd w:val="0"/>
              <w:rPr>
                <w:sz w:val="24"/>
                <w:szCs w:val="24"/>
              </w:rPr>
            </w:pPr>
          </w:p>
        </w:tc>
        <w:tc>
          <w:tcPr>
            <w:tcW w:w="1085"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603305E6" w14:textId="77777777" w:rsidR="00CB372D" w:rsidRDefault="00CB372D" w:rsidP="00F1633F">
            <w:pPr>
              <w:keepNext/>
              <w:adjustRightInd w:val="0"/>
              <w:spacing w:before="60" w:after="60"/>
              <w:jc w:val="center"/>
              <w:rPr>
                <w:b/>
                <w:bCs/>
                <w:color w:val="000000"/>
              </w:rPr>
            </w:pPr>
            <w:r>
              <w:rPr>
                <w:b/>
                <w:bCs/>
                <w:color w:val="000000"/>
              </w:rPr>
              <w:t>N</w:t>
            </w:r>
          </w:p>
        </w:tc>
        <w:tc>
          <w:tcPr>
            <w:tcW w:w="1085"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207620D3" w14:textId="77777777" w:rsidR="00CB372D" w:rsidRDefault="00CB372D" w:rsidP="00F1633F">
            <w:pPr>
              <w:keepNext/>
              <w:adjustRightInd w:val="0"/>
              <w:spacing w:before="60" w:after="60"/>
              <w:jc w:val="center"/>
              <w:rPr>
                <w:b/>
                <w:bCs/>
                <w:color w:val="000000"/>
              </w:rPr>
            </w:pPr>
            <w:r>
              <w:rPr>
                <w:b/>
                <w:bCs/>
                <w:color w:val="000000"/>
              </w:rPr>
              <w:t>Mean</w:t>
            </w:r>
          </w:p>
        </w:tc>
        <w:tc>
          <w:tcPr>
            <w:tcW w:w="1085"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6ED5F114" w14:textId="77777777" w:rsidR="00CB372D" w:rsidRDefault="00CB372D" w:rsidP="00F1633F">
            <w:pPr>
              <w:keepNext/>
              <w:adjustRightInd w:val="0"/>
              <w:spacing w:before="60" w:after="60"/>
              <w:jc w:val="center"/>
              <w:rPr>
                <w:b/>
                <w:bCs/>
                <w:color w:val="000000"/>
              </w:rPr>
            </w:pPr>
            <w:r>
              <w:rPr>
                <w:b/>
                <w:bCs/>
                <w:color w:val="000000"/>
              </w:rPr>
              <w:t>S.D.</w:t>
            </w:r>
          </w:p>
        </w:tc>
        <w:tc>
          <w:tcPr>
            <w:tcW w:w="1085"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208E6F79" w14:textId="77777777" w:rsidR="00CB372D" w:rsidRDefault="00CB372D" w:rsidP="00F1633F">
            <w:pPr>
              <w:keepNext/>
              <w:adjustRightInd w:val="0"/>
              <w:spacing w:before="60" w:after="60"/>
              <w:jc w:val="center"/>
              <w:rPr>
                <w:b/>
                <w:bCs/>
                <w:color w:val="000000"/>
              </w:rPr>
            </w:pPr>
            <w:r>
              <w:rPr>
                <w:b/>
                <w:bCs/>
                <w:color w:val="000000"/>
              </w:rPr>
              <w:t>Min</w:t>
            </w:r>
          </w:p>
        </w:tc>
        <w:tc>
          <w:tcPr>
            <w:tcW w:w="1085" w:type="dxa"/>
            <w:tcBorders>
              <w:top w:val="nil"/>
              <w:left w:val="single" w:sz="2" w:space="0" w:color="000000"/>
              <w:bottom w:val="single" w:sz="2" w:space="0" w:color="000000"/>
              <w:right w:val="single" w:sz="6" w:space="0" w:color="000000"/>
            </w:tcBorders>
            <w:shd w:val="clear" w:color="auto" w:fill="D9D9D9" w:themeFill="background1" w:themeFillShade="D9"/>
            <w:tcMar>
              <w:left w:w="60" w:type="dxa"/>
              <w:right w:w="60" w:type="dxa"/>
            </w:tcMar>
            <w:vAlign w:val="bottom"/>
          </w:tcPr>
          <w:p w14:paraId="13573B51" w14:textId="77777777" w:rsidR="00CB372D" w:rsidRDefault="00CB372D" w:rsidP="00F1633F">
            <w:pPr>
              <w:keepNext/>
              <w:adjustRightInd w:val="0"/>
              <w:spacing w:before="60" w:after="60"/>
              <w:jc w:val="center"/>
              <w:rPr>
                <w:b/>
                <w:bCs/>
                <w:color w:val="000000"/>
              </w:rPr>
            </w:pPr>
            <w:r>
              <w:rPr>
                <w:b/>
                <w:bCs/>
                <w:color w:val="000000"/>
              </w:rPr>
              <w:t>Max</w:t>
            </w:r>
          </w:p>
        </w:tc>
      </w:tr>
      <w:tr w:rsidR="00456F01" w14:paraId="1D020F4A" w14:textId="77777777" w:rsidTr="009A6368">
        <w:trPr>
          <w:cantSplit/>
          <w:trHeight w:val="737"/>
          <w:jc w:val="center"/>
        </w:trPr>
        <w:tc>
          <w:tcPr>
            <w:tcW w:w="5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60" w:type="dxa"/>
              <w:right w:w="60" w:type="dxa"/>
            </w:tcMar>
          </w:tcPr>
          <w:p w14:paraId="413E7B79" w14:textId="56A63A10" w:rsidR="00456F01" w:rsidRDefault="00456F01" w:rsidP="00456F01">
            <w:pPr>
              <w:adjustRightInd w:val="0"/>
              <w:spacing w:before="60" w:after="60"/>
              <w:rPr>
                <w:b/>
                <w:bCs/>
                <w:color w:val="000000"/>
              </w:rPr>
            </w:pPr>
            <w:r>
              <w:rPr>
                <w:b/>
                <w:bCs/>
                <w:color w:val="000000"/>
              </w:rPr>
              <w:t>Task 1: Leadership through a Vision for High Student Achievement</w:t>
            </w:r>
          </w:p>
        </w:tc>
        <w:tc>
          <w:tcPr>
            <w:tcW w:w="1085" w:type="dxa"/>
            <w:tcBorders>
              <w:top w:val="nil"/>
              <w:left w:val="single" w:sz="4" w:space="0" w:color="auto"/>
              <w:bottom w:val="single" w:sz="2" w:space="0" w:color="000000"/>
              <w:right w:val="nil"/>
            </w:tcBorders>
            <w:shd w:val="clear" w:color="auto" w:fill="FFFFFF"/>
            <w:tcMar>
              <w:left w:w="60" w:type="dxa"/>
              <w:right w:w="60" w:type="dxa"/>
            </w:tcMar>
            <w:vAlign w:val="bottom"/>
          </w:tcPr>
          <w:p w14:paraId="1513B0DE" w14:textId="2AFD7A3D" w:rsidR="00456F01" w:rsidRDefault="00456F01" w:rsidP="00456F01">
            <w:pPr>
              <w:keepNext/>
              <w:adjustRightInd w:val="0"/>
              <w:spacing w:before="60" w:after="60"/>
              <w:jc w:val="right"/>
              <w:rPr>
                <w:color w:val="000000"/>
              </w:rPr>
            </w:pPr>
            <w:r>
              <w:rPr>
                <w:color w:val="000000"/>
              </w:rPr>
              <w:t>267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F74FB4F" w14:textId="1A1EDC6F" w:rsidR="00456F01" w:rsidRDefault="00456F01" w:rsidP="00456F01">
            <w:pPr>
              <w:keepNext/>
              <w:adjustRightInd w:val="0"/>
              <w:spacing w:before="60" w:after="60"/>
              <w:jc w:val="right"/>
              <w:rPr>
                <w:color w:val="000000"/>
              </w:rPr>
            </w:pPr>
            <w:r>
              <w:rPr>
                <w:color w:val="000000"/>
              </w:rPr>
              <w:t>2.92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5D9C431" w14:textId="17780751" w:rsidR="00456F01" w:rsidRDefault="00456F01" w:rsidP="00456F01">
            <w:pPr>
              <w:keepNext/>
              <w:adjustRightInd w:val="0"/>
              <w:spacing w:before="60" w:after="60"/>
              <w:jc w:val="right"/>
              <w:rPr>
                <w:color w:val="000000"/>
              </w:rPr>
            </w:pPr>
            <w:r>
              <w:rPr>
                <w:color w:val="000000"/>
              </w:rPr>
              <w:t>0.27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485201" w14:textId="6F50CB60" w:rsidR="00456F01" w:rsidRDefault="00456F01" w:rsidP="00456F01">
            <w:pPr>
              <w:keepNext/>
              <w:adjustRightInd w:val="0"/>
              <w:spacing w:before="60" w:after="60"/>
              <w:jc w:val="right"/>
              <w:rPr>
                <w:color w:val="000000"/>
              </w:rPr>
            </w:pPr>
            <w:r>
              <w:rPr>
                <w:color w:val="000000"/>
              </w:rPr>
              <w:t>1.58</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77EF822" w14:textId="7CBE4C16" w:rsidR="00456F01" w:rsidRDefault="00456F01" w:rsidP="00456F01">
            <w:pPr>
              <w:keepNext/>
              <w:adjustRightInd w:val="0"/>
              <w:spacing w:before="60" w:after="60"/>
              <w:jc w:val="right"/>
              <w:rPr>
                <w:color w:val="000000"/>
              </w:rPr>
            </w:pPr>
            <w:r>
              <w:rPr>
                <w:color w:val="000000"/>
              </w:rPr>
              <w:t>4.00</w:t>
            </w:r>
          </w:p>
        </w:tc>
      </w:tr>
      <w:tr w:rsidR="00456F01" w14:paraId="5C3EA912" w14:textId="77777777" w:rsidTr="009A6368">
        <w:trPr>
          <w:cantSplit/>
          <w:jc w:val="center"/>
        </w:trPr>
        <w:tc>
          <w:tcPr>
            <w:tcW w:w="5007" w:type="dxa"/>
            <w:tcBorders>
              <w:top w:val="single" w:sz="4" w:space="0" w:color="auto"/>
              <w:left w:val="single" w:sz="6" w:space="0" w:color="000000"/>
              <w:bottom w:val="single" w:sz="2" w:space="0" w:color="000000"/>
              <w:right w:val="nil"/>
            </w:tcBorders>
            <w:shd w:val="clear" w:color="auto" w:fill="D9D9D9" w:themeFill="background1" w:themeFillShade="D9"/>
            <w:tcMar>
              <w:left w:w="60" w:type="dxa"/>
              <w:right w:w="60" w:type="dxa"/>
            </w:tcMar>
          </w:tcPr>
          <w:p w14:paraId="26A9A9C5" w14:textId="77777777" w:rsidR="00456F01" w:rsidRDefault="00456F01" w:rsidP="00456F01">
            <w:pPr>
              <w:adjustRightInd w:val="0"/>
              <w:spacing w:before="60" w:after="60"/>
              <w:rPr>
                <w:b/>
                <w:bCs/>
                <w:color w:val="000000"/>
              </w:rPr>
            </w:pPr>
            <w:r>
              <w:rPr>
                <w:b/>
                <w:bCs/>
                <w:color w:val="000000"/>
              </w:rPr>
              <w:t>Task 2: Instructional Leadership for a Professional Learning Culture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5E2B9FD" w14:textId="77777777" w:rsidR="00456F01" w:rsidRDefault="00456F01" w:rsidP="00456F01">
            <w:pPr>
              <w:adjustRightInd w:val="0"/>
              <w:spacing w:before="60" w:after="60"/>
              <w:jc w:val="right"/>
              <w:rPr>
                <w:color w:val="000000"/>
              </w:rPr>
            </w:pPr>
            <w:r>
              <w:rPr>
                <w:color w:val="000000"/>
              </w:rPr>
              <w:t>271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6060D6D" w14:textId="77777777" w:rsidR="00456F01" w:rsidRDefault="00456F01" w:rsidP="00456F01">
            <w:pPr>
              <w:adjustRightInd w:val="0"/>
              <w:spacing w:before="60" w:after="60"/>
              <w:jc w:val="right"/>
              <w:rPr>
                <w:color w:val="000000"/>
              </w:rPr>
            </w:pPr>
            <w:r>
              <w:rPr>
                <w:color w:val="000000"/>
              </w:rPr>
              <w:t>2.92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13E0BBA" w14:textId="77777777" w:rsidR="00456F01" w:rsidRDefault="00456F01" w:rsidP="00456F01">
            <w:pPr>
              <w:adjustRightInd w:val="0"/>
              <w:spacing w:before="60" w:after="60"/>
              <w:jc w:val="right"/>
              <w:rPr>
                <w:color w:val="000000"/>
              </w:rPr>
            </w:pPr>
            <w:r>
              <w:rPr>
                <w:color w:val="000000"/>
              </w:rPr>
              <w:t>0.27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54C599" w14:textId="77777777" w:rsidR="00456F01" w:rsidRDefault="00456F01" w:rsidP="00456F01">
            <w:pPr>
              <w:adjustRightInd w:val="0"/>
              <w:spacing w:before="60" w:after="60"/>
              <w:jc w:val="right"/>
              <w:rPr>
                <w:color w:val="000000"/>
              </w:rPr>
            </w:pPr>
            <w:r>
              <w:rPr>
                <w:color w:val="000000"/>
              </w:rPr>
              <w:t>1.33</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32D4F0E" w14:textId="77777777" w:rsidR="00456F01" w:rsidRDefault="00456F01" w:rsidP="00456F01">
            <w:pPr>
              <w:adjustRightInd w:val="0"/>
              <w:spacing w:before="60" w:after="60"/>
              <w:jc w:val="right"/>
              <w:rPr>
                <w:color w:val="000000"/>
              </w:rPr>
            </w:pPr>
            <w:r>
              <w:rPr>
                <w:color w:val="000000"/>
              </w:rPr>
              <w:t>3.75</w:t>
            </w:r>
          </w:p>
        </w:tc>
      </w:tr>
      <w:tr w:rsidR="00456F01" w14:paraId="5F87F6C4" w14:textId="77777777" w:rsidTr="009A6368">
        <w:trPr>
          <w:cantSplit/>
          <w:jc w:val="center"/>
        </w:trPr>
        <w:tc>
          <w:tcPr>
            <w:tcW w:w="5007"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6AE90156" w14:textId="77777777" w:rsidR="00456F01" w:rsidRDefault="00456F01" w:rsidP="00456F01">
            <w:pPr>
              <w:keepNext/>
              <w:adjustRightInd w:val="0"/>
              <w:spacing w:before="60" w:after="60"/>
              <w:rPr>
                <w:b/>
                <w:bCs/>
                <w:color w:val="000000"/>
              </w:rPr>
            </w:pPr>
            <w:r>
              <w:rPr>
                <w:b/>
                <w:bCs/>
                <w:color w:val="000000"/>
              </w:rPr>
              <w:t>Task 3: Leadership in Observing, Assessing, and Supporting Individual Teacher Effectiveness</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7E52C5E" w14:textId="2E5D42EC" w:rsidR="00456F01" w:rsidRDefault="00456F01" w:rsidP="00456F01">
            <w:pPr>
              <w:keepNext/>
              <w:adjustRightInd w:val="0"/>
              <w:spacing w:before="60" w:after="60"/>
              <w:jc w:val="right"/>
              <w:rPr>
                <w:color w:val="000000"/>
              </w:rPr>
            </w:pPr>
            <w:r>
              <w:rPr>
                <w:color w:val="000000"/>
              </w:rPr>
              <w:t>241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E3C9D1" w14:textId="5885BBBE" w:rsidR="00456F01" w:rsidRDefault="00456F01" w:rsidP="00456F01">
            <w:pPr>
              <w:keepNext/>
              <w:adjustRightInd w:val="0"/>
              <w:spacing w:before="60" w:after="60"/>
              <w:jc w:val="right"/>
              <w:rPr>
                <w:color w:val="000000"/>
              </w:rPr>
            </w:pPr>
            <w:r>
              <w:rPr>
                <w:color w:val="000000"/>
              </w:rPr>
              <w:t>2.92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6C2558E" w14:textId="7BEDFAD3" w:rsidR="00456F01" w:rsidRDefault="00456F01" w:rsidP="00456F01">
            <w:pPr>
              <w:keepNext/>
              <w:adjustRightInd w:val="0"/>
              <w:spacing w:before="60" w:after="60"/>
              <w:jc w:val="right"/>
              <w:rPr>
                <w:color w:val="000000"/>
              </w:rPr>
            </w:pPr>
            <w:r>
              <w:rPr>
                <w:color w:val="000000"/>
              </w:rPr>
              <w:t>0.27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8590188" w14:textId="2861A16A" w:rsidR="00456F01" w:rsidRDefault="00456F01" w:rsidP="00456F01">
            <w:pPr>
              <w:keepNext/>
              <w:adjustRightInd w:val="0"/>
              <w:spacing w:before="60" w:after="60"/>
              <w:jc w:val="right"/>
              <w:rPr>
                <w:color w:val="000000"/>
              </w:rPr>
            </w:pPr>
            <w:r>
              <w:rPr>
                <w:color w:val="000000"/>
              </w:rPr>
              <w:t>1.83</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99C62D2" w14:textId="26D1D0B6" w:rsidR="00456F01" w:rsidRDefault="00456F01" w:rsidP="00456F01">
            <w:pPr>
              <w:keepNext/>
              <w:adjustRightInd w:val="0"/>
              <w:spacing w:before="60" w:after="60"/>
              <w:jc w:val="right"/>
              <w:rPr>
                <w:color w:val="000000"/>
              </w:rPr>
            </w:pPr>
            <w:r>
              <w:rPr>
                <w:color w:val="000000"/>
              </w:rPr>
              <w:t>3.75</w:t>
            </w:r>
          </w:p>
        </w:tc>
      </w:tr>
      <w:tr w:rsidR="00456F01" w14:paraId="24C77D91" w14:textId="77777777" w:rsidTr="009A6368">
        <w:trPr>
          <w:cantSplit/>
          <w:jc w:val="center"/>
        </w:trPr>
        <w:tc>
          <w:tcPr>
            <w:tcW w:w="5007" w:type="dxa"/>
            <w:tcBorders>
              <w:top w:val="nil"/>
              <w:left w:val="single" w:sz="6" w:space="0" w:color="000000"/>
              <w:bottom w:val="single" w:sz="6" w:space="0" w:color="000000"/>
              <w:right w:val="nil"/>
            </w:tcBorders>
            <w:shd w:val="clear" w:color="auto" w:fill="D9D9D9" w:themeFill="background1" w:themeFillShade="D9"/>
            <w:tcMar>
              <w:left w:w="60" w:type="dxa"/>
              <w:right w:w="60" w:type="dxa"/>
            </w:tcMar>
          </w:tcPr>
          <w:p w14:paraId="7E12AD4B" w14:textId="77777777" w:rsidR="00456F01" w:rsidRDefault="00456F01" w:rsidP="00456F01">
            <w:pPr>
              <w:adjustRightInd w:val="0"/>
              <w:spacing w:before="60" w:after="60"/>
              <w:rPr>
                <w:b/>
                <w:bCs/>
                <w:color w:val="000000"/>
              </w:rPr>
            </w:pPr>
            <w:r>
              <w:rPr>
                <w:b/>
                <w:bCs/>
                <w:color w:val="000000"/>
              </w:rPr>
              <w:t>Task 4: Leadership for Family Engagement and Community Involvement</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2D8F0C42" w14:textId="3DBE80EA" w:rsidR="00456F01" w:rsidRDefault="00456F01" w:rsidP="00456F01">
            <w:pPr>
              <w:adjustRightInd w:val="0"/>
              <w:spacing w:before="60" w:after="60"/>
              <w:jc w:val="right"/>
              <w:rPr>
                <w:color w:val="000000"/>
              </w:rPr>
            </w:pPr>
            <w:r>
              <w:rPr>
                <w:color w:val="000000"/>
              </w:rPr>
              <w:t>259</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63D61D1C" w14:textId="426AC6BD" w:rsidR="00456F01" w:rsidRDefault="00456F01" w:rsidP="00456F01">
            <w:pPr>
              <w:adjustRightInd w:val="0"/>
              <w:spacing w:before="60" w:after="60"/>
              <w:jc w:val="right"/>
              <w:rPr>
                <w:color w:val="000000"/>
              </w:rPr>
            </w:pPr>
            <w:r>
              <w:rPr>
                <w:color w:val="000000"/>
              </w:rPr>
              <w:t>3.01</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2827B2E9" w14:textId="3325D0DF" w:rsidR="00456F01" w:rsidRDefault="00456F01" w:rsidP="00456F01">
            <w:pPr>
              <w:adjustRightInd w:val="0"/>
              <w:spacing w:before="60" w:after="60"/>
              <w:jc w:val="right"/>
              <w:rPr>
                <w:color w:val="000000"/>
              </w:rPr>
            </w:pPr>
            <w:r>
              <w:rPr>
                <w:color w:val="000000"/>
              </w:rPr>
              <w:t>0.20</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1607522A" w14:textId="4C2BB3B2" w:rsidR="00456F01" w:rsidRDefault="00456F01" w:rsidP="00456F01">
            <w:pPr>
              <w:adjustRightInd w:val="0"/>
              <w:spacing w:before="60" w:after="60"/>
              <w:jc w:val="right"/>
              <w:rPr>
                <w:color w:val="000000"/>
              </w:rPr>
            </w:pPr>
            <w:r>
              <w:rPr>
                <w:color w:val="000000"/>
              </w:rPr>
              <w:t>2.29</w:t>
            </w:r>
          </w:p>
        </w:tc>
        <w:tc>
          <w:tcPr>
            <w:tcW w:w="1085" w:type="dxa"/>
            <w:tcBorders>
              <w:top w:val="nil"/>
              <w:left w:val="single" w:sz="2" w:space="0" w:color="000000"/>
              <w:bottom w:val="single" w:sz="6" w:space="0" w:color="000000"/>
              <w:right w:val="single" w:sz="6" w:space="0" w:color="000000"/>
            </w:tcBorders>
            <w:shd w:val="clear" w:color="auto" w:fill="FFFFFF"/>
            <w:tcMar>
              <w:left w:w="60" w:type="dxa"/>
              <w:right w:w="60" w:type="dxa"/>
            </w:tcMar>
            <w:vAlign w:val="bottom"/>
          </w:tcPr>
          <w:p w14:paraId="31E7CD9B" w14:textId="29B0B188" w:rsidR="00456F01" w:rsidRDefault="00456F01" w:rsidP="00456F01">
            <w:pPr>
              <w:adjustRightInd w:val="0"/>
              <w:spacing w:before="60" w:after="60"/>
              <w:jc w:val="right"/>
              <w:rPr>
                <w:color w:val="000000"/>
              </w:rPr>
            </w:pPr>
            <w:r>
              <w:rPr>
                <w:color w:val="000000"/>
              </w:rPr>
              <w:t>3.66</w:t>
            </w:r>
          </w:p>
        </w:tc>
      </w:tr>
    </w:tbl>
    <w:p w14:paraId="5B184956" w14:textId="4DC24ED2" w:rsidR="00CB372D" w:rsidRDefault="00CB372D" w:rsidP="009A6368"/>
    <w:p w14:paraId="13751D68" w14:textId="77777777" w:rsidR="00BD6343" w:rsidRDefault="00BD6343">
      <w:pPr>
        <w:rPr>
          <w:rFonts w:ascii="Times New Roman" w:eastAsia="Times New Roman" w:hAnsi="Times New Roman" w:cs="Times New Roman"/>
          <w:color w:val="222222"/>
        </w:rPr>
      </w:pPr>
    </w:p>
    <w:p w14:paraId="0EF5CC6A" w14:textId="08E70D2F" w:rsidR="00F9178D" w:rsidRPr="004E3472" w:rsidRDefault="00F9178D" w:rsidP="0014359F">
      <w:pPr>
        <w:pStyle w:val="ListParagraph"/>
        <w:numPr>
          <w:ilvl w:val="0"/>
          <w:numId w:val="0"/>
        </w:numPr>
        <w:ind w:left="2160"/>
        <w:rPr>
          <w:rFonts w:ascii="Times New Roman" w:eastAsia="Times New Roman" w:hAnsi="Times New Roman" w:cs="Times New Roman"/>
          <w:color w:val="222222"/>
        </w:rPr>
        <w:sectPr w:rsidR="00F9178D" w:rsidRPr="004E3472" w:rsidSect="004D1ED3">
          <w:pgSz w:w="12240" w:h="15840"/>
          <w:pgMar w:top="1440" w:right="1440" w:bottom="1440" w:left="1440" w:header="720" w:footer="720" w:gutter="0"/>
          <w:cols w:space="720"/>
          <w:docGrid w:linePitch="360"/>
        </w:sectPr>
      </w:pPr>
    </w:p>
    <w:p w14:paraId="2D5255B5" w14:textId="77E2DDA1" w:rsidR="00E54C8D" w:rsidRDefault="006F38C9" w:rsidP="00BD6343">
      <w:pPr>
        <w:pStyle w:val="TableFigure"/>
      </w:pPr>
      <w:r w:rsidRPr="00657300">
        <w:lastRenderedPageBreak/>
        <w:t xml:space="preserve">Table </w:t>
      </w:r>
      <w:r w:rsidR="000D2297">
        <w:t>5</w:t>
      </w:r>
      <w:r w:rsidR="00144EF4">
        <w:t>.</w:t>
      </w:r>
      <w:r w:rsidR="00657300" w:rsidRPr="00657300">
        <w:t xml:space="preserve"> </w:t>
      </w:r>
      <w:r w:rsidR="00D23BB8" w:rsidRPr="00657300">
        <w:t>Descriptive Statistics of</w:t>
      </w:r>
      <w:r w:rsidRPr="00657300">
        <w:t xml:space="preserve"> </w:t>
      </w:r>
      <w:r w:rsidR="00934E7F" w:rsidRPr="00657300">
        <w:t>Rubrics</w:t>
      </w:r>
      <w:r w:rsidRPr="00657300">
        <w:t xml:space="preserve"> by Task for </w:t>
      </w:r>
      <w:r w:rsidR="00636085">
        <w:t>2021-2022</w:t>
      </w:r>
      <w:r w:rsidR="00F25533">
        <w:t xml:space="preserve"> All Takers</w:t>
      </w:r>
      <w:r w:rsidRPr="00657300">
        <w:t xml:space="preserve"> </w:t>
      </w:r>
    </w:p>
    <w:p w14:paraId="2E2AABBE" w14:textId="77777777" w:rsidR="00E54C8D" w:rsidRDefault="00E54C8D" w:rsidP="00FF22FB">
      <w:pPr>
        <w:pStyle w:val="TableFigure"/>
        <w:jc w:val="left"/>
      </w:pPr>
    </w:p>
    <w:p w14:paraId="2BBC42CC" w14:textId="77777777" w:rsidR="00444A9A" w:rsidRDefault="00444A9A" w:rsidP="00DC16FA">
      <w:pPr>
        <w:shd w:val="clear" w:color="auto" w:fill="FFFFFF"/>
        <w:spacing w:after="0" w:line="240" w:lineRule="auto"/>
        <w:rPr>
          <w:rFonts w:eastAsia="Times New Roman" w:cs="Times New Roman"/>
          <w:color w:val="222222"/>
        </w:rPr>
      </w:pPr>
    </w:p>
    <w:tbl>
      <w:tblPr>
        <w:tblW w:w="15009" w:type="dxa"/>
        <w:jc w:val="center"/>
        <w:tblLayout w:type="fixed"/>
        <w:tblCellMar>
          <w:left w:w="0" w:type="dxa"/>
          <w:right w:w="0" w:type="dxa"/>
        </w:tblCellMar>
        <w:tblLook w:val="0000" w:firstRow="0" w:lastRow="0" w:firstColumn="0" w:lastColumn="0" w:noHBand="0" w:noVBand="0"/>
      </w:tblPr>
      <w:tblGrid>
        <w:gridCol w:w="4933"/>
        <w:gridCol w:w="6451"/>
        <w:gridCol w:w="725"/>
        <w:gridCol w:w="725"/>
        <w:gridCol w:w="725"/>
        <w:gridCol w:w="725"/>
        <w:gridCol w:w="725"/>
      </w:tblGrid>
      <w:tr w:rsidR="0071449A" w14:paraId="22C9B0A2" w14:textId="77777777" w:rsidTr="000F3F7D">
        <w:trPr>
          <w:cantSplit/>
          <w:tblHeader/>
          <w:jc w:val="center"/>
        </w:trPr>
        <w:tc>
          <w:tcPr>
            <w:tcW w:w="11384" w:type="dxa"/>
            <w:gridSpan w:val="2"/>
            <w:vMerge w:val="restart"/>
            <w:tcBorders>
              <w:top w:val="single" w:sz="6" w:space="0" w:color="000000"/>
              <w:left w:val="single" w:sz="6" w:space="0" w:color="000000"/>
              <w:bottom w:val="single" w:sz="2" w:space="0" w:color="000000"/>
              <w:right w:val="nil"/>
            </w:tcBorders>
            <w:shd w:val="clear" w:color="auto" w:fill="BBBBBB"/>
            <w:tcMar>
              <w:left w:w="60" w:type="dxa"/>
              <w:right w:w="60" w:type="dxa"/>
            </w:tcMar>
            <w:vAlign w:val="center"/>
          </w:tcPr>
          <w:p w14:paraId="7DFA4469" w14:textId="77777777" w:rsidR="0071449A" w:rsidRDefault="0071449A">
            <w:pPr>
              <w:keepNext/>
              <w:adjustRightInd w:val="0"/>
              <w:spacing w:before="60" w:after="60"/>
              <w:jc w:val="center"/>
              <w:rPr>
                <w:b/>
                <w:bCs/>
                <w:color w:val="000000"/>
              </w:rPr>
            </w:pPr>
          </w:p>
        </w:tc>
        <w:tc>
          <w:tcPr>
            <w:tcW w:w="3625" w:type="dxa"/>
            <w:gridSpan w:val="5"/>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bottom"/>
          </w:tcPr>
          <w:p w14:paraId="051F749F" w14:textId="77777777" w:rsidR="0071449A" w:rsidRDefault="0071449A">
            <w:pPr>
              <w:keepNext/>
              <w:adjustRightInd w:val="0"/>
              <w:spacing w:before="60" w:after="60"/>
              <w:jc w:val="center"/>
              <w:rPr>
                <w:b/>
                <w:bCs/>
                <w:color w:val="000000"/>
              </w:rPr>
            </w:pPr>
            <w:r>
              <w:rPr>
                <w:b/>
                <w:bCs/>
                <w:color w:val="000000"/>
              </w:rPr>
              <w:t>Rubric Score</w:t>
            </w:r>
          </w:p>
        </w:tc>
      </w:tr>
      <w:tr w:rsidR="0071449A" w14:paraId="34DDCBED" w14:textId="77777777" w:rsidTr="000F3F7D">
        <w:trPr>
          <w:cantSplit/>
          <w:tblHeader/>
          <w:jc w:val="center"/>
        </w:trPr>
        <w:tc>
          <w:tcPr>
            <w:tcW w:w="11384" w:type="dxa"/>
            <w:gridSpan w:val="2"/>
            <w:vMerge/>
            <w:tcBorders>
              <w:top w:val="single" w:sz="6" w:space="0" w:color="000000"/>
              <w:left w:val="single" w:sz="6" w:space="0" w:color="000000"/>
              <w:bottom w:val="single" w:sz="2" w:space="0" w:color="000000"/>
              <w:right w:val="nil"/>
            </w:tcBorders>
            <w:shd w:val="clear" w:color="auto" w:fill="BBBBBB"/>
            <w:tcMar>
              <w:left w:w="60" w:type="dxa"/>
              <w:right w:w="60" w:type="dxa"/>
            </w:tcMar>
            <w:vAlign w:val="center"/>
          </w:tcPr>
          <w:p w14:paraId="2E8A0B86" w14:textId="77777777" w:rsidR="0071449A" w:rsidRDefault="0071449A">
            <w:pPr>
              <w:keepNext/>
              <w:adjustRightInd w:val="0"/>
              <w:rPr>
                <w:sz w:val="24"/>
                <w:szCs w:val="24"/>
              </w:rPr>
            </w:pPr>
          </w:p>
        </w:tc>
        <w:tc>
          <w:tcPr>
            <w:tcW w:w="725" w:type="dxa"/>
            <w:tcBorders>
              <w:top w:val="nil"/>
              <w:left w:val="single" w:sz="2" w:space="0" w:color="000000"/>
              <w:bottom w:val="single" w:sz="2" w:space="0" w:color="000000"/>
              <w:right w:val="nil"/>
            </w:tcBorders>
            <w:shd w:val="clear" w:color="auto" w:fill="BBBBBB"/>
            <w:tcMar>
              <w:left w:w="60" w:type="dxa"/>
              <w:right w:w="60" w:type="dxa"/>
            </w:tcMar>
            <w:vAlign w:val="bottom"/>
          </w:tcPr>
          <w:p w14:paraId="00E8D0E6" w14:textId="77777777" w:rsidR="0071449A" w:rsidRDefault="0071449A">
            <w:pPr>
              <w:keepNext/>
              <w:adjustRightInd w:val="0"/>
              <w:spacing w:before="60" w:after="60"/>
              <w:jc w:val="center"/>
              <w:rPr>
                <w:b/>
                <w:bCs/>
                <w:color w:val="000000"/>
              </w:rPr>
            </w:pPr>
            <w:r>
              <w:rPr>
                <w:b/>
                <w:bCs/>
                <w:color w:val="000000"/>
              </w:rPr>
              <w:t>N</w:t>
            </w:r>
          </w:p>
        </w:tc>
        <w:tc>
          <w:tcPr>
            <w:tcW w:w="725" w:type="dxa"/>
            <w:tcBorders>
              <w:top w:val="nil"/>
              <w:left w:val="single" w:sz="2" w:space="0" w:color="000000"/>
              <w:bottom w:val="single" w:sz="2" w:space="0" w:color="000000"/>
              <w:right w:val="nil"/>
            </w:tcBorders>
            <w:shd w:val="clear" w:color="auto" w:fill="BBBBBB"/>
            <w:tcMar>
              <w:left w:w="60" w:type="dxa"/>
              <w:right w:w="60" w:type="dxa"/>
            </w:tcMar>
            <w:vAlign w:val="bottom"/>
          </w:tcPr>
          <w:p w14:paraId="7EA2CA63" w14:textId="77777777" w:rsidR="0071449A" w:rsidRDefault="0071449A">
            <w:pPr>
              <w:keepNext/>
              <w:adjustRightInd w:val="0"/>
              <w:spacing w:before="60" w:after="60"/>
              <w:jc w:val="center"/>
              <w:rPr>
                <w:b/>
                <w:bCs/>
                <w:color w:val="000000"/>
              </w:rPr>
            </w:pPr>
            <w:r>
              <w:rPr>
                <w:b/>
                <w:bCs/>
                <w:color w:val="000000"/>
              </w:rPr>
              <w:t>Mean</w:t>
            </w:r>
          </w:p>
        </w:tc>
        <w:tc>
          <w:tcPr>
            <w:tcW w:w="725" w:type="dxa"/>
            <w:tcBorders>
              <w:top w:val="nil"/>
              <w:left w:val="single" w:sz="2" w:space="0" w:color="000000"/>
              <w:bottom w:val="single" w:sz="2" w:space="0" w:color="000000"/>
              <w:right w:val="nil"/>
            </w:tcBorders>
            <w:shd w:val="clear" w:color="auto" w:fill="BBBBBB"/>
            <w:tcMar>
              <w:left w:w="60" w:type="dxa"/>
              <w:right w:w="60" w:type="dxa"/>
            </w:tcMar>
            <w:vAlign w:val="bottom"/>
          </w:tcPr>
          <w:p w14:paraId="463B3911" w14:textId="77777777" w:rsidR="0071449A" w:rsidRDefault="0071449A">
            <w:pPr>
              <w:keepNext/>
              <w:adjustRightInd w:val="0"/>
              <w:spacing w:before="60" w:after="60"/>
              <w:jc w:val="center"/>
              <w:rPr>
                <w:b/>
                <w:bCs/>
                <w:color w:val="000000"/>
              </w:rPr>
            </w:pPr>
            <w:r>
              <w:rPr>
                <w:b/>
                <w:bCs/>
                <w:color w:val="000000"/>
              </w:rPr>
              <w:t>S.D.</w:t>
            </w:r>
          </w:p>
        </w:tc>
        <w:tc>
          <w:tcPr>
            <w:tcW w:w="725" w:type="dxa"/>
            <w:tcBorders>
              <w:top w:val="nil"/>
              <w:left w:val="single" w:sz="2" w:space="0" w:color="000000"/>
              <w:bottom w:val="single" w:sz="2" w:space="0" w:color="000000"/>
              <w:right w:val="nil"/>
            </w:tcBorders>
            <w:shd w:val="clear" w:color="auto" w:fill="BBBBBB"/>
            <w:tcMar>
              <w:left w:w="60" w:type="dxa"/>
              <w:right w:w="60" w:type="dxa"/>
            </w:tcMar>
            <w:vAlign w:val="bottom"/>
          </w:tcPr>
          <w:p w14:paraId="6909255A" w14:textId="77777777" w:rsidR="0071449A" w:rsidRDefault="0071449A">
            <w:pPr>
              <w:keepNext/>
              <w:adjustRightInd w:val="0"/>
              <w:spacing w:before="60" w:after="60"/>
              <w:jc w:val="center"/>
              <w:rPr>
                <w:b/>
                <w:bCs/>
                <w:color w:val="000000"/>
              </w:rPr>
            </w:pPr>
            <w:r>
              <w:rPr>
                <w:b/>
                <w:bCs/>
                <w:color w:val="000000"/>
              </w:rPr>
              <w:t>Min</w:t>
            </w:r>
          </w:p>
        </w:tc>
        <w:tc>
          <w:tcPr>
            <w:tcW w:w="725" w:type="dxa"/>
            <w:tcBorders>
              <w:top w:val="nil"/>
              <w:left w:val="single" w:sz="2" w:space="0" w:color="000000"/>
              <w:bottom w:val="single" w:sz="2" w:space="0" w:color="000000"/>
              <w:right w:val="single" w:sz="6" w:space="0" w:color="000000"/>
            </w:tcBorders>
            <w:shd w:val="clear" w:color="auto" w:fill="BBBBBB"/>
            <w:tcMar>
              <w:left w:w="60" w:type="dxa"/>
              <w:right w:w="60" w:type="dxa"/>
            </w:tcMar>
            <w:vAlign w:val="bottom"/>
          </w:tcPr>
          <w:p w14:paraId="1EEAE848" w14:textId="77777777" w:rsidR="0071449A" w:rsidRDefault="0071449A">
            <w:pPr>
              <w:keepNext/>
              <w:adjustRightInd w:val="0"/>
              <w:spacing w:before="60" w:after="60"/>
              <w:jc w:val="center"/>
              <w:rPr>
                <w:b/>
                <w:bCs/>
                <w:color w:val="000000"/>
              </w:rPr>
            </w:pPr>
            <w:r>
              <w:rPr>
                <w:b/>
                <w:bCs/>
                <w:color w:val="000000"/>
              </w:rPr>
              <w:t>Max</w:t>
            </w:r>
          </w:p>
        </w:tc>
      </w:tr>
      <w:tr w:rsidR="000F3F7D" w14:paraId="1E122654" w14:textId="77777777" w:rsidTr="000F3F7D">
        <w:trPr>
          <w:cantSplit/>
          <w:jc w:val="center"/>
        </w:trPr>
        <w:tc>
          <w:tcPr>
            <w:tcW w:w="4933" w:type="dxa"/>
            <w:tcBorders>
              <w:top w:val="nil"/>
              <w:left w:val="single" w:sz="6" w:space="0" w:color="000000"/>
              <w:bottom w:val="single" w:sz="2" w:space="0" w:color="000000"/>
              <w:right w:val="nil"/>
            </w:tcBorders>
            <w:shd w:val="clear" w:color="auto" w:fill="BBBBBB"/>
            <w:tcMar>
              <w:left w:w="60" w:type="dxa"/>
              <w:right w:w="60" w:type="dxa"/>
            </w:tcMar>
          </w:tcPr>
          <w:p w14:paraId="3BE51EA9" w14:textId="77777777" w:rsidR="000F3F7D" w:rsidRDefault="000F3F7D" w:rsidP="000F3F7D">
            <w:pPr>
              <w:keepNext/>
              <w:adjustRightInd w:val="0"/>
              <w:spacing w:before="60" w:after="60"/>
              <w:rPr>
                <w:b/>
                <w:bCs/>
                <w:color w:val="000000"/>
              </w:rPr>
            </w:pPr>
            <w:r>
              <w:rPr>
                <w:b/>
                <w:bCs/>
                <w:color w:val="000000"/>
              </w:rPr>
              <w:t>Task</w:t>
            </w:r>
          </w:p>
        </w:tc>
        <w:tc>
          <w:tcPr>
            <w:tcW w:w="6451" w:type="dxa"/>
            <w:tcBorders>
              <w:top w:val="nil"/>
              <w:left w:val="single" w:sz="2" w:space="0" w:color="000000"/>
              <w:bottom w:val="single" w:sz="2" w:space="0" w:color="000000"/>
              <w:right w:val="nil"/>
            </w:tcBorders>
            <w:shd w:val="clear" w:color="auto" w:fill="BBBBBB"/>
            <w:tcMar>
              <w:left w:w="60" w:type="dxa"/>
              <w:right w:w="60" w:type="dxa"/>
            </w:tcMar>
          </w:tcPr>
          <w:p w14:paraId="5FD611E2" w14:textId="77777777" w:rsidR="000F3F7D" w:rsidRDefault="000F3F7D" w:rsidP="000F3F7D">
            <w:pPr>
              <w:keepNext/>
              <w:adjustRightInd w:val="0"/>
              <w:spacing w:before="60" w:after="60"/>
              <w:rPr>
                <w:b/>
                <w:bCs/>
                <w:color w:val="000000"/>
              </w:rPr>
            </w:pPr>
            <w:r>
              <w:rPr>
                <w:b/>
                <w:bCs/>
                <w:color w:val="000000"/>
              </w:rPr>
              <w:t>Rubric</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278F8CC" w14:textId="7D7036C9" w:rsidR="000F3F7D" w:rsidRDefault="000F3F7D" w:rsidP="000F3F7D">
            <w:pPr>
              <w:keepNext/>
              <w:adjustRightInd w:val="0"/>
              <w:spacing w:before="60" w:after="60"/>
              <w:jc w:val="right"/>
              <w:rPr>
                <w:color w:val="000000"/>
              </w:rPr>
            </w:pPr>
            <w:r>
              <w:rPr>
                <w:color w:val="000000"/>
              </w:rPr>
              <w:t>267</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5ED80F3" w14:textId="5100463C" w:rsidR="000F3F7D" w:rsidRDefault="000F3F7D" w:rsidP="000F3F7D">
            <w:pPr>
              <w:keepNext/>
              <w:adjustRightInd w:val="0"/>
              <w:spacing w:before="60" w:after="60"/>
              <w:jc w:val="right"/>
              <w:rPr>
                <w:color w:val="000000"/>
              </w:rPr>
            </w:pPr>
            <w:r>
              <w:rPr>
                <w:color w:val="000000"/>
              </w:rPr>
              <w:t>2.94</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378D81F" w14:textId="54A4ECA7" w:rsidR="000F3F7D" w:rsidRDefault="000F3F7D" w:rsidP="000F3F7D">
            <w:pPr>
              <w:keepNext/>
              <w:adjustRightInd w:val="0"/>
              <w:spacing w:before="60" w:after="60"/>
              <w:jc w:val="right"/>
              <w:rPr>
                <w:color w:val="000000"/>
              </w:rPr>
            </w:pPr>
            <w:r>
              <w:rPr>
                <w:color w:val="000000"/>
              </w:rPr>
              <w:t>0.30</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E08020B" w14:textId="78AAC400" w:rsidR="000F3F7D" w:rsidRDefault="000F3F7D" w:rsidP="000F3F7D">
            <w:pPr>
              <w:keepNext/>
              <w:adjustRightInd w:val="0"/>
              <w:spacing w:before="60" w:after="60"/>
              <w:jc w:val="right"/>
              <w:rPr>
                <w:color w:val="000000"/>
              </w:rPr>
            </w:pPr>
            <w:r>
              <w:rPr>
                <w:color w:val="000000"/>
              </w:rPr>
              <w:t>1.33</w:t>
            </w:r>
          </w:p>
        </w:tc>
        <w:tc>
          <w:tcPr>
            <w:tcW w:w="725"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4431F3D" w14:textId="7EA01478" w:rsidR="000F3F7D" w:rsidRDefault="000F3F7D" w:rsidP="000F3F7D">
            <w:pPr>
              <w:keepNext/>
              <w:adjustRightInd w:val="0"/>
              <w:spacing w:before="60" w:after="60"/>
              <w:jc w:val="right"/>
              <w:rPr>
                <w:color w:val="000000"/>
              </w:rPr>
            </w:pPr>
            <w:r>
              <w:rPr>
                <w:color w:val="000000"/>
              </w:rPr>
              <w:t>4.00</w:t>
            </w:r>
          </w:p>
        </w:tc>
      </w:tr>
      <w:tr w:rsidR="000F3F7D" w14:paraId="52BAE92E" w14:textId="77777777" w:rsidTr="000F3F7D">
        <w:trPr>
          <w:cantSplit/>
          <w:jc w:val="center"/>
        </w:trPr>
        <w:tc>
          <w:tcPr>
            <w:tcW w:w="4933" w:type="dxa"/>
            <w:vMerge w:val="restart"/>
            <w:tcBorders>
              <w:top w:val="nil"/>
              <w:left w:val="single" w:sz="6" w:space="0" w:color="000000"/>
              <w:bottom w:val="single" w:sz="2" w:space="0" w:color="000000"/>
              <w:right w:val="nil"/>
            </w:tcBorders>
            <w:shd w:val="clear" w:color="auto" w:fill="BBBBBB"/>
            <w:tcMar>
              <w:left w:w="60" w:type="dxa"/>
              <w:right w:w="60" w:type="dxa"/>
            </w:tcMar>
          </w:tcPr>
          <w:p w14:paraId="39551CB6" w14:textId="77777777" w:rsidR="000F3F7D" w:rsidRDefault="000F3F7D" w:rsidP="000F3F7D">
            <w:pPr>
              <w:keepNext/>
              <w:adjustRightInd w:val="0"/>
              <w:spacing w:before="60" w:after="60"/>
              <w:rPr>
                <w:b/>
                <w:bCs/>
                <w:color w:val="000000"/>
              </w:rPr>
            </w:pPr>
            <w:r>
              <w:rPr>
                <w:b/>
                <w:bCs/>
                <w:color w:val="000000"/>
              </w:rPr>
              <w:t>Task 1: Leadership through a Vision for High Student Achievement</w:t>
            </w:r>
          </w:p>
        </w:tc>
        <w:tc>
          <w:tcPr>
            <w:tcW w:w="6451" w:type="dxa"/>
            <w:tcBorders>
              <w:top w:val="nil"/>
              <w:left w:val="single" w:sz="2" w:space="0" w:color="000000"/>
              <w:bottom w:val="single" w:sz="2" w:space="0" w:color="000000"/>
              <w:right w:val="nil"/>
            </w:tcBorders>
            <w:shd w:val="clear" w:color="auto" w:fill="BBBBBB"/>
            <w:tcMar>
              <w:left w:w="60" w:type="dxa"/>
              <w:right w:w="60" w:type="dxa"/>
            </w:tcMar>
          </w:tcPr>
          <w:p w14:paraId="113B54CD" w14:textId="77777777" w:rsidR="000F3F7D" w:rsidRDefault="000F3F7D" w:rsidP="000F3F7D">
            <w:pPr>
              <w:keepNext/>
              <w:adjustRightInd w:val="0"/>
              <w:spacing w:before="60" w:after="60"/>
              <w:rPr>
                <w:b/>
                <w:bCs/>
                <w:color w:val="000000"/>
              </w:rPr>
            </w:pPr>
            <w:r>
              <w:rPr>
                <w:b/>
                <w:bCs/>
                <w:color w:val="000000"/>
              </w:rPr>
              <w:t>Rubric 1a: Investigate and Prepare a Vision</w:t>
            </w: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C30F86B" w14:textId="77777777" w:rsidR="000F3F7D" w:rsidRDefault="000F3F7D" w:rsidP="000F3F7D">
            <w:pPr>
              <w:keepNext/>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DB6E055" w14:textId="77777777" w:rsidR="000F3F7D" w:rsidRDefault="000F3F7D" w:rsidP="000F3F7D">
            <w:pPr>
              <w:keepNext/>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1BC91750" w14:textId="77777777" w:rsidR="000F3F7D" w:rsidRDefault="000F3F7D" w:rsidP="000F3F7D">
            <w:pPr>
              <w:keepNext/>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C902A6A" w14:textId="77777777" w:rsidR="000F3F7D" w:rsidRDefault="000F3F7D" w:rsidP="000F3F7D">
            <w:pPr>
              <w:keepNext/>
              <w:adjustRightInd w:val="0"/>
              <w:rPr>
                <w:sz w:val="24"/>
                <w:szCs w:val="24"/>
              </w:rPr>
            </w:pPr>
          </w:p>
        </w:tc>
        <w:tc>
          <w:tcPr>
            <w:tcW w:w="725"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1B7C987" w14:textId="77777777" w:rsidR="000F3F7D" w:rsidRDefault="000F3F7D" w:rsidP="000F3F7D">
            <w:pPr>
              <w:keepNext/>
              <w:adjustRightInd w:val="0"/>
              <w:rPr>
                <w:sz w:val="24"/>
                <w:szCs w:val="24"/>
              </w:rPr>
            </w:pPr>
          </w:p>
        </w:tc>
      </w:tr>
      <w:tr w:rsidR="000F3F7D" w14:paraId="553F4E6E" w14:textId="77777777" w:rsidTr="000F3F7D">
        <w:trPr>
          <w:cantSplit/>
          <w:jc w:val="center"/>
        </w:trPr>
        <w:tc>
          <w:tcPr>
            <w:tcW w:w="4933" w:type="dxa"/>
            <w:vMerge/>
            <w:tcBorders>
              <w:top w:val="nil"/>
              <w:left w:val="single" w:sz="6" w:space="0" w:color="000000"/>
              <w:bottom w:val="single" w:sz="2" w:space="0" w:color="000000"/>
              <w:right w:val="nil"/>
            </w:tcBorders>
            <w:shd w:val="clear" w:color="auto" w:fill="BBBBBB"/>
            <w:tcMar>
              <w:left w:w="60" w:type="dxa"/>
              <w:right w:w="60" w:type="dxa"/>
            </w:tcMar>
          </w:tcPr>
          <w:p w14:paraId="679058D5" w14:textId="77777777" w:rsidR="000F3F7D" w:rsidRDefault="000F3F7D" w:rsidP="000F3F7D">
            <w:pPr>
              <w:keepNext/>
              <w:adjustRightInd w:val="0"/>
              <w:rPr>
                <w:sz w:val="24"/>
                <w:szCs w:val="24"/>
              </w:rPr>
            </w:pPr>
          </w:p>
        </w:tc>
        <w:tc>
          <w:tcPr>
            <w:tcW w:w="6451" w:type="dxa"/>
            <w:tcBorders>
              <w:top w:val="nil"/>
              <w:left w:val="single" w:sz="2" w:space="0" w:color="000000"/>
              <w:bottom w:val="single" w:sz="2" w:space="0" w:color="000000"/>
              <w:right w:val="nil"/>
            </w:tcBorders>
            <w:shd w:val="clear" w:color="auto" w:fill="BBBBBB"/>
            <w:tcMar>
              <w:left w:w="60" w:type="dxa"/>
              <w:right w:w="60" w:type="dxa"/>
            </w:tcMar>
          </w:tcPr>
          <w:p w14:paraId="27ACDC64" w14:textId="77777777" w:rsidR="000F3F7D" w:rsidRDefault="000F3F7D" w:rsidP="000F3F7D">
            <w:pPr>
              <w:keepNext/>
              <w:adjustRightInd w:val="0"/>
              <w:spacing w:before="60" w:after="60"/>
              <w:rPr>
                <w:b/>
                <w:bCs/>
                <w:color w:val="000000"/>
              </w:rPr>
            </w:pPr>
            <w:r>
              <w:rPr>
                <w:b/>
                <w:bCs/>
                <w:color w:val="000000"/>
              </w:rPr>
              <w:t>Rubric 1b: Design an Integrated Plan for Strategies to Develop and Implement Improvement in the Priority Academic Area</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D8FA938" w14:textId="47EBF94F" w:rsidR="000F3F7D" w:rsidRDefault="000F3F7D" w:rsidP="000F3F7D">
            <w:pPr>
              <w:keepNext/>
              <w:adjustRightInd w:val="0"/>
              <w:spacing w:before="60" w:after="60"/>
              <w:jc w:val="right"/>
              <w:rPr>
                <w:color w:val="000000"/>
              </w:rPr>
            </w:pPr>
            <w:r>
              <w:rPr>
                <w:color w:val="000000"/>
              </w:rPr>
              <w:t>267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B5B885B" w14:textId="270262DC" w:rsidR="000F3F7D" w:rsidRDefault="000F3F7D" w:rsidP="000F3F7D">
            <w:pPr>
              <w:keepNext/>
              <w:adjustRightInd w:val="0"/>
              <w:spacing w:before="60" w:after="60"/>
              <w:jc w:val="right"/>
              <w:rPr>
                <w:color w:val="000000"/>
              </w:rPr>
            </w:pPr>
            <w:r>
              <w:rPr>
                <w:color w:val="000000"/>
              </w:rPr>
              <w:t>2.90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18B020D" w14:textId="5923B58A" w:rsidR="000F3F7D" w:rsidRDefault="000F3F7D" w:rsidP="000F3F7D">
            <w:pPr>
              <w:keepNext/>
              <w:adjustRightInd w:val="0"/>
              <w:spacing w:before="60" w:after="60"/>
              <w:jc w:val="right"/>
              <w:rPr>
                <w:color w:val="000000"/>
              </w:rPr>
            </w:pPr>
            <w:r>
              <w:rPr>
                <w:color w:val="000000"/>
              </w:rPr>
              <w:t>0.31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CDA4AEB" w14:textId="0FBB655C" w:rsidR="000F3F7D" w:rsidRDefault="000F3F7D" w:rsidP="000F3F7D">
            <w:pPr>
              <w:keepNext/>
              <w:adjustRightInd w:val="0"/>
              <w:spacing w:before="60" w:after="60"/>
              <w:jc w:val="right"/>
              <w:rPr>
                <w:color w:val="000000"/>
              </w:rPr>
            </w:pPr>
            <w:r>
              <w:rPr>
                <w:color w:val="000000"/>
              </w:rPr>
              <w:t>1.66</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D78FAED" w14:textId="784665C6" w:rsidR="000F3F7D" w:rsidRDefault="000F3F7D" w:rsidP="000F3F7D">
            <w:pPr>
              <w:keepNext/>
              <w:adjustRightInd w:val="0"/>
              <w:spacing w:before="60" w:after="60"/>
              <w:jc w:val="right"/>
              <w:rPr>
                <w:color w:val="000000"/>
              </w:rPr>
            </w:pPr>
            <w:r>
              <w:rPr>
                <w:color w:val="000000"/>
              </w:rPr>
              <w:t>4.00</w:t>
            </w:r>
          </w:p>
        </w:tc>
      </w:tr>
      <w:tr w:rsidR="000F3F7D" w14:paraId="7847A1BC" w14:textId="77777777" w:rsidTr="000F3F7D">
        <w:trPr>
          <w:cantSplit/>
          <w:jc w:val="center"/>
        </w:trPr>
        <w:tc>
          <w:tcPr>
            <w:tcW w:w="4933" w:type="dxa"/>
            <w:vMerge/>
            <w:tcBorders>
              <w:top w:val="nil"/>
              <w:left w:val="single" w:sz="6" w:space="0" w:color="000000"/>
              <w:bottom w:val="single" w:sz="2" w:space="0" w:color="000000"/>
              <w:right w:val="nil"/>
            </w:tcBorders>
            <w:shd w:val="clear" w:color="auto" w:fill="BBBBBB"/>
            <w:tcMar>
              <w:left w:w="60" w:type="dxa"/>
              <w:right w:w="60" w:type="dxa"/>
            </w:tcMar>
          </w:tcPr>
          <w:p w14:paraId="78B0C75F" w14:textId="77777777" w:rsidR="000F3F7D" w:rsidRDefault="000F3F7D" w:rsidP="000F3F7D">
            <w:pPr>
              <w:adjustRightInd w:val="0"/>
              <w:rPr>
                <w:sz w:val="24"/>
                <w:szCs w:val="24"/>
              </w:rPr>
            </w:pPr>
          </w:p>
        </w:tc>
        <w:tc>
          <w:tcPr>
            <w:tcW w:w="6451" w:type="dxa"/>
            <w:tcBorders>
              <w:top w:val="nil"/>
              <w:left w:val="single" w:sz="2" w:space="0" w:color="000000"/>
              <w:bottom w:val="single" w:sz="2" w:space="0" w:color="000000"/>
              <w:right w:val="nil"/>
            </w:tcBorders>
            <w:shd w:val="clear" w:color="auto" w:fill="BBBBBB"/>
            <w:tcMar>
              <w:left w:w="60" w:type="dxa"/>
              <w:right w:w="60" w:type="dxa"/>
            </w:tcMar>
          </w:tcPr>
          <w:p w14:paraId="30DD798E" w14:textId="77777777" w:rsidR="000F3F7D" w:rsidRDefault="000F3F7D" w:rsidP="000F3F7D">
            <w:pPr>
              <w:adjustRightInd w:val="0"/>
              <w:spacing w:before="60" w:after="60"/>
              <w:rPr>
                <w:b/>
                <w:bCs/>
                <w:color w:val="000000"/>
              </w:rPr>
            </w:pPr>
            <w:r>
              <w:rPr>
                <w:b/>
                <w:bCs/>
                <w:color w:val="000000"/>
              </w:rPr>
              <w:t>Rubric 1c: Assess and Analyze Feedback from Participants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B8D01BF" w14:textId="589B6DBE" w:rsidR="000F3F7D" w:rsidRDefault="000F3F7D" w:rsidP="000F3F7D">
            <w:pPr>
              <w:adjustRightInd w:val="0"/>
              <w:spacing w:before="60" w:after="60"/>
              <w:jc w:val="right"/>
              <w:rPr>
                <w:color w:val="000000"/>
              </w:rPr>
            </w:pPr>
            <w:r>
              <w:rPr>
                <w:color w:val="000000"/>
              </w:rPr>
              <w:t>267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B88C8F7" w14:textId="4244B104" w:rsidR="000F3F7D" w:rsidRDefault="000F3F7D" w:rsidP="000F3F7D">
            <w:pPr>
              <w:adjustRightInd w:val="0"/>
              <w:spacing w:before="60" w:after="60"/>
              <w:jc w:val="right"/>
              <w:rPr>
                <w:color w:val="000000"/>
              </w:rPr>
            </w:pPr>
            <w:r>
              <w:rPr>
                <w:color w:val="000000"/>
              </w:rPr>
              <w:t>2.95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99277A2" w14:textId="0BD18647" w:rsidR="000F3F7D" w:rsidRDefault="000F3F7D" w:rsidP="000F3F7D">
            <w:pPr>
              <w:adjustRightInd w:val="0"/>
              <w:spacing w:before="60" w:after="60"/>
              <w:jc w:val="right"/>
              <w:rPr>
                <w:color w:val="000000"/>
              </w:rPr>
            </w:pPr>
            <w:r>
              <w:rPr>
                <w:color w:val="000000"/>
              </w:rPr>
              <w:t>0.35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3045BC4" w14:textId="42822126" w:rsidR="000F3F7D" w:rsidRDefault="000F3F7D" w:rsidP="000F3F7D">
            <w:pPr>
              <w:adjustRightInd w:val="0"/>
              <w:spacing w:before="60" w:after="60"/>
              <w:jc w:val="right"/>
              <w:rPr>
                <w:color w:val="000000"/>
              </w:rPr>
            </w:pPr>
            <w:r>
              <w:rPr>
                <w:color w:val="000000"/>
              </w:rPr>
              <w:t>1.75</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94146D9" w14:textId="444157F6" w:rsidR="000F3F7D" w:rsidRDefault="000F3F7D" w:rsidP="000F3F7D">
            <w:pPr>
              <w:adjustRightInd w:val="0"/>
              <w:spacing w:before="60" w:after="60"/>
              <w:jc w:val="right"/>
              <w:rPr>
                <w:color w:val="000000"/>
              </w:rPr>
            </w:pPr>
            <w:r>
              <w:rPr>
                <w:color w:val="000000"/>
              </w:rPr>
              <w:t>4.00</w:t>
            </w:r>
          </w:p>
        </w:tc>
      </w:tr>
      <w:tr w:rsidR="000F3F7D" w14:paraId="5F3C4580" w14:textId="77777777" w:rsidTr="000F3F7D">
        <w:trPr>
          <w:cantSplit/>
          <w:jc w:val="center"/>
        </w:trPr>
        <w:tc>
          <w:tcPr>
            <w:tcW w:w="4933" w:type="dxa"/>
            <w:vMerge w:val="restart"/>
            <w:tcBorders>
              <w:top w:val="nil"/>
              <w:left w:val="single" w:sz="6" w:space="0" w:color="000000"/>
              <w:bottom w:val="single" w:sz="2" w:space="0" w:color="000000"/>
              <w:right w:val="nil"/>
            </w:tcBorders>
            <w:shd w:val="clear" w:color="auto" w:fill="BBBBBB"/>
            <w:tcMar>
              <w:left w:w="60" w:type="dxa"/>
              <w:right w:w="60" w:type="dxa"/>
            </w:tcMar>
          </w:tcPr>
          <w:p w14:paraId="6F149E42" w14:textId="77777777" w:rsidR="000F3F7D" w:rsidRDefault="000F3F7D" w:rsidP="000F3F7D">
            <w:pPr>
              <w:keepNext/>
              <w:adjustRightInd w:val="0"/>
              <w:spacing w:before="60" w:after="60"/>
              <w:rPr>
                <w:b/>
                <w:bCs/>
                <w:color w:val="000000"/>
              </w:rPr>
            </w:pPr>
            <w:r>
              <w:rPr>
                <w:b/>
                <w:bCs/>
                <w:color w:val="000000"/>
              </w:rPr>
              <w:t>Task 2: Instructional Leadership for a Professional Learning Culture</w:t>
            </w:r>
          </w:p>
        </w:tc>
        <w:tc>
          <w:tcPr>
            <w:tcW w:w="6451" w:type="dxa"/>
            <w:tcBorders>
              <w:top w:val="nil"/>
              <w:left w:val="single" w:sz="2" w:space="0" w:color="000000"/>
              <w:bottom w:val="single" w:sz="2" w:space="0" w:color="000000"/>
              <w:right w:val="nil"/>
            </w:tcBorders>
            <w:shd w:val="clear" w:color="auto" w:fill="BBBBBB"/>
            <w:tcMar>
              <w:left w:w="60" w:type="dxa"/>
              <w:right w:w="60" w:type="dxa"/>
            </w:tcMar>
          </w:tcPr>
          <w:p w14:paraId="050838A6" w14:textId="77777777" w:rsidR="000F3F7D" w:rsidRDefault="000F3F7D" w:rsidP="000F3F7D">
            <w:pPr>
              <w:keepNext/>
              <w:adjustRightInd w:val="0"/>
              <w:spacing w:before="60" w:after="60"/>
              <w:rPr>
                <w:b/>
                <w:bCs/>
                <w:color w:val="000000"/>
              </w:rPr>
            </w:pPr>
            <w:r>
              <w:rPr>
                <w:b/>
                <w:bCs/>
                <w:color w:val="000000"/>
              </w:rPr>
              <w:t>Rubric 2a: Plan to Facilitate Group Learning</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771F6B9" w14:textId="19286FFB" w:rsidR="000F3F7D" w:rsidRDefault="000F3F7D" w:rsidP="000F3F7D">
            <w:pPr>
              <w:keepNext/>
              <w:adjustRightInd w:val="0"/>
              <w:spacing w:before="60" w:after="60"/>
              <w:jc w:val="right"/>
              <w:rPr>
                <w:color w:val="000000"/>
              </w:rPr>
            </w:pPr>
            <w:r>
              <w:rPr>
                <w:color w:val="000000"/>
              </w:rPr>
              <w:t>241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A12D672" w14:textId="0D643951" w:rsidR="000F3F7D" w:rsidRDefault="000F3F7D" w:rsidP="000F3F7D">
            <w:pPr>
              <w:keepNext/>
              <w:adjustRightInd w:val="0"/>
              <w:spacing w:before="60" w:after="60"/>
              <w:jc w:val="right"/>
              <w:rPr>
                <w:color w:val="000000"/>
              </w:rPr>
            </w:pPr>
            <w:r>
              <w:rPr>
                <w:color w:val="000000"/>
              </w:rPr>
              <w:t>2.95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B9B8F2" w14:textId="085B899F" w:rsidR="000F3F7D" w:rsidRDefault="000F3F7D" w:rsidP="000F3F7D">
            <w:pPr>
              <w:keepNext/>
              <w:adjustRightInd w:val="0"/>
              <w:spacing w:before="60" w:after="60"/>
              <w:jc w:val="right"/>
              <w:rPr>
                <w:color w:val="000000"/>
              </w:rPr>
            </w:pPr>
            <w:r>
              <w:rPr>
                <w:color w:val="000000"/>
              </w:rPr>
              <w:t>0.23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2F8D41D" w14:textId="6654D556" w:rsidR="000F3F7D" w:rsidRDefault="000F3F7D" w:rsidP="000F3F7D">
            <w:pPr>
              <w:keepNext/>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EEE18DB" w14:textId="44EE657E" w:rsidR="000F3F7D" w:rsidRDefault="000F3F7D" w:rsidP="000F3F7D">
            <w:pPr>
              <w:keepNext/>
              <w:adjustRightInd w:val="0"/>
              <w:spacing w:before="60" w:after="60"/>
              <w:jc w:val="right"/>
              <w:rPr>
                <w:color w:val="000000"/>
              </w:rPr>
            </w:pPr>
            <w:r>
              <w:rPr>
                <w:color w:val="000000"/>
              </w:rPr>
              <w:t>3.75</w:t>
            </w:r>
          </w:p>
        </w:tc>
      </w:tr>
      <w:tr w:rsidR="000F3F7D" w14:paraId="407C55D0" w14:textId="77777777" w:rsidTr="000F3F7D">
        <w:trPr>
          <w:cantSplit/>
          <w:jc w:val="center"/>
        </w:trPr>
        <w:tc>
          <w:tcPr>
            <w:tcW w:w="4933" w:type="dxa"/>
            <w:vMerge/>
            <w:tcBorders>
              <w:top w:val="nil"/>
              <w:left w:val="single" w:sz="6" w:space="0" w:color="000000"/>
              <w:bottom w:val="single" w:sz="2" w:space="0" w:color="000000"/>
              <w:right w:val="nil"/>
            </w:tcBorders>
            <w:shd w:val="clear" w:color="auto" w:fill="BBBBBB"/>
            <w:tcMar>
              <w:left w:w="60" w:type="dxa"/>
              <w:right w:w="60" w:type="dxa"/>
            </w:tcMar>
          </w:tcPr>
          <w:p w14:paraId="26432554" w14:textId="77777777" w:rsidR="000F3F7D" w:rsidRDefault="000F3F7D" w:rsidP="000F3F7D">
            <w:pPr>
              <w:keepNext/>
              <w:adjustRightInd w:val="0"/>
              <w:rPr>
                <w:sz w:val="24"/>
                <w:szCs w:val="24"/>
              </w:rPr>
            </w:pPr>
          </w:p>
        </w:tc>
        <w:tc>
          <w:tcPr>
            <w:tcW w:w="6451" w:type="dxa"/>
            <w:tcBorders>
              <w:top w:val="nil"/>
              <w:left w:val="single" w:sz="2" w:space="0" w:color="000000"/>
              <w:bottom w:val="single" w:sz="2" w:space="0" w:color="000000"/>
              <w:right w:val="nil"/>
            </w:tcBorders>
            <w:shd w:val="clear" w:color="auto" w:fill="BBBBBB"/>
            <w:tcMar>
              <w:left w:w="60" w:type="dxa"/>
              <w:right w:w="60" w:type="dxa"/>
            </w:tcMar>
          </w:tcPr>
          <w:p w14:paraId="78FBDB95" w14:textId="77777777" w:rsidR="000F3F7D" w:rsidRDefault="000F3F7D" w:rsidP="000F3F7D">
            <w:pPr>
              <w:keepNext/>
              <w:adjustRightInd w:val="0"/>
              <w:spacing w:before="60" w:after="60"/>
              <w:rPr>
                <w:b/>
                <w:bCs/>
                <w:color w:val="000000"/>
              </w:rPr>
            </w:pPr>
            <w:r>
              <w:rPr>
                <w:b/>
                <w:bCs/>
                <w:color w:val="000000"/>
              </w:rPr>
              <w:t>Rubric 2b: Enact a Professional Learning Culture to Support Team Learning</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23DBB0" w14:textId="409A2F2A" w:rsidR="000F3F7D" w:rsidRDefault="000F3F7D" w:rsidP="000F3F7D">
            <w:pPr>
              <w:keepNext/>
              <w:adjustRightInd w:val="0"/>
              <w:spacing w:before="60" w:after="60"/>
              <w:jc w:val="right"/>
              <w:rPr>
                <w:color w:val="000000"/>
              </w:rPr>
            </w:pPr>
            <w:r>
              <w:rPr>
                <w:color w:val="000000"/>
              </w:rPr>
              <w:t>241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7AFD2D2" w14:textId="573658E8" w:rsidR="000F3F7D" w:rsidRDefault="000F3F7D" w:rsidP="000F3F7D">
            <w:pPr>
              <w:keepNext/>
              <w:adjustRightInd w:val="0"/>
              <w:spacing w:before="60" w:after="60"/>
              <w:jc w:val="right"/>
              <w:rPr>
                <w:color w:val="000000"/>
              </w:rPr>
            </w:pPr>
            <w:r>
              <w:rPr>
                <w:color w:val="000000"/>
              </w:rPr>
              <w:t>2.89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377AB5" w14:textId="6E3C5E14" w:rsidR="000F3F7D" w:rsidRDefault="000F3F7D" w:rsidP="000F3F7D">
            <w:pPr>
              <w:keepNext/>
              <w:adjustRightInd w:val="0"/>
              <w:spacing w:before="60" w:after="60"/>
              <w:jc w:val="right"/>
              <w:rPr>
                <w:color w:val="000000"/>
              </w:rPr>
            </w:pPr>
            <w:r>
              <w:rPr>
                <w:color w:val="000000"/>
              </w:rPr>
              <w:t>0.37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E6B6958" w14:textId="5A9570A9" w:rsidR="000F3F7D" w:rsidRDefault="000F3F7D" w:rsidP="000F3F7D">
            <w:pPr>
              <w:keepNext/>
              <w:adjustRightInd w:val="0"/>
              <w:spacing w:before="60" w:after="60"/>
              <w:jc w:val="right"/>
              <w:rPr>
                <w:color w:val="000000"/>
              </w:rPr>
            </w:pPr>
            <w:r>
              <w:rPr>
                <w:color w:val="000000"/>
              </w:rPr>
              <w:t>1.50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9B5048C" w14:textId="459868D9" w:rsidR="000F3F7D" w:rsidRDefault="000F3F7D" w:rsidP="000F3F7D">
            <w:pPr>
              <w:keepNext/>
              <w:adjustRightInd w:val="0"/>
              <w:spacing w:before="60" w:after="60"/>
              <w:jc w:val="right"/>
              <w:rPr>
                <w:color w:val="000000"/>
              </w:rPr>
            </w:pPr>
            <w:r>
              <w:rPr>
                <w:color w:val="000000"/>
              </w:rPr>
              <w:t>4.00</w:t>
            </w:r>
          </w:p>
        </w:tc>
      </w:tr>
      <w:tr w:rsidR="000F3F7D" w14:paraId="74479BB1" w14:textId="77777777" w:rsidTr="000F3F7D">
        <w:trPr>
          <w:cantSplit/>
          <w:jc w:val="center"/>
        </w:trPr>
        <w:tc>
          <w:tcPr>
            <w:tcW w:w="4933" w:type="dxa"/>
            <w:vMerge/>
            <w:tcBorders>
              <w:top w:val="nil"/>
              <w:left w:val="single" w:sz="6" w:space="0" w:color="000000"/>
              <w:bottom w:val="single" w:sz="2" w:space="0" w:color="000000"/>
              <w:right w:val="nil"/>
            </w:tcBorders>
            <w:shd w:val="clear" w:color="auto" w:fill="BBBBBB"/>
            <w:tcMar>
              <w:left w:w="60" w:type="dxa"/>
              <w:right w:w="60" w:type="dxa"/>
            </w:tcMar>
          </w:tcPr>
          <w:p w14:paraId="7CF4D610" w14:textId="77777777" w:rsidR="000F3F7D" w:rsidRDefault="000F3F7D" w:rsidP="000F3F7D">
            <w:pPr>
              <w:adjustRightInd w:val="0"/>
              <w:rPr>
                <w:sz w:val="24"/>
                <w:szCs w:val="24"/>
              </w:rPr>
            </w:pPr>
          </w:p>
        </w:tc>
        <w:tc>
          <w:tcPr>
            <w:tcW w:w="6451" w:type="dxa"/>
            <w:tcBorders>
              <w:top w:val="nil"/>
              <w:left w:val="single" w:sz="2" w:space="0" w:color="000000"/>
              <w:bottom w:val="single" w:sz="2" w:space="0" w:color="000000"/>
              <w:right w:val="nil"/>
            </w:tcBorders>
            <w:shd w:val="clear" w:color="auto" w:fill="BBBBBB"/>
            <w:tcMar>
              <w:left w:w="60" w:type="dxa"/>
              <w:right w:w="60" w:type="dxa"/>
            </w:tcMar>
          </w:tcPr>
          <w:p w14:paraId="57C52B48" w14:textId="77777777" w:rsidR="000F3F7D" w:rsidRDefault="000F3F7D" w:rsidP="000F3F7D">
            <w:pPr>
              <w:adjustRightInd w:val="0"/>
              <w:spacing w:before="60" w:after="60"/>
              <w:rPr>
                <w:b/>
                <w:bCs/>
                <w:color w:val="000000"/>
              </w:rPr>
            </w:pPr>
            <w:r>
              <w:rPr>
                <w:b/>
                <w:bCs/>
                <w:color w:val="000000"/>
              </w:rPr>
              <w:t>Rubric 2c: Assess Team Learning to Improve Ongoing Group Learning</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21A5295" w14:textId="02A605D8" w:rsidR="000F3F7D" w:rsidRDefault="000F3F7D" w:rsidP="000F3F7D">
            <w:pPr>
              <w:adjustRightInd w:val="0"/>
              <w:spacing w:before="60" w:after="60"/>
              <w:jc w:val="right"/>
              <w:rPr>
                <w:color w:val="000000"/>
              </w:rPr>
            </w:pPr>
            <w:r>
              <w:rPr>
                <w:color w:val="000000"/>
              </w:rPr>
              <w:t>241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DEE76A" w14:textId="6A6E257D" w:rsidR="000F3F7D" w:rsidRDefault="000F3F7D" w:rsidP="000F3F7D">
            <w:pPr>
              <w:adjustRightInd w:val="0"/>
              <w:spacing w:before="60" w:after="60"/>
              <w:jc w:val="right"/>
              <w:rPr>
                <w:color w:val="000000"/>
              </w:rPr>
            </w:pPr>
            <w:r>
              <w:rPr>
                <w:color w:val="000000"/>
              </w:rPr>
              <w:t>2.92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0607359" w14:textId="44002A51" w:rsidR="000F3F7D" w:rsidRDefault="000F3F7D" w:rsidP="000F3F7D">
            <w:pPr>
              <w:adjustRightInd w:val="0"/>
              <w:spacing w:before="60" w:after="60"/>
              <w:jc w:val="right"/>
              <w:rPr>
                <w:color w:val="000000"/>
              </w:rPr>
            </w:pPr>
            <w:r>
              <w:rPr>
                <w:color w:val="000000"/>
              </w:rPr>
              <w:t>0.33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35ECC1" w14:textId="1CC28959" w:rsidR="000F3F7D" w:rsidRDefault="000F3F7D" w:rsidP="000F3F7D">
            <w:pPr>
              <w:adjustRightInd w:val="0"/>
              <w:spacing w:before="60" w:after="60"/>
              <w:jc w:val="right"/>
              <w:rPr>
                <w:color w:val="000000"/>
              </w:rPr>
            </w:pPr>
            <w:r>
              <w:rPr>
                <w:color w:val="000000"/>
              </w:rPr>
              <w:t>1.50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2C896A2" w14:textId="46AD8217" w:rsidR="000F3F7D" w:rsidRDefault="000F3F7D" w:rsidP="000F3F7D">
            <w:pPr>
              <w:adjustRightInd w:val="0"/>
              <w:spacing w:before="60" w:after="60"/>
              <w:jc w:val="right"/>
              <w:rPr>
                <w:color w:val="000000"/>
              </w:rPr>
            </w:pPr>
            <w:r>
              <w:rPr>
                <w:color w:val="000000"/>
              </w:rPr>
              <w:t>4.00</w:t>
            </w:r>
          </w:p>
        </w:tc>
      </w:tr>
      <w:tr w:rsidR="000F3F7D" w14:paraId="75D62EEE" w14:textId="77777777" w:rsidTr="000F3F7D">
        <w:trPr>
          <w:cantSplit/>
          <w:jc w:val="center"/>
        </w:trPr>
        <w:tc>
          <w:tcPr>
            <w:tcW w:w="4933" w:type="dxa"/>
            <w:vMerge w:val="restart"/>
            <w:tcBorders>
              <w:top w:val="nil"/>
              <w:left w:val="single" w:sz="6" w:space="0" w:color="000000"/>
              <w:bottom w:val="single" w:sz="2" w:space="0" w:color="000000"/>
              <w:right w:val="nil"/>
            </w:tcBorders>
            <w:shd w:val="clear" w:color="auto" w:fill="BBBBBB"/>
            <w:tcMar>
              <w:left w:w="60" w:type="dxa"/>
              <w:right w:w="60" w:type="dxa"/>
            </w:tcMar>
          </w:tcPr>
          <w:p w14:paraId="7A2CC324" w14:textId="77777777" w:rsidR="000F3F7D" w:rsidRDefault="000F3F7D" w:rsidP="000F3F7D">
            <w:pPr>
              <w:keepNext/>
              <w:adjustRightInd w:val="0"/>
              <w:spacing w:before="60" w:after="60"/>
              <w:rPr>
                <w:b/>
                <w:bCs/>
                <w:color w:val="000000"/>
              </w:rPr>
            </w:pPr>
            <w:r>
              <w:rPr>
                <w:b/>
                <w:bCs/>
                <w:color w:val="000000"/>
              </w:rPr>
              <w:t>Task 3: Leadership in Observing, Assessing, and Supporting Individual Teacher Effectiveness</w:t>
            </w:r>
          </w:p>
        </w:tc>
        <w:tc>
          <w:tcPr>
            <w:tcW w:w="6451" w:type="dxa"/>
            <w:tcBorders>
              <w:top w:val="nil"/>
              <w:left w:val="single" w:sz="2" w:space="0" w:color="000000"/>
              <w:bottom w:val="single" w:sz="2" w:space="0" w:color="000000"/>
              <w:right w:val="nil"/>
            </w:tcBorders>
            <w:shd w:val="clear" w:color="auto" w:fill="BBBBBB"/>
            <w:tcMar>
              <w:left w:w="60" w:type="dxa"/>
              <w:right w:w="60" w:type="dxa"/>
            </w:tcMar>
          </w:tcPr>
          <w:p w14:paraId="2247475F" w14:textId="77777777" w:rsidR="000F3F7D" w:rsidRDefault="000F3F7D" w:rsidP="000F3F7D">
            <w:pPr>
              <w:keepNext/>
              <w:adjustRightInd w:val="0"/>
              <w:spacing w:before="60" w:after="60"/>
              <w:rPr>
                <w:b/>
                <w:bCs/>
                <w:color w:val="000000"/>
              </w:rPr>
            </w:pPr>
            <w:r>
              <w:rPr>
                <w:b/>
                <w:bCs/>
                <w:color w:val="000000"/>
              </w:rPr>
              <w:t>Rubric 3a: Plan</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389D4C4" w14:textId="7AB205F9" w:rsidR="000F3F7D" w:rsidRDefault="000F3F7D" w:rsidP="000F3F7D">
            <w:pPr>
              <w:keepNext/>
              <w:adjustRightInd w:val="0"/>
              <w:spacing w:before="60" w:after="60"/>
              <w:jc w:val="right"/>
              <w:rPr>
                <w:color w:val="000000"/>
              </w:rPr>
            </w:pPr>
            <w:r>
              <w:rPr>
                <w:color w:val="000000"/>
              </w:rPr>
              <w:t>259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9B42117" w14:textId="77E37CB9" w:rsidR="000F3F7D" w:rsidRDefault="000F3F7D" w:rsidP="000F3F7D">
            <w:pPr>
              <w:keepNext/>
              <w:adjustRightInd w:val="0"/>
              <w:spacing w:before="60" w:after="60"/>
              <w:jc w:val="right"/>
              <w:rPr>
                <w:color w:val="000000"/>
              </w:rPr>
            </w:pPr>
            <w:r>
              <w:rPr>
                <w:color w:val="000000"/>
              </w:rPr>
              <w:t>2.99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E6670E9" w14:textId="76C77B77" w:rsidR="000F3F7D" w:rsidRDefault="000F3F7D" w:rsidP="000F3F7D">
            <w:pPr>
              <w:keepNext/>
              <w:adjustRightInd w:val="0"/>
              <w:spacing w:before="60" w:after="60"/>
              <w:jc w:val="right"/>
              <w:rPr>
                <w:color w:val="000000"/>
              </w:rPr>
            </w:pPr>
            <w:r>
              <w:rPr>
                <w:color w:val="000000"/>
              </w:rPr>
              <w:t>0.37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B06505F" w14:textId="6BBB1B82" w:rsidR="000F3F7D" w:rsidRDefault="000F3F7D" w:rsidP="000F3F7D">
            <w:pPr>
              <w:keepNext/>
              <w:adjustRightInd w:val="0"/>
              <w:spacing w:before="60" w:after="60"/>
              <w:jc w:val="right"/>
              <w:rPr>
                <w:color w:val="000000"/>
              </w:rPr>
            </w:pPr>
            <w:r>
              <w:rPr>
                <w:color w:val="000000"/>
              </w:rPr>
              <w:t>1.50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C46090F" w14:textId="4832378F" w:rsidR="000F3F7D" w:rsidRDefault="000F3F7D" w:rsidP="000F3F7D">
            <w:pPr>
              <w:keepNext/>
              <w:adjustRightInd w:val="0"/>
              <w:spacing w:before="60" w:after="60"/>
              <w:jc w:val="right"/>
              <w:rPr>
                <w:color w:val="000000"/>
              </w:rPr>
            </w:pPr>
            <w:r>
              <w:rPr>
                <w:color w:val="000000"/>
              </w:rPr>
              <w:t>4.00</w:t>
            </w:r>
          </w:p>
        </w:tc>
      </w:tr>
      <w:tr w:rsidR="000F3F7D" w14:paraId="77F6B10B" w14:textId="77777777" w:rsidTr="000F3F7D">
        <w:trPr>
          <w:cantSplit/>
          <w:jc w:val="center"/>
        </w:trPr>
        <w:tc>
          <w:tcPr>
            <w:tcW w:w="4933" w:type="dxa"/>
            <w:vMerge/>
            <w:tcBorders>
              <w:top w:val="nil"/>
              <w:left w:val="single" w:sz="6" w:space="0" w:color="000000"/>
              <w:bottom w:val="single" w:sz="2" w:space="0" w:color="000000"/>
              <w:right w:val="nil"/>
            </w:tcBorders>
            <w:shd w:val="clear" w:color="auto" w:fill="BBBBBB"/>
            <w:tcMar>
              <w:left w:w="60" w:type="dxa"/>
              <w:right w:w="60" w:type="dxa"/>
            </w:tcMar>
          </w:tcPr>
          <w:p w14:paraId="34D3604A" w14:textId="77777777" w:rsidR="000F3F7D" w:rsidRDefault="000F3F7D" w:rsidP="000F3F7D">
            <w:pPr>
              <w:keepNext/>
              <w:adjustRightInd w:val="0"/>
              <w:rPr>
                <w:sz w:val="24"/>
                <w:szCs w:val="24"/>
              </w:rPr>
            </w:pPr>
          </w:p>
        </w:tc>
        <w:tc>
          <w:tcPr>
            <w:tcW w:w="6451" w:type="dxa"/>
            <w:tcBorders>
              <w:top w:val="nil"/>
              <w:left w:val="single" w:sz="2" w:space="0" w:color="000000"/>
              <w:bottom w:val="single" w:sz="2" w:space="0" w:color="000000"/>
              <w:right w:val="nil"/>
            </w:tcBorders>
            <w:shd w:val="clear" w:color="auto" w:fill="BBBBBB"/>
            <w:tcMar>
              <w:left w:w="60" w:type="dxa"/>
              <w:right w:w="60" w:type="dxa"/>
            </w:tcMar>
          </w:tcPr>
          <w:p w14:paraId="2C21CC3A" w14:textId="77777777" w:rsidR="000F3F7D" w:rsidRDefault="000F3F7D" w:rsidP="000F3F7D">
            <w:pPr>
              <w:keepNext/>
              <w:adjustRightInd w:val="0"/>
              <w:spacing w:before="60" w:after="60"/>
              <w:rPr>
                <w:b/>
                <w:bCs/>
                <w:color w:val="000000"/>
              </w:rPr>
            </w:pPr>
            <w:r>
              <w:rPr>
                <w:b/>
                <w:bCs/>
                <w:color w:val="000000"/>
              </w:rPr>
              <w:t>Rubric 3b: Conduct the Observation</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7A4A2A4" w14:textId="1B217080" w:rsidR="000F3F7D" w:rsidRDefault="000F3F7D" w:rsidP="000F3F7D">
            <w:pPr>
              <w:keepNext/>
              <w:adjustRightInd w:val="0"/>
              <w:spacing w:before="60" w:after="60"/>
              <w:jc w:val="right"/>
              <w:rPr>
                <w:color w:val="000000"/>
              </w:rPr>
            </w:pPr>
            <w:r>
              <w:rPr>
                <w:color w:val="000000"/>
              </w:rPr>
              <w:t>259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20031AF" w14:textId="38134C38" w:rsidR="000F3F7D" w:rsidRDefault="000F3F7D" w:rsidP="000F3F7D">
            <w:pPr>
              <w:keepNext/>
              <w:adjustRightInd w:val="0"/>
              <w:spacing w:before="60" w:after="60"/>
              <w:jc w:val="right"/>
              <w:rPr>
                <w:color w:val="000000"/>
              </w:rPr>
            </w:pPr>
            <w:r>
              <w:rPr>
                <w:color w:val="000000"/>
              </w:rPr>
              <w:t>3.05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C7F0B0D" w14:textId="6FD98481" w:rsidR="000F3F7D" w:rsidRDefault="000F3F7D" w:rsidP="000F3F7D">
            <w:pPr>
              <w:keepNext/>
              <w:adjustRightInd w:val="0"/>
              <w:spacing w:before="60" w:after="60"/>
              <w:jc w:val="right"/>
              <w:rPr>
                <w:color w:val="000000"/>
              </w:rPr>
            </w:pPr>
            <w:r>
              <w:rPr>
                <w:color w:val="000000"/>
              </w:rPr>
              <w:t>0.20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D7AA99" w14:textId="1588BAB0" w:rsidR="000F3F7D" w:rsidRDefault="000F3F7D" w:rsidP="000F3F7D">
            <w:pPr>
              <w:keepNext/>
              <w:adjustRightInd w:val="0"/>
              <w:spacing w:before="60" w:after="60"/>
              <w:jc w:val="right"/>
              <w:rPr>
                <w:color w:val="000000"/>
              </w:rPr>
            </w:pPr>
            <w:r>
              <w:rPr>
                <w:color w:val="000000"/>
              </w:rPr>
              <w:t>2.50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CB85DE3" w14:textId="3B98F876" w:rsidR="000F3F7D" w:rsidRDefault="000F3F7D" w:rsidP="000F3F7D">
            <w:pPr>
              <w:keepNext/>
              <w:adjustRightInd w:val="0"/>
              <w:spacing w:before="60" w:after="60"/>
              <w:jc w:val="right"/>
              <w:rPr>
                <w:color w:val="000000"/>
              </w:rPr>
            </w:pPr>
            <w:r>
              <w:rPr>
                <w:color w:val="000000"/>
              </w:rPr>
              <w:t>4.00</w:t>
            </w:r>
          </w:p>
        </w:tc>
      </w:tr>
      <w:tr w:rsidR="000F3F7D" w14:paraId="4FFF73F3" w14:textId="77777777" w:rsidTr="000F3F7D">
        <w:trPr>
          <w:cantSplit/>
          <w:jc w:val="center"/>
        </w:trPr>
        <w:tc>
          <w:tcPr>
            <w:tcW w:w="4933" w:type="dxa"/>
            <w:vMerge/>
            <w:tcBorders>
              <w:top w:val="nil"/>
              <w:left w:val="single" w:sz="6" w:space="0" w:color="000000"/>
              <w:bottom w:val="single" w:sz="2" w:space="0" w:color="000000"/>
              <w:right w:val="nil"/>
            </w:tcBorders>
            <w:shd w:val="clear" w:color="auto" w:fill="BBBBBB"/>
            <w:tcMar>
              <w:left w:w="60" w:type="dxa"/>
              <w:right w:w="60" w:type="dxa"/>
            </w:tcMar>
          </w:tcPr>
          <w:p w14:paraId="4DF2E7CF" w14:textId="77777777" w:rsidR="000F3F7D" w:rsidRDefault="000F3F7D" w:rsidP="000F3F7D">
            <w:pPr>
              <w:keepNext/>
              <w:adjustRightInd w:val="0"/>
              <w:rPr>
                <w:sz w:val="24"/>
                <w:szCs w:val="24"/>
              </w:rPr>
            </w:pPr>
          </w:p>
        </w:tc>
        <w:tc>
          <w:tcPr>
            <w:tcW w:w="6451" w:type="dxa"/>
            <w:tcBorders>
              <w:top w:val="nil"/>
              <w:left w:val="single" w:sz="2" w:space="0" w:color="000000"/>
              <w:bottom w:val="single" w:sz="2" w:space="0" w:color="000000"/>
              <w:right w:val="nil"/>
            </w:tcBorders>
            <w:shd w:val="clear" w:color="auto" w:fill="BBBBBB"/>
            <w:tcMar>
              <w:left w:w="60" w:type="dxa"/>
              <w:right w:w="60" w:type="dxa"/>
            </w:tcMar>
          </w:tcPr>
          <w:p w14:paraId="7AB3D0EE" w14:textId="77777777" w:rsidR="000F3F7D" w:rsidRDefault="000F3F7D" w:rsidP="000F3F7D">
            <w:pPr>
              <w:keepNext/>
              <w:adjustRightInd w:val="0"/>
              <w:spacing w:before="60" w:after="60"/>
              <w:rPr>
                <w:b/>
                <w:bCs/>
                <w:color w:val="000000"/>
              </w:rPr>
            </w:pPr>
            <w:r>
              <w:rPr>
                <w:b/>
                <w:bCs/>
                <w:color w:val="000000"/>
              </w:rPr>
              <w:t>Rubric 3c: Provide Feedback and Suggest Support</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F632768" w14:textId="5BAB0C74" w:rsidR="000F3F7D" w:rsidRDefault="000F3F7D" w:rsidP="000F3F7D">
            <w:pPr>
              <w:keepNext/>
              <w:adjustRightInd w:val="0"/>
              <w:spacing w:before="60" w:after="60"/>
              <w:jc w:val="right"/>
              <w:rPr>
                <w:color w:val="000000"/>
              </w:rPr>
            </w:pPr>
            <w:r>
              <w:rPr>
                <w:color w:val="000000"/>
              </w:rPr>
              <w:t>259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9EB9ED0" w14:textId="70E74146" w:rsidR="000F3F7D" w:rsidRDefault="000F3F7D" w:rsidP="000F3F7D">
            <w:pPr>
              <w:keepNext/>
              <w:adjustRightInd w:val="0"/>
              <w:spacing w:before="60" w:after="60"/>
              <w:jc w:val="right"/>
              <w:rPr>
                <w:color w:val="000000"/>
              </w:rPr>
            </w:pPr>
            <w:r>
              <w:rPr>
                <w:color w:val="000000"/>
              </w:rPr>
              <w:t>3.02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F389031" w14:textId="4DC44CB8" w:rsidR="000F3F7D" w:rsidRDefault="000F3F7D" w:rsidP="000F3F7D">
            <w:pPr>
              <w:keepNext/>
              <w:adjustRightInd w:val="0"/>
              <w:spacing w:before="60" w:after="60"/>
              <w:jc w:val="right"/>
              <w:rPr>
                <w:color w:val="000000"/>
              </w:rPr>
            </w:pPr>
            <w:r>
              <w:rPr>
                <w:color w:val="000000"/>
              </w:rPr>
              <w:t>0.25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0080BE" w14:textId="3D2C9BC3" w:rsidR="000F3F7D" w:rsidRDefault="000F3F7D" w:rsidP="000F3F7D">
            <w:pPr>
              <w:keepNext/>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657C3CD" w14:textId="0812688C" w:rsidR="000F3F7D" w:rsidRDefault="000F3F7D" w:rsidP="000F3F7D">
            <w:pPr>
              <w:keepNext/>
              <w:adjustRightInd w:val="0"/>
              <w:spacing w:before="60" w:after="60"/>
              <w:jc w:val="right"/>
              <w:rPr>
                <w:color w:val="000000"/>
              </w:rPr>
            </w:pPr>
            <w:r>
              <w:rPr>
                <w:color w:val="000000"/>
              </w:rPr>
              <w:t>4.00</w:t>
            </w:r>
          </w:p>
        </w:tc>
      </w:tr>
      <w:tr w:rsidR="000F3F7D" w14:paraId="0EDEF708" w14:textId="77777777" w:rsidTr="000F3F7D">
        <w:trPr>
          <w:cantSplit/>
          <w:jc w:val="center"/>
        </w:trPr>
        <w:tc>
          <w:tcPr>
            <w:tcW w:w="4933" w:type="dxa"/>
            <w:vMerge/>
            <w:tcBorders>
              <w:top w:val="nil"/>
              <w:left w:val="single" w:sz="6" w:space="0" w:color="000000"/>
              <w:bottom w:val="single" w:sz="2" w:space="0" w:color="000000"/>
              <w:right w:val="nil"/>
            </w:tcBorders>
            <w:shd w:val="clear" w:color="auto" w:fill="BBBBBB"/>
            <w:tcMar>
              <w:left w:w="60" w:type="dxa"/>
              <w:right w:w="60" w:type="dxa"/>
            </w:tcMar>
          </w:tcPr>
          <w:p w14:paraId="1610215F" w14:textId="77777777" w:rsidR="000F3F7D" w:rsidRDefault="000F3F7D" w:rsidP="000F3F7D">
            <w:pPr>
              <w:adjustRightInd w:val="0"/>
              <w:rPr>
                <w:sz w:val="24"/>
                <w:szCs w:val="24"/>
              </w:rPr>
            </w:pPr>
          </w:p>
        </w:tc>
        <w:tc>
          <w:tcPr>
            <w:tcW w:w="6451" w:type="dxa"/>
            <w:tcBorders>
              <w:top w:val="nil"/>
              <w:left w:val="single" w:sz="2" w:space="0" w:color="000000"/>
              <w:bottom w:val="single" w:sz="2" w:space="0" w:color="000000"/>
              <w:right w:val="nil"/>
            </w:tcBorders>
            <w:shd w:val="clear" w:color="auto" w:fill="BBBBBB"/>
            <w:tcMar>
              <w:left w:w="60" w:type="dxa"/>
              <w:right w:w="60" w:type="dxa"/>
            </w:tcMar>
          </w:tcPr>
          <w:p w14:paraId="03DD092A" w14:textId="77777777" w:rsidR="000F3F7D" w:rsidRDefault="000F3F7D" w:rsidP="000F3F7D">
            <w:pPr>
              <w:adjustRightInd w:val="0"/>
              <w:spacing w:before="60" w:after="60"/>
              <w:rPr>
                <w:b/>
                <w:bCs/>
                <w:color w:val="000000"/>
              </w:rPr>
            </w:pPr>
            <w:r>
              <w:rPr>
                <w:b/>
                <w:bCs/>
                <w:color w:val="000000"/>
              </w:rPr>
              <w:t>Rubric 3d: Assess: Analyze and Identify Implications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1B546F4" w14:textId="69CC1E59" w:rsidR="000F3F7D" w:rsidRDefault="000F3F7D" w:rsidP="000F3F7D">
            <w:pPr>
              <w:adjustRightInd w:val="0"/>
              <w:spacing w:before="60" w:after="60"/>
              <w:jc w:val="right"/>
              <w:rPr>
                <w:color w:val="000000"/>
              </w:rPr>
            </w:pPr>
            <w:r>
              <w:rPr>
                <w:color w:val="000000"/>
              </w:rPr>
              <w:t>259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26FEF69" w14:textId="5989319E" w:rsidR="000F3F7D" w:rsidRDefault="000F3F7D" w:rsidP="000F3F7D">
            <w:pPr>
              <w:adjustRightInd w:val="0"/>
              <w:spacing w:before="60" w:after="60"/>
              <w:jc w:val="right"/>
              <w:rPr>
                <w:color w:val="000000"/>
              </w:rPr>
            </w:pPr>
            <w:r>
              <w:rPr>
                <w:color w:val="000000"/>
              </w:rPr>
              <w:t>2.99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B4050C9" w14:textId="641111E5" w:rsidR="000F3F7D" w:rsidRDefault="000F3F7D" w:rsidP="000F3F7D">
            <w:pPr>
              <w:adjustRightInd w:val="0"/>
              <w:spacing w:before="60" w:after="60"/>
              <w:jc w:val="right"/>
              <w:rPr>
                <w:color w:val="000000"/>
              </w:rPr>
            </w:pPr>
            <w:r>
              <w:rPr>
                <w:color w:val="000000"/>
              </w:rPr>
              <w:t>0.34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67E6FE" w14:textId="6C552316" w:rsidR="000F3F7D" w:rsidRDefault="000F3F7D" w:rsidP="000F3F7D">
            <w:pPr>
              <w:adjustRightInd w:val="0"/>
              <w:spacing w:before="60" w:after="60"/>
              <w:jc w:val="right"/>
              <w:rPr>
                <w:color w:val="000000"/>
              </w:rPr>
            </w:pPr>
            <w:r>
              <w:rPr>
                <w:color w:val="000000"/>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6156C0C" w14:textId="606A6305" w:rsidR="000F3F7D" w:rsidRDefault="000F3F7D" w:rsidP="000F3F7D">
            <w:pPr>
              <w:adjustRightInd w:val="0"/>
              <w:spacing w:before="60" w:after="60"/>
              <w:jc w:val="right"/>
              <w:rPr>
                <w:color w:val="000000"/>
              </w:rPr>
            </w:pPr>
            <w:r>
              <w:rPr>
                <w:color w:val="000000"/>
              </w:rPr>
              <w:t>4.00</w:t>
            </w:r>
          </w:p>
        </w:tc>
      </w:tr>
      <w:tr w:rsidR="000F3F7D" w14:paraId="1CAE9A4C" w14:textId="77777777" w:rsidTr="000F3F7D">
        <w:trPr>
          <w:cantSplit/>
          <w:jc w:val="center"/>
        </w:trPr>
        <w:tc>
          <w:tcPr>
            <w:tcW w:w="4933" w:type="dxa"/>
            <w:vMerge w:val="restart"/>
            <w:tcBorders>
              <w:top w:val="nil"/>
              <w:left w:val="single" w:sz="6" w:space="0" w:color="000000"/>
              <w:bottom w:val="single" w:sz="6" w:space="0" w:color="000000"/>
              <w:right w:val="nil"/>
            </w:tcBorders>
            <w:shd w:val="clear" w:color="auto" w:fill="BBBBBB"/>
            <w:tcMar>
              <w:left w:w="60" w:type="dxa"/>
              <w:right w:w="60" w:type="dxa"/>
            </w:tcMar>
          </w:tcPr>
          <w:p w14:paraId="1AB7AC40" w14:textId="77777777" w:rsidR="000F3F7D" w:rsidRDefault="000F3F7D" w:rsidP="000F3F7D">
            <w:pPr>
              <w:keepNext/>
              <w:adjustRightInd w:val="0"/>
              <w:spacing w:before="60" w:after="60"/>
              <w:rPr>
                <w:b/>
                <w:bCs/>
                <w:color w:val="000000"/>
              </w:rPr>
            </w:pPr>
            <w:r>
              <w:rPr>
                <w:b/>
                <w:bCs/>
                <w:color w:val="000000"/>
              </w:rPr>
              <w:t>Task 4: Leadership for Family Engagement and Community Involvement</w:t>
            </w:r>
          </w:p>
        </w:tc>
        <w:tc>
          <w:tcPr>
            <w:tcW w:w="6451" w:type="dxa"/>
            <w:tcBorders>
              <w:top w:val="nil"/>
              <w:left w:val="single" w:sz="2" w:space="0" w:color="000000"/>
              <w:bottom w:val="single" w:sz="2" w:space="0" w:color="000000"/>
              <w:right w:val="nil"/>
            </w:tcBorders>
            <w:shd w:val="clear" w:color="auto" w:fill="BBBBBB"/>
            <w:tcMar>
              <w:left w:w="60" w:type="dxa"/>
              <w:right w:w="60" w:type="dxa"/>
            </w:tcMar>
          </w:tcPr>
          <w:p w14:paraId="1357CB86" w14:textId="77777777" w:rsidR="000F3F7D" w:rsidRDefault="000F3F7D" w:rsidP="000F3F7D">
            <w:pPr>
              <w:keepNext/>
              <w:adjustRightInd w:val="0"/>
              <w:spacing w:before="60" w:after="60"/>
              <w:rPr>
                <w:b/>
                <w:bCs/>
                <w:color w:val="000000"/>
              </w:rPr>
            </w:pPr>
            <w:r>
              <w:rPr>
                <w:b/>
                <w:bCs/>
                <w:color w:val="000000"/>
              </w:rPr>
              <w:t>Rubric 4a: Plan to Promote Family and Community Involvement</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A2796F8" w14:textId="4340A5E1" w:rsidR="000F3F7D" w:rsidRDefault="000F3F7D" w:rsidP="000F3F7D">
            <w:pPr>
              <w:keepNext/>
              <w:adjustRightInd w:val="0"/>
              <w:spacing w:before="60" w:after="60"/>
              <w:jc w:val="right"/>
              <w:rPr>
                <w:color w:val="000000"/>
              </w:rPr>
            </w:pPr>
            <w:r>
              <w:rPr>
                <w:color w:val="000000"/>
              </w:rPr>
              <w:t>234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BD75FEA" w14:textId="0B10C661" w:rsidR="000F3F7D" w:rsidRDefault="000F3F7D" w:rsidP="000F3F7D">
            <w:pPr>
              <w:keepNext/>
              <w:adjustRightInd w:val="0"/>
              <w:spacing w:before="60" w:after="60"/>
              <w:jc w:val="right"/>
              <w:rPr>
                <w:color w:val="000000"/>
              </w:rPr>
            </w:pPr>
            <w:r>
              <w:rPr>
                <w:color w:val="000000"/>
              </w:rPr>
              <w:t>2.88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0877A36" w14:textId="3776489A" w:rsidR="000F3F7D" w:rsidRDefault="000F3F7D" w:rsidP="000F3F7D">
            <w:pPr>
              <w:keepNext/>
              <w:adjustRightInd w:val="0"/>
              <w:spacing w:before="60" w:after="60"/>
              <w:jc w:val="right"/>
              <w:rPr>
                <w:color w:val="000000"/>
              </w:rPr>
            </w:pPr>
            <w:r>
              <w:rPr>
                <w:color w:val="000000"/>
              </w:rPr>
              <w:t>0.25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8683A2B" w14:textId="7F879192" w:rsidR="000F3F7D" w:rsidRDefault="000F3F7D" w:rsidP="000F3F7D">
            <w:pPr>
              <w:keepNext/>
              <w:adjustRightInd w:val="0"/>
              <w:spacing w:before="60" w:after="60"/>
              <w:jc w:val="right"/>
              <w:rPr>
                <w:color w:val="000000"/>
              </w:rPr>
            </w:pPr>
            <w:r>
              <w:rPr>
                <w:color w:val="000000"/>
              </w:rPr>
              <w:t>1.66</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18C4137" w14:textId="7688B5BD" w:rsidR="000F3F7D" w:rsidRDefault="000F3F7D" w:rsidP="000F3F7D">
            <w:pPr>
              <w:keepNext/>
              <w:adjustRightInd w:val="0"/>
              <w:spacing w:before="60" w:after="60"/>
              <w:jc w:val="right"/>
              <w:rPr>
                <w:color w:val="000000"/>
              </w:rPr>
            </w:pPr>
            <w:r>
              <w:rPr>
                <w:color w:val="000000"/>
              </w:rPr>
              <w:t>3.50</w:t>
            </w:r>
          </w:p>
        </w:tc>
      </w:tr>
      <w:tr w:rsidR="000F3F7D" w14:paraId="436E2AF8" w14:textId="77777777" w:rsidTr="000F3F7D">
        <w:trPr>
          <w:cantSplit/>
          <w:jc w:val="center"/>
        </w:trPr>
        <w:tc>
          <w:tcPr>
            <w:tcW w:w="4933" w:type="dxa"/>
            <w:vMerge/>
            <w:tcBorders>
              <w:top w:val="nil"/>
              <w:left w:val="single" w:sz="6" w:space="0" w:color="000000"/>
              <w:bottom w:val="single" w:sz="6" w:space="0" w:color="000000"/>
              <w:right w:val="nil"/>
            </w:tcBorders>
            <w:shd w:val="clear" w:color="auto" w:fill="BBBBBB"/>
            <w:tcMar>
              <w:left w:w="60" w:type="dxa"/>
              <w:right w:w="60" w:type="dxa"/>
            </w:tcMar>
          </w:tcPr>
          <w:p w14:paraId="71621BBD" w14:textId="77777777" w:rsidR="000F3F7D" w:rsidRDefault="000F3F7D" w:rsidP="000F3F7D">
            <w:pPr>
              <w:keepNext/>
              <w:adjustRightInd w:val="0"/>
              <w:rPr>
                <w:sz w:val="24"/>
                <w:szCs w:val="24"/>
              </w:rPr>
            </w:pPr>
          </w:p>
        </w:tc>
        <w:tc>
          <w:tcPr>
            <w:tcW w:w="6451" w:type="dxa"/>
            <w:tcBorders>
              <w:top w:val="nil"/>
              <w:left w:val="single" w:sz="2" w:space="0" w:color="000000"/>
              <w:bottom w:val="single" w:sz="2" w:space="0" w:color="000000"/>
              <w:right w:val="nil"/>
            </w:tcBorders>
            <w:shd w:val="clear" w:color="auto" w:fill="BBBBBB"/>
            <w:tcMar>
              <w:left w:w="60" w:type="dxa"/>
              <w:right w:w="60" w:type="dxa"/>
            </w:tcMar>
          </w:tcPr>
          <w:p w14:paraId="5BCF2276" w14:textId="77777777" w:rsidR="000F3F7D" w:rsidRDefault="000F3F7D" w:rsidP="000F3F7D">
            <w:pPr>
              <w:keepNext/>
              <w:adjustRightInd w:val="0"/>
              <w:spacing w:before="60" w:after="60"/>
              <w:rPr>
                <w:b/>
                <w:bCs/>
                <w:color w:val="000000"/>
              </w:rPr>
            </w:pPr>
            <w:r>
              <w:rPr>
                <w:b/>
                <w:bCs/>
                <w:color w:val="000000"/>
              </w:rPr>
              <w:t>Rubric 4b: Implement an Engagement or Involvement Strategy</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469EC00" w14:textId="2ED67B62" w:rsidR="000F3F7D" w:rsidRDefault="000F3F7D" w:rsidP="000F3F7D">
            <w:pPr>
              <w:keepNext/>
              <w:adjustRightInd w:val="0"/>
              <w:spacing w:before="60" w:after="60"/>
              <w:jc w:val="right"/>
              <w:rPr>
                <w:color w:val="000000"/>
              </w:rPr>
            </w:pPr>
            <w:r>
              <w:rPr>
                <w:color w:val="000000"/>
              </w:rPr>
              <w:t>234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E8F7B63" w14:textId="261B48FE" w:rsidR="000F3F7D" w:rsidRDefault="000F3F7D" w:rsidP="000F3F7D">
            <w:pPr>
              <w:keepNext/>
              <w:adjustRightInd w:val="0"/>
              <w:spacing w:before="60" w:after="60"/>
              <w:jc w:val="right"/>
              <w:rPr>
                <w:color w:val="000000"/>
              </w:rPr>
            </w:pPr>
            <w:r>
              <w:rPr>
                <w:color w:val="000000"/>
              </w:rPr>
              <w:t>2.90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7D786E" w14:textId="45A62ED9" w:rsidR="000F3F7D" w:rsidRDefault="000F3F7D" w:rsidP="000F3F7D">
            <w:pPr>
              <w:keepNext/>
              <w:adjustRightInd w:val="0"/>
              <w:spacing w:before="60" w:after="60"/>
              <w:jc w:val="right"/>
              <w:rPr>
                <w:color w:val="000000"/>
              </w:rPr>
            </w:pPr>
            <w:r>
              <w:rPr>
                <w:color w:val="000000"/>
              </w:rPr>
              <w:t>0.35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581EA48" w14:textId="0189F55F" w:rsidR="000F3F7D" w:rsidRDefault="000F3F7D" w:rsidP="000F3F7D">
            <w:pPr>
              <w:keepNext/>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4058939" w14:textId="4B6B41F0" w:rsidR="000F3F7D" w:rsidRDefault="000F3F7D" w:rsidP="000F3F7D">
            <w:pPr>
              <w:keepNext/>
              <w:adjustRightInd w:val="0"/>
              <w:spacing w:before="60" w:after="60"/>
              <w:jc w:val="right"/>
              <w:rPr>
                <w:color w:val="000000"/>
              </w:rPr>
            </w:pPr>
            <w:r>
              <w:rPr>
                <w:color w:val="000000"/>
              </w:rPr>
              <w:t>4.00</w:t>
            </w:r>
          </w:p>
        </w:tc>
      </w:tr>
      <w:tr w:rsidR="000F3F7D" w14:paraId="7DF213A0" w14:textId="77777777" w:rsidTr="000F3F7D">
        <w:trPr>
          <w:cantSplit/>
          <w:jc w:val="center"/>
        </w:trPr>
        <w:tc>
          <w:tcPr>
            <w:tcW w:w="4933" w:type="dxa"/>
            <w:vMerge/>
            <w:tcBorders>
              <w:top w:val="nil"/>
              <w:left w:val="single" w:sz="6" w:space="0" w:color="000000"/>
              <w:bottom w:val="single" w:sz="6" w:space="0" w:color="000000"/>
              <w:right w:val="nil"/>
            </w:tcBorders>
            <w:shd w:val="clear" w:color="auto" w:fill="BBBBBB"/>
            <w:tcMar>
              <w:left w:w="60" w:type="dxa"/>
              <w:right w:w="60" w:type="dxa"/>
            </w:tcMar>
          </w:tcPr>
          <w:p w14:paraId="74734F12" w14:textId="77777777" w:rsidR="000F3F7D" w:rsidRDefault="000F3F7D" w:rsidP="000F3F7D">
            <w:pPr>
              <w:adjustRightInd w:val="0"/>
              <w:rPr>
                <w:sz w:val="24"/>
                <w:szCs w:val="24"/>
              </w:rPr>
            </w:pPr>
          </w:p>
        </w:tc>
        <w:tc>
          <w:tcPr>
            <w:tcW w:w="6451" w:type="dxa"/>
            <w:tcBorders>
              <w:top w:val="nil"/>
              <w:left w:val="single" w:sz="2" w:space="0" w:color="000000"/>
              <w:bottom w:val="single" w:sz="6" w:space="0" w:color="000000"/>
              <w:right w:val="nil"/>
            </w:tcBorders>
            <w:shd w:val="clear" w:color="auto" w:fill="BBBBBB"/>
            <w:tcMar>
              <w:left w:w="60" w:type="dxa"/>
              <w:right w:w="60" w:type="dxa"/>
            </w:tcMar>
          </w:tcPr>
          <w:p w14:paraId="06AD63B9" w14:textId="77777777" w:rsidR="000F3F7D" w:rsidRDefault="000F3F7D" w:rsidP="000F3F7D">
            <w:pPr>
              <w:adjustRightInd w:val="0"/>
              <w:spacing w:before="60" w:after="60"/>
              <w:rPr>
                <w:b/>
                <w:bCs/>
                <w:color w:val="000000"/>
              </w:rPr>
            </w:pPr>
            <w:r>
              <w:rPr>
                <w:b/>
                <w:bCs/>
                <w:color w:val="000000"/>
              </w:rPr>
              <w:t>Rubric 4c: Analyze Feedback from Participants and Assess Leadership Skills</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44D75F30" w14:textId="6E021755" w:rsidR="000F3F7D" w:rsidRDefault="000F3F7D" w:rsidP="000F3F7D">
            <w:pPr>
              <w:adjustRightInd w:val="0"/>
              <w:spacing w:before="60" w:after="60"/>
              <w:jc w:val="right"/>
              <w:rPr>
                <w:color w:val="000000"/>
              </w:rPr>
            </w:pPr>
            <w:r>
              <w:rPr>
                <w:color w:val="000000"/>
              </w:rPr>
              <w:t>234</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156B8A02" w14:textId="3F2DBAC7" w:rsidR="000F3F7D" w:rsidRDefault="000F3F7D" w:rsidP="000F3F7D">
            <w:pPr>
              <w:adjustRightInd w:val="0"/>
              <w:spacing w:before="60" w:after="60"/>
              <w:jc w:val="right"/>
              <w:rPr>
                <w:color w:val="000000"/>
              </w:rPr>
            </w:pPr>
            <w:r>
              <w:rPr>
                <w:color w:val="000000"/>
              </w:rPr>
              <w:t>2.88</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599A32D6" w14:textId="75E755CC" w:rsidR="000F3F7D" w:rsidRDefault="000F3F7D" w:rsidP="000F3F7D">
            <w:pPr>
              <w:adjustRightInd w:val="0"/>
              <w:spacing w:before="60" w:after="60"/>
              <w:jc w:val="right"/>
              <w:rPr>
                <w:color w:val="000000"/>
              </w:rPr>
            </w:pPr>
            <w:r>
              <w:rPr>
                <w:color w:val="000000"/>
              </w:rPr>
              <w:t>0.37</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0B9D19DB" w14:textId="79ADFF37" w:rsidR="000F3F7D" w:rsidRDefault="000F3F7D" w:rsidP="000F3F7D">
            <w:pPr>
              <w:adjustRightInd w:val="0"/>
              <w:spacing w:before="60" w:after="60"/>
              <w:jc w:val="right"/>
              <w:rPr>
                <w:color w:val="000000"/>
              </w:rPr>
            </w:pPr>
            <w:r>
              <w:rPr>
                <w:color w:val="000000"/>
              </w:rPr>
              <w:t>1.50</w:t>
            </w:r>
          </w:p>
        </w:tc>
        <w:tc>
          <w:tcPr>
            <w:tcW w:w="725" w:type="dxa"/>
            <w:tcBorders>
              <w:top w:val="nil"/>
              <w:left w:val="single" w:sz="2" w:space="0" w:color="000000"/>
              <w:bottom w:val="single" w:sz="6" w:space="0" w:color="000000"/>
              <w:right w:val="single" w:sz="6" w:space="0" w:color="000000"/>
            </w:tcBorders>
            <w:shd w:val="clear" w:color="auto" w:fill="FFFFFF"/>
            <w:tcMar>
              <w:left w:w="60" w:type="dxa"/>
              <w:right w:w="60" w:type="dxa"/>
            </w:tcMar>
            <w:vAlign w:val="bottom"/>
          </w:tcPr>
          <w:p w14:paraId="24F59F6E" w14:textId="1DD84CBC" w:rsidR="000F3F7D" w:rsidRDefault="000F3F7D" w:rsidP="000F3F7D">
            <w:pPr>
              <w:adjustRightInd w:val="0"/>
              <w:spacing w:before="60" w:after="60"/>
              <w:jc w:val="right"/>
              <w:rPr>
                <w:color w:val="000000"/>
              </w:rPr>
            </w:pPr>
            <w:r>
              <w:rPr>
                <w:color w:val="000000"/>
              </w:rPr>
              <w:t>3.75</w:t>
            </w:r>
          </w:p>
        </w:tc>
      </w:tr>
    </w:tbl>
    <w:p w14:paraId="705B5503" w14:textId="77777777" w:rsidR="002C1E7B" w:rsidRPr="008009B8" w:rsidRDefault="002C1E7B" w:rsidP="00DC16FA">
      <w:pPr>
        <w:shd w:val="clear" w:color="auto" w:fill="FFFFFF"/>
        <w:spacing w:after="0" w:line="240" w:lineRule="auto"/>
        <w:rPr>
          <w:rFonts w:eastAsia="Times New Roman" w:cs="Times New Roman"/>
          <w:color w:val="222222"/>
        </w:rPr>
        <w:sectPr w:rsidR="002C1E7B" w:rsidRPr="008009B8" w:rsidSect="004D1ED3">
          <w:pgSz w:w="15840" w:h="12240" w:orient="landscape"/>
          <w:pgMar w:top="1440" w:right="1440" w:bottom="1440" w:left="1440" w:header="720" w:footer="720" w:gutter="0"/>
          <w:cols w:space="720"/>
          <w:docGrid w:linePitch="360"/>
        </w:sectPr>
      </w:pPr>
    </w:p>
    <w:p w14:paraId="7AD955AD" w14:textId="4C796093" w:rsidR="007656C0" w:rsidRDefault="004D1ED3" w:rsidP="00BD6343">
      <w:pPr>
        <w:pStyle w:val="TableFigure"/>
      </w:pPr>
      <w:r w:rsidRPr="004D1ED3">
        <w:lastRenderedPageBreak/>
        <w:t>Ta</w:t>
      </w:r>
      <w:r w:rsidR="00657300">
        <w:t xml:space="preserve">ble </w:t>
      </w:r>
      <w:r w:rsidR="000D2297">
        <w:t>6</w:t>
      </w:r>
      <w:r w:rsidR="00144EF4">
        <w:t>.</w:t>
      </w:r>
      <w:r w:rsidRPr="004D1ED3">
        <w:t xml:space="preserve"> </w:t>
      </w:r>
      <w:r w:rsidR="007656C0" w:rsidRPr="004D1ED3">
        <w:t xml:space="preserve">Descriptive Statistics </w:t>
      </w:r>
      <w:r w:rsidR="001D1C72">
        <w:t>by</w:t>
      </w:r>
      <w:r w:rsidR="0051220A" w:rsidRPr="004D1ED3">
        <w:t xml:space="preserve"> Indicators by Task for </w:t>
      </w:r>
      <w:r w:rsidR="001D1C72">
        <w:t>2021-2022</w:t>
      </w:r>
      <w:r w:rsidR="007225AD" w:rsidRPr="004D1ED3">
        <w:t xml:space="preserve"> PAL </w:t>
      </w:r>
      <w:r w:rsidR="008170F4">
        <w:t>All Takers</w:t>
      </w:r>
    </w:p>
    <w:tbl>
      <w:tblPr>
        <w:tblW w:w="13664" w:type="dxa"/>
        <w:jc w:val="center"/>
        <w:tblLayout w:type="fixed"/>
        <w:tblCellMar>
          <w:left w:w="0" w:type="dxa"/>
          <w:right w:w="0" w:type="dxa"/>
        </w:tblCellMar>
        <w:tblLook w:val="0000" w:firstRow="0" w:lastRow="0" w:firstColumn="0" w:lastColumn="0" w:noHBand="0" w:noVBand="0"/>
      </w:tblPr>
      <w:tblGrid>
        <w:gridCol w:w="2422"/>
        <w:gridCol w:w="3797"/>
        <w:gridCol w:w="3820"/>
        <w:gridCol w:w="725"/>
        <w:gridCol w:w="725"/>
        <w:gridCol w:w="725"/>
        <w:gridCol w:w="725"/>
        <w:gridCol w:w="725"/>
      </w:tblGrid>
      <w:tr w:rsidR="00F1633F" w14:paraId="20273EC6" w14:textId="77777777" w:rsidTr="006C3049">
        <w:trPr>
          <w:cantSplit/>
          <w:tblHeader/>
          <w:jc w:val="center"/>
        </w:trPr>
        <w:tc>
          <w:tcPr>
            <w:tcW w:w="10039" w:type="dxa"/>
            <w:gridSpan w:val="3"/>
            <w:vMerge w:val="restart"/>
            <w:tcBorders>
              <w:top w:val="single" w:sz="6" w:space="0" w:color="000000"/>
              <w:left w:val="single" w:sz="6" w:space="0" w:color="000000"/>
              <w:bottom w:val="single" w:sz="2" w:space="0" w:color="000000"/>
              <w:right w:val="nil"/>
            </w:tcBorders>
            <w:shd w:val="clear" w:color="auto" w:fill="D9D9D9" w:themeFill="background1" w:themeFillShade="D9"/>
            <w:tcMar>
              <w:left w:w="60" w:type="dxa"/>
              <w:right w:w="60" w:type="dxa"/>
            </w:tcMar>
            <w:vAlign w:val="center"/>
          </w:tcPr>
          <w:p w14:paraId="119DA115" w14:textId="77777777" w:rsidR="00F1633F" w:rsidRDefault="00F1633F" w:rsidP="00F1633F">
            <w:pPr>
              <w:keepNext/>
              <w:adjustRightInd w:val="0"/>
              <w:spacing w:before="60" w:after="60"/>
              <w:jc w:val="center"/>
              <w:rPr>
                <w:b/>
                <w:bCs/>
                <w:color w:val="000000"/>
              </w:rPr>
            </w:pPr>
          </w:p>
        </w:tc>
        <w:tc>
          <w:tcPr>
            <w:tcW w:w="3625" w:type="dxa"/>
            <w:gridSpan w:val="5"/>
            <w:tcBorders>
              <w:top w:val="single" w:sz="6" w:space="0" w:color="000000"/>
              <w:left w:val="single" w:sz="2" w:space="0" w:color="000000"/>
              <w:bottom w:val="single" w:sz="2" w:space="0" w:color="000000"/>
              <w:right w:val="single" w:sz="6" w:space="0" w:color="000000"/>
            </w:tcBorders>
            <w:shd w:val="clear" w:color="auto" w:fill="D9D9D9" w:themeFill="background1" w:themeFillShade="D9"/>
            <w:tcMar>
              <w:left w:w="60" w:type="dxa"/>
              <w:right w:w="60" w:type="dxa"/>
            </w:tcMar>
            <w:vAlign w:val="bottom"/>
          </w:tcPr>
          <w:p w14:paraId="673966BD" w14:textId="77777777" w:rsidR="00F1633F" w:rsidRDefault="00F1633F" w:rsidP="00F1633F">
            <w:pPr>
              <w:keepNext/>
              <w:adjustRightInd w:val="0"/>
              <w:spacing w:before="60" w:after="60"/>
              <w:jc w:val="center"/>
              <w:rPr>
                <w:b/>
                <w:bCs/>
                <w:color w:val="000000"/>
              </w:rPr>
            </w:pPr>
            <w:r>
              <w:rPr>
                <w:b/>
                <w:bCs/>
                <w:color w:val="000000"/>
              </w:rPr>
              <w:t>Indicator Score</w:t>
            </w:r>
          </w:p>
        </w:tc>
      </w:tr>
      <w:tr w:rsidR="00F1633F" w14:paraId="0EB2FA87" w14:textId="77777777" w:rsidTr="006C3049">
        <w:trPr>
          <w:cantSplit/>
          <w:tblHeader/>
          <w:jc w:val="center"/>
        </w:trPr>
        <w:tc>
          <w:tcPr>
            <w:tcW w:w="10039" w:type="dxa"/>
            <w:gridSpan w:val="3"/>
            <w:vMerge/>
            <w:tcBorders>
              <w:top w:val="single" w:sz="6" w:space="0" w:color="000000"/>
              <w:left w:val="single" w:sz="6" w:space="0" w:color="000000"/>
              <w:bottom w:val="single" w:sz="2" w:space="0" w:color="000000"/>
              <w:right w:val="nil"/>
            </w:tcBorders>
            <w:shd w:val="clear" w:color="auto" w:fill="D9D9D9" w:themeFill="background1" w:themeFillShade="D9"/>
            <w:tcMar>
              <w:left w:w="60" w:type="dxa"/>
              <w:right w:w="60" w:type="dxa"/>
            </w:tcMar>
            <w:vAlign w:val="center"/>
          </w:tcPr>
          <w:p w14:paraId="1C9FEACE" w14:textId="77777777" w:rsidR="00F1633F" w:rsidRDefault="00F1633F" w:rsidP="00F1633F">
            <w:pPr>
              <w:keepNext/>
              <w:adjustRightInd w:val="0"/>
              <w:rPr>
                <w:sz w:val="24"/>
                <w:szCs w:val="24"/>
              </w:rPr>
            </w:pPr>
          </w:p>
        </w:tc>
        <w:tc>
          <w:tcPr>
            <w:tcW w:w="725"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3DFF8F24" w14:textId="77777777" w:rsidR="00F1633F" w:rsidRDefault="00F1633F" w:rsidP="00F1633F">
            <w:pPr>
              <w:keepNext/>
              <w:adjustRightInd w:val="0"/>
              <w:spacing w:before="60" w:after="60"/>
              <w:jc w:val="center"/>
              <w:rPr>
                <w:b/>
                <w:bCs/>
                <w:color w:val="000000"/>
              </w:rPr>
            </w:pPr>
            <w:r>
              <w:rPr>
                <w:b/>
                <w:bCs/>
                <w:color w:val="000000"/>
              </w:rPr>
              <w:t>N</w:t>
            </w:r>
          </w:p>
        </w:tc>
        <w:tc>
          <w:tcPr>
            <w:tcW w:w="725"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10233BA9" w14:textId="77777777" w:rsidR="00F1633F" w:rsidRDefault="00F1633F" w:rsidP="00F1633F">
            <w:pPr>
              <w:keepNext/>
              <w:adjustRightInd w:val="0"/>
              <w:spacing w:before="60" w:after="60"/>
              <w:jc w:val="center"/>
              <w:rPr>
                <w:b/>
                <w:bCs/>
                <w:color w:val="000000"/>
              </w:rPr>
            </w:pPr>
            <w:r>
              <w:rPr>
                <w:b/>
                <w:bCs/>
                <w:color w:val="000000"/>
              </w:rPr>
              <w:t>Mean</w:t>
            </w:r>
          </w:p>
        </w:tc>
        <w:tc>
          <w:tcPr>
            <w:tcW w:w="725"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32B4853B" w14:textId="77777777" w:rsidR="00F1633F" w:rsidRDefault="00F1633F" w:rsidP="00F1633F">
            <w:pPr>
              <w:keepNext/>
              <w:adjustRightInd w:val="0"/>
              <w:spacing w:before="60" w:after="60"/>
              <w:jc w:val="center"/>
              <w:rPr>
                <w:b/>
                <w:bCs/>
                <w:color w:val="000000"/>
              </w:rPr>
            </w:pPr>
            <w:r>
              <w:rPr>
                <w:b/>
                <w:bCs/>
                <w:color w:val="000000"/>
              </w:rPr>
              <w:t>S.D.</w:t>
            </w:r>
          </w:p>
        </w:tc>
        <w:tc>
          <w:tcPr>
            <w:tcW w:w="725"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5268032C" w14:textId="77777777" w:rsidR="00F1633F" w:rsidRDefault="00F1633F" w:rsidP="00F1633F">
            <w:pPr>
              <w:keepNext/>
              <w:adjustRightInd w:val="0"/>
              <w:spacing w:before="60" w:after="60"/>
              <w:jc w:val="center"/>
              <w:rPr>
                <w:b/>
                <w:bCs/>
                <w:color w:val="000000"/>
              </w:rPr>
            </w:pPr>
            <w:r>
              <w:rPr>
                <w:b/>
                <w:bCs/>
                <w:color w:val="000000"/>
              </w:rPr>
              <w:t>Min</w:t>
            </w:r>
          </w:p>
        </w:tc>
        <w:tc>
          <w:tcPr>
            <w:tcW w:w="725" w:type="dxa"/>
            <w:tcBorders>
              <w:top w:val="nil"/>
              <w:left w:val="single" w:sz="2" w:space="0" w:color="000000"/>
              <w:bottom w:val="single" w:sz="2" w:space="0" w:color="000000"/>
              <w:right w:val="single" w:sz="6" w:space="0" w:color="000000"/>
            </w:tcBorders>
            <w:shd w:val="clear" w:color="auto" w:fill="D9D9D9" w:themeFill="background1" w:themeFillShade="D9"/>
            <w:tcMar>
              <w:left w:w="60" w:type="dxa"/>
              <w:right w:w="60" w:type="dxa"/>
            </w:tcMar>
            <w:vAlign w:val="bottom"/>
          </w:tcPr>
          <w:p w14:paraId="7B4E878C" w14:textId="77777777" w:rsidR="00F1633F" w:rsidRDefault="00F1633F" w:rsidP="00F1633F">
            <w:pPr>
              <w:keepNext/>
              <w:adjustRightInd w:val="0"/>
              <w:spacing w:before="60" w:after="60"/>
              <w:jc w:val="center"/>
              <w:rPr>
                <w:b/>
                <w:bCs/>
                <w:color w:val="000000"/>
              </w:rPr>
            </w:pPr>
            <w:r>
              <w:rPr>
                <w:b/>
                <w:bCs/>
                <w:color w:val="000000"/>
              </w:rPr>
              <w:t>Max</w:t>
            </w:r>
          </w:p>
        </w:tc>
      </w:tr>
      <w:tr w:rsidR="001D1C72" w14:paraId="5B51B649" w14:textId="77777777" w:rsidTr="006C3049">
        <w:trPr>
          <w:cantSplit/>
          <w:jc w:val="center"/>
        </w:trPr>
        <w:tc>
          <w:tcPr>
            <w:tcW w:w="2422"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341B97B" w14:textId="77777777" w:rsidR="001D1C72" w:rsidRDefault="001D1C72" w:rsidP="001D1C72">
            <w:pPr>
              <w:keepNext/>
              <w:adjustRightInd w:val="0"/>
              <w:spacing w:before="60" w:after="60"/>
              <w:rPr>
                <w:b/>
                <w:bCs/>
                <w:color w:val="000000"/>
              </w:rPr>
            </w:pPr>
            <w:r>
              <w:rPr>
                <w:b/>
                <w:bCs/>
                <w:color w:val="000000"/>
              </w:rPr>
              <w:t>Task</w:t>
            </w:r>
          </w:p>
        </w:tc>
        <w:tc>
          <w:tcPr>
            <w:tcW w:w="3797"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0B754C26" w14:textId="77777777" w:rsidR="001D1C72" w:rsidRDefault="001D1C72" w:rsidP="001D1C72">
            <w:pPr>
              <w:keepNext/>
              <w:adjustRightInd w:val="0"/>
              <w:spacing w:before="60" w:after="60"/>
              <w:rPr>
                <w:b/>
                <w:bCs/>
                <w:color w:val="000000"/>
              </w:rPr>
            </w:pPr>
            <w:r>
              <w:rPr>
                <w:b/>
                <w:bCs/>
                <w:color w:val="000000"/>
              </w:rPr>
              <w:t>Rubric</w:t>
            </w: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2DF70495" w14:textId="77777777" w:rsidR="001D1C72" w:rsidRDefault="001D1C72" w:rsidP="001D1C72">
            <w:pPr>
              <w:keepNext/>
              <w:adjustRightInd w:val="0"/>
              <w:spacing w:before="60" w:after="60"/>
              <w:rPr>
                <w:b/>
                <w:bCs/>
                <w:color w:val="000000"/>
              </w:rPr>
            </w:pPr>
            <w:r>
              <w:rPr>
                <w:b/>
                <w:bCs/>
                <w:color w:val="000000"/>
              </w:rPr>
              <w:t>Indicator</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8778A21" w14:textId="62B21647" w:rsidR="001D1C72" w:rsidRDefault="001D1C72" w:rsidP="001D1C72">
            <w:pPr>
              <w:keepNext/>
              <w:adjustRightInd w:val="0"/>
              <w:spacing w:before="60" w:after="60"/>
              <w:jc w:val="right"/>
              <w:rPr>
                <w:color w:val="000000"/>
              </w:rPr>
            </w:pPr>
            <w:r>
              <w:rPr>
                <w:color w:val="000000"/>
              </w:rPr>
              <w:t>267</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CFB05EB" w14:textId="64D4185F" w:rsidR="001D1C72" w:rsidRDefault="001D1C72" w:rsidP="001D1C72">
            <w:pPr>
              <w:keepNext/>
              <w:adjustRightInd w:val="0"/>
              <w:spacing w:before="60" w:after="60"/>
              <w:jc w:val="right"/>
              <w:rPr>
                <w:color w:val="000000"/>
              </w:rPr>
            </w:pPr>
            <w:r>
              <w:rPr>
                <w:color w:val="000000"/>
              </w:rPr>
              <w:t>2.96</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51ED638" w14:textId="0BC97192" w:rsidR="001D1C72" w:rsidRDefault="001D1C72" w:rsidP="001D1C72">
            <w:pPr>
              <w:keepNext/>
              <w:adjustRightInd w:val="0"/>
              <w:spacing w:before="60" w:after="60"/>
              <w:jc w:val="right"/>
              <w:rPr>
                <w:color w:val="000000"/>
              </w:rPr>
            </w:pPr>
            <w:r>
              <w:rPr>
                <w:color w:val="000000"/>
              </w:rPr>
              <w:t>0.33</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B0D17FB" w14:textId="177A9276" w:rsidR="001D1C72" w:rsidRDefault="001D1C72" w:rsidP="001D1C72">
            <w:pPr>
              <w:keepNext/>
              <w:adjustRightInd w:val="0"/>
              <w:spacing w:before="60" w:after="60"/>
              <w:jc w:val="right"/>
              <w:rPr>
                <w:color w:val="000000"/>
              </w:rPr>
            </w:pPr>
            <w:r>
              <w:rPr>
                <w:color w:val="000000"/>
              </w:rPr>
              <w:t>1.50</w:t>
            </w:r>
          </w:p>
        </w:tc>
        <w:tc>
          <w:tcPr>
            <w:tcW w:w="725"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05DD8C3" w14:textId="455A0F54" w:rsidR="001D1C72" w:rsidRDefault="001D1C72" w:rsidP="001D1C72">
            <w:pPr>
              <w:keepNext/>
              <w:adjustRightInd w:val="0"/>
              <w:spacing w:before="60" w:after="60"/>
              <w:jc w:val="right"/>
              <w:rPr>
                <w:color w:val="000000"/>
              </w:rPr>
            </w:pPr>
            <w:r>
              <w:rPr>
                <w:color w:val="000000"/>
              </w:rPr>
              <w:t>4.00</w:t>
            </w:r>
          </w:p>
        </w:tc>
      </w:tr>
      <w:tr w:rsidR="001D1C72" w14:paraId="03501E21" w14:textId="77777777" w:rsidTr="006C3049">
        <w:trPr>
          <w:cantSplit/>
          <w:jc w:val="center"/>
        </w:trPr>
        <w:tc>
          <w:tcPr>
            <w:tcW w:w="2422" w:type="dxa"/>
            <w:vMerge w:val="restart"/>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68CAFBB0" w14:textId="77777777" w:rsidR="001D1C72" w:rsidRDefault="001D1C72" w:rsidP="001D1C72">
            <w:pPr>
              <w:keepNext/>
              <w:adjustRightInd w:val="0"/>
              <w:spacing w:before="60" w:after="60"/>
              <w:rPr>
                <w:b/>
                <w:bCs/>
                <w:color w:val="000000"/>
              </w:rPr>
            </w:pPr>
            <w:r>
              <w:rPr>
                <w:b/>
                <w:bCs/>
                <w:color w:val="000000"/>
              </w:rPr>
              <w:t>Task 1: Leadership through a Vision for High Student Achievement</w:t>
            </w:r>
          </w:p>
        </w:tc>
        <w:tc>
          <w:tcPr>
            <w:tcW w:w="3797" w:type="dxa"/>
            <w:vMerge w:val="restart"/>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4E2681BA" w14:textId="77777777" w:rsidR="001D1C72" w:rsidRDefault="001D1C72" w:rsidP="001D1C72">
            <w:pPr>
              <w:keepNext/>
              <w:adjustRightInd w:val="0"/>
              <w:spacing w:before="60" w:after="60"/>
              <w:rPr>
                <w:b/>
                <w:bCs/>
                <w:color w:val="000000"/>
              </w:rPr>
            </w:pPr>
            <w:r>
              <w:rPr>
                <w:b/>
                <w:bCs/>
                <w:color w:val="000000"/>
              </w:rPr>
              <w:t>Rubric 1a: Investigate and Prepare a Vision</w:t>
            </w: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364BA0E6" w14:textId="77777777" w:rsidR="001D1C72" w:rsidRDefault="001D1C72" w:rsidP="001D1C72">
            <w:pPr>
              <w:keepNext/>
              <w:adjustRightInd w:val="0"/>
              <w:spacing w:before="60" w:after="60"/>
              <w:rPr>
                <w:b/>
                <w:bCs/>
                <w:color w:val="000000"/>
              </w:rPr>
            </w:pPr>
            <w:r>
              <w:rPr>
                <w:b/>
                <w:bCs/>
                <w:color w:val="000000"/>
              </w:rPr>
              <w:t>Indicator 1a1: Data collection</w:t>
            </w: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E6879B7" w14:textId="77777777" w:rsidR="001D1C72" w:rsidRDefault="001D1C72" w:rsidP="001D1C72">
            <w:pPr>
              <w:keepNext/>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9121302" w14:textId="77777777" w:rsidR="001D1C72" w:rsidRDefault="001D1C72" w:rsidP="001D1C72">
            <w:pPr>
              <w:keepNext/>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570100A" w14:textId="77777777" w:rsidR="001D1C72" w:rsidRDefault="001D1C72" w:rsidP="001D1C72">
            <w:pPr>
              <w:keepNext/>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7242114" w14:textId="77777777" w:rsidR="001D1C72" w:rsidRDefault="001D1C72" w:rsidP="001D1C72">
            <w:pPr>
              <w:keepNext/>
              <w:adjustRightInd w:val="0"/>
              <w:rPr>
                <w:sz w:val="24"/>
                <w:szCs w:val="24"/>
              </w:rPr>
            </w:pPr>
          </w:p>
        </w:tc>
        <w:tc>
          <w:tcPr>
            <w:tcW w:w="725"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015E71E" w14:textId="77777777" w:rsidR="001D1C72" w:rsidRDefault="001D1C72" w:rsidP="001D1C72">
            <w:pPr>
              <w:keepNext/>
              <w:adjustRightInd w:val="0"/>
              <w:rPr>
                <w:sz w:val="24"/>
                <w:szCs w:val="24"/>
              </w:rPr>
            </w:pPr>
          </w:p>
        </w:tc>
      </w:tr>
      <w:tr w:rsidR="001D1C72" w14:paraId="094618BA"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33A07C41" w14:textId="77777777" w:rsidR="001D1C72" w:rsidRDefault="001D1C72" w:rsidP="001D1C72">
            <w:pPr>
              <w:keepNext/>
              <w:adjustRightInd w:val="0"/>
              <w:rPr>
                <w:sz w:val="24"/>
                <w:szCs w:val="24"/>
              </w:rPr>
            </w:pPr>
          </w:p>
        </w:tc>
        <w:tc>
          <w:tcPr>
            <w:tcW w:w="3797"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2ECBA029" w14:textId="77777777" w:rsidR="001D1C72" w:rsidRDefault="001D1C72" w:rsidP="001D1C72">
            <w:pPr>
              <w:keepNext/>
              <w:adjustRightInd w:val="0"/>
              <w:rPr>
                <w:sz w:val="24"/>
                <w:szCs w:val="24"/>
              </w:rPr>
            </w:pP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54CC0781" w14:textId="77777777" w:rsidR="001D1C72" w:rsidRDefault="001D1C72" w:rsidP="001D1C72">
            <w:pPr>
              <w:keepNext/>
              <w:adjustRightInd w:val="0"/>
              <w:spacing w:before="60" w:after="60"/>
              <w:rPr>
                <w:b/>
                <w:bCs/>
                <w:color w:val="000000"/>
              </w:rPr>
            </w:pPr>
            <w:r>
              <w:rPr>
                <w:b/>
                <w:bCs/>
                <w:color w:val="000000"/>
              </w:rPr>
              <w:t>Indicator 1a2: Data analysis and priority definition</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248CC10" w14:textId="08679AFA" w:rsidR="001D1C72" w:rsidRDefault="001D1C72" w:rsidP="001D1C72">
            <w:pPr>
              <w:keepNext/>
              <w:adjustRightInd w:val="0"/>
              <w:spacing w:before="60" w:after="60"/>
              <w:jc w:val="right"/>
              <w:rPr>
                <w:color w:val="000000"/>
              </w:rPr>
            </w:pPr>
            <w:r>
              <w:rPr>
                <w:color w:val="000000"/>
              </w:rPr>
              <w:t>267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DC94061" w14:textId="41F1A36D" w:rsidR="001D1C72" w:rsidRDefault="001D1C72" w:rsidP="001D1C72">
            <w:pPr>
              <w:keepNext/>
              <w:adjustRightInd w:val="0"/>
              <w:spacing w:before="60" w:after="60"/>
              <w:jc w:val="right"/>
              <w:rPr>
                <w:color w:val="000000"/>
              </w:rPr>
            </w:pPr>
            <w:r>
              <w:rPr>
                <w:color w:val="000000"/>
              </w:rPr>
              <w:t>2.93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CB7966B" w14:textId="45122BB7" w:rsidR="001D1C72" w:rsidRDefault="001D1C72" w:rsidP="001D1C72">
            <w:pPr>
              <w:keepNext/>
              <w:adjustRightInd w:val="0"/>
              <w:spacing w:before="60" w:after="60"/>
              <w:jc w:val="right"/>
              <w:rPr>
                <w:color w:val="000000"/>
              </w:rPr>
            </w:pPr>
            <w:r>
              <w:rPr>
                <w:color w:val="000000"/>
              </w:rPr>
              <w:t>0.34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A123DCB" w14:textId="2C22D053" w:rsidR="001D1C72" w:rsidRDefault="001D1C72" w:rsidP="001D1C72">
            <w:pPr>
              <w:keepNext/>
              <w:adjustRightInd w:val="0"/>
              <w:spacing w:before="60" w:after="60"/>
              <w:jc w:val="right"/>
              <w:rPr>
                <w:color w:val="000000"/>
              </w:rPr>
            </w:pPr>
            <w:r>
              <w:rPr>
                <w:color w:val="000000"/>
              </w:rPr>
              <w:t>1.50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8D9740E" w14:textId="7BE702A3" w:rsidR="001D1C72" w:rsidRDefault="001D1C72" w:rsidP="001D1C72">
            <w:pPr>
              <w:keepNext/>
              <w:adjustRightInd w:val="0"/>
              <w:spacing w:before="60" w:after="60"/>
              <w:jc w:val="right"/>
              <w:rPr>
                <w:color w:val="000000"/>
              </w:rPr>
            </w:pPr>
            <w:r>
              <w:rPr>
                <w:color w:val="000000"/>
              </w:rPr>
              <w:t>4.00</w:t>
            </w:r>
          </w:p>
        </w:tc>
      </w:tr>
      <w:tr w:rsidR="001D1C72" w14:paraId="10C4D3B4"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612F50AA" w14:textId="77777777" w:rsidR="001D1C72" w:rsidRDefault="001D1C72" w:rsidP="001D1C72">
            <w:pPr>
              <w:keepNext/>
              <w:adjustRightInd w:val="0"/>
              <w:rPr>
                <w:sz w:val="24"/>
                <w:szCs w:val="24"/>
              </w:rPr>
            </w:pPr>
          </w:p>
        </w:tc>
        <w:tc>
          <w:tcPr>
            <w:tcW w:w="3797"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6F367354" w14:textId="77777777" w:rsidR="001D1C72" w:rsidRDefault="001D1C72" w:rsidP="001D1C72">
            <w:pPr>
              <w:keepNext/>
              <w:adjustRightInd w:val="0"/>
              <w:rPr>
                <w:sz w:val="24"/>
                <w:szCs w:val="24"/>
              </w:rPr>
            </w:pP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16F35B19" w14:textId="77777777" w:rsidR="001D1C72" w:rsidRDefault="001D1C72" w:rsidP="001D1C72">
            <w:pPr>
              <w:keepNext/>
              <w:adjustRightInd w:val="0"/>
              <w:spacing w:before="60" w:after="60"/>
              <w:rPr>
                <w:b/>
                <w:bCs/>
                <w:color w:val="000000"/>
              </w:rPr>
            </w:pPr>
            <w:r>
              <w:rPr>
                <w:b/>
                <w:bCs/>
                <w:color w:val="000000"/>
              </w:rPr>
              <w:t>Indicator 1a3: Evaluation of existing policies, practices, and programs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0FA920C" w14:textId="464E957C" w:rsidR="001D1C72" w:rsidRDefault="001D1C72" w:rsidP="001D1C72">
            <w:pPr>
              <w:keepNext/>
              <w:adjustRightInd w:val="0"/>
              <w:spacing w:before="60" w:after="60"/>
              <w:jc w:val="right"/>
              <w:rPr>
                <w:color w:val="000000"/>
              </w:rPr>
            </w:pPr>
            <w:r>
              <w:rPr>
                <w:color w:val="000000"/>
              </w:rPr>
              <w:t>267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7C1802B" w14:textId="1667A2A3" w:rsidR="001D1C72" w:rsidRDefault="001D1C72" w:rsidP="001D1C72">
            <w:pPr>
              <w:keepNext/>
              <w:adjustRightInd w:val="0"/>
              <w:spacing w:before="60" w:after="60"/>
              <w:jc w:val="right"/>
              <w:rPr>
                <w:color w:val="000000"/>
              </w:rPr>
            </w:pPr>
            <w:r>
              <w:rPr>
                <w:color w:val="000000"/>
              </w:rPr>
              <w:t>2.93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55ED919" w14:textId="22C88237" w:rsidR="001D1C72" w:rsidRDefault="001D1C72" w:rsidP="001D1C72">
            <w:pPr>
              <w:keepNext/>
              <w:adjustRightInd w:val="0"/>
              <w:spacing w:before="60" w:after="60"/>
              <w:jc w:val="right"/>
              <w:rPr>
                <w:color w:val="000000"/>
              </w:rPr>
            </w:pPr>
            <w:r>
              <w:rPr>
                <w:color w:val="000000"/>
              </w:rPr>
              <w:t>0.39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2BB6814" w14:textId="4A96B4E7" w:rsidR="001D1C72" w:rsidRDefault="001D1C72" w:rsidP="001D1C72">
            <w:pPr>
              <w:keepNext/>
              <w:adjustRightInd w:val="0"/>
              <w:spacing w:before="60" w:after="60"/>
              <w:jc w:val="right"/>
              <w:rPr>
                <w:color w:val="000000"/>
              </w:rPr>
            </w:pPr>
            <w:r>
              <w:rPr>
                <w:color w:val="000000"/>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A94927E" w14:textId="090FAD22" w:rsidR="001D1C72" w:rsidRDefault="001D1C72" w:rsidP="001D1C72">
            <w:pPr>
              <w:keepNext/>
              <w:adjustRightInd w:val="0"/>
              <w:spacing w:before="60" w:after="60"/>
              <w:jc w:val="right"/>
              <w:rPr>
                <w:color w:val="000000"/>
              </w:rPr>
            </w:pPr>
            <w:r>
              <w:rPr>
                <w:color w:val="000000"/>
              </w:rPr>
              <w:t>4.00</w:t>
            </w:r>
          </w:p>
        </w:tc>
      </w:tr>
      <w:tr w:rsidR="001D1C72" w14:paraId="317133B7"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69FA5164" w14:textId="77777777" w:rsidR="001D1C72" w:rsidRDefault="001D1C72" w:rsidP="001D1C72">
            <w:pPr>
              <w:keepNext/>
              <w:adjustRightInd w:val="0"/>
              <w:rPr>
                <w:sz w:val="24"/>
                <w:szCs w:val="24"/>
              </w:rPr>
            </w:pPr>
          </w:p>
        </w:tc>
        <w:tc>
          <w:tcPr>
            <w:tcW w:w="3797" w:type="dxa"/>
            <w:vMerge w:val="restart"/>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43116197" w14:textId="77777777" w:rsidR="001D1C72" w:rsidRDefault="001D1C72" w:rsidP="001D1C72">
            <w:pPr>
              <w:keepNext/>
              <w:adjustRightInd w:val="0"/>
              <w:spacing w:before="60" w:after="60"/>
              <w:rPr>
                <w:b/>
                <w:bCs/>
                <w:color w:val="000000"/>
              </w:rPr>
            </w:pPr>
            <w:r>
              <w:rPr>
                <w:b/>
                <w:bCs/>
                <w:color w:val="000000"/>
              </w:rPr>
              <w:t>Rubric 1b: Design an Integrated Plan for Strategies to Develop and Implement Improvement in the Priority Academic Area</w:t>
            </w: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0CD9A5CA" w14:textId="77777777" w:rsidR="001D1C72" w:rsidRDefault="001D1C72" w:rsidP="001D1C72">
            <w:pPr>
              <w:keepNext/>
              <w:adjustRightInd w:val="0"/>
              <w:spacing w:before="60" w:after="60"/>
              <w:rPr>
                <w:b/>
                <w:bCs/>
                <w:color w:val="000000"/>
              </w:rPr>
            </w:pPr>
            <w:r>
              <w:rPr>
                <w:b/>
                <w:bCs/>
                <w:color w:val="000000"/>
              </w:rPr>
              <w:t>Indicator 1b1: Vision plan and focus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B9F83F" w14:textId="052904E9" w:rsidR="001D1C72" w:rsidRDefault="001D1C72" w:rsidP="001D1C72">
            <w:pPr>
              <w:keepNext/>
              <w:adjustRightInd w:val="0"/>
              <w:spacing w:before="60" w:after="60"/>
              <w:jc w:val="right"/>
              <w:rPr>
                <w:color w:val="000000"/>
              </w:rPr>
            </w:pPr>
            <w:r>
              <w:rPr>
                <w:color w:val="000000"/>
              </w:rPr>
              <w:t>267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7555C3" w14:textId="57B89A49" w:rsidR="001D1C72" w:rsidRDefault="001D1C72" w:rsidP="001D1C72">
            <w:pPr>
              <w:keepNext/>
              <w:adjustRightInd w:val="0"/>
              <w:spacing w:before="60" w:after="60"/>
              <w:jc w:val="right"/>
              <w:rPr>
                <w:color w:val="000000"/>
              </w:rPr>
            </w:pPr>
            <w:r>
              <w:rPr>
                <w:color w:val="000000"/>
              </w:rPr>
              <w:t>2.90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968019D" w14:textId="4C2B9153" w:rsidR="001D1C72" w:rsidRDefault="001D1C72" w:rsidP="001D1C72">
            <w:pPr>
              <w:keepNext/>
              <w:adjustRightInd w:val="0"/>
              <w:spacing w:before="60" w:after="60"/>
              <w:jc w:val="right"/>
              <w:rPr>
                <w:color w:val="000000"/>
              </w:rPr>
            </w:pPr>
            <w:r>
              <w:rPr>
                <w:color w:val="000000"/>
              </w:rPr>
              <w:t>0.41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12D3D5" w14:textId="6E4A6E7F" w:rsidR="001D1C72" w:rsidRDefault="001D1C72" w:rsidP="001D1C72">
            <w:pPr>
              <w:keepNext/>
              <w:adjustRightInd w:val="0"/>
              <w:spacing w:before="60" w:after="60"/>
              <w:jc w:val="right"/>
              <w:rPr>
                <w:color w:val="000000"/>
              </w:rPr>
            </w:pPr>
            <w:r>
              <w:rPr>
                <w:color w:val="000000"/>
              </w:rPr>
              <w:t>1.50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B554628" w14:textId="2C9061B0" w:rsidR="001D1C72" w:rsidRDefault="001D1C72" w:rsidP="001D1C72">
            <w:pPr>
              <w:keepNext/>
              <w:adjustRightInd w:val="0"/>
              <w:spacing w:before="60" w:after="60"/>
              <w:jc w:val="right"/>
              <w:rPr>
                <w:color w:val="000000"/>
              </w:rPr>
            </w:pPr>
            <w:r>
              <w:rPr>
                <w:color w:val="000000"/>
              </w:rPr>
              <w:t>4.00</w:t>
            </w:r>
          </w:p>
        </w:tc>
      </w:tr>
      <w:tr w:rsidR="001D1C72" w14:paraId="6632331E"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5ED9BC62" w14:textId="77777777" w:rsidR="001D1C72" w:rsidRDefault="001D1C72" w:rsidP="001D1C72">
            <w:pPr>
              <w:keepNext/>
              <w:adjustRightInd w:val="0"/>
              <w:rPr>
                <w:sz w:val="24"/>
                <w:szCs w:val="24"/>
              </w:rPr>
            </w:pPr>
          </w:p>
        </w:tc>
        <w:tc>
          <w:tcPr>
            <w:tcW w:w="3797"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621CF1B0" w14:textId="77777777" w:rsidR="001D1C72" w:rsidRDefault="001D1C72" w:rsidP="001D1C72">
            <w:pPr>
              <w:keepNext/>
              <w:adjustRightInd w:val="0"/>
              <w:rPr>
                <w:sz w:val="24"/>
                <w:szCs w:val="24"/>
              </w:rPr>
            </w:pP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0B70D0F8" w14:textId="77777777" w:rsidR="001D1C72" w:rsidRDefault="001D1C72" w:rsidP="001D1C72">
            <w:pPr>
              <w:keepNext/>
              <w:adjustRightInd w:val="0"/>
              <w:spacing w:before="60" w:after="60"/>
              <w:rPr>
                <w:b/>
                <w:bCs/>
                <w:color w:val="000000"/>
              </w:rPr>
            </w:pPr>
            <w:r>
              <w:rPr>
                <w:b/>
                <w:bCs/>
                <w:color w:val="000000"/>
              </w:rPr>
              <w:t>Indicator 1b2: Solicitation of input from teachers and other stakeholders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20D8061" w14:textId="75857317" w:rsidR="001D1C72" w:rsidRDefault="001D1C72" w:rsidP="001D1C72">
            <w:pPr>
              <w:keepNext/>
              <w:adjustRightInd w:val="0"/>
              <w:spacing w:before="60" w:after="60"/>
              <w:jc w:val="right"/>
              <w:rPr>
                <w:color w:val="000000"/>
              </w:rPr>
            </w:pPr>
            <w:r>
              <w:rPr>
                <w:color w:val="000000"/>
              </w:rPr>
              <w:t>267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B02CB40" w14:textId="306288A3" w:rsidR="001D1C72" w:rsidRDefault="001D1C72" w:rsidP="001D1C72">
            <w:pPr>
              <w:keepNext/>
              <w:adjustRightInd w:val="0"/>
              <w:spacing w:before="60" w:after="60"/>
              <w:jc w:val="right"/>
              <w:rPr>
                <w:color w:val="000000"/>
              </w:rPr>
            </w:pPr>
            <w:r>
              <w:rPr>
                <w:color w:val="000000"/>
              </w:rPr>
              <w:t>2.86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53C3112" w14:textId="245527DB" w:rsidR="001D1C72" w:rsidRDefault="001D1C72" w:rsidP="001D1C72">
            <w:pPr>
              <w:keepNext/>
              <w:adjustRightInd w:val="0"/>
              <w:spacing w:before="60" w:after="60"/>
              <w:jc w:val="right"/>
              <w:rPr>
                <w:color w:val="000000"/>
              </w:rPr>
            </w:pPr>
            <w:r>
              <w:rPr>
                <w:color w:val="000000"/>
              </w:rPr>
              <w:t>0.36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332959" w14:textId="63A7003F" w:rsidR="001D1C72" w:rsidRDefault="001D1C72" w:rsidP="001D1C72">
            <w:pPr>
              <w:keepNext/>
              <w:adjustRightInd w:val="0"/>
              <w:spacing w:before="60" w:after="60"/>
              <w:jc w:val="right"/>
              <w:rPr>
                <w:color w:val="000000"/>
              </w:rPr>
            </w:pPr>
            <w:r>
              <w:rPr>
                <w:color w:val="000000"/>
              </w:rPr>
              <w:t>1.50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2C622CE" w14:textId="4E439AF2" w:rsidR="001D1C72" w:rsidRDefault="001D1C72" w:rsidP="001D1C72">
            <w:pPr>
              <w:keepNext/>
              <w:adjustRightInd w:val="0"/>
              <w:spacing w:before="60" w:after="60"/>
              <w:jc w:val="right"/>
              <w:rPr>
                <w:color w:val="000000"/>
              </w:rPr>
            </w:pPr>
            <w:r>
              <w:rPr>
                <w:color w:val="000000"/>
              </w:rPr>
              <w:t>4.00</w:t>
            </w:r>
          </w:p>
        </w:tc>
      </w:tr>
      <w:tr w:rsidR="001D1C72" w14:paraId="4A9C0500"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2EDFF086" w14:textId="77777777" w:rsidR="001D1C72" w:rsidRDefault="001D1C72" w:rsidP="001D1C72">
            <w:pPr>
              <w:keepNext/>
              <w:adjustRightInd w:val="0"/>
              <w:rPr>
                <w:sz w:val="24"/>
                <w:szCs w:val="24"/>
              </w:rPr>
            </w:pPr>
          </w:p>
        </w:tc>
        <w:tc>
          <w:tcPr>
            <w:tcW w:w="3797"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601B0A5D" w14:textId="77777777" w:rsidR="001D1C72" w:rsidRDefault="001D1C72" w:rsidP="001D1C72">
            <w:pPr>
              <w:keepNext/>
              <w:adjustRightInd w:val="0"/>
              <w:rPr>
                <w:sz w:val="24"/>
                <w:szCs w:val="24"/>
              </w:rPr>
            </w:pP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086968C8" w14:textId="77777777" w:rsidR="001D1C72" w:rsidRDefault="001D1C72" w:rsidP="001D1C72">
            <w:pPr>
              <w:keepNext/>
              <w:adjustRightInd w:val="0"/>
              <w:spacing w:before="60" w:after="60"/>
              <w:rPr>
                <w:b/>
                <w:bCs/>
                <w:color w:val="000000"/>
              </w:rPr>
            </w:pPr>
            <w:r>
              <w:rPr>
                <w:b/>
                <w:bCs/>
                <w:color w:val="000000"/>
              </w:rPr>
              <w:t>Indicator 1b3: Plan details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EE56FB6" w14:textId="4046585E" w:rsidR="001D1C72" w:rsidRDefault="001D1C72" w:rsidP="001D1C72">
            <w:pPr>
              <w:keepNext/>
              <w:adjustRightInd w:val="0"/>
              <w:spacing w:before="60" w:after="60"/>
              <w:jc w:val="right"/>
              <w:rPr>
                <w:color w:val="000000"/>
              </w:rPr>
            </w:pPr>
            <w:r>
              <w:rPr>
                <w:color w:val="000000"/>
              </w:rPr>
              <w:t>267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2FB75A7" w14:textId="3337476A" w:rsidR="001D1C72" w:rsidRDefault="001D1C72" w:rsidP="001D1C72">
            <w:pPr>
              <w:keepNext/>
              <w:adjustRightInd w:val="0"/>
              <w:spacing w:before="60" w:after="60"/>
              <w:jc w:val="right"/>
              <w:rPr>
                <w:color w:val="000000"/>
              </w:rPr>
            </w:pPr>
            <w:r>
              <w:rPr>
                <w:color w:val="000000"/>
              </w:rPr>
              <w:t>2.94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DD6E06" w14:textId="572A9F65" w:rsidR="001D1C72" w:rsidRDefault="001D1C72" w:rsidP="001D1C72">
            <w:pPr>
              <w:keepNext/>
              <w:adjustRightInd w:val="0"/>
              <w:spacing w:before="60" w:after="60"/>
              <w:jc w:val="right"/>
              <w:rPr>
                <w:color w:val="000000"/>
              </w:rPr>
            </w:pPr>
            <w:r>
              <w:rPr>
                <w:color w:val="000000"/>
              </w:rPr>
              <w:t>0.40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0D2944D" w14:textId="59F0C179" w:rsidR="001D1C72" w:rsidRDefault="001D1C72" w:rsidP="001D1C72">
            <w:pPr>
              <w:keepNext/>
              <w:adjustRightInd w:val="0"/>
              <w:spacing w:before="60" w:after="60"/>
              <w:jc w:val="right"/>
              <w:rPr>
                <w:color w:val="000000"/>
              </w:rPr>
            </w:pPr>
            <w:r>
              <w:rPr>
                <w:color w:val="000000"/>
              </w:rPr>
              <w:t>1.50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99029B0" w14:textId="71429EBC" w:rsidR="001D1C72" w:rsidRDefault="001D1C72" w:rsidP="001D1C72">
            <w:pPr>
              <w:keepNext/>
              <w:adjustRightInd w:val="0"/>
              <w:spacing w:before="60" w:after="60"/>
              <w:jc w:val="right"/>
              <w:rPr>
                <w:color w:val="000000"/>
              </w:rPr>
            </w:pPr>
            <w:r>
              <w:rPr>
                <w:color w:val="000000"/>
              </w:rPr>
              <w:t>4.00</w:t>
            </w:r>
          </w:p>
        </w:tc>
      </w:tr>
      <w:tr w:rsidR="001D1C72" w14:paraId="5611C04D"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5E78B674" w14:textId="77777777" w:rsidR="001D1C72" w:rsidRDefault="001D1C72" w:rsidP="001D1C72">
            <w:pPr>
              <w:keepNext/>
              <w:adjustRightInd w:val="0"/>
              <w:rPr>
                <w:sz w:val="24"/>
                <w:szCs w:val="24"/>
              </w:rPr>
            </w:pPr>
          </w:p>
        </w:tc>
        <w:tc>
          <w:tcPr>
            <w:tcW w:w="3797" w:type="dxa"/>
            <w:vMerge w:val="restart"/>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57FC57BB" w14:textId="77777777" w:rsidR="001D1C72" w:rsidRDefault="001D1C72" w:rsidP="001D1C72">
            <w:pPr>
              <w:keepNext/>
              <w:adjustRightInd w:val="0"/>
              <w:spacing w:before="60" w:after="60"/>
              <w:rPr>
                <w:b/>
                <w:bCs/>
                <w:color w:val="000000"/>
              </w:rPr>
            </w:pPr>
            <w:r>
              <w:rPr>
                <w:b/>
                <w:bCs/>
                <w:color w:val="000000"/>
              </w:rPr>
              <w:t>Rubric 1c: Assess and Analyze Feedback from Participants</w:t>
            </w: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06BE87BD" w14:textId="77777777" w:rsidR="001D1C72" w:rsidRDefault="001D1C72" w:rsidP="001D1C72">
            <w:pPr>
              <w:keepNext/>
              <w:adjustRightInd w:val="0"/>
              <w:spacing w:before="60" w:after="60"/>
              <w:rPr>
                <w:b/>
                <w:bCs/>
                <w:color w:val="000000"/>
              </w:rPr>
            </w:pPr>
            <w:r>
              <w:rPr>
                <w:b/>
                <w:bCs/>
                <w:color w:val="000000"/>
              </w:rPr>
              <w:t>Indicator 1c1: Plan feedback</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6A193A" w14:textId="01993BD8" w:rsidR="001D1C72" w:rsidRDefault="001D1C72" w:rsidP="001D1C72">
            <w:pPr>
              <w:keepNext/>
              <w:adjustRightInd w:val="0"/>
              <w:spacing w:before="60" w:after="60"/>
              <w:jc w:val="right"/>
              <w:rPr>
                <w:color w:val="000000"/>
              </w:rPr>
            </w:pPr>
            <w:r>
              <w:rPr>
                <w:color w:val="000000"/>
              </w:rPr>
              <w:t>267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56AF6B" w14:textId="7EC09661" w:rsidR="001D1C72" w:rsidRDefault="001D1C72" w:rsidP="001D1C72">
            <w:pPr>
              <w:keepNext/>
              <w:adjustRightInd w:val="0"/>
              <w:spacing w:before="60" w:after="60"/>
              <w:jc w:val="right"/>
              <w:rPr>
                <w:color w:val="000000"/>
              </w:rPr>
            </w:pPr>
            <w:r>
              <w:rPr>
                <w:color w:val="000000"/>
              </w:rPr>
              <w:t>2.93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B94848B" w14:textId="45E11BF7" w:rsidR="001D1C72" w:rsidRDefault="001D1C72" w:rsidP="001D1C72">
            <w:pPr>
              <w:keepNext/>
              <w:adjustRightInd w:val="0"/>
              <w:spacing w:before="60" w:after="60"/>
              <w:jc w:val="right"/>
              <w:rPr>
                <w:color w:val="000000"/>
              </w:rPr>
            </w:pPr>
            <w:r>
              <w:rPr>
                <w:color w:val="000000"/>
              </w:rPr>
              <w:t>0.44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BADBF30" w14:textId="1207CBF1" w:rsidR="001D1C72" w:rsidRDefault="001D1C72" w:rsidP="001D1C72">
            <w:pPr>
              <w:keepNext/>
              <w:adjustRightInd w:val="0"/>
              <w:spacing w:before="60" w:after="60"/>
              <w:jc w:val="right"/>
              <w:rPr>
                <w:color w:val="000000"/>
              </w:rPr>
            </w:pPr>
            <w:r>
              <w:rPr>
                <w:color w:val="000000"/>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38C3D20" w14:textId="34F5A8A4" w:rsidR="001D1C72" w:rsidRDefault="001D1C72" w:rsidP="001D1C72">
            <w:pPr>
              <w:keepNext/>
              <w:adjustRightInd w:val="0"/>
              <w:spacing w:before="60" w:after="60"/>
              <w:jc w:val="right"/>
              <w:rPr>
                <w:color w:val="000000"/>
              </w:rPr>
            </w:pPr>
            <w:r>
              <w:rPr>
                <w:color w:val="000000"/>
              </w:rPr>
              <w:t>4.00</w:t>
            </w:r>
          </w:p>
        </w:tc>
      </w:tr>
      <w:tr w:rsidR="001D1C72" w14:paraId="725B86A4"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20B3559" w14:textId="77777777" w:rsidR="001D1C72" w:rsidRDefault="001D1C72" w:rsidP="001D1C72">
            <w:pPr>
              <w:adjustRightInd w:val="0"/>
              <w:rPr>
                <w:sz w:val="24"/>
                <w:szCs w:val="24"/>
              </w:rPr>
            </w:pPr>
          </w:p>
        </w:tc>
        <w:tc>
          <w:tcPr>
            <w:tcW w:w="3797"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030A55FA" w14:textId="77777777" w:rsidR="001D1C72" w:rsidRDefault="001D1C72" w:rsidP="001D1C72">
            <w:pPr>
              <w:adjustRightInd w:val="0"/>
              <w:rPr>
                <w:sz w:val="24"/>
                <w:szCs w:val="24"/>
              </w:rPr>
            </w:pP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3E91059B" w14:textId="77777777" w:rsidR="001D1C72" w:rsidRDefault="001D1C72" w:rsidP="001D1C72">
            <w:pPr>
              <w:adjustRightInd w:val="0"/>
              <w:spacing w:before="60" w:after="60"/>
              <w:rPr>
                <w:b/>
                <w:bCs/>
                <w:color w:val="000000"/>
              </w:rPr>
            </w:pPr>
            <w:r>
              <w:rPr>
                <w:b/>
                <w:bCs/>
                <w:color w:val="000000"/>
              </w:rPr>
              <w:t>Indicator 1c2: Assessment of leadership skills and practices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90D51B" w14:textId="2B2B09F0" w:rsidR="001D1C72" w:rsidRDefault="001D1C72" w:rsidP="001D1C72">
            <w:pPr>
              <w:adjustRightInd w:val="0"/>
              <w:spacing w:before="60" w:after="60"/>
              <w:jc w:val="right"/>
              <w:rPr>
                <w:color w:val="000000"/>
              </w:rPr>
            </w:pPr>
            <w:r>
              <w:rPr>
                <w:color w:val="000000"/>
              </w:rPr>
              <w:t>267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B4C6226" w14:textId="50A0EF76" w:rsidR="001D1C72" w:rsidRDefault="001D1C72" w:rsidP="001D1C72">
            <w:pPr>
              <w:adjustRightInd w:val="0"/>
              <w:spacing w:before="60" w:after="60"/>
              <w:jc w:val="right"/>
              <w:rPr>
                <w:color w:val="000000"/>
              </w:rPr>
            </w:pPr>
            <w:r>
              <w:rPr>
                <w:color w:val="000000"/>
              </w:rPr>
              <w:t>2.96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C5E1083" w14:textId="4D670040" w:rsidR="001D1C72" w:rsidRDefault="001D1C72" w:rsidP="001D1C72">
            <w:pPr>
              <w:adjustRightInd w:val="0"/>
              <w:spacing w:before="60" w:after="60"/>
              <w:jc w:val="right"/>
              <w:rPr>
                <w:color w:val="000000"/>
              </w:rPr>
            </w:pPr>
            <w:r>
              <w:rPr>
                <w:color w:val="000000"/>
              </w:rPr>
              <w:t>0.38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AC6115" w14:textId="26058010" w:rsidR="001D1C72" w:rsidRDefault="001D1C72" w:rsidP="001D1C72">
            <w:pPr>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3154742" w14:textId="005F3446" w:rsidR="001D1C72" w:rsidRDefault="001D1C72" w:rsidP="001D1C72">
            <w:pPr>
              <w:adjustRightInd w:val="0"/>
              <w:spacing w:before="60" w:after="60"/>
              <w:jc w:val="right"/>
              <w:rPr>
                <w:color w:val="000000"/>
              </w:rPr>
            </w:pPr>
            <w:r>
              <w:rPr>
                <w:color w:val="000000"/>
              </w:rPr>
              <w:t>4.00</w:t>
            </w:r>
          </w:p>
        </w:tc>
      </w:tr>
      <w:tr w:rsidR="001D1C72" w14:paraId="1FF0BDDD" w14:textId="77777777" w:rsidTr="006C3049">
        <w:trPr>
          <w:cantSplit/>
          <w:jc w:val="center"/>
        </w:trPr>
        <w:tc>
          <w:tcPr>
            <w:tcW w:w="2422" w:type="dxa"/>
            <w:vMerge w:val="restart"/>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3C492F59" w14:textId="77777777" w:rsidR="001D1C72" w:rsidRDefault="001D1C72" w:rsidP="001D1C72">
            <w:pPr>
              <w:keepNext/>
              <w:adjustRightInd w:val="0"/>
              <w:spacing w:before="60" w:after="60"/>
              <w:rPr>
                <w:b/>
                <w:bCs/>
                <w:color w:val="000000"/>
              </w:rPr>
            </w:pPr>
            <w:r>
              <w:rPr>
                <w:b/>
                <w:bCs/>
                <w:color w:val="000000"/>
              </w:rPr>
              <w:lastRenderedPageBreak/>
              <w:t>Task 2: Instructional Leadership for a Professional Learning Culture</w:t>
            </w:r>
          </w:p>
        </w:tc>
        <w:tc>
          <w:tcPr>
            <w:tcW w:w="3797" w:type="dxa"/>
            <w:vMerge w:val="restart"/>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5EAA4737" w14:textId="77777777" w:rsidR="001D1C72" w:rsidRDefault="001D1C72" w:rsidP="001D1C72">
            <w:pPr>
              <w:keepNext/>
              <w:adjustRightInd w:val="0"/>
              <w:spacing w:before="60" w:after="60"/>
              <w:rPr>
                <w:b/>
                <w:bCs/>
                <w:color w:val="000000"/>
              </w:rPr>
            </w:pPr>
            <w:r>
              <w:rPr>
                <w:b/>
                <w:bCs/>
                <w:color w:val="000000"/>
              </w:rPr>
              <w:t>Rubric 2a: Plan to Facilitate Group Learning</w:t>
            </w: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457AF9AC" w14:textId="77777777" w:rsidR="001D1C72" w:rsidRDefault="001D1C72" w:rsidP="001D1C72">
            <w:pPr>
              <w:keepNext/>
              <w:adjustRightInd w:val="0"/>
              <w:spacing w:before="60" w:after="60"/>
              <w:rPr>
                <w:b/>
                <w:bCs/>
                <w:color w:val="000000"/>
              </w:rPr>
            </w:pPr>
            <w:r>
              <w:rPr>
                <w:b/>
                <w:bCs/>
                <w:color w:val="000000"/>
              </w:rPr>
              <w:t>Indicator 2a1: Group identification and group formation</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9C91C85" w14:textId="6C6E511A" w:rsidR="001D1C72" w:rsidRDefault="001D1C72" w:rsidP="001D1C72">
            <w:pPr>
              <w:keepNext/>
              <w:adjustRightInd w:val="0"/>
              <w:spacing w:before="60" w:after="60"/>
              <w:jc w:val="right"/>
              <w:rPr>
                <w:color w:val="000000"/>
              </w:rPr>
            </w:pPr>
            <w:r>
              <w:rPr>
                <w:color w:val="000000"/>
              </w:rPr>
              <w:t>241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357D668" w14:textId="0C1E9C0F" w:rsidR="001D1C72" w:rsidRDefault="001D1C72" w:rsidP="001D1C72">
            <w:pPr>
              <w:keepNext/>
              <w:adjustRightInd w:val="0"/>
              <w:spacing w:before="60" w:after="60"/>
              <w:jc w:val="right"/>
              <w:rPr>
                <w:color w:val="000000"/>
              </w:rPr>
            </w:pPr>
            <w:r>
              <w:rPr>
                <w:color w:val="000000"/>
              </w:rPr>
              <w:t>2.97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BC9478B" w14:textId="0DB63DE5" w:rsidR="001D1C72" w:rsidRDefault="001D1C72" w:rsidP="001D1C72">
            <w:pPr>
              <w:keepNext/>
              <w:adjustRightInd w:val="0"/>
              <w:spacing w:before="60" w:after="60"/>
              <w:jc w:val="right"/>
              <w:rPr>
                <w:color w:val="000000"/>
              </w:rPr>
            </w:pPr>
            <w:r>
              <w:rPr>
                <w:color w:val="000000"/>
              </w:rPr>
              <w:t>0.21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3CA91B0" w14:textId="14CDB175" w:rsidR="001D1C72" w:rsidRDefault="001D1C72" w:rsidP="001D1C72">
            <w:pPr>
              <w:keepNext/>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D43DFE2" w14:textId="616630CD" w:rsidR="001D1C72" w:rsidRDefault="001D1C72" w:rsidP="001D1C72">
            <w:pPr>
              <w:keepNext/>
              <w:adjustRightInd w:val="0"/>
              <w:spacing w:before="60" w:after="60"/>
              <w:jc w:val="right"/>
              <w:rPr>
                <w:color w:val="000000"/>
              </w:rPr>
            </w:pPr>
            <w:r>
              <w:rPr>
                <w:color w:val="000000"/>
              </w:rPr>
              <w:t>3.50</w:t>
            </w:r>
          </w:p>
        </w:tc>
      </w:tr>
      <w:tr w:rsidR="001D1C72" w14:paraId="341B2034"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71B09C2D" w14:textId="77777777" w:rsidR="001D1C72" w:rsidRDefault="001D1C72" w:rsidP="001D1C72">
            <w:pPr>
              <w:keepNext/>
              <w:adjustRightInd w:val="0"/>
              <w:rPr>
                <w:sz w:val="24"/>
                <w:szCs w:val="24"/>
              </w:rPr>
            </w:pPr>
          </w:p>
        </w:tc>
        <w:tc>
          <w:tcPr>
            <w:tcW w:w="3797"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1F6462D6" w14:textId="77777777" w:rsidR="001D1C72" w:rsidRDefault="001D1C72" w:rsidP="001D1C72">
            <w:pPr>
              <w:keepNext/>
              <w:adjustRightInd w:val="0"/>
              <w:rPr>
                <w:sz w:val="24"/>
                <w:szCs w:val="24"/>
              </w:rPr>
            </w:pP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69306236" w14:textId="77777777" w:rsidR="001D1C72" w:rsidRDefault="001D1C72" w:rsidP="001D1C72">
            <w:pPr>
              <w:keepNext/>
              <w:adjustRightInd w:val="0"/>
              <w:spacing w:before="60" w:after="60"/>
              <w:rPr>
                <w:b/>
                <w:bCs/>
                <w:color w:val="000000"/>
              </w:rPr>
            </w:pPr>
            <w:r>
              <w:rPr>
                <w:b/>
                <w:bCs/>
                <w:color w:val="000000"/>
              </w:rPr>
              <w:t>Indicator 2a2: Group learning plan</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34B3D9" w14:textId="3701ECB9" w:rsidR="001D1C72" w:rsidRDefault="001D1C72" w:rsidP="001D1C72">
            <w:pPr>
              <w:keepNext/>
              <w:adjustRightInd w:val="0"/>
              <w:spacing w:before="60" w:after="60"/>
              <w:jc w:val="right"/>
              <w:rPr>
                <w:color w:val="000000"/>
              </w:rPr>
            </w:pPr>
            <w:r>
              <w:rPr>
                <w:color w:val="000000"/>
              </w:rPr>
              <w:t>241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E43379" w14:textId="01079CD4" w:rsidR="001D1C72" w:rsidRDefault="001D1C72" w:rsidP="001D1C72">
            <w:pPr>
              <w:keepNext/>
              <w:adjustRightInd w:val="0"/>
              <w:spacing w:before="60" w:after="60"/>
              <w:jc w:val="right"/>
              <w:rPr>
                <w:color w:val="000000"/>
              </w:rPr>
            </w:pPr>
            <w:r>
              <w:rPr>
                <w:color w:val="000000"/>
              </w:rPr>
              <w:t>2.92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D975FCE" w14:textId="0CDDEE4A" w:rsidR="001D1C72" w:rsidRDefault="001D1C72" w:rsidP="001D1C72">
            <w:pPr>
              <w:keepNext/>
              <w:adjustRightInd w:val="0"/>
              <w:spacing w:before="60" w:after="60"/>
              <w:jc w:val="right"/>
              <w:rPr>
                <w:color w:val="000000"/>
              </w:rPr>
            </w:pPr>
            <w:r>
              <w:rPr>
                <w:color w:val="000000"/>
              </w:rPr>
              <w:t>0.35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343488D" w14:textId="13C7DA5F" w:rsidR="001D1C72" w:rsidRDefault="001D1C72" w:rsidP="001D1C72">
            <w:pPr>
              <w:keepNext/>
              <w:adjustRightInd w:val="0"/>
              <w:spacing w:before="60" w:after="60"/>
              <w:jc w:val="right"/>
              <w:rPr>
                <w:color w:val="000000"/>
              </w:rPr>
            </w:pPr>
            <w:r>
              <w:rPr>
                <w:color w:val="000000"/>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74318CD" w14:textId="04B46B2E" w:rsidR="001D1C72" w:rsidRDefault="001D1C72" w:rsidP="001D1C72">
            <w:pPr>
              <w:keepNext/>
              <w:adjustRightInd w:val="0"/>
              <w:spacing w:before="60" w:after="60"/>
              <w:jc w:val="right"/>
              <w:rPr>
                <w:color w:val="000000"/>
              </w:rPr>
            </w:pPr>
            <w:r>
              <w:rPr>
                <w:color w:val="000000"/>
              </w:rPr>
              <w:t>4.00</w:t>
            </w:r>
          </w:p>
        </w:tc>
      </w:tr>
      <w:tr w:rsidR="001D1C72" w14:paraId="5F1B11ED"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FAF396B" w14:textId="77777777" w:rsidR="001D1C72" w:rsidRDefault="001D1C72" w:rsidP="001D1C72">
            <w:pPr>
              <w:keepNext/>
              <w:adjustRightInd w:val="0"/>
              <w:rPr>
                <w:sz w:val="24"/>
                <w:szCs w:val="24"/>
              </w:rPr>
            </w:pPr>
          </w:p>
        </w:tc>
        <w:tc>
          <w:tcPr>
            <w:tcW w:w="3797" w:type="dxa"/>
            <w:vMerge w:val="restart"/>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503A7F22" w14:textId="77777777" w:rsidR="001D1C72" w:rsidRDefault="001D1C72" w:rsidP="001D1C72">
            <w:pPr>
              <w:keepNext/>
              <w:adjustRightInd w:val="0"/>
              <w:spacing w:before="60" w:after="60"/>
              <w:rPr>
                <w:b/>
                <w:bCs/>
                <w:color w:val="000000"/>
              </w:rPr>
            </w:pPr>
            <w:r>
              <w:rPr>
                <w:b/>
                <w:bCs/>
                <w:color w:val="000000"/>
              </w:rPr>
              <w:t>Rubric 2b: Enact a Professional Learning Culture to Support Team Learning</w:t>
            </w: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6F2C1D35" w14:textId="77777777" w:rsidR="001D1C72" w:rsidRDefault="001D1C72" w:rsidP="001D1C72">
            <w:pPr>
              <w:keepNext/>
              <w:adjustRightInd w:val="0"/>
              <w:spacing w:before="60" w:after="60"/>
              <w:rPr>
                <w:b/>
                <w:bCs/>
                <w:color w:val="000000"/>
              </w:rPr>
            </w:pPr>
            <w:r>
              <w:rPr>
                <w:b/>
                <w:bCs/>
                <w:color w:val="000000"/>
              </w:rPr>
              <w:t>Indicator 2b1: Group process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A695CA3" w14:textId="44AE229C" w:rsidR="001D1C72" w:rsidRDefault="001D1C72" w:rsidP="001D1C72">
            <w:pPr>
              <w:keepNext/>
              <w:adjustRightInd w:val="0"/>
              <w:spacing w:before="60" w:after="60"/>
              <w:jc w:val="right"/>
              <w:rPr>
                <w:color w:val="000000"/>
              </w:rPr>
            </w:pPr>
            <w:r>
              <w:rPr>
                <w:color w:val="000000"/>
              </w:rPr>
              <w:t>241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7139FBA" w14:textId="4A0194A2" w:rsidR="001D1C72" w:rsidRDefault="001D1C72" w:rsidP="001D1C72">
            <w:pPr>
              <w:keepNext/>
              <w:adjustRightInd w:val="0"/>
              <w:spacing w:before="60" w:after="60"/>
              <w:jc w:val="right"/>
              <w:rPr>
                <w:color w:val="000000"/>
              </w:rPr>
            </w:pPr>
            <w:r>
              <w:rPr>
                <w:color w:val="000000"/>
              </w:rPr>
              <w:t>2.97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6E35320" w14:textId="213DC97B" w:rsidR="001D1C72" w:rsidRDefault="001D1C72" w:rsidP="001D1C72">
            <w:pPr>
              <w:keepNext/>
              <w:adjustRightInd w:val="0"/>
              <w:spacing w:before="60" w:after="60"/>
              <w:jc w:val="right"/>
              <w:rPr>
                <w:color w:val="000000"/>
              </w:rPr>
            </w:pPr>
            <w:r>
              <w:rPr>
                <w:color w:val="000000"/>
              </w:rPr>
              <w:t>0.34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9F8C114" w14:textId="1C170A23" w:rsidR="001D1C72" w:rsidRDefault="001D1C72" w:rsidP="001D1C72">
            <w:pPr>
              <w:keepNext/>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713D68F" w14:textId="64962BD0" w:rsidR="001D1C72" w:rsidRDefault="001D1C72" w:rsidP="001D1C72">
            <w:pPr>
              <w:keepNext/>
              <w:adjustRightInd w:val="0"/>
              <w:spacing w:before="60" w:after="60"/>
              <w:jc w:val="right"/>
              <w:rPr>
                <w:color w:val="000000"/>
              </w:rPr>
            </w:pPr>
            <w:r>
              <w:rPr>
                <w:color w:val="000000"/>
              </w:rPr>
              <w:t>4.00</w:t>
            </w:r>
          </w:p>
        </w:tc>
      </w:tr>
      <w:tr w:rsidR="001D1C72" w14:paraId="23D0785E"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2C8B931B" w14:textId="77777777" w:rsidR="001D1C72" w:rsidRDefault="001D1C72" w:rsidP="001D1C72">
            <w:pPr>
              <w:keepNext/>
              <w:adjustRightInd w:val="0"/>
              <w:rPr>
                <w:sz w:val="24"/>
                <w:szCs w:val="24"/>
              </w:rPr>
            </w:pPr>
          </w:p>
        </w:tc>
        <w:tc>
          <w:tcPr>
            <w:tcW w:w="3797"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01973CC4" w14:textId="77777777" w:rsidR="001D1C72" w:rsidRDefault="001D1C72" w:rsidP="001D1C72">
            <w:pPr>
              <w:keepNext/>
              <w:adjustRightInd w:val="0"/>
              <w:rPr>
                <w:sz w:val="24"/>
                <w:szCs w:val="24"/>
              </w:rPr>
            </w:pP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2202E965" w14:textId="77777777" w:rsidR="001D1C72" w:rsidRDefault="001D1C72" w:rsidP="001D1C72">
            <w:pPr>
              <w:keepNext/>
              <w:adjustRightInd w:val="0"/>
              <w:spacing w:before="60" w:after="60"/>
              <w:rPr>
                <w:b/>
                <w:bCs/>
                <w:color w:val="000000"/>
              </w:rPr>
            </w:pPr>
            <w:r>
              <w:rPr>
                <w:b/>
                <w:bCs/>
                <w:color w:val="000000"/>
              </w:rPr>
              <w:t>Indicator 2b2: Group learning and work</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4C09863" w14:textId="53B5E8DA" w:rsidR="001D1C72" w:rsidRDefault="001D1C72" w:rsidP="001D1C72">
            <w:pPr>
              <w:keepNext/>
              <w:adjustRightInd w:val="0"/>
              <w:spacing w:before="60" w:after="60"/>
              <w:jc w:val="right"/>
              <w:rPr>
                <w:color w:val="000000"/>
              </w:rPr>
            </w:pPr>
            <w:r>
              <w:rPr>
                <w:color w:val="000000"/>
              </w:rPr>
              <w:t>241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BA30B5B" w14:textId="7E50EEB8" w:rsidR="001D1C72" w:rsidRDefault="001D1C72" w:rsidP="001D1C72">
            <w:pPr>
              <w:keepNext/>
              <w:adjustRightInd w:val="0"/>
              <w:spacing w:before="60" w:after="60"/>
              <w:jc w:val="right"/>
              <w:rPr>
                <w:color w:val="000000"/>
              </w:rPr>
            </w:pPr>
            <w:r>
              <w:rPr>
                <w:color w:val="000000"/>
              </w:rPr>
              <w:t>2.81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8F78E1B" w14:textId="11453DEB" w:rsidR="001D1C72" w:rsidRDefault="001D1C72" w:rsidP="001D1C72">
            <w:pPr>
              <w:keepNext/>
              <w:adjustRightInd w:val="0"/>
              <w:spacing w:before="60" w:after="60"/>
              <w:jc w:val="right"/>
              <w:rPr>
                <w:color w:val="000000"/>
              </w:rPr>
            </w:pPr>
            <w:r>
              <w:rPr>
                <w:color w:val="000000"/>
              </w:rPr>
              <w:t>0.49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1378CD" w14:textId="3BFDA9EA" w:rsidR="001D1C72" w:rsidRDefault="001D1C72" w:rsidP="001D1C72">
            <w:pPr>
              <w:keepNext/>
              <w:adjustRightInd w:val="0"/>
              <w:spacing w:before="60" w:after="60"/>
              <w:jc w:val="right"/>
              <w:rPr>
                <w:color w:val="000000"/>
              </w:rPr>
            </w:pPr>
            <w:r>
              <w:rPr>
                <w:color w:val="000000"/>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20E25E3" w14:textId="6386B389" w:rsidR="001D1C72" w:rsidRDefault="001D1C72" w:rsidP="001D1C72">
            <w:pPr>
              <w:keepNext/>
              <w:adjustRightInd w:val="0"/>
              <w:spacing w:before="60" w:after="60"/>
              <w:jc w:val="right"/>
              <w:rPr>
                <w:color w:val="000000"/>
              </w:rPr>
            </w:pPr>
            <w:r>
              <w:rPr>
                <w:color w:val="000000"/>
              </w:rPr>
              <w:t>4.00</w:t>
            </w:r>
          </w:p>
        </w:tc>
      </w:tr>
      <w:tr w:rsidR="001D1C72" w14:paraId="3E0FFABC"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FA66E37" w14:textId="77777777" w:rsidR="001D1C72" w:rsidRDefault="001D1C72" w:rsidP="001D1C72">
            <w:pPr>
              <w:keepNext/>
              <w:adjustRightInd w:val="0"/>
              <w:rPr>
                <w:sz w:val="24"/>
                <w:szCs w:val="24"/>
              </w:rPr>
            </w:pPr>
          </w:p>
        </w:tc>
        <w:tc>
          <w:tcPr>
            <w:tcW w:w="3797" w:type="dxa"/>
            <w:vMerge w:val="restart"/>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7EDEF311" w14:textId="77777777" w:rsidR="001D1C72" w:rsidRDefault="001D1C72" w:rsidP="001D1C72">
            <w:pPr>
              <w:keepNext/>
              <w:adjustRightInd w:val="0"/>
              <w:spacing w:before="60" w:after="60"/>
              <w:rPr>
                <w:b/>
                <w:bCs/>
                <w:color w:val="000000"/>
              </w:rPr>
            </w:pPr>
            <w:r>
              <w:rPr>
                <w:b/>
                <w:bCs/>
                <w:color w:val="000000"/>
              </w:rPr>
              <w:t>Rubric 2c: Assess Team Learning to Improve Ongoing Group Learning</w:t>
            </w: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4A1FD121" w14:textId="77777777" w:rsidR="001D1C72" w:rsidRDefault="001D1C72" w:rsidP="001D1C72">
            <w:pPr>
              <w:keepNext/>
              <w:adjustRightInd w:val="0"/>
              <w:spacing w:before="60" w:after="60"/>
              <w:rPr>
                <w:b/>
                <w:bCs/>
                <w:color w:val="000000"/>
              </w:rPr>
            </w:pPr>
            <w:r>
              <w:rPr>
                <w:b/>
                <w:bCs/>
                <w:color w:val="000000"/>
              </w:rPr>
              <w:t>Indicator 2c1: Assessment of group process and group work</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A6C5DD" w14:textId="2DB11625" w:rsidR="001D1C72" w:rsidRDefault="001D1C72" w:rsidP="001D1C72">
            <w:pPr>
              <w:keepNext/>
              <w:adjustRightInd w:val="0"/>
              <w:spacing w:before="60" w:after="60"/>
              <w:jc w:val="right"/>
              <w:rPr>
                <w:color w:val="000000"/>
              </w:rPr>
            </w:pPr>
            <w:r>
              <w:rPr>
                <w:color w:val="000000"/>
              </w:rPr>
              <w:t>241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6019830" w14:textId="7E6C86E4" w:rsidR="001D1C72" w:rsidRDefault="001D1C72" w:rsidP="001D1C72">
            <w:pPr>
              <w:keepNext/>
              <w:adjustRightInd w:val="0"/>
              <w:spacing w:before="60" w:after="60"/>
              <w:jc w:val="right"/>
              <w:rPr>
                <w:color w:val="000000"/>
              </w:rPr>
            </w:pPr>
            <w:r>
              <w:rPr>
                <w:color w:val="000000"/>
              </w:rPr>
              <w:t>2.88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638284D" w14:textId="60150858" w:rsidR="001D1C72" w:rsidRDefault="001D1C72" w:rsidP="001D1C72">
            <w:pPr>
              <w:keepNext/>
              <w:adjustRightInd w:val="0"/>
              <w:spacing w:before="60" w:after="60"/>
              <w:jc w:val="right"/>
              <w:rPr>
                <w:color w:val="000000"/>
              </w:rPr>
            </w:pPr>
            <w:r>
              <w:rPr>
                <w:color w:val="000000"/>
              </w:rPr>
              <w:t>0.37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36EFB05" w14:textId="2499FC38" w:rsidR="001D1C72" w:rsidRDefault="001D1C72" w:rsidP="001D1C72">
            <w:pPr>
              <w:keepNext/>
              <w:adjustRightInd w:val="0"/>
              <w:spacing w:before="60" w:after="60"/>
              <w:jc w:val="right"/>
              <w:rPr>
                <w:color w:val="000000"/>
              </w:rPr>
            </w:pPr>
            <w:r>
              <w:rPr>
                <w:color w:val="000000"/>
              </w:rPr>
              <w:t>1.50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3A0E222" w14:textId="454AD982" w:rsidR="001D1C72" w:rsidRDefault="001D1C72" w:rsidP="001D1C72">
            <w:pPr>
              <w:keepNext/>
              <w:adjustRightInd w:val="0"/>
              <w:spacing w:before="60" w:after="60"/>
              <w:jc w:val="right"/>
              <w:rPr>
                <w:color w:val="000000"/>
              </w:rPr>
            </w:pPr>
            <w:r>
              <w:rPr>
                <w:color w:val="000000"/>
              </w:rPr>
              <w:t>4.00</w:t>
            </w:r>
          </w:p>
        </w:tc>
      </w:tr>
      <w:tr w:rsidR="001D1C72" w14:paraId="72D3AEA9"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612C39C" w14:textId="77777777" w:rsidR="001D1C72" w:rsidRDefault="001D1C72" w:rsidP="001D1C72">
            <w:pPr>
              <w:adjustRightInd w:val="0"/>
              <w:rPr>
                <w:sz w:val="24"/>
                <w:szCs w:val="24"/>
              </w:rPr>
            </w:pPr>
          </w:p>
        </w:tc>
        <w:tc>
          <w:tcPr>
            <w:tcW w:w="3797"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18E6EBD3" w14:textId="77777777" w:rsidR="001D1C72" w:rsidRDefault="001D1C72" w:rsidP="001D1C72">
            <w:pPr>
              <w:adjustRightInd w:val="0"/>
              <w:rPr>
                <w:sz w:val="24"/>
                <w:szCs w:val="24"/>
              </w:rPr>
            </w:pP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6DF1C14F" w14:textId="77777777" w:rsidR="001D1C72" w:rsidRDefault="001D1C72" w:rsidP="001D1C72">
            <w:pPr>
              <w:adjustRightInd w:val="0"/>
              <w:spacing w:before="60" w:after="60"/>
              <w:rPr>
                <w:b/>
                <w:bCs/>
                <w:color w:val="000000"/>
              </w:rPr>
            </w:pPr>
            <w:r>
              <w:rPr>
                <w:b/>
                <w:bCs/>
                <w:color w:val="000000"/>
              </w:rPr>
              <w:t>Indicator 2c2: Assessment of leadership skills and practices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E91F4B9" w14:textId="1FD501B9" w:rsidR="001D1C72" w:rsidRDefault="001D1C72" w:rsidP="001D1C72">
            <w:pPr>
              <w:adjustRightInd w:val="0"/>
              <w:spacing w:before="60" w:after="60"/>
              <w:jc w:val="right"/>
              <w:rPr>
                <w:color w:val="000000"/>
              </w:rPr>
            </w:pPr>
            <w:r>
              <w:rPr>
                <w:color w:val="000000"/>
              </w:rPr>
              <w:t>241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0665551" w14:textId="61CFE5FB" w:rsidR="001D1C72" w:rsidRDefault="001D1C72" w:rsidP="001D1C72">
            <w:pPr>
              <w:adjustRightInd w:val="0"/>
              <w:spacing w:before="60" w:after="60"/>
              <w:jc w:val="right"/>
              <w:rPr>
                <w:color w:val="000000"/>
              </w:rPr>
            </w:pPr>
            <w:r>
              <w:rPr>
                <w:color w:val="000000"/>
              </w:rPr>
              <w:t>2.97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0E3E4DC" w14:textId="674638D1" w:rsidR="001D1C72" w:rsidRDefault="001D1C72" w:rsidP="001D1C72">
            <w:pPr>
              <w:adjustRightInd w:val="0"/>
              <w:spacing w:before="60" w:after="60"/>
              <w:jc w:val="right"/>
              <w:rPr>
                <w:color w:val="000000"/>
              </w:rPr>
            </w:pPr>
            <w:r>
              <w:rPr>
                <w:color w:val="000000"/>
              </w:rPr>
              <w:t>0.41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1CF9D11" w14:textId="50EF90F9" w:rsidR="001D1C72" w:rsidRDefault="001D1C72" w:rsidP="001D1C72">
            <w:pPr>
              <w:adjustRightInd w:val="0"/>
              <w:spacing w:before="60" w:after="60"/>
              <w:jc w:val="right"/>
              <w:rPr>
                <w:color w:val="000000"/>
              </w:rPr>
            </w:pPr>
            <w:r>
              <w:rPr>
                <w:color w:val="000000"/>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4C98A83" w14:textId="49087981" w:rsidR="001D1C72" w:rsidRDefault="001D1C72" w:rsidP="001D1C72">
            <w:pPr>
              <w:adjustRightInd w:val="0"/>
              <w:spacing w:before="60" w:after="60"/>
              <w:jc w:val="right"/>
              <w:rPr>
                <w:color w:val="000000"/>
              </w:rPr>
            </w:pPr>
            <w:r>
              <w:rPr>
                <w:color w:val="000000"/>
              </w:rPr>
              <w:t>4.00</w:t>
            </w:r>
          </w:p>
        </w:tc>
      </w:tr>
      <w:tr w:rsidR="001D1C72" w14:paraId="540BCB74" w14:textId="77777777" w:rsidTr="006C3049">
        <w:trPr>
          <w:cantSplit/>
          <w:jc w:val="center"/>
        </w:trPr>
        <w:tc>
          <w:tcPr>
            <w:tcW w:w="2422" w:type="dxa"/>
            <w:vMerge w:val="restart"/>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3DE078F7" w14:textId="77777777" w:rsidR="001D1C72" w:rsidRDefault="001D1C72" w:rsidP="001D1C72">
            <w:pPr>
              <w:keepNext/>
              <w:adjustRightInd w:val="0"/>
              <w:spacing w:before="60" w:after="60"/>
              <w:rPr>
                <w:b/>
                <w:bCs/>
                <w:color w:val="000000"/>
              </w:rPr>
            </w:pPr>
            <w:r>
              <w:rPr>
                <w:b/>
                <w:bCs/>
                <w:color w:val="000000"/>
              </w:rPr>
              <w:t>Task 3: Leadership in Observing, Assessing, and Supporting Individual Teacher Effectiveness</w:t>
            </w:r>
          </w:p>
        </w:tc>
        <w:tc>
          <w:tcPr>
            <w:tcW w:w="3797" w:type="dxa"/>
            <w:vMerge w:val="restart"/>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678D6109" w14:textId="77777777" w:rsidR="001D1C72" w:rsidRDefault="001D1C72" w:rsidP="001D1C72">
            <w:pPr>
              <w:keepNext/>
              <w:adjustRightInd w:val="0"/>
              <w:spacing w:before="60" w:after="60"/>
              <w:rPr>
                <w:b/>
                <w:bCs/>
                <w:color w:val="000000"/>
              </w:rPr>
            </w:pPr>
            <w:r>
              <w:rPr>
                <w:b/>
                <w:bCs/>
                <w:color w:val="000000"/>
              </w:rPr>
              <w:t>Rubric 3a: Plan</w:t>
            </w: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35D09726" w14:textId="77777777" w:rsidR="001D1C72" w:rsidRDefault="001D1C72" w:rsidP="001D1C72">
            <w:pPr>
              <w:keepNext/>
              <w:adjustRightInd w:val="0"/>
              <w:spacing w:before="60" w:after="60"/>
              <w:rPr>
                <w:b/>
                <w:bCs/>
                <w:color w:val="000000"/>
              </w:rPr>
            </w:pPr>
            <w:r>
              <w:rPr>
                <w:b/>
                <w:bCs/>
                <w:color w:val="000000"/>
              </w:rPr>
              <w:t>Indicator 3a1: Observation focus selection</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E435078" w14:textId="12D1B369" w:rsidR="001D1C72" w:rsidRDefault="001D1C72" w:rsidP="001D1C72">
            <w:pPr>
              <w:keepNext/>
              <w:adjustRightInd w:val="0"/>
              <w:spacing w:before="60" w:after="60"/>
              <w:jc w:val="right"/>
              <w:rPr>
                <w:color w:val="000000"/>
              </w:rPr>
            </w:pPr>
            <w:r>
              <w:rPr>
                <w:color w:val="000000"/>
              </w:rPr>
              <w:t>259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772BFE6" w14:textId="7C43E4E0" w:rsidR="001D1C72" w:rsidRDefault="001D1C72" w:rsidP="001D1C72">
            <w:pPr>
              <w:keepNext/>
              <w:adjustRightInd w:val="0"/>
              <w:spacing w:before="60" w:after="60"/>
              <w:jc w:val="right"/>
              <w:rPr>
                <w:color w:val="000000"/>
              </w:rPr>
            </w:pPr>
            <w:r>
              <w:rPr>
                <w:color w:val="000000"/>
              </w:rPr>
              <w:t>3.05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83885CA" w14:textId="53B05AC9" w:rsidR="001D1C72" w:rsidRDefault="001D1C72" w:rsidP="001D1C72">
            <w:pPr>
              <w:keepNext/>
              <w:adjustRightInd w:val="0"/>
              <w:spacing w:before="60" w:after="60"/>
              <w:jc w:val="right"/>
              <w:rPr>
                <w:color w:val="000000"/>
              </w:rPr>
            </w:pPr>
            <w:r>
              <w:rPr>
                <w:color w:val="000000"/>
              </w:rPr>
              <w:t>0.43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B7168CE" w14:textId="2F97C323" w:rsidR="001D1C72" w:rsidRDefault="001D1C72" w:rsidP="001D1C72">
            <w:pPr>
              <w:keepNext/>
              <w:adjustRightInd w:val="0"/>
              <w:spacing w:before="60" w:after="60"/>
              <w:jc w:val="right"/>
              <w:rPr>
                <w:color w:val="000000"/>
              </w:rPr>
            </w:pPr>
            <w:r>
              <w:rPr>
                <w:color w:val="000000"/>
              </w:rPr>
              <w:t>1.50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8CE792E" w14:textId="2E0AF18A" w:rsidR="001D1C72" w:rsidRDefault="001D1C72" w:rsidP="001D1C72">
            <w:pPr>
              <w:keepNext/>
              <w:adjustRightInd w:val="0"/>
              <w:spacing w:before="60" w:after="60"/>
              <w:jc w:val="right"/>
              <w:rPr>
                <w:color w:val="000000"/>
              </w:rPr>
            </w:pPr>
            <w:r>
              <w:rPr>
                <w:color w:val="000000"/>
              </w:rPr>
              <w:t>4.00</w:t>
            </w:r>
          </w:p>
        </w:tc>
      </w:tr>
      <w:tr w:rsidR="001D1C72" w14:paraId="1F23842F"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6388F0A3" w14:textId="77777777" w:rsidR="001D1C72" w:rsidRDefault="001D1C72" w:rsidP="001D1C72">
            <w:pPr>
              <w:keepNext/>
              <w:adjustRightInd w:val="0"/>
              <w:rPr>
                <w:sz w:val="24"/>
                <w:szCs w:val="24"/>
              </w:rPr>
            </w:pPr>
          </w:p>
        </w:tc>
        <w:tc>
          <w:tcPr>
            <w:tcW w:w="3797"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178492B5" w14:textId="77777777" w:rsidR="001D1C72" w:rsidRDefault="001D1C72" w:rsidP="001D1C72">
            <w:pPr>
              <w:keepNext/>
              <w:adjustRightInd w:val="0"/>
              <w:rPr>
                <w:sz w:val="24"/>
                <w:szCs w:val="24"/>
              </w:rPr>
            </w:pP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53FCD609" w14:textId="77777777" w:rsidR="001D1C72" w:rsidRDefault="001D1C72" w:rsidP="001D1C72">
            <w:pPr>
              <w:keepNext/>
              <w:adjustRightInd w:val="0"/>
              <w:spacing w:before="60" w:after="60"/>
              <w:rPr>
                <w:b/>
                <w:bCs/>
                <w:color w:val="000000"/>
              </w:rPr>
            </w:pPr>
            <w:r>
              <w:rPr>
                <w:b/>
                <w:bCs/>
                <w:color w:val="000000"/>
              </w:rPr>
              <w:t>Indicator 3a2: Pre-observation meeting</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5ABFE86" w14:textId="52E55DE3" w:rsidR="001D1C72" w:rsidRDefault="001D1C72" w:rsidP="001D1C72">
            <w:pPr>
              <w:keepNext/>
              <w:adjustRightInd w:val="0"/>
              <w:spacing w:before="60" w:after="60"/>
              <w:jc w:val="right"/>
              <w:rPr>
                <w:color w:val="000000"/>
              </w:rPr>
            </w:pPr>
            <w:r>
              <w:rPr>
                <w:color w:val="000000"/>
              </w:rPr>
              <w:t>259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25019B2" w14:textId="5ED48232" w:rsidR="001D1C72" w:rsidRDefault="001D1C72" w:rsidP="001D1C72">
            <w:pPr>
              <w:keepNext/>
              <w:adjustRightInd w:val="0"/>
              <w:spacing w:before="60" w:after="60"/>
              <w:jc w:val="right"/>
              <w:rPr>
                <w:color w:val="000000"/>
              </w:rPr>
            </w:pPr>
            <w:r>
              <w:rPr>
                <w:color w:val="000000"/>
              </w:rPr>
              <w:t>2.93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5F69249" w14:textId="5FAB5257" w:rsidR="001D1C72" w:rsidRDefault="001D1C72" w:rsidP="001D1C72">
            <w:pPr>
              <w:keepNext/>
              <w:adjustRightInd w:val="0"/>
              <w:spacing w:before="60" w:after="60"/>
              <w:jc w:val="right"/>
              <w:rPr>
                <w:color w:val="000000"/>
              </w:rPr>
            </w:pPr>
            <w:r>
              <w:rPr>
                <w:color w:val="000000"/>
              </w:rPr>
              <w:t>0.44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56E571" w14:textId="7FCEA81D" w:rsidR="001D1C72" w:rsidRDefault="001D1C72" w:rsidP="001D1C72">
            <w:pPr>
              <w:keepNext/>
              <w:adjustRightInd w:val="0"/>
              <w:spacing w:before="60" w:after="60"/>
              <w:jc w:val="right"/>
              <w:rPr>
                <w:color w:val="000000"/>
              </w:rPr>
            </w:pPr>
            <w:r>
              <w:rPr>
                <w:color w:val="000000"/>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3AD019D" w14:textId="5AD8DABA" w:rsidR="001D1C72" w:rsidRDefault="001D1C72" w:rsidP="001D1C72">
            <w:pPr>
              <w:keepNext/>
              <w:adjustRightInd w:val="0"/>
              <w:spacing w:before="60" w:after="60"/>
              <w:jc w:val="right"/>
              <w:rPr>
                <w:color w:val="000000"/>
              </w:rPr>
            </w:pPr>
            <w:r>
              <w:rPr>
                <w:color w:val="000000"/>
              </w:rPr>
              <w:t>4.00</w:t>
            </w:r>
          </w:p>
        </w:tc>
      </w:tr>
      <w:tr w:rsidR="001D1C72" w14:paraId="3772DC5B"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3092AFA1" w14:textId="77777777" w:rsidR="001D1C72" w:rsidRDefault="001D1C72" w:rsidP="001D1C72">
            <w:pPr>
              <w:keepNext/>
              <w:adjustRightInd w:val="0"/>
              <w:rPr>
                <w:sz w:val="24"/>
                <w:szCs w:val="24"/>
              </w:rPr>
            </w:pPr>
          </w:p>
        </w:tc>
        <w:tc>
          <w:tcPr>
            <w:tcW w:w="3797" w:type="dxa"/>
            <w:vMerge w:val="restart"/>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066881F1" w14:textId="77777777" w:rsidR="001D1C72" w:rsidRDefault="001D1C72" w:rsidP="001D1C72">
            <w:pPr>
              <w:keepNext/>
              <w:adjustRightInd w:val="0"/>
              <w:spacing w:before="60" w:after="60"/>
              <w:rPr>
                <w:b/>
                <w:bCs/>
                <w:color w:val="000000"/>
              </w:rPr>
            </w:pPr>
            <w:r>
              <w:rPr>
                <w:b/>
                <w:bCs/>
                <w:color w:val="000000"/>
              </w:rPr>
              <w:t>Rubric 3b: Conduct the Observation</w:t>
            </w: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724DB4D8" w14:textId="77777777" w:rsidR="001D1C72" w:rsidRDefault="001D1C72" w:rsidP="001D1C72">
            <w:pPr>
              <w:keepNext/>
              <w:adjustRightInd w:val="0"/>
              <w:spacing w:before="60" w:after="60"/>
              <w:rPr>
                <w:b/>
                <w:bCs/>
                <w:color w:val="000000"/>
              </w:rPr>
            </w:pPr>
            <w:r>
              <w:rPr>
                <w:b/>
                <w:bCs/>
                <w:color w:val="000000"/>
              </w:rPr>
              <w:t>Indicator 3b1: Use and application of teacher observation rubric</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A1FA873" w14:textId="795BA478" w:rsidR="001D1C72" w:rsidRDefault="001D1C72" w:rsidP="001D1C72">
            <w:pPr>
              <w:keepNext/>
              <w:adjustRightInd w:val="0"/>
              <w:spacing w:before="60" w:after="60"/>
              <w:jc w:val="right"/>
              <w:rPr>
                <w:color w:val="000000"/>
              </w:rPr>
            </w:pPr>
            <w:r>
              <w:rPr>
                <w:color w:val="000000"/>
              </w:rPr>
              <w:t>259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B8DFF7F" w14:textId="452124F7" w:rsidR="001D1C72" w:rsidRDefault="001D1C72" w:rsidP="001D1C72">
            <w:pPr>
              <w:keepNext/>
              <w:adjustRightInd w:val="0"/>
              <w:spacing w:before="60" w:after="60"/>
              <w:jc w:val="right"/>
              <w:rPr>
                <w:color w:val="000000"/>
              </w:rPr>
            </w:pPr>
            <w:r>
              <w:rPr>
                <w:color w:val="000000"/>
              </w:rPr>
              <w:t>3.06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18F7C0F" w14:textId="2D93FC9F" w:rsidR="001D1C72" w:rsidRDefault="001D1C72" w:rsidP="001D1C72">
            <w:pPr>
              <w:keepNext/>
              <w:adjustRightInd w:val="0"/>
              <w:spacing w:before="60" w:after="60"/>
              <w:jc w:val="right"/>
              <w:rPr>
                <w:color w:val="000000"/>
              </w:rPr>
            </w:pPr>
            <w:r>
              <w:rPr>
                <w:color w:val="000000"/>
              </w:rPr>
              <w:t>0.28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8972BE1" w14:textId="3B1FC7FF" w:rsidR="001D1C72" w:rsidRDefault="001D1C72" w:rsidP="001D1C72">
            <w:pPr>
              <w:keepNext/>
              <w:adjustRightInd w:val="0"/>
              <w:spacing w:before="60" w:after="60"/>
              <w:jc w:val="right"/>
              <w:rPr>
                <w:color w:val="000000"/>
              </w:rPr>
            </w:pPr>
            <w:r>
              <w:rPr>
                <w:color w:val="000000"/>
              </w:rPr>
              <w:t>2.50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A7B4E2D" w14:textId="321D54F8" w:rsidR="001D1C72" w:rsidRDefault="001D1C72" w:rsidP="001D1C72">
            <w:pPr>
              <w:keepNext/>
              <w:adjustRightInd w:val="0"/>
              <w:spacing w:before="60" w:after="60"/>
              <w:jc w:val="right"/>
              <w:rPr>
                <w:color w:val="000000"/>
              </w:rPr>
            </w:pPr>
            <w:r>
              <w:rPr>
                <w:color w:val="000000"/>
              </w:rPr>
              <w:t>4.00</w:t>
            </w:r>
          </w:p>
        </w:tc>
      </w:tr>
      <w:tr w:rsidR="001D1C72" w14:paraId="386108F7"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4C7C57E3" w14:textId="77777777" w:rsidR="001D1C72" w:rsidRDefault="001D1C72" w:rsidP="001D1C72">
            <w:pPr>
              <w:keepNext/>
              <w:adjustRightInd w:val="0"/>
              <w:rPr>
                <w:sz w:val="24"/>
                <w:szCs w:val="24"/>
              </w:rPr>
            </w:pPr>
          </w:p>
        </w:tc>
        <w:tc>
          <w:tcPr>
            <w:tcW w:w="3797"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59448E95" w14:textId="77777777" w:rsidR="001D1C72" w:rsidRDefault="001D1C72" w:rsidP="001D1C72">
            <w:pPr>
              <w:keepNext/>
              <w:adjustRightInd w:val="0"/>
              <w:rPr>
                <w:sz w:val="24"/>
                <w:szCs w:val="24"/>
              </w:rPr>
            </w:pP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361ED248" w14:textId="77777777" w:rsidR="001D1C72" w:rsidRDefault="001D1C72" w:rsidP="001D1C72">
            <w:pPr>
              <w:keepNext/>
              <w:adjustRightInd w:val="0"/>
              <w:spacing w:before="60" w:after="60"/>
              <w:rPr>
                <w:b/>
                <w:bCs/>
                <w:color w:val="000000"/>
              </w:rPr>
            </w:pPr>
            <w:r>
              <w:rPr>
                <w:b/>
                <w:bCs/>
                <w:color w:val="000000"/>
              </w:rPr>
              <w:t>Indicator 3b2: Description of observations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775DA10" w14:textId="7ED08393" w:rsidR="001D1C72" w:rsidRDefault="001D1C72" w:rsidP="001D1C72">
            <w:pPr>
              <w:keepNext/>
              <w:adjustRightInd w:val="0"/>
              <w:spacing w:before="60" w:after="60"/>
              <w:jc w:val="right"/>
              <w:rPr>
                <w:color w:val="000000"/>
              </w:rPr>
            </w:pPr>
            <w:r>
              <w:rPr>
                <w:color w:val="000000"/>
              </w:rPr>
              <w:t>259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F3B83B5" w14:textId="3A3623C2" w:rsidR="001D1C72" w:rsidRDefault="001D1C72" w:rsidP="001D1C72">
            <w:pPr>
              <w:keepNext/>
              <w:adjustRightInd w:val="0"/>
              <w:spacing w:before="60" w:after="60"/>
              <w:jc w:val="right"/>
              <w:rPr>
                <w:color w:val="000000"/>
              </w:rPr>
            </w:pPr>
            <w:r>
              <w:rPr>
                <w:color w:val="000000"/>
              </w:rPr>
              <w:t>3.05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938A62D" w14:textId="7A02261A" w:rsidR="001D1C72" w:rsidRDefault="001D1C72" w:rsidP="001D1C72">
            <w:pPr>
              <w:keepNext/>
              <w:adjustRightInd w:val="0"/>
              <w:spacing w:before="60" w:after="60"/>
              <w:jc w:val="right"/>
              <w:rPr>
                <w:color w:val="000000"/>
              </w:rPr>
            </w:pPr>
            <w:r>
              <w:rPr>
                <w:color w:val="000000"/>
              </w:rPr>
              <w:t>0.22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D4BC3A5" w14:textId="4CED61E5" w:rsidR="001D1C72" w:rsidRDefault="001D1C72" w:rsidP="001D1C72">
            <w:pPr>
              <w:keepNext/>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E9D6CBB" w14:textId="4BEC8CAC" w:rsidR="001D1C72" w:rsidRDefault="001D1C72" w:rsidP="001D1C72">
            <w:pPr>
              <w:keepNext/>
              <w:adjustRightInd w:val="0"/>
              <w:spacing w:before="60" w:after="60"/>
              <w:jc w:val="right"/>
              <w:rPr>
                <w:color w:val="000000"/>
              </w:rPr>
            </w:pPr>
            <w:r>
              <w:rPr>
                <w:color w:val="000000"/>
              </w:rPr>
              <w:t>4.00</w:t>
            </w:r>
          </w:p>
        </w:tc>
      </w:tr>
      <w:tr w:rsidR="001D1C72" w14:paraId="47B0797C"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7DA1CD0F" w14:textId="77777777" w:rsidR="001D1C72" w:rsidRDefault="001D1C72" w:rsidP="001D1C72">
            <w:pPr>
              <w:keepNext/>
              <w:adjustRightInd w:val="0"/>
              <w:rPr>
                <w:sz w:val="24"/>
                <w:szCs w:val="24"/>
              </w:rPr>
            </w:pPr>
          </w:p>
        </w:tc>
        <w:tc>
          <w:tcPr>
            <w:tcW w:w="3797" w:type="dxa"/>
            <w:vMerge w:val="restart"/>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4344B6C7" w14:textId="77777777" w:rsidR="001D1C72" w:rsidRDefault="001D1C72" w:rsidP="001D1C72">
            <w:pPr>
              <w:keepNext/>
              <w:adjustRightInd w:val="0"/>
              <w:spacing w:before="60" w:after="60"/>
              <w:rPr>
                <w:b/>
                <w:bCs/>
                <w:color w:val="000000"/>
              </w:rPr>
            </w:pPr>
            <w:r>
              <w:rPr>
                <w:b/>
                <w:bCs/>
                <w:color w:val="000000"/>
              </w:rPr>
              <w:t>Rubric 3c: Provide Feedback and Suggest Support</w:t>
            </w: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3E24D3B9" w14:textId="77777777" w:rsidR="001D1C72" w:rsidRDefault="001D1C72" w:rsidP="001D1C72">
            <w:pPr>
              <w:keepNext/>
              <w:adjustRightInd w:val="0"/>
              <w:spacing w:before="60" w:after="60"/>
              <w:rPr>
                <w:b/>
                <w:bCs/>
                <w:color w:val="000000"/>
              </w:rPr>
            </w:pPr>
            <w:r>
              <w:rPr>
                <w:b/>
                <w:bCs/>
                <w:color w:val="000000"/>
              </w:rPr>
              <w:t>Indicator 3c1: Feedback content</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5DB3B79" w14:textId="0E66D9F4" w:rsidR="001D1C72" w:rsidRDefault="001D1C72" w:rsidP="001D1C72">
            <w:pPr>
              <w:keepNext/>
              <w:adjustRightInd w:val="0"/>
              <w:spacing w:before="60" w:after="60"/>
              <w:jc w:val="right"/>
              <w:rPr>
                <w:color w:val="000000"/>
              </w:rPr>
            </w:pPr>
            <w:r>
              <w:rPr>
                <w:color w:val="000000"/>
              </w:rPr>
              <w:t>259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6854D92" w14:textId="28485FDD" w:rsidR="001D1C72" w:rsidRDefault="001D1C72" w:rsidP="001D1C72">
            <w:pPr>
              <w:keepNext/>
              <w:adjustRightInd w:val="0"/>
              <w:spacing w:before="60" w:after="60"/>
              <w:jc w:val="right"/>
              <w:rPr>
                <w:color w:val="000000"/>
              </w:rPr>
            </w:pPr>
            <w:r>
              <w:rPr>
                <w:color w:val="000000"/>
              </w:rPr>
              <w:t>3.04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2FDD838" w14:textId="7963B2A8" w:rsidR="001D1C72" w:rsidRDefault="001D1C72" w:rsidP="001D1C72">
            <w:pPr>
              <w:keepNext/>
              <w:adjustRightInd w:val="0"/>
              <w:spacing w:before="60" w:after="60"/>
              <w:jc w:val="right"/>
              <w:rPr>
                <w:color w:val="000000"/>
              </w:rPr>
            </w:pPr>
            <w:r>
              <w:rPr>
                <w:color w:val="000000"/>
              </w:rPr>
              <w:t>0.28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5CB1AF" w14:textId="446A6E37" w:rsidR="001D1C72" w:rsidRDefault="001D1C72" w:rsidP="001D1C72">
            <w:pPr>
              <w:keepNext/>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2198282" w14:textId="754B603F" w:rsidR="001D1C72" w:rsidRDefault="001D1C72" w:rsidP="001D1C72">
            <w:pPr>
              <w:keepNext/>
              <w:adjustRightInd w:val="0"/>
              <w:spacing w:before="60" w:after="60"/>
              <w:jc w:val="right"/>
              <w:rPr>
                <w:color w:val="000000"/>
              </w:rPr>
            </w:pPr>
            <w:r>
              <w:rPr>
                <w:color w:val="000000"/>
              </w:rPr>
              <w:t>4.00</w:t>
            </w:r>
          </w:p>
        </w:tc>
      </w:tr>
      <w:tr w:rsidR="001D1C72" w14:paraId="6AA2CA3E"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58317618" w14:textId="77777777" w:rsidR="001D1C72" w:rsidRDefault="001D1C72" w:rsidP="001D1C72">
            <w:pPr>
              <w:keepNext/>
              <w:adjustRightInd w:val="0"/>
              <w:rPr>
                <w:sz w:val="24"/>
                <w:szCs w:val="24"/>
              </w:rPr>
            </w:pPr>
          </w:p>
        </w:tc>
        <w:tc>
          <w:tcPr>
            <w:tcW w:w="3797"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7C8C4DB5" w14:textId="77777777" w:rsidR="001D1C72" w:rsidRDefault="001D1C72" w:rsidP="001D1C72">
            <w:pPr>
              <w:keepNext/>
              <w:adjustRightInd w:val="0"/>
              <w:rPr>
                <w:sz w:val="24"/>
                <w:szCs w:val="24"/>
              </w:rPr>
            </w:pP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2D8E1489" w14:textId="77777777" w:rsidR="001D1C72" w:rsidRDefault="001D1C72" w:rsidP="001D1C72">
            <w:pPr>
              <w:keepNext/>
              <w:adjustRightInd w:val="0"/>
              <w:spacing w:before="60" w:after="60"/>
              <w:rPr>
                <w:b/>
                <w:bCs/>
                <w:color w:val="000000"/>
              </w:rPr>
            </w:pPr>
            <w:r>
              <w:rPr>
                <w:b/>
                <w:bCs/>
                <w:color w:val="000000"/>
              </w:rPr>
              <w:t>Indicator 3c2: Rapport and teacher engagement</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B6A84E" w14:textId="33C335C3" w:rsidR="001D1C72" w:rsidRDefault="001D1C72" w:rsidP="001D1C72">
            <w:pPr>
              <w:keepNext/>
              <w:adjustRightInd w:val="0"/>
              <w:spacing w:before="60" w:after="60"/>
              <w:jc w:val="right"/>
              <w:rPr>
                <w:color w:val="000000"/>
              </w:rPr>
            </w:pPr>
            <w:r>
              <w:rPr>
                <w:color w:val="000000"/>
              </w:rPr>
              <w:t>259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639EB1" w14:textId="1E5D7130" w:rsidR="001D1C72" w:rsidRDefault="001D1C72" w:rsidP="001D1C72">
            <w:pPr>
              <w:keepNext/>
              <w:adjustRightInd w:val="0"/>
              <w:spacing w:before="60" w:after="60"/>
              <w:jc w:val="right"/>
              <w:rPr>
                <w:color w:val="000000"/>
              </w:rPr>
            </w:pPr>
            <w:r>
              <w:rPr>
                <w:color w:val="000000"/>
              </w:rPr>
              <w:t>3.08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8CBA46D" w14:textId="1DAB0DDB" w:rsidR="001D1C72" w:rsidRDefault="001D1C72" w:rsidP="001D1C72">
            <w:pPr>
              <w:keepNext/>
              <w:adjustRightInd w:val="0"/>
              <w:spacing w:before="60" w:after="60"/>
              <w:jc w:val="right"/>
              <w:rPr>
                <w:color w:val="000000"/>
              </w:rPr>
            </w:pPr>
            <w:r>
              <w:rPr>
                <w:color w:val="000000"/>
              </w:rPr>
              <w:t>0.36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76F9EF4" w14:textId="5CD3A21C" w:rsidR="001D1C72" w:rsidRDefault="001D1C72" w:rsidP="001D1C72">
            <w:pPr>
              <w:keepNext/>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0319EB7" w14:textId="41A26D03" w:rsidR="001D1C72" w:rsidRDefault="001D1C72" w:rsidP="001D1C72">
            <w:pPr>
              <w:keepNext/>
              <w:adjustRightInd w:val="0"/>
              <w:spacing w:before="60" w:after="60"/>
              <w:jc w:val="right"/>
              <w:rPr>
                <w:color w:val="000000"/>
              </w:rPr>
            </w:pPr>
            <w:r>
              <w:rPr>
                <w:color w:val="000000"/>
              </w:rPr>
              <w:t>4.00</w:t>
            </w:r>
          </w:p>
        </w:tc>
      </w:tr>
      <w:tr w:rsidR="001D1C72" w14:paraId="73972015"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23597D3" w14:textId="77777777" w:rsidR="001D1C72" w:rsidRDefault="001D1C72" w:rsidP="001D1C72">
            <w:pPr>
              <w:keepNext/>
              <w:adjustRightInd w:val="0"/>
              <w:rPr>
                <w:sz w:val="24"/>
                <w:szCs w:val="24"/>
              </w:rPr>
            </w:pPr>
          </w:p>
        </w:tc>
        <w:tc>
          <w:tcPr>
            <w:tcW w:w="3797"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5D0E3153" w14:textId="77777777" w:rsidR="001D1C72" w:rsidRDefault="001D1C72" w:rsidP="001D1C72">
            <w:pPr>
              <w:keepNext/>
              <w:adjustRightInd w:val="0"/>
              <w:rPr>
                <w:sz w:val="24"/>
                <w:szCs w:val="24"/>
              </w:rPr>
            </w:pP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0487156D" w14:textId="77777777" w:rsidR="001D1C72" w:rsidRDefault="001D1C72" w:rsidP="001D1C72">
            <w:pPr>
              <w:keepNext/>
              <w:adjustRightInd w:val="0"/>
              <w:spacing w:before="60" w:after="60"/>
              <w:rPr>
                <w:b/>
                <w:bCs/>
                <w:color w:val="000000"/>
              </w:rPr>
            </w:pPr>
            <w:r>
              <w:rPr>
                <w:b/>
                <w:bCs/>
                <w:color w:val="000000"/>
              </w:rPr>
              <w:t>Indicator 3c3: Teacher development</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D4D99AA" w14:textId="0D976837" w:rsidR="001D1C72" w:rsidRDefault="001D1C72" w:rsidP="001D1C72">
            <w:pPr>
              <w:keepNext/>
              <w:adjustRightInd w:val="0"/>
              <w:spacing w:before="60" w:after="60"/>
              <w:jc w:val="right"/>
              <w:rPr>
                <w:color w:val="000000"/>
              </w:rPr>
            </w:pPr>
            <w:r>
              <w:rPr>
                <w:color w:val="000000"/>
              </w:rPr>
              <w:t>259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50CE8E6" w14:textId="0112C08B" w:rsidR="001D1C72" w:rsidRDefault="001D1C72" w:rsidP="001D1C72">
            <w:pPr>
              <w:keepNext/>
              <w:adjustRightInd w:val="0"/>
              <w:spacing w:before="60" w:after="60"/>
              <w:jc w:val="right"/>
              <w:rPr>
                <w:color w:val="000000"/>
              </w:rPr>
            </w:pPr>
            <w:r>
              <w:rPr>
                <w:color w:val="000000"/>
              </w:rPr>
              <w:t>2.93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B4F86BC" w14:textId="1DA08B8D" w:rsidR="001D1C72" w:rsidRDefault="001D1C72" w:rsidP="001D1C72">
            <w:pPr>
              <w:keepNext/>
              <w:adjustRightInd w:val="0"/>
              <w:spacing w:before="60" w:after="60"/>
              <w:jc w:val="right"/>
              <w:rPr>
                <w:color w:val="000000"/>
              </w:rPr>
            </w:pPr>
            <w:r>
              <w:rPr>
                <w:color w:val="000000"/>
              </w:rPr>
              <w:t>0.35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4F0C991" w14:textId="3F3CD721" w:rsidR="001D1C72" w:rsidRDefault="001D1C72" w:rsidP="001D1C72">
            <w:pPr>
              <w:keepNext/>
              <w:adjustRightInd w:val="0"/>
              <w:spacing w:before="60" w:after="60"/>
              <w:jc w:val="right"/>
              <w:rPr>
                <w:color w:val="000000"/>
              </w:rPr>
            </w:pPr>
            <w:r>
              <w:rPr>
                <w:color w:val="000000"/>
              </w:rPr>
              <w:t>1.50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4718F66" w14:textId="5F5592E0" w:rsidR="001D1C72" w:rsidRDefault="001D1C72" w:rsidP="001D1C72">
            <w:pPr>
              <w:keepNext/>
              <w:adjustRightInd w:val="0"/>
              <w:spacing w:before="60" w:after="60"/>
              <w:jc w:val="right"/>
              <w:rPr>
                <w:color w:val="000000"/>
              </w:rPr>
            </w:pPr>
            <w:r>
              <w:rPr>
                <w:color w:val="000000"/>
              </w:rPr>
              <w:t>4.00</w:t>
            </w:r>
          </w:p>
        </w:tc>
      </w:tr>
      <w:tr w:rsidR="001D1C72" w14:paraId="505EF7FE"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7B6B247" w14:textId="77777777" w:rsidR="001D1C72" w:rsidRDefault="001D1C72" w:rsidP="001D1C72">
            <w:pPr>
              <w:adjustRightInd w:val="0"/>
              <w:rPr>
                <w:sz w:val="24"/>
                <w:szCs w:val="24"/>
              </w:rPr>
            </w:pPr>
          </w:p>
        </w:tc>
        <w:tc>
          <w:tcPr>
            <w:tcW w:w="3797"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06E20FF5" w14:textId="77777777" w:rsidR="001D1C72" w:rsidRDefault="001D1C72" w:rsidP="001D1C72">
            <w:pPr>
              <w:adjustRightInd w:val="0"/>
              <w:spacing w:before="60" w:after="60"/>
              <w:rPr>
                <w:b/>
                <w:bCs/>
                <w:color w:val="000000"/>
              </w:rPr>
            </w:pPr>
            <w:r>
              <w:rPr>
                <w:b/>
                <w:bCs/>
                <w:color w:val="000000"/>
              </w:rPr>
              <w:t>Rubric 3d: Assess: Analyze and Identify Implications</w:t>
            </w: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298AEC64" w14:textId="77777777" w:rsidR="001D1C72" w:rsidRDefault="001D1C72" w:rsidP="001D1C72">
            <w:pPr>
              <w:adjustRightInd w:val="0"/>
              <w:spacing w:before="60" w:after="60"/>
              <w:rPr>
                <w:b/>
                <w:bCs/>
                <w:color w:val="000000"/>
              </w:rPr>
            </w:pPr>
            <w:r>
              <w:rPr>
                <w:b/>
                <w:bCs/>
                <w:color w:val="000000"/>
              </w:rPr>
              <w:t>Indicator 3d1: Assessment of leadership skills and practices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19B8F9E" w14:textId="61477CAD" w:rsidR="001D1C72" w:rsidRDefault="001D1C72" w:rsidP="001D1C72">
            <w:pPr>
              <w:adjustRightInd w:val="0"/>
              <w:spacing w:before="60" w:after="60"/>
              <w:jc w:val="right"/>
              <w:rPr>
                <w:color w:val="000000"/>
              </w:rPr>
            </w:pPr>
            <w:r>
              <w:rPr>
                <w:color w:val="000000"/>
              </w:rPr>
              <w:t>259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7E191B0" w14:textId="537C1400" w:rsidR="001D1C72" w:rsidRDefault="001D1C72" w:rsidP="001D1C72">
            <w:pPr>
              <w:adjustRightInd w:val="0"/>
              <w:spacing w:before="60" w:after="60"/>
              <w:jc w:val="right"/>
              <w:rPr>
                <w:color w:val="000000"/>
              </w:rPr>
            </w:pPr>
            <w:r>
              <w:rPr>
                <w:color w:val="000000"/>
              </w:rPr>
              <w:t>2.99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39EFF5B" w14:textId="08CACC82" w:rsidR="001D1C72" w:rsidRDefault="001D1C72" w:rsidP="001D1C72">
            <w:pPr>
              <w:adjustRightInd w:val="0"/>
              <w:spacing w:before="60" w:after="60"/>
              <w:jc w:val="right"/>
              <w:rPr>
                <w:color w:val="000000"/>
              </w:rPr>
            </w:pPr>
            <w:r>
              <w:rPr>
                <w:color w:val="000000"/>
              </w:rPr>
              <w:t>0.34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5B7078D" w14:textId="29792A60" w:rsidR="001D1C72" w:rsidRDefault="001D1C72" w:rsidP="001D1C72">
            <w:pPr>
              <w:adjustRightInd w:val="0"/>
              <w:spacing w:before="60" w:after="60"/>
              <w:jc w:val="right"/>
              <w:rPr>
                <w:color w:val="000000"/>
              </w:rPr>
            </w:pPr>
            <w:r>
              <w:rPr>
                <w:color w:val="000000"/>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9A95642" w14:textId="4360E4F6" w:rsidR="001D1C72" w:rsidRDefault="001D1C72" w:rsidP="001D1C72">
            <w:pPr>
              <w:adjustRightInd w:val="0"/>
              <w:spacing w:before="60" w:after="60"/>
              <w:jc w:val="right"/>
              <w:rPr>
                <w:color w:val="000000"/>
              </w:rPr>
            </w:pPr>
            <w:r>
              <w:rPr>
                <w:color w:val="000000"/>
              </w:rPr>
              <w:t>4.00</w:t>
            </w:r>
          </w:p>
        </w:tc>
      </w:tr>
      <w:tr w:rsidR="001D1C72" w14:paraId="64F4A57B" w14:textId="77777777" w:rsidTr="006C3049">
        <w:trPr>
          <w:cantSplit/>
          <w:jc w:val="center"/>
        </w:trPr>
        <w:tc>
          <w:tcPr>
            <w:tcW w:w="2422" w:type="dxa"/>
            <w:vMerge w:val="restart"/>
            <w:tcBorders>
              <w:top w:val="nil"/>
              <w:left w:val="single" w:sz="6" w:space="0" w:color="000000"/>
              <w:bottom w:val="single" w:sz="6" w:space="0" w:color="000000"/>
              <w:right w:val="nil"/>
            </w:tcBorders>
            <w:shd w:val="clear" w:color="auto" w:fill="D9D9D9" w:themeFill="background1" w:themeFillShade="D9"/>
            <w:tcMar>
              <w:left w:w="60" w:type="dxa"/>
              <w:right w:w="60" w:type="dxa"/>
            </w:tcMar>
          </w:tcPr>
          <w:p w14:paraId="665CB931" w14:textId="77777777" w:rsidR="001D1C72" w:rsidRDefault="001D1C72" w:rsidP="001D1C72">
            <w:pPr>
              <w:keepNext/>
              <w:adjustRightInd w:val="0"/>
              <w:spacing w:before="60" w:after="60"/>
              <w:rPr>
                <w:b/>
                <w:bCs/>
                <w:color w:val="000000"/>
              </w:rPr>
            </w:pPr>
            <w:r>
              <w:rPr>
                <w:b/>
                <w:bCs/>
                <w:color w:val="000000"/>
              </w:rPr>
              <w:lastRenderedPageBreak/>
              <w:t>Task 4: Leadership for Family Engagement and Community Involvement</w:t>
            </w:r>
          </w:p>
        </w:tc>
        <w:tc>
          <w:tcPr>
            <w:tcW w:w="3797" w:type="dxa"/>
            <w:vMerge w:val="restart"/>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0E39788D" w14:textId="77777777" w:rsidR="001D1C72" w:rsidRDefault="001D1C72" w:rsidP="001D1C72">
            <w:pPr>
              <w:keepNext/>
              <w:adjustRightInd w:val="0"/>
              <w:spacing w:before="60" w:after="60"/>
              <w:rPr>
                <w:b/>
                <w:bCs/>
                <w:color w:val="000000"/>
              </w:rPr>
            </w:pPr>
            <w:r>
              <w:rPr>
                <w:b/>
                <w:bCs/>
                <w:color w:val="000000"/>
              </w:rPr>
              <w:t>Rubric 4a: Plan to Promote Family and Community Involvement</w:t>
            </w: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4DD27457" w14:textId="115FF0A4" w:rsidR="001D1C72" w:rsidRDefault="001D1C72" w:rsidP="001D1C72">
            <w:pPr>
              <w:keepNext/>
              <w:adjustRightInd w:val="0"/>
              <w:spacing w:before="60" w:after="60"/>
              <w:rPr>
                <w:b/>
                <w:bCs/>
                <w:color w:val="000000"/>
              </w:rPr>
            </w:pPr>
            <w:r>
              <w:rPr>
                <w:b/>
                <w:bCs/>
                <w:color w:val="000000"/>
              </w:rPr>
              <w:t>Indicator 4a1: Investigation of the priority area</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DC61383" w14:textId="011EE67F" w:rsidR="001D1C72" w:rsidRDefault="001D1C72" w:rsidP="001D1C72">
            <w:pPr>
              <w:keepNext/>
              <w:adjustRightInd w:val="0"/>
              <w:spacing w:before="60" w:after="60"/>
              <w:jc w:val="right"/>
              <w:rPr>
                <w:color w:val="000000"/>
              </w:rPr>
            </w:pPr>
            <w:r>
              <w:rPr>
                <w:color w:val="000000"/>
              </w:rPr>
              <w:t>234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2E73D43" w14:textId="4BFB47A7" w:rsidR="001D1C72" w:rsidRDefault="001D1C72" w:rsidP="001D1C72">
            <w:pPr>
              <w:keepNext/>
              <w:adjustRightInd w:val="0"/>
              <w:spacing w:before="60" w:after="60"/>
              <w:jc w:val="right"/>
              <w:rPr>
                <w:color w:val="000000"/>
              </w:rPr>
            </w:pPr>
            <w:r>
              <w:rPr>
                <w:color w:val="000000"/>
              </w:rPr>
              <w:t>2.86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C2627C8" w14:textId="488CC2E2" w:rsidR="001D1C72" w:rsidRDefault="001D1C72" w:rsidP="001D1C72">
            <w:pPr>
              <w:keepNext/>
              <w:adjustRightInd w:val="0"/>
              <w:spacing w:before="60" w:after="60"/>
              <w:jc w:val="right"/>
              <w:rPr>
                <w:color w:val="000000"/>
              </w:rPr>
            </w:pPr>
            <w:r>
              <w:rPr>
                <w:color w:val="000000"/>
              </w:rPr>
              <w:t>0.33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ED0E179" w14:textId="3F0FC433" w:rsidR="001D1C72" w:rsidRDefault="001D1C72" w:rsidP="001D1C72">
            <w:pPr>
              <w:keepNext/>
              <w:adjustRightInd w:val="0"/>
              <w:spacing w:before="60" w:after="60"/>
              <w:jc w:val="right"/>
              <w:rPr>
                <w:color w:val="000000"/>
              </w:rPr>
            </w:pPr>
            <w:r>
              <w:rPr>
                <w:color w:val="000000"/>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E66B32E" w14:textId="5BFD65F1" w:rsidR="001D1C72" w:rsidRDefault="001D1C72" w:rsidP="001D1C72">
            <w:pPr>
              <w:keepNext/>
              <w:adjustRightInd w:val="0"/>
              <w:spacing w:before="60" w:after="60"/>
              <w:jc w:val="right"/>
              <w:rPr>
                <w:color w:val="000000"/>
              </w:rPr>
            </w:pPr>
            <w:r>
              <w:rPr>
                <w:color w:val="000000"/>
              </w:rPr>
              <w:t>3.50</w:t>
            </w:r>
          </w:p>
        </w:tc>
      </w:tr>
      <w:tr w:rsidR="001D1C72" w14:paraId="6DE47E6A" w14:textId="77777777" w:rsidTr="006C3049">
        <w:trPr>
          <w:cantSplit/>
          <w:jc w:val="center"/>
        </w:trPr>
        <w:tc>
          <w:tcPr>
            <w:tcW w:w="2422" w:type="dxa"/>
            <w:vMerge/>
            <w:tcBorders>
              <w:top w:val="nil"/>
              <w:left w:val="single" w:sz="6" w:space="0" w:color="000000"/>
              <w:bottom w:val="single" w:sz="6" w:space="0" w:color="000000"/>
              <w:right w:val="nil"/>
            </w:tcBorders>
            <w:shd w:val="clear" w:color="auto" w:fill="D9D9D9" w:themeFill="background1" w:themeFillShade="D9"/>
            <w:tcMar>
              <w:left w:w="60" w:type="dxa"/>
              <w:right w:w="60" w:type="dxa"/>
            </w:tcMar>
          </w:tcPr>
          <w:p w14:paraId="187D3B40" w14:textId="77777777" w:rsidR="001D1C72" w:rsidRDefault="001D1C72" w:rsidP="001D1C72">
            <w:pPr>
              <w:keepNext/>
              <w:adjustRightInd w:val="0"/>
              <w:rPr>
                <w:sz w:val="24"/>
                <w:szCs w:val="24"/>
              </w:rPr>
            </w:pPr>
          </w:p>
        </w:tc>
        <w:tc>
          <w:tcPr>
            <w:tcW w:w="3797"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1756B861" w14:textId="77777777" w:rsidR="001D1C72" w:rsidRDefault="001D1C72" w:rsidP="001D1C72">
            <w:pPr>
              <w:keepNext/>
              <w:adjustRightInd w:val="0"/>
              <w:rPr>
                <w:sz w:val="24"/>
                <w:szCs w:val="24"/>
              </w:rPr>
            </w:pP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74EC2891" w14:textId="77777777" w:rsidR="001D1C72" w:rsidRDefault="001D1C72" w:rsidP="001D1C72">
            <w:pPr>
              <w:keepNext/>
              <w:adjustRightInd w:val="0"/>
              <w:spacing w:before="60" w:after="60"/>
              <w:rPr>
                <w:b/>
                <w:bCs/>
                <w:color w:val="000000"/>
              </w:rPr>
            </w:pPr>
            <w:r>
              <w:rPr>
                <w:b/>
                <w:bCs/>
                <w:color w:val="000000"/>
              </w:rPr>
              <w:t>Indicator 4a2: Investigation of work group engagement</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2DD3FE2" w14:textId="4EE92B3F" w:rsidR="001D1C72" w:rsidRDefault="001D1C72" w:rsidP="001D1C72">
            <w:pPr>
              <w:keepNext/>
              <w:adjustRightInd w:val="0"/>
              <w:spacing w:before="60" w:after="60"/>
              <w:jc w:val="right"/>
              <w:rPr>
                <w:color w:val="000000"/>
              </w:rPr>
            </w:pPr>
            <w:r>
              <w:rPr>
                <w:color w:val="000000"/>
              </w:rPr>
              <w:t>234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CE888A9" w14:textId="25DBD7C5" w:rsidR="001D1C72" w:rsidRDefault="001D1C72" w:rsidP="001D1C72">
            <w:pPr>
              <w:keepNext/>
              <w:adjustRightInd w:val="0"/>
              <w:spacing w:before="60" w:after="60"/>
              <w:jc w:val="right"/>
              <w:rPr>
                <w:color w:val="000000"/>
              </w:rPr>
            </w:pPr>
            <w:r>
              <w:rPr>
                <w:color w:val="000000"/>
              </w:rPr>
              <w:t>2.93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CF80C8" w14:textId="0E37BC1E" w:rsidR="001D1C72" w:rsidRDefault="001D1C72" w:rsidP="001D1C72">
            <w:pPr>
              <w:keepNext/>
              <w:adjustRightInd w:val="0"/>
              <w:spacing w:before="60" w:after="60"/>
              <w:jc w:val="right"/>
              <w:rPr>
                <w:color w:val="000000"/>
              </w:rPr>
            </w:pPr>
            <w:r>
              <w:rPr>
                <w:color w:val="000000"/>
              </w:rPr>
              <w:t>0.33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68C33C6" w14:textId="13F3AC8C" w:rsidR="001D1C72" w:rsidRDefault="001D1C72" w:rsidP="001D1C72">
            <w:pPr>
              <w:keepNext/>
              <w:adjustRightInd w:val="0"/>
              <w:spacing w:before="60" w:after="60"/>
              <w:jc w:val="right"/>
              <w:rPr>
                <w:color w:val="000000"/>
              </w:rPr>
            </w:pPr>
            <w:r>
              <w:rPr>
                <w:color w:val="000000"/>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BAB18D4" w14:textId="2DF4F03A" w:rsidR="001D1C72" w:rsidRDefault="001D1C72" w:rsidP="001D1C72">
            <w:pPr>
              <w:keepNext/>
              <w:adjustRightInd w:val="0"/>
              <w:spacing w:before="60" w:after="60"/>
              <w:jc w:val="right"/>
              <w:rPr>
                <w:color w:val="000000"/>
              </w:rPr>
            </w:pPr>
            <w:r>
              <w:rPr>
                <w:color w:val="000000"/>
              </w:rPr>
              <w:t>4.00</w:t>
            </w:r>
          </w:p>
        </w:tc>
      </w:tr>
      <w:tr w:rsidR="001D1C72" w14:paraId="6DF0823D" w14:textId="77777777" w:rsidTr="006C3049">
        <w:trPr>
          <w:cantSplit/>
          <w:jc w:val="center"/>
        </w:trPr>
        <w:tc>
          <w:tcPr>
            <w:tcW w:w="2422" w:type="dxa"/>
            <w:vMerge/>
            <w:tcBorders>
              <w:top w:val="nil"/>
              <w:left w:val="single" w:sz="6" w:space="0" w:color="000000"/>
              <w:bottom w:val="single" w:sz="6" w:space="0" w:color="000000"/>
              <w:right w:val="nil"/>
            </w:tcBorders>
            <w:shd w:val="clear" w:color="auto" w:fill="D9D9D9" w:themeFill="background1" w:themeFillShade="D9"/>
            <w:tcMar>
              <w:left w:w="60" w:type="dxa"/>
              <w:right w:w="60" w:type="dxa"/>
            </w:tcMar>
          </w:tcPr>
          <w:p w14:paraId="71D29D05" w14:textId="77777777" w:rsidR="001D1C72" w:rsidRDefault="001D1C72" w:rsidP="001D1C72">
            <w:pPr>
              <w:keepNext/>
              <w:adjustRightInd w:val="0"/>
              <w:rPr>
                <w:sz w:val="24"/>
                <w:szCs w:val="24"/>
              </w:rPr>
            </w:pPr>
          </w:p>
        </w:tc>
        <w:tc>
          <w:tcPr>
            <w:tcW w:w="3797"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37DEB40A" w14:textId="77777777" w:rsidR="001D1C72" w:rsidRDefault="001D1C72" w:rsidP="001D1C72">
            <w:pPr>
              <w:keepNext/>
              <w:adjustRightInd w:val="0"/>
              <w:rPr>
                <w:sz w:val="24"/>
                <w:szCs w:val="24"/>
              </w:rPr>
            </w:pP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75ADBAC5" w14:textId="77777777" w:rsidR="001D1C72" w:rsidRDefault="001D1C72" w:rsidP="001D1C72">
            <w:pPr>
              <w:keepNext/>
              <w:adjustRightInd w:val="0"/>
              <w:spacing w:before="60" w:after="60"/>
              <w:rPr>
                <w:b/>
                <w:bCs/>
                <w:color w:val="000000"/>
              </w:rPr>
            </w:pPr>
            <w:r>
              <w:rPr>
                <w:b/>
                <w:bCs/>
                <w:color w:val="000000"/>
              </w:rPr>
              <w:t>Indicator 4a3: Preparation of the plan, including strategies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E32149" w14:textId="616E2E98" w:rsidR="001D1C72" w:rsidRDefault="001D1C72" w:rsidP="001D1C72">
            <w:pPr>
              <w:keepNext/>
              <w:adjustRightInd w:val="0"/>
              <w:spacing w:before="60" w:after="60"/>
              <w:jc w:val="right"/>
              <w:rPr>
                <w:color w:val="000000"/>
              </w:rPr>
            </w:pPr>
            <w:r>
              <w:rPr>
                <w:color w:val="000000"/>
              </w:rPr>
              <w:t>234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880C1F7" w14:textId="18E402CD" w:rsidR="001D1C72" w:rsidRDefault="001D1C72" w:rsidP="001D1C72">
            <w:pPr>
              <w:keepNext/>
              <w:adjustRightInd w:val="0"/>
              <w:spacing w:before="60" w:after="60"/>
              <w:jc w:val="right"/>
              <w:rPr>
                <w:color w:val="000000"/>
              </w:rPr>
            </w:pPr>
            <w:r>
              <w:rPr>
                <w:color w:val="000000"/>
              </w:rPr>
              <w:t>2.88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9DEF68" w14:textId="4A84DD12" w:rsidR="001D1C72" w:rsidRDefault="001D1C72" w:rsidP="001D1C72">
            <w:pPr>
              <w:keepNext/>
              <w:adjustRightInd w:val="0"/>
              <w:spacing w:before="60" w:after="60"/>
              <w:jc w:val="right"/>
              <w:rPr>
                <w:color w:val="000000"/>
              </w:rPr>
            </w:pPr>
            <w:r>
              <w:rPr>
                <w:color w:val="000000"/>
              </w:rPr>
              <w:t>0.35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BF637FB" w14:textId="6F74039B" w:rsidR="001D1C72" w:rsidRDefault="001D1C72" w:rsidP="001D1C72">
            <w:pPr>
              <w:keepNext/>
              <w:adjustRightInd w:val="0"/>
              <w:spacing w:before="60" w:after="60"/>
              <w:jc w:val="right"/>
              <w:rPr>
                <w:color w:val="000000"/>
              </w:rPr>
            </w:pPr>
            <w:r>
              <w:rPr>
                <w:color w:val="000000"/>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FCE71CC" w14:textId="23E230CC" w:rsidR="001D1C72" w:rsidRDefault="001D1C72" w:rsidP="001D1C72">
            <w:pPr>
              <w:keepNext/>
              <w:adjustRightInd w:val="0"/>
              <w:spacing w:before="60" w:after="60"/>
              <w:jc w:val="right"/>
              <w:rPr>
                <w:color w:val="000000"/>
              </w:rPr>
            </w:pPr>
            <w:r>
              <w:rPr>
                <w:color w:val="000000"/>
              </w:rPr>
              <w:t>4.00</w:t>
            </w:r>
          </w:p>
        </w:tc>
      </w:tr>
      <w:tr w:rsidR="001D1C72" w14:paraId="1CA6CFDE" w14:textId="77777777" w:rsidTr="006C3049">
        <w:trPr>
          <w:cantSplit/>
          <w:jc w:val="center"/>
        </w:trPr>
        <w:tc>
          <w:tcPr>
            <w:tcW w:w="2422" w:type="dxa"/>
            <w:vMerge/>
            <w:tcBorders>
              <w:top w:val="nil"/>
              <w:left w:val="single" w:sz="6" w:space="0" w:color="000000"/>
              <w:bottom w:val="single" w:sz="6" w:space="0" w:color="000000"/>
              <w:right w:val="nil"/>
            </w:tcBorders>
            <w:shd w:val="clear" w:color="auto" w:fill="D9D9D9" w:themeFill="background1" w:themeFillShade="D9"/>
            <w:tcMar>
              <w:left w:w="60" w:type="dxa"/>
              <w:right w:w="60" w:type="dxa"/>
            </w:tcMar>
          </w:tcPr>
          <w:p w14:paraId="3EC143EA" w14:textId="77777777" w:rsidR="001D1C72" w:rsidRDefault="001D1C72" w:rsidP="001D1C72">
            <w:pPr>
              <w:keepNext/>
              <w:adjustRightInd w:val="0"/>
              <w:rPr>
                <w:sz w:val="24"/>
                <w:szCs w:val="24"/>
              </w:rPr>
            </w:pPr>
          </w:p>
        </w:tc>
        <w:tc>
          <w:tcPr>
            <w:tcW w:w="3797"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17573543" w14:textId="77777777" w:rsidR="001D1C72" w:rsidRDefault="001D1C72" w:rsidP="001D1C72">
            <w:pPr>
              <w:keepNext/>
              <w:adjustRightInd w:val="0"/>
              <w:spacing w:before="60" w:after="60"/>
              <w:rPr>
                <w:b/>
                <w:bCs/>
                <w:color w:val="000000"/>
              </w:rPr>
            </w:pPr>
            <w:r>
              <w:rPr>
                <w:b/>
                <w:bCs/>
                <w:color w:val="000000"/>
              </w:rPr>
              <w:t>Rubric 4b: Implement an Engagement or Involvement Strategy</w:t>
            </w: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07A3093C" w14:textId="77777777" w:rsidR="001D1C72" w:rsidRDefault="001D1C72" w:rsidP="001D1C72">
            <w:pPr>
              <w:keepNext/>
              <w:adjustRightInd w:val="0"/>
              <w:spacing w:before="60" w:after="60"/>
              <w:rPr>
                <w:b/>
                <w:bCs/>
                <w:color w:val="000000"/>
              </w:rPr>
            </w:pPr>
            <w:r>
              <w:rPr>
                <w:b/>
                <w:bCs/>
                <w:color w:val="000000"/>
              </w:rPr>
              <w:t>Indicator 4b1: Implementation of the strategy</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A5F7A0" w14:textId="1B6E605D" w:rsidR="001D1C72" w:rsidRDefault="001D1C72" w:rsidP="001D1C72">
            <w:pPr>
              <w:keepNext/>
              <w:adjustRightInd w:val="0"/>
              <w:spacing w:before="60" w:after="60"/>
              <w:jc w:val="right"/>
              <w:rPr>
                <w:color w:val="000000"/>
              </w:rPr>
            </w:pPr>
            <w:r>
              <w:rPr>
                <w:color w:val="000000"/>
              </w:rPr>
              <w:t>234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196AC6" w14:textId="25041E78" w:rsidR="001D1C72" w:rsidRDefault="001D1C72" w:rsidP="001D1C72">
            <w:pPr>
              <w:keepNext/>
              <w:adjustRightInd w:val="0"/>
              <w:spacing w:before="60" w:after="60"/>
              <w:jc w:val="right"/>
              <w:rPr>
                <w:color w:val="000000"/>
              </w:rPr>
            </w:pPr>
            <w:r>
              <w:rPr>
                <w:color w:val="000000"/>
              </w:rPr>
              <w:t>2.90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02209DD" w14:textId="6F40B8FF" w:rsidR="001D1C72" w:rsidRDefault="001D1C72" w:rsidP="001D1C72">
            <w:pPr>
              <w:keepNext/>
              <w:adjustRightInd w:val="0"/>
              <w:spacing w:before="60" w:after="60"/>
              <w:jc w:val="right"/>
              <w:rPr>
                <w:color w:val="000000"/>
              </w:rPr>
            </w:pPr>
            <w:r>
              <w:rPr>
                <w:color w:val="000000"/>
              </w:rPr>
              <w:t>0.35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4E15E9D" w14:textId="1A4F256E" w:rsidR="001D1C72" w:rsidRDefault="001D1C72" w:rsidP="001D1C72">
            <w:pPr>
              <w:keepNext/>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4F7ACA4" w14:textId="352A36B3" w:rsidR="001D1C72" w:rsidRDefault="001D1C72" w:rsidP="001D1C72">
            <w:pPr>
              <w:keepNext/>
              <w:adjustRightInd w:val="0"/>
              <w:spacing w:before="60" w:after="60"/>
              <w:jc w:val="right"/>
              <w:rPr>
                <w:color w:val="000000"/>
              </w:rPr>
            </w:pPr>
            <w:r>
              <w:rPr>
                <w:color w:val="000000"/>
              </w:rPr>
              <w:t>4.00</w:t>
            </w:r>
          </w:p>
        </w:tc>
      </w:tr>
      <w:tr w:rsidR="001D1C72" w14:paraId="6D4777CE" w14:textId="77777777" w:rsidTr="006C3049">
        <w:trPr>
          <w:cantSplit/>
          <w:jc w:val="center"/>
        </w:trPr>
        <w:tc>
          <w:tcPr>
            <w:tcW w:w="2422" w:type="dxa"/>
            <w:vMerge/>
            <w:tcBorders>
              <w:top w:val="nil"/>
              <w:left w:val="single" w:sz="6" w:space="0" w:color="000000"/>
              <w:bottom w:val="single" w:sz="6" w:space="0" w:color="000000"/>
              <w:right w:val="nil"/>
            </w:tcBorders>
            <w:shd w:val="clear" w:color="auto" w:fill="D9D9D9" w:themeFill="background1" w:themeFillShade="D9"/>
            <w:tcMar>
              <w:left w:w="60" w:type="dxa"/>
              <w:right w:w="60" w:type="dxa"/>
            </w:tcMar>
          </w:tcPr>
          <w:p w14:paraId="46814BA5" w14:textId="77777777" w:rsidR="001D1C72" w:rsidRDefault="001D1C72" w:rsidP="001D1C72">
            <w:pPr>
              <w:keepNext/>
              <w:adjustRightInd w:val="0"/>
              <w:rPr>
                <w:sz w:val="24"/>
                <w:szCs w:val="24"/>
              </w:rPr>
            </w:pPr>
          </w:p>
        </w:tc>
        <w:tc>
          <w:tcPr>
            <w:tcW w:w="3797" w:type="dxa"/>
            <w:vMerge w:val="restart"/>
            <w:tcBorders>
              <w:top w:val="nil"/>
              <w:left w:val="single" w:sz="2" w:space="0" w:color="000000"/>
              <w:bottom w:val="single" w:sz="6" w:space="0" w:color="000000"/>
              <w:right w:val="nil"/>
            </w:tcBorders>
            <w:shd w:val="clear" w:color="auto" w:fill="D9D9D9" w:themeFill="background1" w:themeFillShade="D9"/>
            <w:tcMar>
              <w:left w:w="60" w:type="dxa"/>
              <w:right w:w="60" w:type="dxa"/>
            </w:tcMar>
          </w:tcPr>
          <w:p w14:paraId="693FC42B" w14:textId="77777777" w:rsidR="001D1C72" w:rsidRDefault="001D1C72" w:rsidP="001D1C72">
            <w:pPr>
              <w:keepNext/>
              <w:adjustRightInd w:val="0"/>
              <w:spacing w:before="60" w:after="60"/>
              <w:rPr>
                <w:b/>
                <w:bCs/>
                <w:color w:val="000000"/>
              </w:rPr>
            </w:pPr>
            <w:r>
              <w:rPr>
                <w:b/>
                <w:bCs/>
                <w:color w:val="000000"/>
              </w:rPr>
              <w:t>Rubric 4c: Analyze Feedback from Participants and Assess Leadership Skills</w:t>
            </w:r>
          </w:p>
        </w:tc>
        <w:tc>
          <w:tcPr>
            <w:tcW w:w="382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4E558D8C" w14:textId="77777777" w:rsidR="001D1C72" w:rsidRDefault="001D1C72" w:rsidP="001D1C72">
            <w:pPr>
              <w:keepNext/>
              <w:adjustRightInd w:val="0"/>
              <w:spacing w:before="60" w:after="60"/>
              <w:rPr>
                <w:b/>
                <w:bCs/>
                <w:color w:val="000000"/>
              </w:rPr>
            </w:pPr>
            <w:r>
              <w:rPr>
                <w:b/>
                <w:bCs/>
                <w:color w:val="000000"/>
              </w:rPr>
              <w:t>Indicator 4c1: Assessment and analysis of feedback on the family and community engagement plan and strategy</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3240B3A" w14:textId="1E91212F" w:rsidR="001D1C72" w:rsidRDefault="001D1C72" w:rsidP="001D1C72">
            <w:pPr>
              <w:keepNext/>
              <w:adjustRightInd w:val="0"/>
              <w:spacing w:before="60" w:after="60"/>
              <w:jc w:val="right"/>
              <w:rPr>
                <w:color w:val="000000"/>
              </w:rPr>
            </w:pPr>
            <w:r>
              <w:rPr>
                <w:color w:val="000000"/>
              </w:rPr>
              <w:t>234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8CF81F7" w14:textId="24712B74" w:rsidR="001D1C72" w:rsidRDefault="001D1C72" w:rsidP="001D1C72">
            <w:pPr>
              <w:keepNext/>
              <w:adjustRightInd w:val="0"/>
              <w:spacing w:before="60" w:after="60"/>
              <w:jc w:val="right"/>
              <w:rPr>
                <w:color w:val="000000"/>
              </w:rPr>
            </w:pPr>
            <w:r>
              <w:rPr>
                <w:color w:val="000000"/>
              </w:rPr>
              <w:t>2.83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BB9CF07" w14:textId="4DA5EE40" w:rsidR="001D1C72" w:rsidRDefault="001D1C72" w:rsidP="001D1C72">
            <w:pPr>
              <w:keepNext/>
              <w:adjustRightInd w:val="0"/>
              <w:spacing w:before="60" w:after="60"/>
              <w:jc w:val="right"/>
              <w:rPr>
                <w:color w:val="000000"/>
              </w:rPr>
            </w:pPr>
            <w:r>
              <w:rPr>
                <w:color w:val="000000"/>
              </w:rPr>
              <w:t>0.44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2480168" w14:textId="72FDAA42" w:rsidR="001D1C72" w:rsidRDefault="001D1C72" w:rsidP="001D1C72">
            <w:pPr>
              <w:keepNext/>
              <w:adjustRightInd w:val="0"/>
              <w:spacing w:before="60" w:after="60"/>
              <w:jc w:val="right"/>
              <w:rPr>
                <w:color w:val="000000"/>
              </w:rPr>
            </w:pPr>
            <w:r>
              <w:rPr>
                <w:color w:val="000000"/>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F6ABFA8" w14:textId="37DD7557" w:rsidR="001D1C72" w:rsidRDefault="001D1C72" w:rsidP="001D1C72">
            <w:pPr>
              <w:keepNext/>
              <w:adjustRightInd w:val="0"/>
              <w:spacing w:before="60" w:after="60"/>
              <w:jc w:val="right"/>
              <w:rPr>
                <w:color w:val="000000"/>
              </w:rPr>
            </w:pPr>
            <w:r>
              <w:rPr>
                <w:color w:val="000000"/>
              </w:rPr>
              <w:t>4.00</w:t>
            </w:r>
          </w:p>
        </w:tc>
      </w:tr>
      <w:tr w:rsidR="001D1C72" w14:paraId="7CCD91B5" w14:textId="77777777" w:rsidTr="006C3049">
        <w:trPr>
          <w:cantSplit/>
          <w:jc w:val="center"/>
        </w:trPr>
        <w:tc>
          <w:tcPr>
            <w:tcW w:w="2422" w:type="dxa"/>
            <w:vMerge/>
            <w:tcBorders>
              <w:top w:val="nil"/>
              <w:left w:val="single" w:sz="6" w:space="0" w:color="000000"/>
              <w:bottom w:val="single" w:sz="6" w:space="0" w:color="000000"/>
              <w:right w:val="nil"/>
            </w:tcBorders>
            <w:shd w:val="clear" w:color="auto" w:fill="D9D9D9" w:themeFill="background1" w:themeFillShade="D9"/>
            <w:tcMar>
              <w:left w:w="60" w:type="dxa"/>
              <w:right w:w="60" w:type="dxa"/>
            </w:tcMar>
          </w:tcPr>
          <w:p w14:paraId="69CC09B4" w14:textId="77777777" w:rsidR="001D1C72" w:rsidRDefault="001D1C72" w:rsidP="001D1C72">
            <w:pPr>
              <w:adjustRightInd w:val="0"/>
              <w:rPr>
                <w:sz w:val="24"/>
                <w:szCs w:val="24"/>
              </w:rPr>
            </w:pPr>
          </w:p>
        </w:tc>
        <w:tc>
          <w:tcPr>
            <w:tcW w:w="3797" w:type="dxa"/>
            <w:vMerge/>
            <w:tcBorders>
              <w:top w:val="nil"/>
              <w:left w:val="single" w:sz="2" w:space="0" w:color="000000"/>
              <w:bottom w:val="single" w:sz="6" w:space="0" w:color="000000"/>
              <w:right w:val="nil"/>
            </w:tcBorders>
            <w:shd w:val="clear" w:color="auto" w:fill="D9D9D9" w:themeFill="background1" w:themeFillShade="D9"/>
            <w:tcMar>
              <w:left w:w="60" w:type="dxa"/>
              <w:right w:w="60" w:type="dxa"/>
            </w:tcMar>
          </w:tcPr>
          <w:p w14:paraId="539D1F92" w14:textId="77777777" w:rsidR="001D1C72" w:rsidRDefault="001D1C72" w:rsidP="001D1C72">
            <w:pPr>
              <w:adjustRightInd w:val="0"/>
              <w:rPr>
                <w:sz w:val="24"/>
                <w:szCs w:val="24"/>
              </w:rPr>
            </w:pPr>
          </w:p>
        </w:tc>
        <w:tc>
          <w:tcPr>
            <w:tcW w:w="3820" w:type="dxa"/>
            <w:tcBorders>
              <w:top w:val="nil"/>
              <w:left w:val="single" w:sz="2" w:space="0" w:color="000000"/>
              <w:bottom w:val="single" w:sz="6" w:space="0" w:color="000000"/>
              <w:right w:val="nil"/>
            </w:tcBorders>
            <w:shd w:val="clear" w:color="auto" w:fill="D9D9D9" w:themeFill="background1" w:themeFillShade="D9"/>
            <w:tcMar>
              <w:left w:w="60" w:type="dxa"/>
              <w:right w:w="60" w:type="dxa"/>
            </w:tcMar>
          </w:tcPr>
          <w:p w14:paraId="4DD1146E" w14:textId="77777777" w:rsidR="001D1C72" w:rsidRDefault="001D1C72" w:rsidP="001D1C72">
            <w:pPr>
              <w:adjustRightInd w:val="0"/>
              <w:spacing w:before="60" w:after="60"/>
              <w:rPr>
                <w:b/>
                <w:bCs/>
                <w:color w:val="000000"/>
              </w:rPr>
            </w:pPr>
            <w:r>
              <w:rPr>
                <w:b/>
                <w:bCs/>
                <w:color w:val="000000"/>
              </w:rPr>
              <w:t>Indicator 4c2: Assessment of leadership skills and practices</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6909AB7B" w14:textId="19163636" w:rsidR="001D1C72" w:rsidRDefault="001D1C72" w:rsidP="001D1C72">
            <w:pPr>
              <w:adjustRightInd w:val="0"/>
              <w:spacing w:before="60" w:after="60"/>
              <w:jc w:val="right"/>
              <w:rPr>
                <w:color w:val="000000"/>
              </w:rPr>
            </w:pPr>
            <w:r>
              <w:rPr>
                <w:color w:val="000000"/>
              </w:rPr>
              <w:t>234</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330480A0" w14:textId="159E539F" w:rsidR="001D1C72" w:rsidRDefault="001D1C72" w:rsidP="001D1C72">
            <w:pPr>
              <w:adjustRightInd w:val="0"/>
              <w:spacing w:before="60" w:after="60"/>
              <w:jc w:val="right"/>
              <w:rPr>
                <w:color w:val="000000"/>
              </w:rPr>
            </w:pPr>
            <w:r>
              <w:rPr>
                <w:color w:val="000000"/>
              </w:rPr>
              <w:t>2.93</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4EC74607" w14:textId="0192E2C4" w:rsidR="001D1C72" w:rsidRDefault="001D1C72" w:rsidP="001D1C72">
            <w:pPr>
              <w:adjustRightInd w:val="0"/>
              <w:spacing w:before="60" w:after="60"/>
              <w:jc w:val="right"/>
              <w:rPr>
                <w:color w:val="000000"/>
              </w:rPr>
            </w:pPr>
            <w:r>
              <w:rPr>
                <w:color w:val="000000"/>
              </w:rPr>
              <w:t>0.47</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4DD65475" w14:textId="3F6488BF" w:rsidR="001D1C72" w:rsidRDefault="001D1C72" w:rsidP="001D1C72">
            <w:pPr>
              <w:adjustRightInd w:val="0"/>
              <w:spacing w:before="60" w:after="60"/>
              <w:jc w:val="right"/>
              <w:rPr>
                <w:color w:val="000000"/>
              </w:rPr>
            </w:pPr>
            <w:r>
              <w:rPr>
                <w:color w:val="000000"/>
              </w:rPr>
              <w:t>1.00</w:t>
            </w:r>
          </w:p>
        </w:tc>
        <w:tc>
          <w:tcPr>
            <w:tcW w:w="725" w:type="dxa"/>
            <w:tcBorders>
              <w:top w:val="nil"/>
              <w:left w:val="single" w:sz="2" w:space="0" w:color="000000"/>
              <w:bottom w:val="single" w:sz="6" w:space="0" w:color="000000"/>
              <w:right w:val="single" w:sz="6" w:space="0" w:color="000000"/>
            </w:tcBorders>
            <w:shd w:val="clear" w:color="auto" w:fill="FFFFFF"/>
            <w:tcMar>
              <w:left w:w="60" w:type="dxa"/>
              <w:right w:w="60" w:type="dxa"/>
            </w:tcMar>
            <w:vAlign w:val="bottom"/>
          </w:tcPr>
          <w:p w14:paraId="3272E525" w14:textId="7391D813" w:rsidR="001D1C72" w:rsidRDefault="001D1C72" w:rsidP="001D1C72">
            <w:pPr>
              <w:adjustRightInd w:val="0"/>
              <w:spacing w:before="60" w:after="60"/>
              <w:jc w:val="right"/>
              <w:rPr>
                <w:color w:val="000000"/>
              </w:rPr>
            </w:pPr>
            <w:r>
              <w:rPr>
                <w:color w:val="000000"/>
              </w:rPr>
              <w:t>4.00</w:t>
            </w:r>
          </w:p>
        </w:tc>
      </w:tr>
    </w:tbl>
    <w:p w14:paraId="600367AA" w14:textId="3A8A989B" w:rsidR="00F1633F" w:rsidRDefault="00F1633F" w:rsidP="00F1633F">
      <w:pPr>
        <w:pStyle w:val="TableFigure"/>
        <w:jc w:val="left"/>
      </w:pPr>
    </w:p>
    <w:p w14:paraId="720D5549" w14:textId="048DCFB4" w:rsidR="00F1633F" w:rsidRDefault="00F1633F" w:rsidP="00F1633F">
      <w:pPr>
        <w:pStyle w:val="TableFigure"/>
        <w:jc w:val="left"/>
      </w:pPr>
    </w:p>
    <w:p w14:paraId="4F65DB5F" w14:textId="77777777" w:rsidR="00F1633F" w:rsidRDefault="00F1633F" w:rsidP="00FF22FB">
      <w:pPr>
        <w:pStyle w:val="TableFigure"/>
        <w:jc w:val="left"/>
      </w:pPr>
    </w:p>
    <w:p w14:paraId="7B5C40E4" w14:textId="1D325381" w:rsidR="008926FE" w:rsidRDefault="008926FE" w:rsidP="00BD6343">
      <w:pPr>
        <w:pStyle w:val="TableFigure"/>
      </w:pPr>
    </w:p>
    <w:p w14:paraId="2EBA4C43" w14:textId="3C0C7C5C" w:rsidR="008926FE" w:rsidRDefault="008926FE" w:rsidP="00BD6343">
      <w:pPr>
        <w:pStyle w:val="TableFigure"/>
      </w:pPr>
    </w:p>
    <w:p w14:paraId="460B9CFA" w14:textId="46920E91" w:rsidR="008926FE" w:rsidRDefault="008926FE" w:rsidP="00BD6343">
      <w:pPr>
        <w:pStyle w:val="TableFigure"/>
      </w:pPr>
    </w:p>
    <w:p w14:paraId="6C45B228" w14:textId="77777777" w:rsidR="008926FE" w:rsidRPr="004D1ED3" w:rsidRDefault="008926FE" w:rsidP="00BD6343">
      <w:pPr>
        <w:pStyle w:val="TableFigure"/>
      </w:pPr>
    </w:p>
    <w:p w14:paraId="6A89A565" w14:textId="77777777" w:rsidR="00444A9A" w:rsidRDefault="00444A9A" w:rsidP="00DC16FA">
      <w:pPr>
        <w:shd w:val="clear" w:color="auto" w:fill="FFFFFF"/>
        <w:spacing w:after="0" w:line="240" w:lineRule="auto"/>
        <w:rPr>
          <w:rFonts w:ascii="Times New Roman" w:eastAsia="Times New Roman" w:hAnsi="Times New Roman" w:cs="Times New Roman"/>
          <w:color w:val="222222"/>
        </w:rPr>
      </w:pPr>
      <w:bookmarkStart w:id="48" w:name="IDX"/>
      <w:bookmarkEnd w:id="48"/>
    </w:p>
    <w:p w14:paraId="3D9AF8C5" w14:textId="77777777" w:rsidR="002C1E7B" w:rsidRPr="007F3991" w:rsidRDefault="002C1E7B" w:rsidP="00DC16FA">
      <w:pPr>
        <w:shd w:val="clear" w:color="auto" w:fill="FFFFFF"/>
        <w:spacing w:after="0" w:line="240" w:lineRule="auto"/>
        <w:rPr>
          <w:rFonts w:ascii="Times New Roman" w:eastAsia="Times New Roman" w:hAnsi="Times New Roman" w:cs="Times New Roman"/>
          <w:color w:val="222222"/>
        </w:rPr>
        <w:sectPr w:rsidR="002C1E7B" w:rsidRPr="007F3991" w:rsidSect="007656C0">
          <w:pgSz w:w="15840" w:h="12240" w:orient="landscape"/>
          <w:pgMar w:top="1440" w:right="1440" w:bottom="1440" w:left="1440" w:header="720" w:footer="720" w:gutter="0"/>
          <w:cols w:space="720"/>
          <w:docGrid w:linePitch="360"/>
        </w:sectPr>
      </w:pPr>
    </w:p>
    <w:p w14:paraId="77A9E66B" w14:textId="103367EA" w:rsidR="00BD2DB8" w:rsidRDefault="006D03F0" w:rsidP="008E0BD4">
      <w:r w:rsidRPr="006D03F0">
        <w:lastRenderedPageBreak/>
        <w:t xml:space="preserve">During </w:t>
      </w:r>
      <w:r w:rsidR="00930E4B">
        <w:t>the 2016</w:t>
      </w:r>
      <w:r w:rsidR="00241CEB">
        <w:t>–</w:t>
      </w:r>
      <w:r w:rsidR="00DC0A4C">
        <w:t xml:space="preserve">2022 </w:t>
      </w:r>
      <w:r w:rsidR="00584A39">
        <w:t>p</w:t>
      </w:r>
      <w:r w:rsidRPr="006D03F0">
        <w:t xml:space="preserve">rogram </w:t>
      </w:r>
      <w:r w:rsidR="00584A39">
        <w:t>y</w:t>
      </w:r>
      <w:r w:rsidRPr="006D03F0">
        <w:t>ear</w:t>
      </w:r>
      <w:r w:rsidR="00BD2DB8">
        <w:t>s</w:t>
      </w:r>
      <w:r w:rsidRPr="006D03F0">
        <w:t xml:space="preserve">, candidates were required to achieve a higher composite average score (2.75) to pass than they were during the </w:t>
      </w:r>
      <w:r w:rsidR="00BD2DB8">
        <w:t>initial 2015</w:t>
      </w:r>
      <w:r w:rsidR="00241CEB">
        <w:t>–</w:t>
      </w:r>
      <w:r w:rsidR="00BD2DB8">
        <w:t>2016</w:t>
      </w:r>
      <w:r w:rsidR="00BD2DB8" w:rsidRPr="006D03F0">
        <w:t xml:space="preserve"> </w:t>
      </w:r>
      <w:r w:rsidRPr="006D03F0">
        <w:t xml:space="preserve">program year (2.5). For this reason, the percentage of PAL completers who passed (and how well) </w:t>
      </w:r>
      <w:r w:rsidR="00BD2DB8">
        <w:t>continues to be</w:t>
      </w:r>
      <w:r w:rsidR="00BD2DB8" w:rsidRPr="006D03F0">
        <w:t xml:space="preserve"> </w:t>
      </w:r>
      <w:r w:rsidRPr="006D03F0">
        <w:t>evaluated</w:t>
      </w:r>
      <w:r w:rsidR="00930E4B">
        <w:t xml:space="preserve"> at critical score ranges</w:t>
      </w:r>
      <w:r w:rsidRPr="006D03F0">
        <w:t>.</w:t>
      </w:r>
      <w:r w:rsidR="00D83708" w:rsidRPr="008E0BD4">
        <w:t xml:space="preserve"> </w:t>
      </w:r>
    </w:p>
    <w:p w14:paraId="7D4678AD" w14:textId="5112B137" w:rsidR="00D83708" w:rsidRPr="008E0BD4" w:rsidRDefault="00930E4B" w:rsidP="008E0BD4">
      <w:r>
        <w:t xml:space="preserve">In </w:t>
      </w:r>
      <w:r w:rsidR="00584A39">
        <w:t>p</w:t>
      </w:r>
      <w:r>
        <w:t xml:space="preserve">rogram </w:t>
      </w:r>
      <w:r w:rsidR="00584A39" w:rsidRPr="00F702B4">
        <w:t>y</w:t>
      </w:r>
      <w:r w:rsidRPr="00F702B4">
        <w:t xml:space="preserve">ear </w:t>
      </w:r>
      <w:r w:rsidR="00DC0A4C">
        <w:t>2020-2021</w:t>
      </w:r>
      <w:r>
        <w:t xml:space="preserve">, </w:t>
      </w:r>
      <w:r w:rsidR="00DC0A4C">
        <w:t>6.7</w:t>
      </w:r>
      <w:r w:rsidR="005629C5">
        <w:t xml:space="preserve"> </w:t>
      </w:r>
      <w:r w:rsidR="00D608D8">
        <w:t>percent</w:t>
      </w:r>
      <w:r w:rsidR="00BD2DB8">
        <w:t xml:space="preserve"> of completers</w:t>
      </w:r>
      <w:r w:rsidR="00D608D8">
        <w:t xml:space="preserve"> had scores that did not meet or exceed the total average composite PAL score level (2.75). Similarly, evaluation results in Table </w:t>
      </w:r>
      <w:r w:rsidR="00E44EB3">
        <w:t>7</w:t>
      </w:r>
      <w:r w:rsidR="00D608D8">
        <w:t xml:space="preserve"> show </w:t>
      </w:r>
      <w:r w:rsidR="00DC3145" w:rsidRPr="008E0BD4">
        <w:t xml:space="preserve">that </w:t>
      </w:r>
      <w:r w:rsidR="00DC0A4C">
        <w:t>6.3</w:t>
      </w:r>
      <w:r w:rsidR="005629C5">
        <w:t xml:space="preserve"> </w:t>
      </w:r>
      <w:r w:rsidR="00DC3145" w:rsidRPr="008E0BD4">
        <w:t xml:space="preserve">percent </w:t>
      </w:r>
      <w:r>
        <w:t xml:space="preserve">of completers </w:t>
      </w:r>
      <w:r w:rsidR="00DC3145" w:rsidRPr="008E0BD4">
        <w:t xml:space="preserve">had scores </w:t>
      </w:r>
      <w:r w:rsidR="00443B40">
        <w:t xml:space="preserve">that did not meet </w:t>
      </w:r>
      <w:r w:rsidR="00DC3145" w:rsidRPr="008E0BD4">
        <w:t xml:space="preserve">or exceed the total average composite PAL score level </w:t>
      </w:r>
      <w:r w:rsidR="00D608D8">
        <w:t xml:space="preserve">for </w:t>
      </w:r>
      <w:r w:rsidR="00D608D8" w:rsidRPr="005B1756">
        <w:t xml:space="preserve">the </w:t>
      </w:r>
      <w:r w:rsidR="00DC0A4C">
        <w:t>2021-2022</w:t>
      </w:r>
      <w:r w:rsidR="005B1756">
        <w:t xml:space="preserve"> </w:t>
      </w:r>
      <w:r w:rsidR="00D608D8">
        <w:t xml:space="preserve">program year. </w:t>
      </w:r>
    </w:p>
    <w:p w14:paraId="13908042" w14:textId="1DA1C697" w:rsidR="00DC3145" w:rsidRDefault="008E0BD4" w:rsidP="00BD6343">
      <w:pPr>
        <w:pStyle w:val="TableFigure"/>
      </w:pPr>
      <w:r w:rsidRPr="008E0BD4">
        <w:t xml:space="preserve">Table </w:t>
      </w:r>
      <w:r w:rsidR="007225F5">
        <w:t>7</w:t>
      </w:r>
      <w:r w:rsidR="00013331">
        <w:t>.</w:t>
      </w:r>
      <w:r w:rsidRPr="008E0BD4">
        <w:t xml:space="preserve"> </w:t>
      </w:r>
      <w:r w:rsidR="00DC3145" w:rsidRPr="008E0BD4">
        <w:t xml:space="preserve">Percentage </w:t>
      </w:r>
      <w:r w:rsidR="00616391" w:rsidRPr="008E0BD4">
        <w:t>D</w:t>
      </w:r>
      <w:r w:rsidR="00DC3145" w:rsidRPr="008E0BD4">
        <w:t xml:space="preserve">istribution of </w:t>
      </w:r>
      <w:r w:rsidR="00DC0A4C">
        <w:t>2021-2022</w:t>
      </w:r>
      <w:r w:rsidR="00BD2DB8" w:rsidRPr="008E0BD4">
        <w:t xml:space="preserve"> </w:t>
      </w:r>
      <w:r w:rsidR="00DC3145" w:rsidRPr="008E0BD4">
        <w:t xml:space="preserve">PAL </w:t>
      </w:r>
      <w:r w:rsidR="00616391" w:rsidRPr="008E0BD4">
        <w:t>C</w:t>
      </w:r>
      <w:r w:rsidR="00DC3145" w:rsidRPr="008E0BD4">
        <w:t xml:space="preserve">ompleters by </w:t>
      </w:r>
      <w:r w:rsidR="00616391" w:rsidRPr="008E0BD4">
        <w:t>T</w:t>
      </w:r>
      <w:r w:rsidR="00DC3145" w:rsidRPr="008E0BD4">
        <w:t xml:space="preserve">otal </w:t>
      </w:r>
      <w:r w:rsidR="00616391" w:rsidRPr="008E0BD4">
        <w:t>A</w:t>
      </w:r>
      <w:r w:rsidR="00DC3145" w:rsidRPr="008E0BD4">
        <w:t xml:space="preserve">verage PAL </w:t>
      </w:r>
      <w:r w:rsidR="00616391" w:rsidRPr="008E0BD4">
        <w:t>S</w:t>
      </w:r>
      <w:r w:rsidR="00DC3145" w:rsidRPr="008E0BD4">
        <w:t>core</w:t>
      </w:r>
    </w:p>
    <w:p w14:paraId="141823EC" w14:textId="77777777" w:rsidR="00992AE2" w:rsidRDefault="00992AE2" w:rsidP="00BD6343">
      <w:pPr>
        <w:pStyle w:val="TableFigure"/>
      </w:pPr>
    </w:p>
    <w:tbl>
      <w:tblPr>
        <w:tblW w:w="0" w:type="auto"/>
        <w:jc w:val="center"/>
        <w:tblLayout w:type="fixed"/>
        <w:tblCellMar>
          <w:left w:w="0" w:type="dxa"/>
          <w:right w:w="0" w:type="dxa"/>
        </w:tblCellMar>
        <w:tblLook w:val="0000" w:firstRow="0" w:lastRow="0" w:firstColumn="0" w:lastColumn="0" w:noHBand="0" w:noVBand="0"/>
      </w:tblPr>
      <w:tblGrid>
        <w:gridCol w:w="1589"/>
        <w:gridCol w:w="1085"/>
        <w:gridCol w:w="1085"/>
      </w:tblGrid>
      <w:tr w:rsidR="005629C5" w14:paraId="4E63938C" w14:textId="77777777" w:rsidTr="006C3049">
        <w:trPr>
          <w:cantSplit/>
          <w:tblHeader/>
          <w:jc w:val="center"/>
        </w:trPr>
        <w:tc>
          <w:tcPr>
            <w:tcW w:w="1589" w:type="dxa"/>
            <w:tcBorders>
              <w:top w:val="single" w:sz="6" w:space="0" w:color="000000"/>
              <w:left w:val="single" w:sz="6" w:space="0" w:color="000000"/>
              <w:bottom w:val="single" w:sz="4" w:space="0" w:color="auto"/>
              <w:right w:val="nil"/>
            </w:tcBorders>
            <w:shd w:val="clear" w:color="auto" w:fill="D9D9D9" w:themeFill="background1" w:themeFillShade="D9"/>
            <w:tcMar>
              <w:left w:w="60" w:type="dxa"/>
              <w:right w:w="60" w:type="dxa"/>
            </w:tcMar>
            <w:vAlign w:val="center"/>
          </w:tcPr>
          <w:p w14:paraId="75EE9D15" w14:textId="5026AA65" w:rsidR="005629C5" w:rsidRDefault="006C3049" w:rsidP="00EB0AD8">
            <w:pPr>
              <w:keepNext/>
              <w:adjustRightInd w:val="0"/>
              <w:spacing w:before="60" w:after="60"/>
              <w:jc w:val="center"/>
              <w:rPr>
                <w:b/>
                <w:bCs/>
                <w:color w:val="000000"/>
              </w:rPr>
            </w:pPr>
            <w:r>
              <w:rPr>
                <w:b/>
                <w:bCs/>
                <w:color w:val="000000"/>
              </w:rPr>
              <w:t>Score Range</w:t>
            </w:r>
          </w:p>
        </w:tc>
        <w:tc>
          <w:tcPr>
            <w:tcW w:w="1085" w:type="dxa"/>
            <w:tcBorders>
              <w:top w:val="single" w:sz="6" w:space="0" w:color="000000"/>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5E0D33ED" w14:textId="77777777" w:rsidR="005629C5" w:rsidRDefault="005629C5" w:rsidP="00EB0AD8">
            <w:pPr>
              <w:keepNext/>
              <w:adjustRightInd w:val="0"/>
              <w:spacing w:before="60" w:after="60"/>
              <w:jc w:val="center"/>
              <w:rPr>
                <w:b/>
                <w:bCs/>
                <w:color w:val="000000"/>
              </w:rPr>
            </w:pPr>
            <w:r>
              <w:rPr>
                <w:b/>
                <w:bCs/>
                <w:color w:val="000000"/>
              </w:rPr>
              <w:t>Number</w:t>
            </w:r>
          </w:p>
        </w:tc>
        <w:tc>
          <w:tcPr>
            <w:tcW w:w="1085" w:type="dxa"/>
            <w:tcBorders>
              <w:top w:val="single" w:sz="6" w:space="0" w:color="000000"/>
              <w:left w:val="single" w:sz="2" w:space="0" w:color="000000"/>
              <w:bottom w:val="single" w:sz="2" w:space="0" w:color="000000"/>
              <w:right w:val="single" w:sz="6" w:space="0" w:color="000000"/>
            </w:tcBorders>
            <w:shd w:val="clear" w:color="auto" w:fill="D9D9D9" w:themeFill="background1" w:themeFillShade="D9"/>
            <w:tcMar>
              <w:left w:w="60" w:type="dxa"/>
              <w:right w:w="60" w:type="dxa"/>
            </w:tcMar>
            <w:vAlign w:val="bottom"/>
          </w:tcPr>
          <w:p w14:paraId="3B8DEA55" w14:textId="77777777" w:rsidR="005629C5" w:rsidRDefault="005629C5" w:rsidP="00EB0AD8">
            <w:pPr>
              <w:keepNext/>
              <w:adjustRightInd w:val="0"/>
              <w:spacing w:before="60" w:after="60"/>
              <w:jc w:val="center"/>
              <w:rPr>
                <w:b/>
                <w:bCs/>
                <w:color w:val="000000"/>
              </w:rPr>
            </w:pPr>
            <w:r>
              <w:rPr>
                <w:b/>
                <w:bCs/>
                <w:color w:val="000000"/>
              </w:rPr>
              <w:t>Percent</w:t>
            </w:r>
          </w:p>
        </w:tc>
      </w:tr>
      <w:tr w:rsidR="00DC0A4C" w14:paraId="1BBBF875" w14:textId="77777777" w:rsidTr="006C3049">
        <w:trPr>
          <w:cantSplit/>
          <w:trHeight w:val="296"/>
          <w:jc w:val="center"/>
        </w:trPr>
        <w:tc>
          <w:tcPr>
            <w:tcW w:w="15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60" w:type="dxa"/>
              <w:right w:w="60" w:type="dxa"/>
            </w:tcMar>
          </w:tcPr>
          <w:p w14:paraId="5D204570" w14:textId="65182CF8" w:rsidR="00DC0A4C" w:rsidRDefault="00DC0A4C" w:rsidP="00DC0A4C">
            <w:pPr>
              <w:adjustRightInd w:val="0"/>
              <w:spacing w:before="60" w:after="60"/>
              <w:rPr>
                <w:b/>
                <w:bCs/>
                <w:color w:val="000000"/>
              </w:rPr>
            </w:pPr>
            <w:r>
              <w:rPr>
                <w:b/>
                <w:bCs/>
                <w:color w:val="000000"/>
              </w:rPr>
              <w:t>Less than 2.50</w:t>
            </w:r>
          </w:p>
        </w:tc>
        <w:tc>
          <w:tcPr>
            <w:tcW w:w="1085" w:type="dxa"/>
            <w:tcBorders>
              <w:top w:val="nil"/>
              <w:left w:val="single" w:sz="4" w:space="0" w:color="auto"/>
              <w:bottom w:val="single" w:sz="2" w:space="0" w:color="000000"/>
              <w:right w:val="nil"/>
            </w:tcBorders>
            <w:shd w:val="clear" w:color="auto" w:fill="FFFFFF"/>
            <w:tcMar>
              <w:left w:w="60" w:type="dxa"/>
              <w:right w:w="60" w:type="dxa"/>
            </w:tcMar>
            <w:vAlign w:val="bottom"/>
          </w:tcPr>
          <w:p w14:paraId="3A14C2E3" w14:textId="5FEEBFFE" w:rsidR="00DC0A4C" w:rsidRDefault="00DC0A4C" w:rsidP="00DC0A4C">
            <w:pPr>
              <w:keepNext/>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9855934" w14:textId="72821EDB" w:rsidR="00DC0A4C" w:rsidRDefault="00DC0A4C" w:rsidP="00DC0A4C">
            <w:pPr>
              <w:keepNext/>
              <w:adjustRightInd w:val="0"/>
              <w:spacing w:before="60" w:after="60"/>
              <w:jc w:val="right"/>
              <w:rPr>
                <w:color w:val="000000"/>
              </w:rPr>
            </w:pPr>
            <w:r>
              <w:rPr>
                <w:color w:val="000000"/>
              </w:rPr>
              <w:t>0.4</w:t>
            </w:r>
          </w:p>
        </w:tc>
      </w:tr>
      <w:tr w:rsidR="00DC0A4C" w14:paraId="52D05877" w14:textId="77777777" w:rsidTr="006C3049">
        <w:trPr>
          <w:cantSplit/>
          <w:jc w:val="center"/>
        </w:trPr>
        <w:tc>
          <w:tcPr>
            <w:tcW w:w="15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60" w:type="dxa"/>
              <w:right w:w="60" w:type="dxa"/>
            </w:tcMar>
          </w:tcPr>
          <w:p w14:paraId="7F1709B6" w14:textId="4D7C2B81" w:rsidR="00DC0A4C" w:rsidRDefault="00DC0A4C" w:rsidP="00DC0A4C">
            <w:pPr>
              <w:adjustRightInd w:val="0"/>
              <w:spacing w:before="60" w:after="60"/>
              <w:rPr>
                <w:b/>
                <w:bCs/>
                <w:color w:val="000000"/>
              </w:rPr>
            </w:pPr>
            <w:r>
              <w:rPr>
                <w:b/>
                <w:bCs/>
                <w:color w:val="000000"/>
              </w:rPr>
              <w:t>2.50–2.74</w:t>
            </w:r>
          </w:p>
        </w:tc>
        <w:tc>
          <w:tcPr>
            <w:tcW w:w="1085" w:type="dxa"/>
            <w:tcBorders>
              <w:top w:val="nil"/>
              <w:left w:val="single" w:sz="4" w:space="0" w:color="auto"/>
              <w:bottom w:val="single" w:sz="2" w:space="0" w:color="000000"/>
              <w:right w:val="nil"/>
            </w:tcBorders>
            <w:shd w:val="clear" w:color="auto" w:fill="FFFFFF"/>
            <w:tcMar>
              <w:left w:w="60" w:type="dxa"/>
              <w:right w:w="60" w:type="dxa"/>
            </w:tcMar>
            <w:vAlign w:val="bottom"/>
          </w:tcPr>
          <w:p w14:paraId="31DC98E2" w14:textId="77777777" w:rsidR="00DC0A4C" w:rsidRDefault="00DC0A4C" w:rsidP="00DC0A4C">
            <w:pPr>
              <w:adjustRightInd w:val="0"/>
              <w:spacing w:before="60" w:after="60"/>
              <w:jc w:val="right"/>
              <w:rPr>
                <w:color w:val="000000"/>
              </w:rPr>
            </w:pPr>
            <w:r>
              <w:rPr>
                <w:color w:val="000000"/>
              </w:rPr>
              <w:t>15</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6E1E30D" w14:textId="77777777" w:rsidR="00DC0A4C" w:rsidRDefault="00DC0A4C" w:rsidP="00DC0A4C">
            <w:pPr>
              <w:adjustRightInd w:val="0"/>
              <w:spacing w:before="60" w:after="60"/>
              <w:jc w:val="right"/>
              <w:rPr>
                <w:color w:val="000000"/>
              </w:rPr>
            </w:pPr>
            <w:r>
              <w:rPr>
                <w:color w:val="000000"/>
              </w:rPr>
              <w:t>5.9</w:t>
            </w:r>
          </w:p>
        </w:tc>
      </w:tr>
      <w:tr w:rsidR="00DC0A4C" w14:paraId="016DBF9F" w14:textId="77777777" w:rsidTr="006C3049">
        <w:trPr>
          <w:cantSplit/>
          <w:jc w:val="center"/>
        </w:trPr>
        <w:tc>
          <w:tcPr>
            <w:tcW w:w="1589" w:type="dxa"/>
            <w:tcBorders>
              <w:top w:val="single" w:sz="4" w:space="0" w:color="auto"/>
              <w:left w:val="single" w:sz="6" w:space="0" w:color="000000"/>
              <w:bottom w:val="single" w:sz="2" w:space="0" w:color="000000"/>
              <w:right w:val="nil"/>
            </w:tcBorders>
            <w:shd w:val="clear" w:color="auto" w:fill="D9D9D9" w:themeFill="background1" w:themeFillShade="D9"/>
            <w:tcMar>
              <w:left w:w="60" w:type="dxa"/>
              <w:right w:w="60" w:type="dxa"/>
            </w:tcMar>
          </w:tcPr>
          <w:p w14:paraId="1DDEB90E" w14:textId="5156C3D2" w:rsidR="00DC0A4C" w:rsidRDefault="00DC0A4C" w:rsidP="00DC0A4C">
            <w:pPr>
              <w:adjustRightInd w:val="0"/>
              <w:spacing w:before="60" w:after="60"/>
              <w:rPr>
                <w:b/>
                <w:bCs/>
                <w:color w:val="000000"/>
              </w:rPr>
            </w:pPr>
            <w:r>
              <w:rPr>
                <w:b/>
                <w:bCs/>
                <w:color w:val="000000"/>
              </w:rPr>
              <w:t>2.75–2.99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46E102D" w14:textId="347D8861" w:rsidR="00DC0A4C" w:rsidRDefault="00DC0A4C" w:rsidP="00DC0A4C">
            <w:pPr>
              <w:adjustRightInd w:val="0"/>
              <w:spacing w:before="60" w:after="60"/>
              <w:jc w:val="right"/>
              <w:rPr>
                <w:color w:val="000000"/>
              </w:rPr>
            </w:pPr>
            <w:r>
              <w:rPr>
                <w:color w:val="000000"/>
              </w:rPr>
              <w:t>12</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D6F49C5" w14:textId="30894B06" w:rsidR="00DC0A4C" w:rsidRDefault="00DC0A4C" w:rsidP="00DC0A4C">
            <w:pPr>
              <w:adjustRightInd w:val="0"/>
              <w:spacing w:before="60" w:after="60"/>
              <w:jc w:val="right"/>
              <w:rPr>
                <w:color w:val="000000"/>
              </w:rPr>
            </w:pPr>
            <w:r>
              <w:rPr>
                <w:color w:val="000000"/>
              </w:rPr>
              <w:t>5.3</w:t>
            </w:r>
          </w:p>
        </w:tc>
      </w:tr>
      <w:tr w:rsidR="00DC0A4C" w14:paraId="4E2C59A4" w14:textId="77777777" w:rsidTr="006C3049">
        <w:trPr>
          <w:cantSplit/>
          <w:jc w:val="center"/>
        </w:trPr>
        <w:tc>
          <w:tcPr>
            <w:tcW w:w="1589"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6A5CDAF3" w14:textId="77777777" w:rsidR="00DC0A4C" w:rsidRDefault="00DC0A4C" w:rsidP="00DC0A4C">
            <w:pPr>
              <w:keepNext/>
              <w:adjustRightInd w:val="0"/>
              <w:spacing w:before="60" w:after="60"/>
              <w:rPr>
                <w:b/>
                <w:bCs/>
                <w:color w:val="000000"/>
              </w:rPr>
            </w:pPr>
            <w:r>
              <w:rPr>
                <w:b/>
                <w:bCs/>
                <w:color w:val="000000"/>
              </w:rPr>
              <w:t>3.00 and above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7489238" w14:textId="495C9966" w:rsidR="00DC0A4C" w:rsidRDefault="00DC0A4C" w:rsidP="00DC0A4C">
            <w:pPr>
              <w:keepNext/>
              <w:adjustRightInd w:val="0"/>
              <w:spacing w:before="60" w:after="60"/>
              <w:jc w:val="right"/>
              <w:rPr>
                <w:color w:val="000000"/>
              </w:rPr>
            </w:pPr>
            <w:r>
              <w:rPr>
                <w:color w:val="000000"/>
              </w:rPr>
              <w:t>139</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61E298A" w14:textId="744D2426" w:rsidR="00DC0A4C" w:rsidRDefault="00DC0A4C" w:rsidP="00DC0A4C">
            <w:pPr>
              <w:keepNext/>
              <w:adjustRightInd w:val="0"/>
              <w:spacing w:before="60" w:after="60"/>
              <w:jc w:val="right"/>
              <w:rPr>
                <w:color w:val="000000"/>
              </w:rPr>
            </w:pPr>
            <w:r>
              <w:rPr>
                <w:color w:val="000000"/>
              </w:rPr>
              <w:t>61.5</w:t>
            </w:r>
          </w:p>
        </w:tc>
      </w:tr>
      <w:tr w:rsidR="00DC0A4C" w14:paraId="17F867C9" w14:textId="77777777" w:rsidTr="006C3049">
        <w:trPr>
          <w:cantSplit/>
          <w:jc w:val="center"/>
        </w:trPr>
        <w:tc>
          <w:tcPr>
            <w:tcW w:w="1589" w:type="dxa"/>
            <w:tcBorders>
              <w:top w:val="nil"/>
              <w:left w:val="single" w:sz="6" w:space="0" w:color="000000"/>
              <w:bottom w:val="single" w:sz="6" w:space="0" w:color="000000"/>
              <w:right w:val="nil"/>
            </w:tcBorders>
            <w:shd w:val="clear" w:color="auto" w:fill="D9D9D9" w:themeFill="background1" w:themeFillShade="D9"/>
            <w:tcMar>
              <w:left w:w="60" w:type="dxa"/>
              <w:right w:w="60" w:type="dxa"/>
            </w:tcMar>
          </w:tcPr>
          <w:p w14:paraId="1677BF7F" w14:textId="77777777" w:rsidR="00DC0A4C" w:rsidRDefault="00DC0A4C" w:rsidP="00DC0A4C">
            <w:pPr>
              <w:adjustRightInd w:val="0"/>
              <w:spacing w:before="60" w:after="60"/>
              <w:rPr>
                <w:b/>
                <w:bCs/>
                <w:color w:val="000000"/>
              </w:rPr>
            </w:pPr>
            <w:r>
              <w:rPr>
                <w:b/>
                <w:bCs/>
                <w:color w:val="000000"/>
              </w:rPr>
              <w:t>All Completers</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0AFA3997" w14:textId="7F14CC34" w:rsidR="00DC0A4C" w:rsidRPr="005B1756" w:rsidRDefault="00DC0A4C" w:rsidP="00DC0A4C">
            <w:pPr>
              <w:adjustRightInd w:val="0"/>
              <w:spacing w:before="60" w:after="60"/>
              <w:jc w:val="right"/>
              <w:rPr>
                <w:color w:val="000000"/>
              </w:rPr>
            </w:pPr>
            <w:r>
              <w:rPr>
                <w:color w:val="000000"/>
              </w:rPr>
              <w:t>74</w:t>
            </w:r>
          </w:p>
        </w:tc>
        <w:tc>
          <w:tcPr>
            <w:tcW w:w="1085" w:type="dxa"/>
            <w:tcBorders>
              <w:top w:val="nil"/>
              <w:left w:val="single" w:sz="2" w:space="0" w:color="000000"/>
              <w:bottom w:val="single" w:sz="6" w:space="0" w:color="000000"/>
              <w:right w:val="single" w:sz="6" w:space="0" w:color="000000"/>
            </w:tcBorders>
            <w:shd w:val="clear" w:color="auto" w:fill="FFFFFF"/>
            <w:tcMar>
              <w:left w:w="60" w:type="dxa"/>
              <w:right w:w="60" w:type="dxa"/>
            </w:tcMar>
            <w:vAlign w:val="bottom"/>
          </w:tcPr>
          <w:p w14:paraId="3C801026" w14:textId="3E00713F" w:rsidR="00DC0A4C" w:rsidRPr="005B1756" w:rsidRDefault="00DC0A4C" w:rsidP="00DC0A4C">
            <w:pPr>
              <w:adjustRightInd w:val="0"/>
              <w:spacing w:before="60" w:after="60"/>
              <w:jc w:val="right"/>
              <w:rPr>
                <w:color w:val="000000"/>
              </w:rPr>
            </w:pPr>
            <w:r>
              <w:rPr>
                <w:color w:val="000000"/>
              </w:rPr>
              <w:t>32.7</w:t>
            </w:r>
          </w:p>
        </w:tc>
      </w:tr>
    </w:tbl>
    <w:p w14:paraId="667B2974" w14:textId="1DF2367D" w:rsidR="005629C5" w:rsidRDefault="005629C5" w:rsidP="005629C5">
      <w:pPr>
        <w:pStyle w:val="TableFigure"/>
      </w:pPr>
    </w:p>
    <w:p w14:paraId="22A30EA0" w14:textId="51670CA2" w:rsidR="00B57398" w:rsidRPr="00F12F99" w:rsidRDefault="00443B40" w:rsidP="00F12F99">
      <w:r w:rsidRPr="00EA50D6">
        <w:t xml:space="preserve">The PAL </w:t>
      </w:r>
      <w:r w:rsidR="00584A39" w:rsidRPr="00EA50D6">
        <w:t>c</w:t>
      </w:r>
      <w:r w:rsidRPr="00EA50D6">
        <w:t>ompleters’ total PAL scores were compared by preparation pathway, gender</w:t>
      </w:r>
      <w:r w:rsidR="00781A5F" w:rsidRPr="00EA50D6">
        <w:t>,</w:t>
      </w:r>
      <w:r w:rsidRPr="00EA50D6">
        <w:t xml:space="preserve"> and race/ethnicity, </w:t>
      </w:r>
      <w:r w:rsidR="00781A5F" w:rsidRPr="00EA50D6">
        <w:t xml:space="preserve">and </w:t>
      </w:r>
      <w:r w:rsidRPr="00EA50D6">
        <w:t xml:space="preserve">the results are shown in Table </w:t>
      </w:r>
      <w:r w:rsidR="00D83DF8" w:rsidRPr="00EA50D6">
        <w:t>8</w:t>
      </w:r>
      <w:r w:rsidRPr="00EA50D6">
        <w:t xml:space="preserve">. The overall mean was </w:t>
      </w:r>
      <w:r w:rsidR="00387F18" w:rsidRPr="00EA50D6">
        <w:t>2.94</w:t>
      </w:r>
      <w:r w:rsidR="00803AC0" w:rsidRPr="00EA50D6">
        <w:t xml:space="preserve"> </w:t>
      </w:r>
      <w:r w:rsidR="0044206D" w:rsidRPr="00EA50D6">
        <w:t xml:space="preserve">(comparable to the </w:t>
      </w:r>
      <w:r w:rsidR="00EB0AD8" w:rsidRPr="00EA50D6">
        <w:t>2020</w:t>
      </w:r>
      <w:r w:rsidR="00803AC0" w:rsidRPr="00EA50D6">
        <w:t>–</w:t>
      </w:r>
      <w:r w:rsidR="00EB0AD8" w:rsidRPr="00EA50D6">
        <w:t>2021</w:t>
      </w:r>
      <w:r w:rsidR="0044206D" w:rsidRPr="00EA50D6">
        <w:t xml:space="preserve"> program year)</w:t>
      </w:r>
      <w:r w:rsidRPr="00EA50D6">
        <w:t xml:space="preserve"> with a </w:t>
      </w:r>
      <w:r w:rsidR="00387F18" w:rsidRPr="00EA50D6">
        <w:t>0.15</w:t>
      </w:r>
      <w:r w:rsidR="00EB0AD8" w:rsidRPr="00EA50D6">
        <w:t xml:space="preserve"> </w:t>
      </w:r>
      <w:r w:rsidRPr="00EA50D6">
        <w:t>standard deviation.</w:t>
      </w:r>
      <w:r w:rsidRPr="00EA50D6">
        <w:rPr>
          <w:color w:val="FF0000"/>
        </w:rPr>
        <w:t xml:space="preserve"> </w:t>
      </w:r>
      <w:r w:rsidR="00E82CE4" w:rsidRPr="00EA50D6">
        <w:t>No significant differences were ob</w:t>
      </w:r>
      <w:r w:rsidR="00C670AA" w:rsidRPr="00EA50D6">
        <w:t>served in task score or total score</w:t>
      </w:r>
      <w:r w:rsidR="00656B83" w:rsidRPr="00EA50D6">
        <w:t xml:space="preserve"> by preparation pathway, gender, or ethnicity</w:t>
      </w:r>
      <w:r w:rsidRPr="005A5C81">
        <w:rPr>
          <w:color w:val="000000" w:themeColor="text1"/>
        </w:rPr>
        <w:t>.</w:t>
      </w:r>
      <w:r w:rsidRPr="00EA50D6">
        <w:t xml:space="preserve"> </w:t>
      </w:r>
    </w:p>
    <w:p w14:paraId="6474DBF3" w14:textId="1A65DF11" w:rsidR="00443B40" w:rsidRDefault="00443B40" w:rsidP="00BD6343">
      <w:pPr>
        <w:pStyle w:val="TableFigure"/>
      </w:pPr>
      <w:r w:rsidRPr="00443B40">
        <w:t xml:space="preserve">Table </w:t>
      </w:r>
      <w:r w:rsidR="00D63773">
        <w:t>8.</w:t>
      </w:r>
      <w:r w:rsidRPr="00443B40">
        <w:t xml:space="preserve"> Descriptive Statistics of Total Scores by Demographic Attributes </w:t>
      </w:r>
      <w:r w:rsidRPr="005B1756">
        <w:t xml:space="preserve">of </w:t>
      </w:r>
      <w:r w:rsidR="00387F18">
        <w:t>2021-2022</w:t>
      </w:r>
      <w:r w:rsidR="0044206D" w:rsidRPr="00443B40">
        <w:t xml:space="preserve"> </w:t>
      </w:r>
      <w:r w:rsidRPr="00443B40">
        <w:t>PAL Completers</w:t>
      </w:r>
    </w:p>
    <w:p w14:paraId="28128B43" w14:textId="0D448C8D" w:rsidR="005629C5" w:rsidRDefault="005629C5" w:rsidP="00BD6343">
      <w:pPr>
        <w:pStyle w:val="TableFigure"/>
      </w:pPr>
    </w:p>
    <w:tbl>
      <w:tblPr>
        <w:tblW w:w="0" w:type="auto"/>
        <w:jc w:val="center"/>
        <w:tblLayout w:type="fixed"/>
        <w:tblCellMar>
          <w:left w:w="0" w:type="dxa"/>
          <w:right w:w="0" w:type="dxa"/>
        </w:tblCellMar>
        <w:tblLook w:val="0000" w:firstRow="0" w:lastRow="0" w:firstColumn="0" w:lastColumn="0" w:noHBand="0" w:noVBand="0"/>
      </w:tblPr>
      <w:tblGrid>
        <w:gridCol w:w="2520"/>
        <w:gridCol w:w="1085"/>
        <w:gridCol w:w="725"/>
        <w:gridCol w:w="1085"/>
        <w:gridCol w:w="1085"/>
        <w:gridCol w:w="1085"/>
      </w:tblGrid>
      <w:tr w:rsidR="00627E8E" w14:paraId="3C67D268" w14:textId="77777777">
        <w:trPr>
          <w:cantSplit/>
          <w:tblHeader/>
          <w:jc w:val="center"/>
        </w:trPr>
        <w:tc>
          <w:tcPr>
            <w:tcW w:w="2520" w:type="dxa"/>
            <w:vMerge w:val="restart"/>
            <w:tcBorders>
              <w:top w:val="single" w:sz="6" w:space="0" w:color="000000"/>
              <w:left w:val="single" w:sz="6" w:space="0" w:color="000000"/>
              <w:bottom w:val="single" w:sz="2" w:space="0" w:color="000000"/>
              <w:right w:val="nil"/>
            </w:tcBorders>
            <w:shd w:val="clear" w:color="auto" w:fill="BBBBBB"/>
            <w:tcMar>
              <w:left w:w="60" w:type="dxa"/>
              <w:right w:w="60" w:type="dxa"/>
            </w:tcMar>
            <w:vAlign w:val="center"/>
          </w:tcPr>
          <w:p w14:paraId="71223086" w14:textId="77777777" w:rsidR="00627E8E" w:rsidRDefault="00627E8E">
            <w:pPr>
              <w:keepNext/>
              <w:adjustRightInd w:val="0"/>
              <w:spacing w:before="60" w:after="60"/>
              <w:jc w:val="center"/>
              <w:rPr>
                <w:b/>
                <w:bCs/>
                <w:color w:val="000000"/>
              </w:rPr>
            </w:pPr>
          </w:p>
        </w:tc>
        <w:tc>
          <w:tcPr>
            <w:tcW w:w="5065" w:type="dxa"/>
            <w:gridSpan w:val="5"/>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bottom"/>
          </w:tcPr>
          <w:p w14:paraId="47AC69E8" w14:textId="77777777" w:rsidR="00627E8E" w:rsidRDefault="00627E8E">
            <w:pPr>
              <w:keepNext/>
              <w:adjustRightInd w:val="0"/>
              <w:spacing w:before="60" w:after="60"/>
              <w:jc w:val="center"/>
              <w:rPr>
                <w:b/>
                <w:bCs/>
                <w:color w:val="000000"/>
              </w:rPr>
            </w:pPr>
            <w:r>
              <w:rPr>
                <w:b/>
                <w:bCs/>
                <w:color w:val="000000"/>
              </w:rPr>
              <w:t>Total Score</w:t>
            </w:r>
          </w:p>
        </w:tc>
      </w:tr>
      <w:tr w:rsidR="00627E8E" w14:paraId="22DB1DBA" w14:textId="77777777">
        <w:trPr>
          <w:cantSplit/>
          <w:tblHeader/>
          <w:jc w:val="center"/>
        </w:trPr>
        <w:tc>
          <w:tcPr>
            <w:tcW w:w="2520" w:type="dxa"/>
            <w:vMerge/>
            <w:tcBorders>
              <w:top w:val="single" w:sz="6" w:space="0" w:color="000000"/>
              <w:left w:val="single" w:sz="6" w:space="0" w:color="000000"/>
              <w:bottom w:val="single" w:sz="2" w:space="0" w:color="000000"/>
              <w:right w:val="nil"/>
            </w:tcBorders>
            <w:shd w:val="clear" w:color="auto" w:fill="BBBBBB"/>
            <w:tcMar>
              <w:left w:w="60" w:type="dxa"/>
              <w:right w:w="60" w:type="dxa"/>
            </w:tcMar>
            <w:vAlign w:val="center"/>
          </w:tcPr>
          <w:p w14:paraId="75FFB38C" w14:textId="77777777" w:rsidR="00627E8E" w:rsidRDefault="00627E8E">
            <w:pPr>
              <w:keepNext/>
              <w:adjustRightInd w:val="0"/>
              <w:rPr>
                <w:sz w:val="24"/>
                <w:szCs w:val="24"/>
              </w:rPr>
            </w:pP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6D9804E8" w14:textId="77777777" w:rsidR="00627E8E" w:rsidRDefault="00627E8E">
            <w:pPr>
              <w:keepNext/>
              <w:adjustRightInd w:val="0"/>
              <w:spacing w:before="60" w:after="60"/>
              <w:jc w:val="center"/>
              <w:rPr>
                <w:b/>
                <w:bCs/>
                <w:color w:val="000000"/>
              </w:rPr>
            </w:pPr>
            <w:r>
              <w:rPr>
                <w:b/>
                <w:bCs/>
                <w:color w:val="000000"/>
              </w:rPr>
              <w:t>N</w:t>
            </w:r>
          </w:p>
        </w:tc>
        <w:tc>
          <w:tcPr>
            <w:tcW w:w="725" w:type="dxa"/>
            <w:tcBorders>
              <w:top w:val="nil"/>
              <w:left w:val="single" w:sz="2" w:space="0" w:color="000000"/>
              <w:bottom w:val="single" w:sz="2" w:space="0" w:color="000000"/>
              <w:right w:val="nil"/>
            </w:tcBorders>
            <w:shd w:val="clear" w:color="auto" w:fill="BBBBBB"/>
            <w:tcMar>
              <w:left w:w="60" w:type="dxa"/>
              <w:right w:w="60" w:type="dxa"/>
            </w:tcMar>
            <w:vAlign w:val="bottom"/>
          </w:tcPr>
          <w:p w14:paraId="7C012CA4" w14:textId="77777777" w:rsidR="00627E8E" w:rsidRDefault="00627E8E">
            <w:pPr>
              <w:keepNext/>
              <w:adjustRightInd w:val="0"/>
              <w:spacing w:before="60" w:after="60"/>
              <w:jc w:val="center"/>
              <w:rPr>
                <w:b/>
                <w:bCs/>
                <w:color w:val="000000"/>
              </w:rPr>
            </w:pPr>
            <w:r>
              <w:rPr>
                <w:b/>
                <w:bCs/>
                <w:color w:val="000000"/>
              </w:rPr>
              <w:t>Mean</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541A933A" w14:textId="77777777" w:rsidR="00627E8E" w:rsidRDefault="00627E8E">
            <w:pPr>
              <w:keepNext/>
              <w:adjustRightInd w:val="0"/>
              <w:spacing w:before="60" w:after="60"/>
              <w:jc w:val="center"/>
              <w:rPr>
                <w:b/>
                <w:bCs/>
                <w:color w:val="000000"/>
              </w:rPr>
            </w:pPr>
            <w:r>
              <w:rPr>
                <w:b/>
                <w:bCs/>
                <w:color w:val="000000"/>
              </w:rPr>
              <w:t>S.D.</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1A8EF775" w14:textId="77777777" w:rsidR="00627E8E" w:rsidRDefault="00627E8E">
            <w:pPr>
              <w:keepNext/>
              <w:adjustRightInd w:val="0"/>
              <w:spacing w:before="60" w:after="60"/>
              <w:jc w:val="center"/>
              <w:rPr>
                <w:b/>
                <w:bCs/>
                <w:color w:val="000000"/>
              </w:rPr>
            </w:pPr>
            <w:r>
              <w:rPr>
                <w:b/>
                <w:bCs/>
                <w:color w:val="000000"/>
              </w:rPr>
              <w:t>Min</w:t>
            </w:r>
          </w:p>
        </w:tc>
        <w:tc>
          <w:tcPr>
            <w:tcW w:w="1085" w:type="dxa"/>
            <w:tcBorders>
              <w:top w:val="nil"/>
              <w:left w:val="single" w:sz="2" w:space="0" w:color="000000"/>
              <w:bottom w:val="single" w:sz="2" w:space="0" w:color="000000"/>
              <w:right w:val="single" w:sz="6" w:space="0" w:color="000000"/>
            </w:tcBorders>
            <w:shd w:val="clear" w:color="auto" w:fill="BBBBBB"/>
            <w:tcMar>
              <w:left w:w="60" w:type="dxa"/>
              <w:right w:w="60" w:type="dxa"/>
            </w:tcMar>
            <w:vAlign w:val="bottom"/>
          </w:tcPr>
          <w:p w14:paraId="79B7FFBE" w14:textId="77777777" w:rsidR="00627E8E" w:rsidRDefault="00627E8E">
            <w:pPr>
              <w:keepNext/>
              <w:adjustRightInd w:val="0"/>
              <w:spacing w:before="60" w:after="60"/>
              <w:jc w:val="center"/>
              <w:rPr>
                <w:b/>
                <w:bCs/>
                <w:color w:val="000000"/>
              </w:rPr>
            </w:pPr>
            <w:r>
              <w:rPr>
                <w:b/>
                <w:bCs/>
                <w:color w:val="000000"/>
              </w:rPr>
              <w:t>Max</w:t>
            </w:r>
          </w:p>
        </w:tc>
      </w:tr>
      <w:tr w:rsidR="00387F18" w14:paraId="12EDA6C9"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4B102C3B" w14:textId="77777777" w:rsidR="00387F18" w:rsidRDefault="00387F18" w:rsidP="00387F18">
            <w:pPr>
              <w:adjustRightInd w:val="0"/>
              <w:spacing w:before="60" w:after="60"/>
              <w:rPr>
                <w:b/>
                <w:bCs/>
                <w:color w:val="000000"/>
              </w:rPr>
            </w:pPr>
            <w:r>
              <w:rPr>
                <w:b/>
                <w:bCs/>
                <w:color w:val="000000"/>
              </w:rPr>
              <w:t>All Completers</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67DAE19" w14:textId="386B2316" w:rsidR="00387F18" w:rsidRDefault="00387F18" w:rsidP="00387F18">
            <w:pPr>
              <w:adjustRightInd w:val="0"/>
              <w:spacing w:before="60" w:after="60"/>
              <w:jc w:val="right"/>
              <w:rPr>
                <w:color w:val="000000"/>
              </w:rPr>
            </w:pPr>
            <w:r>
              <w:rPr>
                <w:color w:val="000000"/>
              </w:rPr>
              <w:t>226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E8CC6AD" w14:textId="3FC6CA5F" w:rsidR="00387F18" w:rsidRDefault="00387F18" w:rsidP="00387F18">
            <w:pPr>
              <w:adjustRightInd w:val="0"/>
              <w:spacing w:before="60" w:after="60"/>
              <w:jc w:val="right"/>
              <w:rPr>
                <w:color w:val="000000"/>
              </w:rPr>
            </w:pPr>
            <w:r>
              <w:rPr>
                <w:color w:val="000000"/>
              </w:rPr>
              <w:t>2.94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9AED3A1" w14:textId="790F37AA" w:rsidR="00387F18" w:rsidRDefault="00387F18" w:rsidP="00387F18">
            <w:pPr>
              <w:adjustRightInd w:val="0"/>
              <w:spacing w:before="60" w:after="60"/>
              <w:jc w:val="right"/>
              <w:rPr>
                <w:color w:val="000000"/>
              </w:rPr>
            </w:pPr>
            <w:r>
              <w:rPr>
                <w:color w:val="000000"/>
              </w:rPr>
              <w:t>0.15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2F9C033" w14:textId="50FCDF45" w:rsidR="00387F18" w:rsidRDefault="00387F18" w:rsidP="00387F18">
            <w:pPr>
              <w:adjustRightInd w:val="0"/>
              <w:spacing w:before="60" w:after="60"/>
              <w:jc w:val="right"/>
              <w:rPr>
                <w:color w:val="000000"/>
              </w:rPr>
            </w:pPr>
            <w:r>
              <w:rPr>
                <w:color w:val="000000"/>
              </w:rPr>
              <w:t>2.40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24F2FE7" w14:textId="3583A904" w:rsidR="00387F18" w:rsidRDefault="00387F18" w:rsidP="00387F18">
            <w:pPr>
              <w:adjustRightInd w:val="0"/>
              <w:spacing w:before="60" w:after="60"/>
              <w:jc w:val="right"/>
              <w:rPr>
                <w:color w:val="000000"/>
              </w:rPr>
            </w:pPr>
            <w:r>
              <w:rPr>
                <w:color w:val="000000"/>
              </w:rPr>
              <w:t>3.50</w:t>
            </w:r>
          </w:p>
        </w:tc>
      </w:tr>
      <w:tr w:rsidR="00387F18" w14:paraId="57BDAEF7"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422415C8" w14:textId="77777777" w:rsidR="00387F18" w:rsidRDefault="00387F18" w:rsidP="00387F18">
            <w:pPr>
              <w:keepNext/>
              <w:adjustRightInd w:val="0"/>
              <w:spacing w:before="60" w:after="60"/>
              <w:rPr>
                <w:b/>
                <w:bCs/>
                <w:color w:val="000000"/>
              </w:rPr>
            </w:pPr>
            <w:r>
              <w:rPr>
                <w:b/>
                <w:bCs/>
                <w:color w:val="000000"/>
              </w:rPr>
              <w:t>Preparation Pathway</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D646C4C" w14:textId="79B17BA9" w:rsidR="00387F18" w:rsidRDefault="00387F18" w:rsidP="00387F18">
            <w:pPr>
              <w:keepNext/>
              <w:adjustRightInd w:val="0"/>
              <w:spacing w:before="60" w:after="60"/>
              <w:jc w:val="right"/>
              <w:rPr>
                <w:color w:val="000000"/>
              </w:rPr>
            </w:pPr>
            <w:r>
              <w:rPr>
                <w:color w:val="000000"/>
              </w:rPr>
              <w:t>164</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09BAD3A" w14:textId="6E03B6D8" w:rsidR="00387F18" w:rsidRDefault="00387F18" w:rsidP="00387F18">
            <w:pPr>
              <w:keepNext/>
              <w:adjustRightInd w:val="0"/>
              <w:spacing w:before="60" w:after="60"/>
              <w:jc w:val="right"/>
              <w:rPr>
                <w:color w:val="000000"/>
              </w:rPr>
            </w:pPr>
            <w:r>
              <w:rPr>
                <w:color w:val="000000"/>
              </w:rPr>
              <w:t>2.94</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F51493C" w14:textId="4ED9A033" w:rsidR="00387F18" w:rsidRDefault="00387F18" w:rsidP="00387F18">
            <w:pPr>
              <w:keepNext/>
              <w:adjustRightInd w:val="0"/>
              <w:spacing w:before="60" w:after="60"/>
              <w:jc w:val="right"/>
              <w:rPr>
                <w:color w:val="000000"/>
              </w:rPr>
            </w:pPr>
            <w:r>
              <w:rPr>
                <w:color w:val="000000"/>
              </w:rPr>
              <w:t>0.15</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C73615C" w14:textId="73D47ABA" w:rsidR="00387F18" w:rsidRDefault="00387F18" w:rsidP="00387F18">
            <w:pPr>
              <w:keepNext/>
              <w:adjustRightInd w:val="0"/>
              <w:spacing w:before="60" w:after="60"/>
              <w:jc w:val="right"/>
              <w:rPr>
                <w:color w:val="000000"/>
              </w:rPr>
            </w:pPr>
            <w:r>
              <w:rPr>
                <w:color w:val="000000"/>
              </w:rPr>
              <w:t>2.40</w:t>
            </w:r>
          </w:p>
        </w:tc>
        <w:tc>
          <w:tcPr>
            <w:tcW w:w="1085"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16AC2BD" w14:textId="24B1D86B" w:rsidR="00387F18" w:rsidRDefault="00387F18" w:rsidP="00387F18">
            <w:pPr>
              <w:keepNext/>
              <w:adjustRightInd w:val="0"/>
              <w:spacing w:before="60" w:after="60"/>
              <w:jc w:val="right"/>
              <w:rPr>
                <w:color w:val="000000"/>
              </w:rPr>
            </w:pPr>
            <w:r>
              <w:rPr>
                <w:color w:val="000000"/>
              </w:rPr>
              <w:t>3.50</w:t>
            </w:r>
          </w:p>
        </w:tc>
      </w:tr>
      <w:tr w:rsidR="00387F18" w14:paraId="74CBAA5D"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22EE1F8F" w14:textId="77777777" w:rsidR="00387F18" w:rsidRDefault="00387F18" w:rsidP="00387F18">
            <w:pPr>
              <w:adjustRightInd w:val="0"/>
              <w:spacing w:before="60" w:after="60"/>
              <w:ind w:firstLine="144"/>
              <w:rPr>
                <w:b/>
                <w:bCs/>
                <w:color w:val="000000"/>
              </w:rPr>
            </w:pPr>
            <w:r>
              <w:rPr>
                <w:b/>
                <w:bCs/>
                <w:color w:val="000000"/>
              </w:rPr>
              <w:t>Preparation Program</w:t>
            </w: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43D8505" w14:textId="77777777" w:rsidR="00387F18" w:rsidRDefault="00387F18" w:rsidP="00387F18">
            <w:pPr>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724E303" w14:textId="77777777" w:rsidR="00387F18" w:rsidRDefault="00387F18" w:rsidP="00387F1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D25CDE6" w14:textId="77777777" w:rsidR="00387F18" w:rsidRDefault="00387F18" w:rsidP="00387F1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E58A1EE" w14:textId="77777777" w:rsidR="00387F18" w:rsidRDefault="00387F18" w:rsidP="00387F18">
            <w:pPr>
              <w:adjustRightInd w:val="0"/>
              <w:rPr>
                <w:sz w:val="24"/>
                <w:szCs w:val="24"/>
              </w:rPr>
            </w:pPr>
          </w:p>
        </w:tc>
        <w:tc>
          <w:tcPr>
            <w:tcW w:w="1085"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9491C33" w14:textId="77777777" w:rsidR="00387F18" w:rsidRDefault="00387F18" w:rsidP="00387F18">
            <w:pPr>
              <w:adjustRightInd w:val="0"/>
              <w:rPr>
                <w:sz w:val="24"/>
                <w:szCs w:val="24"/>
              </w:rPr>
            </w:pPr>
          </w:p>
        </w:tc>
      </w:tr>
      <w:tr w:rsidR="00387F18" w14:paraId="1604AEEF"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4453A9D2" w14:textId="77777777" w:rsidR="00387F18" w:rsidRDefault="00387F18" w:rsidP="00387F18">
            <w:pPr>
              <w:adjustRightInd w:val="0"/>
              <w:spacing w:before="60" w:after="60"/>
              <w:ind w:firstLine="144"/>
              <w:rPr>
                <w:b/>
                <w:bCs/>
                <w:color w:val="000000"/>
              </w:rPr>
            </w:pPr>
            <w:r>
              <w:rPr>
                <w:b/>
                <w:bCs/>
                <w:color w:val="000000"/>
              </w:rPr>
              <w:t>Alternative Pathway-Internship</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8A6B6D4" w14:textId="16BC7855" w:rsidR="00387F18" w:rsidRDefault="00387F18" w:rsidP="00387F18">
            <w:pPr>
              <w:adjustRightInd w:val="0"/>
              <w:spacing w:before="60" w:after="60"/>
              <w:jc w:val="right"/>
              <w:rPr>
                <w:color w:val="000000"/>
              </w:rPr>
            </w:pPr>
            <w:r>
              <w:rPr>
                <w:color w:val="000000"/>
              </w:rPr>
              <w:t>52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EC0BF2E" w14:textId="7AB27ED0" w:rsidR="00387F18" w:rsidRDefault="00387F18" w:rsidP="00387F18">
            <w:pPr>
              <w:adjustRightInd w:val="0"/>
              <w:spacing w:before="60" w:after="60"/>
              <w:jc w:val="right"/>
              <w:rPr>
                <w:color w:val="000000"/>
              </w:rPr>
            </w:pPr>
            <w:r>
              <w:rPr>
                <w:color w:val="000000"/>
              </w:rPr>
              <w:t>2.94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730B39" w14:textId="4683BFED" w:rsidR="00387F18" w:rsidRDefault="00387F18" w:rsidP="00387F18">
            <w:pPr>
              <w:adjustRightInd w:val="0"/>
              <w:spacing w:before="60" w:after="60"/>
              <w:jc w:val="right"/>
              <w:rPr>
                <w:color w:val="000000"/>
              </w:rPr>
            </w:pPr>
            <w:r>
              <w:rPr>
                <w:color w:val="000000"/>
              </w:rPr>
              <w:t>0.16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82566F" w14:textId="69696D35" w:rsidR="00387F18" w:rsidRDefault="00387F18" w:rsidP="00387F18">
            <w:pPr>
              <w:adjustRightInd w:val="0"/>
              <w:spacing w:before="60" w:after="60"/>
              <w:jc w:val="right"/>
              <w:rPr>
                <w:color w:val="000000"/>
              </w:rPr>
            </w:pPr>
            <w:r>
              <w:rPr>
                <w:color w:val="000000"/>
              </w:rPr>
              <w:t>2.55</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63ABA2B" w14:textId="1044B6ED" w:rsidR="00387F18" w:rsidRDefault="00387F18" w:rsidP="00387F18">
            <w:pPr>
              <w:adjustRightInd w:val="0"/>
              <w:spacing w:before="60" w:after="60"/>
              <w:jc w:val="right"/>
              <w:rPr>
                <w:color w:val="000000"/>
              </w:rPr>
            </w:pPr>
            <w:r>
              <w:rPr>
                <w:color w:val="000000"/>
              </w:rPr>
              <w:t>3.29</w:t>
            </w:r>
          </w:p>
        </w:tc>
      </w:tr>
      <w:tr w:rsidR="00387F18" w14:paraId="34AA28B6"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4CB7B9DA" w14:textId="77777777" w:rsidR="00387F18" w:rsidRDefault="00387F18" w:rsidP="00387F18">
            <w:pPr>
              <w:adjustRightInd w:val="0"/>
              <w:spacing w:before="60" w:after="60"/>
              <w:ind w:firstLine="144"/>
              <w:rPr>
                <w:b/>
                <w:bCs/>
                <w:color w:val="000000"/>
              </w:rPr>
            </w:pPr>
            <w:r>
              <w:rPr>
                <w:b/>
                <w:bCs/>
                <w:color w:val="000000"/>
              </w:rPr>
              <w:t>Alternative Pathway-Panel Review</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61AE6C" w14:textId="60A1286B" w:rsidR="00387F18" w:rsidRDefault="00387F18" w:rsidP="00387F18">
            <w:pPr>
              <w:adjustRightInd w:val="0"/>
              <w:spacing w:before="60" w:after="60"/>
              <w:jc w:val="right"/>
              <w:rPr>
                <w:color w:val="000000"/>
              </w:rPr>
            </w:pPr>
            <w:r>
              <w:rPr>
                <w:color w:val="000000"/>
              </w:rPr>
              <w:t>10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16D30FD" w14:textId="1A91EE44" w:rsidR="00387F18" w:rsidRDefault="00387F18" w:rsidP="00387F18">
            <w:pPr>
              <w:adjustRightInd w:val="0"/>
              <w:spacing w:before="60" w:after="60"/>
              <w:jc w:val="right"/>
              <w:rPr>
                <w:color w:val="000000"/>
              </w:rPr>
            </w:pPr>
            <w:r>
              <w:rPr>
                <w:color w:val="000000"/>
              </w:rPr>
              <w:t>2.89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4FD25E2" w14:textId="3A9D94C2" w:rsidR="00387F18" w:rsidRDefault="00387F18" w:rsidP="00387F18">
            <w:pPr>
              <w:adjustRightInd w:val="0"/>
              <w:spacing w:before="60" w:after="60"/>
              <w:jc w:val="right"/>
              <w:rPr>
                <w:color w:val="000000"/>
              </w:rPr>
            </w:pPr>
            <w:r>
              <w:rPr>
                <w:color w:val="000000"/>
              </w:rPr>
              <w:t>0.16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EA35659" w14:textId="510EB6EF" w:rsidR="00387F18" w:rsidRDefault="00387F18" w:rsidP="00387F18">
            <w:pPr>
              <w:adjustRightInd w:val="0"/>
              <w:spacing w:before="60" w:after="60"/>
              <w:jc w:val="right"/>
              <w:rPr>
                <w:color w:val="000000"/>
              </w:rPr>
            </w:pPr>
            <w:r>
              <w:rPr>
                <w:color w:val="000000"/>
              </w:rPr>
              <w:t>2.65</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B3468ED" w14:textId="3D4166D4" w:rsidR="00387F18" w:rsidRDefault="00387F18" w:rsidP="00387F18">
            <w:pPr>
              <w:adjustRightInd w:val="0"/>
              <w:spacing w:before="60" w:after="60"/>
              <w:jc w:val="right"/>
              <w:rPr>
                <w:color w:val="000000"/>
              </w:rPr>
            </w:pPr>
            <w:r>
              <w:rPr>
                <w:color w:val="000000"/>
              </w:rPr>
              <w:t>3.12</w:t>
            </w:r>
          </w:p>
        </w:tc>
      </w:tr>
      <w:tr w:rsidR="00387F18" w14:paraId="7C2006FC"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7EE89512" w14:textId="77777777" w:rsidR="00387F18" w:rsidRDefault="00387F18" w:rsidP="00387F18">
            <w:pPr>
              <w:adjustRightInd w:val="0"/>
              <w:spacing w:before="60" w:after="60"/>
              <w:ind w:firstLine="144"/>
              <w:rPr>
                <w:b/>
                <w:bCs/>
                <w:color w:val="000000"/>
              </w:rPr>
            </w:pPr>
            <w:r>
              <w:rPr>
                <w:b/>
                <w:bCs/>
                <w:color w:val="000000"/>
              </w:rPr>
              <w:t>Out of State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BABD444" w14:textId="0A3AE738" w:rsidR="00387F18" w:rsidRDefault="00387F18" w:rsidP="00387F18">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9FB10F1" w14:textId="17C9A433" w:rsidR="00387F18" w:rsidRDefault="00387F18" w:rsidP="00387F1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C5B808" w14:textId="0EE4EDCB" w:rsidR="00387F18" w:rsidRDefault="00387F18" w:rsidP="00387F1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31D384" w14:textId="5DC71498" w:rsidR="00387F18" w:rsidRDefault="00387F18" w:rsidP="00387F1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58C22CD" w14:textId="2E607272" w:rsidR="00387F18" w:rsidRDefault="00387F18" w:rsidP="00387F18">
            <w:pPr>
              <w:adjustRightInd w:val="0"/>
              <w:spacing w:before="60" w:after="60"/>
              <w:jc w:val="right"/>
              <w:rPr>
                <w:color w:val="000000"/>
              </w:rPr>
            </w:pPr>
            <w:r>
              <w:rPr>
                <w:color w:val="000000"/>
              </w:rPr>
              <w:t>0</w:t>
            </w:r>
          </w:p>
        </w:tc>
      </w:tr>
      <w:tr w:rsidR="00387F18" w14:paraId="53B515C6"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73B8DCB1" w14:textId="77777777" w:rsidR="00387F18" w:rsidRDefault="00387F18" w:rsidP="00387F18">
            <w:pPr>
              <w:keepNext/>
              <w:adjustRightInd w:val="0"/>
              <w:spacing w:before="60" w:after="60"/>
              <w:rPr>
                <w:b/>
                <w:bCs/>
                <w:color w:val="000000"/>
              </w:rPr>
            </w:pPr>
            <w:r>
              <w:rPr>
                <w:b/>
                <w:bCs/>
                <w:color w:val="000000"/>
              </w:rPr>
              <w:t>Gender</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5F768EA" w14:textId="240F5944" w:rsidR="00387F18" w:rsidRDefault="00387F18" w:rsidP="00387F18">
            <w:pPr>
              <w:keepNext/>
              <w:adjustRightInd w:val="0"/>
              <w:spacing w:before="60" w:after="60"/>
              <w:jc w:val="right"/>
              <w:rPr>
                <w:color w:val="000000"/>
              </w:rPr>
            </w:pPr>
            <w:r>
              <w:rPr>
                <w:color w:val="000000"/>
              </w:rPr>
              <w:t>49</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F80A12A" w14:textId="49B3E991" w:rsidR="00387F18" w:rsidRDefault="00387F18" w:rsidP="00387F18">
            <w:pPr>
              <w:keepNext/>
              <w:adjustRightInd w:val="0"/>
              <w:spacing w:before="60" w:after="60"/>
              <w:jc w:val="right"/>
              <w:rPr>
                <w:color w:val="000000"/>
              </w:rPr>
            </w:pPr>
            <w:r>
              <w:rPr>
                <w:color w:val="000000"/>
              </w:rPr>
              <w:t>2.92</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4B39F07" w14:textId="48DB2400" w:rsidR="00387F18" w:rsidRDefault="00387F18" w:rsidP="00387F18">
            <w:pPr>
              <w:keepNext/>
              <w:adjustRightInd w:val="0"/>
              <w:spacing w:before="60" w:after="60"/>
              <w:jc w:val="right"/>
              <w:rPr>
                <w:color w:val="000000"/>
              </w:rPr>
            </w:pPr>
            <w:r>
              <w:rPr>
                <w:color w:val="000000"/>
              </w:rPr>
              <w:t>0.15</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9E8900E" w14:textId="01274AD3" w:rsidR="00387F18" w:rsidRDefault="00387F18" w:rsidP="00387F18">
            <w:pPr>
              <w:keepNext/>
              <w:adjustRightInd w:val="0"/>
              <w:spacing w:before="60" w:after="60"/>
              <w:jc w:val="right"/>
              <w:rPr>
                <w:color w:val="000000"/>
              </w:rPr>
            </w:pPr>
            <w:r>
              <w:rPr>
                <w:color w:val="000000"/>
              </w:rPr>
              <w:t>2.61</w:t>
            </w:r>
          </w:p>
        </w:tc>
        <w:tc>
          <w:tcPr>
            <w:tcW w:w="1085"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9EB51FB" w14:textId="33377C17" w:rsidR="00387F18" w:rsidRDefault="00387F18" w:rsidP="00387F18">
            <w:pPr>
              <w:keepNext/>
              <w:adjustRightInd w:val="0"/>
              <w:spacing w:before="60" w:after="60"/>
              <w:jc w:val="right"/>
              <w:rPr>
                <w:color w:val="000000"/>
              </w:rPr>
            </w:pPr>
            <w:r>
              <w:rPr>
                <w:color w:val="000000"/>
              </w:rPr>
              <w:t>3.45</w:t>
            </w:r>
          </w:p>
        </w:tc>
      </w:tr>
      <w:tr w:rsidR="00627E8E" w14:paraId="30F4B51E"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6511360D" w14:textId="77777777" w:rsidR="00627E8E" w:rsidRDefault="00627E8E">
            <w:pPr>
              <w:adjustRightInd w:val="0"/>
              <w:spacing w:before="60" w:after="60"/>
              <w:ind w:firstLine="144"/>
              <w:rPr>
                <w:b/>
                <w:bCs/>
                <w:color w:val="000000"/>
              </w:rPr>
            </w:pPr>
            <w:r>
              <w:rPr>
                <w:b/>
                <w:bCs/>
                <w:color w:val="000000"/>
              </w:rPr>
              <w:t>Male</w:t>
            </w: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0538ADB" w14:textId="77777777" w:rsidR="00627E8E" w:rsidRDefault="00627E8E">
            <w:pPr>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002D040" w14:textId="77777777" w:rsidR="00627E8E" w:rsidRDefault="00627E8E">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6FBCED1" w14:textId="77777777" w:rsidR="00627E8E" w:rsidRDefault="00627E8E">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539D7CF" w14:textId="77777777" w:rsidR="00627E8E" w:rsidRDefault="00627E8E">
            <w:pPr>
              <w:adjustRightInd w:val="0"/>
              <w:rPr>
                <w:sz w:val="24"/>
                <w:szCs w:val="24"/>
              </w:rPr>
            </w:pPr>
          </w:p>
        </w:tc>
        <w:tc>
          <w:tcPr>
            <w:tcW w:w="1085"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718E422" w14:textId="77777777" w:rsidR="00627E8E" w:rsidRDefault="00627E8E">
            <w:pPr>
              <w:adjustRightInd w:val="0"/>
              <w:rPr>
                <w:sz w:val="24"/>
                <w:szCs w:val="24"/>
              </w:rPr>
            </w:pPr>
          </w:p>
        </w:tc>
      </w:tr>
      <w:tr w:rsidR="00387F18" w14:paraId="1A4DBF22"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36D510EF" w14:textId="77777777" w:rsidR="00387F18" w:rsidRDefault="00387F18" w:rsidP="00387F18">
            <w:pPr>
              <w:adjustRightInd w:val="0"/>
              <w:spacing w:before="60" w:after="60"/>
              <w:ind w:firstLine="144"/>
              <w:rPr>
                <w:b/>
                <w:bCs/>
                <w:color w:val="000000"/>
              </w:rPr>
            </w:pPr>
            <w:r>
              <w:rPr>
                <w:b/>
                <w:bCs/>
                <w:color w:val="000000"/>
              </w:rPr>
              <w:lastRenderedPageBreak/>
              <w:t>Female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6F77888" w14:textId="4D1A4A31" w:rsidR="00387F18" w:rsidRDefault="00387F18" w:rsidP="00387F18">
            <w:pPr>
              <w:adjustRightInd w:val="0"/>
              <w:spacing w:before="60" w:after="60"/>
              <w:jc w:val="right"/>
              <w:rPr>
                <w:color w:val="000000"/>
              </w:rPr>
            </w:pPr>
            <w:r>
              <w:rPr>
                <w:color w:val="000000"/>
              </w:rPr>
              <w:t>177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D7B126" w14:textId="7AA55F7E" w:rsidR="00387F18" w:rsidRDefault="00387F18" w:rsidP="00387F18">
            <w:pPr>
              <w:adjustRightInd w:val="0"/>
              <w:spacing w:before="60" w:after="60"/>
              <w:jc w:val="right"/>
              <w:rPr>
                <w:color w:val="000000"/>
              </w:rPr>
            </w:pPr>
            <w:r>
              <w:rPr>
                <w:color w:val="000000"/>
              </w:rPr>
              <w:t>2.94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3B40467" w14:textId="47BCD764" w:rsidR="00387F18" w:rsidRDefault="00387F18" w:rsidP="00387F18">
            <w:pPr>
              <w:adjustRightInd w:val="0"/>
              <w:spacing w:before="60" w:after="60"/>
              <w:jc w:val="right"/>
              <w:rPr>
                <w:color w:val="000000"/>
              </w:rPr>
            </w:pPr>
            <w:r>
              <w:rPr>
                <w:color w:val="000000"/>
              </w:rPr>
              <w:t>0.15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C19B82A" w14:textId="299A08EF" w:rsidR="00387F18" w:rsidRDefault="00387F18" w:rsidP="00387F18">
            <w:pPr>
              <w:adjustRightInd w:val="0"/>
              <w:spacing w:before="60" w:after="60"/>
              <w:jc w:val="right"/>
              <w:rPr>
                <w:color w:val="000000"/>
              </w:rPr>
            </w:pPr>
            <w:r>
              <w:rPr>
                <w:color w:val="000000"/>
              </w:rPr>
              <w:t>2.40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1BAE772" w14:textId="5CCA30E3" w:rsidR="00387F18" w:rsidRDefault="00387F18" w:rsidP="00387F18">
            <w:pPr>
              <w:adjustRightInd w:val="0"/>
              <w:spacing w:before="60" w:after="60"/>
              <w:jc w:val="right"/>
              <w:rPr>
                <w:color w:val="000000"/>
              </w:rPr>
            </w:pPr>
            <w:r>
              <w:rPr>
                <w:color w:val="000000"/>
              </w:rPr>
              <w:t>3.50</w:t>
            </w:r>
          </w:p>
        </w:tc>
      </w:tr>
      <w:tr w:rsidR="00387F18" w14:paraId="5C490777"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33AA301A" w14:textId="77777777" w:rsidR="00387F18" w:rsidRDefault="00387F18" w:rsidP="00387F18">
            <w:pPr>
              <w:adjustRightInd w:val="0"/>
              <w:spacing w:before="60" w:after="60"/>
              <w:ind w:firstLine="144"/>
              <w:rPr>
                <w:b/>
                <w:bCs/>
                <w:color w:val="000000"/>
              </w:rPr>
            </w:pPr>
            <w:r>
              <w:rPr>
                <w:b/>
                <w:bCs/>
                <w:color w:val="000000"/>
              </w:rPr>
              <w:t>Not Reported</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3042A7E" w14:textId="45756223" w:rsidR="00387F18" w:rsidRDefault="00387F18" w:rsidP="00387F18">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DEDD77" w14:textId="6FC7ED33" w:rsidR="00387F18" w:rsidRDefault="00387F18" w:rsidP="00387F1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DE31931" w14:textId="6EB1A86E" w:rsidR="00387F18" w:rsidRDefault="00387F18" w:rsidP="00387F1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4A231F" w14:textId="11F1ABC5" w:rsidR="00387F18" w:rsidRDefault="00387F18" w:rsidP="00387F1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332508D" w14:textId="6388243E" w:rsidR="00387F18" w:rsidRDefault="00387F18" w:rsidP="00387F18">
            <w:pPr>
              <w:adjustRightInd w:val="0"/>
              <w:spacing w:before="60" w:after="60"/>
              <w:jc w:val="right"/>
              <w:rPr>
                <w:color w:val="000000"/>
              </w:rPr>
            </w:pPr>
            <w:r>
              <w:rPr>
                <w:color w:val="000000"/>
              </w:rPr>
              <w:t>0</w:t>
            </w:r>
          </w:p>
        </w:tc>
      </w:tr>
      <w:tr w:rsidR="00387F18" w14:paraId="020870C8"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78B03CB0" w14:textId="77777777" w:rsidR="00387F18" w:rsidRDefault="00387F18" w:rsidP="00387F18">
            <w:pPr>
              <w:keepNext/>
              <w:adjustRightInd w:val="0"/>
              <w:spacing w:before="60" w:after="60"/>
              <w:rPr>
                <w:b/>
                <w:bCs/>
                <w:color w:val="000000"/>
              </w:rPr>
            </w:pPr>
            <w:r>
              <w:rPr>
                <w:b/>
                <w:bCs/>
                <w:color w:val="000000"/>
              </w:rPr>
              <w:t>Race/Ethnicity</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C1531B0" w14:textId="649E0A5A" w:rsidR="00387F18" w:rsidRDefault="00387F18" w:rsidP="00387F18">
            <w:pPr>
              <w:keepNext/>
              <w:adjustRightInd w:val="0"/>
              <w:spacing w:before="60" w:after="60"/>
              <w:jc w:val="right"/>
              <w:rPr>
                <w:color w:val="000000"/>
              </w:rPr>
            </w:pPr>
            <w:r>
              <w:rPr>
                <w:color w:val="000000"/>
              </w:rPr>
              <w:t>0</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41FE940" w14:textId="4A678779" w:rsidR="00387F18" w:rsidRDefault="00387F18" w:rsidP="00387F18">
            <w:pPr>
              <w:keepNext/>
              <w:adjustRightInd w:val="0"/>
              <w:spacing w:before="60" w:after="60"/>
              <w:jc w:val="right"/>
              <w:rPr>
                <w:color w:val="000000"/>
              </w:rPr>
            </w:pPr>
            <w:r>
              <w:rPr>
                <w:color w:val="000000"/>
              </w:rPr>
              <w:t>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74444EC" w14:textId="1F437608" w:rsidR="00387F18" w:rsidRDefault="00387F18" w:rsidP="00387F18">
            <w:pPr>
              <w:keepNext/>
              <w:adjustRightInd w:val="0"/>
              <w:spacing w:before="60" w:after="60"/>
              <w:jc w:val="right"/>
              <w:rPr>
                <w:color w:val="000000"/>
              </w:rPr>
            </w:pPr>
            <w:r>
              <w:rPr>
                <w:color w:val="000000"/>
              </w:rPr>
              <w:t>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114D132" w14:textId="4A8BCB72" w:rsidR="00387F18" w:rsidRDefault="00387F18" w:rsidP="00387F18">
            <w:pPr>
              <w:keepNext/>
              <w:adjustRightInd w:val="0"/>
              <w:spacing w:before="60" w:after="60"/>
              <w:jc w:val="right"/>
              <w:rPr>
                <w:color w:val="000000"/>
              </w:rPr>
            </w:pPr>
            <w:r>
              <w:rPr>
                <w:color w:val="000000"/>
              </w:rPr>
              <w:t>0</w:t>
            </w:r>
          </w:p>
        </w:tc>
        <w:tc>
          <w:tcPr>
            <w:tcW w:w="1085"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6AA6598" w14:textId="59469CC7" w:rsidR="00387F18" w:rsidRDefault="00387F18" w:rsidP="00387F18">
            <w:pPr>
              <w:keepNext/>
              <w:adjustRightInd w:val="0"/>
              <w:spacing w:before="60" w:after="60"/>
              <w:jc w:val="right"/>
              <w:rPr>
                <w:color w:val="000000"/>
              </w:rPr>
            </w:pPr>
            <w:r>
              <w:rPr>
                <w:color w:val="000000"/>
              </w:rPr>
              <w:t>0</w:t>
            </w:r>
          </w:p>
        </w:tc>
      </w:tr>
      <w:tr w:rsidR="00387F18" w14:paraId="17CCCC4F"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18DB662D" w14:textId="77777777" w:rsidR="00387F18" w:rsidRDefault="00387F18" w:rsidP="00387F18">
            <w:pPr>
              <w:adjustRightInd w:val="0"/>
              <w:spacing w:before="60" w:after="60"/>
              <w:ind w:firstLine="144"/>
              <w:rPr>
                <w:b/>
                <w:bCs/>
                <w:color w:val="000000"/>
              </w:rPr>
            </w:pPr>
            <w:proofErr w:type="spellStart"/>
            <w:r>
              <w:rPr>
                <w:b/>
                <w:bCs/>
                <w:color w:val="000000"/>
              </w:rPr>
              <w:t>NatAmer</w:t>
            </w:r>
            <w:proofErr w:type="spellEnd"/>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33EB84B2" w14:textId="77777777" w:rsidR="00387F18" w:rsidRDefault="00387F18" w:rsidP="00387F18">
            <w:pPr>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D4E81EB" w14:textId="77777777" w:rsidR="00387F18" w:rsidRDefault="00387F18" w:rsidP="00387F1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7DB0BBB" w14:textId="77777777" w:rsidR="00387F18" w:rsidRDefault="00387F18" w:rsidP="00387F1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95DEC69" w14:textId="77777777" w:rsidR="00387F18" w:rsidRDefault="00387F18" w:rsidP="00387F18">
            <w:pPr>
              <w:adjustRightInd w:val="0"/>
              <w:rPr>
                <w:sz w:val="24"/>
                <w:szCs w:val="24"/>
              </w:rPr>
            </w:pPr>
          </w:p>
        </w:tc>
        <w:tc>
          <w:tcPr>
            <w:tcW w:w="1085"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3434C24" w14:textId="77777777" w:rsidR="00387F18" w:rsidRDefault="00387F18" w:rsidP="00387F18">
            <w:pPr>
              <w:adjustRightInd w:val="0"/>
              <w:rPr>
                <w:sz w:val="24"/>
                <w:szCs w:val="24"/>
              </w:rPr>
            </w:pPr>
          </w:p>
        </w:tc>
      </w:tr>
      <w:tr w:rsidR="00387F18" w14:paraId="70DBEFAD"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26C6B443" w14:textId="77777777" w:rsidR="00387F18" w:rsidRDefault="00387F18" w:rsidP="00387F18">
            <w:pPr>
              <w:adjustRightInd w:val="0"/>
              <w:spacing w:before="60" w:after="60"/>
              <w:ind w:firstLine="144"/>
              <w:rPr>
                <w:b/>
                <w:bCs/>
                <w:color w:val="000000"/>
              </w:rPr>
            </w:pPr>
            <w:r>
              <w:rPr>
                <w:b/>
                <w:bCs/>
                <w:color w:val="000000"/>
              </w:rPr>
              <w:t>Asian</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FFE45B5" w14:textId="5A45DA30" w:rsidR="00387F18" w:rsidRDefault="00387F18" w:rsidP="00387F18">
            <w:pPr>
              <w:adjustRightInd w:val="0"/>
              <w:spacing w:before="60" w:after="60"/>
              <w:jc w:val="right"/>
              <w:rPr>
                <w:color w:val="000000"/>
              </w:rPr>
            </w:pPr>
            <w:r>
              <w:rPr>
                <w:color w:val="000000"/>
              </w:rPr>
              <w:t>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8C502A6" w14:textId="54B787CD" w:rsidR="00387F18" w:rsidRDefault="00387F18" w:rsidP="00387F1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9038899" w14:textId="1E3FFC79" w:rsidR="00387F18" w:rsidRDefault="00387F18" w:rsidP="00387F1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79C3DCF" w14:textId="22EAEBD3" w:rsidR="00387F18" w:rsidRDefault="00387F18" w:rsidP="00387F1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FFBFB14" w14:textId="37295852" w:rsidR="00387F18" w:rsidRDefault="00387F18" w:rsidP="00387F18">
            <w:pPr>
              <w:adjustRightInd w:val="0"/>
              <w:spacing w:before="60" w:after="60"/>
              <w:jc w:val="right"/>
              <w:rPr>
                <w:color w:val="000000"/>
              </w:rPr>
            </w:pPr>
            <w:r>
              <w:rPr>
                <w:color w:val="000000"/>
              </w:rPr>
              <w:t>--</w:t>
            </w:r>
          </w:p>
        </w:tc>
      </w:tr>
      <w:tr w:rsidR="00387F18" w14:paraId="4D06F7B0"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4086AFA4" w14:textId="77777777" w:rsidR="00387F18" w:rsidRDefault="00387F18" w:rsidP="00387F18">
            <w:pPr>
              <w:adjustRightInd w:val="0"/>
              <w:spacing w:before="60" w:after="60"/>
              <w:ind w:firstLine="144"/>
              <w:rPr>
                <w:b/>
                <w:bCs/>
                <w:color w:val="000000"/>
              </w:rPr>
            </w:pPr>
            <w:r>
              <w:rPr>
                <w:b/>
                <w:bCs/>
                <w:color w:val="000000"/>
              </w:rPr>
              <w:t>Black</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A0D00B8" w14:textId="07FEC592" w:rsidR="00387F18" w:rsidRDefault="00387F18" w:rsidP="00387F18">
            <w:pPr>
              <w:adjustRightInd w:val="0"/>
              <w:spacing w:before="60" w:after="60"/>
              <w:jc w:val="right"/>
              <w:rPr>
                <w:color w:val="000000"/>
              </w:rPr>
            </w:pPr>
            <w:r>
              <w:rPr>
                <w:color w:val="000000"/>
              </w:rPr>
              <w:t>24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FE15A07" w14:textId="66384864" w:rsidR="00387F18" w:rsidRDefault="00387F18" w:rsidP="00387F18">
            <w:pPr>
              <w:adjustRightInd w:val="0"/>
              <w:spacing w:before="60" w:after="60"/>
              <w:jc w:val="right"/>
              <w:rPr>
                <w:color w:val="000000"/>
              </w:rPr>
            </w:pPr>
            <w:r>
              <w:rPr>
                <w:color w:val="000000"/>
              </w:rPr>
              <w:t>2.91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3478772" w14:textId="3B31CE9B" w:rsidR="00387F18" w:rsidRDefault="00387F18" w:rsidP="00387F18">
            <w:pPr>
              <w:adjustRightInd w:val="0"/>
              <w:spacing w:before="60" w:after="60"/>
              <w:jc w:val="right"/>
              <w:rPr>
                <w:color w:val="000000"/>
              </w:rPr>
            </w:pPr>
            <w:r>
              <w:rPr>
                <w:color w:val="000000"/>
              </w:rPr>
              <w:t>0.17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A241681" w14:textId="04A89C36" w:rsidR="00387F18" w:rsidRDefault="00387F18" w:rsidP="00387F18">
            <w:pPr>
              <w:adjustRightInd w:val="0"/>
              <w:spacing w:before="60" w:after="60"/>
              <w:jc w:val="right"/>
              <w:rPr>
                <w:color w:val="000000"/>
              </w:rPr>
            </w:pPr>
            <w:r>
              <w:rPr>
                <w:color w:val="000000"/>
              </w:rPr>
              <w:t>2.55</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5801087" w14:textId="1604828A" w:rsidR="00387F18" w:rsidRDefault="00387F18" w:rsidP="00387F18">
            <w:pPr>
              <w:adjustRightInd w:val="0"/>
              <w:spacing w:before="60" w:after="60"/>
              <w:jc w:val="right"/>
              <w:rPr>
                <w:color w:val="000000"/>
              </w:rPr>
            </w:pPr>
            <w:r>
              <w:rPr>
                <w:color w:val="000000"/>
              </w:rPr>
              <w:t>3.25</w:t>
            </w:r>
          </w:p>
        </w:tc>
      </w:tr>
      <w:tr w:rsidR="00387F18" w14:paraId="7DAABDF3"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1F590377" w14:textId="77777777" w:rsidR="00387F18" w:rsidRDefault="00387F18" w:rsidP="00387F18">
            <w:pPr>
              <w:adjustRightInd w:val="0"/>
              <w:spacing w:before="60" w:after="60"/>
              <w:ind w:firstLine="144"/>
              <w:rPr>
                <w:b/>
                <w:bCs/>
                <w:color w:val="000000"/>
              </w:rPr>
            </w:pPr>
            <w:r>
              <w:rPr>
                <w:b/>
                <w:bCs/>
                <w:color w:val="000000"/>
              </w:rPr>
              <w:t>White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4E6AE9E" w14:textId="76EB63F2" w:rsidR="00387F18" w:rsidRDefault="00387F18" w:rsidP="00387F18">
            <w:pPr>
              <w:adjustRightInd w:val="0"/>
              <w:spacing w:before="60" w:after="60"/>
              <w:jc w:val="right"/>
              <w:rPr>
                <w:color w:val="000000"/>
              </w:rPr>
            </w:pPr>
            <w:r>
              <w:rPr>
                <w:color w:val="000000"/>
              </w:rPr>
              <w:t>172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0C5BAB1" w14:textId="3AA6A06B" w:rsidR="00387F18" w:rsidRDefault="00387F18" w:rsidP="00387F18">
            <w:pPr>
              <w:adjustRightInd w:val="0"/>
              <w:spacing w:before="60" w:after="60"/>
              <w:jc w:val="right"/>
              <w:rPr>
                <w:color w:val="000000"/>
              </w:rPr>
            </w:pPr>
            <w:r>
              <w:rPr>
                <w:color w:val="000000"/>
              </w:rPr>
              <w:t>2.94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C97E33C" w14:textId="66A5E4F4" w:rsidR="00387F18" w:rsidRDefault="00387F18" w:rsidP="00387F18">
            <w:pPr>
              <w:adjustRightInd w:val="0"/>
              <w:spacing w:before="60" w:after="60"/>
              <w:jc w:val="right"/>
              <w:rPr>
                <w:color w:val="000000"/>
              </w:rPr>
            </w:pPr>
            <w:r>
              <w:rPr>
                <w:color w:val="000000"/>
              </w:rPr>
              <w:t>0.15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9F51A7D" w14:textId="22762E30" w:rsidR="00387F18" w:rsidRDefault="00387F18" w:rsidP="00387F18">
            <w:pPr>
              <w:adjustRightInd w:val="0"/>
              <w:spacing w:before="60" w:after="60"/>
              <w:jc w:val="right"/>
              <w:rPr>
                <w:color w:val="000000"/>
              </w:rPr>
            </w:pPr>
            <w:r>
              <w:rPr>
                <w:color w:val="000000"/>
              </w:rPr>
              <w:t>2.40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B05EEE7" w14:textId="11C0DF03" w:rsidR="00387F18" w:rsidRDefault="00387F18" w:rsidP="00387F18">
            <w:pPr>
              <w:adjustRightInd w:val="0"/>
              <w:spacing w:before="60" w:after="60"/>
              <w:jc w:val="right"/>
              <w:rPr>
                <w:color w:val="000000"/>
              </w:rPr>
            </w:pPr>
            <w:r>
              <w:rPr>
                <w:color w:val="000000"/>
              </w:rPr>
              <w:t>3.50</w:t>
            </w:r>
          </w:p>
        </w:tc>
      </w:tr>
      <w:tr w:rsidR="00387F18" w14:paraId="4A439761"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1A460FA9" w14:textId="77777777" w:rsidR="00387F18" w:rsidRDefault="00387F18" w:rsidP="00387F18">
            <w:pPr>
              <w:adjustRightInd w:val="0"/>
              <w:spacing w:before="60" w:after="60"/>
              <w:ind w:firstLine="144"/>
              <w:rPr>
                <w:b/>
                <w:bCs/>
                <w:color w:val="000000"/>
              </w:rPr>
            </w:pPr>
            <w:r>
              <w:rPr>
                <w:b/>
                <w:bCs/>
                <w:color w:val="000000"/>
              </w:rPr>
              <w:t>Hispanic</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CD38DF4" w14:textId="12669A08" w:rsidR="00387F18" w:rsidRDefault="00387F18" w:rsidP="00387F18">
            <w:pPr>
              <w:adjustRightInd w:val="0"/>
              <w:spacing w:before="60" w:after="60"/>
              <w:jc w:val="right"/>
              <w:rPr>
                <w:color w:val="000000"/>
              </w:rPr>
            </w:pPr>
            <w:r>
              <w:rPr>
                <w:color w:val="000000"/>
              </w:rPr>
              <w:t>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AF98F07" w14:textId="4233DCF8" w:rsidR="00387F18" w:rsidRDefault="00387F18" w:rsidP="00387F18">
            <w:pPr>
              <w:adjustRightInd w:val="0"/>
              <w:spacing w:before="60" w:after="60"/>
              <w:jc w:val="right"/>
              <w:rPr>
                <w:color w:val="000000"/>
              </w:rPr>
            </w:pPr>
            <w:r>
              <w:rPr>
                <w:color w:val="000000"/>
              </w:rPr>
              <w:t>2.92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2F0BAA9" w14:textId="7033A9D6" w:rsidR="00387F18" w:rsidRDefault="00387F18" w:rsidP="00387F18">
            <w:pPr>
              <w:adjustRightInd w:val="0"/>
              <w:spacing w:before="60" w:after="60"/>
              <w:jc w:val="right"/>
              <w:rPr>
                <w:color w:val="000000"/>
              </w:rPr>
            </w:pPr>
            <w:r>
              <w:rPr>
                <w:color w:val="000000"/>
              </w:rPr>
              <w:t>0.13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835CB4C" w14:textId="3DE20EDE" w:rsidR="00387F18" w:rsidRDefault="00387F18" w:rsidP="00387F18">
            <w:pPr>
              <w:adjustRightInd w:val="0"/>
              <w:spacing w:before="60" w:after="60"/>
              <w:jc w:val="right"/>
              <w:rPr>
                <w:color w:val="000000"/>
              </w:rPr>
            </w:pPr>
            <w:r>
              <w:rPr>
                <w:color w:val="000000"/>
              </w:rPr>
              <w:t>2.77</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2C4FDA6" w14:textId="4F41E9BE" w:rsidR="00387F18" w:rsidRDefault="00387F18" w:rsidP="00387F18">
            <w:pPr>
              <w:adjustRightInd w:val="0"/>
              <w:spacing w:before="60" w:after="60"/>
              <w:jc w:val="right"/>
              <w:rPr>
                <w:color w:val="000000"/>
              </w:rPr>
            </w:pPr>
            <w:r>
              <w:rPr>
                <w:color w:val="000000"/>
              </w:rPr>
              <w:t>3.12</w:t>
            </w:r>
          </w:p>
        </w:tc>
      </w:tr>
      <w:tr w:rsidR="00387F18" w14:paraId="47B7ED83"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1E13486B" w14:textId="77777777" w:rsidR="00387F18" w:rsidRDefault="00387F18" w:rsidP="00387F18">
            <w:pPr>
              <w:adjustRightInd w:val="0"/>
              <w:spacing w:before="60" w:after="60"/>
              <w:ind w:firstLine="144"/>
              <w:rPr>
                <w:b/>
                <w:bCs/>
                <w:color w:val="000000"/>
              </w:rPr>
            </w:pPr>
            <w:proofErr w:type="spellStart"/>
            <w:r>
              <w:rPr>
                <w:b/>
                <w:bCs/>
                <w:color w:val="000000"/>
              </w:rPr>
              <w:t>NatAmer</w:t>
            </w:r>
            <w:proofErr w:type="spellEnd"/>
            <w:r>
              <w:rPr>
                <w:b/>
                <w:bCs/>
                <w:color w:val="000000"/>
              </w:rPr>
              <w:t>/Latino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4CE0517" w14:textId="147E58C8" w:rsidR="00387F18" w:rsidRDefault="00387F18" w:rsidP="00387F18">
            <w:pPr>
              <w:adjustRightInd w:val="0"/>
              <w:spacing w:before="60" w:after="60"/>
              <w:jc w:val="right"/>
              <w:rPr>
                <w:color w:val="000000"/>
              </w:rPr>
            </w:pPr>
            <w:r>
              <w:rPr>
                <w:color w:val="000000"/>
              </w:rPr>
              <w:t>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EA6237D" w14:textId="1223244C" w:rsidR="00387F18" w:rsidRDefault="00387F18" w:rsidP="00387F1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AC4DF9" w14:textId="5FA2AF05" w:rsidR="00387F18" w:rsidRDefault="00387F18" w:rsidP="00387F18">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B3821F3" w14:textId="3F044228" w:rsidR="00387F18" w:rsidRDefault="00387F18" w:rsidP="00387F1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37B2E9C" w14:textId="17071F03" w:rsidR="00387F18" w:rsidRDefault="00387F18" w:rsidP="00387F18">
            <w:pPr>
              <w:adjustRightInd w:val="0"/>
              <w:spacing w:before="60" w:after="60"/>
              <w:jc w:val="right"/>
              <w:rPr>
                <w:color w:val="000000"/>
              </w:rPr>
            </w:pPr>
            <w:r>
              <w:rPr>
                <w:color w:val="000000"/>
              </w:rPr>
              <w:t>--</w:t>
            </w:r>
          </w:p>
        </w:tc>
      </w:tr>
      <w:tr w:rsidR="00387F18" w14:paraId="07ED279A"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761FA86F" w14:textId="77777777" w:rsidR="00387F18" w:rsidRDefault="00387F18" w:rsidP="00387F18">
            <w:pPr>
              <w:adjustRightInd w:val="0"/>
              <w:spacing w:before="60" w:after="60"/>
              <w:ind w:firstLine="144"/>
              <w:rPr>
                <w:b/>
                <w:bCs/>
                <w:color w:val="000000"/>
              </w:rPr>
            </w:pPr>
            <w:r>
              <w:rPr>
                <w:b/>
                <w:bCs/>
                <w:color w:val="000000"/>
              </w:rPr>
              <w:t>Asian/Latino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78D8F1B" w14:textId="146759B4" w:rsidR="00387F18" w:rsidRDefault="00387F18" w:rsidP="00387F18">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CB7BE1F" w14:textId="5CCFE044" w:rsidR="00387F18" w:rsidRDefault="00992AE2" w:rsidP="00387F1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00597C2" w14:textId="429ED0AF" w:rsidR="00387F18" w:rsidRDefault="00992AE2" w:rsidP="00387F1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19BC7EB" w14:textId="54A3D51E" w:rsidR="00387F18" w:rsidRDefault="00992AE2" w:rsidP="00387F1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0513F10" w14:textId="00ED89A9" w:rsidR="00387F18" w:rsidRDefault="00992AE2" w:rsidP="00387F18">
            <w:pPr>
              <w:adjustRightInd w:val="0"/>
              <w:spacing w:before="60" w:after="60"/>
              <w:jc w:val="right"/>
              <w:rPr>
                <w:color w:val="000000"/>
              </w:rPr>
            </w:pPr>
            <w:r>
              <w:rPr>
                <w:color w:val="000000"/>
              </w:rPr>
              <w:t>0</w:t>
            </w:r>
          </w:p>
        </w:tc>
      </w:tr>
      <w:tr w:rsidR="00387F18" w14:paraId="08E68CED"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3014E9CE" w14:textId="77777777" w:rsidR="00387F18" w:rsidRDefault="00387F18" w:rsidP="00387F18">
            <w:pPr>
              <w:adjustRightInd w:val="0"/>
              <w:spacing w:before="60" w:after="60"/>
              <w:ind w:firstLine="144"/>
              <w:rPr>
                <w:b/>
                <w:bCs/>
                <w:color w:val="000000"/>
              </w:rPr>
            </w:pPr>
            <w:r>
              <w:rPr>
                <w:b/>
                <w:bCs/>
                <w:color w:val="000000"/>
              </w:rPr>
              <w:t>Black/Latino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D5A59C8" w14:textId="6E6E9ED9" w:rsidR="00387F18" w:rsidRDefault="00387F18" w:rsidP="00387F18">
            <w:pPr>
              <w:adjustRightInd w:val="0"/>
              <w:spacing w:before="60" w:after="60"/>
              <w:jc w:val="right"/>
              <w:rPr>
                <w:color w:val="000000"/>
              </w:rPr>
            </w:pPr>
            <w:r>
              <w:rPr>
                <w:color w:val="000000"/>
              </w:rPr>
              <w:t>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330E3E" w14:textId="4BBBC62D" w:rsidR="00387F18" w:rsidRDefault="00387F18" w:rsidP="00387F1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7B65065" w14:textId="3CE83456" w:rsidR="00387F18" w:rsidRDefault="00387F18" w:rsidP="00387F1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836ED82" w14:textId="65A380CF" w:rsidR="00387F18" w:rsidRDefault="00387F18" w:rsidP="00387F1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E42849E" w14:textId="3644C0B7" w:rsidR="00387F18" w:rsidRDefault="00387F18" w:rsidP="00387F18">
            <w:pPr>
              <w:adjustRightInd w:val="0"/>
              <w:spacing w:before="60" w:after="60"/>
              <w:jc w:val="right"/>
              <w:rPr>
                <w:color w:val="000000"/>
              </w:rPr>
            </w:pPr>
            <w:r>
              <w:rPr>
                <w:color w:val="000000"/>
              </w:rPr>
              <w:t>--</w:t>
            </w:r>
          </w:p>
        </w:tc>
      </w:tr>
      <w:tr w:rsidR="00387F18" w14:paraId="45EB264A"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0FB90664" w14:textId="77777777" w:rsidR="00387F18" w:rsidRDefault="00387F18" w:rsidP="00387F18">
            <w:pPr>
              <w:adjustRightInd w:val="0"/>
              <w:spacing w:before="60" w:after="60"/>
              <w:ind w:firstLine="144"/>
              <w:rPr>
                <w:b/>
                <w:bCs/>
                <w:color w:val="000000"/>
              </w:rPr>
            </w:pPr>
            <w:r>
              <w:rPr>
                <w:b/>
                <w:bCs/>
                <w:color w:val="000000"/>
              </w:rPr>
              <w:t>Pacific</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836D6D6" w14:textId="495065F4" w:rsidR="00387F18" w:rsidRDefault="00387F18" w:rsidP="00387F18">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ADCA588" w14:textId="36347C82" w:rsidR="00387F18" w:rsidRDefault="00992AE2" w:rsidP="00387F1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C751C8" w14:textId="3AFD159E" w:rsidR="00387F18" w:rsidRDefault="00992AE2" w:rsidP="00387F1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2995DC4" w14:textId="4E2F9D00" w:rsidR="00387F18" w:rsidRDefault="00992AE2" w:rsidP="00387F1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0AF08A3" w14:textId="4168FA1C" w:rsidR="00387F18" w:rsidRDefault="00992AE2" w:rsidP="00387F18">
            <w:pPr>
              <w:adjustRightInd w:val="0"/>
              <w:spacing w:before="60" w:after="60"/>
              <w:jc w:val="right"/>
              <w:rPr>
                <w:color w:val="000000"/>
              </w:rPr>
            </w:pPr>
            <w:r>
              <w:rPr>
                <w:color w:val="000000"/>
              </w:rPr>
              <w:t>0</w:t>
            </w:r>
          </w:p>
        </w:tc>
      </w:tr>
      <w:tr w:rsidR="00387F18" w14:paraId="2096538E"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6928ACE3" w14:textId="77777777" w:rsidR="00387F18" w:rsidRDefault="00387F18" w:rsidP="00387F18">
            <w:pPr>
              <w:adjustRightInd w:val="0"/>
              <w:spacing w:before="60" w:after="60"/>
              <w:ind w:firstLine="144"/>
              <w:rPr>
                <w:b/>
                <w:bCs/>
                <w:color w:val="000000"/>
              </w:rPr>
            </w:pPr>
            <w:r>
              <w:rPr>
                <w:b/>
                <w:bCs/>
                <w:color w:val="000000"/>
              </w:rPr>
              <w:t>Pacific/Latino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87D6FA8" w14:textId="578E7102" w:rsidR="00387F18" w:rsidRDefault="00387F18" w:rsidP="00387F18">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F316F26" w14:textId="67C94ED6" w:rsidR="00387F18" w:rsidRDefault="00A30244" w:rsidP="00387F1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81ECF5" w14:textId="45C7B60C" w:rsidR="00387F18" w:rsidRDefault="00A30244" w:rsidP="00387F1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6C38EA" w14:textId="5F5E7C96" w:rsidR="00387F18" w:rsidRDefault="00A30244" w:rsidP="00387F1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FD02E8A" w14:textId="74C9D34A" w:rsidR="00387F18" w:rsidRDefault="00A30244" w:rsidP="00387F18">
            <w:pPr>
              <w:adjustRightInd w:val="0"/>
              <w:spacing w:before="60" w:after="60"/>
              <w:jc w:val="right"/>
              <w:rPr>
                <w:color w:val="000000"/>
              </w:rPr>
            </w:pPr>
            <w:r>
              <w:rPr>
                <w:color w:val="000000"/>
              </w:rPr>
              <w:t>0</w:t>
            </w:r>
          </w:p>
        </w:tc>
      </w:tr>
      <w:tr w:rsidR="00387F18" w14:paraId="15AFAD1D"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421025F5" w14:textId="77777777" w:rsidR="00387F18" w:rsidRDefault="00387F18" w:rsidP="00387F18">
            <w:pPr>
              <w:adjustRightInd w:val="0"/>
              <w:spacing w:before="60" w:after="60"/>
              <w:ind w:firstLine="144"/>
              <w:rPr>
                <w:b/>
                <w:bCs/>
                <w:color w:val="000000"/>
              </w:rPr>
            </w:pPr>
            <w:r>
              <w:rPr>
                <w:b/>
                <w:bCs/>
                <w:color w:val="000000"/>
              </w:rPr>
              <w:t>White/Latino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8D0AC3" w14:textId="3CEDB50E" w:rsidR="00387F18" w:rsidRDefault="00387F18" w:rsidP="00387F18">
            <w:pPr>
              <w:adjustRightInd w:val="0"/>
              <w:spacing w:before="60" w:after="60"/>
              <w:jc w:val="right"/>
              <w:rPr>
                <w:color w:val="000000"/>
              </w:rPr>
            </w:pPr>
            <w:r>
              <w:rPr>
                <w:color w:val="000000"/>
              </w:rPr>
              <w:t>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E29DC0" w14:textId="38743875" w:rsidR="00387F18" w:rsidRDefault="00387F18" w:rsidP="00387F1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9CAB075" w14:textId="5F29ACCF" w:rsidR="00387F18" w:rsidRDefault="00387F18" w:rsidP="00387F1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FE0586A" w14:textId="4E0865FE" w:rsidR="00387F18" w:rsidRDefault="00387F18" w:rsidP="00387F1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CACA12A" w14:textId="6F436FA9" w:rsidR="00387F18" w:rsidRDefault="00387F18" w:rsidP="00387F18">
            <w:pPr>
              <w:adjustRightInd w:val="0"/>
              <w:spacing w:before="60" w:after="60"/>
              <w:jc w:val="right"/>
              <w:rPr>
                <w:color w:val="000000"/>
              </w:rPr>
            </w:pPr>
            <w:r>
              <w:rPr>
                <w:color w:val="000000"/>
              </w:rPr>
              <w:t>--</w:t>
            </w:r>
          </w:p>
        </w:tc>
      </w:tr>
      <w:tr w:rsidR="00387F18" w14:paraId="7BE15C05"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0F90F7BF" w14:textId="77777777" w:rsidR="00387F18" w:rsidRDefault="00387F18" w:rsidP="00387F18">
            <w:pPr>
              <w:adjustRightInd w:val="0"/>
              <w:spacing w:before="60" w:after="60"/>
              <w:ind w:firstLine="144"/>
              <w:rPr>
                <w:b/>
                <w:bCs/>
                <w:color w:val="000000"/>
              </w:rPr>
            </w:pPr>
            <w:r>
              <w:rPr>
                <w:b/>
                <w:bCs/>
                <w:color w:val="000000"/>
              </w:rPr>
              <w:t>Multiracial</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77D156E" w14:textId="45F3DA3D" w:rsidR="00387F18" w:rsidRDefault="00387F18" w:rsidP="00387F18">
            <w:pPr>
              <w:adjustRightInd w:val="0"/>
              <w:spacing w:before="60" w:after="60"/>
              <w:jc w:val="right"/>
              <w:rPr>
                <w:color w:val="000000"/>
              </w:rPr>
            </w:pPr>
            <w:r>
              <w:rPr>
                <w:color w:val="000000"/>
              </w:rPr>
              <w:t>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ABFBE6" w14:textId="12B0ADC5" w:rsidR="00387F18" w:rsidRDefault="00387F18" w:rsidP="00387F1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4EB5F59" w14:textId="3E5E744B" w:rsidR="00387F18" w:rsidRDefault="00387F18" w:rsidP="00387F1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4B5CD66" w14:textId="40CDD7B7" w:rsidR="00387F18" w:rsidRDefault="00387F18" w:rsidP="00387F1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D958377" w14:textId="09FD25EB" w:rsidR="00387F18" w:rsidRDefault="00387F18" w:rsidP="00387F18">
            <w:pPr>
              <w:adjustRightInd w:val="0"/>
              <w:spacing w:before="60" w:after="60"/>
              <w:jc w:val="right"/>
              <w:rPr>
                <w:color w:val="000000"/>
              </w:rPr>
            </w:pPr>
            <w:r>
              <w:rPr>
                <w:color w:val="000000"/>
              </w:rPr>
              <w:t>--</w:t>
            </w:r>
          </w:p>
        </w:tc>
      </w:tr>
      <w:tr w:rsidR="00387F18" w14:paraId="2461A843"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0F942C52" w14:textId="77777777" w:rsidR="00387F18" w:rsidRDefault="00387F18" w:rsidP="00387F18">
            <w:pPr>
              <w:keepNext/>
              <w:adjustRightInd w:val="0"/>
              <w:spacing w:before="60" w:after="60"/>
              <w:ind w:firstLine="144"/>
              <w:rPr>
                <w:b/>
                <w:bCs/>
                <w:color w:val="000000"/>
              </w:rPr>
            </w:pPr>
            <w:r>
              <w:rPr>
                <w:b/>
                <w:bCs/>
                <w:color w:val="000000"/>
              </w:rPr>
              <w:t>Multiracial/Latino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2750D0C" w14:textId="03C6B999" w:rsidR="00387F18" w:rsidRDefault="00387F18" w:rsidP="00387F18">
            <w:pPr>
              <w:keepNext/>
              <w:adjustRightInd w:val="0"/>
              <w:spacing w:before="60" w:after="60"/>
              <w:jc w:val="right"/>
              <w:rPr>
                <w:color w:val="000000"/>
              </w:rPr>
            </w:pPr>
            <w:r>
              <w:rPr>
                <w:color w:val="000000"/>
              </w:rPr>
              <w:t>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82553C" w14:textId="56C9A542" w:rsidR="00387F18" w:rsidRDefault="00387F18" w:rsidP="00387F18">
            <w:pPr>
              <w:keepNext/>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60CAA66" w14:textId="10D5AD2C" w:rsidR="00387F18" w:rsidRDefault="00387F18" w:rsidP="00387F18">
            <w:pPr>
              <w:keepNext/>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EF1EF76" w14:textId="3DDFC701" w:rsidR="00387F18" w:rsidRDefault="00387F18" w:rsidP="00387F18">
            <w:pPr>
              <w:keepNext/>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27C44A0" w14:textId="0D9B9531" w:rsidR="00387F18" w:rsidRDefault="00387F18" w:rsidP="00387F18">
            <w:pPr>
              <w:keepNext/>
              <w:adjustRightInd w:val="0"/>
              <w:spacing w:before="60" w:after="60"/>
              <w:jc w:val="right"/>
              <w:rPr>
                <w:color w:val="000000"/>
              </w:rPr>
            </w:pPr>
            <w:r>
              <w:rPr>
                <w:color w:val="000000"/>
              </w:rPr>
              <w:t>--</w:t>
            </w:r>
          </w:p>
        </w:tc>
      </w:tr>
      <w:tr w:rsidR="00387F18" w14:paraId="4EF32FD5" w14:textId="77777777">
        <w:trPr>
          <w:cantSplit/>
          <w:jc w:val="center"/>
        </w:trPr>
        <w:tc>
          <w:tcPr>
            <w:tcW w:w="2520" w:type="dxa"/>
            <w:tcBorders>
              <w:top w:val="nil"/>
              <w:left w:val="single" w:sz="6" w:space="0" w:color="000000"/>
              <w:bottom w:val="single" w:sz="6" w:space="0" w:color="000000"/>
              <w:right w:val="nil"/>
            </w:tcBorders>
            <w:shd w:val="clear" w:color="auto" w:fill="BBBBBB"/>
            <w:tcMar>
              <w:left w:w="60" w:type="dxa"/>
              <w:right w:w="60" w:type="dxa"/>
            </w:tcMar>
          </w:tcPr>
          <w:p w14:paraId="5180C8D0" w14:textId="77777777" w:rsidR="00387F18" w:rsidRDefault="00387F18" w:rsidP="00387F18">
            <w:pPr>
              <w:adjustRightInd w:val="0"/>
              <w:spacing w:before="60" w:after="60"/>
              <w:ind w:firstLine="144"/>
              <w:rPr>
                <w:b/>
                <w:bCs/>
                <w:color w:val="000000"/>
              </w:rPr>
            </w:pPr>
            <w:r>
              <w:rPr>
                <w:b/>
                <w:bCs/>
                <w:color w:val="000000"/>
              </w:rPr>
              <w:t>Not reported</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54A4AF6C" w14:textId="580594C5" w:rsidR="00387F18" w:rsidRDefault="00387F18" w:rsidP="00387F18">
            <w:pPr>
              <w:adjustRightInd w:val="0"/>
              <w:spacing w:before="60" w:after="60"/>
              <w:jc w:val="right"/>
              <w:rPr>
                <w:color w:val="000000"/>
              </w:rPr>
            </w:pPr>
            <w:r>
              <w:rPr>
                <w:color w:val="000000"/>
              </w:rPr>
              <w:t>7</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4CEAB699" w14:textId="1FA87565" w:rsidR="00387F18" w:rsidRDefault="00387F18" w:rsidP="00387F18">
            <w:pPr>
              <w:adjustRightInd w:val="0"/>
              <w:spacing w:before="60" w:after="60"/>
              <w:jc w:val="right"/>
              <w:rPr>
                <w:color w:val="000000"/>
              </w:rPr>
            </w:pPr>
            <w:r>
              <w:rPr>
                <w:color w:val="000000"/>
              </w:rPr>
              <w:t>2.92</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636BE8CA" w14:textId="77E6F9DD" w:rsidR="00387F18" w:rsidRDefault="00387F18" w:rsidP="00387F18">
            <w:pPr>
              <w:adjustRightInd w:val="0"/>
              <w:spacing w:before="60" w:after="60"/>
              <w:jc w:val="right"/>
              <w:rPr>
                <w:color w:val="000000"/>
              </w:rPr>
            </w:pPr>
            <w:r>
              <w:rPr>
                <w:color w:val="000000"/>
              </w:rPr>
              <w:t>0.13</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3DCE8C16" w14:textId="6DA53DD7" w:rsidR="00387F18" w:rsidRDefault="00387F18" w:rsidP="00387F18">
            <w:pPr>
              <w:adjustRightInd w:val="0"/>
              <w:spacing w:before="60" w:after="60"/>
              <w:jc w:val="right"/>
              <w:rPr>
                <w:color w:val="000000"/>
              </w:rPr>
            </w:pPr>
            <w:r>
              <w:rPr>
                <w:color w:val="000000"/>
              </w:rPr>
              <w:t>2.79</w:t>
            </w:r>
          </w:p>
        </w:tc>
        <w:tc>
          <w:tcPr>
            <w:tcW w:w="1085" w:type="dxa"/>
            <w:tcBorders>
              <w:top w:val="nil"/>
              <w:left w:val="single" w:sz="2" w:space="0" w:color="000000"/>
              <w:bottom w:val="single" w:sz="6" w:space="0" w:color="000000"/>
              <w:right w:val="single" w:sz="6" w:space="0" w:color="000000"/>
            </w:tcBorders>
            <w:shd w:val="clear" w:color="auto" w:fill="FFFFFF"/>
            <w:tcMar>
              <w:left w:w="60" w:type="dxa"/>
              <w:right w:w="60" w:type="dxa"/>
            </w:tcMar>
            <w:vAlign w:val="bottom"/>
          </w:tcPr>
          <w:p w14:paraId="37E107C0" w14:textId="7F0EFA09" w:rsidR="00387F18" w:rsidRDefault="00387F18" w:rsidP="00387F18">
            <w:pPr>
              <w:adjustRightInd w:val="0"/>
              <w:spacing w:before="60" w:after="60"/>
              <w:jc w:val="right"/>
              <w:rPr>
                <w:color w:val="000000"/>
              </w:rPr>
            </w:pPr>
            <w:r>
              <w:rPr>
                <w:color w:val="000000"/>
              </w:rPr>
              <w:t>3.08</w:t>
            </w:r>
          </w:p>
        </w:tc>
      </w:tr>
    </w:tbl>
    <w:p w14:paraId="19D0B409" w14:textId="76977EF1" w:rsidR="00627E8E" w:rsidRDefault="00627E8E" w:rsidP="00BD6343">
      <w:pPr>
        <w:pStyle w:val="TableFigure"/>
      </w:pPr>
    </w:p>
    <w:p w14:paraId="12110086" w14:textId="314DD6FE" w:rsidR="005629C5" w:rsidRDefault="005629C5" w:rsidP="005629C5">
      <w:pPr>
        <w:pStyle w:val="TableFigure"/>
        <w:jc w:val="left"/>
      </w:pPr>
    </w:p>
    <w:p w14:paraId="08D3F8A2" w14:textId="727C87D9" w:rsidR="00A5271F" w:rsidRPr="00EA50D6" w:rsidRDefault="00A7344B" w:rsidP="00443B40">
      <w:r w:rsidRPr="00EA50D6">
        <w:t xml:space="preserve">Next, we </w:t>
      </w:r>
      <w:r w:rsidR="00443B40" w:rsidRPr="00EA50D6">
        <w:t>examined</w:t>
      </w:r>
      <w:r w:rsidRPr="00EA50D6">
        <w:t xml:space="preserve"> </w:t>
      </w:r>
      <w:r w:rsidR="00A2181A" w:rsidRPr="00EA50D6">
        <w:t xml:space="preserve">patterns of </w:t>
      </w:r>
      <w:r w:rsidR="001862C5" w:rsidRPr="00EA50D6">
        <w:t xml:space="preserve">demographic attributes </w:t>
      </w:r>
      <w:r w:rsidR="00A2181A" w:rsidRPr="00EA50D6">
        <w:t>and</w:t>
      </w:r>
      <w:r w:rsidR="001862C5" w:rsidRPr="00EA50D6">
        <w:t xml:space="preserve"> candidate performance</w:t>
      </w:r>
      <w:r w:rsidR="00DB69F7" w:rsidRPr="00EA50D6">
        <w:t xml:space="preserve"> for all candidates</w:t>
      </w:r>
      <w:r w:rsidR="00D623C1" w:rsidRPr="00EA50D6">
        <w:t>.</w:t>
      </w:r>
      <w:r w:rsidR="00CE1CCA" w:rsidRPr="00EA50D6">
        <w:t xml:space="preserve"> </w:t>
      </w:r>
      <w:r w:rsidR="000B77C7" w:rsidRPr="00EA50D6">
        <w:t>Findings showed males received lower scores on Task 3 compared to females and candidates seeking licensure via panel review received lower scores on Task 4 compared to other pathways.</w:t>
      </w:r>
    </w:p>
    <w:p w14:paraId="67FC1FC4" w14:textId="77777777" w:rsidR="003A2FA5" w:rsidRPr="00307DB6" w:rsidRDefault="003A2FA5" w:rsidP="00DC16FA">
      <w:pPr>
        <w:rPr>
          <w:rFonts w:ascii="Times New Roman" w:hAnsi="Times New Roman" w:cs="Times New Roman"/>
          <w:highlight w:val="yellow"/>
        </w:rPr>
        <w:sectPr w:rsidR="003A2FA5" w:rsidRPr="00307DB6" w:rsidSect="00EC4979">
          <w:pgSz w:w="12240" w:h="15840"/>
          <w:pgMar w:top="1440" w:right="1440" w:bottom="1440" w:left="1440" w:header="720" w:footer="720" w:gutter="0"/>
          <w:cols w:space="720"/>
          <w:docGrid w:linePitch="360"/>
        </w:sectPr>
      </w:pPr>
    </w:p>
    <w:p w14:paraId="329E7BCA" w14:textId="360926E0" w:rsidR="00A01AEA" w:rsidRDefault="00F93492" w:rsidP="00A01AEA">
      <w:pPr>
        <w:keepNext/>
        <w:tabs>
          <w:tab w:val="left" w:pos="2588"/>
          <w:tab w:val="left" w:pos="5637"/>
          <w:tab w:val="left" w:pos="8686"/>
          <w:tab w:val="left" w:pos="11735"/>
        </w:tabs>
        <w:adjustRightInd w:val="0"/>
        <w:spacing w:before="60" w:after="60"/>
        <w:rPr>
          <w:b/>
          <w:bCs/>
          <w:color w:val="000000"/>
        </w:rPr>
      </w:pPr>
      <w:r>
        <w:rPr>
          <w:rStyle w:val="normaltextrun"/>
          <w:rFonts w:ascii="Calibri" w:hAnsi="Calibri" w:cs="Calibri"/>
          <w:b/>
          <w:bCs/>
          <w:color w:val="000000"/>
          <w:shd w:val="clear" w:color="auto" w:fill="FFFFFF"/>
        </w:rPr>
        <w:lastRenderedPageBreak/>
        <w:t>Table 9. Best Attempt Descriptive Statistics by Demographic Characteristic for All Takers Submitting Tasks in 2021-2022</w:t>
      </w:r>
    </w:p>
    <w:tbl>
      <w:tblPr>
        <w:tblW w:w="14716" w:type="dxa"/>
        <w:jc w:val="center"/>
        <w:tblLayout w:type="fixed"/>
        <w:tblCellMar>
          <w:left w:w="0" w:type="dxa"/>
          <w:right w:w="0" w:type="dxa"/>
        </w:tblCellMar>
        <w:tblLook w:val="0000" w:firstRow="0" w:lastRow="0" w:firstColumn="0" w:lastColumn="0" w:noHBand="0" w:noVBand="0"/>
      </w:tblPr>
      <w:tblGrid>
        <w:gridCol w:w="2520"/>
        <w:gridCol w:w="581"/>
        <w:gridCol w:w="725"/>
        <w:gridCol w:w="581"/>
        <w:gridCol w:w="581"/>
        <w:gridCol w:w="581"/>
        <w:gridCol w:w="581"/>
        <w:gridCol w:w="725"/>
        <w:gridCol w:w="581"/>
        <w:gridCol w:w="581"/>
        <w:gridCol w:w="581"/>
        <w:gridCol w:w="581"/>
        <w:gridCol w:w="725"/>
        <w:gridCol w:w="581"/>
        <w:gridCol w:w="581"/>
        <w:gridCol w:w="581"/>
        <w:gridCol w:w="581"/>
        <w:gridCol w:w="725"/>
        <w:gridCol w:w="581"/>
        <w:gridCol w:w="581"/>
        <w:gridCol w:w="581"/>
      </w:tblGrid>
      <w:tr w:rsidR="0059104F" w14:paraId="730CAA7E" w14:textId="77777777" w:rsidTr="00484C87">
        <w:trPr>
          <w:cantSplit/>
          <w:tblHeader/>
          <w:jc w:val="center"/>
        </w:trPr>
        <w:tc>
          <w:tcPr>
            <w:tcW w:w="2520" w:type="dxa"/>
            <w:vMerge w:val="restart"/>
            <w:tcBorders>
              <w:top w:val="single" w:sz="6" w:space="0" w:color="000000"/>
              <w:left w:val="single" w:sz="6" w:space="0" w:color="000000"/>
              <w:bottom w:val="single" w:sz="2" w:space="0" w:color="000000"/>
              <w:right w:val="nil"/>
            </w:tcBorders>
            <w:shd w:val="clear" w:color="auto" w:fill="BBBBBB"/>
            <w:tcMar>
              <w:left w:w="60" w:type="dxa"/>
              <w:right w:w="60" w:type="dxa"/>
            </w:tcMar>
            <w:vAlign w:val="center"/>
          </w:tcPr>
          <w:p w14:paraId="7BEA470D" w14:textId="5552222B" w:rsidR="0059104F" w:rsidRDefault="00443B40">
            <w:pPr>
              <w:keepNext/>
              <w:adjustRightInd w:val="0"/>
              <w:spacing w:before="60" w:after="60"/>
              <w:jc w:val="center"/>
              <w:rPr>
                <w:b/>
                <w:bCs/>
                <w:color w:val="000000"/>
              </w:rPr>
            </w:pPr>
            <w:r w:rsidRPr="00443B40">
              <w:t xml:space="preserve">Table </w:t>
            </w:r>
            <w:r w:rsidR="00D63773">
              <w:t>9</w:t>
            </w:r>
            <w:r w:rsidR="00013331">
              <w:t>.</w:t>
            </w:r>
            <w:bookmarkStart w:id="49" w:name="m_-7735246876197349641__Toc328208128"/>
            <w:bookmarkStart w:id="50" w:name="m_-7735246876197349641__Toc317413454"/>
            <w:bookmarkEnd w:id="49"/>
            <w:r w:rsidR="00891954">
              <w:t xml:space="preserve"> Best Attempt</w:t>
            </w:r>
            <w:r w:rsidRPr="00443B40">
              <w:t xml:space="preserve"> </w:t>
            </w:r>
            <w:r w:rsidR="00B30737" w:rsidRPr="00443B40">
              <w:t>Descriptive Statistics</w:t>
            </w:r>
            <w:r w:rsidR="00891954">
              <w:t xml:space="preserve"> by Demographic Characteristic</w:t>
            </w:r>
            <w:r w:rsidR="00B30737" w:rsidRPr="00443B40">
              <w:t xml:space="preserve"> </w:t>
            </w:r>
            <w:r w:rsidR="00891954">
              <w:t xml:space="preserve">for All Takers Submitting Tasks in </w:t>
            </w:r>
            <w:bookmarkEnd w:id="50"/>
            <w:r w:rsidR="00484C87">
              <w:t>2021-2022</w:t>
            </w:r>
          </w:p>
        </w:tc>
        <w:tc>
          <w:tcPr>
            <w:tcW w:w="3049" w:type="dxa"/>
            <w:gridSpan w:val="5"/>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65B4B42F" w14:textId="77777777" w:rsidR="0059104F" w:rsidRDefault="0059104F">
            <w:pPr>
              <w:keepNext/>
              <w:adjustRightInd w:val="0"/>
              <w:spacing w:before="60" w:after="60"/>
              <w:jc w:val="center"/>
              <w:rPr>
                <w:b/>
                <w:bCs/>
                <w:color w:val="000000"/>
              </w:rPr>
            </w:pPr>
            <w:r>
              <w:rPr>
                <w:b/>
                <w:bCs/>
                <w:color w:val="000000"/>
              </w:rPr>
              <w:t>Task 1</w:t>
            </w:r>
          </w:p>
        </w:tc>
        <w:tc>
          <w:tcPr>
            <w:tcW w:w="3049" w:type="dxa"/>
            <w:gridSpan w:val="5"/>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60714FA8" w14:textId="77777777" w:rsidR="0059104F" w:rsidRDefault="0059104F">
            <w:pPr>
              <w:keepNext/>
              <w:adjustRightInd w:val="0"/>
              <w:spacing w:before="60" w:after="60"/>
              <w:jc w:val="center"/>
              <w:rPr>
                <w:b/>
                <w:bCs/>
                <w:color w:val="000000"/>
              </w:rPr>
            </w:pPr>
            <w:r>
              <w:rPr>
                <w:b/>
                <w:bCs/>
                <w:color w:val="000000"/>
              </w:rPr>
              <w:t>Task 2</w:t>
            </w:r>
          </w:p>
        </w:tc>
        <w:tc>
          <w:tcPr>
            <w:tcW w:w="3049" w:type="dxa"/>
            <w:gridSpan w:val="5"/>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7609BF0A" w14:textId="77777777" w:rsidR="0059104F" w:rsidRDefault="0059104F">
            <w:pPr>
              <w:keepNext/>
              <w:adjustRightInd w:val="0"/>
              <w:spacing w:before="60" w:after="60"/>
              <w:jc w:val="center"/>
              <w:rPr>
                <w:b/>
                <w:bCs/>
                <w:color w:val="000000"/>
              </w:rPr>
            </w:pPr>
            <w:r>
              <w:rPr>
                <w:b/>
                <w:bCs/>
                <w:color w:val="000000"/>
              </w:rPr>
              <w:t>Task 3</w:t>
            </w:r>
          </w:p>
        </w:tc>
        <w:tc>
          <w:tcPr>
            <w:tcW w:w="3049" w:type="dxa"/>
            <w:gridSpan w:val="5"/>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bottom"/>
          </w:tcPr>
          <w:p w14:paraId="6EF2C8C2" w14:textId="77777777" w:rsidR="0059104F" w:rsidRDefault="0059104F">
            <w:pPr>
              <w:keepNext/>
              <w:adjustRightInd w:val="0"/>
              <w:spacing w:before="60" w:after="60"/>
              <w:jc w:val="center"/>
              <w:rPr>
                <w:b/>
                <w:bCs/>
                <w:color w:val="000000"/>
              </w:rPr>
            </w:pPr>
            <w:r>
              <w:rPr>
                <w:b/>
                <w:bCs/>
                <w:color w:val="000000"/>
              </w:rPr>
              <w:t>Task 4</w:t>
            </w:r>
          </w:p>
        </w:tc>
      </w:tr>
      <w:tr w:rsidR="0059104F" w14:paraId="4E3B4E7C" w14:textId="77777777" w:rsidTr="00484C87">
        <w:trPr>
          <w:cantSplit/>
          <w:tblHeader/>
          <w:jc w:val="center"/>
        </w:trPr>
        <w:tc>
          <w:tcPr>
            <w:tcW w:w="2520" w:type="dxa"/>
            <w:vMerge/>
            <w:tcBorders>
              <w:top w:val="single" w:sz="6" w:space="0" w:color="000000"/>
              <w:left w:val="single" w:sz="6" w:space="0" w:color="000000"/>
              <w:bottom w:val="single" w:sz="2" w:space="0" w:color="000000"/>
              <w:right w:val="nil"/>
            </w:tcBorders>
            <w:shd w:val="clear" w:color="auto" w:fill="BBBBBB"/>
            <w:tcMar>
              <w:left w:w="60" w:type="dxa"/>
              <w:right w:w="60" w:type="dxa"/>
            </w:tcMar>
            <w:vAlign w:val="center"/>
          </w:tcPr>
          <w:p w14:paraId="47F592E4" w14:textId="77777777" w:rsidR="0059104F" w:rsidRDefault="0059104F">
            <w:pPr>
              <w:keepNext/>
              <w:adjustRightInd w:val="0"/>
              <w:rPr>
                <w:sz w:val="24"/>
                <w:szCs w:val="24"/>
              </w:rPr>
            </w:pPr>
          </w:p>
        </w:tc>
        <w:tc>
          <w:tcPr>
            <w:tcW w:w="581" w:type="dxa"/>
            <w:tcBorders>
              <w:top w:val="nil"/>
              <w:left w:val="single" w:sz="2" w:space="0" w:color="000000"/>
              <w:bottom w:val="single" w:sz="2" w:space="0" w:color="000000"/>
              <w:right w:val="nil"/>
            </w:tcBorders>
            <w:shd w:val="clear" w:color="auto" w:fill="BBBBBB"/>
            <w:tcMar>
              <w:left w:w="60" w:type="dxa"/>
              <w:right w:w="60" w:type="dxa"/>
            </w:tcMar>
            <w:vAlign w:val="bottom"/>
          </w:tcPr>
          <w:p w14:paraId="33111D0E" w14:textId="77777777" w:rsidR="0059104F" w:rsidRDefault="0059104F">
            <w:pPr>
              <w:keepNext/>
              <w:adjustRightInd w:val="0"/>
              <w:spacing w:before="60" w:after="60"/>
              <w:jc w:val="center"/>
              <w:rPr>
                <w:b/>
                <w:bCs/>
                <w:color w:val="000000"/>
              </w:rPr>
            </w:pPr>
            <w:r>
              <w:rPr>
                <w:b/>
                <w:bCs/>
                <w:color w:val="000000"/>
              </w:rPr>
              <w:t>N</w:t>
            </w:r>
          </w:p>
        </w:tc>
        <w:tc>
          <w:tcPr>
            <w:tcW w:w="725" w:type="dxa"/>
            <w:tcBorders>
              <w:top w:val="nil"/>
              <w:left w:val="single" w:sz="2" w:space="0" w:color="000000"/>
              <w:bottom w:val="single" w:sz="2" w:space="0" w:color="000000"/>
              <w:right w:val="nil"/>
            </w:tcBorders>
            <w:shd w:val="clear" w:color="auto" w:fill="BBBBBB"/>
            <w:tcMar>
              <w:left w:w="60" w:type="dxa"/>
              <w:right w:w="60" w:type="dxa"/>
            </w:tcMar>
            <w:vAlign w:val="bottom"/>
          </w:tcPr>
          <w:p w14:paraId="32946EF7" w14:textId="77777777" w:rsidR="0059104F" w:rsidRDefault="0059104F">
            <w:pPr>
              <w:keepNext/>
              <w:adjustRightInd w:val="0"/>
              <w:spacing w:before="60" w:after="60"/>
              <w:jc w:val="center"/>
              <w:rPr>
                <w:b/>
                <w:bCs/>
                <w:color w:val="000000"/>
              </w:rPr>
            </w:pPr>
            <w:r>
              <w:rPr>
                <w:b/>
                <w:bCs/>
                <w:color w:val="000000"/>
              </w:rPr>
              <w:t>Mean</w:t>
            </w:r>
          </w:p>
        </w:tc>
        <w:tc>
          <w:tcPr>
            <w:tcW w:w="581" w:type="dxa"/>
            <w:tcBorders>
              <w:top w:val="nil"/>
              <w:left w:val="single" w:sz="2" w:space="0" w:color="000000"/>
              <w:bottom w:val="single" w:sz="2" w:space="0" w:color="000000"/>
              <w:right w:val="nil"/>
            </w:tcBorders>
            <w:shd w:val="clear" w:color="auto" w:fill="BBBBBB"/>
            <w:tcMar>
              <w:left w:w="60" w:type="dxa"/>
              <w:right w:w="60" w:type="dxa"/>
            </w:tcMar>
            <w:vAlign w:val="bottom"/>
          </w:tcPr>
          <w:p w14:paraId="0371BB26" w14:textId="77777777" w:rsidR="0059104F" w:rsidRDefault="0059104F">
            <w:pPr>
              <w:keepNext/>
              <w:adjustRightInd w:val="0"/>
              <w:spacing w:before="60" w:after="60"/>
              <w:jc w:val="center"/>
              <w:rPr>
                <w:b/>
                <w:bCs/>
                <w:color w:val="000000"/>
              </w:rPr>
            </w:pPr>
            <w:r>
              <w:rPr>
                <w:b/>
                <w:bCs/>
                <w:color w:val="000000"/>
              </w:rPr>
              <w:t>S.D.</w:t>
            </w:r>
          </w:p>
        </w:tc>
        <w:tc>
          <w:tcPr>
            <w:tcW w:w="581" w:type="dxa"/>
            <w:tcBorders>
              <w:top w:val="nil"/>
              <w:left w:val="single" w:sz="2" w:space="0" w:color="000000"/>
              <w:bottom w:val="single" w:sz="2" w:space="0" w:color="000000"/>
              <w:right w:val="nil"/>
            </w:tcBorders>
            <w:shd w:val="clear" w:color="auto" w:fill="BBBBBB"/>
            <w:tcMar>
              <w:left w:w="60" w:type="dxa"/>
              <w:right w:w="60" w:type="dxa"/>
            </w:tcMar>
            <w:vAlign w:val="bottom"/>
          </w:tcPr>
          <w:p w14:paraId="3D2543DF" w14:textId="77777777" w:rsidR="0059104F" w:rsidRDefault="0059104F">
            <w:pPr>
              <w:keepNext/>
              <w:adjustRightInd w:val="0"/>
              <w:spacing w:before="60" w:after="60"/>
              <w:jc w:val="center"/>
              <w:rPr>
                <w:b/>
                <w:bCs/>
                <w:color w:val="000000"/>
              </w:rPr>
            </w:pPr>
            <w:r>
              <w:rPr>
                <w:b/>
                <w:bCs/>
                <w:color w:val="000000"/>
              </w:rPr>
              <w:t>Min</w:t>
            </w:r>
          </w:p>
        </w:tc>
        <w:tc>
          <w:tcPr>
            <w:tcW w:w="581" w:type="dxa"/>
            <w:tcBorders>
              <w:top w:val="nil"/>
              <w:left w:val="single" w:sz="2" w:space="0" w:color="000000"/>
              <w:bottom w:val="single" w:sz="2" w:space="0" w:color="000000"/>
              <w:right w:val="nil"/>
            </w:tcBorders>
            <w:shd w:val="clear" w:color="auto" w:fill="BBBBBB"/>
            <w:tcMar>
              <w:left w:w="60" w:type="dxa"/>
              <w:right w:w="60" w:type="dxa"/>
            </w:tcMar>
            <w:vAlign w:val="bottom"/>
          </w:tcPr>
          <w:p w14:paraId="59A99C26" w14:textId="77777777" w:rsidR="0059104F" w:rsidRDefault="0059104F">
            <w:pPr>
              <w:keepNext/>
              <w:adjustRightInd w:val="0"/>
              <w:spacing w:before="60" w:after="60"/>
              <w:jc w:val="center"/>
              <w:rPr>
                <w:b/>
                <w:bCs/>
                <w:color w:val="000000"/>
              </w:rPr>
            </w:pPr>
            <w:r>
              <w:rPr>
                <w:b/>
                <w:bCs/>
                <w:color w:val="000000"/>
              </w:rPr>
              <w:t>Max</w:t>
            </w:r>
          </w:p>
        </w:tc>
        <w:tc>
          <w:tcPr>
            <w:tcW w:w="581" w:type="dxa"/>
            <w:tcBorders>
              <w:top w:val="nil"/>
              <w:left w:val="single" w:sz="2" w:space="0" w:color="000000"/>
              <w:bottom w:val="single" w:sz="2" w:space="0" w:color="000000"/>
              <w:right w:val="nil"/>
            </w:tcBorders>
            <w:shd w:val="clear" w:color="auto" w:fill="BBBBBB"/>
            <w:tcMar>
              <w:left w:w="60" w:type="dxa"/>
              <w:right w:w="60" w:type="dxa"/>
            </w:tcMar>
            <w:vAlign w:val="bottom"/>
          </w:tcPr>
          <w:p w14:paraId="5AD84B59" w14:textId="77777777" w:rsidR="0059104F" w:rsidRDefault="0059104F">
            <w:pPr>
              <w:keepNext/>
              <w:adjustRightInd w:val="0"/>
              <w:spacing w:before="60" w:after="60"/>
              <w:jc w:val="center"/>
              <w:rPr>
                <w:b/>
                <w:bCs/>
                <w:color w:val="000000"/>
              </w:rPr>
            </w:pPr>
            <w:r>
              <w:rPr>
                <w:b/>
                <w:bCs/>
                <w:color w:val="000000"/>
              </w:rPr>
              <w:t>N</w:t>
            </w:r>
          </w:p>
        </w:tc>
        <w:tc>
          <w:tcPr>
            <w:tcW w:w="725" w:type="dxa"/>
            <w:tcBorders>
              <w:top w:val="nil"/>
              <w:left w:val="single" w:sz="2" w:space="0" w:color="000000"/>
              <w:bottom w:val="single" w:sz="2" w:space="0" w:color="000000"/>
              <w:right w:val="nil"/>
            </w:tcBorders>
            <w:shd w:val="clear" w:color="auto" w:fill="BBBBBB"/>
            <w:tcMar>
              <w:left w:w="60" w:type="dxa"/>
              <w:right w:w="60" w:type="dxa"/>
            </w:tcMar>
            <w:vAlign w:val="bottom"/>
          </w:tcPr>
          <w:p w14:paraId="36CF849A" w14:textId="77777777" w:rsidR="0059104F" w:rsidRDefault="0059104F">
            <w:pPr>
              <w:keepNext/>
              <w:adjustRightInd w:val="0"/>
              <w:spacing w:before="60" w:after="60"/>
              <w:jc w:val="center"/>
              <w:rPr>
                <w:b/>
                <w:bCs/>
                <w:color w:val="000000"/>
              </w:rPr>
            </w:pPr>
            <w:r>
              <w:rPr>
                <w:b/>
                <w:bCs/>
                <w:color w:val="000000"/>
              </w:rPr>
              <w:t>Mean</w:t>
            </w:r>
          </w:p>
        </w:tc>
        <w:tc>
          <w:tcPr>
            <w:tcW w:w="581" w:type="dxa"/>
            <w:tcBorders>
              <w:top w:val="nil"/>
              <w:left w:val="single" w:sz="2" w:space="0" w:color="000000"/>
              <w:bottom w:val="single" w:sz="2" w:space="0" w:color="000000"/>
              <w:right w:val="nil"/>
            </w:tcBorders>
            <w:shd w:val="clear" w:color="auto" w:fill="BBBBBB"/>
            <w:tcMar>
              <w:left w:w="60" w:type="dxa"/>
              <w:right w:w="60" w:type="dxa"/>
            </w:tcMar>
            <w:vAlign w:val="bottom"/>
          </w:tcPr>
          <w:p w14:paraId="521ED7AB" w14:textId="77777777" w:rsidR="0059104F" w:rsidRDefault="0059104F">
            <w:pPr>
              <w:keepNext/>
              <w:adjustRightInd w:val="0"/>
              <w:spacing w:before="60" w:after="60"/>
              <w:jc w:val="center"/>
              <w:rPr>
                <w:b/>
                <w:bCs/>
                <w:color w:val="000000"/>
              </w:rPr>
            </w:pPr>
            <w:r>
              <w:rPr>
                <w:b/>
                <w:bCs/>
                <w:color w:val="000000"/>
              </w:rPr>
              <w:t>S.D.</w:t>
            </w:r>
          </w:p>
        </w:tc>
        <w:tc>
          <w:tcPr>
            <w:tcW w:w="581" w:type="dxa"/>
            <w:tcBorders>
              <w:top w:val="nil"/>
              <w:left w:val="single" w:sz="2" w:space="0" w:color="000000"/>
              <w:bottom w:val="single" w:sz="2" w:space="0" w:color="000000"/>
              <w:right w:val="nil"/>
            </w:tcBorders>
            <w:shd w:val="clear" w:color="auto" w:fill="BBBBBB"/>
            <w:tcMar>
              <w:left w:w="60" w:type="dxa"/>
              <w:right w:w="60" w:type="dxa"/>
            </w:tcMar>
            <w:vAlign w:val="bottom"/>
          </w:tcPr>
          <w:p w14:paraId="04449F28" w14:textId="77777777" w:rsidR="0059104F" w:rsidRDefault="0059104F">
            <w:pPr>
              <w:keepNext/>
              <w:adjustRightInd w:val="0"/>
              <w:spacing w:before="60" w:after="60"/>
              <w:jc w:val="center"/>
              <w:rPr>
                <w:b/>
                <w:bCs/>
                <w:color w:val="000000"/>
              </w:rPr>
            </w:pPr>
            <w:r>
              <w:rPr>
                <w:b/>
                <w:bCs/>
                <w:color w:val="000000"/>
              </w:rPr>
              <w:t>Min</w:t>
            </w:r>
          </w:p>
        </w:tc>
        <w:tc>
          <w:tcPr>
            <w:tcW w:w="581" w:type="dxa"/>
            <w:tcBorders>
              <w:top w:val="nil"/>
              <w:left w:val="single" w:sz="2" w:space="0" w:color="000000"/>
              <w:bottom w:val="single" w:sz="2" w:space="0" w:color="000000"/>
              <w:right w:val="nil"/>
            </w:tcBorders>
            <w:shd w:val="clear" w:color="auto" w:fill="BBBBBB"/>
            <w:tcMar>
              <w:left w:w="60" w:type="dxa"/>
              <w:right w:w="60" w:type="dxa"/>
            </w:tcMar>
            <w:vAlign w:val="bottom"/>
          </w:tcPr>
          <w:p w14:paraId="579A6173" w14:textId="77777777" w:rsidR="0059104F" w:rsidRDefault="0059104F">
            <w:pPr>
              <w:keepNext/>
              <w:adjustRightInd w:val="0"/>
              <w:spacing w:before="60" w:after="60"/>
              <w:jc w:val="center"/>
              <w:rPr>
                <w:b/>
                <w:bCs/>
                <w:color w:val="000000"/>
              </w:rPr>
            </w:pPr>
            <w:r>
              <w:rPr>
                <w:b/>
                <w:bCs/>
                <w:color w:val="000000"/>
              </w:rPr>
              <w:t>Max</w:t>
            </w:r>
          </w:p>
        </w:tc>
        <w:tc>
          <w:tcPr>
            <w:tcW w:w="581" w:type="dxa"/>
            <w:tcBorders>
              <w:top w:val="nil"/>
              <w:left w:val="single" w:sz="2" w:space="0" w:color="000000"/>
              <w:bottom w:val="single" w:sz="2" w:space="0" w:color="000000"/>
              <w:right w:val="nil"/>
            </w:tcBorders>
            <w:shd w:val="clear" w:color="auto" w:fill="BBBBBB"/>
            <w:tcMar>
              <w:left w:w="60" w:type="dxa"/>
              <w:right w:w="60" w:type="dxa"/>
            </w:tcMar>
            <w:vAlign w:val="bottom"/>
          </w:tcPr>
          <w:p w14:paraId="58996127" w14:textId="77777777" w:rsidR="0059104F" w:rsidRDefault="0059104F">
            <w:pPr>
              <w:keepNext/>
              <w:adjustRightInd w:val="0"/>
              <w:spacing w:before="60" w:after="60"/>
              <w:jc w:val="center"/>
              <w:rPr>
                <w:b/>
                <w:bCs/>
                <w:color w:val="000000"/>
              </w:rPr>
            </w:pPr>
            <w:r>
              <w:rPr>
                <w:b/>
                <w:bCs/>
                <w:color w:val="000000"/>
              </w:rPr>
              <w:t>N</w:t>
            </w:r>
          </w:p>
        </w:tc>
        <w:tc>
          <w:tcPr>
            <w:tcW w:w="725" w:type="dxa"/>
            <w:tcBorders>
              <w:top w:val="nil"/>
              <w:left w:val="single" w:sz="2" w:space="0" w:color="000000"/>
              <w:bottom w:val="single" w:sz="2" w:space="0" w:color="000000"/>
              <w:right w:val="nil"/>
            </w:tcBorders>
            <w:shd w:val="clear" w:color="auto" w:fill="BBBBBB"/>
            <w:tcMar>
              <w:left w:w="60" w:type="dxa"/>
              <w:right w:w="60" w:type="dxa"/>
            </w:tcMar>
            <w:vAlign w:val="bottom"/>
          </w:tcPr>
          <w:p w14:paraId="0F30EFFC" w14:textId="77777777" w:rsidR="0059104F" w:rsidRDefault="0059104F">
            <w:pPr>
              <w:keepNext/>
              <w:adjustRightInd w:val="0"/>
              <w:spacing w:before="60" w:after="60"/>
              <w:jc w:val="center"/>
              <w:rPr>
                <w:b/>
                <w:bCs/>
                <w:color w:val="000000"/>
              </w:rPr>
            </w:pPr>
            <w:r>
              <w:rPr>
                <w:b/>
                <w:bCs/>
                <w:color w:val="000000"/>
              </w:rPr>
              <w:t>Mean</w:t>
            </w:r>
          </w:p>
        </w:tc>
        <w:tc>
          <w:tcPr>
            <w:tcW w:w="581" w:type="dxa"/>
            <w:tcBorders>
              <w:top w:val="nil"/>
              <w:left w:val="single" w:sz="2" w:space="0" w:color="000000"/>
              <w:bottom w:val="single" w:sz="2" w:space="0" w:color="000000"/>
              <w:right w:val="nil"/>
            </w:tcBorders>
            <w:shd w:val="clear" w:color="auto" w:fill="BBBBBB"/>
            <w:tcMar>
              <w:left w:w="60" w:type="dxa"/>
              <w:right w:w="60" w:type="dxa"/>
            </w:tcMar>
            <w:vAlign w:val="bottom"/>
          </w:tcPr>
          <w:p w14:paraId="63734FB7" w14:textId="77777777" w:rsidR="0059104F" w:rsidRDefault="0059104F">
            <w:pPr>
              <w:keepNext/>
              <w:adjustRightInd w:val="0"/>
              <w:spacing w:before="60" w:after="60"/>
              <w:jc w:val="center"/>
              <w:rPr>
                <w:b/>
                <w:bCs/>
                <w:color w:val="000000"/>
              </w:rPr>
            </w:pPr>
            <w:r>
              <w:rPr>
                <w:b/>
                <w:bCs/>
                <w:color w:val="000000"/>
              </w:rPr>
              <w:t>S.D.</w:t>
            </w:r>
          </w:p>
        </w:tc>
        <w:tc>
          <w:tcPr>
            <w:tcW w:w="581" w:type="dxa"/>
            <w:tcBorders>
              <w:top w:val="nil"/>
              <w:left w:val="single" w:sz="2" w:space="0" w:color="000000"/>
              <w:bottom w:val="single" w:sz="2" w:space="0" w:color="000000"/>
              <w:right w:val="nil"/>
            </w:tcBorders>
            <w:shd w:val="clear" w:color="auto" w:fill="BBBBBB"/>
            <w:tcMar>
              <w:left w:w="60" w:type="dxa"/>
              <w:right w:w="60" w:type="dxa"/>
            </w:tcMar>
            <w:vAlign w:val="bottom"/>
          </w:tcPr>
          <w:p w14:paraId="59C61006" w14:textId="77777777" w:rsidR="0059104F" w:rsidRDefault="0059104F">
            <w:pPr>
              <w:keepNext/>
              <w:adjustRightInd w:val="0"/>
              <w:spacing w:before="60" w:after="60"/>
              <w:jc w:val="center"/>
              <w:rPr>
                <w:b/>
                <w:bCs/>
                <w:color w:val="000000"/>
              </w:rPr>
            </w:pPr>
            <w:r>
              <w:rPr>
                <w:b/>
                <w:bCs/>
                <w:color w:val="000000"/>
              </w:rPr>
              <w:t>Min</w:t>
            </w:r>
          </w:p>
        </w:tc>
        <w:tc>
          <w:tcPr>
            <w:tcW w:w="581" w:type="dxa"/>
            <w:tcBorders>
              <w:top w:val="nil"/>
              <w:left w:val="single" w:sz="2" w:space="0" w:color="000000"/>
              <w:bottom w:val="single" w:sz="2" w:space="0" w:color="000000"/>
              <w:right w:val="nil"/>
            </w:tcBorders>
            <w:shd w:val="clear" w:color="auto" w:fill="BBBBBB"/>
            <w:tcMar>
              <w:left w:w="60" w:type="dxa"/>
              <w:right w:w="60" w:type="dxa"/>
            </w:tcMar>
            <w:vAlign w:val="bottom"/>
          </w:tcPr>
          <w:p w14:paraId="1E618947" w14:textId="77777777" w:rsidR="0059104F" w:rsidRDefault="0059104F">
            <w:pPr>
              <w:keepNext/>
              <w:adjustRightInd w:val="0"/>
              <w:spacing w:before="60" w:after="60"/>
              <w:jc w:val="center"/>
              <w:rPr>
                <w:b/>
                <w:bCs/>
                <w:color w:val="000000"/>
              </w:rPr>
            </w:pPr>
            <w:r>
              <w:rPr>
                <w:b/>
                <w:bCs/>
                <w:color w:val="000000"/>
              </w:rPr>
              <w:t>Max</w:t>
            </w:r>
          </w:p>
        </w:tc>
        <w:tc>
          <w:tcPr>
            <w:tcW w:w="581" w:type="dxa"/>
            <w:tcBorders>
              <w:top w:val="nil"/>
              <w:left w:val="single" w:sz="2" w:space="0" w:color="000000"/>
              <w:bottom w:val="single" w:sz="2" w:space="0" w:color="000000"/>
              <w:right w:val="nil"/>
            </w:tcBorders>
            <w:shd w:val="clear" w:color="auto" w:fill="BBBBBB"/>
            <w:tcMar>
              <w:left w:w="60" w:type="dxa"/>
              <w:right w:w="60" w:type="dxa"/>
            </w:tcMar>
            <w:vAlign w:val="bottom"/>
          </w:tcPr>
          <w:p w14:paraId="1EDC2D21" w14:textId="77777777" w:rsidR="0059104F" w:rsidRDefault="0059104F">
            <w:pPr>
              <w:keepNext/>
              <w:adjustRightInd w:val="0"/>
              <w:spacing w:before="60" w:after="60"/>
              <w:jc w:val="center"/>
              <w:rPr>
                <w:b/>
                <w:bCs/>
                <w:color w:val="000000"/>
              </w:rPr>
            </w:pPr>
            <w:r>
              <w:rPr>
                <w:b/>
                <w:bCs/>
                <w:color w:val="000000"/>
              </w:rPr>
              <w:t>N</w:t>
            </w:r>
          </w:p>
        </w:tc>
        <w:tc>
          <w:tcPr>
            <w:tcW w:w="725" w:type="dxa"/>
            <w:tcBorders>
              <w:top w:val="nil"/>
              <w:left w:val="single" w:sz="2" w:space="0" w:color="000000"/>
              <w:bottom w:val="single" w:sz="2" w:space="0" w:color="000000"/>
              <w:right w:val="nil"/>
            </w:tcBorders>
            <w:shd w:val="clear" w:color="auto" w:fill="BBBBBB"/>
            <w:tcMar>
              <w:left w:w="60" w:type="dxa"/>
              <w:right w:w="60" w:type="dxa"/>
            </w:tcMar>
            <w:vAlign w:val="bottom"/>
          </w:tcPr>
          <w:p w14:paraId="7FBC17A3" w14:textId="77777777" w:rsidR="0059104F" w:rsidRDefault="0059104F">
            <w:pPr>
              <w:keepNext/>
              <w:adjustRightInd w:val="0"/>
              <w:spacing w:before="60" w:after="60"/>
              <w:jc w:val="center"/>
              <w:rPr>
                <w:b/>
                <w:bCs/>
                <w:color w:val="000000"/>
              </w:rPr>
            </w:pPr>
            <w:r>
              <w:rPr>
                <w:b/>
                <w:bCs/>
                <w:color w:val="000000"/>
              </w:rPr>
              <w:t>Mean</w:t>
            </w:r>
          </w:p>
        </w:tc>
        <w:tc>
          <w:tcPr>
            <w:tcW w:w="581" w:type="dxa"/>
            <w:tcBorders>
              <w:top w:val="nil"/>
              <w:left w:val="single" w:sz="2" w:space="0" w:color="000000"/>
              <w:bottom w:val="single" w:sz="2" w:space="0" w:color="000000"/>
              <w:right w:val="nil"/>
            </w:tcBorders>
            <w:shd w:val="clear" w:color="auto" w:fill="BBBBBB"/>
            <w:tcMar>
              <w:left w:w="60" w:type="dxa"/>
              <w:right w:w="60" w:type="dxa"/>
            </w:tcMar>
            <w:vAlign w:val="bottom"/>
          </w:tcPr>
          <w:p w14:paraId="6DE3C172" w14:textId="77777777" w:rsidR="0059104F" w:rsidRDefault="0059104F">
            <w:pPr>
              <w:keepNext/>
              <w:adjustRightInd w:val="0"/>
              <w:spacing w:before="60" w:after="60"/>
              <w:jc w:val="center"/>
              <w:rPr>
                <w:b/>
                <w:bCs/>
                <w:color w:val="000000"/>
              </w:rPr>
            </w:pPr>
            <w:r>
              <w:rPr>
                <w:b/>
                <w:bCs/>
                <w:color w:val="000000"/>
              </w:rPr>
              <w:t>S.D.</w:t>
            </w:r>
          </w:p>
        </w:tc>
        <w:tc>
          <w:tcPr>
            <w:tcW w:w="581" w:type="dxa"/>
            <w:tcBorders>
              <w:top w:val="nil"/>
              <w:left w:val="single" w:sz="2" w:space="0" w:color="000000"/>
              <w:bottom w:val="single" w:sz="2" w:space="0" w:color="000000"/>
              <w:right w:val="nil"/>
            </w:tcBorders>
            <w:shd w:val="clear" w:color="auto" w:fill="BBBBBB"/>
            <w:tcMar>
              <w:left w:w="60" w:type="dxa"/>
              <w:right w:w="60" w:type="dxa"/>
            </w:tcMar>
            <w:vAlign w:val="bottom"/>
          </w:tcPr>
          <w:p w14:paraId="55812EB8" w14:textId="77777777" w:rsidR="0059104F" w:rsidRDefault="0059104F">
            <w:pPr>
              <w:keepNext/>
              <w:adjustRightInd w:val="0"/>
              <w:spacing w:before="60" w:after="60"/>
              <w:jc w:val="center"/>
              <w:rPr>
                <w:b/>
                <w:bCs/>
                <w:color w:val="000000"/>
              </w:rPr>
            </w:pPr>
            <w:r>
              <w:rPr>
                <w:b/>
                <w:bCs/>
                <w:color w:val="000000"/>
              </w:rPr>
              <w:t>Min</w:t>
            </w:r>
          </w:p>
        </w:tc>
        <w:tc>
          <w:tcPr>
            <w:tcW w:w="581" w:type="dxa"/>
            <w:tcBorders>
              <w:top w:val="nil"/>
              <w:left w:val="single" w:sz="2" w:space="0" w:color="000000"/>
              <w:bottom w:val="single" w:sz="2" w:space="0" w:color="000000"/>
              <w:right w:val="single" w:sz="6" w:space="0" w:color="000000"/>
            </w:tcBorders>
            <w:shd w:val="clear" w:color="auto" w:fill="BBBBBB"/>
            <w:tcMar>
              <w:left w:w="60" w:type="dxa"/>
              <w:right w:w="60" w:type="dxa"/>
            </w:tcMar>
            <w:vAlign w:val="bottom"/>
          </w:tcPr>
          <w:p w14:paraId="57EA2FDE" w14:textId="77777777" w:rsidR="0059104F" w:rsidRDefault="0059104F">
            <w:pPr>
              <w:keepNext/>
              <w:adjustRightInd w:val="0"/>
              <w:spacing w:before="60" w:after="60"/>
              <w:jc w:val="center"/>
              <w:rPr>
                <w:b/>
                <w:bCs/>
                <w:color w:val="000000"/>
              </w:rPr>
            </w:pPr>
            <w:r>
              <w:rPr>
                <w:b/>
                <w:bCs/>
                <w:color w:val="000000"/>
              </w:rPr>
              <w:t>Max</w:t>
            </w:r>
          </w:p>
        </w:tc>
      </w:tr>
      <w:tr w:rsidR="00484C87" w14:paraId="007DBC42" w14:textId="77777777" w:rsidTr="00484C8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543EC808" w14:textId="77777777" w:rsidR="00484C87" w:rsidRDefault="00484C87" w:rsidP="00484C87">
            <w:pPr>
              <w:adjustRightInd w:val="0"/>
              <w:spacing w:before="60" w:after="60"/>
              <w:rPr>
                <w:b/>
                <w:bCs/>
                <w:color w:val="000000"/>
              </w:rPr>
            </w:pPr>
            <w:r>
              <w:rPr>
                <w:b/>
                <w:bCs/>
                <w:color w:val="000000"/>
              </w:rPr>
              <w:t>All Takers</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78CC4B5" w14:textId="7840FBD3" w:rsidR="00484C87" w:rsidRDefault="00484C87" w:rsidP="00484C87">
            <w:pPr>
              <w:adjustRightInd w:val="0"/>
              <w:spacing w:before="60" w:after="60"/>
              <w:jc w:val="right"/>
              <w:rPr>
                <w:color w:val="000000"/>
              </w:rPr>
            </w:pPr>
            <w:r>
              <w:rPr>
                <w:color w:val="000000"/>
              </w:rPr>
              <w:t>267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631983" w14:textId="326C64DB" w:rsidR="00484C87" w:rsidRDefault="00484C87" w:rsidP="00484C87">
            <w:pPr>
              <w:adjustRightInd w:val="0"/>
              <w:spacing w:before="60" w:after="60"/>
              <w:jc w:val="right"/>
              <w:rPr>
                <w:color w:val="000000"/>
              </w:rPr>
            </w:pPr>
            <w:r>
              <w:rPr>
                <w:color w:val="000000"/>
              </w:rPr>
              <w:t>2.93</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AD6948C" w14:textId="3F2B4AE1" w:rsidR="00484C87" w:rsidRDefault="00484C87" w:rsidP="00484C87">
            <w:pPr>
              <w:adjustRightInd w:val="0"/>
              <w:spacing w:before="60" w:after="60"/>
              <w:jc w:val="right"/>
              <w:rPr>
                <w:color w:val="000000"/>
              </w:rPr>
            </w:pPr>
            <w:r>
              <w:rPr>
                <w:color w:val="000000"/>
              </w:rPr>
              <w:t>0.27</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50DB686" w14:textId="308563F5" w:rsidR="00484C87" w:rsidRDefault="00484C87" w:rsidP="00484C87">
            <w:pPr>
              <w:adjustRightInd w:val="0"/>
              <w:spacing w:before="60" w:after="60"/>
              <w:jc w:val="right"/>
              <w:rPr>
                <w:color w:val="000000"/>
              </w:rPr>
            </w:pPr>
            <w:r>
              <w:rPr>
                <w:color w:val="000000"/>
              </w:rPr>
              <w:t>1.58</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A1FE94D" w14:textId="5A4F86CD" w:rsidR="00484C87" w:rsidRDefault="00484C87" w:rsidP="00484C87">
            <w:pPr>
              <w:adjustRightInd w:val="0"/>
              <w:spacing w:before="60" w:after="60"/>
              <w:jc w:val="right"/>
              <w:rPr>
                <w:color w:val="000000"/>
              </w:rPr>
            </w:pPr>
            <w:r>
              <w:rPr>
                <w:color w:val="000000"/>
              </w:rPr>
              <w:t>4.00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4618C5" w14:textId="0847555A" w:rsidR="00484C87" w:rsidRDefault="00484C87" w:rsidP="00484C87">
            <w:pPr>
              <w:adjustRightInd w:val="0"/>
              <w:spacing w:before="60" w:after="60"/>
              <w:jc w:val="right"/>
              <w:rPr>
                <w:color w:val="000000"/>
              </w:rPr>
            </w:pPr>
            <w:r>
              <w:rPr>
                <w:color w:val="000000"/>
              </w:rPr>
              <w:t>241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D3129B0" w14:textId="5E8C7698" w:rsidR="00484C87" w:rsidRDefault="00484C87" w:rsidP="00484C87">
            <w:pPr>
              <w:adjustRightInd w:val="0"/>
              <w:spacing w:before="60" w:after="60"/>
              <w:jc w:val="right"/>
              <w:rPr>
                <w:color w:val="000000"/>
              </w:rPr>
            </w:pPr>
            <w:r>
              <w:rPr>
                <w:color w:val="000000"/>
              </w:rPr>
              <w:t>2.92</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21922E6" w14:textId="4DEFBBB9" w:rsidR="00484C87" w:rsidRDefault="00484C87" w:rsidP="00484C87">
            <w:pPr>
              <w:adjustRightInd w:val="0"/>
              <w:spacing w:before="60" w:after="60"/>
              <w:jc w:val="right"/>
              <w:rPr>
                <w:color w:val="000000"/>
              </w:rPr>
            </w:pPr>
            <w:r>
              <w:rPr>
                <w:color w:val="000000"/>
              </w:rPr>
              <w:t>0.27</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95CA2DB" w14:textId="1475C927" w:rsidR="00484C87" w:rsidRDefault="00484C87" w:rsidP="00484C87">
            <w:pPr>
              <w:adjustRightInd w:val="0"/>
              <w:spacing w:before="60" w:after="60"/>
              <w:jc w:val="right"/>
              <w:rPr>
                <w:color w:val="000000"/>
              </w:rPr>
            </w:pPr>
            <w:r>
              <w:rPr>
                <w:color w:val="000000"/>
              </w:rPr>
              <w:t>1.83</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1E0621B" w14:textId="508202AF" w:rsidR="00484C87" w:rsidRDefault="00484C87" w:rsidP="00484C87">
            <w:pPr>
              <w:adjustRightInd w:val="0"/>
              <w:spacing w:before="60" w:after="60"/>
              <w:jc w:val="right"/>
              <w:rPr>
                <w:color w:val="000000"/>
              </w:rPr>
            </w:pPr>
            <w:r>
              <w:rPr>
                <w:color w:val="000000"/>
              </w:rPr>
              <w:t>3.75</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82088A3" w14:textId="6CB90F30" w:rsidR="00484C87" w:rsidRDefault="00484C87" w:rsidP="00484C87">
            <w:pPr>
              <w:adjustRightInd w:val="0"/>
              <w:spacing w:before="60" w:after="60"/>
              <w:jc w:val="right"/>
              <w:rPr>
                <w:color w:val="000000"/>
              </w:rPr>
            </w:pPr>
            <w:r>
              <w:rPr>
                <w:color w:val="000000"/>
              </w:rPr>
              <w:t>259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26C576" w14:textId="1235E2BD" w:rsidR="00484C87" w:rsidRDefault="00484C87" w:rsidP="00484C87">
            <w:pPr>
              <w:adjustRightInd w:val="0"/>
              <w:spacing w:before="60" w:after="60"/>
              <w:jc w:val="right"/>
              <w:rPr>
                <w:color w:val="000000"/>
              </w:rPr>
            </w:pPr>
            <w:r>
              <w:rPr>
                <w:color w:val="000000"/>
              </w:rPr>
              <w:t>3.01</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171F73D" w14:textId="58FABA38" w:rsidR="00484C87" w:rsidRDefault="00484C87" w:rsidP="00484C87">
            <w:pPr>
              <w:adjustRightInd w:val="0"/>
              <w:spacing w:before="60" w:after="60"/>
              <w:jc w:val="right"/>
              <w:rPr>
                <w:color w:val="000000"/>
              </w:rPr>
            </w:pPr>
            <w:r>
              <w:rPr>
                <w:color w:val="000000"/>
              </w:rPr>
              <w:t>0.20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C26C1EB" w14:textId="030EB5BC" w:rsidR="00484C87" w:rsidRDefault="00484C87" w:rsidP="00484C87">
            <w:pPr>
              <w:adjustRightInd w:val="0"/>
              <w:spacing w:before="60" w:after="60"/>
              <w:jc w:val="right"/>
              <w:rPr>
                <w:color w:val="000000"/>
              </w:rPr>
            </w:pPr>
            <w:r>
              <w:rPr>
                <w:color w:val="000000"/>
              </w:rPr>
              <w:t>2.29</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5EA1749" w14:textId="18D9D216" w:rsidR="00484C87" w:rsidRDefault="00484C87" w:rsidP="00484C87">
            <w:pPr>
              <w:adjustRightInd w:val="0"/>
              <w:spacing w:before="60" w:after="60"/>
              <w:jc w:val="right"/>
              <w:rPr>
                <w:color w:val="000000"/>
              </w:rPr>
            </w:pPr>
            <w:r>
              <w:rPr>
                <w:color w:val="000000"/>
              </w:rPr>
              <w:t>3.66</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08C06DD" w14:textId="4C4CD68C" w:rsidR="00484C87" w:rsidRDefault="00484C87" w:rsidP="00484C87">
            <w:pPr>
              <w:adjustRightInd w:val="0"/>
              <w:spacing w:before="60" w:after="60"/>
              <w:jc w:val="right"/>
              <w:rPr>
                <w:color w:val="000000"/>
              </w:rPr>
            </w:pPr>
            <w:r>
              <w:rPr>
                <w:color w:val="000000"/>
              </w:rPr>
              <w:t>234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6F020BB" w14:textId="70F41178" w:rsidR="00484C87" w:rsidRDefault="00484C87" w:rsidP="00484C87">
            <w:pPr>
              <w:adjustRightInd w:val="0"/>
              <w:spacing w:before="60" w:after="60"/>
              <w:jc w:val="right"/>
              <w:rPr>
                <w:color w:val="000000"/>
              </w:rPr>
            </w:pPr>
            <w:r>
              <w:rPr>
                <w:color w:val="000000"/>
              </w:rPr>
              <w:t>2.88</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524749B" w14:textId="7D5D0AE3" w:rsidR="00484C87" w:rsidRDefault="00484C87" w:rsidP="00484C87">
            <w:pPr>
              <w:adjustRightInd w:val="0"/>
              <w:spacing w:before="60" w:after="60"/>
              <w:jc w:val="right"/>
              <w:rPr>
                <w:color w:val="000000"/>
              </w:rPr>
            </w:pPr>
            <w:r>
              <w:rPr>
                <w:color w:val="000000"/>
              </w:rPr>
              <w:t>0.27</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29A53DF" w14:textId="764A6CCC" w:rsidR="00484C87" w:rsidRDefault="00484C87" w:rsidP="00484C87">
            <w:pPr>
              <w:adjustRightInd w:val="0"/>
              <w:spacing w:before="60" w:after="60"/>
              <w:jc w:val="right"/>
              <w:rPr>
                <w:color w:val="000000"/>
              </w:rPr>
            </w:pPr>
            <w:r>
              <w:rPr>
                <w:color w:val="000000"/>
              </w:rPr>
              <w:t>1.83</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5906BA0" w14:textId="0EEFD036" w:rsidR="00484C87" w:rsidRDefault="00484C87" w:rsidP="00484C87">
            <w:pPr>
              <w:adjustRightInd w:val="0"/>
              <w:spacing w:before="60" w:after="60"/>
              <w:jc w:val="right"/>
              <w:rPr>
                <w:color w:val="000000"/>
              </w:rPr>
            </w:pPr>
            <w:r>
              <w:rPr>
                <w:color w:val="000000"/>
              </w:rPr>
              <w:t>3.66</w:t>
            </w:r>
          </w:p>
        </w:tc>
      </w:tr>
      <w:tr w:rsidR="00B1307C" w14:paraId="31A3CFFD" w14:textId="77777777" w:rsidTr="00484C8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72ABEF5D" w14:textId="77777777" w:rsidR="00B1307C" w:rsidRDefault="00B1307C" w:rsidP="00B1307C">
            <w:pPr>
              <w:keepNext/>
              <w:adjustRightInd w:val="0"/>
              <w:spacing w:before="60" w:after="60"/>
              <w:rPr>
                <w:b/>
                <w:bCs/>
                <w:color w:val="000000"/>
              </w:rPr>
            </w:pPr>
            <w:r>
              <w:rPr>
                <w:b/>
                <w:bCs/>
                <w:color w:val="000000"/>
              </w:rPr>
              <w:t>Preparation Pathway</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90AB640" w14:textId="3EBFC746" w:rsidR="00B1307C" w:rsidRDefault="00B1307C" w:rsidP="00B1307C">
            <w:pPr>
              <w:keepNext/>
              <w:adjustRightInd w:val="0"/>
              <w:spacing w:before="60" w:after="60"/>
              <w:jc w:val="right"/>
              <w:rPr>
                <w:color w:val="000000"/>
              </w:rPr>
            </w:pPr>
            <w:r>
              <w:rPr>
                <w:color w:val="000000"/>
              </w:rPr>
              <w:t>173</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AFE972F" w14:textId="7D606E9F" w:rsidR="00B1307C" w:rsidRDefault="00B1307C" w:rsidP="00B1307C">
            <w:pPr>
              <w:keepNext/>
              <w:adjustRightInd w:val="0"/>
              <w:spacing w:before="60" w:after="60"/>
              <w:jc w:val="right"/>
              <w:rPr>
                <w:color w:val="000000"/>
              </w:rPr>
            </w:pPr>
            <w:r>
              <w:rPr>
                <w:color w:val="000000"/>
              </w:rPr>
              <w:t>2.96</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3FAA90F" w14:textId="0D8B96C4" w:rsidR="00B1307C" w:rsidRDefault="00B1307C" w:rsidP="00B1307C">
            <w:pPr>
              <w:keepNext/>
              <w:adjustRightInd w:val="0"/>
              <w:spacing w:before="60" w:after="60"/>
              <w:jc w:val="right"/>
              <w:rPr>
                <w:color w:val="000000"/>
              </w:rPr>
            </w:pPr>
            <w:r>
              <w:rPr>
                <w:color w:val="000000"/>
              </w:rPr>
              <w:t>0.26</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2348D20" w14:textId="734A8289" w:rsidR="00B1307C" w:rsidRDefault="00B1307C" w:rsidP="00B1307C">
            <w:pPr>
              <w:keepNext/>
              <w:adjustRightInd w:val="0"/>
              <w:spacing w:before="60" w:after="60"/>
              <w:jc w:val="right"/>
              <w:rPr>
                <w:color w:val="000000"/>
              </w:rPr>
            </w:pPr>
            <w:r>
              <w:rPr>
                <w:color w:val="000000"/>
              </w:rPr>
              <w:t>2.00</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516D4F3" w14:textId="3EDE1369" w:rsidR="00B1307C" w:rsidRDefault="00B1307C" w:rsidP="00B1307C">
            <w:pPr>
              <w:keepNext/>
              <w:adjustRightInd w:val="0"/>
              <w:spacing w:before="60" w:after="60"/>
              <w:jc w:val="right"/>
              <w:rPr>
                <w:color w:val="000000"/>
              </w:rPr>
            </w:pPr>
            <w:r>
              <w:rPr>
                <w:color w:val="000000"/>
              </w:rPr>
              <w:t>4.00</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7F43D54" w14:textId="0DEBE797" w:rsidR="00B1307C" w:rsidRDefault="00B1307C" w:rsidP="00B1307C">
            <w:pPr>
              <w:keepNext/>
              <w:adjustRightInd w:val="0"/>
              <w:spacing w:before="60" w:after="60"/>
              <w:jc w:val="right"/>
              <w:rPr>
                <w:color w:val="000000"/>
              </w:rPr>
            </w:pPr>
            <w:r>
              <w:rPr>
                <w:color w:val="000000"/>
              </w:rPr>
              <w:t>167</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FE18B32" w14:textId="4B2B4690" w:rsidR="00B1307C" w:rsidRDefault="00B1307C" w:rsidP="00B1307C">
            <w:pPr>
              <w:keepNext/>
              <w:adjustRightInd w:val="0"/>
              <w:spacing w:before="60" w:after="60"/>
              <w:jc w:val="right"/>
              <w:rPr>
                <w:color w:val="000000"/>
              </w:rPr>
            </w:pPr>
            <w:r>
              <w:rPr>
                <w:color w:val="000000"/>
              </w:rPr>
              <w:t>2.93</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AA5C22C" w14:textId="5B884922" w:rsidR="00B1307C" w:rsidRDefault="00B1307C" w:rsidP="00B1307C">
            <w:pPr>
              <w:keepNext/>
              <w:adjustRightInd w:val="0"/>
              <w:spacing w:before="60" w:after="60"/>
              <w:jc w:val="right"/>
              <w:rPr>
                <w:color w:val="000000"/>
              </w:rPr>
            </w:pPr>
            <w:r>
              <w:rPr>
                <w:color w:val="000000"/>
              </w:rPr>
              <w:t>0.25</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416F6FD" w14:textId="165B2303" w:rsidR="00B1307C" w:rsidRDefault="00B1307C" w:rsidP="00B1307C">
            <w:pPr>
              <w:keepNext/>
              <w:adjustRightInd w:val="0"/>
              <w:spacing w:before="60" w:after="60"/>
              <w:jc w:val="right"/>
              <w:rPr>
                <w:color w:val="000000"/>
              </w:rPr>
            </w:pPr>
            <w:r>
              <w:rPr>
                <w:color w:val="000000"/>
              </w:rPr>
              <w:t>1.83</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00E1C0F" w14:textId="040E02AB" w:rsidR="00B1307C" w:rsidRDefault="00B1307C" w:rsidP="00B1307C">
            <w:pPr>
              <w:keepNext/>
              <w:adjustRightInd w:val="0"/>
              <w:spacing w:before="60" w:after="60"/>
              <w:jc w:val="right"/>
              <w:rPr>
                <w:color w:val="000000"/>
              </w:rPr>
            </w:pPr>
            <w:r>
              <w:rPr>
                <w:color w:val="000000"/>
              </w:rPr>
              <w:t>3.50</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8571E40" w14:textId="78221D4C" w:rsidR="00B1307C" w:rsidRDefault="00B1307C" w:rsidP="00B1307C">
            <w:pPr>
              <w:keepNext/>
              <w:adjustRightInd w:val="0"/>
              <w:spacing w:before="60" w:after="60"/>
              <w:jc w:val="right"/>
              <w:rPr>
                <w:color w:val="000000"/>
              </w:rPr>
            </w:pPr>
            <w:r>
              <w:rPr>
                <w:color w:val="000000"/>
              </w:rPr>
              <w:t>188</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1305CF0" w14:textId="7D4E3A6F" w:rsidR="00B1307C" w:rsidRDefault="00B1307C" w:rsidP="00B1307C">
            <w:pPr>
              <w:keepNext/>
              <w:adjustRightInd w:val="0"/>
              <w:spacing w:before="60" w:after="60"/>
              <w:jc w:val="right"/>
              <w:rPr>
                <w:color w:val="000000"/>
              </w:rPr>
            </w:pPr>
            <w:r>
              <w:rPr>
                <w:color w:val="000000"/>
              </w:rPr>
              <w:t>3.01</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76A14F0" w14:textId="04DB6C28" w:rsidR="00B1307C" w:rsidRDefault="00B1307C" w:rsidP="00B1307C">
            <w:pPr>
              <w:keepNext/>
              <w:adjustRightInd w:val="0"/>
              <w:spacing w:before="60" w:after="60"/>
              <w:jc w:val="right"/>
              <w:rPr>
                <w:color w:val="000000"/>
              </w:rPr>
            </w:pPr>
            <w:r>
              <w:rPr>
                <w:color w:val="000000"/>
              </w:rPr>
              <w:t>0.20</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BB22C68" w14:textId="6DBB6E55" w:rsidR="00B1307C" w:rsidRDefault="00B1307C" w:rsidP="00B1307C">
            <w:pPr>
              <w:keepNext/>
              <w:adjustRightInd w:val="0"/>
              <w:spacing w:before="60" w:after="60"/>
              <w:jc w:val="right"/>
              <w:rPr>
                <w:color w:val="000000"/>
              </w:rPr>
            </w:pPr>
            <w:r>
              <w:rPr>
                <w:color w:val="000000"/>
              </w:rPr>
              <w:t>2.29</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D5E56DE" w14:textId="2FC62DB9" w:rsidR="00B1307C" w:rsidRDefault="00B1307C" w:rsidP="00B1307C">
            <w:pPr>
              <w:keepNext/>
              <w:adjustRightInd w:val="0"/>
              <w:spacing w:before="60" w:after="60"/>
              <w:jc w:val="right"/>
              <w:rPr>
                <w:color w:val="000000"/>
              </w:rPr>
            </w:pPr>
            <w:r>
              <w:rPr>
                <w:color w:val="000000"/>
              </w:rPr>
              <w:t>3.66</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7374842" w14:textId="59CB1FA9" w:rsidR="00B1307C" w:rsidRDefault="00B1307C" w:rsidP="00B1307C">
            <w:pPr>
              <w:keepNext/>
              <w:adjustRightInd w:val="0"/>
              <w:spacing w:before="60" w:after="60"/>
              <w:jc w:val="right"/>
              <w:rPr>
                <w:color w:val="000000"/>
              </w:rPr>
            </w:pPr>
            <w:r>
              <w:rPr>
                <w:color w:val="000000"/>
              </w:rPr>
              <w:t>163</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EDBDC00" w14:textId="5B950633" w:rsidR="00B1307C" w:rsidRDefault="00B1307C" w:rsidP="00B1307C">
            <w:pPr>
              <w:keepNext/>
              <w:adjustRightInd w:val="0"/>
              <w:spacing w:before="60" w:after="60"/>
              <w:jc w:val="right"/>
              <w:rPr>
                <w:color w:val="000000"/>
              </w:rPr>
            </w:pPr>
            <w:r>
              <w:rPr>
                <w:color w:val="000000"/>
              </w:rPr>
              <w:t>2.91</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393C58A" w14:textId="06A623C7" w:rsidR="00B1307C" w:rsidRDefault="00B1307C" w:rsidP="00B1307C">
            <w:pPr>
              <w:keepNext/>
              <w:adjustRightInd w:val="0"/>
              <w:spacing w:before="60" w:after="60"/>
              <w:jc w:val="right"/>
              <w:rPr>
                <w:color w:val="000000"/>
              </w:rPr>
            </w:pPr>
            <w:r>
              <w:rPr>
                <w:color w:val="000000"/>
              </w:rPr>
              <w:t>0.23</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70E1B4C" w14:textId="11B13787" w:rsidR="00B1307C" w:rsidRDefault="00B1307C" w:rsidP="00B1307C">
            <w:pPr>
              <w:keepNext/>
              <w:adjustRightInd w:val="0"/>
              <w:spacing w:before="60" w:after="60"/>
              <w:jc w:val="right"/>
              <w:rPr>
                <w:color w:val="000000"/>
              </w:rPr>
            </w:pPr>
            <w:r>
              <w:rPr>
                <w:color w:val="000000"/>
              </w:rPr>
              <w:t>2.00</w:t>
            </w:r>
          </w:p>
        </w:tc>
        <w:tc>
          <w:tcPr>
            <w:tcW w:w="581"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339F61F" w14:textId="6CB71367" w:rsidR="00B1307C" w:rsidRDefault="00B1307C" w:rsidP="00B1307C">
            <w:pPr>
              <w:keepNext/>
              <w:adjustRightInd w:val="0"/>
              <w:spacing w:before="60" w:after="60"/>
              <w:jc w:val="right"/>
              <w:rPr>
                <w:color w:val="000000"/>
              </w:rPr>
            </w:pPr>
            <w:r>
              <w:rPr>
                <w:color w:val="000000"/>
              </w:rPr>
              <w:t>3.44</w:t>
            </w:r>
          </w:p>
        </w:tc>
      </w:tr>
      <w:tr w:rsidR="00B1307C" w14:paraId="7E5ACCCA" w14:textId="77777777" w:rsidTr="00484C8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746EF6BF" w14:textId="77777777" w:rsidR="00B1307C" w:rsidRDefault="00B1307C" w:rsidP="00B1307C">
            <w:pPr>
              <w:adjustRightInd w:val="0"/>
              <w:spacing w:before="60" w:after="60"/>
              <w:ind w:firstLine="144"/>
              <w:rPr>
                <w:b/>
                <w:bCs/>
                <w:color w:val="000000"/>
              </w:rPr>
            </w:pPr>
            <w:r>
              <w:rPr>
                <w:b/>
                <w:bCs/>
                <w:color w:val="000000"/>
              </w:rPr>
              <w:t>Preparation Program</w:t>
            </w: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FFCF56C" w14:textId="77777777" w:rsidR="00B1307C" w:rsidRDefault="00B1307C" w:rsidP="00B1307C">
            <w:pPr>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66009C7" w14:textId="77777777" w:rsidR="00B1307C" w:rsidRDefault="00B1307C" w:rsidP="00B1307C">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D63CD18" w14:textId="77777777" w:rsidR="00B1307C" w:rsidRDefault="00B1307C" w:rsidP="00B1307C">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8BFD53A" w14:textId="77777777" w:rsidR="00B1307C" w:rsidRDefault="00B1307C" w:rsidP="00B1307C">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264052A" w14:textId="77777777" w:rsidR="00B1307C" w:rsidRDefault="00B1307C" w:rsidP="00B1307C">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226CFBB" w14:textId="77777777" w:rsidR="00B1307C" w:rsidRDefault="00B1307C" w:rsidP="00B1307C">
            <w:pPr>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5FC30F8" w14:textId="77777777" w:rsidR="00B1307C" w:rsidRDefault="00B1307C" w:rsidP="00B1307C">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6EF73A2" w14:textId="77777777" w:rsidR="00B1307C" w:rsidRDefault="00B1307C" w:rsidP="00B1307C">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B33EA03" w14:textId="77777777" w:rsidR="00B1307C" w:rsidRDefault="00B1307C" w:rsidP="00B1307C">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1A55EF7" w14:textId="77777777" w:rsidR="00B1307C" w:rsidRDefault="00B1307C" w:rsidP="00B1307C">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038F689" w14:textId="77777777" w:rsidR="00B1307C" w:rsidRDefault="00B1307C" w:rsidP="00B1307C">
            <w:pPr>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456A037" w14:textId="77777777" w:rsidR="00B1307C" w:rsidRDefault="00B1307C" w:rsidP="00B1307C">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A4D2B89" w14:textId="77777777" w:rsidR="00B1307C" w:rsidRDefault="00B1307C" w:rsidP="00B1307C">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D8BE88E" w14:textId="77777777" w:rsidR="00B1307C" w:rsidRDefault="00B1307C" w:rsidP="00B1307C">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B657BDC" w14:textId="77777777" w:rsidR="00B1307C" w:rsidRDefault="00B1307C" w:rsidP="00B1307C">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F4D6C87" w14:textId="77777777" w:rsidR="00B1307C" w:rsidRDefault="00B1307C" w:rsidP="00B1307C">
            <w:pPr>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8496D6F" w14:textId="77777777" w:rsidR="00B1307C" w:rsidRDefault="00B1307C" w:rsidP="00B1307C">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3F7EE81" w14:textId="77777777" w:rsidR="00B1307C" w:rsidRDefault="00B1307C" w:rsidP="00B1307C">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98580A9" w14:textId="77777777" w:rsidR="00B1307C" w:rsidRDefault="00B1307C" w:rsidP="00B1307C">
            <w:pPr>
              <w:adjustRightInd w:val="0"/>
              <w:rPr>
                <w:sz w:val="24"/>
                <w:szCs w:val="24"/>
              </w:rPr>
            </w:pPr>
          </w:p>
        </w:tc>
        <w:tc>
          <w:tcPr>
            <w:tcW w:w="581"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1A5BD44" w14:textId="77777777" w:rsidR="00B1307C" w:rsidRDefault="00B1307C" w:rsidP="00B1307C">
            <w:pPr>
              <w:adjustRightInd w:val="0"/>
              <w:rPr>
                <w:sz w:val="24"/>
                <w:szCs w:val="24"/>
              </w:rPr>
            </w:pPr>
          </w:p>
        </w:tc>
      </w:tr>
      <w:tr w:rsidR="00B1307C" w14:paraId="14215A74" w14:textId="77777777" w:rsidTr="00484C8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7C6F6195" w14:textId="77777777" w:rsidR="00B1307C" w:rsidRDefault="00B1307C" w:rsidP="00B1307C">
            <w:pPr>
              <w:adjustRightInd w:val="0"/>
              <w:spacing w:before="60" w:after="60"/>
              <w:ind w:firstLine="144"/>
              <w:rPr>
                <w:b/>
                <w:bCs/>
                <w:color w:val="000000"/>
              </w:rPr>
            </w:pPr>
            <w:r>
              <w:rPr>
                <w:b/>
                <w:bCs/>
                <w:color w:val="000000"/>
              </w:rPr>
              <w:t>Alternative Pathway-Internship</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7FF893D" w14:textId="077D672A" w:rsidR="00B1307C" w:rsidRDefault="00B1307C" w:rsidP="00B1307C">
            <w:pPr>
              <w:adjustRightInd w:val="0"/>
              <w:spacing w:before="60" w:after="60"/>
              <w:jc w:val="right"/>
              <w:rPr>
                <w:color w:val="000000"/>
              </w:rPr>
            </w:pPr>
            <w:r>
              <w:rPr>
                <w:color w:val="000000"/>
              </w:rPr>
              <w:t>77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140C999" w14:textId="522E60DD" w:rsidR="00B1307C" w:rsidRDefault="00B1307C" w:rsidP="00B1307C">
            <w:pPr>
              <w:adjustRightInd w:val="0"/>
              <w:spacing w:before="60" w:after="60"/>
              <w:jc w:val="right"/>
              <w:rPr>
                <w:color w:val="000000"/>
              </w:rPr>
            </w:pPr>
            <w:r>
              <w:rPr>
                <w:color w:val="000000"/>
              </w:rPr>
              <w:t>2.86</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D829D4B" w14:textId="6F718CCA" w:rsidR="00B1307C" w:rsidRDefault="00B1307C" w:rsidP="00B1307C">
            <w:pPr>
              <w:adjustRightInd w:val="0"/>
              <w:spacing w:before="60" w:after="60"/>
              <w:jc w:val="right"/>
              <w:rPr>
                <w:color w:val="000000"/>
              </w:rPr>
            </w:pPr>
            <w:r>
              <w:rPr>
                <w:color w:val="000000"/>
              </w:rPr>
              <w:t>0.28</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D90E42" w14:textId="635B100C" w:rsidR="00B1307C" w:rsidRDefault="00B1307C" w:rsidP="00B1307C">
            <w:pPr>
              <w:adjustRightInd w:val="0"/>
              <w:spacing w:before="60" w:after="60"/>
              <w:jc w:val="right"/>
              <w:rPr>
                <w:color w:val="000000"/>
              </w:rPr>
            </w:pPr>
            <w:r>
              <w:rPr>
                <w:color w:val="000000"/>
              </w:rPr>
              <w:t>1.58</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004A7F2" w14:textId="76C8D5D6" w:rsidR="00B1307C" w:rsidRDefault="00B1307C" w:rsidP="00B1307C">
            <w:pPr>
              <w:adjustRightInd w:val="0"/>
              <w:spacing w:before="60" w:after="60"/>
              <w:jc w:val="right"/>
              <w:rPr>
                <w:color w:val="000000"/>
              </w:rPr>
            </w:pPr>
            <w:r>
              <w:rPr>
                <w:color w:val="000000"/>
              </w:rPr>
              <w:t>3.38</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DABC651" w14:textId="4A4F2F6F" w:rsidR="00B1307C" w:rsidRDefault="00B1307C" w:rsidP="00B1307C">
            <w:pPr>
              <w:adjustRightInd w:val="0"/>
              <w:spacing w:before="60" w:after="60"/>
              <w:jc w:val="right"/>
              <w:rPr>
                <w:color w:val="000000"/>
              </w:rPr>
            </w:pPr>
            <w:r>
              <w:rPr>
                <w:color w:val="000000"/>
              </w:rPr>
              <w:t>64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1E3FA07" w14:textId="13B2C73F" w:rsidR="00B1307C" w:rsidRDefault="00B1307C" w:rsidP="00B1307C">
            <w:pPr>
              <w:adjustRightInd w:val="0"/>
              <w:spacing w:before="60" w:after="60"/>
              <w:jc w:val="right"/>
              <w:rPr>
                <w:color w:val="000000"/>
              </w:rPr>
            </w:pPr>
            <w:r>
              <w:rPr>
                <w:color w:val="000000"/>
              </w:rPr>
              <w:t>2.88</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FBA7E6" w14:textId="21AC521A" w:rsidR="00B1307C" w:rsidRDefault="00B1307C" w:rsidP="00B1307C">
            <w:pPr>
              <w:adjustRightInd w:val="0"/>
              <w:spacing w:before="60" w:after="60"/>
              <w:jc w:val="right"/>
              <w:rPr>
                <w:color w:val="000000"/>
              </w:rPr>
            </w:pPr>
            <w:r>
              <w:rPr>
                <w:color w:val="000000"/>
              </w:rPr>
              <w:t>0.29</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E64F5B9" w14:textId="35F82232" w:rsidR="00B1307C" w:rsidRDefault="00B1307C" w:rsidP="00B1307C">
            <w:pPr>
              <w:adjustRightInd w:val="0"/>
              <w:spacing w:before="60" w:after="60"/>
              <w:jc w:val="right"/>
              <w:rPr>
                <w:color w:val="000000"/>
              </w:rPr>
            </w:pPr>
            <w:r>
              <w:rPr>
                <w:color w:val="000000"/>
              </w:rPr>
              <w:t>2.00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233ABE0" w14:textId="6CA62CD5" w:rsidR="00B1307C" w:rsidRDefault="00B1307C" w:rsidP="00B1307C">
            <w:pPr>
              <w:adjustRightInd w:val="0"/>
              <w:spacing w:before="60" w:after="60"/>
              <w:jc w:val="right"/>
              <w:rPr>
                <w:color w:val="000000"/>
              </w:rPr>
            </w:pPr>
            <w:r>
              <w:rPr>
                <w:color w:val="000000"/>
              </w:rPr>
              <w:t>3.75</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35578FC" w14:textId="71B7A8F0" w:rsidR="00B1307C" w:rsidRDefault="00B1307C" w:rsidP="00B1307C">
            <w:pPr>
              <w:adjustRightInd w:val="0"/>
              <w:spacing w:before="60" w:after="60"/>
              <w:jc w:val="right"/>
              <w:rPr>
                <w:color w:val="000000"/>
              </w:rPr>
            </w:pPr>
            <w:r>
              <w:rPr>
                <w:color w:val="000000"/>
              </w:rPr>
              <w:t>61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10F0F67" w14:textId="005D4C5E" w:rsidR="00B1307C" w:rsidRDefault="00B1307C" w:rsidP="00B1307C">
            <w:pPr>
              <w:adjustRightInd w:val="0"/>
              <w:spacing w:before="60" w:after="60"/>
              <w:jc w:val="right"/>
              <w:rPr>
                <w:color w:val="000000"/>
              </w:rPr>
            </w:pPr>
            <w:r>
              <w:rPr>
                <w:color w:val="000000"/>
              </w:rPr>
              <w:t>3.02</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9CE8A35" w14:textId="5845B7A4" w:rsidR="00B1307C" w:rsidRDefault="00B1307C" w:rsidP="00B1307C">
            <w:pPr>
              <w:adjustRightInd w:val="0"/>
              <w:spacing w:before="60" w:after="60"/>
              <w:jc w:val="right"/>
              <w:rPr>
                <w:color w:val="000000"/>
              </w:rPr>
            </w:pPr>
            <w:r>
              <w:rPr>
                <w:color w:val="000000"/>
              </w:rPr>
              <w:t>0.20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398D80A" w14:textId="5D6D2A53" w:rsidR="00B1307C" w:rsidRDefault="00B1307C" w:rsidP="00B1307C">
            <w:pPr>
              <w:adjustRightInd w:val="0"/>
              <w:spacing w:before="60" w:after="60"/>
              <w:jc w:val="right"/>
              <w:rPr>
                <w:color w:val="000000"/>
              </w:rPr>
            </w:pPr>
            <w:r>
              <w:rPr>
                <w:color w:val="000000"/>
              </w:rPr>
              <w:t>2.45</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9A4D332" w14:textId="39202C9D" w:rsidR="00B1307C" w:rsidRDefault="00B1307C" w:rsidP="00B1307C">
            <w:pPr>
              <w:adjustRightInd w:val="0"/>
              <w:spacing w:before="60" w:after="60"/>
              <w:jc w:val="right"/>
              <w:rPr>
                <w:color w:val="000000"/>
              </w:rPr>
            </w:pPr>
            <w:r>
              <w:rPr>
                <w:color w:val="000000"/>
              </w:rPr>
              <w:t>3.54</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346FDA8" w14:textId="12C6D97C" w:rsidR="00B1307C" w:rsidRDefault="00B1307C" w:rsidP="00B1307C">
            <w:pPr>
              <w:adjustRightInd w:val="0"/>
              <w:spacing w:before="60" w:after="60"/>
              <w:jc w:val="right"/>
              <w:rPr>
                <w:color w:val="000000"/>
              </w:rPr>
            </w:pPr>
            <w:r>
              <w:rPr>
                <w:color w:val="000000"/>
              </w:rPr>
              <w:t>60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57DDD5C" w14:textId="283B8177" w:rsidR="00B1307C" w:rsidRDefault="00B1307C" w:rsidP="00B1307C">
            <w:pPr>
              <w:adjustRightInd w:val="0"/>
              <w:spacing w:before="60" w:after="60"/>
              <w:jc w:val="right"/>
              <w:rPr>
                <w:color w:val="000000"/>
              </w:rPr>
            </w:pPr>
            <w:r>
              <w:rPr>
                <w:color w:val="000000"/>
              </w:rPr>
              <w:t>2.86</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8A20FA0" w14:textId="2538A99D" w:rsidR="00B1307C" w:rsidRDefault="00B1307C" w:rsidP="00B1307C">
            <w:pPr>
              <w:adjustRightInd w:val="0"/>
              <w:spacing w:before="60" w:after="60"/>
              <w:jc w:val="right"/>
              <w:rPr>
                <w:color w:val="000000"/>
              </w:rPr>
            </w:pPr>
            <w:r>
              <w:rPr>
                <w:color w:val="000000"/>
              </w:rPr>
              <w:t>0.32</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C3E5B0B" w14:textId="0D253AFC" w:rsidR="00B1307C" w:rsidRDefault="00B1307C" w:rsidP="00B1307C">
            <w:pPr>
              <w:adjustRightInd w:val="0"/>
              <w:spacing w:before="60" w:after="60"/>
              <w:jc w:val="right"/>
              <w:rPr>
                <w:color w:val="000000"/>
              </w:rPr>
            </w:pPr>
            <w:r>
              <w:rPr>
                <w:color w:val="000000"/>
              </w:rPr>
              <w:t>1.83</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F37A0D0" w14:textId="5186111C" w:rsidR="00B1307C" w:rsidRDefault="00B1307C" w:rsidP="00B1307C">
            <w:pPr>
              <w:adjustRightInd w:val="0"/>
              <w:spacing w:before="60" w:after="60"/>
              <w:jc w:val="right"/>
              <w:rPr>
                <w:color w:val="000000"/>
              </w:rPr>
            </w:pPr>
            <w:r>
              <w:rPr>
                <w:color w:val="000000"/>
              </w:rPr>
              <w:t>3.66</w:t>
            </w:r>
          </w:p>
        </w:tc>
      </w:tr>
      <w:tr w:rsidR="00B1307C" w14:paraId="5F1EC77B" w14:textId="77777777" w:rsidTr="00484C8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5E97D69A" w14:textId="77777777" w:rsidR="00B1307C" w:rsidRDefault="00B1307C" w:rsidP="00B1307C">
            <w:pPr>
              <w:adjustRightInd w:val="0"/>
              <w:spacing w:before="60" w:after="60"/>
              <w:ind w:firstLine="144"/>
              <w:rPr>
                <w:b/>
                <w:bCs/>
                <w:color w:val="000000"/>
              </w:rPr>
            </w:pPr>
            <w:r>
              <w:rPr>
                <w:b/>
                <w:bCs/>
                <w:color w:val="000000"/>
              </w:rPr>
              <w:t>Alternative Pathway-Panel Review</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210B036" w14:textId="3C3E9E9E" w:rsidR="00B1307C" w:rsidRDefault="00B1307C" w:rsidP="00B1307C">
            <w:pPr>
              <w:adjustRightInd w:val="0"/>
              <w:spacing w:before="60" w:after="60"/>
              <w:jc w:val="right"/>
              <w:rPr>
                <w:color w:val="000000"/>
              </w:rPr>
            </w:pPr>
            <w:r>
              <w:rPr>
                <w:color w:val="000000"/>
              </w:rPr>
              <w:t>17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544A80F" w14:textId="2D2745EE" w:rsidR="00B1307C" w:rsidRDefault="00B1307C" w:rsidP="00B1307C">
            <w:pPr>
              <w:adjustRightInd w:val="0"/>
              <w:spacing w:before="60" w:after="60"/>
              <w:jc w:val="right"/>
              <w:rPr>
                <w:color w:val="000000"/>
              </w:rPr>
            </w:pPr>
            <w:r>
              <w:rPr>
                <w:color w:val="000000"/>
              </w:rPr>
              <w:t>2.83</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F03A3E" w14:textId="143BC57B" w:rsidR="00B1307C" w:rsidRDefault="00B1307C" w:rsidP="00B1307C">
            <w:pPr>
              <w:adjustRightInd w:val="0"/>
              <w:spacing w:before="60" w:after="60"/>
              <w:jc w:val="right"/>
              <w:rPr>
                <w:color w:val="000000"/>
              </w:rPr>
            </w:pPr>
            <w:r>
              <w:rPr>
                <w:color w:val="000000"/>
              </w:rPr>
              <w:t>0.23</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BF7317E" w14:textId="0884204A" w:rsidR="00B1307C" w:rsidRDefault="00B1307C" w:rsidP="00B1307C">
            <w:pPr>
              <w:adjustRightInd w:val="0"/>
              <w:spacing w:before="60" w:after="60"/>
              <w:jc w:val="right"/>
              <w:rPr>
                <w:color w:val="000000"/>
              </w:rPr>
            </w:pPr>
            <w:r>
              <w:rPr>
                <w:color w:val="000000"/>
              </w:rPr>
              <w:t>2.41</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3287DD" w14:textId="11F7AB14" w:rsidR="00B1307C" w:rsidRDefault="00B1307C" w:rsidP="00B1307C">
            <w:pPr>
              <w:adjustRightInd w:val="0"/>
              <w:spacing w:before="60" w:after="60"/>
              <w:jc w:val="right"/>
              <w:rPr>
                <w:color w:val="000000"/>
              </w:rPr>
            </w:pPr>
            <w:r>
              <w:rPr>
                <w:color w:val="000000"/>
              </w:rPr>
              <w:t>3.19</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930200" w14:textId="1F69FB3C" w:rsidR="00B1307C" w:rsidRDefault="00B1307C" w:rsidP="00B1307C">
            <w:pPr>
              <w:adjustRightInd w:val="0"/>
              <w:spacing w:before="60" w:after="60"/>
              <w:jc w:val="right"/>
              <w:rPr>
                <w:color w:val="000000"/>
              </w:rPr>
            </w:pPr>
            <w:r>
              <w:rPr>
                <w:color w:val="000000"/>
              </w:rPr>
              <w:t>10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8C0963D" w14:textId="2C03837B" w:rsidR="00B1307C" w:rsidRDefault="00B1307C" w:rsidP="00B1307C">
            <w:pPr>
              <w:adjustRightInd w:val="0"/>
              <w:spacing w:before="60" w:after="60"/>
              <w:jc w:val="right"/>
              <w:rPr>
                <w:color w:val="000000"/>
              </w:rPr>
            </w:pPr>
            <w:r>
              <w:rPr>
                <w:color w:val="000000"/>
              </w:rPr>
              <w:t>2.96</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506CA3" w14:textId="39B64B0E" w:rsidR="00B1307C" w:rsidRDefault="00B1307C" w:rsidP="00B1307C">
            <w:pPr>
              <w:adjustRightInd w:val="0"/>
              <w:spacing w:before="60" w:after="60"/>
              <w:jc w:val="right"/>
              <w:rPr>
                <w:color w:val="000000"/>
              </w:rPr>
            </w:pPr>
            <w:r>
              <w:rPr>
                <w:color w:val="000000"/>
              </w:rPr>
              <w:t>0.32</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B64982F" w14:textId="4F7A7241" w:rsidR="00B1307C" w:rsidRDefault="00B1307C" w:rsidP="00B1307C">
            <w:pPr>
              <w:adjustRightInd w:val="0"/>
              <w:spacing w:before="60" w:after="60"/>
              <w:jc w:val="right"/>
              <w:rPr>
                <w:color w:val="000000"/>
              </w:rPr>
            </w:pPr>
            <w:r>
              <w:rPr>
                <w:color w:val="000000"/>
              </w:rPr>
              <w:t>2.41</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D2F1D5C" w14:textId="680FCA7D" w:rsidR="00B1307C" w:rsidRDefault="00B1307C" w:rsidP="00B1307C">
            <w:pPr>
              <w:adjustRightInd w:val="0"/>
              <w:spacing w:before="60" w:after="60"/>
              <w:jc w:val="right"/>
              <w:rPr>
                <w:color w:val="000000"/>
              </w:rPr>
            </w:pPr>
            <w:r>
              <w:rPr>
                <w:color w:val="000000"/>
              </w:rPr>
              <w:t>3.58</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3864DE7" w14:textId="44CA2CB1" w:rsidR="00B1307C" w:rsidRDefault="00B1307C" w:rsidP="00B1307C">
            <w:pPr>
              <w:adjustRightInd w:val="0"/>
              <w:spacing w:before="60" w:after="60"/>
              <w:jc w:val="right"/>
              <w:rPr>
                <w:color w:val="000000"/>
              </w:rPr>
            </w:pPr>
            <w:r>
              <w:rPr>
                <w:color w:val="000000"/>
              </w:rPr>
              <w:t>10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2677DF3" w14:textId="6E72FA81" w:rsidR="00B1307C" w:rsidRDefault="00B1307C" w:rsidP="00B1307C">
            <w:pPr>
              <w:adjustRightInd w:val="0"/>
              <w:spacing w:before="60" w:after="60"/>
              <w:jc w:val="right"/>
              <w:rPr>
                <w:color w:val="000000"/>
              </w:rPr>
            </w:pPr>
            <w:r>
              <w:rPr>
                <w:color w:val="000000"/>
              </w:rPr>
              <w:t>2.94</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7577D64" w14:textId="52229416" w:rsidR="00B1307C" w:rsidRDefault="00B1307C" w:rsidP="00B1307C">
            <w:pPr>
              <w:adjustRightInd w:val="0"/>
              <w:spacing w:before="60" w:after="60"/>
              <w:jc w:val="right"/>
              <w:rPr>
                <w:color w:val="000000"/>
              </w:rPr>
            </w:pPr>
            <w:r>
              <w:rPr>
                <w:color w:val="000000"/>
              </w:rPr>
              <w:t>0.23</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2721BF3" w14:textId="4DB497F6" w:rsidR="00B1307C" w:rsidRDefault="00B1307C" w:rsidP="00B1307C">
            <w:pPr>
              <w:adjustRightInd w:val="0"/>
              <w:spacing w:before="60" w:after="60"/>
              <w:jc w:val="right"/>
              <w:rPr>
                <w:color w:val="000000"/>
              </w:rPr>
            </w:pPr>
            <w:r>
              <w:rPr>
                <w:color w:val="000000"/>
              </w:rPr>
              <w:t>2.43</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EA72313" w14:textId="500A5DEF" w:rsidR="00B1307C" w:rsidRDefault="00B1307C" w:rsidP="00B1307C">
            <w:pPr>
              <w:adjustRightInd w:val="0"/>
              <w:spacing w:before="60" w:after="60"/>
              <w:jc w:val="right"/>
              <w:rPr>
                <w:color w:val="000000"/>
              </w:rPr>
            </w:pPr>
            <w:r>
              <w:rPr>
                <w:color w:val="000000"/>
              </w:rPr>
              <w:t>3.37</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CF97C05" w14:textId="46D51307" w:rsidR="00B1307C" w:rsidRDefault="00B1307C" w:rsidP="00B1307C">
            <w:pPr>
              <w:adjustRightInd w:val="0"/>
              <w:spacing w:before="60" w:after="60"/>
              <w:jc w:val="right"/>
              <w:rPr>
                <w:color w:val="000000"/>
              </w:rPr>
            </w:pPr>
            <w:r>
              <w:rPr>
                <w:color w:val="000000"/>
              </w:rPr>
              <w:t>11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A17D025" w14:textId="18EA257B" w:rsidR="00B1307C" w:rsidRDefault="00B1307C" w:rsidP="00B1307C">
            <w:pPr>
              <w:adjustRightInd w:val="0"/>
              <w:spacing w:before="60" w:after="60"/>
              <w:jc w:val="right"/>
              <w:rPr>
                <w:color w:val="000000"/>
              </w:rPr>
            </w:pPr>
            <w:r>
              <w:rPr>
                <w:color w:val="000000"/>
              </w:rPr>
              <w:t>2.69</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E98C686" w14:textId="0817BF7C" w:rsidR="00B1307C" w:rsidRDefault="00B1307C" w:rsidP="00B1307C">
            <w:pPr>
              <w:adjustRightInd w:val="0"/>
              <w:spacing w:before="60" w:after="60"/>
              <w:jc w:val="right"/>
              <w:rPr>
                <w:color w:val="000000"/>
              </w:rPr>
            </w:pPr>
            <w:r>
              <w:rPr>
                <w:color w:val="000000"/>
              </w:rPr>
              <w:t>0.35</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04ED87" w14:textId="2C95286E" w:rsidR="00B1307C" w:rsidRDefault="00B1307C" w:rsidP="00B1307C">
            <w:pPr>
              <w:adjustRightInd w:val="0"/>
              <w:spacing w:before="60" w:after="60"/>
              <w:jc w:val="right"/>
              <w:rPr>
                <w:color w:val="000000"/>
              </w:rPr>
            </w:pPr>
            <w:r>
              <w:rPr>
                <w:color w:val="000000"/>
              </w:rPr>
              <w:t>1.88</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6192EA2" w14:textId="46937043" w:rsidR="00B1307C" w:rsidRDefault="00B1307C" w:rsidP="00B1307C">
            <w:pPr>
              <w:adjustRightInd w:val="0"/>
              <w:spacing w:before="60" w:after="60"/>
              <w:jc w:val="right"/>
              <w:rPr>
                <w:color w:val="000000"/>
              </w:rPr>
            </w:pPr>
            <w:r>
              <w:rPr>
                <w:color w:val="000000"/>
              </w:rPr>
              <w:t>3.05</w:t>
            </w:r>
          </w:p>
        </w:tc>
      </w:tr>
      <w:tr w:rsidR="00B1307C" w14:paraId="327C2A24" w14:textId="77777777" w:rsidTr="00484C8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3AD7903A" w14:textId="77777777" w:rsidR="00B1307C" w:rsidRDefault="00B1307C" w:rsidP="00B1307C">
            <w:pPr>
              <w:adjustRightInd w:val="0"/>
              <w:spacing w:before="60" w:after="60"/>
              <w:ind w:firstLine="144"/>
              <w:rPr>
                <w:b/>
                <w:bCs/>
                <w:color w:val="000000"/>
              </w:rPr>
            </w:pPr>
            <w:r>
              <w:rPr>
                <w:b/>
                <w:bCs/>
                <w:color w:val="000000"/>
              </w:rPr>
              <w:t>Out of State</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AC4D30A" w14:textId="464FD86C" w:rsidR="00B1307C" w:rsidRDefault="00B1307C" w:rsidP="00B1307C">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BE11BE5" w14:textId="21A5948B"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5F8045F" w14:textId="300FCB47"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CC84CF" w14:textId="379087A8"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F0FB9EF" w14:textId="42BA0C34"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95D03A1" w14:textId="5C081E2E" w:rsidR="00B1307C" w:rsidRDefault="00B1307C" w:rsidP="00B1307C">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061106E" w14:textId="309D372A"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6C016BD" w14:textId="0C539F44"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2353524" w14:textId="16482DEC"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E446FE3" w14:textId="25326C27"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28507B7" w14:textId="5281BE05" w:rsidR="00B1307C" w:rsidRDefault="00B1307C" w:rsidP="00B1307C">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485F6C8" w14:textId="6901D1AC"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25947DF" w14:textId="7DCE2839"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6272189" w14:textId="68EA0139"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63E5158" w14:textId="17E32323"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C38F3B" w14:textId="72BFFC16" w:rsidR="00B1307C" w:rsidRDefault="00B1307C" w:rsidP="00B1307C">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C5ACAB7" w14:textId="07F25821"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21F80C3" w14:textId="451237AE"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D9B67BE" w14:textId="0482D384"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DE7D8FD" w14:textId="3FD03B06" w:rsidR="00B1307C" w:rsidRDefault="00B1307C" w:rsidP="00B1307C">
            <w:pPr>
              <w:adjustRightInd w:val="0"/>
              <w:spacing w:before="60" w:after="60"/>
              <w:jc w:val="right"/>
              <w:rPr>
                <w:color w:val="000000"/>
              </w:rPr>
            </w:pPr>
            <w:r>
              <w:rPr>
                <w:color w:val="000000"/>
              </w:rPr>
              <w:t>0</w:t>
            </w:r>
          </w:p>
        </w:tc>
      </w:tr>
      <w:tr w:rsidR="00B1307C" w14:paraId="4ECA10B6" w14:textId="77777777" w:rsidTr="00484C8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606984D0" w14:textId="77777777" w:rsidR="00B1307C" w:rsidRDefault="00B1307C" w:rsidP="00B1307C">
            <w:pPr>
              <w:keepNext/>
              <w:adjustRightInd w:val="0"/>
              <w:spacing w:before="60" w:after="60"/>
              <w:rPr>
                <w:b/>
                <w:bCs/>
                <w:color w:val="000000"/>
              </w:rPr>
            </w:pPr>
            <w:r>
              <w:rPr>
                <w:b/>
                <w:bCs/>
                <w:color w:val="000000"/>
              </w:rPr>
              <w:t>Gender</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B190251" w14:textId="0C4FDC2C" w:rsidR="00B1307C" w:rsidRDefault="00B1307C" w:rsidP="00B1307C">
            <w:pPr>
              <w:keepNext/>
              <w:adjustRightInd w:val="0"/>
              <w:spacing w:before="60" w:after="60"/>
              <w:jc w:val="right"/>
              <w:rPr>
                <w:color w:val="000000"/>
              </w:rPr>
            </w:pPr>
            <w:r>
              <w:rPr>
                <w:color w:val="000000"/>
              </w:rPr>
              <w:t>60</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97AC6B4" w14:textId="46C35359" w:rsidR="00B1307C" w:rsidRDefault="00B1307C" w:rsidP="00B1307C">
            <w:pPr>
              <w:keepNext/>
              <w:adjustRightInd w:val="0"/>
              <w:spacing w:before="60" w:after="60"/>
              <w:jc w:val="right"/>
              <w:rPr>
                <w:color w:val="000000"/>
              </w:rPr>
            </w:pPr>
            <w:r>
              <w:rPr>
                <w:color w:val="000000"/>
              </w:rPr>
              <w:t>2.93</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625A2BD" w14:textId="75BE1A9A" w:rsidR="00B1307C" w:rsidRDefault="00B1307C" w:rsidP="00B1307C">
            <w:pPr>
              <w:keepNext/>
              <w:adjustRightInd w:val="0"/>
              <w:spacing w:before="60" w:after="60"/>
              <w:jc w:val="right"/>
              <w:rPr>
                <w:color w:val="000000"/>
              </w:rPr>
            </w:pPr>
            <w:r>
              <w:rPr>
                <w:color w:val="000000"/>
              </w:rPr>
              <w:t>0.26</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CE0DABE" w14:textId="5610C7E4" w:rsidR="00B1307C" w:rsidRDefault="00B1307C" w:rsidP="00B1307C">
            <w:pPr>
              <w:keepNext/>
              <w:adjustRightInd w:val="0"/>
              <w:spacing w:before="60" w:after="60"/>
              <w:jc w:val="right"/>
              <w:rPr>
                <w:color w:val="000000"/>
              </w:rPr>
            </w:pPr>
            <w:r>
              <w:rPr>
                <w:color w:val="000000"/>
              </w:rPr>
              <w:t>2.00</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93479B3" w14:textId="4F9B31D1" w:rsidR="00B1307C" w:rsidRDefault="00B1307C" w:rsidP="00B1307C">
            <w:pPr>
              <w:keepNext/>
              <w:adjustRightInd w:val="0"/>
              <w:spacing w:before="60" w:after="60"/>
              <w:jc w:val="right"/>
              <w:rPr>
                <w:color w:val="000000"/>
              </w:rPr>
            </w:pPr>
            <w:r>
              <w:rPr>
                <w:color w:val="000000"/>
              </w:rPr>
              <w:t>3.75</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D2D973B" w14:textId="254E9905" w:rsidR="00B1307C" w:rsidRDefault="00B1307C" w:rsidP="00B1307C">
            <w:pPr>
              <w:keepNext/>
              <w:adjustRightInd w:val="0"/>
              <w:spacing w:before="60" w:after="60"/>
              <w:jc w:val="right"/>
              <w:rPr>
                <w:color w:val="000000"/>
              </w:rPr>
            </w:pPr>
            <w:r>
              <w:rPr>
                <w:color w:val="000000"/>
              </w:rPr>
              <w:t>43</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90F65B0" w14:textId="1B245088" w:rsidR="00B1307C" w:rsidRDefault="00B1307C" w:rsidP="00B1307C">
            <w:pPr>
              <w:keepNext/>
              <w:adjustRightInd w:val="0"/>
              <w:spacing w:before="60" w:after="60"/>
              <w:jc w:val="right"/>
              <w:rPr>
                <w:color w:val="000000"/>
              </w:rPr>
            </w:pPr>
            <w:r>
              <w:rPr>
                <w:color w:val="000000"/>
              </w:rPr>
              <w:t>2.88</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EBCCDB4" w14:textId="5B322E19" w:rsidR="00B1307C" w:rsidRDefault="00B1307C" w:rsidP="00B1307C">
            <w:pPr>
              <w:keepNext/>
              <w:adjustRightInd w:val="0"/>
              <w:spacing w:before="60" w:after="60"/>
              <w:jc w:val="right"/>
              <w:rPr>
                <w:color w:val="000000"/>
              </w:rPr>
            </w:pPr>
            <w:r>
              <w:rPr>
                <w:color w:val="000000"/>
              </w:rPr>
              <w:t>0.25</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C2C5825" w14:textId="2F1F53DE" w:rsidR="00B1307C" w:rsidRDefault="00B1307C" w:rsidP="00B1307C">
            <w:pPr>
              <w:keepNext/>
              <w:adjustRightInd w:val="0"/>
              <w:spacing w:before="60" w:after="60"/>
              <w:jc w:val="right"/>
              <w:rPr>
                <w:color w:val="000000"/>
              </w:rPr>
            </w:pPr>
            <w:r>
              <w:rPr>
                <w:color w:val="000000"/>
              </w:rPr>
              <w:t>2.00</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C3E508C" w14:textId="5FE13CDE" w:rsidR="00B1307C" w:rsidRDefault="00B1307C" w:rsidP="00B1307C">
            <w:pPr>
              <w:keepNext/>
              <w:adjustRightInd w:val="0"/>
              <w:spacing w:before="60" w:after="60"/>
              <w:jc w:val="right"/>
              <w:rPr>
                <w:color w:val="000000"/>
              </w:rPr>
            </w:pPr>
            <w:r>
              <w:rPr>
                <w:color w:val="000000"/>
              </w:rPr>
              <w:t>3.50</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DA4BAD0" w14:textId="5EE90CF4" w:rsidR="00B1307C" w:rsidRDefault="00B1307C" w:rsidP="00B1307C">
            <w:pPr>
              <w:keepNext/>
              <w:adjustRightInd w:val="0"/>
              <w:spacing w:before="60" w:after="60"/>
              <w:jc w:val="right"/>
              <w:rPr>
                <w:color w:val="000000"/>
              </w:rPr>
            </w:pPr>
            <w:r>
              <w:rPr>
                <w:color w:val="000000"/>
              </w:rPr>
              <w:t>61</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39FA0FE" w14:textId="2DA2D398" w:rsidR="00B1307C" w:rsidRDefault="00B1307C" w:rsidP="00B1307C">
            <w:pPr>
              <w:keepNext/>
              <w:adjustRightInd w:val="0"/>
              <w:spacing w:before="60" w:after="60"/>
              <w:jc w:val="right"/>
              <w:rPr>
                <w:color w:val="000000"/>
              </w:rPr>
            </w:pPr>
            <w:r>
              <w:rPr>
                <w:color w:val="000000"/>
              </w:rPr>
              <w:t>2.96</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DF00B89" w14:textId="5A9C37B9" w:rsidR="00B1307C" w:rsidRDefault="00B1307C" w:rsidP="00B1307C">
            <w:pPr>
              <w:keepNext/>
              <w:adjustRightInd w:val="0"/>
              <w:spacing w:before="60" w:after="60"/>
              <w:jc w:val="right"/>
              <w:rPr>
                <w:color w:val="000000"/>
              </w:rPr>
            </w:pPr>
            <w:r>
              <w:rPr>
                <w:color w:val="000000"/>
              </w:rPr>
              <w:t>0.24</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CF769C0" w14:textId="36129551" w:rsidR="00B1307C" w:rsidRDefault="00B1307C" w:rsidP="00B1307C">
            <w:pPr>
              <w:keepNext/>
              <w:adjustRightInd w:val="0"/>
              <w:spacing w:before="60" w:after="60"/>
              <w:jc w:val="right"/>
              <w:rPr>
                <w:color w:val="000000"/>
              </w:rPr>
            </w:pPr>
            <w:r>
              <w:rPr>
                <w:color w:val="000000"/>
              </w:rPr>
              <w:t>2.43</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AA0C292" w14:textId="01F7077E" w:rsidR="00B1307C" w:rsidRDefault="00B1307C" w:rsidP="00B1307C">
            <w:pPr>
              <w:keepNext/>
              <w:adjustRightInd w:val="0"/>
              <w:spacing w:before="60" w:after="60"/>
              <w:jc w:val="right"/>
              <w:rPr>
                <w:color w:val="000000"/>
              </w:rPr>
            </w:pPr>
            <w:r>
              <w:rPr>
                <w:color w:val="000000"/>
              </w:rPr>
              <w:t>3.66</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4550A05" w14:textId="7CE70FB0" w:rsidR="00B1307C" w:rsidRDefault="00B1307C" w:rsidP="00B1307C">
            <w:pPr>
              <w:keepNext/>
              <w:adjustRightInd w:val="0"/>
              <w:spacing w:before="60" w:after="60"/>
              <w:jc w:val="right"/>
              <w:rPr>
                <w:color w:val="000000"/>
              </w:rPr>
            </w:pPr>
            <w:r>
              <w:rPr>
                <w:color w:val="000000"/>
              </w:rPr>
              <w:t>48</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D6E3762" w14:textId="4751C581" w:rsidR="00B1307C" w:rsidRDefault="00B1307C" w:rsidP="00B1307C">
            <w:pPr>
              <w:keepNext/>
              <w:adjustRightInd w:val="0"/>
              <w:spacing w:before="60" w:after="60"/>
              <w:jc w:val="right"/>
              <w:rPr>
                <w:color w:val="000000"/>
              </w:rPr>
            </w:pPr>
            <w:r>
              <w:rPr>
                <w:color w:val="000000"/>
              </w:rPr>
              <w:t>2.84</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84F9513" w14:textId="2712CC4B" w:rsidR="00B1307C" w:rsidRDefault="00B1307C" w:rsidP="00B1307C">
            <w:pPr>
              <w:keepNext/>
              <w:adjustRightInd w:val="0"/>
              <w:spacing w:before="60" w:after="60"/>
              <w:jc w:val="right"/>
              <w:rPr>
                <w:color w:val="000000"/>
              </w:rPr>
            </w:pPr>
            <w:r>
              <w:rPr>
                <w:color w:val="000000"/>
              </w:rPr>
              <w:t>0.32</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016D816" w14:textId="17341857" w:rsidR="00B1307C" w:rsidRDefault="00B1307C" w:rsidP="00B1307C">
            <w:pPr>
              <w:keepNext/>
              <w:adjustRightInd w:val="0"/>
              <w:spacing w:before="60" w:after="60"/>
              <w:jc w:val="right"/>
              <w:rPr>
                <w:color w:val="000000"/>
              </w:rPr>
            </w:pPr>
            <w:r>
              <w:rPr>
                <w:color w:val="000000"/>
              </w:rPr>
              <w:t>2.00</w:t>
            </w:r>
          </w:p>
        </w:tc>
        <w:tc>
          <w:tcPr>
            <w:tcW w:w="581"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76CAA31" w14:textId="449672D5" w:rsidR="00B1307C" w:rsidRDefault="00B1307C" w:rsidP="00B1307C">
            <w:pPr>
              <w:keepNext/>
              <w:adjustRightInd w:val="0"/>
              <w:spacing w:before="60" w:after="60"/>
              <w:jc w:val="right"/>
              <w:rPr>
                <w:color w:val="000000"/>
              </w:rPr>
            </w:pPr>
            <w:r>
              <w:rPr>
                <w:color w:val="000000"/>
              </w:rPr>
              <w:t>3.44</w:t>
            </w:r>
          </w:p>
        </w:tc>
      </w:tr>
      <w:tr w:rsidR="00B1307C" w14:paraId="0D0DDAAA" w14:textId="77777777" w:rsidTr="00484C8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38EFFA13" w14:textId="77777777" w:rsidR="00B1307C" w:rsidRDefault="00B1307C" w:rsidP="00B1307C">
            <w:pPr>
              <w:adjustRightInd w:val="0"/>
              <w:spacing w:before="60" w:after="60"/>
              <w:ind w:firstLine="144"/>
              <w:rPr>
                <w:b/>
                <w:bCs/>
                <w:color w:val="000000"/>
              </w:rPr>
            </w:pPr>
            <w:r>
              <w:rPr>
                <w:b/>
                <w:bCs/>
                <w:color w:val="000000"/>
              </w:rPr>
              <w:t>Male</w:t>
            </w: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9596A37" w14:textId="77777777" w:rsidR="00B1307C" w:rsidRDefault="00B1307C" w:rsidP="00B1307C">
            <w:pPr>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64CAC7B" w14:textId="77777777" w:rsidR="00B1307C" w:rsidRDefault="00B1307C" w:rsidP="00B1307C">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6819EC2" w14:textId="77777777" w:rsidR="00B1307C" w:rsidRDefault="00B1307C" w:rsidP="00B1307C">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15B45B89" w14:textId="77777777" w:rsidR="00B1307C" w:rsidRDefault="00B1307C" w:rsidP="00B1307C">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3284F31" w14:textId="77777777" w:rsidR="00B1307C" w:rsidRDefault="00B1307C" w:rsidP="00B1307C">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C72DC05" w14:textId="77777777" w:rsidR="00B1307C" w:rsidRDefault="00B1307C" w:rsidP="00B1307C">
            <w:pPr>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D6FA81F" w14:textId="77777777" w:rsidR="00B1307C" w:rsidRDefault="00B1307C" w:rsidP="00B1307C">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1F91944A" w14:textId="77777777" w:rsidR="00B1307C" w:rsidRDefault="00B1307C" w:rsidP="00B1307C">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EF2AB5B" w14:textId="77777777" w:rsidR="00B1307C" w:rsidRDefault="00B1307C" w:rsidP="00B1307C">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EA49F0C" w14:textId="77777777" w:rsidR="00B1307C" w:rsidRDefault="00B1307C" w:rsidP="00B1307C">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C7652CB" w14:textId="77777777" w:rsidR="00B1307C" w:rsidRDefault="00B1307C" w:rsidP="00B1307C">
            <w:pPr>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25321DE" w14:textId="77777777" w:rsidR="00B1307C" w:rsidRDefault="00B1307C" w:rsidP="00B1307C">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A471FAF" w14:textId="77777777" w:rsidR="00B1307C" w:rsidRDefault="00B1307C" w:rsidP="00B1307C">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59754D8" w14:textId="77777777" w:rsidR="00B1307C" w:rsidRDefault="00B1307C" w:rsidP="00B1307C">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199E94E6" w14:textId="77777777" w:rsidR="00B1307C" w:rsidRDefault="00B1307C" w:rsidP="00B1307C">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3C2F865" w14:textId="77777777" w:rsidR="00B1307C" w:rsidRDefault="00B1307C" w:rsidP="00B1307C">
            <w:pPr>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19C0276A" w14:textId="77777777" w:rsidR="00B1307C" w:rsidRDefault="00B1307C" w:rsidP="00B1307C">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BB4D68F" w14:textId="77777777" w:rsidR="00B1307C" w:rsidRDefault="00B1307C" w:rsidP="00B1307C">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3982FF9" w14:textId="77777777" w:rsidR="00B1307C" w:rsidRDefault="00B1307C" w:rsidP="00B1307C">
            <w:pPr>
              <w:adjustRightInd w:val="0"/>
              <w:rPr>
                <w:sz w:val="24"/>
                <w:szCs w:val="24"/>
              </w:rPr>
            </w:pPr>
          </w:p>
        </w:tc>
        <w:tc>
          <w:tcPr>
            <w:tcW w:w="581"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0753F64" w14:textId="77777777" w:rsidR="00B1307C" w:rsidRDefault="00B1307C" w:rsidP="00B1307C">
            <w:pPr>
              <w:adjustRightInd w:val="0"/>
              <w:rPr>
                <w:sz w:val="24"/>
                <w:szCs w:val="24"/>
              </w:rPr>
            </w:pPr>
          </w:p>
        </w:tc>
      </w:tr>
      <w:tr w:rsidR="00B1307C" w14:paraId="12CF3EAF" w14:textId="77777777" w:rsidTr="00484C8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678A5E7B" w14:textId="77777777" w:rsidR="00B1307C" w:rsidRDefault="00B1307C" w:rsidP="00B1307C">
            <w:pPr>
              <w:adjustRightInd w:val="0"/>
              <w:spacing w:before="60" w:after="60"/>
              <w:ind w:firstLine="144"/>
              <w:rPr>
                <w:b/>
                <w:bCs/>
                <w:color w:val="000000"/>
              </w:rPr>
            </w:pPr>
            <w:r>
              <w:rPr>
                <w:b/>
                <w:bCs/>
                <w:color w:val="000000"/>
              </w:rPr>
              <w:t>Female</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25793C3" w14:textId="5AC03C2E" w:rsidR="00B1307C" w:rsidRDefault="00B1307C" w:rsidP="00B1307C">
            <w:pPr>
              <w:adjustRightInd w:val="0"/>
              <w:spacing w:before="60" w:after="60"/>
              <w:jc w:val="right"/>
              <w:rPr>
                <w:color w:val="000000"/>
              </w:rPr>
            </w:pPr>
            <w:r>
              <w:rPr>
                <w:color w:val="000000"/>
              </w:rPr>
              <w:t>206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4CC7C14" w14:textId="1BD192A5" w:rsidR="00B1307C" w:rsidRDefault="00B1307C" w:rsidP="00B1307C">
            <w:pPr>
              <w:adjustRightInd w:val="0"/>
              <w:spacing w:before="60" w:after="60"/>
              <w:jc w:val="right"/>
              <w:rPr>
                <w:color w:val="000000"/>
              </w:rPr>
            </w:pPr>
            <w:r>
              <w:rPr>
                <w:color w:val="000000"/>
              </w:rPr>
              <w:t>2.92</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3C0D5BF" w14:textId="51F386ED" w:rsidR="00B1307C" w:rsidRDefault="00B1307C" w:rsidP="00B1307C">
            <w:pPr>
              <w:adjustRightInd w:val="0"/>
              <w:spacing w:before="60" w:after="60"/>
              <w:jc w:val="right"/>
              <w:rPr>
                <w:color w:val="000000"/>
              </w:rPr>
            </w:pPr>
            <w:r>
              <w:rPr>
                <w:color w:val="000000"/>
              </w:rPr>
              <w:t>0.27</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7D4C8FE" w14:textId="068C1AC7" w:rsidR="00B1307C" w:rsidRDefault="00B1307C" w:rsidP="00B1307C">
            <w:pPr>
              <w:adjustRightInd w:val="0"/>
              <w:spacing w:before="60" w:after="60"/>
              <w:jc w:val="right"/>
              <w:rPr>
                <w:color w:val="000000"/>
              </w:rPr>
            </w:pPr>
            <w:r>
              <w:rPr>
                <w:color w:val="000000"/>
              </w:rPr>
              <w:t>1.58</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92F927C" w14:textId="47EBEE41" w:rsidR="00B1307C" w:rsidRDefault="00B1307C" w:rsidP="00B1307C">
            <w:pPr>
              <w:adjustRightInd w:val="0"/>
              <w:spacing w:before="60" w:after="60"/>
              <w:jc w:val="right"/>
              <w:rPr>
                <w:color w:val="000000"/>
              </w:rPr>
            </w:pPr>
            <w:r>
              <w:rPr>
                <w:color w:val="000000"/>
              </w:rPr>
              <w:t>4.00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1139390" w14:textId="412002AA" w:rsidR="00B1307C" w:rsidRDefault="00B1307C" w:rsidP="00B1307C">
            <w:pPr>
              <w:adjustRightInd w:val="0"/>
              <w:spacing w:before="60" w:after="60"/>
              <w:jc w:val="right"/>
              <w:rPr>
                <w:color w:val="000000"/>
              </w:rPr>
            </w:pPr>
            <w:r>
              <w:rPr>
                <w:color w:val="000000"/>
              </w:rPr>
              <w:t>196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710C02C" w14:textId="0412FF70" w:rsidR="00B1307C" w:rsidRDefault="00B1307C" w:rsidP="00B1307C">
            <w:pPr>
              <w:adjustRightInd w:val="0"/>
              <w:spacing w:before="60" w:after="60"/>
              <w:jc w:val="right"/>
              <w:rPr>
                <w:color w:val="000000"/>
              </w:rPr>
            </w:pPr>
            <w:r>
              <w:rPr>
                <w:color w:val="000000"/>
              </w:rPr>
              <w:t>2.93</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8A92F0D" w14:textId="67DE30B2" w:rsidR="00B1307C" w:rsidRDefault="00B1307C" w:rsidP="00B1307C">
            <w:pPr>
              <w:adjustRightInd w:val="0"/>
              <w:spacing w:before="60" w:after="60"/>
              <w:jc w:val="right"/>
              <w:rPr>
                <w:color w:val="000000"/>
              </w:rPr>
            </w:pPr>
            <w:r>
              <w:rPr>
                <w:color w:val="000000"/>
              </w:rPr>
              <w:t>0.27</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D7EE21C" w14:textId="51FF01AB" w:rsidR="00B1307C" w:rsidRDefault="00B1307C" w:rsidP="00B1307C">
            <w:pPr>
              <w:adjustRightInd w:val="0"/>
              <w:spacing w:before="60" w:after="60"/>
              <w:jc w:val="right"/>
              <w:rPr>
                <w:color w:val="000000"/>
              </w:rPr>
            </w:pPr>
            <w:r>
              <w:rPr>
                <w:color w:val="000000"/>
              </w:rPr>
              <w:t>1.83</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7B52497" w14:textId="3EEFD144" w:rsidR="00B1307C" w:rsidRDefault="00B1307C" w:rsidP="00B1307C">
            <w:pPr>
              <w:adjustRightInd w:val="0"/>
              <w:spacing w:before="60" w:after="60"/>
              <w:jc w:val="right"/>
              <w:rPr>
                <w:color w:val="000000"/>
              </w:rPr>
            </w:pPr>
            <w:r>
              <w:rPr>
                <w:color w:val="000000"/>
              </w:rPr>
              <w:t>3.75</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B497539" w14:textId="113BF6DF" w:rsidR="00B1307C" w:rsidRDefault="00B1307C" w:rsidP="00B1307C">
            <w:pPr>
              <w:adjustRightInd w:val="0"/>
              <w:spacing w:before="60" w:after="60"/>
              <w:jc w:val="right"/>
              <w:rPr>
                <w:color w:val="000000"/>
              </w:rPr>
            </w:pPr>
            <w:r>
              <w:rPr>
                <w:color w:val="000000"/>
              </w:rPr>
              <w:t>196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C22C04E" w14:textId="447A8255" w:rsidR="00B1307C" w:rsidRDefault="00B1307C" w:rsidP="00B1307C">
            <w:pPr>
              <w:adjustRightInd w:val="0"/>
              <w:spacing w:before="60" w:after="60"/>
              <w:jc w:val="right"/>
              <w:rPr>
                <w:color w:val="000000"/>
              </w:rPr>
            </w:pPr>
            <w:r>
              <w:rPr>
                <w:color w:val="000000"/>
              </w:rPr>
              <w:t>3.02</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C385DCF" w14:textId="2AE6CEFF" w:rsidR="00B1307C" w:rsidRDefault="00B1307C" w:rsidP="00B1307C">
            <w:pPr>
              <w:adjustRightInd w:val="0"/>
              <w:spacing w:before="60" w:after="60"/>
              <w:jc w:val="right"/>
              <w:rPr>
                <w:color w:val="000000"/>
              </w:rPr>
            </w:pPr>
            <w:r>
              <w:rPr>
                <w:color w:val="000000"/>
              </w:rPr>
              <w:t>0.19</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9739035" w14:textId="739FD77D" w:rsidR="00B1307C" w:rsidRDefault="00B1307C" w:rsidP="00B1307C">
            <w:pPr>
              <w:adjustRightInd w:val="0"/>
              <w:spacing w:before="60" w:after="60"/>
              <w:jc w:val="right"/>
              <w:rPr>
                <w:color w:val="000000"/>
              </w:rPr>
            </w:pPr>
            <w:r>
              <w:rPr>
                <w:color w:val="000000"/>
              </w:rPr>
              <w:t>2.29</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170426F" w14:textId="561AC1DB" w:rsidR="00B1307C" w:rsidRDefault="00B1307C" w:rsidP="00B1307C">
            <w:pPr>
              <w:adjustRightInd w:val="0"/>
              <w:spacing w:before="60" w:after="60"/>
              <w:jc w:val="right"/>
              <w:rPr>
                <w:color w:val="000000"/>
              </w:rPr>
            </w:pPr>
            <w:r>
              <w:rPr>
                <w:color w:val="000000"/>
              </w:rPr>
              <w:t>3.66</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AB1557F" w14:textId="5B8BDAAE" w:rsidR="00B1307C" w:rsidRDefault="00B1307C" w:rsidP="00B1307C">
            <w:pPr>
              <w:adjustRightInd w:val="0"/>
              <w:spacing w:before="60" w:after="60"/>
              <w:jc w:val="right"/>
              <w:rPr>
                <w:color w:val="000000"/>
              </w:rPr>
            </w:pPr>
            <w:r>
              <w:rPr>
                <w:color w:val="000000"/>
              </w:rPr>
              <w:t>186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029B351" w14:textId="1F51232C" w:rsidR="00B1307C" w:rsidRDefault="00B1307C" w:rsidP="00B1307C">
            <w:pPr>
              <w:adjustRightInd w:val="0"/>
              <w:spacing w:before="60" w:after="60"/>
              <w:jc w:val="right"/>
              <w:rPr>
                <w:color w:val="000000"/>
              </w:rPr>
            </w:pPr>
            <w:r>
              <w:rPr>
                <w:color w:val="000000"/>
              </w:rPr>
              <w:t>2.89</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AD0FD85" w14:textId="06BF2049" w:rsidR="00B1307C" w:rsidRDefault="00B1307C" w:rsidP="00B1307C">
            <w:pPr>
              <w:adjustRightInd w:val="0"/>
              <w:spacing w:before="60" w:after="60"/>
              <w:jc w:val="right"/>
              <w:rPr>
                <w:color w:val="000000"/>
              </w:rPr>
            </w:pPr>
            <w:r>
              <w:rPr>
                <w:color w:val="000000"/>
              </w:rPr>
              <w:t>0.25</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9AC204" w14:textId="6D464711" w:rsidR="00B1307C" w:rsidRDefault="00B1307C" w:rsidP="00B1307C">
            <w:pPr>
              <w:adjustRightInd w:val="0"/>
              <w:spacing w:before="60" w:after="60"/>
              <w:jc w:val="right"/>
              <w:rPr>
                <w:color w:val="000000"/>
              </w:rPr>
            </w:pPr>
            <w:r>
              <w:rPr>
                <w:color w:val="000000"/>
              </w:rPr>
              <w:t>1.83</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211E01B" w14:textId="3C213A02" w:rsidR="00B1307C" w:rsidRDefault="00B1307C" w:rsidP="00B1307C">
            <w:pPr>
              <w:adjustRightInd w:val="0"/>
              <w:spacing w:before="60" w:after="60"/>
              <w:jc w:val="right"/>
              <w:rPr>
                <w:color w:val="000000"/>
              </w:rPr>
            </w:pPr>
            <w:r>
              <w:rPr>
                <w:color w:val="000000"/>
              </w:rPr>
              <w:t>3.66</w:t>
            </w:r>
          </w:p>
        </w:tc>
      </w:tr>
      <w:tr w:rsidR="00B1307C" w14:paraId="51F9D6A0" w14:textId="77777777" w:rsidTr="00484C8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33A46F01" w14:textId="77777777" w:rsidR="00B1307C" w:rsidRDefault="00B1307C" w:rsidP="00B1307C">
            <w:pPr>
              <w:adjustRightInd w:val="0"/>
              <w:spacing w:before="60" w:after="60"/>
              <w:ind w:firstLine="144"/>
              <w:rPr>
                <w:b/>
                <w:bCs/>
                <w:color w:val="000000"/>
              </w:rPr>
            </w:pPr>
            <w:r>
              <w:rPr>
                <w:b/>
                <w:bCs/>
                <w:color w:val="000000"/>
              </w:rPr>
              <w:t>Not Reported</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6435261" w14:textId="61BB28AE" w:rsidR="00B1307C" w:rsidRDefault="00B1307C" w:rsidP="00B1307C">
            <w:pPr>
              <w:adjustRightInd w:val="0"/>
              <w:spacing w:before="60" w:after="60"/>
              <w:jc w:val="right"/>
              <w:rPr>
                <w:color w:val="000000"/>
              </w:rPr>
            </w:pPr>
            <w:r>
              <w:rPr>
                <w:color w:val="000000"/>
              </w:rPr>
              <w:t>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BC24FD" w14:textId="64147FC3"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FE3B7E8" w14:textId="017652E8" w:rsidR="00B1307C" w:rsidRDefault="00B1307C" w:rsidP="00B1307C">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E130963" w14:textId="33573372"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B5BE718" w14:textId="335D79DA"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BD4C2C" w14:textId="24187295" w:rsidR="00B1307C" w:rsidRDefault="00B1307C" w:rsidP="00B1307C">
            <w:pPr>
              <w:adjustRightInd w:val="0"/>
              <w:spacing w:before="60" w:after="60"/>
              <w:jc w:val="right"/>
              <w:rPr>
                <w:color w:val="000000"/>
              </w:rPr>
            </w:pPr>
            <w:r>
              <w:rPr>
                <w:color w:val="000000"/>
              </w:rPr>
              <w:t>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C2026A1" w14:textId="58F079CF"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769EAB" w14:textId="1C7DDAD2"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9B1D818" w14:textId="23407991"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BBDF9E" w14:textId="7B8469E4"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7E9482" w14:textId="21DF5534" w:rsidR="00B1307C" w:rsidRDefault="00B1307C" w:rsidP="00B1307C">
            <w:pPr>
              <w:adjustRightInd w:val="0"/>
              <w:spacing w:before="60" w:after="60"/>
              <w:jc w:val="right"/>
              <w:rPr>
                <w:color w:val="000000"/>
              </w:rPr>
            </w:pPr>
            <w:r>
              <w:rPr>
                <w:color w:val="000000"/>
              </w:rPr>
              <w:t>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13E61E" w14:textId="0FD46BA8"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6FCAC9" w14:textId="6332D59C"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4C38E12" w14:textId="3039A9C0"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D2E3350" w14:textId="2F31E9B1"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07357B0" w14:textId="28DEF4F5" w:rsidR="00B1307C" w:rsidRDefault="00B1307C" w:rsidP="00B1307C">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3F7A353" w14:textId="0C6823B0"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417D52" w14:textId="122DD1C2"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718848" w14:textId="02D4C983"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B8615AA" w14:textId="38434563" w:rsidR="00B1307C" w:rsidRDefault="00B1307C" w:rsidP="00B1307C">
            <w:pPr>
              <w:adjustRightInd w:val="0"/>
              <w:spacing w:before="60" w:after="60"/>
              <w:jc w:val="right"/>
              <w:rPr>
                <w:color w:val="000000"/>
              </w:rPr>
            </w:pPr>
            <w:r>
              <w:rPr>
                <w:color w:val="000000"/>
              </w:rPr>
              <w:t>0</w:t>
            </w:r>
          </w:p>
        </w:tc>
      </w:tr>
      <w:tr w:rsidR="00B1307C" w14:paraId="3059E264" w14:textId="77777777" w:rsidTr="00484C8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78AB96FB" w14:textId="77777777" w:rsidR="00B1307C" w:rsidRDefault="00B1307C" w:rsidP="00B1307C">
            <w:pPr>
              <w:keepNext/>
              <w:adjustRightInd w:val="0"/>
              <w:spacing w:before="60" w:after="60"/>
              <w:rPr>
                <w:b/>
                <w:bCs/>
                <w:color w:val="000000"/>
              </w:rPr>
            </w:pPr>
            <w:r>
              <w:rPr>
                <w:b/>
                <w:bCs/>
                <w:color w:val="000000"/>
              </w:rPr>
              <w:t>Race/Ethnicity</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9CC19BC" w14:textId="07C9B38C" w:rsidR="00B1307C" w:rsidRDefault="00B1307C" w:rsidP="00B1307C">
            <w:pPr>
              <w:keepNext/>
              <w:adjustRightInd w:val="0"/>
              <w:spacing w:before="60" w:after="60"/>
              <w:jc w:val="right"/>
              <w:rPr>
                <w:color w:val="000000"/>
              </w:rPr>
            </w:pPr>
            <w:r>
              <w:rPr>
                <w:color w:val="000000"/>
              </w:rPr>
              <w:t>0</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604398E" w14:textId="5FF9BE66" w:rsidR="00B1307C" w:rsidRDefault="00B1307C" w:rsidP="00B1307C">
            <w:pPr>
              <w:keepNext/>
              <w:adjustRightInd w:val="0"/>
              <w:spacing w:before="60" w:after="60"/>
              <w:jc w:val="right"/>
              <w:rPr>
                <w:color w:val="000000"/>
              </w:rPr>
            </w:pPr>
            <w:r>
              <w:rPr>
                <w:color w:val="000000"/>
              </w:rPr>
              <w:t>0</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B20EAE1" w14:textId="0B0A4645" w:rsidR="00B1307C" w:rsidRDefault="00B1307C" w:rsidP="00B1307C">
            <w:pPr>
              <w:keepNext/>
              <w:adjustRightInd w:val="0"/>
              <w:spacing w:before="60" w:after="60"/>
              <w:jc w:val="right"/>
              <w:rPr>
                <w:color w:val="000000"/>
              </w:rPr>
            </w:pPr>
            <w:r>
              <w:rPr>
                <w:color w:val="000000"/>
              </w:rPr>
              <w:t>0</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8DFA1F7" w14:textId="2436782B" w:rsidR="00B1307C" w:rsidRDefault="00B1307C" w:rsidP="00B1307C">
            <w:pPr>
              <w:keepNext/>
              <w:adjustRightInd w:val="0"/>
              <w:spacing w:before="60" w:after="60"/>
              <w:jc w:val="right"/>
              <w:rPr>
                <w:color w:val="000000"/>
              </w:rPr>
            </w:pPr>
            <w:r>
              <w:rPr>
                <w:color w:val="000000"/>
              </w:rPr>
              <w:t>0</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6554DAE" w14:textId="58ACDED0" w:rsidR="00B1307C" w:rsidRDefault="00B1307C" w:rsidP="00B1307C">
            <w:pPr>
              <w:keepNext/>
              <w:adjustRightInd w:val="0"/>
              <w:spacing w:before="60" w:after="60"/>
              <w:jc w:val="right"/>
              <w:rPr>
                <w:color w:val="000000"/>
              </w:rPr>
            </w:pPr>
            <w:r>
              <w:rPr>
                <w:color w:val="000000"/>
              </w:rPr>
              <w:t>0</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191FAF5" w14:textId="7AECBF8E" w:rsidR="00B1307C" w:rsidRDefault="00B1307C" w:rsidP="00B1307C">
            <w:pPr>
              <w:keepNext/>
              <w:adjustRightInd w:val="0"/>
              <w:spacing w:before="60" w:after="60"/>
              <w:jc w:val="right"/>
              <w:rPr>
                <w:color w:val="000000"/>
              </w:rPr>
            </w:pPr>
            <w:r>
              <w:rPr>
                <w:color w:val="000000"/>
              </w:rPr>
              <w:t>0</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8554E77" w14:textId="677D9D4D" w:rsidR="00B1307C" w:rsidRDefault="00B1307C" w:rsidP="00B1307C">
            <w:pPr>
              <w:keepNext/>
              <w:adjustRightInd w:val="0"/>
              <w:spacing w:before="60" w:after="60"/>
              <w:jc w:val="right"/>
              <w:rPr>
                <w:color w:val="000000"/>
              </w:rPr>
            </w:pPr>
            <w:r>
              <w:rPr>
                <w:color w:val="000000"/>
              </w:rPr>
              <w:t>0</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BAFED52" w14:textId="59087068" w:rsidR="00B1307C" w:rsidRDefault="00B1307C" w:rsidP="00B1307C">
            <w:pPr>
              <w:keepNext/>
              <w:adjustRightInd w:val="0"/>
              <w:spacing w:before="60" w:after="60"/>
              <w:jc w:val="right"/>
              <w:rPr>
                <w:color w:val="000000"/>
              </w:rPr>
            </w:pPr>
            <w:r>
              <w:rPr>
                <w:color w:val="000000"/>
              </w:rPr>
              <w:t>0</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7301E35" w14:textId="33CD3307" w:rsidR="00B1307C" w:rsidRDefault="00B1307C" w:rsidP="00B1307C">
            <w:pPr>
              <w:keepNext/>
              <w:adjustRightInd w:val="0"/>
              <w:spacing w:before="60" w:after="60"/>
              <w:jc w:val="right"/>
              <w:rPr>
                <w:color w:val="000000"/>
              </w:rPr>
            </w:pPr>
            <w:r>
              <w:rPr>
                <w:color w:val="000000"/>
              </w:rPr>
              <w:t>0</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C03B2AB" w14:textId="622B66F0" w:rsidR="00B1307C" w:rsidRDefault="00B1307C" w:rsidP="00B1307C">
            <w:pPr>
              <w:keepNext/>
              <w:adjustRightInd w:val="0"/>
              <w:spacing w:before="60" w:after="60"/>
              <w:jc w:val="right"/>
              <w:rPr>
                <w:color w:val="000000"/>
              </w:rPr>
            </w:pPr>
            <w:r>
              <w:rPr>
                <w:color w:val="000000"/>
              </w:rPr>
              <w:t>0</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4EA14AC" w14:textId="3618E565" w:rsidR="00B1307C" w:rsidRDefault="00B1307C" w:rsidP="00B1307C">
            <w:pPr>
              <w:keepNext/>
              <w:adjustRightInd w:val="0"/>
              <w:spacing w:before="60" w:after="60"/>
              <w:jc w:val="right"/>
              <w:rPr>
                <w:color w:val="000000"/>
              </w:rPr>
            </w:pPr>
            <w:r>
              <w:rPr>
                <w:color w:val="000000"/>
              </w:rPr>
              <w:t>0</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328006C" w14:textId="74253638" w:rsidR="00B1307C" w:rsidRDefault="00B1307C" w:rsidP="00B1307C">
            <w:pPr>
              <w:keepNext/>
              <w:adjustRightInd w:val="0"/>
              <w:spacing w:before="60" w:after="60"/>
              <w:jc w:val="right"/>
              <w:rPr>
                <w:color w:val="000000"/>
              </w:rPr>
            </w:pPr>
            <w:r>
              <w:rPr>
                <w:color w:val="000000"/>
              </w:rPr>
              <w:t>0</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0A50554" w14:textId="529DFD13" w:rsidR="00B1307C" w:rsidRDefault="00B1307C" w:rsidP="00B1307C">
            <w:pPr>
              <w:keepNext/>
              <w:adjustRightInd w:val="0"/>
              <w:spacing w:before="60" w:after="60"/>
              <w:jc w:val="right"/>
              <w:rPr>
                <w:color w:val="000000"/>
              </w:rPr>
            </w:pPr>
            <w:r>
              <w:rPr>
                <w:color w:val="000000"/>
              </w:rPr>
              <w:t>0</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5CA360A" w14:textId="1202B020" w:rsidR="00B1307C" w:rsidRDefault="00B1307C" w:rsidP="00B1307C">
            <w:pPr>
              <w:keepNext/>
              <w:adjustRightInd w:val="0"/>
              <w:spacing w:before="60" w:after="60"/>
              <w:jc w:val="right"/>
              <w:rPr>
                <w:color w:val="000000"/>
              </w:rPr>
            </w:pPr>
            <w:r>
              <w:rPr>
                <w:color w:val="000000"/>
              </w:rPr>
              <w:t>0</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9880542" w14:textId="0C2B7686" w:rsidR="00B1307C" w:rsidRDefault="00B1307C" w:rsidP="00B1307C">
            <w:pPr>
              <w:keepNext/>
              <w:adjustRightInd w:val="0"/>
              <w:spacing w:before="60" w:after="60"/>
              <w:jc w:val="right"/>
              <w:rPr>
                <w:color w:val="000000"/>
              </w:rPr>
            </w:pPr>
            <w:r>
              <w:rPr>
                <w:color w:val="000000"/>
              </w:rPr>
              <w:t>0</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23E96E9" w14:textId="7A6E9D50" w:rsidR="00B1307C" w:rsidRDefault="00B1307C" w:rsidP="00B1307C">
            <w:pPr>
              <w:keepNext/>
              <w:adjustRightInd w:val="0"/>
              <w:spacing w:before="60" w:after="60"/>
              <w:jc w:val="right"/>
              <w:rPr>
                <w:color w:val="000000"/>
              </w:rPr>
            </w:pPr>
            <w:r>
              <w:rPr>
                <w:color w:val="000000"/>
              </w:rPr>
              <w:t>0</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6302BA1" w14:textId="0095ED78" w:rsidR="00B1307C" w:rsidRDefault="00B1307C" w:rsidP="00B1307C">
            <w:pPr>
              <w:keepNext/>
              <w:adjustRightInd w:val="0"/>
              <w:spacing w:before="60" w:after="60"/>
              <w:jc w:val="right"/>
              <w:rPr>
                <w:color w:val="000000"/>
              </w:rPr>
            </w:pPr>
            <w:r>
              <w:rPr>
                <w:color w:val="000000"/>
              </w:rPr>
              <w:t>0</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106A82B" w14:textId="12C3BB2F" w:rsidR="00B1307C" w:rsidRDefault="00B1307C" w:rsidP="00B1307C">
            <w:pPr>
              <w:keepNext/>
              <w:adjustRightInd w:val="0"/>
              <w:spacing w:before="60" w:after="60"/>
              <w:jc w:val="right"/>
              <w:rPr>
                <w:color w:val="000000"/>
              </w:rPr>
            </w:pPr>
            <w:r>
              <w:rPr>
                <w:color w:val="000000"/>
              </w:rPr>
              <w:t>0</w:t>
            </w:r>
          </w:p>
        </w:tc>
        <w:tc>
          <w:tcPr>
            <w:tcW w:w="581"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76E2395" w14:textId="79F0C274" w:rsidR="00B1307C" w:rsidRDefault="00B1307C" w:rsidP="00B1307C">
            <w:pPr>
              <w:keepNext/>
              <w:adjustRightInd w:val="0"/>
              <w:spacing w:before="60" w:after="60"/>
              <w:jc w:val="right"/>
              <w:rPr>
                <w:color w:val="000000"/>
              </w:rPr>
            </w:pPr>
            <w:r>
              <w:rPr>
                <w:color w:val="000000"/>
              </w:rPr>
              <w:t>0</w:t>
            </w:r>
          </w:p>
        </w:tc>
        <w:tc>
          <w:tcPr>
            <w:tcW w:w="581"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757DA2D" w14:textId="2460D351" w:rsidR="00B1307C" w:rsidRDefault="00B1307C" w:rsidP="00B1307C">
            <w:pPr>
              <w:keepNext/>
              <w:adjustRightInd w:val="0"/>
              <w:spacing w:before="60" w:after="60"/>
              <w:jc w:val="right"/>
              <w:rPr>
                <w:color w:val="000000"/>
              </w:rPr>
            </w:pPr>
            <w:r>
              <w:rPr>
                <w:color w:val="000000"/>
              </w:rPr>
              <w:t>0</w:t>
            </w:r>
          </w:p>
        </w:tc>
      </w:tr>
      <w:tr w:rsidR="00B1307C" w14:paraId="61130478" w14:textId="77777777" w:rsidTr="00484C8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034EDB57" w14:textId="77777777" w:rsidR="00B1307C" w:rsidRDefault="00B1307C" w:rsidP="00B1307C">
            <w:pPr>
              <w:adjustRightInd w:val="0"/>
              <w:spacing w:before="60" w:after="60"/>
              <w:ind w:firstLine="144"/>
              <w:rPr>
                <w:b/>
                <w:bCs/>
                <w:color w:val="000000"/>
              </w:rPr>
            </w:pPr>
            <w:proofErr w:type="spellStart"/>
            <w:r>
              <w:rPr>
                <w:b/>
                <w:bCs/>
                <w:color w:val="000000"/>
              </w:rPr>
              <w:t>NatAmer</w:t>
            </w:r>
            <w:proofErr w:type="spellEnd"/>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3415740" w14:textId="77777777" w:rsidR="00B1307C" w:rsidRDefault="00B1307C" w:rsidP="00B1307C">
            <w:pPr>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CBCE008" w14:textId="77777777" w:rsidR="00B1307C" w:rsidRDefault="00B1307C" w:rsidP="00B1307C">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4EB8311" w14:textId="77777777" w:rsidR="00B1307C" w:rsidRDefault="00B1307C" w:rsidP="00B1307C">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A101898" w14:textId="77777777" w:rsidR="00B1307C" w:rsidRDefault="00B1307C" w:rsidP="00B1307C">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68C249C" w14:textId="77777777" w:rsidR="00B1307C" w:rsidRDefault="00B1307C" w:rsidP="00B1307C">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96540A6" w14:textId="77777777" w:rsidR="00B1307C" w:rsidRDefault="00B1307C" w:rsidP="00B1307C">
            <w:pPr>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C6E012F" w14:textId="77777777" w:rsidR="00B1307C" w:rsidRDefault="00B1307C" w:rsidP="00B1307C">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33062F5" w14:textId="77777777" w:rsidR="00B1307C" w:rsidRDefault="00B1307C" w:rsidP="00B1307C">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25126A7" w14:textId="77777777" w:rsidR="00B1307C" w:rsidRDefault="00B1307C" w:rsidP="00B1307C">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E447961" w14:textId="77777777" w:rsidR="00B1307C" w:rsidRDefault="00B1307C" w:rsidP="00B1307C">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3F17E98" w14:textId="77777777" w:rsidR="00B1307C" w:rsidRDefault="00B1307C" w:rsidP="00B1307C">
            <w:pPr>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2925D79" w14:textId="77777777" w:rsidR="00B1307C" w:rsidRDefault="00B1307C" w:rsidP="00B1307C">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4188CAD" w14:textId="77777777" w:rsidR="00B1307C" w:rsidRDefault="00B1307C" w:rsidP="00B1307C">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CD998A5" w14:textId="77777777" w:rsidR="00B1307C" w:rsidRDefault="00B1307C" w:rsidP="00B1307C">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42C1F3F1" w14:textId="77777777" w:rsidR="00B1307C" w:rsidRDefault="00B1307C" w:rsidP="00B1307C">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5B84416" w14:textId="77777777" w:rsidR="00B1307C" w:rsidRDefault="00B1307C" w:rsidP="00B1307C">
            <w:pPr>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918CA2C" w14:textId="77777777" w:rsidR="00B1307C" w:rsidRDefault="00B1307C" w:rsidP="00B1307C">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3710CD15" w14:textId="77777777" w:rsidR="00B1307C" w:rsidRDefault="00B1307C" w:rsidP="00B1307C">
            <w:pPr>
              <w:adjustRightInd w:val="0"/>
              <w:rPr>
                <w:sz w:val="24"/>
                <w:szCs w:val="24"/>
              </w:rPr>
            </w:pPr>
          </w:p>
        </w:tc>
        <w:tc>
          <w:tcPr>
            <w:tcW w:w="581"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1A9862F7" w14:textId="77777777" w:rsidR="00B1307C" w:rsidRDefault="00B1307C" w:rsidP="00B1307C">
            <w:pPr>
              <w:adjustRightInd w:val="0"/>
              <w:rPr>
                <w:sz w:val="24"/>
                <w:szCs w:val="24"/>
              </w:rPr>
            </w:pPr>
          </w:p>
        </w:tc>
        <w:tc>
          <w:tcPr>
            <w:tcW w:w="581"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3196A61" w14:textId="77777777" w:rsidR="00B1307C" w:rsidRDefault="00B1307C" w:rsidP="00B1307C">
            <w:pPr>
              <w:adjustRightInd w:val="0"/>
              <w:rPr>
                <w:sz w:val="24"/>
                <w:szCs w:val="24"/>
              </w:rPr>
            </w:pPr>
          </w:p>
        </w:tc>
      </w:tr>
      <w:tr w:rsidR="00B1307C" w14:paraId="45FFAC41" w14:textId="77777777" w:rsidTr="00484C8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319F6BC0" w14:textId="77777777" w:rsidR="00B1307C" w:rsidRDefault="00B1307C" w:rsidP="00B1307C">
            <w:pPr>
              <w:adjustRightInd w:val="0"/>
              <w:spacing w:before="60" w:after="60"/>
              <w:ind w:firstLine="144"/>
              <w:rPr>
                <w:b/>
                <w:bCs/>
                <w:color w:val="000000"/>
              </w:rPr>
            </w:pPr>
            <w:r>
              <w:rPr>
                <w:b/>
                <w:bCs/>
                <w:color w:val="000000"/>
              </w:rPr>
              <w:t>Asian</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BF57DC4" w14:textId="31978D57" w:rsidR="00B1307C" w:rsidRDefault="00B1307C" w:rsidP="00B1307C">
            <w:pPr>
              <w:adjustRightInd w:val="0"/>
              <w:spacing w:before="60" w:after="60"/>
              <w:jc w:val="right"/>
              <w:rPr>
                <w:color w:val="000000"/>
              </w:rPr>
            </w:pPr>
            <w:r>
              <w:rPr>
                <w:color w:val="000000"/>
              </w:rPr>
              <w:t>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3E699F4" w14:textId="1E15FDF3" w:rsidR="00B1307C" w:rsidRDefault="00B1307C" w:rsidP="00B1307C">
            <w:pPr>
              <w:adjustRightInd w:val="0"/>
              <w:spacing w:before="60" w:after="60"/>
              <w:jc w:val="right"/>
              <w:rPr>
                <w:color w:val="000000"/>
              </w:rPr>
            </w:pPr>
            <w:r>
              <w:rPr>
                <w:color w:val="000000"/>
              </w:rPr>
              <w:t>2.76</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0ACDFA2" w14:textId="4CBC27B9" w:rsidR="00B1307C" w:rsidRDefault="00B1307C" w:rsidP="00B1307C">
            <w:pPr>
              <w:adjustRightInd w:val="0"/>
              <w:spacing w:before="60" w:after="60"/>
              <w:jc w:val="right"/>
              <w:rPr>
                <w:color w:val="000000"/>
              </w:rPr>
            </w:pPr>
            <w:r>
              <w:rPr>
                <w:color w:val="000000"/>
              </w:rPr>
              <w:t>0.38</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30C3A51" w14:textId="694CB2E1" w:rsidR="00B1307C" w:rsidRDefault="00B1307C" w:rsidP="00B1307C">
            <w:pPr>
              <w:adjustRightInd w:val="0"/>
              <w:spacing w:before="60" w:after="60"/>
              <w:jc w:val="right"/>
              <w:rPr>
                <w:color w:val="000000"/>
              </w:rPr>
            </w:pPr>
            <w:r>
              <w:rPr>
                <w:color w:val="000000"/>
              </w:rPr>
              <w:t>2.27</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72627EA" w14:textId="3E77574D" w:rsidR="00B1307C" w:rsidRDefault="00B1307C" w:rsidP="00B1307C">
            <w:pPr>
              <w:adjustRightInd w:val="0"/>
              <w:spacing w:before="60" w:after="60"/>
              <w:jc w:val="right"/>
              <w:rPr>
                <w:color w:val="000000"/>
              </w:rPr>
            </w:pPr>
            <w:r>
              <w:rPr>
                <w:color w:val="000000"/>
              </w:rPr>
              <w:t>3.33</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D62AD4" w14:textId="035CFE97" w:rsidR="00B1307C" w:rsidRDefault="00B1307C" w:rsidP="00B1307C">
            <w:pPr>
              <w:adjustRightInd w:val="0"/>
              <w:spacing w:before="60" w:after="60"/>
              <w:jc w:val="right"/>
              <w:rPr>
                <w:color w:val="000000"/>
              </w:rPr>
            </w:pPr>
            <w:r>
              <w:rPr>
                <w:color w:val="000000"/>
              </w:rPr>
              <w:t>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35D34B" w14:textId="219FA3A0"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7F7BAA4" w14:textId="0454F085"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5BFE99E" w14:textId="499BC50E"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72032C" w14:textId="77E38066"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6F0B8B3" w14:textId="6DC1D2D8" w:rsidR="00B1307C" w:rsidRDefault="00B1307C" w:rsidP="00B1307C">
            <w:pPr>
              <w:adjustRightInd w:val="0"/>
              <w:spacing w:before="60" w:after="60"/>
              <w:jc w:val="right"/>
              <w:rPr>
                <w:color w:val="000000"/>
              </w:rPr>
            </w:pPr>
            <w:r>
              <w:rPr>
                <w:color w:val="000000"/>
              </w:rPr>
              <w:t>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BEAA5D7" w14:textId="3FC2AA2C"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3E8D17E" w14:textId="2A071DA5"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5B9A4F1" w14:textId="6E091D9A"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DF9870B" w14:textId="6EC194E7"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8BE947F" w14:textId="137A5AC8" w:rsidR="00B1307C" w:rsidRDefault="00B1307C" w:rsidP="00B1307C">
            <w:pPr>
              <w:adjustRightInd w:val="0"/>
              <w:spacing w:before="60" w:after="60"/>
              <w:jc w:val="right"/>
              <w:rPr>
                <w:color w:val="000000"/>
              </w:rPr>
            </w:pPr>
            <w:r>
              <w:rPr>
                <w:color w:val="000000"/>
              </w:rPr>
              <w:t>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253D4BB" w14:textId="57F95DAE"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514E8DF" w14:textId="148BD0CD"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E366BCF" w14:textId="52D61439"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8D2B1E6" w14:textId="79D2C10B" w:rsidR="00B1307C" w:rsidRDefault="00B1307C" w:rsidP="00B1307C">
            <w:pPr>
              <w:adjustRightInd w:val="0"/>
              <w:spacing w:before="60" w:after="60"/>
              <w:jc w:val="right"/>
              <w:rPr>
                <w:color w:val="000000"/>
              </w:rPr>
            </w:pPr>
            <w:r>
              <w:rPr>
                <w:color w:val="000000"/>
              </w:rPr>
              <w:t>--</w:t>
            </w:r>
          </w:p>
        </w:tc>
      </w:tr>
      <w:tr w:rsidR="00B1307C" w14:paraId="36FBFA5A" w14:textId="77777777" w:rsidTr="00484C8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7C80226F" w14:textId="77777777" w:rsidR="00B1307C" w:rsidRDefault="00B1307C" w:rsidP="00B1307C">
            <w:pPr>
              <w:adjustRightInd w:val="0"/>
              <w:spacing w:before="60" w:after="60"/>
              <w:ind w:firstLine="144"/>
              <w:rPr>
                <w:b/>
                <w:bCs/>
                <w:color w:val="000000"/>
              </w:rPr>
            </w:pPr>
            <w:r>
              <w:rPr>
                <w:b/>
                <w:bCs/>
                <w:color w:val="000000"/>
              </w:rPr>
              <w:t>Black</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AB600F2" w14:textId="2544CA3E" w:rsidR="00B1307C" w:rsidRDefault="00B1307C" w:rsidP="00B1307C">
            <w:pPr>
              <w:adjustRightInd w:val="0"/>
              <w:spacing w:before="60" w:after="60"/>
              <w:jc w:val="right"/>
              <w:rPr>
                <w:color w:val="000000"/>
              </w:rPr>
            </w:pPr>
            <w:r>
              <w:rPr>
                <w:color w:val="000000"/>
              </w:rPr>
              <w:t>24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4F313D" w14:textId="5B0F811E" w:rsidR="00B1307C" w:rsidRDefault="00B1307C" w:rsidP="00B1307C">
            <w:pPr>
              <w:adjustRightInd w:val="0"/>
              <w:spacing w:before="60" w:after="60"/>
              <w:jc w:val="right"/>
              <w:rPr>
                <w:color w:val="000000"/>
              </w:rPr>
            </w:pPr>
            <w:r>
              <w:rPr>
                <w:color w:val="000000"/>
              </w:rPr>
              <w:t>2.94</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020A529" w14:textId="7CD93882" w:rsidR="00B1307C" w:rsidRDefault="00B1307C" w:rsidP="00B1307C">
            <w:pPr>
              <w:adjustRightInd w:val="0"/>
              <w:spacing w:before="60" w:after="60"/>
              <w:jc w:val="right"/>
              <w:rPr>
                <w:color w:val="000000"/>
              </w:rPr>
            </w:pPr>
            <w:r>
              <w:rPr>
                <w:color w:val="000000"/>
              </w:rPr>
              <w:t>0.28</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F6CF1FB" w14:textId="3459C08C" w:rsidR="00B1307C" w:rsidRDefault="00B1307C" w:rsidP="00B1307C">
            <w:pPr>
              <w:adjustRightInd w:val="0"/>
              <w:spacing w:before="60" w:after="60"/>
              <w:jc w:val="right"/>
              <w:rPr>
                <w:color w:val="000000"/>
              </w:rPr>
            </w:pPr>
            <w:r>
              <w:rPr>
                <w:color w:val="000000"/>
              </w:rPr>
              <w:t>2.27</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8C0D16" w14:textId="723C954C" w:rsidR="00B1307C" w:rsidRDefault="00B1307C" w:rsidP="00B1307C">
            <w:pPr>
              <w:adjustRightInd w:val="0"/>
              <w:spacing w:before="60" w:after="60"/>
              <w:jc w:val="right"/>
              <w:rPr>
                <w:color w:val="000000"/>
              </w:rPr>
            </w:pPr>
            <w:r>
              <w:rPr>
                <w:color w:val="000000"/>
              </w:rPr>
              <w:t>3.55</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DEFC35" w14:textId="193867AB" w:rsidR="00B1307C" w:rsidRDefault="00B1307C" w:rsidP="00B1307C">
            <w:pPr>
              <w:adjustRightInd w:val="0"/>
              <w:spacing w:before="60" w:after="60"/>
              <w:jc w:val="right"/>
              <w:rPr>
                <w:color w:val="000000"/>
              </w:rPr>
            </w:pPr>
            <w:r>
              <w:rPr>
                <w:color w:val="000000"/>
              </w:rPr>
              <w:t>21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97E306F" w14:textId="23EDC3B2" w:rsidR="00B1307C" w:rsidRDefault="00B1307C" w:rsidP="00B1307C">
            <w:pPr>
              <w:adjustRightInd w:val="0"/>
              <w:spacing w:before="60" w:after="60"/>
              <w:jc w:val="right"/>
              <w:rPr>
                <w:color w:val="000000"/>
              </w:rPr>
            </w:pPr>
            <w:r>
              <w:rPr>
                <w:color w:val="000000"/>
              </w:rPr>
              <w:t>2.91</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914C820" w14:textId="73793C75" w:rsidR="00B1307C" w:rsidRDefault="00B1307C" w:rsidP="00B1307C">
            <w:pPr>
              <w:adjustRightInd w:val="0"/>
              <w:spacing w:before="60" w:after="60"/>
              <w:jc w:val="right"/>
              <w:rPr>
                <w:color w:val="000000"/>
              </w:rPr>
            </w:pPr>
            <w:r>
              <w:rPr>
                <w:color w:val="000000"/>
              </w:rPr>
              <w:t>0.23</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D4E3723" w14:textId="0D114892" w:rsidR="00B1307C" w:rsidRDefault="00B1307C" w:rsidP="00B1307C">
            <w:pPr>
              <w:adjustRightInd w:val="0"/>
              <w:spacing w:before="60" w:after="60"/>
              <w:jc w:val="right"/>
              <w:rPr>
                <w:color w:val="000000"/>
              </w:rPr>
            </w:pPr>
            <w:r>
              <w:rPr>
                <w:color w:val="000000"/>
              </w:rPr>
              <w:t>2.33</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CA60671" w14:textId="6B19CA73" w:rsidR="00B1307C" w:rsidRDefault="00B1307C" w:rsidP="00B1307C">
            <w:pPr>
              <w:adjustRightInd w:val="0"/>
              <w:spacing w:before="60" w:after="60"/>
              <w:jc w:val="right"/>
              <w:rPr>
                <w:color w:val="000000"/>
              </w:rPr>
            </w:pPr>
            <w:r>
              <w:rPr>
                <w:color w:val="000000"/>
              </w:rPr>
              <w:t>3.33</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51F6E4" w14:textId="57788D92" w:rsidR="00B1307C" w:rsidRDefault="00B1307C" w:rsidP="00B1307C">
            <w:pPr>
              <w:adjustRightInd w:val="0"/>
              <w:spacing w:before="60" w:after="60"/>
              <w:jc w:val="right"/>
              <w:rPr>
                <w:color w:val="000000"/>
              </w:rPr>
            </w:pPr>
            <w:r>
              <w:rPr>
                <w:color w:val="000000"/>
              </w:rPr>
              <w:t>24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B795A81" w14:textId="46DBF42D" w:rsidR="00B1307C" w:rsidRDefault="00B1307C" w:rsidP="00B1307C">
            <w:pPr>
              <w:adjustRightInd w:val="0"/>
              <w:spacing w:before="60" w:after="60"/>
              <w:jc w:val="right"/>
              <w:rPr>
                <w:color w:val="000000"/>
              </w:rPr>
            </w:pPr>
            <w:r>
              <w:rPr>
                <w:color w:val="000000"/>
              </w:rPr>
              <w:t>2.91</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991B9E4" w14:textId="7F334FE4" w:rsidR="00B1307C" w:rsidRDefault="00B1307C" w:rsidP="00B1307C">
            <w:pPr>
              <w:adjustRightInd w:val="0"/>
              <w:spacing w:before="60" w:after="60"/>
              <w:jc w:val="right"/>
              <w:rPr>
                <w:color w:val="000000"/>
              </w:rPr>
            </w:pPr>
            <w:r>
              <w:rPr>
                <w:color w:val="000000"/>
              </w:rPr>
              <w:t>0.28</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952E0F" w14:textId="6E8CCD18" w:rsidR="00B1307C" w:rsidRDefault="00B1307C" w:rsidP="00B1307C">
            <w:pPr>
              <w:adjustRightInd w:val="0"/>
              <w:spacing w:before="60" w:after="60"/>
              <w:jc w:val="right"/>
              <w:rPr>
                <w:color w:val="000000"/>
              </w:rPr>
            </w:pPr>
            <w:r>
              <w:rPr>
                <w:color w:val="000000"/>
              </w:rPr>
              <w:t>2.29</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149AD7" w14:textId="2AA507E2" w:rsidR="00B1307C" w:rsidRDefault="00B1307C" w:rsidP="00B1307C">
            <w:pPr>
              <w:adjustRightInd w:val="0"/>
              <w:spacing w:before="60" w:after="60"/>
              <w:jc w:val="right"/>
              <w:rPr>
                <w:color w:val="000000"/>
              </w:rPr>
            </w:pPr>
            <w:r>
              <w:rPr>
                <w:color w:val="000000"/>
              </w:rPr>
              <w:t>3.66</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84F615" w14:textId="182C2DD0" w:rsidR="00B1307C" w:rsidRDefault="00B1307C" w:rsidP="00B1307C">
            <w:pPr>
              <w:adjustRightInd w:val="0"/>
              <w:spacing w:before="60" w:after="60"/>
              <w:jc w:val="right"/>
              <w:rPr>
                <w:color w:val="000000"/>
              </w:rPr>
            </w:pPr>
            <w:r>
              <w:rPr>
                <w:color w:val="000000"/>
              </w:rPr>
              <w:t>25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E16484" w14:textId="71E64DB1" w:rsidR="00B1307C" w:rsidRDefault="00B1307C" w:rsidP="00B1307C">
            <w:pPr>
              <w:adjustRightInd w:val="0"/>
              <w:spacing w:before="60" w:after="60"/>
              <w:jc w:val="right"/>
              <w:rPr>
                <w:color w:val="000000"/>
              </w:rPr>
            </w:pPr>
            <w:r>
              <w:rPr>
                <w:color w:val="000000"/>
              </w:rPr>
              <w:t>2.85</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9D9CA1D" w14:textId="2B3F63EE" w:rsidR="00B1307C" w:rsidRDefault="00B1307C" w:rsidP="00B1307C">
            <w:pPr>
              <w:adjustRightInd w:val="0"/>
              <w:spacing w:before="60" w:after="60"/>
              <w:jc w:val="right"/>
              <w:rPr>
                <w:color w:val="000000"/>
              </w:rPr>
            </w:pPr>
            <w:r>
              <w:rPr>
                <w:color w:val="000000"/>
              </w:rPr>
              <w:t>0.31</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32B69D0" w14:textId="39E97934" w:rsidR="00B1307C" w:rsidRDefault="00B1307C" w:rsidP="00B1307C">
            <w:pPr>
              <w:adjustRightInd w:val="0"/>
              <w:spacing w:before="60" w:after="60"/>
              <w:jc w:val="right"/>
              <w:rPr>
                <w:color w:val="000000"/>
              </w:rPr>
            </w:pPr>
            <w:r>
              <w:rPr>
                <w:color w:val="000000"/>
              </w:rPr>
              <w:t>2.00</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3874201" w14:textId="4CDB8E44" w:rsidR="00B1307C" w:rsidRDefault="00B1307C" w:rsidP="00B1307C">
            <w:pPr>
              <w:adjustRightInd w:val="0"/>
              <w:spacing w:before="60" w:after="60"/>
              <w:jc w:val="right"/>
              <w:rPr>
                <w:color w:val="000000"/>
              </w:rPr>
            </w:pPr>
            <w:r>
              <w:rPr>
                <w:color w:val="000000"/>
              </w:rPr>
              <w:t>3.25</w:t>
            </w:r>
          </w:p>
        </w:tc>
      </w:tr>
      <w:tr w:rsidR="00B1307C" w14:paraId="74FB2FC3" w14:textId="77777777" w:rsidTr="00484C8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7BC02E4D" w14:textId="77777777" w:rsidR="00B1307C" w:rsidRDefault="00B1307C" w:rsidP="00B1307C">
            <w:pPr>
              <w:adjustRightInd w:val="0"/>
              <w:spacing w:before="60" w:after="60"/>
              <w:ind w:firstLine="144"/>
              <w:rPr>
                <w:b/>
                <w:bCs/>
                <w:color w:val="000000"/>
              </w:rPr>
            </w:pPr>
            <w:r>
              <w:rPr>
                <w:b/>
                <w:bCs/>
                <w:color w:val="000000"/>
              </w:rPr>
              <w:t>White</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6BD377C" w14:textId="1DEDA065" w:rsidR="00B1307C" w:rsidRDefault="00B1307C" w:rsidP="00B1307C">
            <w:pPr>
              <w:adjustRightInd w:val="0"/>
              <w:spacing w:before="60" w:after="60"/>
              <w:jc w:val="right"/>
              <w:rPr>
                <w:color w:val="000000"/>
              </w:rPr>
            </w:pPr>
            <w:r>
              <w:rPr>
                <w:color w:val="000000"/>
              </w:rPr>
              <w:t>214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4065F18" w14:textId="402F066D" w:rsidR="00B1307C" w:rsidRDefault="00B1307C" w:rsidP="00B1307C">
            <w:pPr>
              <w:adjustRightInd w:val="0"/>
              <w:spacing w:before="60" w:after="60"/>
              <w:jc w:val="right"/>
              <w:rPr>
                <w:color w:val="000000"/>
              </w:rPr>
            </w:pPr>
            <w:r>
              <w:rPr>
                <w:color w:val="000000"/>
              </w:rPr>
              <w:t>2.93</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37B0DC3" w14:textId="6716653A" w:rsidR="00B1307C" w:rsidRDefault="00B1307C" w:rsidP="00B1307C">
            <w:pPr>
              <w:adjustRightInd w:val="0"/>
              <w:spacing w:before="60" w:after="60"/>
              <w:jc w:val="right"/>
              <w:rPr>
                <w:color w:val="000000"/>
              </w:rPr>
            </w:pPr>
            <w:r>
              <w:rPr>
                <w:color w:val="000000"/>
              </w:rPr>
              <w:t>0.27</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2CBB700" w14:textId="613655E8" w:rsidR="00B1307C" w:rsidRDefault="00B1307C" w:rsidP="00B1307C">
            <w:pPr>
              <w:adjustRightInd w:val="0"/>
              <w:spacing w:before="60" w:after="60"/>
              <w:jc w:val="right"/>
              <w:rPr>
                <w:color w:val="000000"/>
              </w:rPr>
            </w:pPr>
            <w:r>
              <w:rPr>
                <w:color w:val="000000"/>
              </w:rPr>
              <w:t>1.58</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C384794" w14:textId="7C8A9E70" w:rsidR="00B1307C" w:rsidRDefault="00B1307C" w:rsidP="00B1307C">
            <w:pPr>
              <w:adjustRightInd w:val="0"/>
              <w:spacing w:before="60" w:after="60"/>
              <w:jc w:val="right"/>
              <w:rPr>
                <w:color w:val="000000"/>
              </w:rPr>
            </w:pPr>
            <w:r>
              <w:rPr>
                <w:color w:val="000000"/>
              </w:rPr>
              <w:t>4.00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1EC4AC" w14:textId="6CED23DF" w:rsidR="00B1307C" w:rsidRDefault="00B1307C" w:rsidP="00B1307C">
            <w:pPr>
              <w:adjustRightInd w:val="0"/>
              <w:spacing w:before="60" w:after="60"/>
              <w:jc w:val="right"/>
              <w:rPr>
                <w:color w:val="000000"/>
              </w:rPr>
            </w:pPr>
            <w:r>
              <w:rPr>
                <w:color w:val="000000"/>
              </w:rPr>
              <w:t>190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56BAE08" w14:textId="60862582" w:rsidR="00B1307C" w:rsidRDefault="00B1307C" w:rsidP="00B1307C">
            <w:pPr>
              <w:adjustRightInd w:val="0"/>
              <w:spacing w:before="60" w:after="60"/>
              <w:jc w:val="right"/>
              <w:rPr>
                <w:color w:val="000000"/>
              </w:rPr>
            </w:pPr>
            <w:r>
              <w:rPr>
                <w:color w:val="000000"/>
              </w:rPr>
              <w:t>2.92</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F0067E8" w14:textId="1559E40A" w:rsidR="00B1307C" w:rsidRDefault="00B1307C" w:rsidP="00B1307C">
            <w:pPr>
              <w:adjustRightInd w:val="0"/>
              <w:spacing w:before="60" w:after="60"/>
              <w:jc w:val="right"/>
              <w:rPr>
                <w:color w:val="000000"/>
              </w:rPr>
            </w:pPr>
            <w:r>
              <w:rPr>
                <w:color w:val="000000"/>
              </w:rPr>
              <w:t>0.26</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9F2AE9" w14:textId="348E181E" w:rsidR="00B1307C" w:rsidRDefault="00B1307C" w:rsidP="00B1307C">
            <w:pPr>
              <w:adjustRightInd w:val="0"/>
              <w:spacing w:before="60" w:after="60"/>
              <w:jc w:val="right"/>
              <w:rPr>
                <w:color w:val="000000"/>
              </w:rPr>
            </w:pPr>
            <w:r>
              <w:rPr>
                <w:color w:val="000000"/>
              </w:rPr>
              <w:t>1.83</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E3E21C2" w14:textId="4A40117D" w:rsidR="00B1307C" w:rsidRDefault="00B1307C" w:rsidP="00B1307C">
            <w:pPr>
              <w:adjustRightInd w:val="0"/>
              <w:spacing w:before="60" w:after="60"/>
              <w:jc w:val="right"/>
              <w:rPr>
                <w:color w:val="000000"/>
              </w:rPr>
            </w:pPr>
            <w:r>
              <w:rPr>
                <w:color w:val="000000"/>
              </w:rPr>
              <w:t>3.75</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0A1E5B9" w14:textId="16EBB30B" w:rsidR="00B1307C" w:rsidRDefault="00B1307C" w:rsidP="00B1307C">
            <w:pPr>
              <w:adjustRightInd w:val="0"/>
              <w:spacing w:before="60" w:after="60"/>
              <w:jc w:val="right"/>
              <w:rPr>
                <w:color w:val="000000"/>
              </w:rPr>
            </w:pPr>
            <w:r>
              <w:rPr>
                <w:color w:val="000000"/>
              </w:rPr>
              <w:t>205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DF6A04F" w14:textId="6B405D2C" w:rsidR="00B1307C" w:rsidRDefault="00B1307C" w:rsidP="00B1307C">
            <w:pPr>
              <w:adjustRightInd w:val="0"/>
              <w:spacing w:before="60" w:after="60"/>
              <w:jc w:val="right"/>
              <w:rPr>
                <w:color w:val="000000"/>
              </w:rPr>
            </w:pPr>
            <w:r>
              <w:rPr>
                <w:color w:val="000000"/>
              </w:rPr>
              <w:t>3.02</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970AFB8" w14:textId="1F435952" w:rsidR="00B1307C" w:rsidRDefault="00B1307C" w:rsidP="00B1307C">
            <w:pPr>
              <w:adjustRightInd w:val="0"/>
              <w:spacing w:before="60" w:after="60"/>
              <w:jc w:val="right"/>
              <w:rPr>
                <w:color w:val="000000"/>
              </w:rPr>
            </w:pPr>
            <w:r>
              <w:rPr>
                <w:color w:val="000000"/>
              </w:rPr>
              <w:t>0.20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3120874" w14:textId="75C66DD6" w:rsidR="00B1307C" w:rsidRDefault="00B1307C" w:rsidP="00B1307C">
            <w:pPr>
              <w:adjustRightInd w:val="0"/>
              <w:spacing w:before="60" w:after="60"/>
              <w:jc w:val="right"/>
              <w:rPr>
                <w:color w:val="000000"/>
              </w:rPr>
            </w:pPr>
            <w:r>
              <w:rPr>
                <w:color w:val="000000"/>
              </w:rPr>
              <w:t>2.29</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5DAFF1E" w14:textId="58709CC8" w:rsidR="00B1307C" w:rsidRDefault="00B1307C" w:rsidP="00B1307C">
            <w:pPr>
              <w:adjustRightInd w:val="0"/>
              <w:spacing w:before="60" w:after="60"/>
              <w:jc w:val="right"/>
              <w:rPr>
                <w:color w:val="000000"/>
              </w:rPr>
            </w:pPr>
            <w:r>
              <w:rPr>
                <w:color w:val="000000"/>
              </w:rPr>
              <w:t>3.66</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79E57C" w14:textId="733B902D" w:rsidR="00B1307C" w:rsidRDefault="00B1307C" w:rsidP="00B1307C">
            <w:pPr>
              <w:adjustRightInd w:val="0"/>
              <w:spacing w:before="60" w:after="60"/>
              <w:jc w:val="right"/>
              <w:rPr>
                <w:color w:val="000000"/>
              </w:rPr>
            </w:pPr>
            <w:r>
              <w:rPr>
                <w:color w:val="000000"/>
              </w:rPr>
              <w:t>177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86599BF" w14:textId="4F170149" w:rsidR="00B1307C" w:rsidRDefault="00B1307C" w:rsidP="00B1307C">
            <w:pPr>
              <w:adjustRightInd w:val="0"/>
              <w:spacing w:before="60" w:after="60"/>
              <w:jc w:val="right"/>
              <w:rPr>
                <w:color w:val="000000"/>
              </w:rPr>
            </w:pPr>
            <w:r>
              <w:rPr>
                <w:color w:val="000000"/>
              </w:rPr>
              <w:t>2.89</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CC7E3BE" w14:textId="40993FEF" w:rsidR="00B1307C" w:rsidRDefault="00B1307C" w:rsidP="00B1307C">
            <w:pPr>
              <w:adjustRightInd w:val="0"/>
              <w:spacing w:before="60" w:after="60"/>
              <w:jc w:val="right"/>
              <w:rPr>
                <w:color w:val="000000"/>
              </w:rPr>
            </w:pPr>
            <w:r>
              <w:rPr>
                <w:color w:val="000000"/>
              </w:rPr>
              <w:t>0.27</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B78C212" w14:textId="52369BAD" w:rsidR="00B1307C" w:rsidRDefault="00B1307C" w:rsidP="00B1307C">
            <w:pPr>
              <w:adjustRightInd w:val="0"/>
              <w:spacing w:before="60" w:after="60"/>
              <w:jc w:val="right"/>
              <w:rPr>
                <w:color w:val="000000"/>
              </w:rPr>
            </w:pPr>
            <w:r>
              <w:rPr>
                <w:color w:val="000000"/>
              </w:rPr>
              <w:t>1.83</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2BA0268" w14:textId="13FF0C40" w:rsidR="00B1307C" w:rsidRDefault="00B1307C" w:rsidP="00B1307C">
            <w:pPr>
              <w:adjustRightInd w:val="0"/>
              <w:spacing w:before="60" w:after="60"/>
              <w:jc w:val="right"/>
              <w:rPr>
                <w:color w:val="000000"/>
              </w:rPr>
            </w:pPr>
            <w:r>
              <w:rPr>
                <w:color w:val="000000"/>
              </w:rPr>
              <w:t>3.66</w:t>
            </w:r>
          </w:p>
        </w:tc>
      </w:tr>
      <w:tr w:rsidR="00B1307C" w14:paraId="6B24E89D" w14:textId="77777777" w:rsidTr="00484C8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63643FD4" w14:textId="77777777" w:rsidR="00B1307C" w:rsidRDefault="00B1307C" w:rsidP="00B1307C">
            <w:pPr>
              <w:adjustRightInd w:val="0"/>
              <w:spacing w:before="60" w:after="60"/>
              <w:ind w:firstLine="144"/>
              <w:rPr>
                <w:b/>
                <w:bCs/>
                <w:color w:val="000000"/>
              </w:rPr>
            </w:pPr>
            <w:r>
              <w:rPr>
                <w:b/>
                <w:bCs/>
                <w:color w:val="000000"/>
              </w:rPr>
              <w:t>Hispanic</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7F188C0" w14:textId="3A85A2E8" w:rsidR="00B1307C" w:rsidRDefault="00B1307C" w:rsidP="00B1307C">
            <w:pPr>
              <w:adjustRightInd w:val="0"/>
              <w:spacing w:before="60" w:after="60"/>
              <w:jc w:val="right"/>
              <w:rPr>
                <w:color w:val="000000"/>
              </w:rPr>
            </w:pPr>
            <w:r>
              <w:rPr>
                <w:color w:val="000000"/>
              </w:rPr>
              <w:t>11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817F456" w14:textId="33C765D7" w:rsidR="00B1307C" w:rsidRDefault="00B1307C" w:rsidP="00B1307C">
            <w:pPr>
              <w:adjustRightInd w:val="0"/>
              <w:spacing w:before="60" w:after="60"/>
              <w:jc w:val="right"/>
              <w:rPr>
                <w:color w:val="000000"/>
              </w:rPr>
            </w:pPr>
            <w:r>
              <w:rPr>
                <w:color w:val="000000"/>
              </w:rPr>
              <w:t>2.97</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A053EC4" w14:textId="039AAE7E" w:rsidR="00B1307C" w:rsidRDefault="00B1307C" w:rsidP="00B1307C">
            <w:pPr>
              <w:adjustRightInd w:val="0"/>
              <w:spacing w:before="60" w:after="60"/>
              <w:jc w:val="right"/>
              <w:rPr>
                <w:color w:val="000000"/>
              </w:rPr>
            </w:pPr>
            <w:r>
              <w:rPr>
                <w:color w:val="000000"/>
              </w:rPr>
              <w:t>0.10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645AF87" w14:textId="6024D2E4" w:rsidR="00B1307C" w:rsidRDefault="00B1307C" w:rsidP="00B1307C">
            <w:pPr>
              <w:adjustRightInd w:val="0"/>
              <w:spacing w:before="60" w:after="60"/>
              <w:jc w:val="right"/>
              <w:rPr>
                <w:color w:val="000000"/>
              </w:rPr>
            </w:pPr>
            <w:r>
              <w:rPr>
                <w:color w:val="000000"/>
              </w:rPr>
              <w:t>2.77</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A6BD570" w14:textId="7FBB5ABA" w:rsidR="00B1307C" w:rsidRDefault="00B1307C" w:rsidP="00B1307C">
            <w:pPr>
              <w:adjustRightInd w:val="0"/>
              <w:spacing w:before="60" w:after="60"/>
              <w:jc w:val="right"/>
              <w:rPr>
                <w:color w:val="000000"/>
              </w:rPr>
            </w:pPr>
            <w:r>
              <w:rPr>
                <w:color w:val="000000"/>
              </w:rPr>
              <w:t>3.13</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E80C38" w14:textId="519492F9" w:rsidR="00B1307C" w:rsidRDefault="00B1307C" w:rsidP="00B1307C">
            <w:pPr>
              <w:adjustRightInd w:val="0"/>
              <w:spacing w:before="60" w:after="60"/>
              <w:jc w:val="right"/>
              <w:rPr>
                <w:color w:val="000000"/>
              </w:rPr>
            </w:pPr>
            <w:r>
              <w:rPr>
                <w:color w:val="000000"/>
              </w:rPr>
              <w:t>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22994B6" w14:textId="4BD7289B" w:rsidR="00B1307C" w:rsidRDefault="00B1307C" w:rsidP="00B1307C">
            <w:pPr>
              <w:adjustRightInd w:val="0"/>
              <w:spacing w:before="60" w:after="60"/>
              <w:jc w:val="right"/>
              <w:rPr>
                <w:color w:val="000000"/>
              </w:rPr>
            </w:pPr>
            <w:r>
              <w:rPr>
                <w:color w:val="000000"/>
              </w:rPr>
              <w:t>2.88</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03AF830" w14:textId="183DAD75" w:rsidR="00B1307C" w:rsidRDefault="00B1307C" w:rsidP="00B1307C">
            <w:pPr>
              <w:adjustRightInd w:val="0"/>
              <w:spacing w:before="60" w:after="60"/>
              <w:jc w:val="right"/>
              <w:rPr>
                <w:color w:val="000000"/>
              </w:rPr>
            </w:pPr>
            <w:r>
              <w:rPr>
                <w:color w:val="000000"/>
              </w:rPr>
              <w:t>0.32</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1501CD5" w14:textId="1134319B" w:rsidR="00B1307C" w:rsidRDefault="00B1307C" w:rsidP="00B1307C">
            <w:pPr>
              <w:adjustRightInd w:val="0"/>
              <w:spacing w:before="60" w:after="60"/>
              <w:jc w:val="right"/>
              <w:rPr>
                <w:color w:val="000000"/>
              </w:rPr>
            </w:pPr>
            <w:r>
              <w:rPr>
                <w:color w:val="000000"/>
              </w:rPr>
              <w:t>2.25</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96EF796" w14:textId="1A5FC175" w:rsidR="00B1307C" w:rsidRDefault="00B1307C" w:rsidP="00B1307C">
            <w:pPr>
              <w:adjustRightInd w:val="0"/>
              <w:spacing w:before="60" w:after="60"/>
              <w:jc w:val="right"/>
              <w:rPr>
                <w:color w:val="000000"/>
              </w:rPr>
            </w:pPr>
            <w:r>
              <w:rPr>
                <w:color w:val="000000"/>
              </w:rPr>
              <w:t>3.25</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11D1805" w14:textId="668D572E" w:rsidR="00B1307C" w:rsidRDefault="00B1307C" w:rsidP="00B1307C">
            <w:pPr>
              <w:adjustRightInd w:val="0"/>
              <w:spacing w:before="60" w:after="60"/>
              <w:jc w:val="right"/>
              <w:rPr>
                <w:color w:val="000000"/>
              </w:rPr>
            </w:pPr>
            <w:r>
              <w:rPr>
                <w:color w:val="000000"/>
              </w:rPr>
              <w:t>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42F728D" w14:textId="575669F5" w:rsidR="00B1307C" w:rsidRDefault="00B1307C" w:rsidP="00B1307C">
            <w:pPr>
              <w:adjustRightInd w:val="0"/>
              <w:spacing w:before="60" w:after="60"/>
              <w:jc w:val="right"/>
              <w:rPr>
                <w:color w:val="000000"/>
              </w:rPr>
            </w:pPr>
            <w:r>
              <w:rPr>
                <w:color w:val="000000"/>
              </w:rPr>
              <w:t>2.99</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B4A52EE" w14:textId="292BCB93" w:rsidR="00B1307C" w:rsidRDefault="00B1307C" w:rsidP="00B1307C">
            <w:pPr>
              <w:adjustRightInd w:val="0"/>
              <w:spacing w:before="60" w:after="60"/>
              <w:jc w:val="right"/>
              <w:rPr>
                <w:color w:val="000000"/>
              </w:rPr>
            </w:pPr>
            <w:r>
              <w:rPr>
                <w:color w:val="000000"/>
              </w:rPr>
              <w:t>0.14</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D5C47C9" w14:textId="102D8BA4" w:rsidR="00B1307C" w:rsidRDefault="00B1307C" w:rsidP="00B1307C">
            <w:pPr>
              <w:adjustRightInd w:val="0"/>
              <w:spacing w:before="60" w:after="60"/>
              <w:jc w:val="right"/>
              <w:rPr>
                <w:color w:val="000000"/>
              </w:rPr>
            </w:pPr>
            <w:r>
              <w:rPr>
                <w:color w:val="000000"/>
              </w:rPr>
              <w:t>2.81</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83A9CE6" w14:textId="3E52BFC3" w:rsidR="00B1307C" w:rsidRDefault="00B1307C" w:rsidP="00B1307C">
            <w:pPr>
              <w:adjustRightInd w:val="0"/>
              <w:spacing w:before="60" w:after="60"/>
              <w:jc w:val="right"/>
              <w:rPr>
                <w:color w:val="000000"/>
              </w:rPr>
            </w:pPr>
            <w:r>
              <w:rPr>
                <w:color w:val="000000"/>
              </w:rPr>
              <w:t>3.25</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BA1E3D7" w14:textId="079363A0" w:rsidR="00B1307C" w:rsidRDefault="00B1307C" w:rsidP="00B1307C">
            <w:pPr>
              <w:adjustRightInd w:val="0"/>
              <w:spacing w:before="60" w:after="60"/>
              <w:jc w:val="right"/>
              <w:rPr>
                <w:color w:val="000000"/>
              </w:rPr>
            </w:pPr>
            <w:r>
              <w:rPr>
                <w:color w:val="000000"/>
              </w:rPr>
              <w:t>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CAEA977" w14:textId="3C61A50D" w:rsidR="00B1307C" w:rsidRDefault="00B1307C" w:rsidP="00B1307C">
            <w:pPr>
              <w:adjustRightInd w:val="0"/>
              <w:spacing w:before="60" w:after="60"/>
              <w:jc w:val="right"/>
              <w:rPr>
                <w:color w:val="000000"/>
              </w:rPr>
            </w:pPr>
            <w:r>
              <w:rPr>
                <w:color w:val="000000"/>
              </w:rPr>
              <w:t>2.84</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A80589" w14:textId="0905B8D8" w:rsidR="00B1307C" w:rsidRDefault="00B1307C" w:rsidP="00B1307C">
            <w:pPr>
              <w:adjustRightInd w:val="0"/>
              <w:spacing w:before="60" w:after="60"/>
              <w:jc w:val="right"/>
              <w:rPr>
                <w:color w:val="000000"/>
              </w:rPr>
            </w:pPr>
            <w:r>
              <w:rPr>
                <w:color w:val="000000"/>
              </w:rPr>
              <w:t>0.28</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FE9214D" w14:textId="3B90F722" w:rsidR="00B1307C" w:rsidRDefault="00B1307C" w:rsidP="00B1307C">
            <w:pPr>
              <w:adjustRightInd w:val="0"/>
              <w:spacing w:before="60" w:after="60"/>
              <w:jc w:val="right"/>
              <w:rPr>
                <w:color w:val="000000"/>
              </w:rPr>
            </w:pPr>
            <w:r>
              <w:rPr>
                <w:color w:val="000000"/>
              </w:rPr>
              <w:t>2.33</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DAF5A38" w14:textId="4365A3D3" w:rsidR="00B1307C" w:rsidRDefault="00B1307C" w:rsidP="00B1307C">
            <w:pPr>
              <w:adjustRightInd w:val="0"/>
              <w:spacing w:before="60" w:after="60"/>
              <w:jc w:val="right"/>
              <w:rPr>
                <w:color w:val="000000"/>
              </w:rPr>
            </w:pPr>
            <w:r>
              <w:rPr>
                <w:color w:val="000000"/>
              </w:rPr>
              <w:t>3.16</w:t>
            </w:r>
          </w:p>
        </w:tc>
      </w:tr>
      <w:tr w:rsidR="00B1307C" w14:paraId="245FF6B1" w14:textId="77777777" w:rsidTr="00484C8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01FCB9D0" w14:textId="77777777" w:rsidR="00B1307C" w:rsidRDefault="00B1307C" w:rsidP="00B1307C">
            <w:pPr>
              <w:adjustRightInd w:val="0"/>
              <w:spacing w:before="60" w:after="60"/>
              <w:ind w:firstLine="144"/>
              <w:rPr>
                <w:b/>
                <w:bCs/>
                <w:color w:val="000000"/>
              </w:rPr>
            </w:pPr>
            <w:proofErr w:type="spellStart"/>
            <w:r>
              <w:rPr>
                <w:b/>
                <w:bCs/>
                <w:color w:val="000000"/>
              </w:rPr>
              <w:t>NatAmer</w:t>
            </w:r>
            <w:proofErr w:type="spellEnd"/>
            <w:r>
              <w:rPr>
                <w:b/>
                <w:bCs/>
                <w:color w:val="000000"/>
              </w:rPr>
              <w:t>/Latino</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7710DE5" w14:textId="2D4AB2A4" w:rsidR="00B1307C" w:rsidRDefault="00B1307C" w:rsidP="00B1307C">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72EDFEA" w14:textId="25B40104"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C50D6B2" w14:textId="0597BC37"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4493777" w14:textId="291C4194"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7E1B10A" w14:textId="3C0C9C10"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8519A2F" w14:textId="4ACBEEB9" w:rsidR="00B1307C" w:rsidRDefault="00B1307C" w:rsidP="00B1307C">
            <w:pPr>
              <w:adjustRightInd w:val="0"/>
              <w:spacing w:before="60" w:after="60"/>
              <w:jc w:val="right"/>
              <w:rPr>
                <w:color w:val="000000"/>
              </w:rPr>
            </w:pPr>
            <w:r>
              <w:rPr>
                <w:color w:val="000000"/>
              </w:rPr>
              <w:t>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94D6D6" w14:textId="0C92120A"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202C0CF" w14:textId="5ACAD383" w:rsidR="00B1307C" w:rsidRDefault="00B1307C" w:rsidP="00B1307C">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EABA2C9" w14:textId="3221262D"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990CDD7" w14:textId="3CC2612B"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3357C42" w14:textId="081679C7" w:rsidR="00B1307C" w:rsidRDefault="00B1307C" w:rsidP="00B1307C">
            <w:pPr>
              <w:adjustRightInd w:val="0"/>
              <w:spacing w:before="60" w:after="60"/>
              <w:jc w:val="right"/>
              <w:rPr>
                <w:color w:val="000000"/>
              </w:rPr>
            </w:pPr>
            <w:r>
              <w:rPr>
                <w:color w:val="000000"/>
              </w:rPr>
              <w:t>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5ECD0F0" w14:textId="614A81E3"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9183C51" w14:textId="0265BCF5" w:rsidR="00B1307C" w:rsidRDefault="00B1307C" w:rsidP="00B1307C">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1CE9A97" w14:textId="140EAE2A"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E0D37F1" w14:textId="123C4CB7"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C281563" w14:textId="2E57CF97" w:rsidR="00B1307C" w:rsidRDefault="00B1307C" w:rsidP="00B1307C">
            <w:pPr>
              <w:adjustRightInd w:val="0"/>
              <w:spacing w:before="60" w:after="60"/>
              <w:jc w:val="right"/>
              <w:rPr>
                <w:color w:val="000000"/>
              </w:rPr>
            </w:pPr>
            <w:r>
              <w:rPr>
                <w:color w:val="000000"/>
              </w:rPr>
              <w:t>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8C932AE" w14:textId="79C395CA"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9AA347F" w14:textId="5F566097" w:rsidR="00B1307C" w:rsidRDefault="00B1307C" w:rsidP="00B1307C">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ACCC91" w14:textId="0FC46497"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D30CE1D" w14:textId="7C539F43" w:rsidR="00B1307C" w:rsidRDefault="00B1307C" w:rsidP="00B1307C">
            <w:pPr>
              <w:adjustRightInd w:val="0"/>
              <w:spacing w:before="60" w:after="60"/>
              <w:jc w:val="right"/>
              <w:rPr>
                <w:color w:val="000000"/>
              </w:rPr>
            </w:pPr>
            <w:r>
              <w:rPr>
                <w:color w:val="000000"/>
              </w:rPr>
              <w:t>--</w:t>
            </w:r>
          </w:p>
        </w:tc>
      </w:tr>
      <w:tr w:rsidR="00B1307C" w14:paraId="789F2FDD" w14:textId="77777777" w:rsidTr="00484C8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1087BB12" w14:textId="77777777" w:rsidR="00B1307C" w:rsidRDefault="00B1307C" w:rsidP="00B1307C">
            <w:pPr>
              <w:adjustRightInd w:val="0"/>
              <w:spacing w:before="60" w:after="60"/>
              <w:ind w:firstLine="144"/>
              <w:rPr>
                <w:b/>
                <w:bCs/>
                <w:color w:val="000000"/>
              </w:rPr>
            </w:pPr>
            <w:r>
              <w:rPr>
                <w:b/>
                <w:bCs/>
                <w:color w:val="000000"/>
              </w:rPr>
              <w:t>Asian/Latino</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220620D" w14:textId="2F11C633" w:rsidR="00B1307C" w:rsidRDefault="00B1307C" w:rsidP="00B1307C">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F5E759F" w14:textId="57ED6BEA"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5D339FE" w14:textId="4A51E499"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3648808" w14:textId="42BB8D56"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2C3950B" w14:textId="3029E839"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4397D52" w14:textId="52BE8D3A" w:rsidR="00B1307C" w:rsidRDefault="00B1307C" w:rsidP="00B1307C">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C8980B6" w14:textId="733CBE96"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21BC2B8" w14:textId="7C687C7F"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E0A0FBF" w14:textId="4F7D05A7"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30AD273" w14:textId="0A4EB8B4"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1386B3B" w14:textId="09108D7D" w:rsidR="00B1307C" w:rsidRDefault="00B1307C" w:rsidP="00B1307C">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C768E06" w14:textId="5B109B72"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B3362FA" w14:textId="2728569B"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69191D" w14:textId="518F4B41"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3F556F6" w14:textId="0146D961"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615E4B9" w14:textId="160E0CC6" w:rsidR="00B1307C" w:rsidRDefault="00B1307C" w:rsidP="00B1307C">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F46062" w14:textId="340CB3B1"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A22348B" w14:textId="66564F46"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D468107" w14:textId="182C1AF1"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4D0C841" w14:textId="6F125DEC" w:rsidR="00B1307C" w:rsidRDefault="00B1307C" w:rsidP="00B1307C">
            <w:pPr>
              <w:adjustRightInd w:val="0"/>
              <w:spacing w:before="60" w:after="60"/>
              <w:jc w:val="right"/>
              <w:rPr>
                <w:color w:val="000000"/>
              </w:rPr>
            </w:pPr>
            <w:r>
              <w:rPr>
                <w:color w:val="000000"/>
              </w:rPr>
              <w:t>0</w:t>
            </w:r>
          </w:p>
        </w:tc>
      </w:tr>
      <w:tr w:rsidR="00B1307C" w14:paraId="4A1F2A73" w14:textId="77777777" w:rsidTr="00484C8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0DFC31B7" w14:textId="77777777" w:rsidR="00B1307C" w:rsidRDefault="00B1307C" w:rsidP="00B1307C">
            <w:pPr>
              <w:adjustRightInd w:val="0"/>
              <w:spacing w:before="60" w:after="60"/>
              <w:ind w:firstLine="144"/>
              <w:rPr>
                <w:b/>
                <w:bCs/>
                <w:color w:val="000000"/>
              </w:rPr>
            </w:pPr>
            <w:r>
              <w:rPr>
                <w:b/>
                <w:bCs/>
                <w:color w:val="000000"/>
              </w:rPr>
              <w:t>Black/Latino</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0BF9D9" w14:textId="2EAA26CA" w:rsidR="00B1307C" w:rsidRDefault="00B1307C" w:rsidP="00B1307C">
            <w:pPr>
              <w:adjustRightInd w:val="0"/>
              <w:spacing w:before="60" w:after="60"/>
              <w:jc w:val="right"/>
              <w:rPr>
                <w:color w:val="000000"/>
              </w:rPr>
            </w:pPr>
            <w:r>
              <w:rPr>
                <w:color w:val="000000"/>
              </w:rPr>
              <w:t>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97CAE6F" w14:textId="509ED731"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F3C9F6F" w14:textId="78B25B66" w:rsidR="00B1307C" w:rsidRDefault="00B1307C" w:rsidP="00B1307C">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3BD2743" w14:textId="6D6947C5"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A98092F" w14:textId="7AF34A2C"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A533BB" w14:textId="627172B1" w:rsidR="00B1307C" w:rsidRDefault="00B1307C" w:rsidP="00B1307C">
            <w:pPr>
              <w:adjustRightInd w:val="0"/>
              <w:spacing w:before="60" w:after="60"/>
              <w:jc w:val="right"/>
              <w:rPr>
                <w:color w:val="000000"/>
              </w:rPr>
            </w:pPr>
            <w:r>
              <w:rPr>
                <w:color w:val="000000"/>
              </w:rPr>
              <w:t>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DBE56BC" w14:textId="3549E21E"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A126747" w14:textId="6E746F5D"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F10E7BB" w14:textId="03E13428"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696E213" w14:textId="719A8F43"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56BD789" w14:textId="5176E809" w:rsidR="00B1307C" w:rsidRDefault="00B1307C" w:rsidP="00B1307C">
            <w:pPr>
              <w:adjustRightInd w:val="0"/>
              <w:spacing w:before="60" w:after="60"/>
              <w:jc w:val="right"/>
              <w:rPr>
                <w:color w:val="000000"/>
              </w:rPr>
            </w:pPr>
            <w:r>
              <w:rPr>
                <w:color w:val="000000"/>
              </w:rPr>
              <w:t>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5385425" w14:textId="59B09449"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01042E" w14:textId="66358763"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B0A3266" w14:textId="2E97DD1F"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13C5D28" w14:textId="130AC748"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3CE82CE" w14:textId="1F8BC08B" w:rsidR="00B1307C" w:rsidRDefault="00B1307C" w:rsidP="00B1307C">
            <w:pPr>
              <w:adjustRightInd w:val="0"/>
              <w:spacing w:before="60" w:after="60"/>
              <w:jc w:val="right"/>
              <w:rPr>
                <w:color w:val="000000"/>
              </w:rPr>
            </w:pPr>
            <w:r>
              <w:rPr>
                <w:color w:val="000000"/>
              </w:rPr>
              <w:t>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7CBFF4" w14:textId="4F664E7D"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0DCAB91" w14:textId="22DE01E1"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CAED5DF" w14:textId="39FAE0DE"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A4F954B" w14:textId="68916D1A" w:rsidR="00B1307C" w:rsidRDefault="00B1307C" w:rsidP="00B1307C">
            <w:pPr>
              <w:adjustRightInd w:val="0"/>
              <w:spacing w:before="60" w:after="60"/>
              <w:jc w:val="right"/>
              <w:rPr>
                <w:color w:val="000000"/>
              </w:rPr>
            </w:pPr>
            <w:r>
              <w:rPr>
                <w:color w:val="000000"/>
              </w:rPr>
              <w:t>--</w:t>
            </w:r>
          </w:p>
        </w:tc>
      </w:tr>
      <w:tr w:rsidR="00B1307C" w14:paraId="7D01D12B" w14:textId="77777777" w:rsidTr="00484C8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28AC4D34" w14:textId="77777777" w:rsidR="00B1307C" w:rsidRDefault="00B1307C" w:rsidP="00B1307C">
            <w:pPr>
              <w:adjustRightInd w:val="0"/>
              <w:spacing w:before="60" w:after="60"/>
              <w:ind w:firstLine="144"/>
              <w:rPr>
                <w:b/>
                <w:bCs/>
                <w:color w:val="000000"/>
              </w:rPr>
            </w:pPr>
            <w:r>
              <w:rPr>
                <w:b/>
                <w:bCs/>
                <w:color w:val="000000"/>
              </w:rPr>
              <w:t>Pacific</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51A8C0B" w14:textId="2E137116" w:rsidR="00B1307C" w:rsidRDefault="00B1307C" w:rsidP="00B1307C">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67B7F21" w14:textId="3AE62F63"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AC8D5A7" w14:textId="2BB4AD00"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5B93825" w14:textId="4D5DB024"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DAB9A10" w14:textId="1E3B386F"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B42419C" w14:textId="60F0CE9E" w:rsidR="00B1307C" w:rsidRDefault="00B1307C" w:rsidP="00B1307C">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7DBE9CB" w14:textId="11336A81"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AA4EEB4" w14:textId="7C8987F0"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466670E" w14:textId="4331016A"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78C3AA2" w14:textId="4A1029D5"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9B23BB0" w14:textId="6921A08D" w:rsidR="00B1307C" w:rsidRDefault="00B1307C" w:rsidP="00B1307C">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5A87275" w14:textId="4A1928B3"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A3BA9B9" w14:textId="423B2EF2"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DEB1963" w14:textId="7384E489"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39DC7C" w14:textId="4C4047D1"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9CC3BA5" w14:textId="590FF411" w:rsidR="00B1307C" w:rsidRDefault="00B1307C" w:rsidP="00B1307C">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B18DE10" w14:textId="54131388"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40C03B4" w14:textId="7AE11CB3"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BF6B57B" w14:textId="2916E621"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29D0627" w14:textId="6E87576D" w:rsidR="00B1307C" w:rsidRDefault="00B1307C" w:rsidP="00B1307C">
            <w:pPr>
              <w:adjustRightInd w:val="0"/>
              <w:spacing w:before="60" w:after="60"/>
              <w:jc w:val="right"/>
              <w:rPr>
                <w:color w:val="000000"/>
              </w:rPr>
            </w:pPr>
            <w:r>
              <w:rPr>
                <w:color w:val="000000"/>
              </w:rPr>
              <w:t>0</w:t>
            </w:r>
          </w:p>
        </w:tc>
      </w:tr>
      <w:tr w:rsidR="00B1307C" w14:paraId="0338A215" w14:textId="77777777" w:rsidTr="00484C8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49C25801" w14:textId="77777777" w:rsidR="00B1307C" w:rsidRDefault="00B1307C" w:rsidP="00B1307C">
            <w:pPr>
              <w:adjustRightInd w:val="0"/>
              <w:spacing w:before="60" w:after="60"/>
              <w:ind w:firstLine="144"/>
              <w:rPr>
                <w:b/>
                <w:bCs/>
                <w:color w:val="000000"/>
              </w:rPr>
            </w:pPr>
            <w:r>
              <w:rPr>
                <w:b/>
                <w:bCs/>
                <w:color w:val="000000"/>
              </w:rPr>
              <w:t>Pacific/Latino</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B70218" w14:textId="5931EFD3" w:rsidR="00B1307C" w:rsidRDefault="00B1307C" w:rsidP="00B1307C">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AD8237D" w14:textId="6BCA5BF9"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D66B46" w14:textId="4D3755FE"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CDE0F75" w14:textId="5EEAD8E6"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E03C9BB" w14:textId="728FD169"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25EE226" w14:textId="12618B87" w:rsidR="00B1307C" w:rsidRDefault="00B1307C" w:rsidP="00B1307C">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D16B620" w14:textId="4332808D"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B55E02A" w14:textId="037A7825"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8856C85" w14:textId="0C5FCB88"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A10C2C" w14:textId="520FDAB3"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A5CD65D" w14:textId="4545EB01" w:rsidR="00B1307C" w:rsidRDefault="00B1307C" w:rsidP="00B1307C">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6989A95" w14:textId="2655675F"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76F1615" w14:textId="356B7178"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BAECFD7" w14:textId="75ECC6C8"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C682507" w14:textId="1792DDB8"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26140AD" w14:textId="7850A771" w:rsidR="00B1307C" w:rsidRDefault="00B1307C" w:rsidP="00B1307C">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7FB2375" w14:textId="4934A4D1"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88C2DF4" w14:textId="03A3CF0E"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4CB9314" w14:textId="3E4AF97E"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0D62AE7" w14:textId="5D523375" w:rsidR="00B1307C" w:rsidRDefault="00B1307C" w:rsidP="00B1307C">
            <w:pPr>
              <w:adjustRightInd w:val="0"/>
              <w:spacing w:before="60" w:after="60"/>
              <w:jc w:val="right"/>
              <w:rPr>
                <w:color w:val="000000"/>
              </w:rPr>
            </w:pPr>
            <w:r>
              <w:rPr>
                <w:color w:val="000000"/>
              </w:rPr>
              <w:t>0</w:t>
            </w:r>
          </w:p>
        </w:tc>
      </w:tr>
      <w:tr w:rsidR="00B1307C" w14:paraId="5D5E5CA3" w14:textId="77777777" w:rsidTr="00484C8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2EAEC204" w14:textId="77777777" w:rsidR="00B1307C" w:rsidRDefault="00B1307C" w:rsidP="00B1307C">
            <w:pPr>
              <w:adjustRightInd w:val="0"/>
              <w:spacing w:before="60" w:after="60"/>
              <w:ind w:firstLine="144"/>
              <w:rPr>
                <w:b/>
                <w:bCs/>
                <w:color w:val="000000"/>
              </w:rPr>
            </w:pPr>
            <w:r>
              <w:rPr>
                <w:b/>
                <w:bCs/>
                <w:color w:val="000000"/>
              </w:rPr>
              <w:t>White/Latino</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155EAC0" w14:textId="358D03CB" w:rsidR="00B1307C" w:rsidRDefault="00B1307C" w:rsidP="00B1307C">
            <w:pPr>
              <w:adjustRightInd w:val="0"/>
              <w:spacing w:before="60" w:after="60"/>
              <w:jc w:val="right"/>
              <w:rPr>
                <w:color w:val="000000"/>
              </w:rPr>
            </w:pPr>
            <w:r>
              <w:rPr>
                <w:color w:val="000000"/>
              </w:rPr>
              <w:t>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81B8351" w14:textId="7DD758FC"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289A3C7" w14:textId="497DBE5F"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55CD711" w14:textId="77FD220B"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5B395D9" w14:textId="450FF08A"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88642C" w14:textId="0F8BB162" w:rsidR="00B1307C" w:rsidRDefault="00B1307C" w:rsidP="00B1307C">
            <w:pPr>
              <w:adjustRightInd w:val="0"/>
              <w:spacing w:before="60" w:after="60"/>
              <w:jc w:val="right"/>
              <w:rPr>
                <w:color w:val="000000"/>
              </w:rPr>
            </w:pPr>
            <w:r>
              <w:rPr>
                <w:color w:val="000000"/>
              </w:rPr>
              <w:t>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C77CA9F" w14:textId="7D20A882"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AA4F90C" w14:textId="68ED6DFF"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5F31F8B" w14:textId="77A1C9B1"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B0DFDB3" w14:textId="14C38763"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2CA8C94" w14:textId="2C2D8CA6" w:rsidR="00B1307C" w:rsidRDefault="00B1307C" w:rsidP="00B1307C">
            <w:pPr>
              <w:adjustRightInd w:val="0"/>
              <w:spacing w:before="60" w:after="60"/>
              <w:jc w:val="right"/>
              <w:rPr>
                <w:color w:val="000000"/>
              </w:rPr>
            </w:pPr>
            <w:r>
              <w:rPr>
                <w:color w:val="000000"/>
              </w:rPr>
              <w:t>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F7FC75B" w14:textId="6A79922C"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40FD3BC" w14:textId="54E981F7"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E3ABFCC" w14:textId="1D2BD4B9"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EDCA92F" w14:textId="358C7794"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2535322" w14:textId="68D42F59" w:rsidR="00B1307C" w:rsidRDefault="00B1307C" w:rsidP="00B1307C">
            <w:pPr>
              <w:adjustRightInd w:val="0"/>
              <w:spacing w:before="60" w:after="60"/>
              <w:jc w:val="right"/>
              <w:rPr>
                <w:color w:val="000000"/>
              </w:rPr>
            </w:pPr>
            <w:r>
              <w:rPr>
                <w:color w:val="000000"/>
              </w:rPr>
              <w:t>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1A8F7C6" w14:textId="2F294738"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A363827" w14:textId="5D9DF9AC"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D151D1C" w14:textId="10801C85"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E0ABF6B" w14:textId="1DD2D669" w:rsidR="00B1307C" w:rsidRDefault="00B1307C" w:rsidP="00B1307C">
            <w:pPr>
              <w:adjustRightInd w:val="0"/>
              <w:spacing w:before="60" w:after="60"/>
              <w:jc w:val="right"/>
              <w:rPr>
                <w:color w:val="000000"/>
              </w:rPr>
            </w:pPr>
            <w:r>
              <w:rPr>
                <w:color w:val="000000"/>
              </w:rPr>
              <w:t>--</w:t>
            </w:r>
          </w:p>
        </w:tc>
      </w:tr>
      <w:tr w:rsidR="00B1307C" w14:paraId="7BA2603D" w14:textId="77777777" w:rsidTr="00484C8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0814C138" w14:textId="77777777" w:rsidR="00B1307C" w:rsidRDefault="00B1307C" w:rsidP="00B1307C">
            <w:pPr>
              <w:adjustRightInd w:val="0"/>
              <w:spacing w:before="60" w:after="60"/>
              <w:ind w:firstLine="144"/>
              <w:rPr>
                <w:b/>
                <w:bCs/>
                <w:color w:val="000000"/>
              </w:rPr>
            </w:pPr>
            <w:r>
              <w:rPr>
                <w:b/>
                <w:bCs/>
                <w:color w:val="000000"/>
              </w:rPr>
              <w:t>Multiracial</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453951" w14:textId="3C78478C" w:rsidR="00B1307C" w:rsidRDefault="00B1307C" w:rsidP="00B1307C">
            <w:pPr>
              <w:adjustRightInd w:val="0"/>
              <w:spacing w:before="60" w:after="60"/>
              <w:jc w:val="right"/>
              <w:rPr>
                <w:color w:val="000000"/>
              </w:rPr>
            </w:pPr>
            <w:r>
              <w:rPr>
                <w:color w:val="000000"/>
              </w:rPr>
              <w:t>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B4A634" w14:textId="6D5D91AF"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58E132" w14:textId="39AADFE2" w:rsidR="00B1307C" w:rsidRDefault="00B1307C" w:rsidP="00B1307C">
            <w:pPr>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AC41FDF" w14:textId="6B5BBDEF"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076648" w14:textId="39927C0D"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3EBC1CE" w14:textId="43ADCCDF" w:rsidR="00B1307C" w:rsidRDefault="00B1307C" w:rsidP="00B1307C">
            <w:pPr>
              <w:adjustRightInd w:val="0"/>
              <w:spacing w:before="60" w:after="60"/>
              <w:jc w:val="right"/>
              <w:rPr>
                <w:color w:val="000000"/>
              </w:rPr>
            </w:pPr>
            <w:r>
              <w:rPr>
                <w:color w:val="000000"/>
              </w:rPr>
              <w:t>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676DA06" w14:textId="7D997228"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896D804" w14:textId="02BD5EFF"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EA085C" w14:textId="35F216DB"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164FBBBE" w14:textId="2363AE92"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BE2277E" w14:textId="422CEDCE" w:rsidR="00B1307C" w:rsidRDefault="00B1307C" w:rsidP="00B1307C">
            <w:pPr>
              <w:adjustRightInd w:val="0"/>
              <w:spacing w:before="60" w:after="60"/>
              <w:jc w:val="right"/>
              <w:rPr>
                <w:color w:val="000000"/>
              </w:rPr>
            </w:pPr>
            <w:r>
              <w:rPr>
                <w:color w:val="000000"/>
              </w:rPr>
              <w:t>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11BA7A" w14:textId="50ABDEB6"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92BD2E2" w14:textId="6C8BD504"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45E59D" w14:textId="4B77DFAE"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186BD1C" w14:textId="50CCFF56"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911A56D" w14:textId="636C5A03" w:rsidR="00B1307C" w:rsidRDefault="00B1307C" w:rsidP="00B1307C">
            <w:pPr>
              <w:adjustRightInd w:val="0"/>
              <w:spacing w:before="60" w:after="60"/>
              <w:jc w:val="right"/>
              <w:rPr>
                <w:color w:val="000000"/>
              </w:rPr>
            </w:pPr>
            <w:r>
              <w:rPr>
                <w:color w:val="000000"/>
              </w:rPr>
              <w:t>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0420A9" w14:textId="4EC601C7"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A65D9F9" w14:textId="1D3EFD39"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067F27C" w14:textId="14852397"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ECE4E65" w14:textId="52B30DF4" w:rsidR="00B1307C" w:rsidRDefault="00B1307C" w:rsidP="00B1307C">
            <w:pPr>
              <w:adjustRightInd w:val="0"/>
              <w:spacing w:before="60" w:after="60"/>
              <w:jc w:val="right"/>
              <w:rPr>
                <w:color w:val="000000"/>
              </w:rPr>
            </w:pPr>
            <w:r>
              <w:rPr>
                <w:color w:val="000000"/>
              </w:rPr>
              <w:t>--</w:t>
            </w:r>
          </w:p>
        </w:tc>
      </w:tr>
      <w:tr w:rsidR="00B1307C" w14:paraId="2BAD5CF2" w14:textId="77777777" w:rsidTr="00484C8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1F530590" w14:textId="77777777" w:rsidR="00B1307C" w:rsidRDefault="00B1307C" w:rsidP="00B1307C">
            <w:pPr>
              <w:keepNext/>
              <w:adjustRightInd w:val="0"/>
              <w:spacing w:before="60" w:after="60"/>
              <w:ind w:firstLine="144"/>
              <w:rPr>
                <w:b/>
                <w:bCs/>
                <w:color w:val="000000"/>
              </w:rPr>
            </w:pPr>
            <w:r>
              <w:rPr>
                <w:b/>
                <w:bCs/>
                <w:color w:val="000000"/>
              </w:rPr>
              <w:t>Multiracial/Latino</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4F093376" w14:textId="3A2B2906" w:rsidR="00B1307C" w:rsidRDefault="00B1307C" w:rsidP="00B1307C">
            <w:pPr>
              <w:keepNext/>
              <w:adjustRightInd w:val="0"/>
              <w:spacing w:before="60" w:after="60"/>
              <w:jc w:val="right"/>
              <w:rPr>
                <w:color w:val="000000"/>
              </w:rPr>
            </w:pPr>
            <w:r>
              <w:rPr>
                <w:color w:val="000000"/>
              </w:rPr>
              <w:t>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F082104" w14:textId="24D1ADCA" w:rsidR="00B1307C" w:rsidRDefault="00B1307C" w:rsidP="00B1307C">
            <w:pPr>
              <w:keepNext/>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5E7668D" w14:textId="1B04D35C" w:rsidR="00B1307C" w:rsidRDefault="00B1307C" w:rsidP="00B1307C">
            <w:pPr>
              <w:keepNext/>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9560FBA" w14:textId="232D3402" w:rsidR="00B1307C" w:rsidRDefault="00B1307C" w:rsidP="00B1307C">
            <w:pPr>
              <w:keepNext/>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5A650F9" w14:textId="1831046D" w:rsidR="00B1307C" w:rsidRDefault="00B1307C" w:rsidP="00B1307C">
            <w:pPr>
              <w:keepNext/>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087D4AC9" w14:textId="2B8378F4" w:rsidR="00B1307C" w:rsidRDefault="00B1307C" w:rsidP="00B1307C">
            <w:pPr>
              <w:keepNext/>
              <w:adjustRightInd w:val="0"/>
              <w:spacing w:before="60" w:after="60"/>
              <w:jc w:val="right"/>
              <w:rPr>
                <w:color w:val="000000"/>
              </w:rPr>
            </w:pPr>
            <w:r>
              <w:rPr>
                <w:color w:val="000000"/>
              </w:rPr>
              <w:t>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9AAAAE7" w14:textId="6DC3FAAF" w:rsidR="00B1307C" w:rsidRDefault="00B1307C" w:rsidP="00B1307C">
            <w:pPr>
              <w:keepNext/>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36B4E5D" w14:textId="127507CF" w:rsidR="00B1307C" w:rsidRDefault="00B1307C" w:rsidP="00B1307C">
            <w:pPr>
              <w:keepNext/>
              <w:adjustRightInd w:val="0"/>
              <w:spacing w:before="60" w:after="60"/>
              <w:jc w:val="right"/>
              <w:rPr>
                <w:color w:val="000000"/>
              </w:rPr>
            </w:pPr>
            <w:r>
              <w:rPr>
                <w:color w:val="000000"/>
              </w:rPr>
              <w:t>- -</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6AA1596" w14:textId="2EB949F8" w:rsidR="00B1307C" w:rsidRDefault="00B1307C" w:rsidP="00B1307C">
            <w:pPr>
              <w:keepNext/>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60AE021" w14:textId="15578AA9" w:rsidR="00B1307C" w:rsidRDefault="00B1307C" w:rsidP="00B1307C">
            <w:pPr>
              <w:keepNext/>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A451426" w14:textId="5A6F2785" w:rsidR="00B1307C" w:rsidRDefault="00B1307C" w:rsidP="00B1307C">
            <w:pPr>
              <w:keepNext/>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722DE8E" w14:textId="754C0702" w:rsidR="00B1307C" w:rsidRDefault="00B1307C" w:rsidP="00B1307C">
            <w:pPr>
              <w:keepNext/>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C0C4E0" w14:textId="00B5D4F0" w:rsidR="00B1307C" w:rsidRDefault="00B1307C" w:rsidP="00B1307C">
            <w:pPr>
              <w:keepNext/>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214DB6AB" w14:textId="5AB69C61" w:rsidR="00B1307C" w:rsidRDefault="00B1307C" w:rsidP="00B1307C">
            <w:pPr>
              <w:keepNext/>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658A2C" w14:textId="2A9A20FD" w:rsidR="00B1307C" w:rsidRDefault="00B1307C" w:rsidP="00B1307C">
            <w:pPr>
              <w:keepNext/>
              <w:adjustRightInd w:val="0"/>
              <w:spacing w:before="60" w:after="60"/>
              <w:jc w:val="right"/>
              <w:rPr>
                <w:color w:val="000000"/>
              </w:rPr>
            </w:pPr>
            <w:r>
              <w:rPr>
                <w:color w:val="000000"/>
              </w:rPr>
              <w:t>0</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7B72A1D5" w14:textId="75F0507D" w:rsidR="00B1307C" w:rsidRDefault="00B1307C" w:rsidP="00B1307C">
            <w:pPr>
              <w:keepNext/>
              <w:adjustRightInd w:val="0"/>
              <w:spacing w:before="60" w:after="60"/>
              <w:jc w:val="right"/>
              <w:rPr>
                <w:color w:val="000000"/>
              </w:rPr>
            </w:pPr>
            <w:r>
              <w:rPr>
                <w:color w:val="000000"/>
              </w:rPr>
              <w:t>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7B75F23" w14:textId="1F4CCFA9" w:rsidR="00B1307C" w:rsidRDefault="00B1307C" w:rsidP="00B1307C">
            <w:pPr>
              <w:keepNext/>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50C9BE2C" w14:textId="60C750CC" w:rsidR="00B1307C" w:rsidRDefault="00B1307C" w:rsidP="00B1307C">
            <w:pPr>
              <w:keepNext/>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nil"/>
            </w:tcBorders>
            <w:shd w:val="clear" w:color="auto" w:fill="FFFFFF"/>
            <w:tcMar>
              <w:left w:w="60" w:type="dxa"/>
              <w:right w:w="60" w:type="dxa"/>
            </w:tcMar>
            <w:vAlign w:val="bottom"/>
          </w:tcPr>
          <w:p w14:paraId="66916C95" w14:textId="59738A1C" w:rsidR="00B1307C" w:rsidRDefault="00B1307C" w:rsidP="00B1307C">
            <w:pPr>
              <w:keepNext/>
              <w:adjustRightInd w:val="0"/>
              <w:spacing w:before="60" w:after="60"/>
              <w:jc w:val="right"/>
              <w:rPr>
                <w:color w:val="000000"/>
              </w:rPr>
            </w:pPr>
            <w:r>
              <w:rPr>
                <w:color w:val="000000"/>
              </w:rPr>
              <w:t>--</w:t>
            </w:r>
          </w:p>
        </w:tc>
        <w:tc>
          <w:tcPr>
            <w:tcW w:w="58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3FF7EB8" w14:textId="40863282" w:rsidR="00B1307C" w:rsidRDefault="00B1307C" w:rsidP="00B1307C">
            <w:pPr>
              <w:keepNext/>
              <w:adjustRightInd w:val="0"/>
              <w:spacing w:before="60" w:after="60"/>
              <w:jc w:val="right"/>
              <w:rPr>
                <w:color w:val="000000"/>
              </w:rPr>
            </w:pPr>
            <w:r>
              <w:rPr>
                <w:color w:val="000000"/>
              </w:rPr>
              <w:t>--</w:t>
            </w:r>
          </w:p>
        </w:tc>
      </w:tr>
      <w:tr w:rsidR="00B1307C" w14:paraId="3CEFFA64" w14:textId="77777777" w:rsidTr="00484C87">
        <w:trPr>
          <w:cantSplit/>
          <w:jc w:val="center"/>
        </w:trPr>
        <w:tc>
          <w:tcPr>
            <w:tcW w:w="2520" w:type="dxa"/>
            <w:tcBorders>
              <w:top w:val="nil"/>
              <w:left w:val="single" w:sz="6" w:space="0" w:color="000000"/>
              <w:bottom w:val="single" w:sz="6" w:space="0" w:color="000000"/>
              <w:right w:val="nil"/>
            </w:tcBorders>
            <w:shd w:val="clear" w:color="auto" w:fill="BBBBBB"/>
            <w:tcMar>
              <w:left w:w="60" w:type="dxa"/>
              <w:right w:w="60" w:type="dxa"/>
            </w:tcMar>
          </w:tcPr>
          <w:p w14:paraId="34D36C62" w14:textId="77777777" w:rsidR="00B1307C" w:rsidRDefault="00B1307C" w:rsidP="00B1307C">
            <w:pPr>
              <w:adjustRightInd w:val="0"/>
              <w:spacing w:before="60" w:after="60"/>
              <w:ind w:firstLine="144"/>
              <w:rPr>
                <w:b/>
                <w:bCs/>
                <w:color w:val="000000"/>
              </w:rPr>
            </w:pPr>
            <w:r>
              <w:rPr>
                <w:b/>
                <w:bCs/>
                <w:color w:val="000000"/>
              </w:rPr>
              <w:t>Not reported</w:t>
            </w:r>
          </w:p>
        </w:tc>
        <w:tc>
          <w:tcPr>
            <w:tcW w:w="581" w:type="dxa"/>
            <w:tcBorders>
              <w:top w:val="nil"/>
              <w:left w:val="single" w:sz="2" w:space="0" w:color="000000"/>
              <w:bottom w:val="single" w:sz="6" w:space="0" w:color="000000"/>
              <w:right w:val="nil"/>
            </w:tcBorders>
            <w:shd w:val="clear" w:color="auto" w:fill="FFFFFF"/>
            <w:tcMar>
              <w:left w:w="60" w:type="dxa"/>
              <w:right w:w="60" w:type="dxa"/>
            </w:tcMar>
            <w:vAlign w:val="bottom"/>
          </w:tcPr>
          <w:p w14:paraId="2DF1B57B" w14:textId="774C7300" w:rsidR="00B1307C" w:rsidRDefault="00B1307C" w:rsidP="00B1307C">
            <w:pPr>
              <w:adjustRightInd w:val="0"/>
              <w:spacing w:before="60" w:after="60"/>
              <w:jc w:val="right"/>
              <w:rPr>
                <w:color w:val="000000"/>
              </w:rPr>
            </w:pPr>
            <w:r>
              <w:rPr>
                <w:color w:val="000000"/>
              </w:rPr>
              <w:t>6</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2CCC0D45" w14:textId="4AE4B5AB" w:rsidR="00B1307C" w:rsidRDefault="00B1307C" w:rsidP="00B1307C">
            <w:pPr>
              <w:adjustRightInd w:val="0"/>
              <w:spacing w:before="60" w:after="60"/>
              <w:jc w:val="right"/>
              <w:rPr>
                <w:color w:val="000000"/>
              </w:rPr>
            </w:pPr>
            <w:r>
              <w:rPr>
                <w:color w:val="000000"/>
              </w:rPr>
              <w:t>2.85</w:t>
            </w:r>
          </w:p>
        </w:tc>
        <w:tc>
          <w:tcPr>
            <w:tcW w:w="581" w:type="dxa"/>
            <w:tcBorders>
              <w:top w:val="nil"/>
              <w:left w:val="single" w:sz="2" w:space="0" w:color="000000"/>
              <w:bottom w:val="single" w:sz="6" w:space="0" w:color="000000"/>
              <w:right w:val="nil"/>
            </w:tcBorders>
            <w:shd w:val="clear" w:color="auto" w:fill="FFFFFF"/>
            <w:tcMar>
              <w:left w:w="60" w:type="dxa"/>
              <w:right w:w="60" w:type="dxa"/>
            </w:tcMar>
            <w:vAlign w:val="bottom"/>
          </w:tcPr>
          <w:p w14:paraId="2B25E4E3" w14:textId="431A45E6" w:rsidR="00B1307C" w:rsidRDefault="00B1307C" w:rsidP="00B1307C">
            <w:pPr>
              <w:adjustRightInd w:val="0"/>
              <w:spacing w:before="60" w:after="60"/>
              <w:jc w:val="right"/>
              <w:rPr>
                <w:color w:val="000000"/>
              </w:rPr>
            </w:pPr>
            <w:r>
              <w:rPr>
                <w:color w:val="000000"/>
              </w:rPr>
              <w:t>0.18</w:t>
            </w:r>
          </w:p>
        </w:tc>
        <w:tc>
          <w:tcPr>
            <w:tcW w:w="581" w:type="dxa"/>
            <w:tcBorders>
              <w:top w:val="nil"/>
              <w:left w:val="single" w:sz="2" w:space="0" w:color="000000"/>
              <w:bottom w:val="single" w:sz="6" w:space="0" w:color="000000"/>
              <w:right w:val="nil"/>
            </w:tcBorders>
            <w:shd w:val="clear" w:color="auto" w:fill="FFFFFF"/>
            <w:tcMar>
              <w:left w:w="60" w:type="dxa"/>
              <w:right w:w="60" w:type="dxa"/>
            </w:tcMar>
            <w:vAlign w:val="bottom"/>
          </w:tcPr>
          <w:p w14:paraId="67CAA39E" w14:textId="61F86E28" w:rsidR="00B1307C" w:rsidRDefault="00B1307C" w:rsidP="00B1307C">
            <w:pPr>
              <w:adjustRightInd w:val="0"/>
              <w:spacing w:before="60" w:after="60"/>
              <w:jc w:val="right"/>
              <w:rPr>
                <w:color w:val="000000"/>
              </w:rPr>
            </w:pPr>
            <w:r>
              <w:rPr>
                <w:color w:val="000000"/>
              </w:rPr>
              <w:t>2.63</w:t>
            </w:r>
          </w:p>
        </w:tc>
        <w:tc>
          <w:tcPr>
            <w:tcW w:w="581" w:type="dxa"/>
            <w:tcBorders>
              <w:top w:val="nil"/>
              <w:left w:val="single" w:sz="2" w:space="0" w:color="000000"/>
              <w:bottom w:val="single" w:sz="6" w:space="0" w:color="000000"/>
              <w:right w:val="nil"/>
            </w:tcBorders>
            <w:shd w:val="clear" w:color="auto" w:fill="FFFFFF"/>
            <w:tcMar>
              <w:left w:w="60" w:type="dxa"/>
              <w:right w:w="60" w:type="dxa"/>
            </w:tcMar>
            <w:vAlign w:val="bottom"/>
          </w:tcPr>
          <w:p w14:paraId="63F3C55B" w14:textId="12A6DA10" w:rsidR="00B1307C" w:rsidRDefault="00B1307C" w:rsidP="00B1307C">
            <w:pPr>
              <w:adjustRightInd w:val="0"/>
              <w:spacing w:before="60" w:after="60"/>
              <w:jc w:val="right"/>
              <w:rPr>
                <w:color w:val="000000"/>
              </w:rPr>
            </w:pPr>
            <w:r>
              <w:rPr>
                <w:color w:val="000000"/>
              </w:rPr>
              <w:t>3.08</w:t>
            </w:r>
          </w:p>
        </w:tc>
        <w:tc>
          <w:tcPr>
            <w:tcW w:w="581" w:type="dxa"/>
            <w:tcBorders>
              <w:top w:val="nil"/>
              <w:left w:val="single" w:sz="2" w:space="0" w:color="000000"/>
              <w:bottom w:val="single" w:sz="6" w:space="0" w:color="000000"/>
              <w:right w:val="nil"/>
            </w:tcBorders>
            <w:shd w:val="clear" w:color="auto" w:fill="FFFFFF"/>
            <w:tcMar>
              <w:left w:w="60" w:type="dxa"/>
              <w:right w:w="60" w:type="dxa"/>
            </w:tcMar>
            <w:vAlign w:val="bottom"/>
          </w:tcPr>
          <w:p w14:paraId="19E70F8C" w14:textId="26085003" w:rsidR="00B1307C" w:rsidRDefault="00B1307C" w:rsidP="00B1307C">
            <w:pPr>
              <w:adjustRightInd w:val="0"/>
              <w:spacing w:before="60" w:after="60"/>
              <w:jc w:val="right"/>
              <w:rPr>
                <w:color w:val="000000"/>
              </w:rPr>
            </w:pPr>
            <w:r>
              <w:rPr>
                <w:color w:val="000000"/>
              </w:rPr>
              <w:t>7</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504C3F61" w14:textId="27F23F69" w:rsidR="00B1307C" w:rsidRDefault="00B1307C" w:rsidP="00B1307C">
            <w:pPr>
              <w:adjustRightInd w:val="0"/>
              <w:spacing w:before="60" w:after="60"/>
              <w:jc w:val="right"/>
              <w:rPr>
                <w:color w:val="000000"/>
              </w:rPr>
            </w:pPr>
            <w:r>
              <w:rPr>
                <w:color w:val="000000"/>
              </w:rPr>
              <w:t>2.71</w:t>
            </w:r>
          </w:p>
        </w:tc>
        <w:tc>
          <w:tcPr>
            <w:tcW w:w="581" w:type="dxa"/>
            <w:tcBorders>
              <w:top w:val="nil"/>
              <w:left w:val="single" w:sz="2" w:space="0" w:color="000000"/>
              <w:bottom w:val="single" w:sz="6" w:space="0" w:color="000000"/>
              <w:right w:val="nil"/>
            </w:tcBorders>
            <w:shd w:val="clear" w:color="auto" w:fill="FFFFFF"/>
            <w:tcMar>
              <w:left w:w="60" w:type="dxa"/>
              <w:right w:w="60" w:type="dxa"/>
            </w:tcMar>
            <w:vAlign w:val="bottom"/>
          </w:tcPr>
          <w:p w14:paraId="18285E0F" w14:textId="13775B17" w:rsidR="00B1307C" w:rsidRDefault="00B1307C" w:rsidP="00B1307C">
            <w:pPr>
              <w:adjustRightInd w:val="0"/>
              <w:spacing w:before="60" w:after="60"/>
              <w:jc w:val="right"/>
              <w:rPr>
                <w:color w:val="000000"/>
              </w:rPr>
            </w:pPr>
            <w:r>
              <w:rPr>
                <w:color w:val="000000"/>
              </w:rPr>
              <w:t>0.23</w:t>
            </w:r>
          </w:p>
        </w:tc>
        <w:tc>
          <w:tcPr>
            <w:tcW w:w="581" w:type="dxa"/>
            <w:tcBorders>
              <w:top w:val="nil"/>
              <w:left w:val="single" w:sz="2" w:space="0" w:color="000000"/>
              <w:bottom w:val="single" w:sz="6" w:space="0" w:color="000000"/>
              <w:right w:val="nil"/>
            </w:tcBorders>
            <w:shd w:val="clear" w:color="auto" w:fill="FFFFFF"/>
            <w:tcMar>
              <w:left w:w="60" w:type="dxa"/>
              <w:right w:w="60" w:type="dxa"/>
            </w:tcMar>
            <w:vAlign w:val="bottom"/>
          </w:tcPr>
          <w:p w14:paraId="5FAD158D" w14:textId="64EE40D1" w:rsidR="00B1307C" w:rsidRDefault="00B1307C" w:rsidP="00B1307C">
            <w:pPr>
              <w:adjustRightInd w:val="0"/>
              <w:spacing w:before="60" w:after="60"/>
              <w:jc w:val="right"/>
              <w:rPr>
                <w:color w:val="000000"/>
              </w:rPr>
            </w:pPr>
            <w:r>
              <w:rPr>
                <w:color w:val="000000"/>
              </w:rPr>
              <w:t>2.50</w:t>
            </w:r>
          </w:p>
        </w:tc>
        <w:tc>
          <w:tcPr>
            <w:tcW w:w="581" w:type="dxa"/>
            <w:tcBorders>
              <w:top w:val="nil"/>
              <w:left w:val="single" w:sz="2" w:space="0" w:color="000000"/>
              <w:bottom w:val="single" w:sz="6" w:space="0" w:color="000000"/>
              <w:right w:val="nil"/>
            </w:tcBorders>
            <w:shd w:val="clear" w:color="auto" w:fill="FFFFFF"/>
            <w:tcMar>
              <w:left w:w="60" w:type="dxa"/>
              <w:right w:w="60" w:type="dxa"/>
            </w:tcMar>
            <w:vAlign w:val="bottom"/>
          </w:tcPr>
          <w:p w14:paraId="0E20B398" w14:textId="23398C5C" w:rsidR="00B1307C" w:rsidRDefault="00B1307C" w:rsidP="00B1307C">
            <w:pPr>
              <w:adjustRightInd w:val="0"/>
              <w:spacing w:before="60" w:after="60"/>
              <w:jc w:val="right"/>
              <w:rPr>
                <w:color w:val="000000"/>
              </w:rPr>
            </w:pPr>
            <w:r>
              <w:rPr>
                <w:color w:val="000000"/>
              </w:rPr>
              <w:t>3.08</w:t>
            </w:r>
          </w:p>
        </w:tc>
        <w:tc>
          <w:tcPr>
            <w:tcW w:w="581" w:type="dxa"/>
            <w:tcBorders>
              <w:top w:val="nil"/>
              <w:left w:val="single" w:sz="2" w:space="0" w:color="000000"/>
              <w:bottom w:val="single" w:sz="6" w:space="0" w:color="000000"/>
              <w:right w:val="nil"/>
            </w:tcBorders>
            <w:shd w:val="clear" w:color="auto" w:fill="FFFFFF"/>
            <w:tcMar>
              <w:left w:w="60" w:type="dxa"/>
              <w:right w:w="60" w:type="dxa"/>
            </w:tcMar>
            <w:vAlign w:val="bottom"/>
          </w:tcPr>
          <w:p w14:paraId="17967AE1" w14:textId="71CA779E" w:rsidR="00B1307C" w:rsidRDefault="00B1307C" w:rsidP="00B1307C">
            <w:pPr>
              <w:adjustRightInd w:val="0"/>
              <w:spacing w:before="60" w:after="60"/>
              <w:jc w:val="right"/>
              <w:rPr>
                <w:color w:val="000000"/>
              </w:rPr>
            </w:pPr>
            <w:r>
              <w:rPr>
                <w:color w:val="000000"/>
              </w:rPr>
              <w:t>8</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02F4C71C" w14:textId="7F5BCC33" w:rsidR="00B1307C" w:rsidRDefault="00B1307C" w:rsidP="00B1307C">
            <w:pPr>
              <w:adjustRightInd w:val="0"/>
              <w:spacing w:before="60" w:after="60"/>
              <w:jc w:val="right"/>
              <w:rPr>
                <w:color w:val="000000"/>
              </w:rPr>
            </w:pPr>
            <w:r>
              <w:rPr>
                <w:color w:val="000000"/>
              </w:rPr>
              <w:t>2.96</w:t>
            </w:r>
          </w:p>
        </w:tc>
        <w:tc>
          <w:tcPr>
            <w:tcW w:w="581" w:type="dxa"/>
            <w:tcBorders>
              <w:top w:val="nil"/>
              <w:left w:val="single" w:sz="2" w:space="0" w:color="000000"/>
              <w:bottom w:val="single" w:sz="6" w:space="0" w:color="000000"/>
              <w:right w:val="nil"/>
            </w:tcBorders>
            <w:shd w:val="clear" w:color="auto" w:fill="FFFFFF"/>
            <w:tcMar>
              <w:left w:w="60" w:type="dxa"/>
              <w:right w:w="60" w:type="dxa"/>
            </w:tcMar>
            <w:vAlign w:val="bottom"/>
          </w:tcPr>
          <w:p w14:paraId="03872796" w14:textId="7FB5BEA1" w:rsidR="00B1307C" w:rsidRDefault="00B1307C" w:rsidP="00B1307C">
            <w:pPr>
              <w:adjustRightInd w:val="0"/>
              <w:spacing w:before="60" w:after="60"/>
              <w:jc w:val="right"/>
              <w:rPr>
                <w:color w:val="000000"/>
              </w:rPr>
            </w:pPr>
            <w:r>
              <w:rPr>
                <w:color w:val="000000"/>
              </w:rPr>
              <w:t>0.16</w:t>
            </w:r>
          </w:p>
        </w:tc>
        <w:tc>
          <w:tcPr>
            <w:tcW w:w="581" w:type="dxa"/>
            <w:tcBorders>
              <w:top w:val="nil"/>
              <w:left w:val="single" w:sz="2" w:space="0" w:color="000000"/>
              <w:bottom w:val="single" w:sz="6" w:space="0" w:color="000000"/>
              <w:right w:val="nil"/>
            </w:tcBorders>
            <w:shd w:val="clear" w:color="auto" w:fill="FFFFFF"/>
            <w:tcMar>
              <w:left w:w="60" w:type="dxa"/>
              <w:right w:w="60" w:type="dxa"/>
            </w:tcMar>
            <w:vAlign w:val="bottom"/>
          </w:tcPr>
          <w:p w14:paraId="730651A0" w14:textId="7A5F1B4C" w:rsidR="00B1307C" w:rsidRDefault="00B1307C" w:rsidP="00B1307C">
            <w:pPr>
              <w:adjustRightInd w:val="0"/>
              <w:spacing w:before="60" w:after="60"/>
              <w:jc w:val="right"/>
              <w:rPr>
                <w:color w:val="000000"/>
              </w:rPr>
            </w:pPr>
            <w:r>
              <w:rPr>
                <w:color w:val="000000"/>
              </w:rPr>
              <w:t>2.77</w:t>
            </w:r>
          </w:p>
        </w:tc>
        <w:tc>
          <w:tcPr>
            <w:tcW w:w="581" w:type="dxa"/>
            <w:tcBorders>
              <w:top w:val="nil"/>
              <w:left w:val="single" w:sz="2" w:space="0" w:color="000000"/>
              <w:bottom w:val="single" w:sz="6" w:space="0" w:color="000000"/>
              <w:right w:val="nil"/>
            </w:tcBorders>
            <w:shd w:val="clear" w:color="auto" w:fill="FFFFFF"/>
            <w:tcMar>
              <w:left w:w="60" w:type="dxa"/>
              <w:right w:w="60" w:type="dxa"/>
            </w:tcMar>
            <w:vAlign w:val="bottom"/>
          </w:tcPr>
          <w:p w14:paraId="5476576F" w14:textId="2DA739B5" w:rsidR="00B1307C" w:rsidRDefault="00B1307C" w:rsidP="00B1307C">
            <w:pPr>
              <w:adjustRightInd w:val="0"/>
              <w:spacing w:before="60" w:after="60"/>
              <w:jc w:val="right"/>
              <w:rPr>
                <w:color w:val="000000"/>
              </w:rPr>
            </w:pPr>
            <w:r>
              <w:rPr>
                <w:color w:val="000000"/>
              </w:rPr>
              <w:t>3.29</w:t>
            </w:r>
          </w:p>
        </w:tc>
        <w:tc>
          <w:tcPr>
            <w:tcW w:w="581" w:type="dxa"/>
            <w:tcBorders>
              <w:top w:val="nil"/>
              <w:left w:val="single" w:sz="2" w:space="0" w:color="000000"/>
              <w:bottom w:val="single" w:sz="6" w:space="0" w:color="000000"/>
              <w:right w:val="nil"/>
            </w:tcBorders>
            <w:shd w:val="clear" w:color="auto" w:fill="FFFFFF"/>
            <w:tcMar>
              <w:left w:w="60" w:type="dxa"/>
              <w:right w:w="60" w:type="dxa"/>
            </w:tcMar>
            <w:vAlign w:val="bottom"/>
          </w:tcPr>
          <w:p w14:paraId="5B0512AB" w14:textId="035D9B6A" w:rsidR="00B1307C" w:rsidRDefault="00B1307C" w:rsidP="00B1307C">
            <w:pPr>
              <w:adjustRightInd w:val="0"/>
              <w:spacing w:before="60" w:after="60"/>
              <w:jc w:val="right"/>
              <w:rPr>
                <w:color w:val="000000"/>
              </w:rPr>
            </w:pPr>
            <w:r>
              <w:rPr>
                <w:color w:val="000000"/>
              </w:rPr>
              <w:t>8</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6CA9FFB0" w14:textId="391FF000" w:rsidR="00B1307C" w:rsidRDefault="00B1307C" w:rsidP="00B1307C">
            <w:pPr>
              <w:adjustRightInd w:val="0"/>
              <w:spacing w:before="60" w:after="60"/>
              <w:jc w:val="right"/>
              <w:rPr>
                <w:color w:val="000000"/>
              </w:rPr>
            </w:pPr>
            <w:r>
              <w:rPr>
                <w:color w:val="000000"/>
              </w:rPr>
              <w:t>2.95</w:t>
            </w:r>
          </w:p>
        </w:tc>
        <w:tc>
          <w:tcPr>
            <w:tcW w:w="581" w:type="dxa"/>
            <w:tcBorders>
              <w:top w:val="nil"/>
              <w:left w:val="single" w:sz="2" w:space="0" w:color="000000"/>
              <w:bottom w:val="single" w:sz="6" w:space="0" w:color="000000"/>
              <w:right w:val="nil"/>
            </w:tcBorders>
            <w:shd w:val="clear" w:color="auto" w:fill="FFFFFF"/>
            <w:tcMar>
              <w:left w:w="60" w:type="dxa"/>
              <w:right w:w="60" w:type="dxa"/>
            </w:tcMar>
            <w:vAlign w:val="bottom"/>
          </w:tcPr>
          <w:p w14:paraId="50C2ED69" w14:textId="1946F636" w:rsidR="00B1307C" w:rsidRDefault="00B1307C" w:rsidP="00B1307C">
            <w:pPr>
              <w:adjustRightInd w:val="0"/>
              <w:spacing w:before="60" w:after="60"/>
              <w:jc w:val="right"/>
              <w:rPr>
                <w:color w:val="000000"/>
              </w:rPr>
            </w:pPr>
            <w:r>
              <w:rPr>
                <w:color w:val="000000"/>
              </w:rPr>
              <w:t>0.23</w:t>
            </w:r>
          </w:p>
        </w:tc>
        <w:tc>
          <w:tcPr>
            <w:tcW w:w="581" w:type="dxa"/>
            <w:tcBorders>
              <w:top w:val="nil"/>
              <w:left w:val="single" w:sz="2" w:space="0" w:color="000000"/>
              <w:bottom w:val="single" w:sz="6" w:space="0" w:color="000000"/>
              <w:right w:val="nil"/>
            </w:tcBorders>
            <w:shd w:val="clear" w:color="auto" w:fill="FFFFFF"/>
            <w:tcMar>
              <w:left w:w="60" w:type="dxa"/>
              <w:right w:w="60" w:type="dxa"/>
            </w:tcMar>
            <w:vAlign w:val="bottom"/>
          </w:tcPr>
          <w:p w14:paraId="611AB354" w14:textId="526030A9" w:rsidR="00B1307C" w:rsidRDefault="00B1307C" w:rsidP="00B1307C">
            <w:pPr>
              <w:adjustRightInd w:val="0"/>
              <w:spacing w:before="60" w:after="60"/>
              <w:jc w:val="right"/>
              <w:rPr>
                <w:color w:val="000000"/>
              </w:rPr>
            </w:pPr>
            <w:r>
              <w:rPr>
                <w:color w:val="000000"/>
              </w:rPr>
              <w:t>2.61</w:t>
            </w:r>
          </w:p>
        </w:tc>
        <w:tc>
          <w:tcPr>
            <w:tcW w:w="581" w:type="dxa"/>
            <w:tcBorders>
              <w:top w:val="nil"/>
              <w:left w:val="single" w:sz="2" w:space="0" w:color="000000"/>
              <w:bottom w:val="single" w:sz="6" w:space="0" w:color="000000"/>
              <w:right w:val="single" w:sz="6" w:space="0" w:color="000000"/>
            </w:tcBorders>
            <w:shd w:val="clear" w:color="auto" w:fill="FFFFFF"/>
            <w:tcMar>
              <w:left w:w="60" w:type="dxa"/>
              <w:right w:w="60" w:type="dxa"/>
            </w:tcMar>
            <w:vAlign w:val="bottom"/>
          </w:tcPr>
          <w:p w14:paraId="585E83B7" w14:textId="4F37A254" w:rsidR="00B1307C" w:rsidRDefault="00B1307C" w:rsidP="00B1307C">
            <w:pPr>
              <w:adjustRightInd w:val="0"/>
              <w:spacing w:before="60" w:after="60"/>
              <w:jc w:val="right"/>
              <w:rPr>
                <w:color w:val="000000"/>
              </w:rPr>
            </w:pPr>
            <w:r>
              <w:rPr>
                <w:color w:val="000000"/>
              </w:rPr>
              <w:t>3.25</w:t>
            </w:r>
          </w:p>
        </w:tc>
      </w:tr>
    </w:tbl>
    <w:p w14:paraId="71DF5504" w14:textId="77777777" w:rsidR="0059104F" w:rsidRDefault="0059104F" w:rsidP="00BD6343">
      <w:pPr>
        <w:pStyle w:val="TableFigure"/>
      </w:pPr>
    </w:p>
    <w:p w14:paraId="3B03C5C9" w14:textId="1AC77ABA" w:rsidR="00EB0AD8" w:rsidRDefault="00EB0AD8" w:rsidP="00BD6343">
      <w:pPr>
        <w:pStyle w:val="TableFigure"/>
      </w:pPr>
    </w:p>
    <w:p w14:paraId="71BBE8B7" w14:textId="50DBA8B2" w:rsidR="00EB0AD8" w:rsidRDefault="00EB0AD8" w:rsidP="00EB0AD8">
      <w:pPr>
        <w:pStyle w:val="TableFigure"/>
        <w:jc w:val="left"/>
      </w:pPr>
    </w:p>
    <w:p w14:paraId="73E3C190" w14:textId="4D5FD5B5" w:rsidR="00822AEF" w:rsidRDefault="00822AEF" w:rsidP="00443B40"/>
    <w:p w14:paraId="709659D7" w14:textId="77777777" w:rsidR="006C3049" w:rsidRPr="00443B40" w:rsidRDefault="006C3049" w:rsidP="00443B40"/>
    <w:p w14:paraId="5857CD90" w14:textId="77777777" w:rsidR="003A2FA5" w:rsidRPr="00443B40" w:rsidRDefault="003A2FA5" w:rsidP="00DC16FA">
      <w:pPr>
        <w:rPr>
          <w:rFonts w:ascii="Times New Roman" w:hAnsi="Times New Roman" w:cs="Times New Roman"/>
        </w:rPr>
        <w:sectPr w:rsidR="003A2FA5" w:rsidRPr="00443B40" w:rsidSect="007F3991">
          <w:pgSz w:w="15840" w:h="12240" w:orient="landscape"/>
          <w:pgMar w:top="1440" w:right="1440" w:bottom="1440" w:left="1440" w:header="720" w:footer="720" w:gutter="0"/>
          <w:cols w:space="720"/>
          <w:docGrid w:linePitch="360"/>
        </w:sectPr>
      </w:pPr>
    </w:p>
    <w:p w14:paraId="3B75E37B" w14:textId="6485AC1F" w:rsidR="00D623C1" w:rsidRPr="001862C5" w:rsidRDefault="00A43DC0" w:rsidP="001862C5">
      <w:r>
        <w:t>Ta</w:t>
      </w:r>
      <w:r w:rsidR="00D623C1">
        <w:t xml:space="preserve">sk scores </w:t>
      </w:r>
      <w:r w:rsidR="000C6C82">
        <w:t xml:space="preserve">for the </w:t>
      </w:r>
      <w:r w:rsidR="00D70DC7">
        <w:t>2021-2022</w:t>
      </w:r>
      <w:r w:rsidR="005E324D">
        <w:t xml:space="preserve"> </w:t>
      </w:r>
      <w:r w:rsidR="000C6C82">
        <w:t xml:space="preserve">program year </w:t>
      </w:r>
      <w:r w:rsidR="00D623C1">
        <w:t>were correlated to evaluate the degree of association</w:t>
      </w:r>
      <w:r w:rsidR="3E7E5DF4">
        <w:t xml:space="preserve"> among the tasks</w:t>
      </w:r>
      <w:r w:rsidR="00D623C1">
        <w:t xml:space="preserve">. </w:t>
      </w:r>
      <w:r w:rsidR="00756E84">
        <w:t xml:space="preserve">As </w:t>
      </w:r>
      <w:r w:rsidR="00756E84" w:rsidRPr="00EA50D6">
        <w:t>w</w:t>
      </w:r>
      <w:r w:rsidR="000C6C82" w:rsidRPr="00EA50D6">
        <w:t>as the case for the</w:t>
      </w:r>
      <w:r w:rsidR="00756E84" w:rsidRPr="00EA50D6">
        <w:t xml:space="preserve"> </w:t>
      </w:r>
      <w:r w:rsidR="00D70DC7" w:rsidRPr="00EA50D6">
        <w:t>2020-2021</w:t>
      </w:r>
      <w:r w:rsidR="00135CC5" w:rsidRPr="00EA50D6">
        <w:t xml:space="preserve"> </w:t>
      </w:r>
      <w:r w:rsidR="000C6C82" w:rsidRPr="00EA50D6">
        <w:t>program year</w:t>
      </w:r>
      <w:r w:rsidR="00D623C1" w:rsidRPr="00EA50D6">
        <w:t xml:space="preserve">, the four factors </w:t>
      </w:r>
      <w:r w:rsidR="512DEEFE" w:rsidRPr="00EA50D6">
        <w:t xml:space="preserve">are moderately and positively correlated. </w:t>
      </w:r>
      <w:r w:rsidR="000C6C82" w:rsidRPr="00EA50D6">
        <w:t xml:space="preserve"> </w:t>
      </w:r>
      <w:r w:rsidR="00D87215" w:rsidRPr="00EA50D6">
        <w:t xml:space="preserve">Task </w:t>
      </w:r>
      <w:r w:rsidR="00F0472D" w:rsidRPr="00EA50D6">
        <w:t>1</w:t>
      </w:r>
      <w:r w:rsidR="00D87215" w:rsidRPr="00EA50D6">
        <w:t xml:space="preserve"> and Task </w:t>
      </w:r>
      <w:r w:rsidR="00F0472D" w:rsidRPr="00EA50D6">
        <w:t>2</w:t>
      </w:r>
      <w:r w:rsidR="0056345A" w:rsidRPr="00EA50D6">
        <w:t xml:space="preserve"> </w:t>
      </w:r>
      <w:r w:rsidR="15B53872" w:rsidRPr="00EA50D6">
        <w:t xml:space="preserve">were the most strongly correlated </w:t>
      </w:r>
      <w:r w:rsidR="00500904" w:rsidRPr="00EA50D6">
        <w:t xml:space="preserve"> for </w:t>
      </w:r>
      <w:r w:rsidR="00584A39" w:rsidRPr="00EA50D6">
        <w:t>p</w:t>
      </w:r>
      <w:r w:rsidR="00500904" w:rsidRPr="00EA50D6">
        <w:t xml:space="preserve">rogram </w:t>
      </w:r>
      <w:r w:rsidR="00584A39" w:rsidRPr="00EA50D6">
        <w:t>y</w:t>
      </w:r>
      <w:r w:rsidR="00500904" w:rsidRPr="00EA50D6">
        <w:t xml:space="preserve">ear </w:t>
      </w:r>
      <w:r w:rsidR="005B1756" w:rsidRPr="00EA50D6">
        <w:t>2021-202</w:t>
      </w:r>
      <w:r w:rsidR="00760E4E" w:rsidRPr="00EA50D6">
        <w:t>2</w:t>
      </w:r>
      <w:r w:rsidR="00D00F5F" w:rsidRPr="00EA50D6">
        <w:t xml:space="preserve"> (r=0.46461, N=151)</w:t>
      </w:r>
      <w:r w:rsidR="005728EA" w:rsidRPr="00EA50D6">
        <w:t>.</w:t>
      </w:r>
      <w:r w:rsidR="00197D8A" w:rsidRPr="00EA50D6">
        <w:t xml:space="preserve"> </w:t>
      </w:r>
      <w:r w:rsidR="00EB0AD8" w:rsidRPr="00EA50D6">
        <w:t xml:space="preserve">Task 2 and Task </w:t>
      </w:r>
      <w:r w:rsidR="00EF0EBE" w:rsidRPr="00EA50D6">
        <w:t xml:space="preserve">4 </w:t>
      </w:r>
      <w:r w:rsidR="1202A3DA" w:rsidRPr="00EA50D6">
        <w:t>exhibited</w:t>
      </w:r>
      <w:r w:rsidR="00EC0BCC" w:rsidRPr="00EA50D6">
        <w:t xml:space="preserve"> </w:t>
      </w:r>
      <w:r w:rsidR="00AF0561" w:rsidRPr="00EA50D6">
        <w:t>the weakest task-based correlation (r=0.24455, N=156) for program year 2021-2022</w:t>
      </w:r>
      <w:r w:rsidR="0088188D" w:rsidRPr="00EA50D6">
        <w:t>.</w:t>
      </w:r>
    </w:p>
    <w:tbl>
      <w:tblPr>
        <w:tblW w:w="0" w:type="auto"/>
        <w:jc w:val="center"/>
        <w:tblLayout w:type="fixed"/>
        <w:tblCellMar>
          <w:left w:w="0" w:type="dxa"/>
          <w:right w:w="0" w:type="dxa"/>
        </w:tblCellMar>
        <w:tblLook w:val="0000" w:firstRow="0" w:lastRow="0" w:firstColumn="0" w:lastColumn="0" w:noHBand="0" w:noVBand="0"/>
      </w:tblPr>
      <w:tblGrid>
        <w:gridCol w:w="951"/>
        <w:gridCol w:w="939"/>
        <w:gridCol w:w="990"/>
        <w:gridCol w:w="990"/>
        <w:gridCol w:w="1080"/>
      </w:tblGrid>
      <w:tr w:rsidR="0059104F" w14:paraId="5701839D" w14:textId="77777777" w:rsidTr="001D1616">
        <w:trPr>
          <w:cantSplit/>
          <w:tblHeader/>
          <w:jc w:val="center"/>
        </w:trPr>
        <w:tc>
          <w:tcPr>
            <w:tcW w:w="4950" w:type="dxa"/>
            <w:gridSpan w:val="5"/>
            <w:tcBorders>
              <w:top w:val="single" w:sz="6" w:space="0" w:color="000000" w:themeColor="text1"/>
              <w:left w:val="single" w:sz="6" w:space="0" w:color="000000" w:themeColor="text1"/>
              <w:bottom w:val="single" w:sz="2" w:space="0" w:color="000000" w:themeColor="text1"/>
              <w:right w:val="single" w:sz="6" w:space="0" w:color="000000" w:themeColor="text1"/>
            </w:tcBorders>
            <w:shd w:val="clear" w:color="auto" w:fill="BBBBBB"/>
            <w:tcMar>
              <w:left w:w="60" w:type="dxa"/>
              <w:right w:w="60" w:type="dxa"/>
            </w:tcMar>
            <w:vAlign w:val="bottom"/>
          </w:tcPr>
          <w:p w14:paraId="6E1C8404" w14:textId="1E0337FA" w:rsidR="0059104F" w:rsidRDefault="00DC3145">
            <w:pPr>
              <w:keepNext/>
              <w:adjustRightInd w:val="0"/>
              <w:spacing w:before="60" w:after="60"/>
              <w:jc w:val="center"/>
              <w:rPr>
                <w:b/>
                <w:bCs/>
                <w:color w:val="000000"/>
              </w:rPr>
            </w:pPr>
            <w:r>
              <w:t xml:space="preserve">Table </w:t>
            </w:r>
            <w:r w:rsidR="00B319B9">
              <w:t>1</w:t>
            </w:r>
            <w:r w:rsidR="00D63773">
              <w:t>0</w:t>
            </w:r>
            <w:r w:rsidR="00013331">
              <w:t>.</w:t>
            </w:r>
            <w:r w:rsidR="00B319B9">
              <w:t xml:space="preserve"> </w:t>
            </w:r>
            <w:r w:rsidR="00DC16FA">
              <w:t xml:space="preserve">Factor Correlation for </w:t>
            </w:r>
            <w:r w:rsidR="00C217EB">
              <w:t>202</w:t>
            </w:r>
            <w:r w:rsidR="00157B8D">
              <w:t>1</w:t>
            </w:r>
            <w:r w:rsidR="002232CC">
              <w:t>–</w:t>
            </w:r>
            <w:r w:rsidR="00157B8D">
              <w:t>2022</w:t>
            </w:r>
            <w:r w:rsidR="008B2597">
              <w:t xml:space="preserve"> </w:t>
            </w:r>
            <w:r w:rsidR="00E13655">
              <w:t>P</w:t>
            </w:r>
            <w:r w:rsidR="008B2597">
              <w:t>AL Tasks</w:t>
            </w:r>
            <w:r w:rsidR="1B4B1653">
              <w:t xml:space="preserve"> </w:t>
            </w:r>
            <w:r w:rsidR="758650B2" w:rsidRPr="4080B09A">
              <w:rPr>
                <w:b/>
                <w:bCs/>
                <w:color w:val="000000" w:themeColor="text1"/>
              </w:rPr>
              <w:t>Pearson</w:t>
            </w:r>
            <w:r w:rsidR="0059104F" w:rsidRPr="4080B09A">
              <w:rPr>
                <w:b/>
                <w:color w:val="000000" w:themeColor="text1"/>
              </w:rPr>
              <w:t> Correlation Coefficients</w:t>
            </w:r>
            <w:r w:rsidR="0059104F">
              <w:br/>
            </w:r>
            <w:r w:rsidR="0059104F" w:rsidRPr="4080B09A">
              <w:rPr>
                <w:b/>
                <w:color w:val="000000" w:themeColor="text1"/>
              </w:rPr>
              <w:t>Prob &gt; |r| under H0: Rho=0</w:t>
            </w:r>
            <w:r w:rsidR="0059104F">
              <w:br/>
            </w:r>
            <w:r w:rsidR="0059104F" w:rsidRPr="4080B09A">
              <w:rPr>
                <w:b/>
                <w:color w:val="000000" w:themeColor="text1"/>
              </w:rPr>
              <w:t>Number of Observations</w:t>
            </w:r>
          </w:p>
        </w:tc>
      </w:tr>
      <w:tr w:rsidR="009814CE" w14:paraId="41E40BDC" w14:textId="77777777" w:rsidTr="001D1616">
        <w:trPr>
          <w:cantSplit/>
          <w:tblHeader/>
          <w:jc w:val="center"/>
        </w:trPr>
        <w:tc>
          <w:tcPr>
            <w:tcW w:w="951" w:type="dxa"/>
            <w:tcBorders>
              <w:top w:val="nil"/>
              <w:left w:val="single" w:sz="6" w:space="0" w:color="000000" w:themeColor="text1"/>
              <w:bottom w:val="single" w:sz="2" w:space="0" w:color="000000" w:themeColor="text1"/>
              <w:right w:val="nil"/>
            </w:tcBorders>
            <w:shd w:val="clear" w:color="auto" w:fill="BBBBBB"/>
            <w:tcMar>
              <w:left w:w="60" w:type="dxa"/>
              <w:right w:w="60" w:type="dxa"/>
            </w:tcMar>
            <w:vAlign w:val="bottom"/>
          </w:tcPr>
          <w:p w14:paraId="7023091B" w14:textId="77777777" w:rsidR="0059104F" w:rsidRDefault="0059104F">
            <w:pPr>
              <w:keepNext/>
              <w:adjustRightInd w:val="0"/>
              <w:spacing w:before="60" w:after="60"/>
              <w:jc w:val="center"/>
              <w:rPr>
                <w:b/>
                <w:bCs/>
                <w:color w:val="000000"/>
              </w:rPr>
            </w:pPr>
          </w:p>
        </w:tc>
        <w:tc>
          <w:tcPr>
            <w:tcW w:w="939" w:type="dxa"/>
            <w:tcBorders>
              <w:top w:val="nil"/>
              <w:left w:val="single" w:sz="2" w:space="0" w:color="000000" w:themeColor="text1"/>
              <w:bottom w:val="single" w:sz="2" w:space="0" w:color="000000" w:themeColor="text1"/>
              <w:right w:val="nil"/>
            </w:tcBorders>
            <w:shd w:val="clear" w:color="auto" w:fill="BBBBBB"/>
            <w:tcMar>
              <w:left w:w="60" w:type="dxa"/>
              <w:right w:w="60" w:type="dxa"/>
            </w:tcMar>
            <w:vAlign w:val="bottom"/>
          </w:tcPr>
          <w:p w14:paraId="0B21404E" w14:textId="77777777" w:rsidR="0059104F" w:rsidRDefault="0059104F">
            <w:pPr>
              <w:keepNext/>
              <w:adjustRightInd w:val="0"/>
              <w:spacing w:before="60" w:after="60"/>
              <w:jc w:val="right"/>
              <w:rPr>
                <w:b/>
                <w:bCs/>
                <w:color w:val="000000"/>
              </w:rPr>
            </w:pPr>
            <w:r>
              <w:rPr>
                <w:b/>
                <w:bCs/>
                <w:color w:val="000000"/>
              </w:rPr>
              <w:t>Task1</w:t>
            </w:r>
          </w:p>
        </w:tc>
        <w:tc>
          <w:tcPr>
            <w:tcW w:w="990" w:type="dxa"/>
            <w:tcBorders>
              <w:top w:val="nil"/>
              <w:left w:val="single" w:sz="2" w:space="0" w:color="000000" w:themeColor="text1"/>
              <w:bottom w:val="single" w:sz="2" w:space="0" w:color="000000" w:themeColor="text1"/>
              <w:right w:val="nil"/>
            </w:tcBorders>
            <w:shd w:val="clear" w:color="auto" w:fill="BBBBBB"/>
            <w:tcMar>
              <w:left w:w="60" w:type="dxa"/>
              <w:right w:w="60" w:type="dxa"/>
            </w:tcMar>
            <w:vAlign w:val="bottom"/>
          </w:tcPr>
          <w:p w14:paraId="15ACAE9B" w14:textId="77777777" w:rsidR="0059104F" w:rsidRDefault="0059104F">
            <w:pPr>
              <w:keepNext/>
              <w:adjustRightInd w:val="0"/>
              <w:spacing w:before="60" w:after="60"/>
              <w:jc w:val="right"/>
              <w:rPr>
                <w:b/>
                <w:bCs/>
                <w:color w:val="000000"/>
              </w:rPr>
            </w:pPr>
            <w:r>
              <w:rPr>
                <w:b/>
                <w:bCs/>
                <w:color w:val="000000"/>
              </w:rPr>
              <w:t>Task2</w:t>
            </w:r>
          </w:p>
        </w:tc>
        <w:tc>
          <w:tcPr>
            <w:tcW w:w="990" w:type="dxa"/>
            <w:tcBorders>
              <w:top w:val="nil"/>
              <w:left w:val="single" w:sz="2" w:space="0" w:color="000000" w:themeColor="text1"/>
              <w:bottom w:val="single" w:sz="2" w:space="0" w:color="000000" w:themeColor="text1"/>
              <w:right w:val="nil"/>
            </w:tcBorders>
            <w:shd w:val="clear" w:color="auto" w:fill="BBBBBB"/>
            <w:tcMar>
              <w:left w:w="60" w:type="dxa"/>
              <w:right w:w="60" w:type="dxa"/>
            </w:tcMar>
            <w:vAlign w:val="bottom"/>
          </w:tcPr>
          <w:p w14:paraId="1CB3219D" w14:textId="77777777" w:rsidR="0059104F" w:rsidRDefault="0059104F">
            <w:pPr>
              <w:keepNext/>
              <w:adjustRightInd w:val="0"/>
              <w:spacing w:before="60" w:after="60"/>
              <w:jc w:val="right"/>
              <w:rPr>
                <w:b/>
                <w:bCs/>
                <w:color w:val="000000"/>
              </w:rPr>
            </w:pPr>
            <w:r>
              <w:rPr>
                <w:b/>
                <w:bCs/>
                <w:color w:val="000000"/>
              </w:rPr>
              <w:t>Task3</w:t>
            </w:r>
          </w:p>
        </w:tc>
        <w:tc>
          <w:tcPr>
            <w:tcW w:w="1080" w:type="dxa"/>
            <w:tcBorders>
              <w:top w:val="nil"/>
              <w:left w:val="single" w:sz="2" w:space="0" w:color="000000" w:themeColor="text1"/>
              <w:bottom w:val="single" w:sz="2" w:space="0" w:color="000000" w:themeColor="text1"/>
              <w:right w:val="single" w:sz="6" w:space="0" w:color="000000" w:themeColor="text1"/>
            </w:tcBorders>
            <w:shd w:val="clear" w:color="auto" w:fill="BBBBBB"/>
            <w:tcMar>
              <w:left w:w="60" w:type="dxa"/>
              <w:right w:w="60" w:type="dxa"/>
            </w:tcMar>
            <w:vAlign w:val="bottom"/>
          </w:tcPr>
          <w:p w14:paraId="1F1D4B72" w14:textId="77777777" w:rsidR="0059104F" w:rsidRDefault="0059104F">
            <w:pPr>
              <w:keepNext/>
              <w:adjustRightInd w:val="0"/>
              <w:spacing w:before="60" w:after="60"/>
              <w:jc w:val="right"/>
              <w:rPr>
                <w:b/>
                <w:bCs/>
                <w:color w:val="000000"/>
              </w:rPr>
            </w:pPr>
            <w:r>
              <w:rPr>
                <w:b/>
                <w:bCs/>
                <w:color w:val="000000"/>
              </w:rPr>
              <w:t>Task4</w:t>
            </w:r>
          </w:p>
        </w:tc>
      </w:tr>
      <w:tr w:rsidR="0059104F" w14:paraId="2640D5B3" w14:textId="77777777" w:rsidTr="001D1616">
        <w:trPr>
          <w:cantSplit/>
          <w:jc w:val="center"/>
        </w:trPr>
        <w:tc>
          <w:tcPr>
            <w:tcW w:w="951"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64A7E0A5" w14:textId="77777777" w:rsidR="0059104F" w:rsidRDefault="0059104F">
            <w:pPr>
              <w:keepNext/>
              <w:adjustRightInd w:val="0"/>
              <w:spacing w:before="60" w:after="60"/>
              <w:rPr>
                <w:b/>
                <w:bCs/>
                <w:color w:val="000000"/>
              </w:rPr>
            </w:pPr>
            <w:r>
              <w:rPr>
                <w:b/>
                <w:bCs/>
                <w:color w:val="000000"/>
              </w:rPr>
              <w:t>Task1</w:t>
            </w:r>
          </w:p>
        </w:tc>
        <w:tc>
          <w:tcPr>
            <w:tcW w:w="939"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tcPr>
          <w:p w14:paraId="1761FF19" w14:textId="4B33C10A" w:rsidR="0059104F" w:rsidRDefault="0059104F">
            <w:pPr>
              <w:keepNext/>
              <w:adjustRightInd w:val="0"/>
              <w:spacing w:before="60" w:after="60"/>
              <w:jc w:val="right"/>
              <w:rPr>
                <w:color w:val="000000"/>
              </w:rPr>
            </w:pPr>
            <w:r>
              <w:rPr>
                <w:color w:val="000000"/>
              </w:rPr>
              <w:t>1.00000</w:t>
            </w:r>
            <w:r>
              <w:rPr>
                <w:color w:val="000000"/>
              </w:rPr>
              <w:br/>
            </w:r>
            <w:r w:rsidR="00D70DC7">
              <w:rPr>
                <w:color w:val="000000"/>
              </w:rPr>
              <w:t>(267)</w:t>
            </w:r>
          </w:p>
        </w:tc>
        <w:tc>
          <w:tcPr>
            <w:tcW w:w="990"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tcPr>
          <w:p w14:paraId="2955CC94" w14:textId="4DB7FD92" w:rsidR="0059104F" w:rsidRDefault="00D70DC7">
            <w:pPr>
              <w:keepNext/>
              <w:adjustRightInd w:val="0"/>
              <w:spacing w:before="60" w:after="60"/>
              <w:jc w:val="right"/>
              <w:rPr>
                <w:color w:val="000000"/>
              </w:rPr>
            </w:pPr>
            <w:r>
              <w:rPr>
                <w:color w:val="000000"/>
              </w:rPr>
              <w:t>0.46761</w:t>
            </w:r>
          </w:p>
          <w:p w14:paraId="25841DCD" w14:textId="6D93124B" w:rsidR="00D70DC7" w:rsidRDefault="00D70DC7">
            <w:pPr>
              <w:keepNext/>
              <w:adjustRightInd w:val="0"/>
              <w:spacing w:before="60" w:after="60"/>
              <w:jc w:val="right"/>
              <w:rPr>
                <w:color w:val="000000"/>
              </w:rPr>
            </w:pPr>
            <w:r>
              <w:rPr>
                <w:color w:val="000000"/>
              </w:rPr>
              <w:t>(151)</w:t>
            </w:r>
          </w:p>
        </w:tc>
        <w:tc>
          <w:tcPr>
            <w:tcW w:w="990"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tcPr>
          <w:p w14:paraId="2EB17820" w14:textId="1D8F3001" w:rsidR="0059104F" w:rsidRDefault="00D70DC7">
            <w:pPr>
              <w:keepNext/>
              <w:adjustRightInd w:val="0"/>
              <w:spacing w:before="60" w:after="60"/>
              <w:jc w:val="right"/>
              <w:rPr>
                <w:color w:val="000000"/>
              </w:rPr>
            </w:pPr>
            <w:r>
              <w:rPr>
                <w:color w:val="000000"/>
              </w:rPr>
              <w:t>0.25306</w:t>
            </w:r>
          </w:p>
          <w:p w14:paraId="58781265" w14:textId="15788737" w:rsidR="00D70DC7" w:rsidRDefault="00D70DC7">
            <w:pPr>
              <w:keepNext/>
              <w:adjustRightInd w:val="0"/>
              <w:spacing w:before="60" w:after="60"/>
              <w:jc w:val="right"/>
              <w:rPr>
                <w:color w:val="000000"/>
              </w:rPr>
            </w:pPr>
            <w:r>
              <w:rPr>
                <w:color w:val="000000"/>
              </w:rPr>
              <w:t>(162)</w:t>
            </w:r>
          </w:p>
        </w:tc>
        <w:tc>
          <w:tcPr>
            <w:tcW w:w="1080"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tcPr>
          <w:p w14:paraId="177E318A" w14:textId="6E37FC79" w:rsidR="0059104F" w:rsidRDefault="00D70DC7">
            <w:pPr>
              <w:keepNext/>
              <w:adjustRightInd w:val="0"/>
              <w:spacing w:before="60" w:after="60"/>
              <w:jc w:val="right"/>
              <w:rPr>
                <w:color w:val="000000"/>
              </w:rPr>
            </w:pPr>
            <w:r>
              <w:rPr>
                <w:color w:val="000000"/>
              </w:rPr>
              <w:t>0.34497</w:t>
            </w:r>
          </w:p>
          <w:p w14:paraId="11668D21" w14:textId="209E65B8" w:rsidR="00D70DC7" w:rsidRDefault="00D70DC7">
            <w:pPr>
              <w:keepNext/>
              <w:adjustRightInd w:val="0"/>
              <w:spacing w:before="60" w:after="60"/>
              <w:jc w:val="right"/>
              <w:rPr>
                <w:color w:val="000000"/>
              </w:rPr>
            </w:pPr>
            <w:r>
              <w:rPr>
                <w:color w:val="000000"/>
              </w:rPr>
              <w:t>(145)</w:t>
            </w:r>
          </w:p>
        </w:tc>
      </w:tr>
      <w:tr w:rsidR="0059104F" w14:paraId="44409FCC" w14:textId="77777777" w:rsidTr="001D1616">
        <w:trPr>
          <w:cantSplit/>
          <w:jc w:val="center"/>
        </w:trPr>
        <w:tc>
          <w:tcPr>
            <w:tcW w:w="951"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2052FC09" w14:textId="77777777" w:rsidR="0059104F" w:rsidRDefault="0059104F">
            <w:pPr>
              <w:keepNext/>
              <w:adjustRightInd w:val="0"/>
              <w:spacing w:before="60" w:after="60"/>
              <w:rPr>
                <w:b/>
                <w:bCs/>
                <w:color w:val="000000"/>
              </w:rPr>
            </w:pPr>
            <w:r>
              <w:rPr>
                <w:b/>
                <w:bCs/>
                <w:color w:val="000000"/>
              </w:rPr>
              <w:t>Task2</w:t>
            </w:r>
          </w:p>
        </w:tc>
        <w:tc>
          <w:tcPr>
            <w:tcW w:w="939"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tcPr>
          <w:p w14:paraId="407E046B" w14:textId="7AEAEE8F" w:rsidR="0059104F" w:rsidRDefault="00D70DC7">
            <w:pPr>
              <w:keepNext/>
              <w:adjustRightInd w:val="0"/>
              <w:spacing w:before="60" w:after="60"/>
              <w:jc w:val="right"/>
              <w:rPr>
                <w:color w:val="000000"/>
              </w:rPr>
            </w:pPr>
            <w:r>
              <w:rPr>
                <w:color w:val="000000"/>
              </w:rPr>
              <w:t>0.46761</w:t>
            </w:r>
          </w:p>
          <w:p w14:paraId="2A9BAE1A" w14:textId="5B3234C7" w:rsidR="00D70DC7" w:rsidRDefault="00D70DC7">
            <w:pPr>
              <w:keepNext/>
              <w:adjustRightInd w:val="0"/>
              <w:spacing w:before="60" w:after="60"/>
              <w:jc w:val="right"/>
              <w:rPr>
                <w:color w:val="000000"/>
              </w:rPr>
            </w:pPr>
            <w:r>
              <w:rPr>
                <w:color w:val="000000"/>
              </w:rPr>
              <w:t>(151)</w:t>
            </w:r>
          </w:p>
        </w:tc>
        <w:tc>
          <w:tcPr>
            <w:tcW w:w="990"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tcPr>
          <w:p w14:paraId="3172E434" w14:textId="23F8C8F1" w:rsidR="0059104F" w:rsidRDefault="0059104F">
            <w:pPr>
              <w:keepNext/>
              <w:adjustRightInd w:val="0"/>
              <w:spacing w:before="60" w:after="60"/>
              <w:jc w:val="right"/>
              <w:rPr>
                <w:color w:val="000000"/>
              </w:rPr>
            </w:pPr>
            <w:r>
              <w:rPr>
                <w:color w:val="000000"/>
              </w:rPr>
              <w:t>1.00000</w:t>
            </w:r>
            <w:r>
              <w:rPr>
                <w:color w:val="000000"/>
              </w:rPr>
              <w:br/>
            </w:r>
            <w:r w:rsidR="00D70DC7">
              <w:rPr>
                <w:color w:val="000000"/>
              </w:rPr>
              <w:t>(241)</w:t>
            </w:r>
          </w:p>
        </w:tc>
        <w:tc>
          <w:tcPr>
            <w:tcW w:w="990"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tcPr>
          <w:p w14:paraId="36ECECDB" w14:textId="3B547810" w:rsidR="0059104F" w:rsidRDefault="00D70DC7">
            <w:pPr>
              <w:keepNext/>
              <w:adjustRightInd w:val="0"/>
              <w:spacing w:before="60" w:after="60"/>
              <w:jc w:val="right"/>
              <w:rPr>
                <w:color w:val="000000"/>
              </w:rPr>
            </w:pPr>
            <w:r>
              <w:rPr>
                <w:color w:val="000000"/>
              </w:rPr>
              <w:t>0.30014</w:t>
            </w:r>
          </w:p>
          <w:p w14:paraId="1FA960AE" w14:textId="2AF8D00A" w:rsidR="00D70DC7" w:rsidRDefault="00D70DC7">
            <w:pPr>
              <w:keepNext/>
              <w:adjustRightInd w:val="0"/>
              <w:spacing w:before="60" w:after="60"/>
              <w:jc w:val="right"/>
              <w:rPr>
                <w:color w:val="000000"/>
              </w:rPr>
            </w:pPr>
            <w:r>
              <w:rPr>
                <w:color w:val="000000"/>
              </w:rPr>
              <w:t>(157)</w:t>
            </w:r>
          </w:p>
        </w:tc>
        <w:tc>
          <w:tcPr>
            <w:tcW w:w="1080"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tcPr>
          <w:p w14:paraId="2E90B0A8" w14:textId="112A4680" w:rsidR="0059104F" w:rsidRDefault="00D70DC7">
            <w:pPr>
              <w:keepNext/>
              <w:adjustRightInd w:val="0"/>
              <w:spacing w:before="60" w:after="60"/>
              <w:jc w:val="right"/>
              <w:rPr>
                <w:color w:val="000000"/>
              </w:rPr>
            </w:pPr>
            <w:r>
              <w:rPr>
                <w:color w:val="000000"/>
              </w:rPr>
              <w:t>0.24455</w:t>
            </w:r>
          </w:p>
          <w:p w14:paraId="3FEEB91F" w14:textId="2F9ED6D2" w:rsidR="00D70DC7" w:rsidRDefault="00D70DC7">
            <w:pPr>
              <w:keepNext/>
              <w:adjustRightInd w:val="0"/>
              <w:spacing w:before="60" w:after="60"/>
              <w:jc w:val="right"/>
              <w:rPr>
                <w:color w:val="000000"/>
              </w:rPr>
            </w:pPr>
            <w:r>
              <w:rPr>
                <w:color w:val="000000"/>
              </w:rPr>
              <w:t>(156)</w:t>
            </w:r>
          </w:p>
        </w:tc>
      </w:tr>
      <w:tr w:rsidR="0059104F" w14:paraId="6D9CF554" w14:textId="77777777" w:rsidTr="001D1616">
        <w:trPr>
          <w:cantSplit/>
          <w:jc w:val="center"/>
        </w:trPr>
        <w:tc>
          <w:tcPr>
            <w:tcW w:w="951"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7E3F1E29" w14:textId="77777777" w:rsidR="0059104F" w:rsidRDefault="0059104F">
            <w:pPr>
              <w:keepNext/>
              <w:adjustRightInd w:val="0"/>
              <w:spacing w:before="60" w:after="60"/>
              <w:rPr>
                <w:b/>
                <w:bCs/>
                <w:color w:val="000000"/>
              </w:rPr>
            </w:pPr>
            <w:r>
              <w:rPr>
                <w:b/>
                <w:bCs/>
                <w:color w:val="000000"/>
              </w:rPr>
              <w:t>Task3</w:t>
            </w:r>
          </w:p>
        </w:tc>
        <w:tc>
          <w:tcPr>
            <w:tcW w:w="939"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tcPr>
          <w:p w14:paraId="42D31B0E" w14:textId="2DC3BC46" w:rsidR="0059104F" w:rsidRDefault="00D70DC7">
            <w:pPr>
              <w:keepNext/>
              <w:adjustRightInd w:val="0"/>
              <w:spacing w:before="60" w:after="60"/>
              <w:jc w:val="right"/>
              <w:rPr>
                <w:color w:val="000000"/>
              </w:rPr>
            </w:pPr>
            <w:r>
              <w:rPr>
                <w:color w:val="000000"/>
              </w:rPr>
              <w:t>0.25306</w:t>
            </w:r>
          </w:p>
          <w:p w14:paraId="56750EEB" w14:textId="5D14B5CD" w:rsidR="00D70DC7" w:rsidRDefault="00D70DC7">
            <w:pPr>
              <w:keepNext/>
              <w:adjustRightInd w:val="0"/>
              <w:spacing w:before="60" w:after="60"/>
              <w:jc w:val="right"/>
              <w:rPr>
                <w:color w:val="000000"/>
              </w:rPr>
            </w:pPr>
            <w:r>
              <w:rPr>
                <w:color w:val="000000"/>
              </w:rPr>
              <w:t>(162)</w:t>
            </w:r>
          </w:p>
        </w:tc>
        <w:tc>
          <w:tcPr>
            <w:tcW w:w="990"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tcPr>
          <w:p w14:paraId="4FCBCB8A" w14:textId="107E5BA1" w:rsidR="0059104F" w:rsidRDefault="00D70DC7">
            <w:pPr>
              <w:keepNext/>
              <w:adjustRightInd w:val="0"/>
              <w:spacing w:before="60" w:after="60"/>
              <w:jc w:val="right"/>
              <w:rPr>
                <w:color w:val="000000"/>
              </w:rPr>
            </w:pPr>
            <w:r>
              <w:rPr>
                <w:color w:val="000000"/>
              </w:rPr>
              <w:t>0.30014</w:t>
            </w:r>
          </w:p>
          <w:p w14:paraId="63CA294E" w14:textId="5D815E74" w:rsidR="00D70DC7" w:rsidRDefault="00D70DC7">
            <w:pPr>
              <w:keepNext/>
              <w:adjustRightInd w:val="0"/>
              <w:spacing w:before="60" w:after="60"/>
              <w:jc w:val="right"/>
              <w:rPr>
                <w:color w:val="000000"/>
              </w:rPr>
            </w:pPr>
            <w:r>
              <w:rPr>
                <w:color w:val="000000"/>
              </w:rPr>
              <w:t>(157)</w:t>
            </w:r>
          </w:p>
        </w:tc>
        <w:tc>
          <w:tcPr>
            <w:tcW w:w="990"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tcPr>
          <w:p w14:paraId="5D9F90AB" w14:textId="26A29BCF" w:rsidR="0059104F" w:rsidRDefault="0059104F">
            <w:pPr>
              <w:keepNext/>
              <w:adjustRightInd w:val="0"/>
              <w:spacing w:before="60" w:after="60"/>
              <w:jc w:val="right"/>
              <w:rPr>
                <w:color w:val="000000"/>
              </w:rPr>
            </w:pPr>
            <w:r>
              <w:rPr>
                <w:color w:val="000000"/>
              </w:rPr>
              <w:t>1.00000</w:t>
            </w:r>
            <w:r>
              <w:rPr>
                <w:color w:val="000000"/>
              </w:rPr>
              <w:br/>
            </w:r>
            <w:r w:rsidR="00D70DC7">
              <w:rPr>
                <w:color w:val="000000"/>
              </w:rPr>
              <w:t>(259)</w:t>
            </w:r>
          </w:p>
        </w:tc>
        <w:tc>
          <w:tcPr>
            <w:tcW w:w="1080"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tcPr>
          <w:p w14:paraId="590C4559" w14:textId="791447BF" w:rsidR="0059104F" w:rsidRDefault="00D70DC7">
            <w:pPr>
              <w:keepNext/>
              <w:adjustRightInd w:val="0"/>
              <w:spacing w:before="60" w:after="60"/>
              <w:jc w:val="right"/>
              <w:rPr>
                <w:color w:val="000000"/>
              </w:rPr>
            </w:pPr>
            <w:r>
              <w:rPr>
                <w:color w:val="000000"/>
              </w:rPr>
              <w:t>0.32411</w:t>
            </w:r>
          </w:p>
          <w:p w14:paraId="4D7DC936" w14:textId="281A81A2" w:rsidR="00D70DC7" w:rsidRDefault="00D70DC7">
            <w:pPr>
              <w:keepNext/>
              <w:adjustRightInd w:val="0"/>
              <w:spacing w:before="60" w:after="60"/>
              <w:jc w:val="right"/>
              <w:rPr>
                <w:color w:val="000000"/>
              </w:rPr>
            </w:pPr>
            <w:r>
              <w:rPr>
                <w:color w:val="000000"/>
              </w:rPr>
              <w:t>(172)</w:t>
            </w:r>
          </w:p>
        </w:tc>
      </w:tr>
      <w:tr w:rsidR="0059104F" w14:paraId="5C259281" w14:textId="77777777" w:rsidTr="001D1616">
        <w:trPr>
          <w:cantSplit/>
          <w:jc w:val="center"/>
        </w:trPr>
        <w:tc>
          <w:tcPr>
            <w:tcW w:w="951" w:type="dxa"/>
            <w:tcBorders>
              <w:top w:val="nil"/>
              <w:left w:val="single" w:sz="6" w:space="0" w:color="000000" w:themeColor="text1"/>
              <w:bottom w:val="single" w:sz="6" w:space="0" w:color="000000" w:themeColor="text1"/>
              <w:right w:val="nil"/>
            </w:tcBorders>
            <w:shd w:val="clear" w:color="auto" w:fill="BBBBBB"/>
            <w:tcMar>
              <w:left w:w="60" w:type="dxa"/>
              <w:right w:w="60" w:type="dxa"/>
            </w:tcMar>
          </w:tcPr>
          <w:p w14:paraId="397C9A1E" w14:textId="77777777" w:rsidR="0059104F" w:rsidRDefault="0059104F">
            <w:pPr>
              <w:keepNext/>
              <w:adjustRightInd w:val="0"/>
              <w:spacing w:before="60" w:after="60"/>
              <w:rPr>
                <w:b/>
                <w:bCs/>
                <w:color w:val="000000"/>
              </w:rPr>
            </w:pPr>
            <w:r>
              <w:rPr>
                <w:b/>
                <w:bCs/>
                <w:color w:val="000000"/>
              </w:rPr>
              <w:t>Task4</w:t>
            </w:r>
          </w:p>
        </w:tc>
        <w:tc>
          <w:tcPr>
            <w:tcW w:w="939" w:type="dxa"/>
            <w:tcBorders>
              <w:top w:val="nil"/>
              <w:left w:val="single" w:sz="2" w:space="0" w:color="000000" w:themeColor="text1"/>
              <w:bottom w:val="single" w:sz="6" w:space="0" w:color="000000" w:themeColor="text1"/>
              <w:right w:val="nil"/>
            </w:tcBorders>
            <w:shd w:val="clear" w:color="auto" w:fill="FFFFFF" w:themeFill="background1"/>
            <w:tcMar>
              <w:left w:w="60" w:type="dxa"/>
              <w:right w:w="60" w:type="dxa"/>
            </w:tcMar>
          </w:tcPr>
          <w:p w14:paraId="076DD1C3" w14:textId="5331747D" w:rsidR="0059104F" w:rsidRDefault="00D70DC7">
            <w:pPr>
              <w:keepNext/>
              <w:adjustRightInd w:val="0"/>
              <w:spacing w:before="60" w:after="60"/>
              <w:jc w:val="right"/>
              <w:rPr>
                <w:color w:val="000000"/>
              </w:rPr>
            </w:pPr>
            <w:r>
              <w:rPr>
                <w:color w:val="000000"/>
              </w:rPr>
              <w:t>0.34497</w:t>
            </w:r>
          </w:p>
          <w:p w14:paraId="7C313B73" w14:textId="4639CEF1" w:rsidR="00D70DC7" w:rsidRDefault="00D70DC7">
            <w:pPr>
              <w:keepNext/>
              <w:adjustRightInd w:val="0"/>
              <w:spacing w:before="60" w:after="60"/>
              <w:jc w:val="right"/>
              <w:rPr>
                <w:color w:val="000000"/>
              </w:rPr>
            </w:pPr>
            <w:r>
              <w:rPr>
                <w:color w:val="000000"/>
              </w:rPr>
              <w:t>(145)</w:t>
            </w:r>
          </w:p>
        </w:tc>
        <w:tc>
          <w:tcPr>
            <w:tcW w:w="990" w:type="dxa"/>
            <w:tcBorders>
              <w:top w:val="nil"/>
              <w:left w:val="single" w:sz="2" w:space="0" w:color="000000" w:themeColor="text1"/>
              <w:bottom w:val="single" w:sz="6" w:space="0" w:color="000000" w:themeColor="text1"/>
              <w:right w:val="nil"/>
            </w:tcBorders>
            <w:shd w:val="clear" w:color="auto" w:fill="FFFFFF" w:themeFill="background1"/>
            <w:tcMar>
              <w:left w:w="60" w:type="dxa"/>
              <w:right w:w="60" w:type="dxa"/>
            </w:tcMar>
          </w:tcPr>
          <w:p w14:paraId="3048B8B5" w14:textId="2C6469C7" w:rsidR="0059104F" w:rsidRDefault="00D70DC7">
            <w:pPr>
              <w:keepNext/>
              <w:adjustRightInd w:val="0"/>
              <w:spacing w:before="60" w:after="60"/>
              <w:jc w:val="right"/>
              <w:rPr>
                <w:color w:val="000000"/>
              </w:rPr>
            </w:pPr>
            <w:r>
              <w:rPr>
                <w:color w:val="000000"/>
              </w:rPr>
              <w:t>0.24455</w:t>
            </w:r>
          </w:p>
          <w:p w14:paraId="07C2A0B8" w14:textId="40ACA229" w:rsidR="00D70DC7" w:rsidRDefault="00D70DC7">
            <w:pPr>
              <w:keepNext/>
              <w:adjustRightInd w:val="0"/>
              <w:spacing w:before="60" w:after="60"/>
              <w:jc w:val="right"/>
              <w:rPr>
                <w:color w:val="000000"/>
              </w:rPr>
            </w:pPr>
            <w:r>
              <w:rPr>
                <w:color w:val="000000"/>
              </w:rPr>
              <w:t>(156)</w:t>
            </w:r>
          </w:p>
        </w:tc>
        <w:tc>
          <w:tcPr>
            <w:tcW w:w="990" w:type="dxa"/>
            <w:tcBorders>
              <w:top w:val="nil"/>
              <w:left w:val="single" w:sz="2" w:space="0" w:color="000000" w:themeColor="text1"/>
              <w:bottom w:val="single" w:sz="6" w:space="0" w:color="000000" w:themeColor="text1"/>
              <w:right w:val="nil"/>
            </w:tcBorders>
            <w:shd w:val="clear" w:color="auto" w:fill="FFFFFF" w:themeFill="background1"/>
            <w:tcMar>
              <w:left w:w="60" w:type="dxa"/>
              <w:right w:w="60" w:type="dxa"/>
            </w:tcMar>
          </w:tcPr>
          <w:p w14:paraId="7A61BB2E" w14:textId="3BA43D6E" w:rsidR="0059104F" w:rsidRDefault="00D70DC7">
            <w:pPr>
              <w:keepNext/>
              <w:adjustRightInd w:val="0"/>
              <w:spacing w:before="60" w:after="60"/>
              <w:jc w:val="right"/>
              <w:rPr>
                <w:color w:val="000000"/>
              </w:rPr>
            </w:pPr>
            <w:r>
              <w:rPr>
                <w:color w:val="000000"/>
              </w:rPr>
              <w:t>0.32411</w:t>
            </w:r>
          </w:p>
          <w:p w14:paraId="509C62B9" w14:textId="594D93F9" w:rsidR="00D70DC7" w:rsidRDefault="00D70DC7">
            <w:pPr>
              <w:keepNext/>
              <w:adjustRightInd w:val="0"/>
              <w:spacing w:before="60" w:after="60"/>
              <w:jc w:val="right"/>
              <w:rPr>
                <w:color w:val="000000"/>
              </w:rPr>
            </w:pPr>
            <w:r>
              <w:rPr>
                <w:color w:val="000000"/>
              </w:rPr>
              <w:t>(172)</w:t>
            </w:r>
          </w:p>
        </w:tc>
        <w:tc>
          <w:tcPr>
            <w:tcW w:w="1080" w:type="dxa"/>
            <w:tcBorders>
              <w:top w:val="nil"/>
              <w:left w:val="single" w:sz="2" w:space="0" w:color="000000" w:themeColor="text1"/>
              <w:bottom w:val="single" w:sz="6" w:space="0" w:color="000000" w:themeColor="text1"/>
              <w:right w:val="single" w:sz="6" w:space="0" w:color="000000" w:themeColor="text1"/>
            </w:tcBorders>
            <w:shd w:val="clear" w:color="auto" w:fill="FFFFFF" w:themeFill="background1"/>
            <w:tcMar>
              <w:left w:w="60" w:type="dxa"/>
              <w:right w:w="60" w:type="dxa"/>
            </w:tcMar>
          </w:tcPr>
          <w:p w14:paraId="1A842FAC" w14:textId="0F7EFCAC" w:rsidR="0059104F" w:rsidRDefault="0059104F">
            <w:pPr>
              <w:keepNext/>
              <w:adjustRightInd w:val="0"/>
              <w:spacing w:before="60" w:after="60"/>
              <w:jc w:val="right"/>
              <w:rPr>
                <w:color w:val="000000"/>
              </w:rPr>
            </w:pPr>
            <w:r>
              <w:rPr>
                <w:color w:val="000000"/>
              </w:rPr>
              <w:t>1.00000</w:t>
            </w:r>
            <w:r>
              <w:rPr>
                <w:color w:val="000000"/>
              </w:rPr>
              <w:br/>
            </w:r>
            <w:r w:rsidR="00D70DC7">
              <w:rPr>
                <w:color w:val="000000"/>
              </w:rPr>
              <w:t>(234)</w:t>
            </w:r>
          </w:p>
        </w:tc>
      </w:tr>
    </w:tbl>
    <w:p w14:paraId="5EFB0131" w14:textId="5E69A0EC" w:rsidR="0059104F" w:rsidRDefault="0059104F" w:rsidP="004849D4">
      <w:pPr>
        <w:pStyle w:val="TableFigure"/>
      </w:pPr>
    </w:p>
    <w:p w14:paraId="154F5BB3" w14:textId="207D8CF7" w:rsidR="0059104F" w:rsidRDefault="0059104F" w:rsidP="004849D4">
      <w:pPr>
        <w:pStyle w:val="TableFigure"/>
      </w:pPr>
    </w:p>
    <w:p w14:paraId="0B959648" w14:textId="77777777" w:rsidR="0059104F" w:rsidRDefault="0059104F" w:rsidP="004849D4">
      <w:pPr>
        <w:pStyle w:val="TableFigure"/>
      </w:pPr>
    </w:p>
    <w:p w14:paraId="0AFEC496" w14:textId="15C360A5" w:rsidR="00EB0AD8" w:rsidRDefault="00EB0AD8" w:rsidP="004849D4"/>
    <w:p w14:paraId="3504DC39" w14:textId="383032C3" w:rsidR="009A0290" w:rsidRPr="000317F8" w:rsidRDefault="008B2597" w:rsidP="00604C1A">
      <w:pPr>
        <w:spacing w:before="60"/>
      </w:pPr>
      <w:r w:rsidRPr="000317F8">
        <w:t>Note</w:t>
      </w:r>
      <w:r w:rsidR="00017F8A" w:rsidRPr="000317F8">
        <w:t>:</w:t>
      </w:r>
      <w:r w:rsidRPr="000317F8">
        <w:t xml:space="preserve"> All correlation coefficients are significant at the p</w:t>
      </w:r>
      <w:r w:rsidR="00B319B9" w:rsidRPr="000317F8">
        <w:t xml:space="preserve"> &lt; .</w:t>
      </w:r>
      <w:r w:rsidR="00D70DC7">
        <w:t>00021</w:t>
      </w:r>
      <w:r w:rsidR="00D70DC7" w:rsidRPr="000317F8">
        <w:t xml:space="preserve"> </w:t>
      </w:r>
      <w:r w:rsidR="00B319B9" w:rsidRPr="000317F8">
        <w:t>level. N</w:t>
      </w:r>
      <w:r w:rsidR="0004713E" w:rsidRPr="000317F8">
        <w:t xml:space="preserve"> are indicated in parentheses.</w:t>
      </w:r>
    </w:p>
    <w:p w14:paraId="16815857" w14:textId="07F443D5" w:rsidR="0044449A" w:rsidRPr="00CF2729" w:rsidRDefault="0044449A" w:rsidP="00B319B9">
      <w:r w:rsidRPr="00CF2729">
        <w:t xml:space="preserve">The PAL </w:t>
      </w:r>
      <w:r w:rsidR="00584A39">
        <w:t>c</w:t>
      </w:r>
      <w:r w:rsidRPr="00CF2729">
        <w:t xml:space="preserve">ompleter results </w:t>
      </w:r>
      <w:r w:rsidR="004869E9" w:rsidRPr="00CF2729">
        <w:t>are</w:t>
      </w:r>
      <w:r w:rsidRPr="00CF2729">
        <w:t xml:space="preserve"> </w:t>
      </w:r>
      <w:r w:rsidR="00B319B9" w:rsidRPr="00CF2729">
        <w:t xml:space="preserve">positive for </w:t>
      </w:r>
      <w:r w:rsidR="00584A39">
        <w:t>p</w:t>
      </w:r>
      <w:r w:rsidR="00B319B9" w:rsidRPr="00CF2729">
        <w:t xml:space="preserve">rogram </w:t>
      </w:r>
      <w:r w:rsidR="00584A39">
        <w:t>y</w:t>
      </w:r>
      <w:r w:rsidR="00B319B9" w:rsidRPr="00CF2729">
        <w:t>ear</w:t>
      </w:r>
      <w:r w:rsidR="00E4220C">
        <w:t xml:space="preserve"> </w:t>
      </w:r>
      <w:r w:rsidR="00740362">
        <w:t>2021-2022</w:t>
      </w:r>
      <w:r w:rsidR="00B319B9" w:rsidRPr="00CF2729">
        <w:t xml:space="preserve"> </w:t>
      </w:r>
      <w:r w:rsidR="00B61615" w:rsidRPr="00CF2729">
        <w:t xml:space="preserve">with an overall pass rate of </w:t>
      </w:r>
      <w:r w:rsidR="00740362">
        <w:t>94%</w:t>
      </w:r>
      <w:r w:rsidR="0088188D">
        <w:t xml:space="preserve">. </w:t>
      </w:r>
      <w:r w:rsidR="00E4220C">
        <w:t xml:space="preserve"> </w:t>
      </w:r>
      <w:r w:rsidR="00871340" w:rsidRPr="00CF2729">
        <w:t xml:space="preserve">This </w:t>
      </w:r>
      <w:r w:rsidR="00CF2729" w:rsidRPr="00A856AC">
        <w:t>performance is comparable to prior program years</w:t>
      </w:r>
      <w:r w:rsidR="00074380">
        <w:t>’</w:t>
      </w:r>
      <w:r w:rsidR="00CF2729" w:rsidRPr="00A856AC">
        <w:t xml:space="preserve"> performance.</w:t>
      </w:r>
      <w:r w:rsidR="00DC3145" w:rsidRPr="00CF2729">
        <w:t xml:space="preserve"> </w:t>
      </w:r>
      <w:r w:rsidR="000065D5" w:rsidRPr="001A4F6A">
        <w:t>Pass rates</w:t>
      </w:r>
      <w:r w:rsidR="00E82799">
        <w:t xml:space="preserve"> do not</w:t>
      </w:r>
      <w:r w:rsidR="000065D5" w:rsidRPr="001A4F6A">
        <w:t xml:space="preserve"> </w:t>
      </w:r>
      <w:r w:rsidR="004869E9" w:rsidRPr="001A4F6A">
        <w:t>differ</w:t>
      </w:r>
      <w:r w:rsidR="000065D5" w:rsidRPr="001A4F6A">
        <w:t xml:space="preserve"> by preparation pathway </w:t>
      </w:r>
      <w:r w:rsidR="00E4220C">
        <w:t xml:space="preserve">or gender </w:t>
      </w:r>
      <w:r w:rsidR="000065D5" w:rsidRPr="001A4F6A">
        <w:t xml:space="preserve">for </w:t>
      </w:r>
      <w:r w:rsidR="00CF2729" w:rsidRPr="001A4F6A">
        <w:t xml:space="preserve">Tasks 1, 2, </w:t>
      </w:r>
      <w:r w:rsidR="00E4220C">
        <w:t xml:space="preserve">3, </w:t>
      </w:r>
      <w:r w:rsidR="00CF2729" w:rsidRPr="001A4F6A">
        <w:t>and 4</w:t>
      </w:r>
      <w:r w:rsidR="00C547BF">
        <w:t>.</w:t>
      </w:r>
    </w:p>
    <w:p w14:paraId="7B26CF14" w14:textId="0615CD47" w:rsidR="0044449A" w:rsidRDefault="00686630" w:rsidP="00B319B9">
      <w:r>
        <w:t>T</w:t>
      </w:r>
      <w:r w:rsidR="00D00C4B">
        <w:t xml:space="preserve">he number of </w:t>
      </w:r>
      <w:r w:rsidR="00584A39">
        <w:t>c</w:t>
      </w:r>
      <w:r w:rsidR="00D00C4B">
        <w:t xml:space="preserve">ompleters for </w:t>
      </w:r>
      <w:r w:rsidR="00584A39">
        <w:t>p</w:t>
      </w:r>
      <w:r w:rsidR="00D00C4B">
        <w:t xml:space="preserve">rogram </w:t>
      </w:r>
      <w:r w:rsidR="00584A39">
        <w:t>y</w:t>
      </w:r>
      <w:r w:rsidR="00D00C4B">
        <w:t xml:space="preserve">ear </w:t>
      </w:r>
      <w:r w:rsidR="00E4220C">
        <w:t>2021-2022</w:t>
      </w:r>
      <w:r w:rsidR="00D00C4B">
        <w:t xml:space="preserve"> (N=</w:t>
      </w:r>
      <w:r w:rsidR="00E4220C">
        <w:t>226</w:t>
      </w:r>
      <w:r w:rsidR="00D00C4B">
        <w:t xml:space="preserve">), </w:t>
      </w:r>
      <w:r w:rsidR="00C9728B">
        <w:t xml:space="preserve">declined slightly from program year </w:t>
      </w:r>
      <w:r w:rsidR="00E4220C">
        <w:t>2020-2021</w:t>
      </w:r>
      <w:r w:rsidR="00C9728B">
        <w:t xml:space="preserve"> (N=</w:t>
      </w:r>
      <w:r w:rsidR="00E4220C">
        <w:t>255</w:t>
      </w:r>
      <w:r w:rsidR="00C9728B">
        <w:t>)</w:t>
      </w:r>
      <w:r w:rsidR="00E4220C">
        <w:t>.</w:t>
      </w:r>
      <w:r w:rsidR="00D00C4B">
        <w:t xml:space="preserve"> </w:t>
      </w:r>
      <w:r w:rsidR="00DC21A1" w:rsidRPr="00F40D23">
        <w:t>C</w:t>
      </w:r>
      <w:r w:rsidR="00223926" w:rsidRPr="00F40D23">
        <w:t>orrelations of candidate scores between tasks show that these tasks continue to be independent measures with modest degrees of association</w:t>
      </w:r>
      <w:r w:rsidR="00DC21A1" w:rsidRPr="00F40D23">
        <w:t xml:space="preserve">, with </w:t>
      </w:r>
      <w:r w:rsidR="00223926" w:rsidRPr="00F40D23">
        <w:t xml:space="preserve">the strongest being between </w:t>
      </w:r>
      <w:r w:rsidR="00DC21A1" w:rsidRPr="00F40D23">
        <w:t>T</w:t>
      </w:r>
      <w:r w:rsidR="00223926" w:rsidRPr="00F40D23">
        <w:t xml:space="preserve">asks </w:t>
      </w:r>
      <w:r w:rsidR="00E82799" w:rsidRPr="00F40D23">
        <w:t xml:space="preserve">1 </w:t>
      </w:r>
      <w:r w:rsidR="00223926" w:rsidRPr="00F40D23">
        <w:t xml:space="preserve">and </w:t>
      </w:r>
      <w:r w:rsidR="00E82799" w:rsidRPr="00F40D23">
        <w:t xml:space="preserve">2 </w:t>
      </w:r>
      <w:r w:rsidR="00223926" w:rsidRPr="00F40D23">
        <w:t xml:space="preserve">and the weakest </w:t>
      </w:r>
      <w:r w:rsidR="00197D8A" w:rsidRPr="00F40D23">
        <w:t xml:space="preserve">being </w:t>
      </w:r>
      <w:r w:rsidR="00223926" w:rsidRPr="00F40D23">
        <w:t xml:space="preserve">between </w:t>
      </w:r>
      <w:r w:rsidR="00DC21A1" w:rsidRPr="00F40D23">
        <w:t>T</w:t>
      </w:r>
      <w:r w:rsidR="00223926" w:rsidRPr="00F40D23">
        <w:t xml:space="preserve">asks </w:t>
      </w:r>
      <w:r w:rsidR="0079392F" w:rsidRPr="00F40D23">
        <w:t>2</w:t>
      </w:r>
      <w:r w:rsidR="00E82799" w:rsidRPr="00F40D23">
        <w:t xml:space="preserve"> </w:t>
      </w:r>
      <w:r w:rsidR="00223926" w:rsidRPr="00F40D23">
        <w:t xml:space="preserve">and </w:t>
      </w:r>
      <w:r w:rsidR="00E82799" w:rsidRPr="00F40D23">
        <w:rPr>
          <w:color w:val="000000" w:themeColor="text1"/>
        </w:rPr>
        <w:t>4</w:t>
      </w:r>
      <w:r w:rsidR="00223926" w:rsidRPr="00F40D23">
        <w:rPr>
          <w:color w:val="000000" w:themeColor="text1"/>
        </w:rPr>
        <w:t>.</w:t>
      </w:r>
      <w:r w:rsidR="00223926" w:rsidRPr="553292CC">
        <w:rPr>
          <w:color w:val="000000" w:themeColor="text1"/>
        </w:rPr>
        <w:t xml:space="preserve"> </w:t>
      </w:r>
    </w:p>
    <w:p w14:paraId="1AE32B6D" w14:textId="515E58A5" w:rsidR="006E4F45" w:rsidRDefault="006E4F45" w:rsidP="006E4F45">
      <w:r>
        <w:t xml:space="preserve">Cronbach’s alpha is a measure of internal consistency of raw test scores, an important characteristic of test scores that indicates the extent to which the items of the assessment measure the intended common construct (Cronbach, 1951). Cronbach’s alpha estimates range from zero to one, and higher values reflect higher levels of consistency of a person’s scores across the items (rubrics). </w:t>
      </w:r>
      <w:r w:rsidR="00407113">
        <w:t>Task-level Alpha Estimates are presented in Table 11.</w:t>
      </w:r>
    </w:p>
    <w:p w14:paraId="2B7B9419" w14:textId="37BCD309" w:rsidR="00461C2F" w:rsidRDefault="00461C2F" w:rsidP="006E4F45"/>
    <w:p w14:paraId="38B9FD04" w14:textId="07AA3FC8" w:rsidR="00461C2F" w:rsidRDefault="00461C2F" w:rsidP="008E43D1">
      <w:pPr>
        <w:pStyle w:val="TableFigure"/>
        <w:keepNext/>
      </w:pPr>
      <w:r w:rsidRPr="00B319B9">
        <w:t>Table 1</w:t>
      </w:r>
      <w:r>
        <w:t>1.</w:t>
      </w:r>
      <w:r w:rsidRPr="00B319B9">
        <w:t xml:space="preserve"> </w:t>
      </w:r>
      <w:r>
        <w:t>Alpha by Task</w:t>
      </w:r>
    </w:p>
    <w:p w14:paraId="655FDC23" w14:textId="77777777" w:rsidR="004C5563" w:rsidRDefault="004C5563" w:rsidP="004849D4">
      <w:pPr>
        <w:pStyle w:val="TableFigure"/>
      </w:pPr>
    </w:p>
    <w:tbl>
      <w:tblPr>
        <w:tblW w:w="0" w:type="auto"/>
        <w:jc w:val="center"/>
        <w:tblLayout w:type="fixed"/>
        <w:tblCellMar>
          <w:left w:w="0" w:type="dxa"/>
          <w:right w:w="0" w:type="dxa"/>
        </w:tblCellMar>
        <w:tblLook w:val="0000" w:firstRow="0" w:lastRow="0" w:firstColumn="0" w:lastColumn="0" w:noHBand="0" w:noVBand="0"/>
      </w:tblPr>
      <w:tblGrid>
        <w:gridCol w:w="892"/>
        <w:gridCol w:w="1260"/>
      </w:tblGrid>
      <w:tr w:rsidR="004849D4" w14:paraId="16AB037B" w14:textId="77777777" w:rsidTr="553292CC">
        <w:trPr>
          <w:cantSplit/>
          <w:tblHeader/>
          <w:jc w:val="center"/>
        </w:trPr>
        <w:tc>
          <w:tcPr>
            <w:tcW w:w="892" w:type="dxa"/>
            <w:tcBorders>
              <w:top w:val="single" w:sz="6" w:space="0" w:color="000000" w:themeColor="text1"/>
              <w:left w:val="single" w:sz="6" w:space="0" w:color="000000" w:themeColor="text1"/>
              <w:bottom w:val="single" w:sz="2" w:space="0" w:color="000000" w:themeColor="text1"/>
              <w:right w:val="nil"/>
            </w:tcBorders>
            <w:shd w:val="clear" w:color="auto" w:fill="D9D9D9" w:themeFill="background1" w:themeFillShade="D9"/>
            <w:tcMar>
              <w:left w:w="60" w:type="dxa"/>
              <w:right w:w="60" w:type="dxa"/>
            </w:tcMar>
            <w:vAlign w:val="bottom"/>
          </w:tcPr>
          <w:p w14:paraId="7F9F9A6D" w14:textId="77777777" w:rsidR="004849D4" w:rsidRDefault="004849D4" w:rsidP="004849D4">
            <w:pPr>
              <w:keepNext/>
              <w:adjustRightInd w:val="0"/>
              <w:spacing w:before="60" w:after="60"/>
              <w:jc w:val="center"/>
              <w:rPr>
                <w:b/>
                <w:bCs/>
                <w:color w:val="000000"/>
              </w:rPr>
            </w:pPr>
            <w:r>
              <w:rPr>
                <w:b/>
                <w:bCs/>
                <w:color w:val="000000"/>
              </w:rPr>
              <w:t>Task</w:t>
            </w:r>
          </w:p>
        </w:tc>
        <w:tc>
          <w:tcPr>
            <w:tcW w:w="1260" w:type="dxa"/>
            <w:tcBorders>
              <w:top w:val="single" w:sz="6" w:space="0" w:color="000000" w:themeColor="text1"/>
              <w:left w:val="single" w:sz="2" w:space="0" w:color="000000" w:themeColor="text1"/>
              <w:bottom w:val="single" w:sz="2" w:space="0" w:color="000000" w:themeColor="text1"/>
              <w:right w:val="single" w:sz="6" w:space="0" w:color="000000" w:themeColor="text1"/>
            </w:tcBorders>
            <w:shd w:val="clear" w:color="auto" w:fill="D9D9D9" w:themeFill="background1" w:themeFillShade="D9"/>
            <w:tcMar>
              <w:left w:w="60" w:type="dxa"/>
              <w:right w:w="60" w:type="dxa"/>
            </w:tcMar>
            <w:vAlign w:val="bottom"/>
          </w:tcPr>
          <w:p w14:paraId="3FB82688" w14:textId="77777777" w:rsidR="004849D4" w:rsidRDefault="004849D4" w:rsidP="004849D4">
            <w:pPr>
              <w:keepNext/>
              <w:adjustRightInd w:val="0"/>
              <w:spacing w:before="60" w:after="60"/>
              <w:jc w:val="center"/>
              <w:rPr>
                <w:b/>
                <w:bCs/>
                <w:color w:val="000000"/>
              </w:rPr>
            </w:pPr>
            <w:r>
              <w:rPr>
                <w:b/>
                <w:bCs/>
                <w:color w:val="000000"/>
              </w:rPr>
              <w:t>Alpha</w:t>
            </w:r>
          </w:p>
        </w:tc>
      </w:tr>
      <w:tr w:rsidR="004849D4" w14:paraId="23AE6CB9" w14:textId="77777777" w:rsidTr="553292CC">
        <w:trPr>
          <w:cantSplit/>
          <w:jc w:val="center"/>
        </w:trPr>
        <w:tc>
          <w:tcPr>
            <w:tcW w:w="892" w:type="dxa"/>
            <w:tcBorders>
              <w:top w:val="nil"/>
              <w:left w:val="single" w:sz="6" w:space="0" w:color="000000" w:themeColor="text1"/>
              <w:bottom w:val="single" w:sz="2" w:space="0" w:color="000000" w:themeColor="text1"/>
              <w:right w:val="nil"/>
            </w:tcBorders>
            <w:shd w:val="clear" w:color="auto" w:fill="FFFFFF" w:themeFill="background1"/>
            <w:tcMar>
              <w:left w:w="60" w:type="dxa"/>
              <w:right w:w="60" w:type="dxa"/>
            </w:tcMar>
          </w:tcPr>
          <w:p w14:paraId="39B13184" w14:textId="7FECCF9C" w:rsidR="004849D4" w:rsidRDefault="004849D4" w:rsidP="004849D4">
            <w:pPr>
              <w:adjustRightInd w:val="0"/>
              <w:spacing w:before="60" w:after="60"/>
              <w:jc w:val="center"/>
              <w:rPr>
                <w:color w:val="000000"/>
              </w:rPr>
            </w:pPr>
            <w:r>
              <w:rPr>
                <w:color w:val="000000"/>
              </w:rPr>
              <w:t>1</w:t>
            </w:r>
          </w:p>
        </w:tc>
        <w:tc>
          <w:tcPr>
            <w:tcW w:w="1260"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tcPr>
          <w:p w14:paraId="7BB68237" w14:textId="598D41E8" w:rsidR="004849D4" w:rsidRDefault="00983ED5" w:rsidP="005D1AD6">
            <w:pPr>
              <w:adjustRightInd w:val="0"/>
              <w:spacing w:before="60" w:after="60"/>
              <w:jc w:val="right"/>
              <w:rPr>
                <w:color w:val="000000"/>
              </w:rPr>
            </w:pPr>
            <w:r>
              <w:rPr>
                <w:color w:val="000000"/>
              </w:rPr>
              <w:t>0.75951</w:t>
            </w:r>
          </w:p>
        </w:tc>
      </w:tr>
      <w:tr w:rsidR="004849D4" w14:paraId="09FCFEC3" w14:textId="77777777" w:rsidTr="553292CC">
        <w:trPr>
          <w:cantSplit/>
          <w:jc w:val="center"/>
        </w:trPr>
        <w:tc>
          <w:tcPr>
            <w:tcW w:w="892" w:type="dxa"/>
            <w:tcBorders>
              <w:top w:val="nil"/>
              <w:left w:val="single" w:sz="6" w:space="0" w:color="000000" w:themeColor="text1"/>
              <w:bottom w:val="single" w:sz="2" w:space="0" w:color="000000" w:themeColor="text1"/>
              <w:right w:val="nil"/>
            </w:tcBorders>
            <w:shd w:val="clear" w:color="auto" w:fill="FFFFFF" w:themeFill="background1"/>
            <w:tcMar>
              <w:left w:w="60" w:type="dxa"/>
              <w:right w:w="60" w:type="dxa"/>
            </w:tcMar>
          </w:tcPr>
          <w:p w14:paraId="758DA8AE" w14:textId="130DD9A5" w:rsidR="004849D4" w:rsidRDefault="004849D4" w:rsidP="004849D4">
            <w:pPr>
              <w:adjustRightInd w:val="0"/>
              <w:spacing w:before="60" w:after="60"/>
              <w:jc w:val="center"/>
              <w:rPr>
                <w:color w:val="000000"/>
              </w:rPr>
            </w:pPr>
            <w:r>
              <w:rPr>
                <w:color w:val="000000"/>
              </w:rPr>
              <w:t>2</w:t>
            </w:r>
          </w:p>
        </w:tc>
        <w:tc>
          <w:tcPr>
            <w:tcW w:w="1260"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tcPr>
          <w:p w14:paraId="7D28316C" w14:textId="399D0873" w:rsidR="004849D4" w:rsidRDefault="00983ED5" w:rsidP="005D1AD6">
            <w:pPr>
              <w:adjustRightInd w:val="0"/>
              <w:spacing w:before="60" w:after="60"/>
              <w:jc w:val="right"/>
              <w:rPr>
                <w:color w:val="000000"/>
              </w:rPr>
            </w:pPr>
            <w:r>
              <w:rPr>
                <w:color w:val="000000"/>
              </w:rPr>
              <w:t>0.74439</w:t>
            </w:r>
          </w:p>
        </w:tc>
      </w:tr>
      <w:tr w:rsidR="004849D4" w14:paraId="2B822AFB" w14:textId="77777777" w:rsidTr="553292CC">
        <w:trPr>
          <w:cantSplit/>
          <w:jc w:val="center"/>
        </w:trPr>
        <w:tc>
          <w:tcPr>
            <w:tcW w:w="892" w:type="dxa"/>
            <w:tcBorders>
              <w:top w:val="nil"/>
              <w:left w:val="single" w:sz="6" w:space="0" w:color="000000" w:themeColor="text1"/>
              <w:bottom w:val="single" w:sz="2" w:space="0" w:color="000000" w:themeColor="text1"/>
              <w:right w:val="nil"/>
            </w:tcBorders>
            <w:shd w:val="clear" w:color="auto" w:fill="FFFFFF" w:themeFill="background1"/>
            <w:tcMar>
              <w:left w:w="60" w:type="dxa"/>
              <w:right w:w="60" w:type="dxa"/>
            </w:tcMar>
          </w:tcPr>
          <w:p w14:paraId="49C64280" w14:textId="1C50F089" w:rsidR="004849D4" w:rsidRDefault="004849D4" w:rsidP="004849D4">
            <w:pPr>
              <w:keepNext/>
              <w:adjustRightInd w:val="0"/>
              <w:spacing w:before="60" w:after="60"/>
              <w:jc w:val="center"/>
              <w:rPr>
                <w:color w:val="000000"/>
              </w:rPr>
            </w:pPr>
            <w:r>
              <w:rPr>
                <w:color w:val="000000"/>
              </w:rPr>
              <w:t>3</w:t>
            </w:r>
          </w:p>
        </w:tc>
        <w:tc>
          <w:tcPr>
            <w:tcW w:w="1260"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tcPr>
          <w:p w14:paraId="407033DB" w14:textId="7539CD78" w:rsidR="004849D4" w:rsidRDefault="00983ED5" w:rsidP="005D1AD6">
            <w:pPr>
              <w:keepNext/>
              <w:adjustRightInd w:val="0"/>
              <w:spacing w:before="60" w:after="60"/>
              <w:jc w:val="right"/>
              <w:rPr>
                <w:color w:val="000000"/>
              </w:rPr>
            </w:pPr>
            <w:r>
              <w:rPr>
                <w:color w:val="000000" w:themeColor="text1"/>
              </w:rPr>
              <w:t>0.55283</w:t>
            </w:r>
          </w:p>
        </w:tc>
      </w:tr>
      <w:tr w:rsidR="004849D4" w14:paraId="07733472" w14:textId="77777777" w:rsidTr="553292CC">
        <w:trPr>
          <w:cantSplit/>
          <w:jc w:val="center"/>
        </w:trPr>
        <w:tc>
          <w:tcPr>
            <w:tcW w:w="892" w:type="dxa"/>
            <w:tcBorders>
              <w:top w:val="nil"/>
              <w:left w:val="single" w:sz="6" w:space="0" w:color="000000" w:themeColor="text1"/>
              <w:bottom w:val="single" w:sz="6" w:space="0" w:color="000000" w:themeColor="text1"/>
              <w:right w:val="nil"/>
            </w:tcBorders>
            <w:shd w:val="clear" w:color="auto" w:fill="FFFFFF" w:themeFill="background1"/>
            <w:tcMar>
              <w:left w:w="60" w:type="dxa"/>
              <w:right w:w="60" w:type="dxa"/>
            </w:tcMar>
          </w:tcPr>
          <w:p w14:paraId="3BB7B188" w14:textId="756FD5F9" w:rsidR="004849D4" w:rsidRDefault="004849D4" w:rsidP="004849D4">
            <w:pPr>
              <w:adjustRightInd w:val="0"/>
              <w:spacing w:before="60" w:after="60"/>
              <w:jc w:val="center"/>
              <w:rPr>
                <w:color w:val="000000"/>
              </w:rPr>
            </w:pPr>
            <w:r>
              <w:rPr>
                <w:color w:val="000000"/>
              </w:rPr>
              <w:t>4</w:t>
            </w:r>
          </w:p>
        </w:tc>
        <w:tc>
          <w:tcPr>
            <w:tcW w:w="1260" w:type="dxa"/>
            <w:tcBorders>
              <w:top w:val="nil"/>
              <w:left w:val="single" w:sz="2" w:space="0" w:color="000000" w:themeColor="text1"/>
              <w:bottom w:val="single" w:sz="6" w:space="0" w:color="000000" w:themeColor="text1"/>
              <w:right w:val="single" w:sz="6" w:space="0" w:color="000000" w:themeColor="text1"/>
            </w:tcBorders>
            <w:shd w:val="clear" w:color="auto" w:fill="FFFFFF" w:themeFill="background1"/>
            <w:tcMar>
              <w:left w:w="60" w:type="dxa"/>
              <w:right w:w="60" w:type="dxa"/>
            </w:tcMar>
          </w:tcPr>
          <w:p w14:paraId="72A6E384" w14:textId="30484C73" w:rsidR="004849D4" w:rsidRDefault="0040374B" w:rsidP="005D1AD6">
            <w:pPr>
              <w:adjustRightInd w:val="0"/>
              <w:spacing w:before="60" w:after="60"/>
              <w:jc w:val="right"/>
              <w:rPr>
                <w:color w:val="000000"/>
              </w:rPr>
            </w:pPr>
            <w:r>
              <w:rPr>
                <w:color w:val="000000"/>
              </w:rPr>
              <w:t>0.70841</w:t>
            </w:r>
          </w:p>
        </w:tc>
      </w:tr>
    </w:tbl>
    <w:p w14:paraId="3F1FA066" w14:textId="3B593FE6" w:rsidR="00236727" w:rsidRDefault="00236727" w:rsidP="006E4F45"/>
    <w:p w14:paraId="7BCA08FA" w14:textId="5A295955" w:rsidR="00307DB6" w:rsidRPr="00545EA3" w:rsidRDefault="00307DB6" w:rsidP="007A13BD">
      <w:pPr>
        <w:pStyle w:val="Heading2"/>
      </w:pPr>
      <w:bookmarkStart w:id="51" w:name="_Toc90881694"/>
      <w:bookmarkStart w:id="52" w:name="_Toc464819330"/>
      <w:bookmarkStart w:id="53" w:name="_Toc470083038"/>
      <w:r w:rsidRPr="00545EA3">
        <w:t>Scoring Agreement</w:t>
      </w:r>
      <w:bookmarkEnd w:id="51"/>
      <w:r w:rsidRPr="00545EA3">
        <w:t xml:space="preserve"> </w:t>
      </w:r>
    </w:p>
    <w:p w14:paraId="10C74D58" w14:textId="286BB14F" w:rsidR="003E39E0" w:rsidRPr="003E39E0" w:rsidRDefault="00ED7C32" w:rsidP="003E39E0">
      <w:r>
        <w:t>Scoring</w:t>
      </w:r>
      <w:r w:rsidRPr="003E39E0">
        <w:t xml:space="preserve"> agreement</w:t>
      </w:r>
      <w:r>
        <w:t xml:space="preserve"> was </w:t>
      </w:r>
      <w:r w:rsidRPr="003E39E0">
        <w:t>determine</w:t>
      </w:r>
      <w:r>
        <w:t>d using submissions that were scored by two scorers, and the results were used to estimate scoring reliability</w:t>
      </w:r>
      <w:r w:rsidRPr="003E39E0">
        <w:t>.</w:t>
      </w:r>
      <w:r w:rsidR="003E39E0" w:rsidRPr="003E39E0">
        <w:t xml:space="preserve"> Exact agreement rates (scorers assigning the same exact score) were calculated for each indicator. </w:t>
      </w:r>
    </w:p>
    <w:p w14:paraId="0E18D843" w14:textId="709E9CFC" w:rsidR="00B818E6" w:rsidRDefault="003E39E0" w:rsidP="003E39E0">
      <w:r w:rsidRPr="0076001E">
        <w:t>Table 1</w:t>
      </w:r>
      <w:r w:rsidR="00275C4E" w:rsidRPr="0076001E">
        <w:t>2</w:t>
      </w:r>
      <w:r w:rsidRPr="0076001E">
        <w:t xml:space="preserve"> presents the results of the rater agreement an</w:t>
      </w:r>
      <w:r w:rsidRPr="00EA50D6">
        <w:t xml:space="preserve">d </w:t>
      </w:r>
      <w:r w:rsidR="00597DA6" w:rsidRPr="00EA50D6">
        <w:t>k</w:t>
      </w:r>
      <w:r w:rsidR="00F83BA2" w:rsidRPr="00EA50D6">
        <w:t>appa</w:t>
      </w:r>
      <w:r w:rsidR="00C37C02" w:rsidRPr="00EA50D6">
        <w:t>-</w:t>
      </w:r>
      <w:r w:rsidR="0079392F" w:rsidRPr="00EA50D6">
        <w:t>N</w:t>
      </w:r>
      <w:r w:rsidR="008F00C3" w:rsidRPr="00EA50D6">
        <w:t xml:space="preserve"> </w:t>
      </w:r>
      <w:r w:rsidR="2FF9FBA4" w:rsidRPr="00EA50D6">
        <w:t>s</w:t>
      </w:r>
      <w:r w:rsidR="2FF9FBA4">
        <w:t>tatistics</w:t>
      </w:r>
      <w:r w:rsidR="008F00C3" w:rsidRPr="0076001E">
        <w:t xml:space="preserve"> calculated using percent exact </w:t>
      </w:r>
      <w:r w:rsidR="18630DDE">
        <w:t xml:space="preserve">agreement </w:t>
      </w:r>
      <w:r w:rsidR="008F00C3">
        <w:t>only</w:t>
      </w:r>
      <w:r>
        <w:t>.</w:t>
      </w:r>
      <w:r w:rsidR="00CE1CCA" w:rsidRPr="0076001E">
        <w:t xml:space="preserve"> </w:t>
      </w:r>
      <w:r w:rsidR="0048406B" w:rsidRPr="0076001E">
        <w:t xml:space="preserve">The </w:t>
      </w:r>
      <w:r w:rsidR="00F83BA2" w:rsidRPr="0076001E">
        <w:t>kappa n</w:t>
      </w:r>
      <w:r w:rsidR="0048406B" w:rsidRPr="0076001E">
        <w:t xml:space="preserve"> provides chance-corrected total agreement, or inter-rater agreement measures, that result from removing total agreement that may have occurred randomly (Brennan &amp; Prediger, 1981). Chance-corrected agreement ranges from zero to one, with higher values represent</w:t>
      </w:r>
      <w:r w:rsidR="009A595F" w:rsidRPr="0076001E">
        <w:t>ing</w:t>
      </w:r>
      <w:r w:rsidR="0048406B" w:rsidRPr="0076001E">
        <w:t xml:space="preserve"> greater levels of agreement. The table below shows </w:t>
      </w:r>
      <w:r w:rsidR="00CE4B14" w:rsidRPr="0076001E">
        <w:t xml:space="preserve">that </w:t>
      </w:r>
      <w:r w:rsidR="00CE4B14" w:rsidRPr="00455C6D">
        <w:t>kappa</w:t>
      </w:r>
      <w:r w:rsidR="00AA5677">
        <w:t>-</w:t>
      </w:r>
      <w:r w:rsidR="0079392F" w:rsidRPr="00455C6D">
        <w:t>N</w:t>
      </w:r>
      <w:r w:rsidR="0048406B" w:rsidRPr="0076001E">
        <w:t xml:space="preserve"> ranged from </w:t>
      </w:r>
      <w:r w:rsidR="00DF5898" w:rsidRPr="00E051E4">
        <w:t>0.59</w:t>
      </w:r>
      <w:r w:rsidR="00FD0672" w:rsidRPr="0076001E">
        <w:t xml:space="preserve"> </w:t>
      </w:r>
      <w:r w:rsidR="0048406B" w:rsidRPr="0076001E">
        <w:t xml:space="preserve">(indicator </w:t>
      </w:r>
      <w:r w:rsidR="005013CF" w:rsidRPr="00304825">
        <w:t>4c.2</w:t>
      </w:r>
      <w:r w:rsidR="0048406B" w:rsidRPr="0076001E">
        <w:t xml:space="preserve">) to </w:t>
      </w:r>
      <w:r w:rsidR="005013CF" w:rsidRPr="00304825">
        <w:t>0.88</w:t>
      </w:r>
      <w:r w:rsidR="00FD0672" w:rsidRPr="0076001E">
        <w:t xml:space="preserve"> </w:t>
      </w:r>
      <w:r w:rsidR="0048406B" w:rsidRPr="0076001E">
        <w:t xml:space="preserve">(indicator </w:t>
      </w:r>
      <w:r w:rsidR="005013CF" w:rsidRPr="00304825">
        <w:t>4a.2</w:t>
      </w:r>
      <w:r w:rsidR="0048406B" w:rsidRPr="0076001E">
        <w:t xml:space="preserve">). </w:t>
      </w:r>
      <w:r w:rsidR="005D0F77" w:rsidRPr="0076001E">
        <w:t>E</w:t>
      </w:r>
      <w:r w:rsidRPr="0076001E">
        <w:t>xact</w:t>
      </w:r>
      <w:r w:rsidR="000C7B0F" w:rsidRPr="0076001E">
        <w:t xml:space="preserve"> agreement</w:t>
      </w:r>
      <w:r w:rsidRPr="0076001E">
        <w:t xml:space="preserve"> rates, indicating the percentage of cases where scorers scoring the same portfolio assigned the same score</w:t>
      </w:r>
      <w:r w:rsidR="005D0F77" w:rsidRPr="0076001E">
        <w:t xml:space="preserve">, are </w:t>
      </w:r>
      <w:r w:rsidR="00F115BD" w:rsidRPr="0076001E">
        <w:t xml:space="preserve">at or </w:t>
      </w:r>
      <w:r w:rsidR="005D0F77" w:rsidRPr="0076001E">
        <w:t xml:space="preserve">above </w:t>
      </w:r>
      <w:r w:rsidR="0076001E" w:rsidRPr="00304825">
        <w:t>70</w:t>
      </w:r>
      <w:r w:rsidR="00074380" w:rsidRPr="0076001E">
        <w:t>%</w:t>
      </w:r>
      <w:r w:rsidR="005D0F77" w:rsidRPr="0076001E">
        <w:t xml:space="preserve"> on all indicators</w:t>
      </w:r>
      <w:r w:rsidRPr="0076001E">
        <w:t>.</w:t>
      </w:r>
      <w:r>
        <w:t xml:space="preserve"> </w:t>
      </w:r>
    </w:p>
    <w:p w14:paraId="12A3E28F" w14:textId="4951E110" w:rsidR="002335FB" w:rsidRDefault="002335FB" w:rsidP="003E39E0">
      <w:r>
        <w:t xml:space="preserve">In addition to examining rater agreement at exact and adjacent, agreement was also reviewed by indicator as a grouping to see the percent of agreement where both scorer 1 and </w:t>
      </w:r>
      <w:r w:rsidR="00197D8A">
        <w:t xml:space="preserve">scorer </w:t>
      </w:r>
      <w:r>
        <w:t xml:space="preserve">2 were either at or below 2 or at or above 3. This directionality helps to identify indicators that may not otherwise appear to clearly discern between critical score points, and indicators where there is more of a disparity between </w:t>
      </w:r>
      <w:r w:rsidRPr="00E87C00">
        <w:t>raters. Agreement rates, as shown in Table 12, indicate that independent scorers scoring the same submission tend to assign the same directionality (both scores are 2 or below or both scores are 3 or above) more often than they agree exactly.</w:t>
      </w:r>
      <w:r w:rsidRPr="00F56766">
        <w:t xml:space="preserve"> </w:t>
      </w:r>
      <w:r w:rsidRPr="00455C6D">
        <w:t xml:space="preserve">Rubric </w:t>
      </w:r>
      <w:r w:rsidR="00CA61E4" w:rsidRPr="00455C6D">
        <w:t>4c.2</w:t>
      </w:r>
      <w:r w:rsidRPr="00455C6D">
        <w:t xml:space="preserve"> has the lowest combination of agreement between both exact agreement and directional agreement.</w:t>
      </w:r>
    </w:p>
    <w:p w14:paraId="6A2D40C1" w14:textId="4B8C5BA7" w:rsidR="003E39E0" w:rsidRDefault="003E39E0" w:rsidP="00640D3A">
      <w:pPr>
        <w:pStyle w:val="TableFigure"/>
      </w:pPr>
      <w:r>
        <w:t>Table 1</w:t>
      </w:r>
      <w:r w:rsidR="00407113">
        <w:t>2</w:t>
      </w:r>
      <w:r w:rsidR="00013331">
        <w:t>.</w:t>
      </w:r>
      <w:r>
        <w:t xml:space="preserve"> Rater Agreement</w:t>
      </w:r>
      <w:r w:rsidR="008576A0">
        <w:t xml:space="preserve">, </w:t>
      </w:r>
      <w:r>
        <w:t>Inter-rater Reliability</w:t>
      </w:r>
      <w:r w:rsidR="008576A0">
        <w:t>, and Agreement Directionality by Indicator</w:t>
      </w:r>
    </w:p>
    <w:tbl>
      <w:tblPr>
        <w:tblW w:w="0" w:type="auto"/>
        <w:jc w:val="center"/>
        <w:tblLayout w:type="fixed"/>
        <w:tblCellMar>
          <w:left w:w="0" w:type="dxa"/>
          <w:right w:w="0" w:type="dxa"/>
        </w:tblCellMar>
        <w:tblLook w:val="0000" w:firstRow="0" w:lastRow="0" w:firstColumn="0" w:lastColumn="0" w:noHBand="0" w:noVBand="0"/>
      </w:tblPr>
      <w:tblGrid>
        <w:gridCol w:w="1033"/>
        <w:gridCol w:w="786"/>
        <w:gridCol w:w="1186"/>
        <w:gridCol w:w="947"/>
        <w:gridCol w:w="990"/>
        <w:gridCol w:w="1093"/>
        <w:gridCol w:w="991"/>
        <w:gridCol w:w="991"/>
      </w:tblGrid>
      <w:tr w:rsidR="004849D4" w14:paraId="39853E80" w14:textId="1D93A605" w:rsidTr="004849D4">
        <w:trPr>
          <w:cantSplit/>
          <w:tblHeader/>
          <w:jc w:val="center"/>
        </w:trPr>
        <w:tc>
          <w:tcPr>
            <w:tcW w:w="1033" w:type="dxa"/>
            <w:vMerge w:val="restart"/>
            <w:tcBorders>
              <w:top w:val="single" w:sz="6" w:space="0" w:color="000000"/>
              <w:left w:val="single" w:sz="6" w:space="0" w:color="000000"/>
              <w:bottom w:val="single" w:sz="2" w:space="0" w:color="000000"/>
              <w:right w:val="nil"/>
            </w:tcBorders>
            <w:shd w:val="clear" w:color="auto" w:fill="D9D9D9" w:themeFill="background1" w:themeFillShade="D9"/>
            <w:tcMar>
              <w:left w:w="60" w:type="dxa"/>
              <w:right w:w="60" w:type="dxa"/>
            </w:tcMar>
            <w:vAlign w:val="center"/>
          </w:tcPr>
          <w:p w14:paraId="45BD57E3" w14:textId="77777777" w:rsidR="004849D4" w:rsidRDefault="004849D4" w:rsidP="005D1AD6">
            <w:pPr>
              <w:keepNext/>
              <w:adjustRightInd w:val="0"/>
              <w:spacing w:before="60" w:after="60"/>
              <w:jc w:val="center"/>
              <w:rPr>
                <w:b/>
                <w:bCs/>
                <w:color w:val="000000"/>
              </w:rPr>
            </w:pPr>
          </w:p>
        </w:tc>
        <w:tc>
          <w:tcPr>
            <w:tcW w:w="786" w:type="dxa"/>
            <w:vMerge w:val="restart"/>
            <w:tcBorders>
              <w:top w:val="single" w:sz="6" w:space="0" w:color="000000"/>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0BE166A6" w14:textId="77777777" w:rsidR="004849D4" w:rsidRDefault="004849D4" w:rsidP="005D1AD6">
            <w:pPr>
              <w:keepNext/>
              <w:adjustRightInd w:val="0"/>
              <w:spacing w:before="60" w:after="60"/>
              <w:jc w:val="center"/>
              <w:rPr>
                <w:b/>
                <w:bCs/>
                <w:color w:val="000000"/>
              </w:rPr>
            </w:pPr>
            <w:r>
              <w:rPr>
                <w:b/>
                <w:bCs/>
                <w:color w:val="000000"/>
              </w:rPr>
              <w:t>N of Items Scored</w:t>
            </w:r>
          </w:p>
        </w:tc>
        <w:tc>
          <w:tcPr>
            <w:tcW w:w="3123" w:type="dxa"/>
            <w:gridSpan w:val="3"/>
            <w:tcBorders>
              <w:top w:val="single" w:sz="6" w:space="0" w:color="000000"/>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612BB735" w14:textId="77777777" w:rsidR="004849D4" w:rsidRDefault="004849D4" w:rsidP="005D1AD6">
            <w:pPr>
              <w:keepNext/>
              <w:adjustRightInd w:val="0"/>
              <w:spacing w:before="60" w:after="60"/>
              <w:jc w:val="center"/>
              <w:rPr>
                <w:b/>
                <w:bCs/>
                <w:color w:val="000000"/>
              </w:rPr>
            </w:pPr>
            <w:r>
              <w:rPr>
                <w:b/>
                <w:bCs/>
                <w:color w:val="000000"/>
              </w:rPr>
              <w:t>Rater Agreement</w:t>
            </w:r>
          </w:p>
        </w:tc>
        <w:tc>
          <w:tcPr>
            <w:tcW w:w="1093" w:type="dxa"/>
            <w:vMerge w:val="restart"/>
            <w:tcBorders>
              <w:top w:val="single" w:sz="6" w:space="0" w:color="000000"/>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65206257" w14:textId="77777777" w:rsidR="004849D4" w:rsidRDefault="004849D4" w:rsidP="005D1AD6">
            <w:pPr>
              <w:keepNext/>
              <w:adjustRightInd w:val="0"/>
              <w:spacing w:before="60" w:after="60"/>
              <w:jc w:val="center"/>
              <w:rPr>
                <w:b/>
                <w:bCs/>
                <w:color w:val="000000"/>
              </w:rPr>
            </w:pPr>
            <w:r>
              <w:rPr>
                <w:b/>
                <w:bCs/>
                <w:color w:val="000000"/>
              </w:rPr>
              <w:t>Inter-rater Reliability</w:t>
            </w:r>
          </w:p>
        </w:tc>
        <w:tc>
          <w:tcPr>
            <w:tcW w:w="991" w:type="dxa"/>
            <w:vMerge w:val="restart"/>
            <w:tcBorders>
              <w:top w:val="single" w:sz="6" w:space="0" w:color="000000"/>
              <w:left w:val="single" w:sz="2" w:space="0" w:color="000000"/>
              <w:bottom w:val="single" w:sz="2" w:space="0" w:color="000000"/>
              <w:right w:val="single" w:sz="6" w:space="0" w:color="000000"/>
            </w:tcBorders>
            <w:shd w:val="clear" w:color="auto" w:fill="D9D9D9" w:themeFill="background1" w:themeFillShade="D9"/>
            <w:tcMar>
              <w:left w:w="60" w:type="dxa"/>
              <w:right w:w="60" w:type="dxa"/>
            </w:tcMar>
            <w:vAlign w:val="bottom"/>
          </w:tcPr>
          <w:p w14:paraId="266987A3" w14:textId="5C45AB62" w:rsidR="004849D4" w:rsidRDefault="00C37C02" w:rsidP="005D1AD6">
            <w:pPr>
              <w:keepNext/>
              <w:adjustRightInd w:val="0"/>
              <w:spacing w:before="60" w:after="60"/>
              <w:jc w:val="center"/>
              <w:rPr>
                <w:b/>
                <w:bCs/>
                <w:color w:val="000000"/>
              </w:rPr>
            </w:pPr>
            <w:r>
              <w:rPr>
                <w:b/>
                <w:bCs/>
                <w:color w:val="000000"/>
              </w:rPr>
              <w:t>k</w:t>
            </w:r>
            <w:r w:rsidR="004849D4">
              <w:rPr>
                <w:b/>
                <w:bCs/>
                <w:color w:val="000000"/>
              </w:rPr>
              <w:t>appa</w:t>
            </w:r>
            <w:r>
              <w:rPr>
                <w:b/>
                <w:bCs/>
                <w:color w:val="000000"/>
              </w:rPr>
              <w:t>-</w:t>
            </w:r>
            <w:r w:rsidR="004849D4">
              <w:rPr>
                <w:b/>
                <w:bCs/>
                <w:color w:val="000000"/>
              </w:rPr>
              <w:t>N</w:t>
            </w:r>
          </w:p>
        </w:tc>
        <w:tc>
          <w:tcPr>
            <w:tcW w:w="991" w:type="dxa"/>
            <w:vMerge w:val="restart"/>
            <w:tcBorders>
              <w:top w:val="single" w:sz="6" w:space="0" w:color="000000"/>
              <w:left w:val="single" w:sz="2" w:space="0" w:color="000000"/>
              <w:right w:val="single" w:sz="6" w:space="0" w:color="000000"/>
            </w:tcBorders>
            <w:shd w:val="clear" w:color="auto" w:fill="D9D9D9" w:themeFill="background1" w:themeFillShade="D9"/>
          </w:tcPr>
          <w:p w14:paraId="4454E2DC" w14:textId="3F0EF21F" w:rsidR="004849D4" w:rsidRDefault="004849D4" w:rsidP="004849D4">
            <w:pPr>
              <w:keepNext/>
              <w:adjustRightInd w:val="0"/>
              <w:spacing w:before="60" w:after="60"/>
              <w:jc w:val="center"/>
              <w:rPr>
                <w:b/>
                <w:bCs/>
                <w:color w:val="000000"/>
              </w:rPr>
            </w:pPr>
            <w:r w:rsidRPr="004849D4">
              <w:rPr>
                <w:b/>
                <w:bCs/>
                <w:color w:val="000000"/>
              </w:rPr>
              <w:t xml:space="preserve">Both scorers </w:t>
            </w:r>
            <w:r w:rsidRPr="0057529A">
              <w:rPr>
                <w:b/>
                <w:bCs/>
                <w:color w:val="000000"/>
                <w:u w:val="single"/>
              </w:rPr>
              <w:t>&lt;</w:t>
            </w:r>
            <w:r w:rsidRPr="004849D4">
              <w:rPr>
                <w:b/>
                <w:bCs/>
                <w:color w:val="000000"/>
              </w:rPr>
              <w:t xml:space="preserve">2 or </w:t>
            </w:r>
            <w:r w:rsidRPr="0057529A">
              <w:rPr>
                <w:b/>
                <w:bCs/>
                <w:color w:val="000000"/>
                <w:u w:val="single"/>
              </w:rPr>
              <w:t>&gt;</w:t>
            </w:r>
            <w:r w:rsidRPr="004849D4">
              <w:rPr>
                <w:b/>
                <w:bCs/>
                <w:color w:val="000000"/>
              </w:rPr>
              <w:t>3</w:t>
            </w:r>
          </w:p>
        </w:tc>
      </w:tr>
      <w:tr w:rsidR="004849D4" w14:paraId="00E7BD5E" w14:textId="078FF1FC" w:rsidTr="004849D4">
        <w:trPr>
          <w:cantSplit/>
          <w:tblHeader/>
          <w:jc w:val="center"/>
        </w:trPr>
        <w:tc>
          <w:tcPr>
            <w:tcW w:w="1033" w:type="dxa"/>
            <w:vMerge/>
            <w:tcBorders>
              <w:top w:val="single" w:sz="6" w:space="0" w:color="000000"/>
              <w:left w:val="single" w:sz="6" w:space="0" w:color="000000"/>
              <w:bottom w:val="single" w:sz="2" w:space="0" w:color="000000"/>
              <w:right w:val="nil"/>
            </w:tcBorders>
            <w:shd w:val="clear" w:color="auto" w:fill="BBBBBB"/>
            <w:tcMar>
              <w:left w:w="60" w:type="dxa"/>
              <w:right w:w="60" w:type="dxa"/>
            </w:tcMar>
            <w:vAlign w:val="center"/>
          </w:tcPr>
          <w:p w14:paraId="47BB7683" w14:textId="77777777" w:rsidR="004849D4" w:rsidRDefault="004849D4" w:rsidP="005D1AD6">
            <w:pPr>
              <w:keepNext/>
              <w:adjustRightInd w:val="0"/>
              <w:rPr>
                <w:sz w:val="24"/>
                <w:szCs w:val="24"/>
              </w:rPr>
            </w:pPr>
          </w:p>
        </w:tc>
        <w:tc>
          <w:tcPr>
            <w:tcW w:w="786" w:type="dxa"/>
            <w:vMerge/>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7DBE5A66" w14:textId="77777777" w:rsidR="004849D4" w:rsidRDefault="004849D4" w:rsidP="005D1AD6">
            <w:pPr>
              <w:keepNext/>
              <w:adjustRightInd w:val="0"/>
              <w:rPr>
                <w:sz w:val="24"/>
                <w:szCs w:val="24"/>
              </w:rPr>
            </w:pPr>
          </w:p>
        </w:tc>
        <w:tc>
          <w:tcPr>
            <w:tcW w:w="1186"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0A9F00F5" w14:textId="77777777" w:rsidR="004849D4" w:rsidRDefault="004849D4" w:rsidP="005D1AD6">
            <w:pPr>
              <w:keepNext/>
              <w:adjustRightInd w:val="0"/>
              <w:spacing w:before="60" w:after="60"/>
              <w:jc w:val="center"/>
              <w:rPr>
                <w:b/>
                <w:bCs/>
                <w:color w:val="000000"/>
              </w:rPr>
            </w:pPr>
            <w:r>
              <w:rPr>
                <w:b/>
                <w:bCs/>
                <w:color w:val="000000"/>
              </w:rPr>
              <w:t>Percent Agreement</w:t>
            </w:r>
          </w:p>
        </w:tc>
        <w:tc>
          <w:tcPr>
            <w:tcW w:w="947"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10F45AE6" w14:textId="77777777" w:rsidR="004849D4" w:rsidRDefault="004849D4" w:rsidP="005D1AD6">
            <w:pPr>
              <w:keepNext/>
              <w:adjustRightInd w:val="0"/>
              <w:spacing w:before="60" w:after="60"/>
              <w:jc w:val="center"/>
              <w:rPr>
                <w:b/>
                <w:bCs/>
                <w:color w:val="000000"/>
              </w:rPr>
            </w:pPr>
            <w:r>
              <w:rPr>
                <w:b/>
                <w:bCs/>
                <w:color w:val="000000"/>
              </w:rPr>
              <w:t>Percent Exact</w:t>
            </w:r>
          </w:p>
        </w:tc>
        <w:tc>
          <w:tcPr>
            <w:tcW w:w="99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094FDD42" w14:textId="77777777" w:rsidR="004849D4" w:rsidRDefault="004849D4" w:rsidP="005D1AD6">
            <w:pPr>
              <w:keepNext/>
              <w:adjustRightInd w:val="0"/>
              <w:spacing w:before="60" w:after="60"/>
              <w:jc w:val="center"/>
              <w:rPr>
                <w:b/>
                <w:bCs/>
                <w:color w:val="000000"/>
              </w:rPr>
            </w:pPr>
            <w:r>
              <w:rPr>
                <w:b/>
                <w:bCs/>
                <w:color w:val="000000"/>
              </w:rPr>
              <w:t>Percent Adjacent</w:t>
            </w:r>
          </w:p>
        </w:tc>
        <w:tc>
          <w:tcPr>
            <w:tcW w:w="1093" w:type="dxa"/>
            <w:vMerge/>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57E7ED30" w14:textId="77777777" w:rsidR="004849D4" w:rsidRDefault="004849D4" w:rsidP="005D1AD6">
            <w:pPr>
              <w:keepNext/>
              <w:adjustRightInd w:val="0"/>
              <w:rPr>
                <w:sz w:val="24"/>
                <w:szCs w:val="24"/>
              </w:rPr>
            </w:pPr>
          </w:p>
        </w:tc>
        <w:tc>
          <w:tcPr>
            <w:tcW w:w="991" w:type="dxa"/>
            <w:vMerge/>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bottom"/>
          </w:tcPr>
          <w:p w14:paraId="77833DD3" w14:textId="77777777" w:rsidR="004849D4" w:rsidRDefault="004849D4" w:rsidP="005D1AD6">
            <w:pPr>
              <w:keepNext/>
              <w:adjustRightInd w:val="0"/>
              <w:rPr>
                <w:sz w:val="24"/>
                <w:szCs w:val="24"/>
              </w:rPr>
            </w:pPr>
          </w:p>
        </w:tc>
        <w:tc>
          <w:tcPr>
            <w:tcW w:w="991" w:type="dxa"/>
            <w:vMerge/>
            <w:tcBorders>
              <w:left w:val="single" w:sz="2" w:space="0" w:color="000000"/>
              <w:bottom w:val="single" w:sz="2" w:space="0" w:color="000000"/>
              <w:right w:val="single" w:sz="6" w:space="0" w:color="000000"/>
            </w:tcBorders>
            <w:shd w:val="clear" w:color="auto" w:fill="BBBBBB"/>
          </w:tcPr>
          <w:p w14:paraId="3842FEC7" w14:textId="64E1A1F4" w:rsidR="004849D4" w:rsidRDefault="004849D4" w:rsidP="005D1AD6">
            <w:pPr>
              <w:keepNext/>
              <w:adjustRightInd w:val="0"/>
              <w:rPr>
                <w:sz w:val="24"/>
                <w:szCs w:val="24"/>
              </w:rPr>
            </w:pPr>
          </w:p>
        </w:tc>
      </w:tr>
      <w:tr w:rsidR="006A775E" w14:paraId="4DF33B11" w14:textId="7D34F4E7" w:rsidTr="003A01AD">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55588069" w14:textId="77777777" w:rsidR="006A775E" w:rsidRDefault="006A775E" w:rsidP="006A775E">
            <w:pPr>
              <w:keepNext/>
              <w:adjustRightInd w:val="0"/>
              <w:spacing w:before="60" w:after="60"/>
              <w:rPr>
                <w:b/>
                <w:bCs/>
                <w:color w:val="000000"/>
              </w:rPr>
            </w:pPr>
            <w:r>
              <w:rPr>
                <w:b/>
                <w:bCs/>
                <w:color w:val="000000"/>
              </w:rPr>
              <w:t>Indicator</w:t>
            </w:r>
          </w:p>
        </w:tc>
        <w:tc>
          <w:tcPr>
            <w:tcW w:w="786"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F431E01" w14:textId="1BD36A97" w:rsidR="006A775E" w:rsidRDefault="006A775E" w:rsidP="006A775E">
            <w:pPr>
              <w:keepNext/>
              <w:adjustRightInd w:val="0"/>
              <w:spacing w:before="60" w:after="60"/>
              <w:jc w:val="right"/>
              <w:rPr>
                <w:color w:val="000000"/>
              </w:rPr>
            </w:pPr>
            <w:r>
              <w:rPr>
                <w:color w:val="000000"/>
              </w:rPr>
              <w:t>299</w:t>
            </w:r>
          </w:p>
        </w:tc>
        <w:tc>
          <w:tcPr>
            <w:tcW w:w="1186"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CE2D3D9" w14:textId="53479960" w:rsidR="006A775E" w:rsidRDefault="006A775E" w:rsidP="006A775E">
            <w:pPr>
              <w:keepNext/>
              <w:adjustRightInd w:val="0"/>
              <w:spacing w:before="60" w:after="60"/>
              <w:jc w:val="right"/>
              <w:rPr>
                <w:color w:val="000000"/>
              </w:rPr>
            </w:pPr>
            <w:r>
              <w:rPr>
                <w:color w:val="000000"/>
              </w:rPr>
              <w:t>1.00</w:t>
            </w:r>
          </w:p>
        </w:tc>
        <w:tc>
          <w:tcPr>
            <w:tcW w:w="947"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4E5EA3F" w14:textId="099C25BA" w:rsidR="006A775E" w:rsidRDefault="006A775E" w:rsidP="006A775E">
            <w:pPr>
              <w:keepNext/>
              <w:adjustRightInd w:val="0"/>
              <w:spacing w:before="60" w:after="60"/>
              <w:jc w:val="right"/>
              <w:rPr>
                <w:color w:val="000000"/>
              </w:rPr>
            </w:pPr>
            <w:r>
              <w:rPr>
                <w:color w:val="000000"/>
              </w:rPr>
              <w:t>0.81</w:t>
            </w:r>
          </w:p>
        </w:tc>
        <w:tc>
          <w:tcPr>
            <w:tcW w:w="990"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358587E" w14:textId="342BD079" w:rsidR="006A775E" w:rsidRDefault="006A775E" w:rsidP="006A775E">
            <w:pPr>
              <w:keepNext/>
              <w:adjustRightInd w:val="0"/>
              <w:spacing w:before="60" w:after="60"/>
              <w:jc w:val="right"/>
              <w:rPr>
                <w:color w:val="000000"/>
              </w:rPr>
            </w:pPr>
            <w:r>
              <w:rPr>
                <w:color w:val="000000"/>
              </w:rPr>
              <w:t>0.19</w:t>
            </w:r>
          </w:p>
        </w:tc>
        <w:tc>
          <w:tcPr>
            <w:tcW w:w="1093"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F4798F0" w14:textId="17117155" w:rsidR="006A775E" w:rsidRDefault="006A775E" w:rsidP="006A775E">
            <w:pPr>
              <w:keepNext/>
              <w:adjustRightInd w:val="0"/>
              <w:spacing w:before="60" w:after="60"/>
              <w:jc w:val="right"/>
              <w:rPr>
                <w:color w:val="000000"/>
              </w:rPr>
            </w:pPr>
            <w:r>
              <w:rPr>
                <w:color w:val="000000"/>
              </w:rPr>
              <w:t>0.60</w:t>
            </w:r>
          </w:p>
        </w:tc>
        <w:tc>
          <w:tcPr>
            <w:tcW w:w="991"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8C30DBF" w14:textId="3C62F14F" w:rsidR="006A775E" w:rsidRDefault="006A775E" w:rsidP="006A775E">
            <w:pPr>
              <w:keepNext/>
              <w:adjustRightInd w:val="0"/>
              <w:spacing w:before="60" w:after="60"/>
              <w:jc w:val="right"/>
              <w:rPr>
                <w:color w:val="000000"/>
              </w:rPr>
            </w:pPr>
            <w:r>
              <w:rPr>
                <w:color w:val="000000"/>
              </w:rPr>
              <w:t>0.74</w:t>
            </w:r>
          </w:p>
        </w:tc>
        <w:tc>
          <w:tcPr>
            <w:tcW w:w="991" w:type="dxa"/>
            <w:vMerge w:val="restart"/>
            <w:tcBorders>
              <w:top w:val="nil"/>
              <w:left w:val="single" w:sz="2" w:space="0" w:color="000000"/>
              <w:right w:val="single" w:sz="6" w:space="0" w:color="000000"/>
            </w:tcBorders>
            <w:shd w:val="clear" w:color="auto" w:fill="FFFFFF"/>
            <w:vAlign w:val="bottom"/>
          </w:tcPr>
          <w:p w14:paraId="73A42F3C" w14:textId="4966B73E" w:rsidR="006A775E" w:rsidRDefault="0057529A" w:rsidP="00676F11">
            <w:pPr>
              <w:keepNext/>
              <w:adjustRightInd w:val="0"/>
              <w:spacing w:before="60" w:after="60"/>
              <w:ind w:right="95"/>
              <w:jc w:val="right"/>
              <w:rPr>
                <w:color w:val="000000"/>
              </w:rPr>
            </w:pPr>
            <w:r>
              <w:rPr>
                <w:color w:val="000000"/>
              </w:rPr>
              <w:t>.</w:t>
            </w:r>
            <w:r w:rsidR="006A775E">
              <w:rPr>
                <w:color w:val="000000"/>
              </w:rPr>
              <w:t>89</w:t>
            </w:r>
          </w:p>
        </w:tc>
      </w:tr>
      <w:tr w:rsidR="009814CE" w14:paraId="4EECF123" w14:textId="7CB51198" w:rsidTr="00047F0F">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72DDD7C" w14:textId="77777777" w:rsidR="006A775E" w:rsidRDefault="006A775E" w:rsidP="006A775E">
            <w:pPr>
              <w:adjustRightInd w:val="0"/>
              <w:spacing w:before="60" w:after="60"/>
              <w:rPr>
                <w:b/>
                <w:bCs/>
                <w:color w:val="000000"/>
              </w:rPr>
            </w:pPr>
            <w:r>
              <w:rPr>
                <w:b/>
                <w:bCs/>
                <w:color w:val="000000"/>
              </w:rPr>
              <w:t>1a.1</w:t>
            </w:r>
          </w:p>
        </w:tc>
        <w:tc>
          <w:tcPr>
            <w:tcW w:w="786"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5969D84" w14:textId="77777777" w:rsidR="006A775E" w:rsidRDefault="006A775E" w:rsidP="006A775E">
            <w:pPr>
              <w:adjustRightInd w:val="0"/>
              <w:rPr>
                <w:sz w:val="24"/>
                <w:szCs w:val="24"/>
              </w:rPr>
            </w:pPr>
          </w:p>
        </w:tc>
        <w:tc>
          <w:tcPr>
            <w:tcW w:w="1186"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E257EA8" w14:textId="77777777" w:rsidR="006A775E" w:rsidRDefault="006A775E" w:rsidP="006A775E">
            <w:pPr>
              <w:adjustRightInd w:val="0"/>
              <w:rPr>
                <w:sz w:val="24"/>
                <w:szCs w:val="24"/>
              </w:rPr>
            </w:pPr>
          </w:p>
        </w:tc>
        <w:tc>
          <w:tcPr>
            <w:tcW w:w="947"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F78EB96" w14:textId="77777777" w:rsidR="006A775E" w:rsidRDefault="006A775E" w:rsidP="006A775E">
            <w:pPr>
              <w:adjustRightInd w:val="0"/>
              <w:rPr>
                <w:sz w:val="24"/>
                <w:szCs w:val="24"/>
              </w:rPr>
            </w:pPr>
          </w:p>
        </w:tc>
        <w:tc>
          <w:tcPr>
            <w:tcW w:w="990"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CF2E3BC" w14:textId="77777777" w:rsidR="006A775E" w:rsidRDefault="006A775E" w:rsidP="006A775E">
            <w:pPr>
              <w:adjustRightInd w:val="0"/>
              <w:rPr>
                <w:sz w:val="24"/>
                <w:szCs w:val="24"/>
              </w:rPr>
            </w:pPr>
          </w:p>
        </w:tc>
        <w:tc>
          <w:tcPr>
            <w:tcW w:w="1093"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D178214" w14:textId="77777777" w:rsidR="006A775E" w:rsidRDefault="006A775E" w:rsidP="006A775E">
            <w:pPr>
              <w:adjustRightInd w:val="0"/>
              <w:rPr>
                <w:sz w:val="24"/>
                <w:szCs w:val="24"/>
              </w:rPr>
            </w:pPr>
          </w:p>
        </w:tc>
        <w:tc>
          <w:tcPr>
            <w:tcW w:w="991"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9E630DA" w14:textId="77777777" w:rsidR="006A775E" w:rsidRDefault="006A775E" w:rsidP="006A775E">
            <w:pPr>
              <w:adjustRightInd w:val="0"/>
              <w:rPr>
                <w:sz w:val="24"/>
                <w:szCs w:val="24"/>
              </w:rPr>
            </w:pPr>
          </w:p>
        </w:tc>
        <w:tc>
          <w:tcPr>
            <w:tcW w:w="991" w:type="dxa"/>
            <w:vMerge/>
            <w:tcBorders>
              <w:left w:val="single" w:sz="2" w:space="0" w:color="000000"/>
              <w:bottom w:val="single" w:sz="2" w:space="0" w:color="000000"/>
              <w:right w:val="single" w:sz="6" w:space="0" w:color="000000"/>
            </w:tcBorders>
            <w:shd w:val="clear" w:color="auto" w:fill="FFFFFF"/>
            <w:vAlign w:val="bottom"/>
          </w:tcPr>
          <w:p w14:paraId="4970FDB6" w14:textId="09C071B7" w:rsidR="006A775E" w:rsidRDefault="006A775E" w:rsidP="00676F11">
            <w:pPr>
              <w:adjustRightInd w:val="0"/>
              <w:ind w:right="95"/>
              <w:jc w:val="right"/>
              <w:rPr>
                <w:sz w:val="24"/>
                <w:szCs w:val="24"/>
              </w:rPr>
            </w:pPr>
          </w:p>
        </w:tc>
      </w:tr>
      <w:tr w:rsidR="009814CE" w14:paraId="1C7917F8" w14:textId="0EC214F3" w:rsidTr="00047F0F">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72EBB2AA" w14:textId="77777777" w:rsidR="006A775E" w:rsidRDefault="006A775E" w:rsidP="006A775E">
            <w:pPr>
              <w:adjustRightInd w:val="0"/>
              <w:spacing w:before="60" w:after="60"/>
              <w:rPr>
                <w:b/>
                <w:bCs/>
                <w:color w:val="000000"/>
              </w:rPr>
            </w:pPr>
            <w:r>
              <w:rPr>
                <w:b/>
                <w:bCs/>
                <w:color w:val="000000"/>
              </w:rPr>
              <w:t>1a.2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573213A0" w14:textId="2CC4E85F" w:rsidR="006A775E" w:rsidRDefault="006A775E" w:rsidP="006A775E">
            <w:pPr>
              <w:adjustRightInd w:val="0"/>
              <w:spacing w:before="60" w:after="60"/>
              <w:jc w:val="right"/>
              <w:rPr>
                <w:color w:val="000000"/>
              </w:rPr>
            </w:pPr>
            <w:r>
              <w:rPr>
                <w:color w:val="000000"/>
              </w:rPr>
              <w:t>299</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3727C24F" w14:textId="17300047" w:rsidR="006A775E" w:rsidRDefault="006A775E" w:rsidP="006A775E">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0B561ABB" w14:textId="226DB20C" w:rsidR="006A775E" w:rsidRDefault="006A775E" w:rsidP="006A775E">
            <w:pPr>
              <w:adjustRightInd w:val="0"/>
              <w:spacing w:before="60" w:after="60"/>
              <w:jc w:val="right"/>
              <w:rPr>
                <w:color w:val="000000"/>
              </w:rPr>
            </w:pPr>
            <w:r>
              <w:rPr>
                <w:color w:val="000000"/>
              </w:rPr>
              <w:t>0.81</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014C3D19" w14:textId="58CCCEC7" w:rsidR="006A775E" w:rsidRDefault="006A775E" w:rsidP="006A775E">
            <w:pPr>
              <w:adjustRightInd w:val="0"/>
              <w:spacing w:before="60" w:after="60"/>
              <w:jc w:val="right"/>
              <w:rPr>
                <w:color w:val="000000"/>
              </w:rPr>
            </w:pPr>
            <w:r>
              <w:rPr>
                <w:color w:val="000000"/>
              </w:rPr>
              <w:t>0.19</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64D08E4B" w14:textId="2031AFB2" w:rsidR="006A775E" w:rsidRDefault="006A775E" w:rsidP="006A775E">
            <w:pPr>
              <w:adjustRightInd w:val="0"/>
              <w:spacing w:before="60" w:after="60"/>
              <w:jc w:val="right"/>
              <w:rPr>
                <w:color w:val="000000"/>
              </w:rPr>
            </w:pPr>
            <w:r>
              <w:rPr>
                <w:color w:val="000000"/>
              </w:rPr>
              <w:t>0.61</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FEFC584" w14:textId="57C420B9" w:rsidR="006A775E" w:rsidRDefault="006A775E" w:rsidP="006A775E">
            <w:pPr>
              <w:adjustRightInd w:val="0"/>
              <w:spacing w:before="60" w:after="60"/>
              <w:jc w:val="right"/>
              <w:rPr>
                <w:color w:val="000000"/>
              </w:rPr>
            </w:pPr>
            <w:r>
              <w:rPr>
                <w:color w:val="000000"/>
              </w:rPr>
              <w:t>0.74</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46AA5BFC" w14:textId="27D108CC" w:rsidR="006A775E" w:rsidRDefault="00676F11" w:rsidP="00676F11">
            <w:pPr>
              <w:adjustRightInd w:val="0"/>
              <w:spacing w:before="60" w:after="60"/>
              <w:ind w:right="95"/>
              <w:jc w:val="right"/>
              <w:rPr>
                <w:color w:val="000000"/>
              </w:rPr>
            </w:pPr>
            <w:r>
              <w:rPr>
                <w:color w:val="000000"/>
              </w:rPr>
              <w:t>.</w:t>
            </w:r>
            <w:r w:rsidR="006A775E">
              <w:rPr>
                <w:color w:val="000000"/>
              </w:rPr>
              <w:t>87</w:t>
            </w:r>
          </w:p>
        </w:tc>
      </w:tr>
      <w:tr w:rsidR="009814CE" w14:paraId="0D2EE574" w14:textId="1097A4BF" w:rsidTr="00047F0F">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6C9955B7" w14:textId="77777777" w:rsidR="006A775E" w:rsidRDefault="006A775E" w:rsidP="006A775E">
            <w:pPr>
              <w:adjustRightInd w:val="0"/>
              <w:spacing w:before="60" w:after="60"/>
              <w:rPr>
                <w:b/>
                <w:bCs/>
                <w:color w:val="000000"/>
              </w:rPr>
            </w:pPr>
            <w:r>
              <w:rPr>
                <w:b/>
                <w:bCs/>
                <w:color w:val="000000"/>
              </w:rPr>
              <w:t>1a.3</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517A3867" w14:textId="593F0557" w:rsidR="006A775E" w:rsidRDefault="006A775E" w:rsidP="006A775E">
            <w:pPr>
              <w:adjustRightInd w:val="0"/>
              <w:spacing w:before="60" w:after="60"/>
              <w:jc w:val="right"/>
              <w:rPr>
                <w:color w:val="000000"/>
              </w:rPr>
            </w:pPr>
            <w:r>
              <w:rPr>
                <w:color w:val="000000"/>
              </w:rPr>
              <w:t>299</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58D2A90C" w14:textId="61BCAE00" w:rsidR="006A775E" w:rsidRDefault="006A775E" w:rsidP="006A775E">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AC2533" w14:textId="1E6C1636" w:rsidR="006A775E" w:rsidRDefault="006A775E" w:rsidP="006A775E">
            <w:pPr>
              <w:adjustRightInd w:val="0"/>
              <w:spacing w:before="60" w:after="60"/>
              <w:jc w:val="right"/>
              <w:rPr>
                <w:color w:val="000000"/>
              </w:rPr>
            </w:pPr>
            <w:r>
              <w:rPr>
                <w:color w:val="000000"/>
              </w:rPr>
              <w:t>0.81</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7B1BE852" w14:textId="339CD1C9" w:rsidR="006A775E" w:rsidRDefault="006A775E" w:rsidP="006A775E">
            <w:pPr>
              <w:adjustRightInd w:val="0"/>
              <w:spacing w:before="60" w:after="60"/>
              <w:jc w:val="right"/>
              <w:rPr>
                <w:color w:val="000000"/>
              </w:rPr>
            </w:pPr>
            <w:r>
              <w:rPr>
                <w:color w:val="000000"/>
              </w:rPr>
              <w:t>0.19</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78AC86F9" w14:textId="2228E064" w:rsidR="006A775E" w:rsidRDefault="006A775E" w:rsidP="006A775E">
            <w:pPr>
              <w:adjustRightInd w:val="0"/>
              <w:spacing w:before="60" w:after="60"/>
              <w:jc w:val="right"/>
              <w:rPr>
                <w:color w:val="000000"/>
              </w:rPr>
            </w:pPr>
            <w:r>
              <w:rPr>
                <w:color w:val="000000"/>
              </w:rPr>
              <w:t>0.69</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DC301F6" w14:textId="1535240A" w:rsidR="006A775E" w:rsidRDefault="006A775E" w:rsidP="006A775E">
            <w:pPr>
              <w:adjustRightInd w:val="0"/>
              <w:spacing w:before="60" w:after="60"/>
              <w:jc w:val="right"/>
              <w:rPr>
                <w:color w:val="000000"/>
              </w:rPr>
            </w:pPr>
            <w:r>
              <w:rPr>
                <w:color w:val="000000"/>
              </w:rPr>
              <w:t>0.75</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2497F0D4" w14:textId="3FC2649C" w:rsidR="006A775E" w:rsidRDefault="00676F11" w:rsidP="00676F11">
            <w:pPr>
              <w:adjustRightInd w:val="0"/>
              <w:spacing w:before="60" w:after="60"/>
              <w:ind w:right="95"/>
              <w:jc w:val="right"/>
              <w:rPr>
                <w:color w:val="000000"/>
              </w:rPr>
            </w:pPr>
            <w:r>
              <w:rPr>
                <w:color w:val="000000"/>
              </w:rPr>
              <w:t>.</w:t>
            </w:r>
            <w:r w:rsidR="006A775E">
              <w:rPr>
                <w:color w:val="000000"/>
              </w:rPr>
              <w:t>91</w:t>
            </w:r>
          </w:p>
        </w:tc>
      </w:tr>
      <w:tr w:rsidR="009814CE" w14:paraId="03FC6031" w14:textId="73FECCC1" w:rsidTr="00047F0F">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5B2557A0" w14:textId="77777777" w:rsidR="006A775E" w:rsidRDefault="006A775E" w:rsidP="006A775E">
            <w:pPr>
              <w:adjustRightInd w:val="0"/>
              <w:spacing w:before="60" w:after="60"/>
              <w:rPr>
                <w:b/>
                <w:bCs/>
                <w:color w:val="000000"/>
              </w:rPr>
            </w:pPr>
            <w:r>
              <w:rPr>
                <w:b/>
                <w:bCs/>
                <w:color w:val="000000"/>
              </w:rPr>
              <w:t>1b.1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429F6FB7" w14:textId="481EBA18" w:rsidR="006A775E" w:rsidRDefault="006A775E" w:rsidP="006A775E">
            <w:pPr>
              <w:adjustRightInd w:val="0"/>
              <w:spacing w:before="60" w:after="60"/>
              <w:jc w:val="right"/>
              <w:rPr>
                <w:color w:val="000000"/>
              </w:rPr>
            </w:pPr>
            <w:r>
              <w:rPr>
                <w:color w:val="000000"/>
              </w:rPr>
              <w:t>299</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798D8A1B" w14:textId="5DD6115E" w:rsidR="006A775E" w:rsidRDefault="006A775E" w:rsidP="006A775E">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F82AB7" w14:textId="78653D81" w:rsidR="006A775E" w:rsidRDefault="006A775E" w:rsidP="006A775E">
            <w:pPr>
              <w:adjustRightInd w:val="0"/>
              <w:spacing w:before="60" w:after="60"/>
              <w:jc w:val="right"/>
              <w:rPr>
                <w:color w:val="000000"/>
              </w:rPr>
            </w:pPr>
            <w:r>
              <w:rPr>
                <w:color w:val="000000"/>
              </w:rPr>
              <w:t>0.81</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8B8087" w14:textId="5EF56F74" w:rsidR="006A775E" w:rsidRDefault="006A775E" w:rsidP="006A775E">
            <w:pPr>
              <w:adjustRightInd w:val="0"/>
              <w:spacing w:before="60" w:after="60"/>
              <w:jc w:val="right"/>
              <w:rPr>
                <w:color w:val="000000"/>
              </w:rPr>
            </w:pPr>
            <w:r>
              <w:rPr>
                <w:color w:val="000000"/>
              </w:rPr>
              <w:t>0.19</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6ECE90E9" w14:textId="08C19D12" w:rsidR="006A775E" w:rsidRDefault="006A775E" w:rsidP="006A775E">
            <w:pPr>
              <w:adjustRightInd w:val="0"/>
              <w:spacing w:before="60" w:after="60"/>
              <w:jc w:val="right"/>
              <w:rPr>
                <w:color w:val="000000"/>
              </w:rPr>
            </w:pPr>
            <w:r>
              <w:rPr>
                <w:color w:val="000000"/>
              </w:rPr>
              <w:t>0.60</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59A1AA2" w14:textId="06B36C8C" w:rsidR="006A775E" w:rsidRDefault="006A775E" w:rsidP="006A775E">
            <w:pPr>
              <w:adjustRightInd w:val="0"/>
              <w:spacing w:before="60" w:after="60"/>
              <w:jc w:val="right"/>
              <w:rPr>
                <w:color w:val="000000"/>
              </w:rPr>
            </w:pPr>
            <w:r>
              <w:rPr>
                <w:color w:val="000000"/>
              </w:rPr>
              <w:t>0.74</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1101FCDB" w14:textId="2C57E265" w:rsidR="006A775E" w:rsidRDefault="00F12D9C" w:rsidP="00676F11">
            <w:pPr>
              <w:adjustRightInd w:val="0"/>
              <w:spacing w:before="60" w:after="60"/>
              <w:ind w:right="95"/>
              <w:jc w:val="right"/>
              <w:rPr>
                <w:color w:val="000000"/>
              </w:rPr>
            </w:pPr>
            <w:r>
              <w:rPr>
                <w:color w:val="000000"/>
              </w:rPr>
              <w:t>.</w:t>
            </w:r>
            <w:r w:rsidR="006A775E">
              <w:rPr>
                <w:color w:val="000000"/>
              </w:rPr>
              <w:t>86</w:t>
            </w:r>
          </w:p>
        </w:tc>
      </w:tr>
      <w:tr w:rsidR="009814CE" w14:paraId="4E38491A" w14:textId="144E110A" w:rsidTr="00047F0F">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402F924" w14:textId="77777777" w:rsidR="006A775E" w:rsidRDefault="006A775E" w:rsidP="006A775E">
            <w:pPr>
              <w:adjustRightInd w:val="0"/>
              <w:spacing w:before="60" w:after="60"/>
              <w:rPr>
                <w:b/>
                <w:bCs/>
                <w:color w:val="000000"/>
              </w:rPr>
            </w:pPr>
            <w:r>
              <w:rPr>
                <w:b/>
                <w:bCs/>
                <w:color w:val="000000"/>
              </w:rPr>
              <w:t>1b.2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011C9C8B" w14:textId="4295049F" w:rsidR="006A775E" w:rsidRDefault="006A775E" w:rsidP="006A775E">
            <w:pPr>
              <w:adjustRightInd w:val="0"/>
              <w:spacing w:before="60" w:after="60"/>
              <w:jc w:val="right"/>
              <w:rPr>
                <w:color w:val="000000"/>
              </w:rPr>
            </w:pPr>
            <w:r>
              <w:rPr>
                <w:color w:val="000000"/>
              </w:rPr>
              <w:t>299</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AE3865" w14:textId="69DF2FFC" w:rsidR="006A775E" w:rsidRDefault="006A775E" w:rsidP="006A775E">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53B64180" w14:textId="3240C9CA" w:rsidR="006A775E" w:rsidRDefault="006A775E" w:rsidP="006A775E">
            <w:pPr>
              <w:adjustRightInd w:val="0"/>
              <w:spacing w:before="60" w:after="60"/>
              <w:jc w:val="right"/>
              <w:rPr>
                <w:color w:val="000000"/>
              </w:rPr>
            </w:pPr>
            <w:r>
              <w:rPr>
                <w:color w:val="000000"/>
              </w:rPr>
              <w:t>0.81</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11FBA365" w14:textId="7A8A0BCB" w:rsidR="006A775E" w:rsidRDefault="006A775E" w:rsidP="006A775E">
            <w:pPr>
              <w:adjustRightInd w:val="0"/>
              <w:spacing w:before="60" w:after="60"/>
              <w:jc w:val="right"/>
              <w:rPr>
                <w:color w:val="000000"/>
              </w:rPr>
            </w:pPr>
            <w:r>
              <w:rPr>
                <w:color w:val="000000"/>
              </w:rPr>
              <w:t>0.19</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B80FA3" w14:textId="1CF35A8B" w:rsidR="006A775E" w:rsidRDefault="006A775E" w:rsidP="006A775E">
            <w:pPr>
              <w:adjustRightInd w:val="0"/>
              <w:spacing w:before="60" w:after="60"/>
              <w:jc w:val="right"/>
              <w:rPr>
                <w:color w:val="000000"/>
              </w:rPr>
            </w:pPr>
            <w:r>
              <w:rPr>
                <w:color w:val="000000"/>
              </w:rPr>
              <w:t>0.61</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93CD807" w14:textId="3EE53A46" w:rsidR="006A775E" w:rsidRDefault="006A775E" w:rsidP="006A775E">
            <w:pPr>
              <w:adjustRightInd w:val="0"/>
              <w:spacing w:before="60" w:after="60"/>
              <w:jc w:val="right"/>
              <w:rPr>
                <w:color w:val="000000"/>
              </w:rPr>
            </w:pPr>
            <w:r>
              <w:rPr>
                <w:color w:val="000000"/>
              </w:rPr>
              <w:t>0.74</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11F057F2" w14:textId="7AF9569C" w:rsidR="006A775E" w:rsidRDefault="00F12D9C" w:rsidP="00676F11">
            <w:pPr>
              <w:adjustRightInd w:val="0"/>
              <w:spacing w:before="60" w:after="60"/>
              <w:ind w:right="95"/>
              <w:jc w:val="right"/>
              <w:rPr>
                <w:color w:val="000000"/>
              </w:rPr>
            </w:pPr>
            <w:r>
              <w:rPr>
                <w:color w:val="000000"/>
              </w:rPr>
              <w:t>.</w:t>
            </w:r>
            <w:r w:rsidR="006A775E">
              <w:rPr>
                <w:color w:val="000000"/>
              </w:rPr>
              <w:t>77</w:t>
            </w:r>
          </w:p>
        </w:tc>
      </w:tr>
      <w:tr w:rsidR="009814CE" w14:paraId="32B0B542" w14:textId="4C6A91F1" w:rsidTr="00047F0F">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60594C00" w14:textId="77777777" w:rsidR="006A775E" w:rsidRDefault="006A775E" w:rsidP="006A775E">
            <w:pPr>
              <w:adjustRightInd w:val="0"/>
              <w:spacing w:before="60" w:after="60"/>
              <w:rPr>
                <w:b/>
                <w:bCs/>
                <w:color w:val="000000"/>
              </w:rPr>
            </w:pPr>
            <w:r>
              <w:rPr>
                <w:b/>
                <w:bCs/>
                <w:color w:val="000000"/>
              </w:rPr>
              <w:t>1b.3</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C588DF" w14:textId="4A7C8DF1" w:rsidR="006A775E" w:rsidRDefault="006A775E" w:rsidP="006A775E">
            <w:pPr>
              <w:adjustRightInd w:val="0"/>
              <w:spacing w:before="60" w:after="60"/>
              <w:jc w:val="right"/>
              <w:rPr>
                <w:color w:val="000000"/>
              </w:rPr>
            </w:pPr>
            <w:r>
              <w:rPr>
                <w:color w:val="000000"/>
              </w:rPr>
              <w:t>299</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2120A9EE" w14:textId="275E265A" w:rsidR="006A775E" w:rsidRDefault="006A775E" w:rsidP="006A775E">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23DDE8" w14:textId="61F20F54" w:rsidR="006A775E" w:rsidRDefault="006A775E" w:rsidP="006A775E">
            <w:pPr>
              <w:adjustRightInd w:val="0"/>
              <w:spacing w:before="60" w:after="60"/>
              <w:jc w:val="right"/>
              <w:rPr>
                <w:color w:val="000000"/>
              </w:rPr>
            </w:pPr>
            <w:r>
              <w:rPr>
                <w:color w:val="000000"/>
              </w:rPr>
              <w:t>0.81</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6405144D" w14:textId="1E42F20B" w:rsidR="006A775E" w:rsidRDefault="006A775E" w:rsidP="006A775E">
            <w:pPr>
              <w:adjustRightInd w:val="0"/>
              <w:spacing w:before="60" w:after="60"/>
              <w:jc w:val="right"/>
              <w:rPr>
                <w:color w:val="000000"/>
              </w:rPr>
            </w:pPr>
            <w:r>
              <w:rPr>
                <w:color w:val="000000"/>
              </w:rPr>
              <w:t>0.19</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31E8B41A" w14:textId="094C5263" w:rsidR="006A775E" w:rsidRDefault="006A775E" w:rsidP="006A775E">
            <w:pPr>
              <w:adjustRightInd w:val="0"/>
              <w:spacing w:before="60" w:after="60"/>
              <w:jc w:val="right"/>
              <w:rPr>
                <w:color w:val="000000"/>
              </w:rPr>
            </w:pPr>
            <w:r>
              <w:rPr>
                <w:color w:val="000000"/>
              </w:rPr>
              <w:t>0.69</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7521306" w14:textId="500150E4" w:rsidR="006A775E" w:rsidRDefault="006A775E" w:rsidP="006A775E">
            <w:pPr>
              <w:adjustRightInd w:val="0"/>
              <w:spacing w:before="60" w:after="60"/>
              <w:jc w:val="right"/>
              <w:rPr>
                <w:color w:val="000000"/>
              </w:rPr>
            </w:pPr>
            <w:r>
              <w:rPr>
                <w:color w:val="000000"/>
              </w:rPr>
              <w:t>0.75</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2F6D98C7" w14:textId="5D892C1E" w:rsidR="006A775E" w:rsidRDefault="00F12D9C" w:rsidP="00676F11">
            <w:pPr>
              <w:adjustRightInd w:val="0"/>
              <w:spacing w:before="60" w:after="60"/>
              <w:ind w:right="95"/>
              <w:jc w:val="right"/>
              <w:rPr>
                <w:color w:val="000000"/>
              </w:rPr>
            </w:pPr>
            <w:r>
              <w:rPr>
                <w:color w:val="000000"/>
              </w:rPr>
              <w:t>.</w:t>
            </w:r>
            <w:r w:rsidR="006A775E">
              <w:rPr>
                <w:color w:val="000000"/>
              </w:rPr>
              <w:t>85</w:t>
            </w:r>
          </w:p>
        </w:tc>
      </w:tr>
      <w:tr w:rsidR="009814CE" w14:paraId="1CBF9429" w14:textId="1A8AD60C" w:rsidTr="00047F0F">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402663EB" w14:textId="77777777" w:rsidR="006A775E" w:rsidRDefault="006A775E" w:rsidP="006A775E">
            <w:pPr>
              <w:adjustRightInd w:val="0"/>
              <w:spacing w:before="60" w:after="60"/>
              <w:rPr>
                <w:b/>
                <w:bCs/>
                <w:color w:val="000000"/>
              </w:rPr>
            </w:pPr>
            <w:r>
              <w:rPr>
                <w:b/>
                <w:bCs/>
                <w:color w:val="000000"/>
              </w:rPr>
              <w:t>1c.1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1BD3F807" w14:textId="726E6D50" w:rsidR="006A775E" w:rsidRDefault="006A775E" w:rsidP="006A775E">
            <w:pPr>
              <w:adjustRightInd w:val="0"/>
              <w:spacing w:before="60" w:after="60"/>
              <w:jc w:val="right"/>
              <w:rPr>
                <w:color w:val="000000"/>
              </w:rPr>
            </w:pPr>
            <w:r>
              <w:rPr>
                <w:color w:val="000000"/>
              </w:rPr>
              <w:t>299</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2DDEED3A" w14:textId="11647DEB" w:rsidR="006A775E" w:rsidRDefault="006A775E" w:rsidP="006A775E">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3F84E3" w14:textId="573F4A8E" w:rsidR="006A775E" w:rsidRDefault="006A775E" w:rsidP="006A775E">
            <w:pPr>
              <w:adjustRightInd w:val="0"/>
              <w:spacing w:before="60" w:after="60"/>
              <w:jc w:val="right"/>
              <w:rPr>
                <w:color w:val="000000"/>
              </w:rPr>
            </w:pPr>
            <w:r>
              <w:rPr>
                <w:color w:val="000000"/>
              </w:rPr>
              <w:t>0.79</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0BD9E8DC" w14:textId="321C0D8B" w:rsidR="006A775E" w:rsidRDefault="006A775E" w:rsidP="006A775E">
            <w:pPr>
              <w:adjustRightInd w:val="0"/>
              <w:spacing w:before="60" w:after="60"/>
              <w:jc w:val="right"/>
              <w:rPr>
                <w:color w:val="000000"/>
              </w:rPr>
            </w:pPr>
            <w:r>
              <w:rPr>
                <w:color w:val="000000"/>
              </w:rPr>
              <w:t>0.21</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C70515" w14:textId="79404CCF" w:rsidR="006A775E" w:rsidRDefault="006A775E" w:rsidP="006A775E">
            <w:pPr>
              <w:adjustRightInd w:val="0"/>
              <w:spacing w:before="60" w:after="60"/>
              <w:jc w:val="right"/>
              <w:rPr>
                <w:color w:val="000000"/>
              </w:rPr>
            </w:pPr>
            <w:r>
              <w:rPr>
                <w:color w:val="000000"/>
              </w:rPr>
              <w:t>0.69</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B1AC336" w14:textId="32CF8DB2" w:rsidR="006A775E" w:rsidRDefault="006A775E" w:rsidP="006A775E">
            <w:pPr>
              <w:adjustRightInd w:val="0"/>
              <w:spacing w:before="60" w:after="60"/>
              <w:jc w:val="right"/>
              <w:rPr>
                <w:color w:val="000000"/>
              </w:rPr>
            </w:pPr>
            <w:r>
              <w:rPr>
                <w:color w:val="000000"/>
              </w:rPr>
              <w:t>0.71</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5B425656" w14:textId="7CFC1B9F" w:rsidR="006A775E" w:rsidRDefault="00F12D9C" w:rsidP="00676F11">
            <w:pPr>
              <w:adjustRightInd w:val="0"/>
              <w:spacing w:before="60" w:after="60"/>
              <w:ind w:right="95"/>
              <w:jc w:val="right"/>
              <w:rPr>
                <w:color w:val="000000"/>
              </w:rPr>
            </w:pPr>
            <w:r>
              <w:rPr>
                <w:color w:val="000000"/>
              </w:rPr>
              <w:t>.</w:t>
            </w:r>
            <w:r w:rsidR="006A775E">
              <w:rPr>
                <w:color w:val="000000"/>
              </w:rPr>
              <w:t>85</w:t>
            </w:r>
          </w:p>
        </w:tc>
      </w:tr>
      <w:tr w:rsidR="009814CE" w14:paraId="7F724C52" w14:textId="1AF70221" w:rsidTr="00047F0F">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7CA39C71" w14:textId="77777777" w:rsidR="006A775E" w:rsidRDefault="006A775E" w:rsidP="006A775E">
            <w:pPr>
              <w:adjustRightInd w:val="0"/>
              <w:spacing w:before="60" w:after="60"/>
              <w:rPr>
                <w:b/>
                <w:bCs/>
                <w:color w:val="000000"/>
              </w:rPr>
            </w:pPr>
            <w:r>
              <w:rPr>
                <w:b/>
                <w:bCs/>
                <w:color w:val="000000"/>
              </w:rPr>
              <w:t>1c.2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2BB59A0E" w14:textId="7C0FC8A6" w:rsidR="006A775E" w:rsidRDefault="006A775E" w:rsidP="006A775E">
            <w:pPr>
              <w:adjustRightInd w:val="0"/>
              <w:spacing w:before="60" w:after="60"/>
              <w:jc w:val="right"/>
              <w:rPr>
                <w:color w:val="000000"/>
              </w:rPr>
            </w:pPr>
            <w:r>
              <w:rPr>
                <w:color w:val="000000"/>
              </w:rPr>
              <w:t>299</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70E3E06D" w14:textId="0491945A" w:rsidR="006A775E" w:rsidRDefault="006A775E" w:rsidP="006A775E">
            <w:pPr>
              <w:adjustRightInd w:val="0"/>
              <w:spacing w:before="60" w:after="60"/>
              <w:jc w:val="right"/>
              <w:rPr>
                <w:color w:val="000000"/>
              </w:rPr>
            </w:pPr>
            <w:r>
              <w:rPr>
                <w:color w:val="000000"/>
              </w:rPr>
              <w:t>0.99</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25B187" w14:textId="5FF4E08A" w:rsidR="006A775E" w:rsidRDefault="006A775E" w:rsidP="006A775E">
            <w:pPr>
              <w:adjustRightInd w:val="0"/>
              <w:spacing w:before="60" w:after="60"/>
              <w:jc w:val="right"/>
              <w:rPr>
                <w:color w:val="000000"/>
              </w:rPr>
            </w:pPr>
            <w:r>
              <w:rPr>
                <w:color w:val="000000"/>
              </w:rPr>
              <w:t>0.70</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4E1872AA" w14:textId="5056EF8A" w:rsidR="006A775E" w:rsidRDefault="006A775E" w:rsidP="006A775E">
            <w:pPr>
              <w:adjustRightInd w:val="0"/>
              <w:spacing w:before="60" w:after="60"/>
              <w:jc w:val="right"/>
              <w:rPr>
                <w:color w:val="000000"/>
              </w:rPr>
            </w:pPr>
            <w:r>
              <w:rPr>
                <w:color w:val="000000"/>
              </w:rPr>
              <w:t>0.29</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1AF3CFE2" w14:textId="32306011" w:rsidR="006A775E" w:rsidRDefault="006A775E" w:rsidP="006A775E">
            <w:pPr>
              <w:adjustRightInd w:val="0"/>
              <w:spacing w:before="60" w:after="60"/>
              <w:jc w:val="right"/>
              <w:rPr>
                <w:color w:val="000000"/>
              </w:rPr>
            </w:pPr>
            <w:r>
              <w:rPr>
                <w:color w:val="000000"/>
              </w:rPr>
              <w:t>0.44</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67AC8B4" w14:textId="04E24B57" w:rsidR="006A775E" w:rsidRDefault="006A775E" w:rsidP="006A775E">
            <w:pPr>
              <w:adjustRightInd w:val="0"/>
              <w:spacing w:before="60" w:after="60"/>
              <w:jc w:val="right"/>
              <w:rPr>
                <w:color w:val="000000"/>
              </w:rPr>
            </w:pPr>
            <w:r>
              <w:rPr>
                <w:color w:val="000000"/>
              </w:rPr>
              <w:t>0.60</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11195A26" w14:textId="04C1F814" w:rsidR="006A775E" w:rsidRDefault="00743795" w:rsidP="00676F11">
            <w:pPr>
              <w:adjustRightInd w:val="0"/>
              <w:spacing w:before="60" w:after="60"/>
              <w:ind w:right="95"/>
              <w:jc w:val="right"/>
              <w:rPr>
                <w:color w:val="000000"/>
              </w:rPr>
            </w:pPr>
            <w:r>
              <w:rPr>
                <w:color w:val="000000"/>
              </w:rPr>
              <w:t>.</w:t>
            </w:r>
            <w:r w:rsidR="006A775E">
              <w:rPr>
                <w:color w:val="000000"/>
              </w:rPr>
              <w:t>88</w:t>
            </w:r>
          </w:p>
        </w:tc>
      </w:tr>
      <w:tr w:rsidR="00CD0903" w14:paraId="165D1F18" w14:textId="14A41316"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5EE6E910" w14:textId="77777777" w:rsidR="00CD0903" w:rsidRDefault="00CD0903" w:rsidP="00CD0903">
            <w:pPr>
              <w:adjustRightInd w:val="0"/>
              <w:spacing w:before="60" w:after="60"/>
              <w:rPr>
                <w:b/>
                <w:bCs/>
                <w:color w:val="000000"/>
              </w:rPr>
            </w:pPr>
            <w:r>
              <w:rPr>
                <w:b/>
                <w:bCs/>
                <w:color w:val="000000"/>
              </w:rPr>
              <w:t>2a.1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5B87EDA4" w14:textId="56D26309" w:rsidR="00CD0903" w:rsidRDefault="00CD0903" w:rsidP="00CD0903">
            <w:pPr>
              <w:adjustRightInd w:val="0"/>
              <w:spacing w:before="60" w:after="60"/>
              <w:jc w:val="right"/>
              <w:rPr>
                <w:color w:val="000000"/>
              </w:rPr>
            </w:pPr>
            <w:r>
              <w:rPr>
                <w:color w:val="000000"/>
              </w:rPr>
              <w:t>299</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08B49CD3" w14:textId="5BB208CA" w:rsidR="00CD0903" w:rsidRDefault="00CD0903" w:rsidP="00CD0903">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F101E1" w14:textId="580815E8" w:rsidR="00CD0903" w:rsidRDefault="00CD0903" w:rsidP="00CD0903">
            <w:pPr>
              <w:adjustRightInd w:val="0"/>
              <w:spacing w:before="60" w:after="60"/>
              <w:jc w:val="right"/>
              <w:rPr>
                <w:color w:val="000000"/>
              </w:rPr>
            </w:pPr>
            <w:r>
              <w:rPr>
                <w:color w:val="000000"/>
              </w:rPr>
              <w:t>0.73</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E1C332" w14:textId="493D4E08" w:rsidR="00CD0903" w:rsidRDefault="00CD0903" w:rsidP="00CD0903">
            <w:pPr>
              <w:adjustRightInd w:val="0"/>
              <w:spacing w:before="60" w:after="60"/>
              <w:jc w:val="right"/>
              <w:rPr>
                <w:color w:val="000000"/>
              </w:rPr>
            </w:pPr>
            <w:r>
              <w:rPr>
                <w:color w:val="000000"/>
              </w:rPr>
              <w:t>0.27</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330A2051" w14:textId="4FE76032" w:rsidR="00CD0903" w:rsidRDefault="00CD0903" w:rsidP="00CD0903">
            <w:pPr>
              <w:adjustRightInd w:val="0"/>
              <w:spacing w:before="60" w:after="60"/>
              <w:jc w:val="right"/>
              <w:rPr>
                <w:color w:val="000000"/>
              </w:rPr>
            </w:pPr>
            <w:r>
              <w:rPr>
                <w:color w:val="000000"/>
              </w:rPr>
              <w:t>0.60</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686A463" w14:textId="7A624F74" w:rsidR="00CD0903" w:rsidRDefault="00CD0903" w:rsidP="00CD0903">
            <w:pPr>
              <w:adjustRightInd w:val="0"/>
              <w:spacing w:before="60" w:after="60"/>
              <w:jc w:val="right"/>
              <w:rPr>
                <w:color w:val="000000"/>
              </w:rPr>
            </w:pPr>
            <w:r>
              <w:rPr>
                <w:color w:val="000000"/>
              </w:rPr>
              <w:t>0.64</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757CFE11" w14:textId="288F078F" w:rsidR="00CD0903" w:rsidRDefault="00743795" w:rsidP="00676F11">
            <w:pPr>
              <w:adjustRightInd w:val="0"/>
              <w:spacing w:before="60" w:after="60"/>
              <w:ind w:right="95"/>
              <w:jc w:val="right"/>
              <w:rPr>
                <w:color w:val="000000"/>
              </w:rPr>
            </w:pPr>
            <w:r>
              <w:rPr>
                <w:color w:val="000000"/>
              </w:rPr>
              <w:t>.</w:t>
            </w:r>
            <w:r w:rsidR="00CD0903">
              <w:rPr>
                <w:color w:val="000000"/>
              </w:rPr>
              <w:t>94</w:t>
            </w:r>
          </w:p>
        </w:tc>
      </w:tr>
      <w:tr w:rsidR="00CD0903" w14:paraId="12B66032" w14:textId="572BD287"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D7E86E2" w14:textId="77777777" w:rsidR="00CD0903" w:rsidRDefault="00CD0903" w:rsidP="00CD0903">
            <w:pPr>
              <w:adjustRightInd w:val="0"/>
              <w:spacing w:before="60" w:after="60"/>
              <w:rPr>
                <w:b/>
                <w:bCs/>
                <w:color w:val="000000"/>
              </w:rPr>
            </w:pPr>
            <w:r>
              <w:rPr>
                <w:b/>
                <w:bCs/>
                <w:color w:val="000000"/>
              </w:rPr>
              <w:t>2a.2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4A093131" w14:textId="4A167DCC" w:rsidR="00CD0903" w:rsidRDefault="00CD0903" w:rsidP="00CD0903">
            <w:pPr>
              <w:adjustRightInd w:val="0"/>
              <w:spacing w:before="60" w:after="60"/>
              <w:jc w:val="right"/>
              <w:rPr>
                <w:color w:val="000000"/>
              </w:rPr>
            </w:pPr>
            <w:r>
              <w:rPr>
                <w:color w:val="000000"/>
              </w:rPr>
              <w:t>299</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5DB0FB44" w14:textId="5BE4D3AD" w:rsidR="00CD0903" w:rsidRDefault="00CD0903" w:rsidP="00CD0903">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69A45111" w14:textId="56ABE568" w:rsidR="00CD0903" w:rsidRDefault="00CD0903" w:rsidP="00CD0903">
            <w:pPr>
              <w:adjustRightInd w:val="0"/>
              <w:spacing w:before="60" w:after="60"/>
              <w:jc w:val="right"/>
              <w:rPr>
                <w:color w:val="000000"/>
              </w:rPr>
            </w:pPr>
            <w:r>
              <w:rPr>
                <w:color w:val="000000"/>
              </w:rPr>
              <w:t>0.72</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FC6F28F" w14:textId="1B8CAEEF" w:rsidR="00CD0903" w:rsidRDefault="00CD0903" w:rsidP="00CD0903">
            <w:pPr>
              <w:adjustRightInd w:val="0"/>
              <w:spacing w:before="60" w:after="60"/>
              <w:jc w:val="right"/>
              <w:rPr>
                <w:color w:val="000000"/>
              </w:rPr>
            </w:pPr>
            <w:r>
              <w:rPr>
                <w:color w:val="000000"/>
              </w:rPr>
              <w:t>0.27</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6E543BAD" w14:textId="7F1FCCBB" w:rsidR="00CD0903" w:rsidRDefault="00CD0903" w:rsidP="00CD0903">
            <w:pPr>
              <w:adjustRightInd w:val="0"/>
              <w:spacing w:before="60" w:after="60"/>
              <w:jc w:val="right"/>
              <w:rPr>
                <w:color w:val="000000"/>
              </w:rPr>
            </w:pPr>
            <w:r>
              <w:rPr>
                <w:color w:val="000000"/>
              </w:rPr>
              <w:t>0.68</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08252FC" w14:textId="01FE0DD6" w:rsidR="00CD0903" w:rsidRDefault="00CD0903" w:rsidP="00CD0903">
            <w:pPr>
              <w:adjustRightInd w:val="0"/>
              <w:spacing w:before="60" w:after="60"/>
              <w:jc w:val="right"/>
              <w:rPr>
                <w:color w:val="000000"/>
              </w:rPr>
            </w:pPr>
            <w:r>
              <w:rPr>
                <w:color w:val="000000"/>
              </w:rPr>
              <w:t>0.63</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473864BA" w14:textId="7C0F587A" w:rsidR="00CD0903" w:rsidRDefault="00743795" w:rsidP="00676F11">
            <w:pPr>
              <w:adjustRightInd w:val="0"/>
              <w:spacing w:before="60" w:after="60"/>
              <w:ind w:right="95"/>
              <w:jc w:val="right"/>
              <w:rPr>
                <w:color w:val="000000"/>
              </w:rPr>
            </w:pPr>
            <w:r>
              <w:rPr>
                <w:color w:val="000000"/>
              </w:rPr>
              <w:t>.</w:t>
            </w:r>
            <w:r w:rsidR="00CD0903">
              <w:rPr>
                <w:color w:val="000000"/>
              </w:rPr>
              <w:t>88</w:t>
            </w:r>
          </w:p>
        </w:tc>
      </w:tr>
      <w:tr w:rsidR="00CD0903" w14:paraId="2DF86801" w14:textId="597D0BAF"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79951F0C" w14:textId="77777777" w:rsidR="00CD0903" w:rsidRDefault="00CD0903" w:rsidP="00CD0903">
            <w:pPr>
              <w:adjustRightInd w:val="0"/>
              <w:spacing w:before="60" w:after="60"/>
              <w:rPr>
                <w:b/>
                <w:bCs/>
                <w:color w:val="000000"/>
              </w:rPr>
            </w:pPr>
            <w:r>
              <w:rPr>
                <w:b/>
                <w:bCs/>
                <w:color w:val="000000"/>
              </w:rPr>
              <w:t>2b.1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8D51B19" w14:textId="02EEAD27" w:rsidR="00CD0903" w:rsidRDefault="00CD0903" w:rsidP="00CD0903">
            <w:pPr>
              <w:adjustRightInd w:val="0"/>
              <w:spacing w:before="60" w:after="60"/>
              <w:jc w:val="right"/>
              <w:rPr>
                <w:color w:val="000000"/>
              </w:rPr>
            </w:pPr>
            <w:r>
              <w:rPr>
                <w:color w:val="000000"/>
              </w:rPr>
              <w:t>299</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527D8524" w14:textId="19AF5E14" w:rsidR="00CD0903" w:rsidRDefault="00CD0903" w:rsidP="00CD0903">
            <w:pPr>
              <w:adjustRightInd w:val="0"/>
              <w:spacing w:before="60" w:after="60"/>
              <w:jc w:val="right"/>
              <w:rPr>
                <w:color w:val="000000"/>
              </w:rPr>
            </w:pPr>
            <w:r>
              <w:rPr>
                <w:color w:val="000000"/>
              </w:rPr>
              <w:t>0.99</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3469A7F8" w14:textId="11915166" w:rsidR="00CD0903" w:rsidRDefault="00CD0903" w:rsidP="00CD0903">
            <w:pPr>
              <w:adjustRightInd w:val="0"/>
              <w:spacing w:before="60" w:after="60"/>
              <w:jc w:val="right"/>
              <w:rPr>
                <w:color w:val="000000"/>
              </w:rPr>
            </w:pPr>
            <w:r>
              <w:rPr>
                <w:color w:val="000000"/>
              </w:rPr>
              <w:t>0.77</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45DB287" w14:textId="0EEC7EAA" w:rsidR="00CD0903" w:rsidRDefault="00CD0903" w:rsidP="00CD0903">
            <w:pPr>
              <w:adjustRightInd w:val="0"/>
              <w:spacing w:before="60" w:after="60"/>
              <w:jc w:val="right"/>
              <w:rPr>
                <w:color w:val="000000"/>
              </w:rPr>
            </w:pPr>
            <w:r>
              <w:rPr>
                <w:color w:val="000000"/>
              </w:rPr>
              <w:t>0.22</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2996D24A" w14:textId="6409C668" w:rsidR="00CD0903" w:rsidRDefault="00CD0903" w:rsidP="00CD0903">
            <w:pPr>
              <w:adjustRightInd w:val="0"/>
              <w:spacing w:before="60" w:after="60"/>
              <w:jc w:val="right"/>
              <w:rPr>
                <w:color w:val="000000"/>
              </w:rPr>
            </w:pPr>
            <w:r>
              <w:rPr>
                <w:color w:val="000000"/>
              </w:rPr>
              <w:t>0.60</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A0E3448" w14:textId="6568D5BB" w:rsidR="00CD0903" w:rsidRDefault="00CD0903" w:rsidP="00CD0903">
            <w:pPr>
              <w:adjustRightInd w:val="0"/>
              <w:spacing w:before="60" w:after="60"/>
              <w:jc w:val="right"/>
              <w:rPr>
                <w:color w:val="000000"/>
              </w:rPr>
            </w:pPr>
            <w:r>
              <w:rPr>
                <w:color w:val="000000"/>
              </w:rPr>
              <w:t>0.69</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2D3629CB" w14:textId="528E2788" w:rsidR="00CD0903" w:rsidRDefault="00743795" w:rsidP="00314F78">
            <w:pPr>
              <w:adjustRightInd w:val="0"/>
              <w:spacing w:before="60" w:after="60"/>
              <w:ind w:right="95"/>
              <w:jc w:val="right"/>
              <w:rPr>
                <w:color w:val="000000"/>
              </w:rPr>
            </w:pPr>
            <w:r>
              <w:rPr>
                <w:color w:val="000000"/>
              </w:rPr>
              <w:t>.</w:t>
            </w:r>
            <w:r w:rsidR="00CD0903">
              <w:rPr>
                <w:color w:val="000000"/>
              </w:rPr>
              <w:t>90</w:t>
            </w:r>
          </w:p>
        </w:tc>
      </w:tr>
      <w:tr w:rsidR="00CD0903" w14:paraId="1BC37829" w14:textId="11EE15D5"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2DBAAA88" w14:textId="77777777" w:rsidR="00CD0903" w:rsidRDefault="00CD0903" w:rsidP="00CD0903">
            <w:pPr>
              <w:adjustRightInd w:val="0"/>
              <w:spacing w:before="60" w:after="60"/>
              <w:rPr>
                <w:b/>
                <w:bCs/>
                <w:color w:val="000000"/>
              </w:rPr>
            </w:pPr>
            <w:r>
              <w:rPr>
                <w:b/>
                <w:bCs/>
                <w:color w:val="000000"/>
              </w:rPr>
              <w:t>2b.2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D2CF7C6" w14:textId="6B176057" w:rsidR="00CD0903" w:rsidRDefault="00CD0903" w:rsidP="00CD0903">
            <w:pPr>
              <w:adjustRightInd w:val="0"/>
              <w:spacing w:before="60" w:after="60"/>
              <w:jc w:val="right"/>
              <w:rPr>
                <w:color w:val="000000"/>
              </w:rPr>
            </w:pPr>
            <w:r>
              <w:rPr>
                <w:color w:val="000000"/>
              </w:rPr>
              <w:t>270</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2A54FF" w14:textId="0BEB0D63" w:rsidR="00CD0903" w:rsidRDefault="00CD0903" w:rsidP="00CD0903">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0BB466" w14:textId="536D4A15" w:rsidR="00CD0903" w:rsidRDefault="00CD0903" w:rsidP="00CD0903">
            <w:pPr>
              <w:adjustRightInd w:val="0"/>
              <w:spacing w:before="60" w:after="60"/>
              <w:jc w:val="right"/>
              <w:rPr>
                <w:color w:val="000000"/>
              </w:rPr>
            </w:pPr>
            <w:r>
              <w:rPr>
                <w:color w:val="000000"/>
              </w:rPr>
              <w:t>0.89</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1466F9" w14:textId="22BFED89" w:rsidR="00CD0903" w:rsidRDefault="00CD0903" w:rsidP="00CD0903">
            <w:pPr>
              <w:adjustRightInd w:val="0"/>
              <w:spacing w:before="60" w:after="60"/>
              <w:jc w:val="right"/>
              <w:rPr>
                <w:color w:val="000000"/>
              </w:rPr>
            </w:pPr>
            <w:r>
              <w:rPr>
                <w:color w:val="000000"/>
              </w:rPr>
              <w:t>0.10</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15BF47F6" w14:textId="38085572" w:rsidR="00CD0903" w:rsidRDefault="00CD0903" w:rsidP="00CD0903">
            <w:pPr>
              <w:adjustRightInd w:val="0"/>
              <w:spacing w:before="60" w:after="60"/>
              <w:jc w:val="right"/>
              <w:rPr>
                <w:color w:val="000000"/>
              </w:rPr>
            </w:pPr>
            <w:r>
              <w:rPr>
                <w:color w:val="000000"/>
              </w:rPr>
              <w:t>0.54</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6385FE3" w14:textId="46EB66A6" w:rsidR="00CD0903" w:rsidRDefault="00CD0903" w:rsidP="00CD0903">
            <w:pPr>
              <w:adjustRightInd w:val="0"/>
              <w:spacing w:before="60" w:after="60"/>
              <w:jc w:val="right"/>
              <w:rPr>
                <w:color w:val="000000"/>
              </w:rPr>
            </w:pPr>
            <w:r>
              <w:rPr>
                <w:color w:val="000000"/>
              </w:rPr>
              <w:t>0.86</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75C851FC" w14:textId="712B1730" w:rsidR="00CD0903" w:rsidRDefault="00743795" w:rsidP="00314F78">
            <w:pPr>
              <w:adjustRightInd w:val="0"/>
              <w:spacing w:before="60" w:after="60"/>
              <w:ind w:right="95"/>
              <w:jc w:val="right"/>
              <w:rPr>
                <w:color w:val="000000"/>
              </w:rPr>
            </w:pPr>
            <w:r>
              <w:rPr>
                <w:color w:val="000000"/>
              </w:rPr>
              <w:t>.</w:t>
            </w:r>
            <w:r w:rsidR="00CD0903">
              <w:rPr>
                <w:color w:val="000000"/>
              </w:rPr>
              <w:t>79</w:t>
            </w:r>
          </w:p>
        </w:tc>
      </w:tr>
      <w:tr w:rsidR="00CD0903" w14:paraId="7916F8DB" w14:textId="20FE26F0"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34E57790" w14:textId="77777777" w:rsidR="00CD0903" w:rsidRDefault="00CD0903" w:rsidP="00CD0903">
            <w:pPr>
              <w:adjustRightInd w:val="0"/>
              <w:spacing w:before="60" w:after="60"/>
              <w:rPr>
                <w:b/>
                <w:bCs/>
                <w:color w:val="000000"/>
              </w:rPr>
            </w:pPr>
            <w:r>
              <w:rPr>
                <w:b/>
                <w:bCs/>
                <w:color w:val="000000"/>
              </w:rPr>
              <w:t>2c.1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228B1C4" w14:textId="43FA9AF4" w:rsidR="00CD0903" w:rsidRDefault="00CD0903" w:rsidP="00CD0903">
            <w:pPr>
              <w:adjustRightInd w:val="0"/>
              <w:spacing w:before="60" w:after="60"/>
              <w:jc w:val="right"/>
              <w:rPr>
                <w:color w:val="000000"/>
              </w:rPr>
            </w:pPr>
            <w:r>
              <w:rPr>
                <w:color w:val="000000"/>
              </w:rPr>
              <w:t>270</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4E389FF7" w14:textId="00174A80" w:rsidR="00CD0903" w:rsidRDefault="00CD0903" w:rsidP="00CD0903">
            <w:pPr>
              <w:adjustRightInd w:val="0"/>
              <w:spacing w:before="60" w:after="60"/>
              <w:jc w:val="right"/>
              <w:rPr>
                <w:color w:val="000000"/>
              </w:rPr>
            </w:pPr>
            <w:r>
              <w:rPr>
                <w:color w:val="000000"/>
              </w:rPr>
              <w:t>0.99</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6D5DB8EB" w14:textId="121D4121" w:rsidR="00CD0903" w:rsidRDefault="00CD0903" w:rsidP="00CD0903">
            <w:pPr>
              <w:adjustRightInd w:val="0"/>
              <w:spacing w:before="60" w:after="60"/>
              <w:jc w:val="right"/>
              <w:rPr>
                <w:color w:val="000000"/>
              </w:rPr>
            </w:pPr>
            <w:r>
              <w:rPr>
                <w:color w:val="000000"/>
              </w:rPr>
              <w:t>0.83</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8C08AE" w14:textId="7E32E6EE" w:rsidR="00CD0903" w:rsidRDefault="00CD0903" w:rsidP="00CD0903">
            <w:pPr>
              <w:adjustRightInd w:val="0"/>
              <w:spacing w:before="60" w:after="60"/>
              <w:jc w:val="right"/>
              <w:rPr>
                <w:color w:val="000000"/>
              </w:rPr>
            </w:pPr>
            <w:r>
              <w:rPr>
                <w:color w:val="000000"/>
              </w:rPr>
              <w:t>0.17</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7A35D80B" w14:textId="07DDCB7F" w:rsidR="00CD0903" w:rsidRDefault="00CD0903" w:rsidP="00CD0903">
            <w:pPr>
              <w:adjustRightInd w:val="0"/>
              <w:spacing w:before="60" w:after="60"/>
              <w:jc w:val="right"/>
              <w:rPr>
                <w:color w:val="000000"/>
              </w:rPr>
            </w:pPr>
            <w:r>
              <w:rPr>
                <w:color w:val="000000"/>
              </w:rPr>
              <w:t>0.61</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EAE2038" w14:textId="2383BCFE" w:rsidR="00CD0903" w:rsidRDefault="00CD0903" w:rsidP="00CD0903">
            <w:pPr>
              <w:adjustRightInd w:val="0"/>
              <w:spacing w:before="60" w:after="60"/>
              <w:jc w:val="right"/>
              <w:rPr>
                <w:color w:val="000000"/>
              </w:rPr>
            </w:pPr>
            <w:r>
              <w:rPr>
                <w:color w:val="000000"/>
              </w:rPr>
              <w:t>0.77</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5128785D" w14:textId="0980C533" w:rsidR="00CD0903" w:rsidRDefault="00743795" w:rsidP="00314F78">
            <w:pPr>
              <w:adjustRightInd w:val="0"/>
              <w:spacing w:before="60" w:after="60"/>
              <w:ind w:right="95"/>
              <w:jc w:val="right"/>
              <w:rPr>
                <w:color w:val="000000"/>
              </w:rPr>
            </w:pPr>
            <w:r>
              <w:rPr>
                <w:color w:val="000000"/>
              </w:rPr>
              <w:t>.</w:t>
            </w:r>
            <w:r w:rsidR="00CD0903">
              <w:rPr>
                <w:color w:val="000000"/>
              </w:rPr>
              <w:t>81</w:t>
            </w:r>
          </w:p>
        </w:tc>
      </w:tr>
      <w:tr w:rsidR="00CD0903" w14:paraId="6DAFDC8B" w14:textId="189E63F3"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155D4C9" w14:textId="77777777" w:rsidR="00CD0903" w:rsidRDefault="00CD0903" w:rsidP="00CD0903">
            <w:pPr>
              <w:adjustRightInd w:val="0"/>
              <w:spacing w:before="60" w:after="60"/>
              <w:rPr>
                <w:b/>
                <w:bCs/>
                <w:color w:val="000000"/>
              </w:rPr>
            </w:pPr>
            <w:r>
              <w:rPr>
                <w:b/>
                <w:bCs/>
                <w:color w:val="000000"/>
              </w:rPr>
              <w:t>2c.2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54D0D3CC" w14:textId="2E30C3ED" w:rsidR="00CD0903" w:rsidRDefault="00CD0903" w:rsidP="00CD0903">
            <w:pPr>
              <w:adjustRightInd w:val="0"/>
              <w:spacing w:before="60" w:after="60"/>
              <w:jc w:val="right"/>
              <w:rPr>
                <w:color w:val="000000"/>
              </w:rPr>
            </w:pPr>
            <w:r>
              <w:rPr>
                <w:color w:val="000000"/>
              </w:rPr>
              <w:t>270</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A5A1C77" w14:textId="2C966015" w:rsidR="00CD0903" w:rsidRDefault="00CD0903" w:rsidP="00CD0903">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1E02E0FE" w14:textId="1FF0D8CD" w:rsidR="00CD0903" w:rsidRDefault="00CD0903" w:rsidP="00CD0903">
            <w:pPr>
              <w:adjustRightInd w:val="0"/>
              <w:spacing w:before="60" w:after="60"/>
              <w:jc w:val="right"/>
              <w:rPr>
                <w:color w:val="000000"/>
              </w:rPr>
            </w:pPr>
            <w:r>
              <w:rPr>
                <w:color w:val="000000"/>
              </w:rPr>
              <w:t>0.82</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6F7E28FE" w14:textId="75B9FBC6" w:rsidR="00CD0903" w:rsidRDefault="00CD0903" w:rsidP="00CD0903">
            <w:pPr>
              <w:adjustRightInd w:val="0"/>
              <w:spacing w:before="60" w:after="60"/>
              <w:jc w:val="right"/>
              <w:rPr>
                <w:color w:val="000000"/>
              </w:rPr>
            </w:pPr>
            <w:r>
              <w:rPr>
                <w:color w:val="000000"/>
              </w:rPr>
              <w:t>0.18</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55F7855E" w14:textId="7AFCC9D2" w:rsidR="00CD0903" w:rsidRDefault="00CD0903" w:rsidP="00CD0903">
            <w:pPr>
              <w:adjustRightInd w:val="0"/>
              <w:spacing w:before="60" w:after="60"/>
              <w:jc w:val="right"/>
              <w:rPr>
                <w:color w:val="000000"/>
              </w:rPr>
            </w:pPr>
            <w:r>
              <w:rPr>
                <w:color w:val="000000"/>
              </w:rPr>
              <w:t>0.70</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3C452F9" w14:textId="14D43F75" w:rsidR="00CD0903" w:rsidRDefault="00CD0903" w:rsidP="00CD0903">
            <w:pPr>
              <w:adjustRightInd w:val="0"/>
              <w:spacing w:before="60" w:after="60"/>
              <w:jc w:val="right"/>
              <w:rPr>
                <w:color w:val="000000"/>
              </w:rPr>
            </w:pPr>
            <w:r>
              <w:rPr>
                <w:color w:val="000000"/>
              </w:rPr>
              <w:t>0.76</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0F6D24CB" w14:textId="2E57390E" w:rsidR="00CD0903" w:rsidRDefault="00743795" w:rsidP="00314F78">
            <w:pPr>
              <w:adjustRightInd w:val="0"/>
              <w:spacing w:before="60" w:after="60"/>
              <w:ind w:right="95"/>
              <w:jc w:val="right"/>
              <w:rPr>
                <w:color w:val="000000"/>
              </w:rPr>
            </w:pPr>
            <w:r>
              <w:rPr>
                <w:color w:val="000000"/>
              </w:rPr>
              <w:t>.</w:t>
            </w:r>
            <w:r w:rsidR="00CD0903">
              <w:rPr>
                <w:color w:val="000000"/>
              </w:rPr>
              <w:t>90</w:t>
            </w:r>
          </w:p>
        </w:tc>
      </w:tr>
      <w:tr w:rsidR="000E6E87" w14:paraId="540386C0" w14:textId="6929261B"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EACA248" w14:textId="77777777" w:rsidR="000E6E87" w:rsidRDefault="000E6E87" w:rsidP="000E6E87">
            <w:pPr>
              <w:adjustRightInd w:val="0"/>
              <w:spacing w:before="60" w:after="60"/>
              <w:rPr>
                <w:b/>
                <w:bCs/>
                <w:color w:val="000000"/>
              </w:rPr>
            </w:pPr>
            <w:r>
              <w:rPr>
                <w:b/>
                <w:bCs/>
                <w:color w:val="000000"/>
              </w:rPr>
              <w:t>3a.1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0FDA5949" w14:textId="05B40D9A" w:rsidR="000E6E87" w:rsidRDefault="000E6E87" w:rsidP="000E6E87">
            <w:pPr>
              <w:adjustRightInd w:val="0"/>
              <w:spacing w:before="60" w:after="60"/>
              <w:jc w:val="right"/>
              <w:rPr>
                <w:color w:val="000000"/>
              </w:rPr>
            </w:pPr>
            <w:r>
              <w:rPr>
                <w:color w:val="000000"/>
              </w:rPr>
              <w:t>280</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469FF0AE" w14:textId="677A7C39" w:rsidR="000E6E87" w:rsidRDefault="000E6E87" w:rsidP="000E6E87">
            <w:pPr>
              <w:adjustRightInd w:val="0"/>
              <w:spacing w:before="60" w:after="60"/>
              <w:jc w:val="right"/>
              <w:rPr>
                <w:color w:val="000000"/>
              </w:rPr>
            </w:pPr>
            <w:r>
              <w:rPr>
                <w:color w:val="000000"/>
              </w:rPr>
              <w:t>0.99</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E10EAB" w14:textId="60FC8826" w:rsidR="000E6E87" w:rsidRDefault="000E6E87" w:rsidP="000E6E87">
            <w:pPr>
              <w:adjustRightInd w:val="0"/>
              <w:spacing w:before="60" w:after="60"/>
              <w:jc w:val="right"/>
              <w:rPr>
                <w:color w:val="000000"/>
              </w:rPr>
            </w:pPr>
            <w:r>
              <w:rPr>
                <w:color w:val="000000"/>
              </w:rPr>
              <w:t>0.71</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4FC6639" w14:textId="52FFF3CB" w:rsidR="000E6E87" w:rsidRDefault="000E6E87" w:rsidP="000E6E87">
            <w:pPr>
              <w:adjustRightInd w:val="0"/>
              <w:spacing w:before="60" w:after="60"/>
              <w:jc w:val="right"/>
              <w:rPr>
                <w:color w:val="000000"/>
              </w:rPr>
            </w:pPr>
            <w:r>
              <w:rPr>
                <w:color w:val="000000"/>
              </w:rPr>
              <w:t>0.28</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EA8A12" w14:textId="4038925B" w:rsidR="000E6E87" w:rsidRDefault="000E6E87" w:rsidP="000E6E87">
            <w:pPr>
              <w:adjustRightInd w:val="0"/>
              <w:spacing w:before="60" w:after="60"/>
              <w:jc w:val="right"/>
              <w:rPr>
                <w:color w:val="000000"/>
              </w:rPr>
            </w:pPr>
            <w:r>
              <w:rPr>
                <w:color w:val="000000"/>
              </w:rPr>
              <w:t>0.59</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DBFD963" w14:textId="55537E34" w:rsidR="000E6E87" w:rsidRDefault="000E6E87" w:rsidP="000E6E87">
            <w:pPr>
              <w:adjustRightInd w:val="0"/>
              <w:spacing w:before="60" w:after="60"/>
              <w:jc w:val="right"/>
              <w:rPr>
                <w:color w:val="000000"/>
              </w:rPr>
            </w:pPr>
            <w:r>
              <w:rPr>
                <w:color w:val="000000"/>
              </w:rPr>
              <w:t>0.62</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6AA7DA02" w14:textId="7F1D863A" w:rsidR="000E6E87" w:rsidRDefault="00743795" w:rsidP="00314F78">
            <w:pPr>
              <w:adjustRightInd w:val="0"/>
              <w:spacing w:before="60" w:after="60"/>
              <w:ind w:right="95"/>
              <w:jc w:val="right"/>
              <w:rPr>
                <w:color w:val="000000"/>
              </w:rPr>
            </w:pPr>
            <w:r>
              <w:rPr>
                <w:color w:val="000000"/>
              </w:rPr>
              <w:t>.</w:t>
            </w:r>
            <w:r w:rsidR="000E6E87">
              <w:rPr>
                <w:color w:val="000000"/>
              </w:rPr>
              <w:t>90</w:t>
            </w:r>
          </w:p>
        </w:tc>
      </w:tr>
      <w:tr w:rsidR="000E6E87" w14:paraId="535C70B9" w14:textId="446376C3"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26556126" w14:textId="77777777" w:rsidR="000E6E87" w:rsidRDefault="000E6E87" w:rsidP="000E6E87">
            <w:pPr>
              <w:adjustRightInd w:val="0"/>
              <w:spacing w:before="60" w:after="60"/>
              <w:rPr>
                <w:b/>
                <w:bCs/>
                <w:color w:val="000000"/>
              </w:rPr>
            </w:pPr>
            <w:r>
              <w:rPr>
                <w:b/>
                <w:bCs/>
                <w:color w:val="000000"/>
              </w:rPr>
              <w:t>3a.2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347CA9C6" w14:textId="7643BB2D" w:rsidR="000E6E87" w:rsidRDefault="000E6E87" w:rsidP="000E6E87">
            <w:pPr>
              <w:adjustRightInd w:val="0"/>
              <w:spacing w:before="60" w:after="60"/>
              <w:jc w:val="right"/>
              <w:rPr>
                <w:color w:val="000000"/>
              </w:rPr>
            </w:pPr>
            <w:r>
              <w:rPr>
                <w:color w:val="000000"/>
              </w:rPr>
              <w:t>280</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2D89E8E6" w14:textId="1F70A95B" w:rsidR="000E6E87" w:rsidRDefault="000E6E87" w:rsidP="000E6E87">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1EB87C79" w14:textId="401DD336" w:rsidR="000E6E87" w:rsidRDefault="000E6E87" w:rsidP="000E6E87">
            <w:pPr>
              <w:adjustRightInd w:val="0"/>
              <w:spacing w:before="60" w:after="60"/>
              <w:jc w:val="right"/>
              <w:rPr>
                <w:color w:val="000000"/>
              </w:rPr>
            </w:pPr>
            <w:r>
              <w:rPr>
                <w:color w:val="000000"/>
              </w:rPr>
              <w:t>0.76</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268BFB49" w14:textId="533C9F93" w:rsidR="000E6E87" w:rsidRDefault="000E6E87" w:rsidP="000E6E87">
            <w:pPr>
              <w:adjustRightInd w:val="0"/>
              <w:spacing w:before="60" w:after="60"/>
              <w:jc w:val="right"/>
              <w:rPr>
                <w:color w:val="000000"/>
              </w:rPr>
            </w:pPr>
            <w:r>
              <w:rPr>
                <w:color w:val="000000"/>
              </w:rPr>
              <w:t>0.24</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6333E460" w14:textId="57C2A5E3" w:rsidR="000E6E87" w:rsidRDefault="000E6E87" w:rsidP="000E6E87">
            <w:pPr>
              <w:adjustRightInd w:val="0"/>
              <w:spacing w:before="60" w:after="60"/>
              <w:jc w:val="right"/>
              <w:rPr>
                <w:color w:val="000000"/>
              </w:rPr>
            </w:pPr>
            <w:r>
              <w:rPr>
                <w:color w:val="000000"/>
              </w:rPr>
              <w:t>0.69</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8CD344E" w14:textId="6162ED59" w:rsidR="000E6E87" w:rsidRDefault="000E6E87" w:rsidP="000E6E87">
            <w:pPr>
              <w:adjustRightInd w:val="0"/>
              <w:spacing w:before="60" w:after="60"/>
              <w:jc w:val="right"/>
              <w:rPr>
                <w:color w:val="000000"/>
              </w:rPr>
            </w:pPr>
            <w:r>
              <w:rPr>
                <w:color w:val="000000"/>
              </w:rPr>
              <w:t>0.68</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36CFF03B" w14:textId="0D921EF9" w:rsidR="000E6E87" w:rsidRDefault="00743795" w:rsidP="00314F78">
            <w:pPr>
              <w:adjustRightInd w:val="0"/>
              <w:spacing w:before="60" w:after="60"/>
              <w:ind w:right="95"/>
              <w:jc w:val="right"/>
              <w:rPr>
                <w:color w:val="000000"/>
              </w:rPr>
            </w:pPr>
            <w:r>
              <w:rPr>
                <w:color w:val="000000"/>
              </w:rPr>
              <w:t>.</w:t>
            </w:r>
            <w:r w:rsidR="000E6E87">
              <w:rPr>
                <w:color w:val="000000"/>
              </w:rPr>
              <w:t>85</w:t>
            </w:r>
          </w:p>
        </w:tc>
      </w:tr>
      <w:tr w:rsidR="000E6E87" w14:paraId="551D8BDA" w14:textId="623FD5A8"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1C5D41A0" w14:textId="77777777" w:rsidR="000E6E87" w:rsidRDefault="000E6E87" w:rsidP="000E6E87">
            <w:pPr>
              <w:adjustRightInd w:val="0"/>
              <w:spacing w:before="60" w:after="60"/>
              <w:rPr>
                <w:b/>
                <w:bCs/>
                <w:color w:val="000000"/>
              </w:rPr>
            </w:pPr>
            <w:r>
              <w:rPr>
                <w:b/>
                <w:bCs/>
                <w:color w:val="000000"/>
              </w:rPr>
              <w:t>3b.1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40AB577D" w14:textId="6506903C" w:rsidR="000E6E87" w:rsidRDefault="000E6E87" w:rsidP="000E6E87">
            <w:pPr>
              <w:adjustRightInd w:val="0"/>
              <w:spacing w:before="60" w:after="60"/>
              <w:jc w:val="right"/>
              <w:rPr>
                <w:color w:val="000000"/>
              </w:rPr>
            </w:pPr>
            <w:r>
              <w:rPr>
                <w:color w:val="000000"/>
              </w:rPr>
              <w:t>280</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08483160" w14:textId="31919FD6" w:rsidR="000E6E87" w:rsidRDefault="000E6E87" w:rsidP="000E6E87">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549AF6FB" w14:textId="3AADB21A" w:rsidR="000E6E87" w:rsidRDefault="000E6E87" w:rsidP="000E6E87">
            <w:pPr>
              <w:adjustRightInd w:val="0"/>
              <w:spacing w:before="60" w:after="60"/>
              <w:jc w:val="right"/>
              <w:rPr>
                <w:color w:val="000000"/>
              </w:rPr>
            </w:pPr>
            <w:r>
              <w:rPr>
                <w:color w:val="000000"/>
              </w:rPr>
              <w:t>0.78</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801E37C" w14:textId="349675B9" w:rsidR="000E6E87" w:rsidRDefault="000E6E87" w:rsidP="000E6E87">
            <w:pPr>
              <w:adjustRightInd w:val="0"/>
              <w:spacing w:before="60" w:after="60"/>
              <w:jc w:val="right"/>
              <w:rPr>
                <w:color w:val="000000"/>
              </w:rPr>
            </w:pPr>
            <w:r>
              <w:rPr>
                <w:color w:val="000000"/>
              </w:rPr>
              <w:t>0.21</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5B80DFE4" w14:textId="0B2F11BA" w:rsidR="000E6E87" w:rsidRDefault="000E6E87" w:rsidP="000E6E87">
            <w:pPr>
              <w:adjustRightInd w:val="0"/>
              <w:spacing w:before="60" w:after="60"/>
              <w:jc w:val="right"/>
              <w:rPr>
                <w:color w:val="000000"/>
              </w:rPr>
            </w:pPr>
            <w:r>
              <w:rPr>
                <w:color w:val="000000"/>
              </w:rPr>
              <w:t>0.28</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A1A117B" w14:textId="27C7C60B" w:rsidR="000E6E87" w:rsidRDefault="000E6E87" w:rsidP="000E6E87">
            <w:pPr>
              <w:adjustRightInd w:val="0"/>
              <w:spacing w:before="60" w:after="60"/>
              <w:jc w:val="right"/>
              <w:rPr>
                <w:color w:val="000000"/>
              </w:rPr>
            </w:pPr>
            <w:r>
              <w:rPr>
                <w:color w:val="000000"/>
              </w:rPr>
              <w:t>0.71</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45F48026" w14:textId="360553B0" w:rsidR="000E6E87" w:rsidRDefault="00743795" w:rsidP="00314F78">
            <w:pPr>
              <w:adjustRightInd w:val="0"/>
              <w:spacing w:before="60" w:after="60"/>
              <w:ind w:right="95"/>
              <w:jc w:val="right"/>
              <w:rPr>
                <w:color w:val="000000"/>
              </w:rPr>
            </w:pPr>
            <w:r>
              <w:rPr>
                <w:color w:val="000000"/>
              </w:rPr>
              <w:t>.</w:t>
            </w:r>
            <w:r w:rsidR="000E6E87">
              <w:rPr>
                <w:color w:val="000000"/>
              </w:rPr>
              <w:t>92</w:t>
            </w:r>
          </w:p>
        </w:tc>
      </w:tr>
      <w:tr w:rsidR="000E6E87" w14:paraId="141C963F" w14:textId="4FE4FDC8"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698B00E3" w14:textId="77777777" w:rsidR="000E6E87" w:rsidRDefault="000E6E87" w:rsidP="000E6E87">
            <w:pPr>
              <w:adjustRightInd w:val="0"/>
              <w:spacing w:before="60" w:after="60"/>
              <w:rPr>
                <w:b/>
                <w:bCs/>
                <w:color w:val="000000"/>
              </w:rPr>
            </w:pPr>
            <w:r>
              <w:rPr>
                <w:b/>
                <w:bCs/>
                <w:color w:val="000000"/>
              </w:rPr>
              <w:t>3b.2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ADE460" w14:textId="0568498D" w:rsidR="000E6E87" w:rsidRDefault="000E6E87" w:rsidP="000E6E87">
            <w:pPr>
              <w:adjustRightInd w:val="0"/>
              <w:spacing w:before="60" w:after="60"/>
              <w:jc w:val="right"/>
              <w:rPr>
                <w:color w:val="000000"/>
              </w:rPr>
            </w:pPr>
            <w:r>
              <w:rPr>
                <w:color w:val="000000"/>
              </w:rPr>
              <w:t>280</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E1EFD88" w14:textId="0CDA6C0F" w:rsidR="000E6E87" w:rsidRDefault="000E6E87" w:rsidP="000E6E87">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35F12F43" w14:textId="32703A04" w:rsidR="000E6E87" w:rsidRDefault="000E6E87" w:rsidP="000E6E87">
            <w:pPr>
              <w:adjustRightInd w:val="0"/>
              <w:spacing w:before="60" w:after="60"/>
              <w:jc w:val="right"/>
              <w:rPr>
                <w:color w:val="000000"/>
              </w:rPr>
            </w:pPr>
            <w:r>
              <w:rPr>
                <w:color w:val="000000"/>
              </w:rPr>
              <w:t>0.88</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AEE3B4" w14:textId="166E78A2" w:rsidR="000E6E87" w:rsidRDefault="000E6E87" w:rsidP="000E6E87">
            <w:pPr>
              <w:adjustRightInd w:val="0"/>
              <w:spacing w:before="60" w:after="60"/>
              <w:jc w:val="right"/>
              <w:rPr>
                <w:color w:val="000000"/>
              </w:rPr>
            </w:pPr>
            <w:r>
              <w:rPr>
                <w:color w:val="000000"/>
              </w:rPr>
              <w:t>0.12</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50621302" w14:textId="271695C7" w:rsidR="000E6E87" w:rsidRDefault="000E6E87" w:rsidP="000E6E87">
            <w:pPr>
              <w:adjustRightInd w:val="0"/>
              <w:spacing w:before="60" w:after="60"/>
              <w:jc w:val="right"/>
              <w:rPr>
                <w:color w:val="000000"/>
              </w:rPr>
            </w:pPr>
            <w:r>
              <w:rPr>
                <w:color w:val="000000"/>
              </w:rPr>
              <w:t>0.43</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D800A6B" w14:textId="287CAC3E" w:rsidR="000E6E87" w:rsidRDefault="000E6E87" w:rsidP="000E6E87">
            <w:pPr>
              <w:adjustRightInd w:val="0"/>
              <w:spacing w:before="60" w:after="60"/>
              <w:jc w:val="right"/>
              <w:rPr>
                <w:color w:val="000000"/>
              </w:rPr>
            </w:pPr>
            <w:r>
              <w:rPr>
                <w:color w:val="000000"/>
              </w:rPr>
              <w:t>0.84</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1EE8C28A" w14:textId="751F2CB6" w:rsidR="000E6E87" w:rsidRDefault="00743795" w:rsidP="00314F78">
            <w:pPr>
              <w:adjustRightInd w:val="0"/>
              <w:spacing w:before="60" w:after="60"/>
              <w:ind w:right="95"/>
              <w:jc w:val="right"/>
              <w:rPr>
                <w:color w:val="000000"/>
              </w:rPr>
            </w:pPr>
            <w:r>
              <w:rPr>
                <w:color w:val="000000"/>
              </w:rPr>
              <w:t>.</w:t>
            </w:r>
            <w:r w:rsidR="000E6E87">
              <w:rPr>
                <w:color w:val="000000"/>
              </w:rPr>
              <w:t>97</w:t>
            </w:r>
          </w:p>
        </w:tc>
      </w:tr>
      <w:tr w:rsidR="000E6E87" w14:paraId="197027C8" w14:textId="627BFCA6"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27BCAD87" w14:textId="77777777" w:rsidR="000E6E87" w:rsidRDefault="000E6E87" w:rsidP="000E6E87">
            <w:pPr>
              <w:adjustRightInd w:val="0"/>
              <w:spacing w:before="60" w:after="60"/>
              <w:rPr>
                <w:b/>
                <w:bCs/>
                <w:color w:val="000000"/>
              </w:rPr>
            </w:pPr>
            <w:r>
              <w:rPr>
                <w:b/>
                <w:bCs/>
                <w:color w:val="000000"/>
              </w:rPr>
              <w:t>3c.1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0C59E831" w14:textId="6158D141" w:rsidR="000E6E87" w:rsidRDefault="000E6E87" w:rsidP="000E6E87">
            <w:pPr>
              <w:adjustRightInd w:val="0"/>
              <w:spacing w:before="60" w:after="60"/>
              <w:jc w:val="right"/>
              <w:rPr>
                <w:color w:val="000000"/>
              </w:rPr>
            </w:pPr>
            <w:r>
              <w:rPr>
                <w:color w:val="000000"/>
              </w:rPr>
              <w:t>280</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702D5299" w14:textId="27608FB2" w:rsidR="000E6E87" w:rsidRDefault="000E6E87" w:rsidP="000E6E87">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15C6BDA2" w14:textId="3E75546A" w:rsidR="000E6E87" w:rsidRDefault="000E6E87" w:rsidP="000E6E87">
            <w:pPr>
              <w:adjustRightInd w:val="0"/>
              <w:spacing w:before="60" w:after="60"/>
              <w:jc w:val="right"/>
              <w:rPr>
                <w:color w:val="000000"/>
              </w:rPr>
            </w:pPr>
            <w:r>
              <w:rPr>
                <w:color w:val="000000"/>
              </w:rPr>
              <w:t>0.81</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0465A1AF" w14:textId="36343B8D" w:rsidR="000E6E87" w:rsidRDefault="000E6E87" w:rsidP="000E6E87">
            <w:pPr>
              <w:adjustRightInd w:val="0"/>
              <w:spacing w:before="60" w:after="60"/>
              <w:jc w:val="right"/>
              <w:rPr>
                <w:color w:val="000000"/>
              </w:rPr>
            </w:pPr>
            <w:r>
              <w:rPr>
                <w:color w:val="000000"/>
              </w:rPr>
              <w:t>0.18</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49F86208" w14:textId="0CDD7049" w:rsidR="000E6E87" w:rsidRDefault="000E6E87" w:rsidP="000E6E87">
            <w:pPr>
              <w:adjustRightInd w:val="0"/>
              <w:spacing w:before="60" w:after="60"/>
              <w:jc w:val="right"/>
              <w:rPr>
                <w:color w:val="000000"/>
              </w:rPr>
            </w:pPr>
            <w:r>
              <w:rPr>
                <w:color w:val="000000"/>
              </w:rPr>
              <w:t>0.41</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8D5B43B" w14:textId="26294EC1" w:rsidR="000E6E87" w:rsidRDefault="000E6E87" w:rsidP="000E6E87">
            <w:pPr>
              <w:adjustRightInd w:val="0"/>
              <w:spacing w:before="60" w:after="60"/>
              <w:jc w:val="right"/>
              <w:rPr>
                <w:color w:val="000000"/>
              </w:rPr>
            </w:pPr>
            <w:r>
              <w:rPr>
                <w:color w:val="000000"/>
              </w:rPr>
              <w:t>0.75</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49986850" w14:textId="64F8234E" w:rsidR="000E6E87" w:rsidRDefault="00743795" w:rsidP="00314F78">
            <w:pPr>
              <w:adjustRightInd w:val="0"/>
              <w:spacing w:before="60" w:after="60"/>
              <w:ind w:right="95"/>
              <w:jc w:val="right"/>
              <w:rPr>
                <w:color w:val="000000"/>
              </w:rPr>
            </w:pPr>
            <w:r>
              <w:rPr>
                <w:color w:val="000000"/>
              </w:rPr>
              <w:t>.</w:t>
            </w:r>
            <w:r w:rsidR="000E6E87">
              <w:rPr>
                <w:color w:val="000000"/>
              </w:rPr>
              <w:t>94</w:t>
            </w:r>
          </w:p>
        </w:tc>
      </w:tr>
      <w:tr w:rsidR="000E6E87" w14:paraId="6072ED82" w14:textId="76E69023"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7EB2F028" w14:textId="77777777" w:rsidR="000E6E87" w:rsidRDefault="000E6E87" w:rsidP="000E6E87">
            <w:pPr>
              <w:adjustRightInd w:val="0"/>
              <w:spacing w:before="60" w:after="60"/>
              <w:rPr>
                <w:b/>
                <w:bCs/>
                <w:color w:val="000000"/>
              </w:rPr>
            </w:pPr>
            <w:r>
              <w:rPr>
                <w:b/>
                <w:bCs/>
                <w:color w:val="000000"/>
              </w:rPr>
              <w:t>3c.2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31B419D4" w14:textId="342C4E93" w:rsidR="000E6E87" w:rsidRDefault="000E6E87" w:rsidP="000E6E87">
            <w:pPr>
              <w:adjustRightInd w:val="0"/>
              <w:spacing w:before="60" w:after="60"/>
              <w:jc w:val="right"/>
              <w:rPr>
                <w:color w:val="000000"/>
              </w:rPr>
            </w:pPr>
            <w:r>
              <w:rPr>
                <w:color w:val="000000"/>
              </w:rPr>
              <w:t>280</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54FB80C" w14:textId="3B122832" w:rsidR="000E6E87" w:rsidRDefault="000E6E87" w:rsidP="000E6E87">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54A2FD" w14:textId="429CDA9C" w:rsidR="000E6E87" w:rsidRDefault="000E6E87" w:rsidP="000E6E87">
            <w:pPr>
              <w:adjustRightInd w:val="0"/>
              <w:spacing w:before="60" w:after="60"/>
              <w:jc w:val="right"/>
              <w:rPr>
                <w:color w:val="000000"/>
              </w:rPr>
            </w:pPr>
            <w:r>
              <w:rPr>
                <w:color w:val="000000"/>
              </w:rPr>
              <w:t>0.74</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4FFD9CB3" w14:textId="167B6159" w:rsidR="000E6E87" w:rsidRDefault="000E6E87" w:rsidP="000E6E87">
            <w:pPr>
              <w:adjustRightInd w:val="0"/>
              <w:spacing w:before="60" w:after="60"/>
              <w:jc w:val="right"/>
              <w:rPr>
                <w:color w:val="000000"/>
              </w:rPr>
            </w:pPr>
            <w:r>
              <w:rPr>
                <w:color w:val="000000"/>
              </w:rPr>
              <w:t>0.26</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4F71623B" w14:textId="16526289" w:rsidR="000E6E87" w:rsidRDefault="000E6E87" w:rsidP="000E6E87">
            <w:pPr>
              <w:adjustRightInd w:val="0"/>
              <w:spacing w:before="60" w:after="60"/>
              <w:jc w:val="right"/>
              <w:rPr>
                <w:color w:val="000000"/>
              </w:rPr>
            </w:pPr>
            <w:r>
              <w:rPr>
                <w:color w:val="000000"/>
              </w:rPr>
              <w:t>0.48</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BD25E27" w14:textId="719AD505" w:rsidR="000E6E87" w:rsidRDefault="000E6E87" w:rsidP="000E6E87">
            <w:pPr>
              <w:adjustRightInd w:val="0"/>
              <w:spacing w:before="60" w:after="60"/>
              <w:jc w:val="right"/>
              <w:rPr>
                <w:color w:val="000000"/>
              </w:rPr>
            </w:pPr>
            <w:r>
              <w:rPr>
                <w:color w:val="000000"/>
              </w:rPr>
              <w:t>0.65</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06348F12" w14:textId="5BEB03F2" w:rsidR="000E6E87" w:rsidRDefault="00743795" w:rsidP="00314F78">
            <w:pPr>
              <w:adjustRightInd w:val="0"/>
              <w:spacing w:before="60" w:after="60"/>
              <w:ind w:right="95"/>
              <w:jc w:val="right"/>
              <w:rPr>
                <w:color w:val="000000"/>
              </w:rPr>
            </w:pPr>
            <w:r>
              <w:rPr>
                <w:color w:val="000000"/>
              </w:rPr>
              <w:t>.</w:t>
            </w:r>
            <w:r w:rsidR="000E6E87">
              <w:rPr>
                <w:color w:val="000000"/>
              </w:rPr>
              <w:t>94</w:t>
            </w:r>
          </w:p>
        </w:tc>
      </w:tr>
      <w:tr w:rsidR="000E6E87" w14:paraId="235DEDA9" w14:textId="29615EDC"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340E9148" w14:textId="77777777" w:rsidR="000E6E87" w:rsidRDefault="000E6E87" w:rsidP="000E6E87">
            <w:pPr>
              <w:adjustRightInd w:val="0"/>
              <w:spacing w:before="60" w:after="60"/>
              <w:rPr>
                <w:b/>
                <w:bCs/>
                <w:color w:val="000000"/>
              </w:rPr>
            </w:pPr>
            <w:r>
              <w:rPr>
                <w:b/>
                <w:bCs/>
                <w:color w:val="000000"/>
              </w:rPr>
              <w:t>3c.3</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2DE85711" w14:textId="620340BD" w:rsidR="000E6E87" w:rsidRDefault="000E6E87" w:rsidP="000E6E87">
            <w:pPr>
              <w:adjustRightInd w:val="0"/>
              <w:spacing w:before="60" w:after="60"/>
              <w:jc w:val="right"/>
              <w:rPr>
                <w:color w:val="000000"/>
              </w:rPr>
            </w:pPr>
            <w:r>
              <w:rPr>
                <w:color w:val="000000"/>
              </w:rPr>
              <w:t>280</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60EDD5" w14:textId="31D78D18" w:rsidR="000E6E87" w:rsidRDefault="000E6E87" w:rsidP="000E6E87">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3290E93C" w14:textId="354CA3EB" w:rsidR="000E6E87" w:rsidRDefault="000E6E87" w:rsidP="000E6E87">
            <w:pPr>
              <w:adjustRightInd w:val="0"/>
              <w:spacing w:before="60" w:after="60"/>
              <w:jc w:val="right"/>
              <w:rPr>
                <w:color w:val="000000"/>
              </w:rPr>
            </w:pPr>
            <w:r>
              <w:rPr>
                <w:color w:val="000000"/>
              </w:rPr>
              <w:t>0.75</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7C506900" w14:textId="58392BD0" w:rsidR="000E6E87" w:rsidRDefault="000E6E87" w:rsidP="000E6E87">
            <w:pPr>
              <w:adjustRightInd w:val="0"/>
              <w:spacing w:before="60" w:after="60"/>
              <w:jc w:val="right"/>
              <w:rPr>
                <w:color w:val="000000"/>
              </w:rPr>
            </w:pPr>
            <w:r>
              <w:rPr>
                <w:color w:val="000000"/>
              </w:rPr>
              <w:t>0.25</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33D92CC5" w14:textId="2452A24E" w:rsidR="000E6E87" w:rsidRDefault="000E6E87" w:rsidP="000E6E87">
            <w:pPr>
              <w:adjustRightInd w:val="0"/>
              <w:spacing w:before="60" w:after="60"/>
              <w:jc w:val="right"/>
              <w:rPr>
                <w:color w:val="000000"/>
              </w:rPr>
            </w:pPr>
            <w:r>
              <w:rPr>
                <w:color w:val="000000"/>
              </w:rPr>
              <w:t>0.46</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D976081" w14:textId="112958B7" w:rsidR="000E6E87" w:rsidRDefault="000E6E87" w:rsidP="000E6E87">
            <w:pPr>
              <w:adjustRightInd w:val="0"/>
              <w:spacing w:before="60" w:after="60"/>
              <w:jc w:val="right"/>
              <w:rPr>
                <w:color w:val="000000"/>
              </w:rPr>
            </w:pPr>
            <w:r>
              <w:rPr>
                <w:color w:val="000000"/>
              </w:rPr>
              <w:t>0.67</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1780F60A" w14:textId="2E1A0583" w:rsidR="000E6E87" w:rsidRDefault="00743795" w:rsidP="00314F78">
            <w:pPr>
              <w:adjustRightInd w:val="0"/>
              <w:spacing w:before="60" w:after="60"/>
              <w:ind w:right="95"/>
              <w:jc w:val="right"/>
              <w:rPr>
                <w:color w:val="000000"/>
              </w:rPr>
            </w:pPr>
            <w:r>
              <w:rPr>
                <w:color w:val="000000"/>
              </w:rPr>
              <w:t>.</w:t>
            </w:r>
            <w:r w:rsidR="000E6E87">
              <w:rPr>
                <w:color w:val="000000"/>
              </w:rPr>
              <w:t>84</w:t>
            </w:r>
          </w:p>
        </w:tc>
      </w:tr>
      <w:tr w:rsidR="000E6E87" w14:paraId="676C70AC" w14:textId="496BA87C"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65733A18" w14:textId="77777777" w:rsidR="000E6E87" w:rsidRDefault="000E6E87" w:rsidP="000E6E87">
            <w:pPr>
              <w:adjustRightInd w:val="0"/>
              <w:spacing w:before="60" w:after="60"/>
              <w:rPr>
                <w:b/>
                <w:bCs/>
                <w:color w:val="000000"/>
              </w:rPr>
            </w:pPr>
            <w:r>
              <w:rPr>
                <w:b/>
                <w:bCs/>
                <w:color w:val="000000"/>
              </w:rPr>
              <w:t>3d.1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1088926C" w14:textId="0C41225A" w:rsidR="000E6E87" w:rsidRDefault="000E6E87" w:rsidP="000E6E87">
            <w:pPr>
              <w:adjustRightInd w:val="0"/>
              <w:spacing w:before="60" w:after="60"/>
              <w:jc w:val="right"/>
              <w:rPr>
                <w:color w:val="000000"/>
              </w:rPr>
            </w:pPr>
            <w:r>
              <w:rPr>
                <w:color w:val="000000"/>
              </w:rPr>
              <w:t>280</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265FBB2" w14:textId="5C0FD706" w:rsidR="000E6E87" w:rsidRDefault="000E6E87" w:rsidP="000E6E87">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75B9EC" w14:textId="0233614B" w:rsidR="000E6E87" w:rsidRDefault="000E6E87" w:rsidP="000E6E87">
            <w:pPr>
              <w:adjustRightInd w:val="0"/>
              <w:spacing w:before="60" w:after="60"/>
              <w:jc w:val="right"/>
              <w:rPr>
                <w:color w:val="000000"/>
              </w:rPr>
            </w:pPr>
            <w:r>
              <w:rPr>
                <w:color w:val="000000"/>
              </w:rPr>
              <w:t>0.75</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286A7FE8" w14:textId="0952ADFA" w:rsidR="000E6E87" w:rsidRDefault="000E6E87" w:rsidP="000E6E87">
            <w:pPr>
              <w:adjustRightInd w:val="0"/>
              <w:spacing w:before="60" w:after="60"/>
              <w:jc w:val="right"/>
              <w:rPr>
                <w:color w:val="000000"/>
              </w:rPr>
            </w:pPr>
            <w:r>
              <w:rPr>
                <w:color w:val="000000"/>
              </w:rPr>
              <w:t>0.25</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B9B3C9" w14:textId="142C34D3" w:rsidR="000E6E87" w:rsidRDefault="000E6E87" w:rsidP="000E6E87">
            <w:pPr>
              <w:adjustRightInd w:val="0"/>
              <w:spacing w:before="60" w:after="60"/>
              <w:jc w:val="right"/>
              <w:rPr>
                <w:color w:val="000000"/>
              </w:rPr>
            </w:pPr>
            <w:r>
              <w:rPr>
                <w:color w:val="000000"/>
              </w:rPr>
              <w:t>0.48</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732EAF5" w14:textId="7E8FF145" w:rsidR="000E6E87" w:rsidRDefault="000E6E87" w:rsidP="000E6E87">
            <w:pPr>
              <w:adjustRightInd w:val="0"/>
              <w:spacing w:before="60" w:after="60"/>
              <w:jc w:val="right"/>
              <w:rPr>
                <w:color w:val="000000"/>
              </w:rPr>
            </w:pPr>
            <w:r>
              <w:rPr>
                <w:color w:val="000000"/>
              </w:rPr>
              <w:t>0.67</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422B887F" w14:textId="6F52A7E2" w:rsidR="000E6E87" w:rsidRDefault="00743795" w:rsidP="00314F78">
            <w:pPr>
              <w:adjustRightInd w:val="0"/>
              <w:spacing w:before="60" w:after="60"/>
              <w:ind w:right="95"/>
              <w:jc w:val="right"/>
              <w:rPr>
                <w:color w:val="000000"/>
              </w:rPr>
            </w:pPr>
            <w:r>
              <w:rPr>
                <w:color w:val="000000"/>
              </w:rPr>
              <w:t>.</w:t>
            </w:r>
            <w:r w:rsidR="000E6E87">
              <w:rPr>
                <w:color w:val="000000"/>
              </w:rPr>
              <w:t>85</w:t>
            </w:r>
          </w:p>
        </w:tc>
      </w:tr>
      <w:tr w:rsidR="009814CE" w14:paraId="566AC48D" w14:textId="1B2035BF" w:rsidTr="00047F0F">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462B751D" w14:textId="77777777" w:rsidR="00F12D9C" w:rsidRDefault="00F12D9C" w:rsidP="00F12D9C">
            <w:pPr>
              <w:adjustRightInd w:val="0"/>
              <w:spacing w:before="60" w:after="60"/>
              <w:rPr>
                <w:b/>
                <w:bCs/>
                <w:color w:val="000000"/>
              </w:rPr>
            </w:pPr>
            <w:r>
              <w:rPr>
                <w:b/>
                <w:bCs/>
                <w:color w:val="000000"/>
              </w:rPr>
              <w:t>4a.1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0C38B254" w14:textId="6D72413C" w:rsidR="00F12D9C" w:rsidRDefault="00F12D9C" w:rsidP="00F12D9C">
            <w:pPr>
              <w:adjustRightInd w:val="0"/>
              <w:spacing w:before="60" w:after="60"/>
              <w:jc w:val="right"/>
              <w:rPr>
                <w:color w:val="000000"/>
              </w:rPr>
            </w:pPr>
            <w:r>
              <w:rPr>
                <w:color w:val="000000"/>
              </w:rPr>
              <w:t>266</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761DFD5B" w14:textId="431FEFD6" w:rsidR="00F12D9C" w:rsidRDefault="00F12D9C" w:rsidP="00F12D9C">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778D78C7" w14:textId="049910C0" w:rsidR="00F12D9C" w:rsidRDefault="00F12D9C" w:rsidP="00F12D9C">
            <w:pPr>
              <w:adjustRightInd w:val="0"/>
              <w:spacing w:before="60" w:after="60"/>
              <w:jc w:val="right"/>
              <w:rPr>
                <w:color w:val="000000"/>
              </w:rPr>
            </w:pPr>
            <w:r>
              <w:rPr>
                <w:color w:val="000000"/>
              </w:rPr>
              <w:t>0.84</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095F59B7" w14:textId="0AD44A4F" w:rsidR="00F12D9C" w:rsidRDefault="00F12D9C" w:rsidP="00F12D9C">
            <w:pPr>
              <w:adjustRightInd w:val="0"/>
              <w:spacing w:before="60" w:after="60"/>
              <w:jc w:val="right"/>
              <w:rPr>
                <w:color w:val="000000"/>
              </w:rPr>
            </w:pPr>
            <w:r>
              <w:rPr>
                <w:color w:val="000000"/>
              </w:rPr>
              <w:t>0.16</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2A0178DB" w14:textId="0F32EBF2" w:rsidR="00F12D9C" w:rsidRDefault="00F12D9C" w:rsidP="00F12D9C">
            <w:pPr>
              <w:adjustRightInd w:val="0"/>
              <w:spacing w:before="60" w:after="60"/>
              <w:jc w:val="right"/>
              <w:rPr>
                <w:color w:val="000000"/>
              </w:rPr>
            </w:pPr>
            <w:r>
              <w:rPr>
                <w:color w:val="000000"/>
              </w:rPr>
              <w:t>0.65</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58625F4" w14:textId="5AF7ABE8" w:rsidR="00F12D9C" w:rsidRDefault="00F12D9C" w:rsidP="00F12D9C">
            <w:pPr>
              <w:adjustRightInd w:val="0"/>
              <w:spacing w:before="60" w:after="60"/>
              <w:jc w:val="right"/>
              <w:rPr>
                <w:color w:val="000000"/>
              </w:rPr>
            </w:pPr>
            <w:r>
              <w:rPr>
                <w:color w:val="000000"/>
              </w:rPr>
              <w:t>0.78</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3DBAB069" w14:textId="2B409454" w:rsidR="00F12D9C" w:rsidRDefault="00743795" w:rsidP="00314F78">
            <w:pPr>
              <w:adjustRightInd w:val="0"/>
              <w:spacing w:before="60" w:after="60"/>
              <w:ind w:right="95"/>
              <w:jc w:val="right"/>
              <w:rPr>
                <w:color w:val="000000"/>
              </w:rPr>
            </w:pPr>
            <w:r>
              <w:rPr>
                <w:color w:val="000000"/>
              </w:rPr>
              <w:t>.</w:t>
            </w:r>
            <w:r w:rsidR="00F12D9C">
              <w:rPr>
                <w:color w:val="000000"/>
              </w:rPr>
              <w:t>86</w:t>
            </w:r>
          </w:p>
        </w:tc>
      </w:tr>
      <w:tr w:rsidR="009814CE" w14:paraId="6DF56929" w14:textId="3E0E85AF" w:rsidTr="00047F0F">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590336EE" w14:textId="77777777" w:rsidR="00F12D9C" w:rsidRDefault="00F12D9C" w:rsidP="00F12D9C">
            <w:pPr>
              <w:adjustRightInd w:val="0"/>
              <w:spacing w:before="60" w:after="60"/>
              <w:rPr>
                <w:b/>
                <w:bCs/>
                <w:color w:val="000000"/>
              </w:rPr>
            </w:pPr>
            <w:r>
              <w:rPr>
                <w:b/>
                <w:bCs/>
                <w:color w:val="000000"/>
              </w:rPr>
              <w:t>4a.2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B5F1CE7" w14:textId="6B6B4AD7" w:rsidR="00F12D9C" w:rsidRDefault="00F12D9C" w:rsidP="00F12D9C">
            <w:pPr>
              <w:adjustRightInd w:val="0"/>
              <w:spacing w:before="60" w:after="60"/>
              <w:jc w:val="right"/>
              <w:rPr>
                <w:color w:val="000000"/>
              </w:rPr>
            </w:pPr>
            <w:r>
              <w:rPr>
                <w:color w:val="000000"/>
              </w:rPr>
              <w:t>266</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3AE4BEF5" w14:textId="42C62E6D" w:rsidR="00F12D9C" w:rsidRDefault="00F12D9C" w:rsidP="00F12D9C">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747E8C5A" w14:textId="75EFA44F" w:rsidR="00F12D9C" w:rsidRDefault="00F12D9C" w:rsidP="00F12D9C">
            <w:pPr>
              <w:adjustRightInd w:val="0"/>
              <w:spacing w:before="60" w:after="60"/>
              <w:jc w:val="right"/>
              <w:rPr>
                <w:color w:val="000000"/>
              </w:rPr>
            </w:pPr>
            <w:r>
              <w:rPr>
                <w:color w:val="000000"/>
              </w:rPr>
              <w:t>0.91</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35DB403F" w14:textId="0819C92E" w:rsidR="00F12D9C" w:rsidRDefault="00F12D9C" w:rsidP="00F12D9C">
            <w:pPr>
              <w:adjustRightInd w:val="0"/>
              <w:spacing w:before="60" w:after="60"/>
              <w:jc w:val="right"/>
              <w:rPr>
                <w:color w:val="000000"/>
              </w:rPr>
            </w:pPr>
            <w:r>
              <w:rPr>
                <w:color w:val="000000"/>
              </w:rPr>
              <w:t>0.08</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373C8BED" w14:textId="650A3BF6" w:rsidR="00F12D9C" w:rsidRDefault="00F12D9C" w:rsidP="00F12D9C">
            <w:pPr>
              <w:adjustRightInd w:val="0"/>
              <w:spacing w:before="60" w:after="60"/>
              <w:jc w:val="right"/>
              <w:rPr>
                <w:color w:val="000000"/>
              </w:rPr>
            </w:pPr>
            <w:r>
              <w:rPr>
                <w:color w:val="000000"/>
              </w:rPr>
              <w:t>0.79</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8D0D12D" w14:textId="0CF3F453" w:rsidR="00F12D9C" w:rsidRDefault="00F12D9C" w:rsidP="00F12D9C">
            <w:pPr>
              <w:adjustRightInd w:val="0"/>
              <w:spacing w:before="60" w:after="60"/>
              <w:jc w:val="right"/>
              <w:rPr>
                <w:color w:val="000000"/>
              </w:rPr>
            </w:pPr>
            <w:r>
              <w:rPr>
                <w:color w:val="000000"/>
              </w:rPr>
              <w:t>0.88</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4E2B66BC" w14:textId="226FDF5B" w:rsidR="00F12D9C" w:rsidRDefault="00743795" w:rsidP="00314F78">
            <w:pPr>
              <w:adjustRightInd w:val="0"/>
              <w:spacing w:before="60" w:after="60"/>
              <w:ind w:right="95"/>
              <w:jc w:val="right"/>
              <w:rPr>
                <w:color w:val="000000"/>
              </w:rPr>
            </w:pPr>
            <w:r>
              <w:rPr>
                <w:color w:val="000000"/>
              </w:rPr>
              <w:t>.</w:t>
            </w:r>
            <w:r w:rsidR="00F12D9C">
              <w:rPr>
                <w:color w:val="000000"/>
              </w:rPr>
              <w:t>95</w:t>
            </w:r>
          </w:p>
        </w:tc>
      </w:tr>
      <w:tr w:rsidR="009814CE" w14:paraId="7447DB66" w14:textId="7211242B" w:rsidTr="00047F0F">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7AD04479" w14:textId="77777777" w:rsidR="00F12D9C" w:rsidRDefault="00F12D9C" w:rsidP="00F12D9C">
            <w:pPr>
              <w:adjustRightInd w:val="0"/>
              <w:spacing w:before="60" w:after="60"/>
              <w:rPr>
                <w:b/>
                <w:bCs/>
                <w:color w:val="000000"/>
              </w:rPr>
            </w:pPr>
            <w:r>
              <w:rPr>
                <w:b/>
                <w:bCs/>
                <w:color w:val="000000"/>
              </w:rPr>
              <w:t>4a.3</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22DFDC75" w14:textId="6C879CEC" w:rsidR="00F12D9C" w:rsidRDefault="00F12D9C" w:rsidP="00F12D9C">
            <w:pPr>
              <w:adjustRightInd w:val="0"/>
              <w:spacing w:before="60" w:after="60"/>
              <w:jc w:val="right"/>
              <w:rPr>
                <w:color w:val="000000"/>
              </w:rPr>
            </w:pPr>
            <w:r>
              <w:rPr>
                <w:color w:val="000000"/>
              </w:rPr>
              <w:t>266</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011929C8" w14:textId="6DED6399" w:rsidR="00F12D9C" w:rsidRDefault="00F12D9C" w:rsidP="00F12D9C">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6496C1" w14:textId="1F5F19E1" w:rsidR="00F12D9C" w:rsidRDefault="00F12D9C" w:rsidP="00F12D9C">
            <w:pPr>
              <w:adjustRightInd w:val="0"/>
              <w:spacing w:before="60" w:after="60"/>
              <w:jc w:val="right"/>
              <w:rPr>
                <w:color w:val="000000"/>
              </w:rPr>
            </w:pPr>
            <w:r>
              <w:rPr>
                <w:color w:val="000000"/>
              </w:rPr>
              <w:t>0.80</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F82D53" w14:textId="2C31D02C" w:rsidR="00F12D9C" w:rsidRDefault="00F12D9C" w:rsidP="00F12D9C">
            <w:pPr>
              <w:adjustRightInd w:val="0"/>
              <w:spacing w:before="60" w:after="60"/>
              <w:jc w:val="right"/>
              <w:rPr>
                <w:color w:val="000000"/>
              </w:rPr>
            </w:pPr>
            <w:r>
              <w:rPr>
                <w:color w:val="000000"/>
              </w:rPr>
              <w:t>0.20</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09EFABD6" w14:textId="0DC9387D" w:rsidR="00F12D9C" w:rsidRDefault="00F12D9C" w:rsidP="00F12D9C">
            <w:pPr>
              <w:adjustRightInd w:val="0"/>
              <w:spacing w:before="60" w:after="60"/>
              <w:jc w:val="right"/>
              <w:rPr>
                <w:color w:val="000000"/>
              </w:rPr>
            </w:pPr>
            <w:r>
              <w:rPr>
                <w:color w:val="000000"/>
              </w:rPr>
              <w:t>0.61</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A9FECAF" w14:textId="7D62F10B" w:rsidR="00F12D9C" w:rsidRDefault="00F12D9C" w:rsidP="00F12D9C">
            <w:pPr>
              <w:adjustRightInd w:val="0"/>
              <w:spacing w:before="60" w:after="60"/>
              <w:jc w:val="right"/>
              <w:rPr>
                <w:color w:val="000000"/>
              </w:rPr>
            </w:pPr>
            <w:r>
              <w:rPr>
                <w:color w:val="000000"/>
              </w:rPr>
              <w:t>0.73</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16A578B7" w14:textId="0C9314CC" w:rsidR="00F12D9C" w:rsidRDefault="00743795" w:rsidP="00314F78">
            <w:pPr>
              <w:adjustRightInd w:val="0"/>
              <w:spacing w:before="60" w:after="60"/>
              <w:ind w:right="95"/>
              <w:jc w:val="right"/>
              <w:rPr>
                <w:color w:val="000000"/>
              </w:rPr>
            </w:pPr>
            <w:r>
              <w:rPr>
                <w:color w:val="000000"/>
              </w:rPr>
              <w:t>.</w:t>
            </w:r>
            <w:r w:rsidR="00F12D9C">
              <w:rPr>
                <w:color w:val="000000"/>
              </w:rPr>
              <w:t>82</w:t>
            </w:r>
          </w:p>
        </w:tc>
      </w:tr>
      <w:tr w:rsidR="009814CE" w14:paraId="4848C60D" w14:textId="6514B7F4" w:rsidTr="00047F0F">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3B8D27E" w14:textId="77777777" w:rsidR="00F12D9C" w:rsidRDefault="00F12D9C" w:rsidP="00F12D9C">
            <w:pPr>
              <w:adjustRightInd w:val="0"/>
              <w:spacing w:before="60" w:after="60"/>
              <w:rPr>
                <w:b/>
                <w:bCs/>
                <w:color w:val="000000"/>
              </w:rPr>
            </w:pPr>
            <w:r>
              <w:rPr>
                <w:b/>
                <w:bCs/>
                <w:color w:val="000000"/>
              </w:rPr>
              <w:t>4b.1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46FD7C1" w14:textId="6B97C7CB" w:rsidR="00F12D9C" w:rsidRDefault="00F12D9C" w:rsidP="00F12D9C">
            <w:pPr>
              <w:adjustRightInd w:val="0"/>
              <w:spacing w:before="60" w:after="60"/>
              <w:jc w:val="right"/>
              <w:rPr>
                <w:color w:val="000000"/>
              </w:rPr>
            </w:pPr>
            <w:r>
              <w:rPr>
                <w:color w:val="000000"/>
              </w:rPr>
              <w:t>266</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31B4F8DB" w14:textId="07AC3D98" w:rsidR="00F12D9C" w:rsidRDefault="00F12D9C" w:rsidP="00F12D9C">
            <w:pPr>
              <w:adjustRightInd w:val="0"/>
              <w:spacing w:before="60" w:after="60"/>
              <w:jc w:val="right"/>
              <w:rPr>
                <w:color w:val="000000"/>
              </w:rPr>
            </w:pPr>
            <w:r>
              <w:rPr>
                <w:color w:val="000000"/>
              </w:rPr>
              <w:t>0.99</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BBB910" w14:textId="10016240" w:rsidR="00F12D9C" w:rsidRDefault="00F12D9C" w:rsidP="00F12D9C">
            <w:pPr>
              <w:adjustRightInd w:val="0"/>
              <w:spacing w:before="60" w:after="60"/>
              <w:jc w:val="right"/>
              <w:rPr>
                <w:color w:val="000000"/>
              </w:rPr>
            </w:pPr>
            <w:r>
              <w:rPr>
                <w:color w:val="000000"/>
              </w:rPr>
              <w:t>0.80</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6AB74392" w14:textId="3B55281A" w:rsidR="00F12D9C" w:rsidRDefault="00F12D9C" w:rsidP="00F12D9C">
            <w:pPr>
              <w:adjustRightInd w:val="0"/>
              <w:spacing w:before="60" w:after="60"/>
              <w:jc w:val="right"/>
              <w:rPr>
                <w:color w:val="000000"/>
              </w:rPr>
            </w:pPr>
            <w:r>
              <w:rPr>
                <w:color w:val="000000"/>
              </w:rPr>
              <w:t>0.19</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A8310D" w14:textId="4BA28B1A" w:rsidR="00F12D9C" w:rsidRDefault="00F12D9C" w:rsidP="00F12D9C">
            <w:pPr>
              <w:adjustRightInd w:val="0"/>
              <w:spacing w:before="60" w:after="60"/>
              <w:jc w:val="right"/>
              <w:rPr>
                <w:color w:val="000000"/>
              </w:rPr>
            </w:pPr>
            <w:r>
              <w:rPr>
                <w:color w:val="000000"/>
              </w:rPr>
              <w:t>0.63</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66E809D" w14:textId="0A18DF01" w:rsidR="00F12D9C" w:rsidRDefault="00F12D9C" w:rsidP="00F12D9C">
            <w:pPr>
              <w:adjustRightInd w:val="0"/>
              <w:spacing w:before="60" w:after="60"/>
              <w:jc w:val="right"/>
              <w:rPr>
                <w:color w:val="000000"/>
              </w:rPr>
            </w:pPr>
            <w:r>
              <w:rPr>
                <w:color w:val="000000"/>
              </w:rPr>
              <w:t>0.73</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66E203AC" w14:textId="0FF80D5C" w:rsidR="00F12D9C" w:rsidRDefault="00743795" w:rsidP="00314F78">
            <w:pPr>
              <w:adjustRightInd w:val="0"/>
              <w:spacing w:before="60" w:after="60"/>
              <w:ind w:right="95"/>
              <w:jc w:val="right"/>
              <w:rPr>
                <w:color w:val="000000"/>
              </w:rPr>
            </w:pPr>
            <w:r>
              <w:rPr>
                <w:color w:val="000000"/>
              </w:rPr>
              <w:t>.</w:t>
            </w:r>
            <w:r w:rsidR="00F12D9C">
              <w:rPr>
                <w:color w:val="000000"/>
              </w:rPr>
              <w:t>86</w:t>
            </w:r>
          </w:p>
        </w:tc>
      </w:tr>
      <w:tr w:rsidR="009814CE" w14:paraId="20E025E2" w14:textId="07B3DD3E" w:rsidTr="00047F0F">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2AE2B159" w14:textId="77777777" w:rsidR="00F12D9C" w:rsidRDefault="00F12D9C" w:rsidP="00F12D9C">
            <w:pPr>
              <w:keepNext/>
              <w:adjustRightInd w:val="0"/>
              <w:spacing w:before="60" w:after="60"/>
              <w:rPr>
                <w:b/>
                <w:bCs/>
                <w:color w:val="000000"/>
              </w:rPr>
            </w:pPr>
            <w:r>
              <w:rPr>
                <w:b/>
                <w:bCs/>
                <w:color w:val="000000"/>
              </w:rPr>
              <w:t>4c.1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55BA67E4" w14:textId="29D10740" w:rsidR="00F12D9C" w:rsidRDefault="00F12D9C" w:rsidP="00F12D9C">
            <w:pPr>
              <w:keepNext/>
              <w:adjustRightInd w:val="0"/>
              <w:spacing w:before="60" w:after="60"/>
              <w:jc w:val="right"/>
              <w:rPr>
                <w:color w:val="000000"/>
              </w:rPr>
            </w:pPr>
            <w:r>
              <w:rPr>
                <w:color w:val="000000"/>
              </w:rPr>
              <w:t>266</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B307762" w14:textId="41DD02BD" w:rsidR="00F12D9C" w:rsidRDefault="00F12D9C" w:rsidP="00F12D9C">
            <w:pPr>
              <w:keepNext/>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60D779" w14:textId="61968C8D" w:rsidR="00F12D9C" w:rsidRDefault="00F12D9C" w:rsidP="00F12D9C">
            <w:pPr>
              <w:keepNext/>
              <w:adjustRightInd w:val="0"/>
              <w:spacing w:before="60" w:after="60"/>
              <w:jc w:val="right"/>
              <w:rPr>
                <w:color w:val="000000"/>
              </w:rPr>
            </w:pPr>
            <w:r>
              <w:rPr>
                <w:color w:val="000000"/>
              </w:rPr>
              <w:t>0.73</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473713F3" w14:textId="276ABC93" w:rsidR="00F12D9C" w:rsidRDefault="00F12D9C" w:rsidP="00F12D9C">
            <w:pPr>
              <w:keepNext/>
              <w:adjustRightInd w:val="0"/>
              <w:spacing w:before="60" w:after="60"/>
              <w:jc w:val="right"/>
              <w:rPr>
                <w:color w:val="000000"/>
              </w:rPr>
            </w:pPr>
            <w:r>
              <w:rPr>
                <w:color w:val="000000"/>
              </w:rPr>
              <w:t>0.27</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270526B3" w14:textId="23135CF4" w:rsidR="00F12D9C" w:rsidRDefault="00F12D9C" w:rsidP="00F12D9C">
            <w:pPr>
              <w:keepNext/>
              <w:adjustRightInd w:val="0"/>
              <w:spacing w:before="60" w:after="60"/>
              <w:jc w:val="right"/>
              <w:rPr>
                <w:color w:val="000000"/>
              </w:rPr>
            </w:pPr>
            <w:r>
              <w:rPr>
                <w:color w:val="000000"/>
              </w:rPr>
              <w:t>0.67</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BAA5734" w14:textId="02B637DD" w:rsidR="00F12D9C" w:rsidRDefault="00F12D9C" w:rsidP="00F12D9C">
            <w:pPr>
              <w:keepNext/>
              <w:adjustRightInd w:val="0"/>
              <w:spacing w:before="60" w:after="60"/>
              <w:jc w:val="right"/>
              <w:rPr>
                <w:color w:val="000000"/>
              </w:rPr>
            </w:pPr>
            <w:r>
              <w:rPr>
                <w:color w:val="000000"/>
              </w:rPr>
              <w:t>0.63</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1A3B3B63" w14:textId="232C4D41" w:rsidR="00F12D9C" w:rsidRDefault="00743795" w:rsidP="00314F78">
            <w:pPr>
              <w:keepNext/>
              <w:adjustRightInd w:val="0"/>
              <w:spacing w:before="60" w:after="60"/>
              <w:ind w:right="95"/>
              <w:jc w:val="right"/>
              <w:rPr>
                <w:color w:val="000000"/>
              </w:rPr>
            </w:pPr>
            <w:r>
              <w:rPr>
                <w:color w:val="000000"/>
              </w:rPr>
              <w:t>.</w:t>
            </w:r>
            <w:r w:rsidR="00F12D9C">
              <w:rPr>
                <w:color w:val="000000"/>
              </w:rPr>
              <w:t>81</w:t>
            </w:r>
          </w:p>
        </w:tc>
      </w:tr>
      <w:tr w:rsidR="009814CE" w14:paraId="48A9F0C7" w14:textId="6D6210B7" w:rsidTr="00047F0F">
        <w:trPr>
          <w:cantSplit/>
          <w:jc w:val="center"/>
        </w:trPr>
        <w:tc>
          <w:tcPr>
            <w:tcW w:w="1033" w:type="dxa"/>
            <w:tcBorders>
              <w:top w:val="nil"/>
              <w:left w:val="single" w:sz="6" w:space="0" w:color="000000"/>
              <w:bottom w:val="single" w:sz="6" w:space="0" w:color="000000"/>
              <w:right w:val="nil"/>
            </w:tcBorders>
            <w:shd w:val="clear" w:color="auto" w:fill="D9D9D9" w:themeFill="background1" w:themeFillShade="D9"/>
            <w:tcMar>
              <w:left w:w="60" w:type="dxa"/>
              <w:right w:w="60" w:type="dxa"/>
            </w:tcMar>
          </w:tcPr>
          <w:p w14:paraId="521A0739" w14:textId="77777777" w:rsidR="00F12D9C" w:rsidRDefault="00F12D9C" w:rsidP="00F12D9C">
            <w:pPr>
              <w:adjustRightInd w:val="0"/>
              <w:spacing w:before="60" w:after="60"/>
              <w:rPr>
                <w:b/>
                <w:bCs/>
                <w:color w:val="000000"/>
              </w:rPr>
            </w:pPr>
            <w:r>
              <w:rPr>
                <w:b/>
                <w:bCs/>
                <w:color w:val="000000"/>
              </w:rPr>
              <w:t>4c.2</w:t>
            </w:r>
          </w:p>
        </w:tc>
        <w:tc>
          <w:tcPr>
            <w:tcW w:w="786" w:type="dxa"/>
            <w:tcBorders>
              <w:top w:val="nil"/>
              <w:left w:val="single" w:sz="2" w:space="0" w:color="000000"/>
              <w:bottom w:val="single" w:sz="6" w:space="0" w:color="000000"/>
              <w:right w:val="nil"/>
            </w:tcBorders>
            <w:shd w:val="clear" w:color="auto" w:fill="FFFFFF"/>
            <w:tcMar>
              <w:left w:w="60" w:type="dxa"/>
              <w:right w:w="60" w:type="dxa"/>
            </w:tcMar>
            <w:vAlign w:val="bottom"/>
          </w:tcPr>
          <w:p w14:paraId="4B93F16B" w14:textId="147C193C" w:rsidR="00F12D9C" w:rsidRDefault="00F12D9C" w:rsidP="00F12D9C">
            <w:pPr>
              <w:adjustRightInd w:val="0"/>
              <w:spacing w:before="60" w:after="60"/>
              <w:jc w:val="right"/>
              <w:rPr>
                <w:color w:val="000000"/>
              </w:rPr>
            </w:pPr>
            <w:r>
              <w:rPr>
                <w:color w:val="000000"/>
              </w:rPr>
              <w:t>266</w:t>
            </w:r>
          </w:p>
        </w:tc>
        <w:tc>
          <w:tcPr>
            <w:tcW w:w="1186" w:type="dxa"/>
            <w:tcBorders>
              <w:top w:val="nil"/>
              <w:left w:val="single" w:sz="2" w:space="0" w:color="000000"/>
              <w:bottom w:val="single" w:sz="6" w:space="0" w:color="000000"/>
              <w:right w:val="nil"/>
            </w:tcBorders>
            <w:shd w:val="clear" w:color="auto" w:fill="FFFFFF"/>
            <w:tcMar>
              <w:left w:w="60" w:type="dxa"/>
              <w:right w:w="60" w:type="dxa"/>
            </w:tcMar>
            <w:vAlign w:val="bottom"/>
          </w:tcPr>
          <w:p w14:paraId="05A17C4D" w14:textId="682D2A2F" w:rsidR="00F12D9C" w:rsidRDefault="00F12D9C" w:rsidP="00F12D9C">
            <w:pPr>
              <w:adjustRightInd w:val="0"/>
              <w:spacing w:before="60" w:after="60"/>
              <w:jc w:val="right"/>
              <w:rPr>
                <w:color w:val="000000"/>
              </w:rPr>
            </w:pPr>
            <w:r>
              <w:rPr>
                <w:color w:val="000000"/>
              </w:rPr>
              <w:t>0.97</w:t>
            </w:r>
          </w:p>
        </w:tc>
        <w:tc>
          <w:tcPr>
            <w:tcW w:w="947" w:type="dxa"/>
            <w:tcBorders>
              <w:top w:val="nil"/>
              <w:left w:val="single" w:sz="2" w:space="0" w:color="000000"/>
              <w:bottom w:val="single" w:sz="6" w:space="0" w:color="000000"/>
              <w:right w:val="nil"/>
            </w:tcBorders>
            <w:shd w:val="clear" w:color="auto" w:fill="FFFFFF"/>
            <w:tcMar>
              <w:left w:w="60" w:type="dxa"/>
              <w:right w:w="60" w:type="dxa"/>
            </w:tcMar>
            <w:vAlign w:val="bottom"/>
          </w:tcPr>
          <w:p w14:paraId="1F2A5511" w14:textId="34121EC3" w:rsidR="00F12D9C" w:rsidRDefault="00F12D9C" w:rsidP="00F12D9C">
            <w:pPr>
              <w:adjustRightInd w:val="0"/>
              <w:spacing w:before="60" w:after="60"/>
              <w:jc w:val="right"/>
              <w:rPr>
                <w:color w:val="000000"/>
              </w:rPr>
            </w:pPr>
            <w:r>
              <w:rPr>
                <w:color w:val="000000"/>
              </w:rPr>
              <w:t>0.70</w:t>
            </w:r>
          </w:p>
        </w:tc>
        <w:tc>
          <w:tcPr>
            <w:tcW w:w="990" w:type="dxa"/>
            <w:tcBorders>
              <w:top w:val="nil"/>
              <w:left w:val="single" w:sz="2" w:space="0" w:color="000000"/>
              <w:bottom w:val="single" w:sz="6" w:space="0" w:color="000000"/>
              <w:right w:val="nil"/>
            </w:tcBorders>
            <w:shd w:val="clear" w:color="auto" w:fill="FFFFFF"/>
            <w:tcMar>
              <w:left w:w="60" w:type="dxa"/>
              <w:right w:w="60" w:type="dxa"/>
            </w:tcMar>
            <w:vAlign w:val="bottom"/>
          </w:tcPr>
          <w:p w14:paraId="360E1E68" w14:textId="1CC47398" w:rsidR="00F12D9C" w:rsidRDefault="00F12D9C" w:rsidP="00F12D9C">
            <w:pPr>
              <w:adjustRightInd w:val="0"/>
              <w:spacing w:before="60" w:after="60"/>
              <w:jc w:val="right"/>
              <w:rPr>
                <w:color w:val="000000"/>
              </w:rPr>
            </w:pPr>
            <w:r>
              <w:rPr>
                <w:color w:val="000000"/>
              </w:rPr>
              <w:t>0.27</w:t>
            </w:r>
          </w:p>
        </w:tc>
        <w:tc>
          <w:tcPr>
            <w:tcW w:w="1093" w:type="dxa"/>
            <w:tcBorders>
              <w:top w:val="nil"/>
              <w:left w:val="single" w:sz="2" w:space="0" w:color="000000"/>
              <w:bottom w:val="single" w:sz="6" w:space="0" w:color="000000"/>
              <w:right w:val="nil"/>
            </w:tcBorders>
            <w:shd w:val="clear" w:color="auto" w:fill="FFFFFF"/>
            <w:tcMar>
              <w:left w:w="60" w:type="dxa"/>
              <w:right w:w="60" w:type="dxa"/>
            </w:tcMar>
            <w:vAlign w:val="bottom"/>
          </w:tcPr>
          <w:p w14:paraId="56B13C38" w14:textId="218F15E5" w:rsidR="00F12D9C" w:rsidRDefault="00F12D9C" w:rsidP="00F12D9C">
            <w:pPr>
              <w:adjustRightInd w:val="0"/>
              <w:spacing w:before="60" w:after="60"/>
              <w:jc w:val="right"/>
              <w:rPr>
                <w:color w:val="000000"/>
              </w:rPr>
            </w:pPr>
            <w:r>
              <w:rPr>
                <w:color w:val="000000"/>
              </w:rPr>
              <w:t>0.55</w:t>
            </w:r>
          </w:p>
        </w:tc>
        <w:tc>
          <w:tcPr>
            <w:tcW w:w="991" w:type="dxa"/>
            <w:tcBorders>
              <w:top w:val="nil"/>
              <w:left w:val="single" w:sz="2" w:space="0" w:color="000000"/>
              <w:bottom w:val="single" w:sz="6" w:space="0" w:color="000000"/>
              <w:right w:val="single" w:sz="6" w:space="0" w:color="000000"/>
            </w:tcBorders>
            <w:shd w:val="clear" w:color="auto" w:fill="FFFFFF"/>
            <w:tcMar>
              <w:left w:w="60" w:type="dxa"/>
              <w:right w:w="60" w:type="dxa"/>
            </w:tcMar>
            <w:vAlign w:val="bottom"/>
          </w:tcPr>
          <w:p w14:paraId="68601246" w14:textId="54386C51" w:rsidR="00F12D9C" w:rsidRDefault="00F12D9C" w:rsidP="00F12D9C">
            <w:pPr>
              <w:adjustRightInd w:val="0"/>
              <w:spacing w:before="60" w:after="60"/>
              <w:jc w:val="right"/>
              <w:rPr>
                <w:color w:val="000000"/>
              </w:rPr>
            </w:pPr>
            <w:r>
              <w:rPr>
                <w:color w:val="000000"/>
              </w:rPr>
              <w:t>0.59</w:t>
            </w:r>
          </w:p>
        </w:tc>
        <w:tc>
          <w:tcPr>
            <w:tcW w:w="991" w:type="dxa"/>
            <w:tcBorders>
              <w:top w:val="nil"/>
              <w:left w:val="single" w:sz="2" w:space="0" w:color="000000"/>
              <w:bottom w:val="single" w:sz="6" w:space="0" w:color="000000"/>
              <w:right w:val="single" w:sz="6" w:space="0" w:color="000000"/>
            </w:tcBorders>
            <w:shd w:val="clear" w:color="auto" w:fill="FFFFFF"/>
            <w:vAlign w:val="bottom"/>
          </w:tcPr>
          <w:p w14:paraId="66282ED2" w14:textId="7754E989" w:rsidR="00F12D9C" w:rsidRDefault="00743795" w:rsidP="00314F78">
            <w:pPr>
              <w:adjustRightInd w:val="0"/>
              <w:spacing w:before="60" w:after="60"/>
              <w:ind w:right="95"/>
              <w:jc w:val="right"/>
              <w:rPr>
                <w:color w:val="000000"/>
              </w:rPr>
            </w:pPr>
            <w:r>
              <w:rPr>
                <w:color w:val="000000"/>
              </w:rPr>
              <w:t>.</w:t>
            </w:r>
            <w:r w:rsidR="00F12D9C">
              <w:rPr>
                <w:color w:val="000000"/>
              </w:rPr>
              <w:t>81</w:t>
            </w:r>
          </w:p>
        </w:tc>
      </w:tr>
    </w:tbl>
    <w:p w14:paraId="32C2419F" w14:textId="77777777" w:rsidR="003A01AD" w:rsidRDefault="003A01AD"/>
    <w:p w14:paraId="19DFE812" w14:textId="3DB06292" w:rsidR="00A24526" w:rsidRDefault="00A24526">
      <w:r>
        <w:br w:type="page"/>
      </w:r>
      <w:r w:rsidR="005C0CF1">
        <w:t>To further explore the distribution of scores assigned to each indicator, four x four contingency tables were created for each indicator and are found in Appendix A. These tables illustrate</w:t>
      </w:r>
      <w:r w:rsidR="00074380">
        <w:t>,</w:t>
      </w:r>
      <w:r w:rsidR="005C0CF1">
        <w:t xml:space="preserve"> for each indicator, the distribution of score points </w:t>
      </w:r>
      <w:r w:rsidR="00F008EB">
        <w:t xml:space="preserve">assigned by both </w:t>
      </w:r>
      <w:r w:rsidR="00EC2171">
        <w:t xml:space="preserve">scorers </w:t>
      </w:r>
      <w:r w:rsidR="005C0CF1">
        <w:t>across the 1 to 4 scale</w:t>
      </w:r>
      <w:r w:rsidR="00EC2171">
        <w:t xml:space="preserve">. These tables provide detailed information on the </w:t>
      </w:r>
      <w:r w:rsidR="00074380">
        <w:t xml:space="preserve">percent </w:t>
      </w:r>
      <w:r w:rsidR="005C0CF1">
        <w:t>agreement</w:t>
      </w:r>
      <w:r w:rsidR="00EC2171">
        <w:t xml:space="preserve"> at each combination of score points</w:t>
      </w:r>
      <w:r w:rsidR="005C0CF1">
        <w:t>.</w:t>
      </w:r>
      <w:r w:rsidR="00E7524D">
        <w:t xml:space="preserve"> </w:t>
      </w:r>
    </w:p>
    <w:p w14:paraId="3DD6BF2D" w14:textId="4393CEF7" w:rsidR="00A24526" w:rsidRDefault="00BF55E7">
      <w:r w:rsidRPr="00CF4664">
        <w:t xml:space="preserve">Additionally, rater agreement was examined at the critical threshold of passing/failing (Task Score of 2.1), in order to explore decision consistency by task between scorer 1 and scorer 2. </w:t>
      </w:r>
      <w:r w:rsidR="00407113" w:rsidRPr="00CF4664">
        <w:t xml:space="preserve">Table </w:t>
      </w:r>
      <w:r w:rsidR="002335FB" w:rsidRPr="00CF4664">
        <w:t xml:space="preserve">13 </w:t>
      </w:r>
      <w:r w:rsidRPr="00CF4664">
        <w:t xml:space="preserve">indicates the </w:t>
      </w:r>
      <w:r w:rsidR="00074380" w:rsidRPr="00CF4664">
        <w:t xml:space="preserve">percent </w:t>
      </w:r>
      <w:r w:rsidRPr="00CF4664">
        <w:t>agreement between Scorer 1 and Scorer 2’s total indicator scores in relation to the total task score of 2</w:t>
      </w:r>
      <w:r w:rsidR="00414C73" w:rsidRPr="00CF4664">
        <w:t>—</w:t>
      </w:r>
      <w:r w:rsidRPr="00CF4664">
        <w:t xml:space="preserve">outlining the </w:t>
      </w:r>
      <w:r w:rsidR="00827C41" w:rsidRPr="00CF4664">
        <w:t>consistency of</w:t>
      </w:r>
      <w:r w:rsidRPr="00CF4664">
        <w:t xml:space="preserve"> a </w:t>
      </w:r>
      <w:r w:rsidR="00827C41" w:rsidRPr="00CF4664">
        <w:t xml:space="preserve">final task outcome of </w:t>
      </w:r>
      <w:r w:rsidRPr="00CF4664">
        <w:t>pass or fail.</w:t>
      </w:r>
      <w:r w:rsidR="00827C41" w:rsidRPr="00CF4664">
        <w:t xml:space="preserve"> Consistency ranges from </w:t>
      </w:r>
      <w:r w:rsidR="00245570" w:rsidRPr="00CF4664">
        <w:t>96</w:t>
      </w:r>
      <w:r w:rsidR="00986303" w:rsidRPr="00CF4664">
        <w:t>%</w:t>
      </w:r>
      <w:r w:rsidR="00827C41" w:rsidRPr="00CF4664">
        <w:t xml:space="preserve"> (Task 4) to </w:t>
      </w:r>
      <w:r w:rsidR="00597DA6" w:rsidRPr="00CF4664">
        <w:t>100</w:t>
      </w:r>
      <w:r w:rsidR="00952ED5" w:rsidRPr="00CF4664">
        <w:t>% (</w:t>
      </w:r>
      <w:r w:rsidR="00827C41" w:rsidRPr="00CF4664">
        <w:t xml:space="preserve">Task 3). </w:t>
      </w:r>
      <w:r w:rsidR="00827C41" w:rsidRPr="00AD2605">
        <w:t xml:space="preserve">These agreements are before any adjudication by a scoring supervisor, and the scoring model does indicate that </w:t>
      </w:r>
      <w:r w:rsidR="001C2FA1" w:rsidRPr="00AD2605">
        <w:t>i</w:t>
      </w:r>
      <w:r w:rsidR="00827C41" w:rsidRPr="00AD2605">
        <w:t>f Scorer 1 and Scorer 2 are on opposite sides of the task threshold score (2.1), the task is adjudicated by a scoring supervisor who scores the entire task submission.</w:t>
      </w:r>
    </w:p>
    <w:p w14:paraId="6FD4DAF9" w14:textId="33B4C3C0" w:rsidR="00BF55E7" w:rsidRDefault="00BF55E7" w:rsidP="00BF55E7">
      <w:pPr>
        <w:pStyle w:val="TableFigure"/>
      </w:pPr>
      <w:r w:rsidRPr="003E39E0">
        <w:t>Table 1</w:t>
      </w:r>
      <w:r w:rsidR="002335FB">
        <w:t>3</w:t>
      </w:r>
      <w:r>
        <w:t>.</w:t>
      </w:r>
      <w:r w:rsidRPr="003E39E0">
        <w:t xml:space="preserve"> Rater Agreement and </w:t>
      </w:r>
      <w:r>
        <w:t>Decision Consistency by Task</w:t>
      </w:r>
    </w:p>
    <w:p w14:paraId="4B23A5C0" w14:textId="77777777" w:rsidR="00CC534E" w:rsidRPr="003E39E0" w:rsidRDefault="00CC534E" w:rsidP="00BF55E7">
      <w:pPr>
        <w:pStyle w:val="TableFigure"/>
      </w:pPr>
    </w:p>
    <w:tbl>
      <w:tblPr>
        <w:tblStyle w:val="TableGrid"/>
        <w:tblW w:w="0" w:type="auto"/>
        <w:tblInd w:w="1327" w:type="dxa"/>
        <w:tblLook w:val="04A0" w:firstRow="1" w:lastRow="0" w:firstColumn="1" w:lastColumn="0" w:noHBand="0" w:noVBand="1"/>
      </w:tblPr>
      <w:tblGrid>
        <w:gridCol w:w="2128"/>
        <w:gridCol w:w="2128"/>
        <w:gridCol w:w="1999"/>
      </w:tblGrid>
      <w:tr w:rsidR="00BF55E7" w:rsidRPr="00050BEE" w14:paraId="0D026348" w14:textId="77777777" w:rsidTr="00CA4433">
        <w:tc>
          <w:tcPr>
            <w:tcW w:w="0" w:type="auto"/>
            <w:gridSpan w:val="3"/>
            <w:shd w:val="clear" w:color="auto" w:fill="D9D9D9" w:themeFill="background1" w:themeFillShade="D9"/>
          </w:tcPr>
          <w:p w14:paraId="53E18043" w14:textId="77777777" w:rsidR="00BF55E7" w:rsidRPr="00050BEE" w:rsidRDefault="00BF55E7" w:rsidP="00CA4433">
            <w:pPr>
              <w:spacing w:before="60" w:after="60"/>
              <w:rPr>
                <w:b/>
              </w:rPr>
            </w:pPr>
            <w:r w:rsidRPr="00050BEE">
              <w:rPr>
                <w:b/>
              </w:rPr>
              <w:t>Task 1 Decision Consistency Between Scorers at Task Score 2.1 (%)</w:t>
            </w:r>
          </w:p>
        </w:tc>
      </w:tr>
      <w:tr w:rsidR="00BF55E7" w:rsidRPr="00050BEE" w14:paraId="52CC81D3" w14:textId="77777777" w:rsidTr="00CA4433">
        <w:tc>
          <w:tcPr>
            <w:tcW w:w="0" w:type="auto"/>
            <w:shd w:val="clear" w:color="auto" w:fill="D9D9D9" w:themeFill="background1" w:themeFillShade="D9"/>
          </w:tcPr>
          <w:p w14:paraId="2FA78BF0" w14:textId="77777777" w:rsidR="00BF55E7" w:rsidRPr="00050BEE" w:rsidRDefault="00BF55E7" w:rsidP="00CA4433">
            <w:pPr>
              <w:spacing w:before="60" w:after="60"/>
            </w:pPr>
          </w:p>
        </w:tc>
        <w:tc>
          <w:tcPr>
            <w:tcW w:w="0" w:type="auto"/>
            <w:shd w:val="clear" w:color="auto" w:fill="D9D9D9" w:themeFill="background1" w:themeFillShade="D9"/>
            <w:vAlign w:val="center"/>
          </w:tcPr>
          <w:p w14:paraId="49B0344E" w14:textId="77777777" w:rsidR="00BF55E7" w:rsidRPr="00050BEE" w:rsidRDefault="00BF55E7" w:rsidP="00AD6806">
            <w:pPr>
              <w:spacing w:before="60" w:after="60"/>
              <w:jc w:val="center"/>
            </w:pPr>
            <w:r w:rsidRPr="00050BEE">
              <w:t>Scorer 1 Pass</w:t>
            </w:r>
          </w:p>
        </w:tc>
        <w:tc>
          <w:tcPr>
            <w:tcW w:w="0" w:type="auto"/>
            <w:shd w:val="clear" w:color="auto" w:fill="D9D9D9" w:themeFill="background1" w:themeFillShade="D9"/>
            <w:vAlign w:val="center"/>
          </w:tcPr>
          <w:p w14:paraId="07D35E12" w14:textId="77777777" w:rsidR="00BF55E7" w:rsidRPr="00050BEE" w:rsidRDefault="00BF55E7" w:rsidP="00AD6806">
            <w:pPr>
              <w:spacing w:before="60" w:after="60"/>
              <w:jc w:val="center"/>
            </w:pPr>
            <w:r w:rsidRPr="00050BEE">
              <w:t>Scorer 1 Fail</w:t>
            </w:r>
          </w:p>
        </w:tc>
      </w:tr>
      <w:tr w:rsidR="0007472B" w:rsidRPr="00050BEE" w14:paraId="62B5CFC7" w14:textId="77777777" w:rsidTr="00A856AC">
        <w:tc>
          <w:tcPr>
            <w:tcW w:w="0" w:type="auto"/>
            <w:shd w:val="clear" w:color="auto" w:fill="D9D9D9" w:themeFill="background1" w:themeFillShade="D9"/>
            <w:vAlign w:val="center"/>
          </w:tcPr>
          <w:p w14:paraId="0A9D58B8" w14:textId="77777777" w:rsidR="0007472B" w:rsidRPr="00050BEE" w:rsidRDefault="0007472B" w:rsidP="0007472B">
            <w:pPr>
              <w:spacing w:before="60" w:after="60"/>
            </w:pPr>
            <w:r w:rsidRPr="00050BEE">
              <w:t>Scorer 2 Pass</w:t>
            </w:r>
          </w:p>
        </w:tc>
        <w:tc>
          <w:tcPr>
            <w:tcW w:w="0" w:type="auto"/>
            <w:vAlign w:val="bottom"/>
          </w:tcPr>
          <w:p w14:paraId="51612EE2" w14:textId="79A4C399" w:rsidR="0007472B" w:rsidRPr="00050BEE" w:rsidRDefault="000A6B54" w:rsidP="00AD6806">
            <w:pPr>
              <w:spacing w:before="60" w:after="60"/>
              <w:jc w:val="center"/>
              <w:rPr>
                <w:rFonts w:cs="Calibri"/>
                <w:color w:val="000000"/>
              </w:rPr>
            </w:pPr>
            <w:r>
              <w:rPr>
                <w:color w:val="000000"/>
              </w:rPr>
              <w:t>97</w:t>
            </w:r>
          </w:p>
        </w:tc>
        <w:tc>
          <w:tcPr>
            <w:tcW w:w="0" w:type="auto"/>
            <w:vAlign w:val="bottom"/>
          </w:tcPr>
          <w:p w14:paraId="18507C1B" w14:textId="05539BB1" w:rsidR="0007472B" w:rsidRPr="00050BEE" w:rsidRDefault="000A0090" w:rsidP="00AD6806">
            <w:pPr>
              <w:spacing w:before="60" w:after="60"/>
              <w:jc w:val="center"/>
              <w:rPr>
                <w:rFonts w:cs="Calibri"/>
                <w:color w:val="000000"/>
              </w:rPr>
            </w:pPr>
            <w:r>
              <w:rPr>
                <w:color w:val="000000"/>
              </w:rPr>
              <w:t>1</w:t>
            </w:r>
          </w:p>
        </w:tc>
      </w:tr>
      <w:tr w:rsidR="0007472B" w:rsidRPr="00275FB0" w14:paraId="4EDEFE61" w14:textId="77777777" w:rsidTr="00A856AC">
        <w:tc>
          <w:tcPr>
            <w:tcW w:w="0" w:type="auto"/>
            <w:shd w:val="clear" w:color="auto" w:fill="D9D9D9" w:themeFill="background1" w:themeFillShade="D9"/>
            <w:vAlign w:val="center"/>
          </w:tcPr>
          <w:p w14:paraId="73F0F96E" w14:textId="77777777" w:rsidR="0007472B" w:rsidRPr="00050BEE" w:rsidRDefault="0007472B" w:rsidP="0007472B">
            <w:pPr>
              <w:spacing w:before="60" w:after="60"/>
            </w:pPr>
            <w:r w:rsidRPr="00050BEE">
              <w:t>Scorer 2 Fail</w:t>
            </w:r>
          </w:p>
        </w:tc>
        <w:tc>
          <w:tcPr>
            <w:tcW w:w="0" w:type="auto"/>
            <w:vAlign w:val="bottom"/>
          </w:tcPr>
          <w:p w14:paraId="7E9DDFA0" w14:textId="09970100" w:rsidR="0007472B" w:rsidRPr="00050BEE" w:rsidRDefault="006E5D98" w:rsidP="00AD6806">
            <w:pPr>
              <w:spacing w:before="60" w:after="60"/>
              <w:jc w:val="center"/>
              <w:rPr>
                <w:rFonts w:cs="Calibri"/>
                <w:color w:val="000000"/>
              </w:rPr>
            </w:pPr>
            <w:r w:rsidRPr="00050BEE">
              <w:rPr>
                <w:color w:val="000000"/>
              </w:rPr>
              <w:t>1</w:t>
            </w:r>
          </w:p>
        </w:tc>
        <w:tc>
          <w:tcPr>
            <w:tcW w:w="0" w:type="auto"/>
            <w:vAlign w:val="bottom"/>
          </w:tcPr>
          <w:p w14:paraId="09990845" w14:textId="25E9A25D" w:rsidR="0007472B" w:rsidRPr="00275FB0" w:rsidRDefault="00CB3449" w:rsidP="00AD6806">
            <w:pPr>
              <w:spacing w:before="60" w:after="60"/>
              <w:jc w:val="center"/>
              <w:rPr>
                <w:rFonts w:cs="Calibri"/>
                <w:color w:val="000000"/>
              </w:rPr>
            </w:pPr>
            <w:r>
              <w:rPr>
                <w:color w:val="000000"/>
              </w:rPr>
              <w:t>1</w:t>
            </w:r>
          </w:p>
        </w:tc>
      </w:tr>
    </w:tbl>
    <w:p w14:paraId="5BD1BBBC" w14:textId="77777777" w:rsidR="00BF55E7" w:rsidRPr="00275FB0" w:rsidRDefault="00BF55E7" w:rsidP="00CA4433">
      <w:pPr>
        <w:ind w:left="1327"/>
      </w:pPr>
    </w:p>
    <w:tbl>
      <w:tblPr>
        <w:tblStyle w:val="TableGrid"/>
        <w:tblW w:w="0" w:type="auto"/>
        <w:tblInd w:w="1327" w:type="dxa"/>
        <w:tblLook w:val="04A0" w:firstRow="1" w:lastRow="0" w:firstColumn="1" w:lastColumn="0" w:noHBand="0" w:noVBand="1"/>
      </w:tblPr>
      <w:tblGrid>
        <w:gridCol w:w="2128"/>
        <w:gridCol w:w="2128"/>
        <w:gridCol w:w="1999"/>
      </w:tblGrid>
      <w:tr w:rsidR="00BF55E7" w:rsidRPr="00A2782F" w14:paraId="03AF105B" w14:textId="77777777" w:rsidTr="00CA4433">
        <w:tc>
          <w:tcPr>
            <w:tcW w:w="0" w:type="auto"/>
            <w:gridSpan w:val="3"/>
            <w:shd w:val="clear" w:color="auto" w:fill="D9D9D9" w:themeFill="background1" w:themeFillShade="D9"/>
          </w:tcPr>
          <w:p w14:paraId="181BF5BD" w14:textId="77777777" w:rsidR="00BF55E7" w:rsidRPr="00A2782F" w:rsidRDefault="00BF55E7" w:rsidP="00CA4433">
            <w:pPr>
              <w:spacing w:before="60" w:after="60"/>
              <w:rPr>
                <w:b/>
              </w:rPr>
            </w:pPr>
            <w:r w:rsidRPr="00A2782F">
              <w:rPr>
                <w:b/>
              </w:rPr>
              <w:t>Task 2 Decision Consistency Between Scorers at Task Score 2.1 (%)</w:t>
            </w:r>
          </w:p>
        </w:tc>
      </w:tr>
      <w:tr w:rsidR="00BF55E7" w:rsidRPr="00A2782F" w14:paraId="7B3FB1BB" w14:textId="77777777" w:rsidTr="00CA4433">
        <w:tc>
          <w:tcPr>
            <w:tcW w:w="0" w:type="auto"/>
            <w:shd w:val="clear" w:color="auto" w:fill="D9D9D9" w:themeFill="background1" w:themeFillShade="D9"/>
          </w:tcPr>
          <w:p w14:paraId="6E132B7A" w14:textId="77777777" w:rsidR="00BF55E7" w:rsidRPr="00A2782F" w:rsidRDefault="00BF55E7" w:rsidP="00CA4433">
            <w:pPr>
              <w:spacing w:before="60" w:after="60"/>
            </w:pPr>
          </w:p>
        </w:tc>
        <w:tc>
          <w:tcPr>
            <w:tcW w:w="0" w:type="auto"/>
            <w:shd w:val="clear" w:color="auto" w:fill="D9D9D9" w:themeFill="background1" w:themeFillShade="D9"/>
            <w:vAlign w:val="center"/>
          </w:tcPr>
          <w:p w14:paraId="7077DEE7" w14:textId="77777777" w:rsidR="00BF55E7" w:rsidRPr="00A2782F" w:rsidRDefault="00BF55E7" w:rsidP="00AD6806">
            <w:pPr>
              <w:spacing w:before="60" w:after="60"/>
              <w:jc w:val="center"/>
            </w:pPr>
            <w:r w:rsidRPr="00A2782F">
              <w:t>Scorer 1 Pass</w:t>
            </w:r>
          </w:p>
        </w:tc>
        <w:tc>
          <w:tcPr>
            <w:tcW w:w="0" w:type="auto"/>
            <w:shd w:val="clear" w:color="auto" w:fill="D9D9D9" w:themeFill="background1" w:themeFillShade="D9"/>
            <w:vAlign w:val="center"/>
          </w:tcPr>
          <w:p w14:paraId="41AF4039" w14:textId="77777777" w:rsidR="00BF55E7" w:rsidRPr="00A2782F" w:rsidRDefault="00BF55E7" w:rsidP="00AD6806">
            <w:pPr>
              <w:spacing w:before="60" w:after="60"/>
              <w:jc w:val="center"/>
            </w:pPr>
            <w:r w:rsidRPr="00A2782F">
              <w:t>Scorer 1 Fail</w:t>
            </w:r>
          </w:p>
        </w:tc>
      </w:tr>
      <w:tr w:rsidR="0007472B" w:rsidRPr="00A2782F" w14:paraId="3D1EDDB8" w14:textId="77777777" w:rsidTr="00A856AC">
        <w:tc>
          <w:tcPr>
            <w:tcW w:w="0" w:type="auto"/>
            <w:shd w:val="clear" w:color="auto" w:fill="D9D9D9" w:themeFill="background1" w:themeFillShade="D9"/>
            <w:vAlign w:val="center"/>
          </w:tcPr>
          <w:p w14:paraId="559249C5" w14:textId="77777777" w:rsidR="0007472B" w:rsidRPr="00A2782F" w:rsidRDefault="0007472B" w:rsidP="0007472B">
            <w:pPr>
              <w:spacing w:before="60" w:after="60"/>
            </w:pPr>
            <w:r w:rsidRPr="00A2782F">
              <w:t>Scorer 2 Pass</w:t>
            </w:r>
          </w:p>
        </w:tc>
        <w:tc>
          <w:tcPr>
            <w:tcW w:w="0" w:type="auto"/>
            <w:vAlign w:val="bottom"/>
          </w:tcPr>
          <w:p w14:paraId="6824E7B3" w14:textId="319F77C4" w:rsidR="0007472B" w:rsidRPr="00A2782F" w:rsidRDefault="008247CA" w:rsidP="00AD6806">
            <w:pPr>
              <w:spacing w:before="60" w:after="60"/>
              <w:jc w:val="center"/>
              <w:rPr>
                <w:rFonts w:cs="Calibri"/>
                <w:color w:val="000000"/>
              </w:rPr>
            </w:pPr>
            <w:r>
              <w:rPr>
                <w:color w:val="000000"/>
              </w:rPr>
              <w:t>97</w:t>
            </w:r>
          </w:p>
        </w:tc>
        <w:tc>
          <w:tcPr>
            <w:tcW w:w="0" w:type="auto"/>
            <w:vAlign w:val="bottom"/>
          </w:tcPr>
          <w:p w14:paraId="6AD9B5C3" w14:textId="09F2B759" w:rsidR="0007472B" w:rsidRPr="00A2782F" w:rsidRDefault="001C2056" w:rsidP="00AD6806">
            <w:pPr>
              <w:spacing w:before="60" w:after="60"/>
              <w:jc w:val="center"/>
              <w:rPr>
                <w:rFonts w:cs="Calibri"/>
                <w:color w:val="000000"/>
              </w:rPr>
            </w:pPr>
            <w:r>
              <w:rPr>
                <w:color w:val="000000"/>
              </w:rPr>
              <w:t>1</w:t>
            </w:r>
          </w:p>
        </w:tc>
      </w:tr>
      <w:tr w:rsidR="0007472B" w:rsidRPr="00275FB0" w14:paraId="05E72D68" w14:textId="77777777" w:rsidTr="00A856AC">
        <w:tc>
          <w:tcPr>
            <w:tcW w:w="0" w:type="auto"/>
            <w:shd w:val="clear" w:color="auto" w:fill="D9D9D9" w:themeFill="background1" w:themeFillShade="D9"/>
            <w:vAlign w:val="center"/>
          </w:tcPr>
          <w:p w14:paraId="642CBAA0" w14:textId="77777777" w:rsidR="0007472B" w:rsidRPr="00A2782F" w:rsidRDefault="0007472B" w:rsidP="0007472B">
            <w:pPr>
              <w:spacing w:before="60" w:after="60"/>
            </w:pPr>
            <w:r w:rsidRPr="00A2782F">
              <w:t>Scorer 2 Fail</w:t>
            </w:r>
          </w:p>
        </w:tc>
        <w:tc>
          <w:tcPr>
            <w:tcW w:w="0" w:type="auto"/>
            <w:vAlign w:val="bottom"/>
          </w:tcPr>
          <w:p w14:paraId="230083B6" w14:textId="70A8F389" w:rsidR="0007472B" w:rsidRPr="00A2782F" w:rsidRDefault="00CB5544" w:rsidP="00AD6806">
            <w:pPr>
              <w:spacing w:before="60" w:after="60"/>
              <w:jc w:val="center"/>
              <w:rPr>
                <w:rFonts w:cs="Calibri"/>
                <w:color w:val="000000"/>
              </w:rPr>
            </w:pPr>
            <w:r>
              <w:rPr>
                <w:color w:val="000000"/>
              </w:rPr>
              <w:t>1</w:t>
            </w:r>
          </w:p>
        </w:tc>
        <w:tc>
          <w:tcPr>
            <w:tcW w:w="0" w:type="auto"/>
            <w:vAlign w:val="bottom"/>
          </w:tcPr>
          <w:p w14:paraId="65C9B30F" w14:textId="0E6BBD0A" w:rsidR="0007472B" w:rsidRPr="00275FB0" w:rsidRDefault="00455D34" w:rsidP="00AD6806">
            <w:pPr>
              <w:spacing w:before="60" w:after="60"/>
              <w:jc w:val="center"/>
              <w:rPr>
                <w:rFonts w:cs="Calibri"/>
                <w:color w:val="000000"/>
              </w:rPr>
            </w:pPr>
            <w:r>
              <w:rPr>
                <w:color w:val="000000"/>
              </w:rPr>
              <w:t>1</w:t>
            </w:r>
          </w:p>
        </w:tc>
      </w:tr>
    </w:tbl>
    <w:p w14:paraId="10C591ED" w14:textId="77777777" w:rsidR="00BF55E7" w:rsidRPr="00275FB0" w:rsidRDefault="00BF55E7" w:rsidP="00CA4433">
      <w:pPr>
        <w:ind w:left="1327"/>
      </w:pPr>
    </w:p>
    <w:tbl>
      <w:tblPr>
        <w:tblStyle w:val="TableGrid"/>
        <w:tblW w:w="0" w:type="auto"/>
        <w:tblInd w:w="1327" w:type="dxa"/>
        <w:tblLook w:val="04A0" w:firstRow="1" w:lastRow="0" w:firstColumn="1" w:lastColumn="0" w:noHBand="0" w:noVBand="1"/>
      </w:tblPr>
      <w:tblGrid>
        <w:gridCol w:w="2128"/>
        <w:gridCol w:w="2128"/>
        <w:gridCol w:w="1999"/>
      </w:tblGrid>
      <w:tr w:rsidR="00BF55E7" w:rsidRPr="00E651E0" w14:paraId="5B138087" w14:textId="77777777" w:rsidTr="00CA4433">
        <w:tc>
          <w:tcPr>
            <w:tcW w:w="0" w:type="auto"/>
            <w:gridSpan w:val="3"/>
            <w:shd w:val="clear" w:color="auto" w:fill="D9D9D9" w:themeFill="background1" w:themeFillShade="D9"/>
          </w:tcPr>
          <w:p w14:paraId="067BEBD8" w14:textId="77777777" w:rsidR="00BF55E7" w:rsidRPr="00E651E0" w:rsidRDefault="00BF55E7" w:rsidP="00CA4433">
            <w:pPr>
              <w:spacing w:before="60" w:after="60"/>
              <w:rPr>
                <w:b/>
              </w:rPr>
            </w:pPr>
            <w:r w:rsidRPr="00E651E0">
              <w:rPr>
                <w:b/>
              </w:rPr>
              <w:t>Task 3 Decision Consistency Between Scorers at Task Score 2.1 (%)</w:t>
            </w:r>
          </w:p>
        </w:tc>
      </w:tr>
      <w:tr w:rsidR="00BF55E7" w:rsidRPr="00E651E0" w14:paraId="7793DF04" w14:textId="77777777" w:rsidTr="00CA4433">
        <w:tc>
          <w:tcPr>
            <w:tcW w:w="0" w:type="auto"/>
            <w:shd w:val="clear" w:color="auto" w:fill="D9D9D9" w:themeFill="background1" w:themeFillShade="D9"/>
          </w:tcPr>
          <w:p w14:paraId="1636AAB0" w14:textId="77777777" w:rsidR="00BF55E7" w:rsidRPr="00E651E0" w:rsidRDefault="00BF55E7" w:rsidP="00CA4433">
            <w:pPr>
              <w:spacing w:before="60" w:after="60"/>
            </w:pPr>
          </w:p>
        </w:tc>
        <w:tc>
          <w:tcPr>
            <w:tcW w:w="0" w:type="auto"/>
            <w:shd w:val="clear" w:color="auto" w:fill="D9D9D9" w:themeFill="background1" w:themeFillShade="D9"/>
            <w:vAlign w:val="center"/>
          </w:tcPr>
          <w:p w14:paraId="4A3EEE24" w14:textId="77777777" w:rsidR="00BF55E7" w:rsidRPr="00E651E0" w:rsidRDefault="00BF55E7" w:rsidP="00AD6806">
            <w:pPr>
              <w:spacing w:before="60" w:after="60"/>
              <w:jc w:val="center"/>
            </w:pPr>
            <w:r w:rsidRPr="00E651E0">
              <w:t>Scorer 1 Pass</w:t>
            </w:r>
          </w:p>
        </w:tc>
        <w:tc>
          <w:tcPr>
            <w:tcW w:w="0" w:type="auto"/>
            <w:shd w:val="clear" w:color="auto" w:fill="D9D9D9" w:themeFill="background1" w:themeFillShade="D9"/>
            <w:vAlign w:val="center"/>
          </w:tcPr>
          <w:p w14:paraId="6B42AA80" w14:textId="77777777" w:rsidR="00BF55E7" w:rsidRPr="00E651E0" w:rsidRDefault="00BF55E7" w:rsidP="00AD6806">
            <w:pPr>
              <w:spacing w:before="60" w:after="60"/>
              <w:jc w:val="center"/>
            </w:pPr>
            <w:r w:rsidRPr="00E651E0">
              <w:t>Scorer 1 Fail</w:t>
            </w:r>
          </w:p>
        </w:tc>
      </w:tr>
      <w:tr w:rsidR="0007472B" w:rsidRPr="00E651E0" w14:paraId="6BC34C88" w14:textId="77777777" w:rsidTr="00A856AC">
        <w:tc>
          <w:tcPr>
            <w:tcW w:w="0" w:type="auto"/>
            <w:shd w:val="clear" w:color="auto" w:fill="D9D9D9" w:themeFill="background1" w:themeFillShade="D9"/>
            <w:vAlign w:val="center"/>
          </w:tcPr>
          <w:p w14:paraId="7EDF99A8" w14:textId="77777777" w:rsidR="0007472B" w:rsidRPr="00E651E0" w:rsidRDefault="0007472B" w:rsidP="0007472B">
            <w:pPr>
              <w:spacing w:before="60" w:after="60"/>
            </w:pPr>
            <w:r w:rsidRPr="00E651E0">
              <w:t>Scorer 2 Pass</w:t>
            </w:r>
          </w:p>
        </w:tc>
        <w:tc>
          <w:tcPr>
            <w:tcW w:w="0" w:type="auto"/>
            <w:vAlign w:val="bottom"/>
          </w:tcPr>
          <w:p w14:paraId="6316AFF3" w14:textId="21D99B8C" w:rsidR="0007472B" w:rsidRPr="00E651E0" w:rsidRDefault="007F3835" w:rsidP="00AD6806">
            <w:pPr>
              <w:spacing w:before="60" w:after="60"/>
              <w:jc w:val="center"/>
              <w:rPr>
                <w:rFonts w:cs="Calibri"/>
                <w:color w:val="000000"/>
              </w:rPr>
            </w:pPr>
            <w:r>
              <w:rPr>
                <w:color w:val="000000"/>
              </w:rPr>
              <w:t>100</w:t>
            </w:r>
          </w:p>
        </w:tc>
        <w:tc>
          <w:tcPr>
            <w:tcW w:w="0" w:type="auto"/>
            <w:vAlign w:val="bottom"/>
          </w:tcPr>
          <w:p w14:paraId="7868E919" w14:textId="2FF3F2C8" w:rsidR="0007472B" w:rsidRPr="00E651E0" w:rsidRDefault="007F3835" w:rsidP="00AD6806">
            <w:pPr>
              <w:spacing w:before="60" w:after="60"/>
              <w:jc w:val="center"/>
              <w:rPr>
                <w:rFonts w:cs="Calibri"/>
                <w:color w:val="000000"/>
              </w:rPr>
            </w:pPr>
            <w:r>
              <w:rPr>
                <w:color w:val="000000"/>
              </w:rPr>
              <w:t>0</w:t>
            </w:r>
          </w:p>
        </w:tc>
      </w:tr>
      <w:tr w:rsidR="0007472B" w:rsidRPr="00275FB0" w14:paraId="7D86E79E" w14:textId="77777777" w:rsidTr="00CA4433">
        <w:tc>
          <w:tcPr>
            <w:tcW w:w="0" w:type="auto"/>
            <w:shd w:val="clear" w:color="auto" w:fill="D9D9D9" w:themeFill="background1" w:themeFillShade="D9"/>
            <w:vAlign w:val="center"/>
          </w:tcPr>
          <w:p w14:paraId="3E5BDF57" w14:textId="2CAC6254" w:rsidR="0007472B" w:rsidRPr="00E651E0" w:rsidRDefault="0007472B" w:rsidP="0007472B">
            <w:pPr>
              <w:spacing w:before="60" w:after="60"/>
            </w:pPr>
            <w:r w:rsidRPr="00E651E0">
              <w:t>Scorer 2 Fail</w:t>
            </w:r>
          </w:p>
        </w:tc>
        <w:tc>
          <w:tcPr>
            <w:tcW w:w="0" w:type="auto"/>
            <w:vAlign w:val="center"/>
          </w:tcPr>
          <w:p w14:paraId="6593CFAA" w14:textId="54C97A1E" w:rsidR="0007472B" w:rsidRPr="00E651E0" w:rsidRDefault="007F3835" w:rsidP="00AD6806">
            <w:pPr>
              <w:spacing w:before="60" w:after="60"/>
              <w:jc w:val="center"/>
              <w:rPr>
                <w:rFonts w:cs="Calibri"/>
                <w:color w:val="000000"/>
              </w:rPr>
            </w:pPr>
            <w:r>
              <w:rPr>
                <w:rFonts w:cs="Calibri"/>
                <w:color w:val="000000"/>
              </w:rPr>
              <w:t>0</w:t>
            </w:r>
          </w:p>
        </w:tc>
        <w:tc>
          <w:tcPr>
            <w:tcW w:w="0" w:type="auto"/>
            <w:vAlign w:val="center"/>
          </w:tcPr>
          <w:p w14:paraId="72929C66" w14:textId="3C569E15" w:rsidR="0007472B" w:rsidRPr="00275FB0" w:rsidRDefault="0007472B" w:rsidP="00AD6806">
            <w:pPr>
              <w:spacing w:before="60" w:after="60"/>
              <w:jc w:val="center"/>
              <w:rPr>
                <w:rFonts w:cs="Calibri"/>
                <w:color w:val="000000"/>
              </w:rPr>
            </w:pPr>
            <w:r w:rsidRPr="00E651E0">
              <w:rPr>
                <w:rFonts w:cs="Calibri"/>
                <w:color w:val="000000"/>
              </w:rPr>
              <w:t>0</w:t>
            </w:r>
          </w:p>
        </w:tc>
      </w:tr>
    </w:tbl>
    <w:p w14:paraId="3B708E43" w14:textId="77777777" w:rsidR="00BF55E7" w:rsidRPr="00275FB0" w:rsidRDefault="00BF55E7" w:rsidP="00CA4433">
      <w:pPr>
        <w:ind w:left="1327"/>
      </w:pPr>
    </w:p>
    <w:tbl>
      <w:tblPr>
        <w:tblStyle w:val="TableGrid"/>
        <w:tblW w:w="0" w:type="auto"/>
        <w:tblInd w:w="1327" w:type="dxa"/>
        <w:tblLook w:val="04A0" w:firstRow="1" w:lastRow="0" w:firstColumn="1" w:lastColumn="0" w:noHBand="0" w:noVBand="1"/>
      </w:tblPr>
      <w:tblGrid>
        <w:gridCol w:w="2128"/>
        <w:gridCol w:w="2128"/>
        <w:gridCol w:w="1999"/>
      </w:tblGrid>
      <w:tr w:rsidR="00BF55E7" w:rsidRPr="00934B1D" w14:paraId="0CD9DAC0" w14:textId="77777777" w:rsidTr="00CA4433">
        <w:tc>
          <w:tcPr>
            <w:tcW w:w="0" w:type="auto"/>
            <w:gridSpan w:val="3"/>
            <w:shd w:val="clear" w:color="auto" w:fill="D9D9D9" w:themeFill="background1" w:themeFillShade="D9"/>
          </w:tcPr>
          <w:p w14:paraId="680E6F89" w14:textId="77777777" w:rsidR="00BF55E7" w:rsidRPr="00934B1D" w:rsidRDefault="00BF55E7" w:rsidP="00CA4433">
            <w:pPr>
              <w:spacing w:before="60" w:after="60"/>
              <w:rPr>
                <w:b/>
              </w:rPr>
            </w:pPr>
            <w:r w:rsidRPr="00934B1D">
              <w:rPr>
                <w:b/>
              </w:rPr>
              <w:t>Task 4 Decision Consistency Between Scorers at Task Score 2.1 (%)</w:t>
            </w:r>
          </w:p>
        </w:tc>
      </w:tr>
      <w:tr w:rsidR="00BF55E7" w:rsidRPr="00934B1D" w14:paraId="6507BCE0" w14:textId="77777777" w:rsidTr="00CA4433">
        <w:tc>
          <w:tcPr>
            <w:tcW w:w="0" w:type="auto"/>
            <w:shd w:val="clear" w:color="auto" w:fill="D9D9D9" w:themeFill="background1" w:themeFillShade="D9"/>
          </w:tcPr>
          <w:p w14:paraId="1CA9B485" w14:textId="77777777" w:rsidR="00BF55E7" w:rsidRPr="00934B1D" w:rsidRDefault="00BF55E7" w:rsidP="00CA4433">
            <w:pPr>
              <w:spacing w:before="60" w:after="60"/>
            </w:pPr>
          </w:p>
        </w:tc>
        <w:tc>
          <w:tcPr>
            <w:tcW w:w="0" w:type="auto"/>
            <w:shd w:val="clear" w:color="auto" w:fill="D9D9D9" w:themeFill="background1" w:themeFillShade="D9"/>
            <w:vAlign w:val="center"/>
          </w:tcPr>
          <w:p w14:paraId="357F11B5" w14:textId="77777777" w:rsidR="00BF55E7" w:rsidRPr="00934B1D" w:rsidRDefault="00BF55E7" w:rsidP="00AD6806">
            <w:pPr>
              <w:spacing w:before="60" w:after="60"/>
              <w:jc w:val="center"/>
            </w:pPr>
            <w:r w:rsidRPr="00934B1D">
              <w:t>Scorer 1 Pass</w:t>
            </w:r>
          </w:p>
        </w:tc>
        <w:tc>
          <w:tcPr>
            <w:tcW w:w="0" w:type="auto"/>
            <w:shd w:val="clear" w:color="auto" w:fill="D9D9D9" w:themeFill="background1" w:themeFillShade="D9"/>
            <w:vAlign w:val="center"/>
          </w:tcPr>
          <w:p w14:paraId="66D719DA" w14:textId="77777777" w:rsidR="00BF55E7" w:rsidRPr="00934B1D" w:rsidRDefault="00BF55E7" w:rsidP="00AD6806">
            <w:pPr>
              <w:spacing w:before="60" w:after="60"/>
              <w:jc w:val="center"/>
            </w:pPr>
            <w:r w:rsidRPr="00934B1D">
              <w:t>Scorer 1 Fail</w:t>
            </w:r>
          </w:p>
        </w:tc>
      </w:tr>
      <w:tr w:rsidR="0007472B" w:rsidRPr="00934B1D" w14:paraId="524FA15E" w14:textId="77777777" w:rsidTr="00A856AC">
        <w:tc>
          <w:tcPr>
            <w:tcW w:w="0" w:type="auto"/>
            <w:shd w:val="clear" w:color="auto" w:fill="D9D9D9" w:themeFill="background1" w:themeFillShade="D9"/>
            <w:vAlign w:val="center"/>
          </w:tcPr>
          <w:p w14:paraId="74E5C0CD" w14:textId="77777777" w:rsidR="0007472B" w:rsidRPr="00934B1D" w:rsidRDefault="0007472B" w:rsidP="0007472B">
            <w:pPr>
              <w:spacing w:before="60" w:after="60"/>
            </w:pPr>
            <w:r w:rsidRPr="00934B1D">
              <w:t>Scorer 2 Pass</w:t>
            </w:r>
          </w:p>
        </w:tc>
        <w:tc>
          <w:tcPr>
            <w:tcW w:w="0" w:type="auto"/>
            <w:vAlign w:val="bottom"/>
          </w:tcPr>
          <w:p w14:paraId="2D227A1A" w14:textId="30C91706" w:rsidR="0007472B" w:rsidRPr="00934B1D" w:rsidRDefault="009F339E" w:rsidP="00AD6806">
            <w:pPr>
              <w:spacing w:before="60" w:after="60"/>
              <w:jc w:val="center"/>
              <w:rPr>
                <w:rFonts w:cs="Calibri"/>
                <w:color w:val="000000"/>
              </w:rPr>
            </w:pPr>
            <w:r w:rsidRPr="00934B1D">
              <w:rPr>
                <w:color w:val="000000"/>
              </w:rPr>
              <w:t>96</w:t>
            </w:r>
          </w:p>
        </w:tc>
        <w:tc>
          <w:tcPr>
            <w:tcW w:w="0" w:type="auto"/>
            <w:vAlign w:val="bottom"/>
          </w:tcPr>
          <w:p w14:paraId="1EB2F437" w14:textId="2D851E78" w:rsidR="0007472B" w:rsidRPr="00934B1D" w:rsidRDefault="009F339E" w:rsidP="00AD6806">
            <w:pPr>
              <w:spacing w:before="60" w:after="60"/>
              <w:jc w:val="center"/>
              <w:rPr>
                <w:rFonts w:cs="Calibri"/>
                <w:color w:val="000000"/>
              </w:rPr>
            </w:pPr>
            <w:r w:rsidRPr="00934B1D">
              <w:rPr>
                <w:color w:val="000000"/>
              </w:rPr>
              <w:t>1</w:t>
            </w:r>
          </w:p>
        </w:tc>
      </w:tr>
      <w:tr w:rsidR="0007472B" w:rsidRPr="00275FB0" w14:paraId="577529E3" w14:textId="77777777" w:rsidTr="00A856AC">
        <w:tc>
          <w:tcPr>
            <w:tcW w:w="0" w:type="auto"/>
            <w:shd w:val="clear" w:color="auto" w:fill="D9D9D9" w:themeFill="background1" w:themeFillShade="D9"/>
            <w:vAlign w:val="center"/>
          </w:tcPr>
          <w:p w14:paraId="53EE869D" w14:textId="77777777" w:rsidR="0007472B" w:rsidRPr="00934B1D" w:rsidRDefault="0007472B" w:rsidP="0007472B">
            <w:pPr>
              <w:spacing w:before="60" w:after="60"/>
            </w:pPr>
            <w:r w:rsidRPr="00934B1D">
              <w:t>Scorer 2 Fail</w:t>
            </w:r>
          </w:p>
        </w:tc>
        <w:tc>
          <w:tcPr>
            <w:tcW w:w="0" w:type="auto"/>
            <w:vAlign w:val="bottom"/>
          </w:tcPr>
          <w:p w14:paraId="00AF0B5B" w14:textId="15A7B007" w:rsidR="0007472B" w:rsidRPr="00934B1D" w:rsidRDefault="00BA4A3E" w:rsidP="00AD6806">
            <w:pPr>
              <w:spacing w:before="60" w:after="60"/>
              <w:jc w:val="center"/>
              <w:rPr>
                <w:rFonts w:cs="Calibri"/>
                <w:color w:val="000000"/>
              </w:rPr>
            </w:pPr>
            <w:r>
              <w:rPr>
                <w:color w:val="000000"/>
              </w:rPr>
              <w:t>2</w:t>
            </w:r>
          </w:p>
        </w:tc>
        <w:tc>
          <w:tcPr>
            <w:tcW w:w="0" w:type="auto"/>
            <w:vAlign w:val="bottom"/>
          </w:tcPr>
          <w:p w14:paraId="56535F20" w14:textId="49FDB421" w:rsidR="0007472B" w:rsidRPr="00275FB0" w:rsidRDefault="00426139" w:rsidP="00AD6806">
            <w:pPr>
              <w:spacing w:before="60" w:after="60"/>
              <w:jc w:val="center"/>
              <w:rPr>
                <w:rFonts w:cs="Calibri"/>
                <w:color w:val="000000"/>
              </w:rPr>
            </w:pPr>
            <w:r>
              <w:rPr>
                <w:color w:val="000000"/>
              </w:rPr>
              <w:t>1</w:t>
            </w:r>
          </w:p>
        </w:tc>
      </w:tr>
    </w:tbl>
    <w:p w14:paraId="44D4D7E9" w14:textId="77777777" w:rsidR="00BF55E7" w:rsidRPr="00275FB0" w:rsidRDefault="00BF55E7" w:rsidP="00275FB0"/>
    <w:p w14:paraId="6F90AE70" w14:textId="77777777" w:rsidR="006E5D98" w:rsidRDefault="006E5D98" w:rsidP="006E5D98">
      <w:pPr>
        <w:keepNext/>
        <w:adjustRightInd w:val="0"/>
        <w:jc w:val="center"/>
        <w:rPr>
          <w:b/>
          <w:bCs/>
          <w:color w:val="000000"/>
          <w:shd w:val="clear" w:color="auto" w:fill="FFFFFF"/>
        </w:rPr>
      </w:pPr>
    </w:p>
    <w:p w14:paraId="27E83B0D" w14:textId="77777777" w:rsidR="0032164F" w:rsidRPr="00087E05" w:rsidRDefault="0032164F" w:rsidP="002C1E7B">
      <w:pPr>
        <w:pStyle w:val="Heading1"/>
        <w:keepNext w:val="0"/>
      </w:pPr>
      <w:bookmarkStart w:id="54" w:name="_Toc464819331"/>
      <w:bookmarkStart w:id="55" w:name="_Toc470083039"/>
      <w:bookmarkStart w:id="56" w:name="_Toc90881695"/>
      <w:bookmarkEnd w:id="52"/>
      <w:bookmarkEnd w:id="53"/>
      <w:r w:rsidRPr="00087E05">
        <w:t>References</w:t>
      </w:r>
      <w:bookmarkEnd w:id="54"/>
      <w:bookmarkEnd w:id="55"/>
      <w:bookmarkEnd w:id="56"/>
    </w:p>
    <w:p w14:paraId="132E23E3" w14:textId="0B8E92A4" w:rsidR="005B15AC" w:rsidRDefault="005B15AC" w:rsidP="005B15AC">
      <w:pPr>
        <w:ind w:left="720" w:hanging="720"/>
        <w:rPr>
          <w:rFonts w:cs="Arial"/>
          <w:color w:val="222222"/>
          <w:shd w:val="clear" w:color="auto" w:fill="FFFFFF"/>
        </w:rPr>
      </w:pPr>
      <w:r w:rsidRPr="00B07149">
        <w:rPr>
          <w:rFonts w:cs="Arial"/>
          <w:color w:val="222222"/>
          <w:shd w:val="clear" w:color="auto" w:fill="FFFFFF"/>
        </w:rPr>
        <w:t xml:space="preserve">Brennan, R. L., &amp; Prediger, D. J. (1981). Coefficient Kappa: Some uses, misuses, and alternatives. </w:t>
      </w:r>
      <w:r w:rsidRPr="00ED7C32">
        <w:rPr>
          <w:rFonts w:cs="Arial"/>
          <w:i/>
          <w:color w:val="222222"/>
          <w:shd w:val="clear" w:color="auto" w:fill="FFFFFF"/>
        </w:rPr>
        <w:t>Educational and Psychological Measurement</w:t>
      </w:r>
      <w:r w:rsidRPr="00B07149">
        <w:rPr>
          <w:rFonts w:cs="Arial"/>
          <w:color w:val="222222"/>
          <w:shd w:val="clear" w:color="auto" w:fill="FFFFFF"/>
        </w:rPr>
        <w:t xml:space="preserve">, </w:t>
      </w:r>
      <w:r w:rsidRPr="00A856AC">
        <w:rPr>
          <w:rFonts w:cs="Arial"/>
          <w:i/>
          <w:color w:val="222222"/>
          <w:shd w:val="clear" w:color="auto" w:fill="FFFFFF"/>
        </w:rPr>
        <w:t>41</w:t>
      </w:r>
      <w:r w:rsidRPr="00B07149">
        <w:rPr>
          <w:rFonts w:cs="Arial"/>
          <w:color w:val="222222"/>
          <w:shd w:val="clear" w:color="auto" w:fill="FFFFFF"/>
        </w:rPr>
        <w:t>(3), 687</w:t>
      </w:r>
      <w:r w:rsidR="00BA3875">
        <w:t>–</w:t>
      </w:r>
      <w:r w:rsidRPr="00B07149">
        <w:rPr>
          <w:rFonts w:cs="Arial"/>
          <w:color w:val="222222"/>
          <w:shd w:val="clear" w:color="auto" w:fill="FFFFFF"/>
        </w:rPr>
        <w:t>699.</w:t>
      </w:r>
    </w:p>
    <w:p w14:paraId="6C237DD9" w14:textId="6E9D8F5E" w:rsidR="00407113" w:rsidRDefault="00407113" w:rsidP="005B15AC">
      <w:pPr>
        <w:ind w:left="720" w:hanging="720"/>
        <w:rPr>
          <w:rFonts w:cs="Arial"/>
          <w:color w:val="222222"/>
          <w:shd w:val="clear" w:color="auto" w:fill="FFFFFF"/>
        </w:rPr>
      </w:pPr>
      <w:r>
        <w:t xml:space="preserve">Cronbach, L. J. (1951). Coefficient alpha and the internal structure of tests. </w:t>
      </w:r>
      <w:r w:rsidRPr="00CA4433">
        <w:rPr>
          <w:i/>
        </w:rPr>
        <w:t xml:space="preserve">Psychometrika, </w:t>
      </w:r>
      <w:r w:rsidRPr="00A856AC">
        <w:rPr>
          <w:i/>
        </w:rPr>
        <w:t>16</w:t>
      </w:r>
      <w:r>
        <w:t>, 297</w:t>
      </w:r>
      <w:r w:rsidR="00BA3875">
        <w:t>–</w:t>
      </w:r>
      <w:r>
        <w:t>334.</w:t>
      </w:r>
    </w:p>
    <w:p w14:paraId="289FEB7D" w14:textId="41040D19" w:rsidR="004526B0" w:rsidRPr="00B96CA4" w:rsidRDefault="00AF60BE" w:rsidP="004526B0">
      <w:pPr>
        <w:pStyle w:val="EndNoteBibliography"/>
        <w:spacing w:after="0"/>
        <w:ind w:left="720" w:hanging="720"/>
        <w:rPr>
          <w:rFonts w:asciiTheme="minorHAnsi" w:hAnsiTheme="minorHAnsi" w:cs="Times New Roman"/>
        </w:rPr>
      </w:pPr>
      <w:r w:rsidRPr="007F3991">
        <w:rPr>
          <w:rFonts w:ascii="Times New Roman" w:hAnsi="Times New Roman" w:cs="Times New Roman"/>
        </w:rPr>
        <w:fldChar w:fldCharType="begin"/>
      </w:r>
      <w:r w:rsidR="0032164F" w:rsidRPr="009D1CAA">
        <w:rPr>
          <w:rFonts w:ascii="Times New Roman" w:hAnsi="Times New Roman" w:cs="Times New Roman"/>
        </w:rPr>
        <w:instrText xml:space="preserve"> ADDIN EN.REFLIST </w:instrText>
      </w:r>
      <w:r w:rsidRPr="007F3991">
        <w:rPr>
          <w:rFonts w:ascii="Times New Roman" w:hAnsi="Times New Roman" w:cs="Times New Roman"/>
        </w:rPr>
        <w:fldChar w:fldCharType="separate"/>
      </w:r>
      <w:r w:rsidR="004526B0" w:rsidRPr="00B96CA4">
        <w:rPr>
          <w:rFonts w:asciiTheme="minorHAnsi" w:hAnsiTheme="minorHAnsi" w:cs="Times New Roman"/>
        </w:rPr>
        <w:t>Orr, M. T., Pecheone, R. L., Shear, B., Hollingworth, L., &amp; Beaudin, B. (2016)</w:t>
      </w:r>
      <w:r w:rsidR="009D1CAA" w:rsidRPr="00B96CA4">
        <w:rPr>
          <w:rFonts w:asciiTheme="minorHAnsi" w:hAnsiTheme="minorHAnsi" w:cs="Times New Roman"/>
        </w:rPr>
        <w:t>.</w:t>
      </w:r>
      <w:r w:rsidR="004526B0" w:rsidRPr="00B96CA4">
        <w:rPr>
          <w:rFonts w:asciiTheme="minorHAnsi" w:hAnsiTheme="minorHAnsi" w:cs="Times New Roman"/>
        </w:rPr>
        <w:t xml:space="preserve"> Massachusetts Performance Assessment for Leaders (PAL) Technical Report: Summary of Validity and Reliability Studies for 2014</w:t>
      </w:r>
      <w:r w:rsidR="00BA3875">
        <w:t>–</w:t>
      </w:r>
      <w:r w:rsidR="004526B0" w:rsidRPr="00B96CA4">
        <w:rPr>
          <w:rFonts w:asciiTheme="minorHAnsi" w:hAnsiTheme="minorHAnsi" w:cs="Times New Roman"/>
        </w:rPr>
        <w:t>15 Field Trial of PAL. New York: Bank Street College of Education.</w:t>
      </w:r>
      <w:r w:rsidR="003F16B4">
        <w:rPr>
          <w:rFonts w:asciiTheme="minorHAnsi" w:hAnsiTheme="minorHAnsi" w:cs="Times New Roman"/>
        </w:rPr>
        <w:t xml:space="preserve"> </w:t>
      </w:r>
      <w:r w:rsidR="0046080E">
        <w:rPr>
          <w:rFonts w:asciiTheme="minorHAnsi" w:hAnsiTheme="minorHAnsi" w:cs="Times New Roman"/>
        </w:rPr>
        <w:t xml:space="preserve">Retreived from </w:t>
      </w:r>
      <w:r w:rsidR="003F16B4" w:rsidRPr="003F16B4">
        <w:rPr>
          <w:rFonts w:asciiTheme="minorHAnsi" w:hAnsiTheme="minorHAnsi" w:cs="Times New Roman"/>
        </w:rPr>
        <w:t>http://www.doe.mass.edu/pal/TechnicalReport.docx</w:t>
      </w:r>
    </w:p>
    <w:p w14:paraId="1A19E56B" w14:textId="77777777" w:rsidR="009D1CAA" w:rsidRPr="00B96CA4" w:rsidRDefault="009D1CAA" w:rsidP="004526B0">
      <w:pPr>
        <w:pStyle w:val="EndNoteBibliography"/>
        <w:spacing w:after="0"/>
        <w:ind w:left="720" w:hanging="720"/>
        <w:rPr>
          <w:rFonts w:asciiTheme="minorHAnsi" w:hAnsiTheme="minorHAnsi" w:cs="Times New Roman"/>
        </w:rPr>
      </w:pPr>
    </w:p>
    <w:p w14:paraId="6E82E687" w14:textId="75FD059D" w:rsidR="00545EA3" w:rsidRPr="00B96CA4" w:rsidRDefault="00545EA3" w:rsidP="00545EA3">
      <w:pPr>
        <w:pStyle w:val="EndNoteBibliography"/>
        <w:spacing w:after="0"/>
        <w:ind w:left="720" w:hanging="720"/>
        <w:rPr>
          <w:rFonts w:asciiTheme="minorHAnsi" w:hAnsiTheme="minorHAnsi" w:cs="Times New Roman"/>
        </w:rPr>
      </w:pPr>
      <w:r w:rsidRPr="00B96CA4">
        <w:rPr>
          <w:rFonts w:asciiTheme="minorHAnsi" w:hAnsiTheme="minorHAnsi" w:cs="Times New Roman"/>
        </w:rPr>
        <w:t>Orr, M. T., Hollingworth, L., &amp; Beaudin, B. (2016). Massachusetts Performance Assessment for Leaders (PAL) Technical Report</w:t>
      </w:r>
      <w:r w:rsidR="00B96CA4" w:rsidRPr="00B96CA4">
        <w:rPr>
          <w:rFonts w:asciiTheme="minorHAnsi" w:hAnsiTheme="minorHAnsi" w:cs="Times New Roman"/>
        </w:rPr>
        <w:t xml:space="preserve"> Follow-Up</w:t>
      </w:r>
      <w:r w:rsidRPr="00B96CA4">
        <w:rPr>
          <w:rFonts w:asciiTheme="minorHAnsi" w:hAnsiTheme="minorHAnsi" w:cs="Times New Roman"/>
        </w:rPr>
        <w:t xml:space="preserve">: Summary of </w:t>
      </w:r>
      <w:r w:rsidR="00B96CA4" w:rsidRPr="00B96CA4">
        <w:rPr>
          <w:rFonts w:asciiTheme="minorHAnsi" w:hAnsiTheme="minorHAnsi" w:cs="Times New Roman"/>
        </w:rPr>
        <w:t>Feedback and Performance Studies for 2015</w:t>
      </w:r>
      <w:r w:rsidR="00BA3875">
        <w:t>–</w:t>
      </w:r>
      <w:r w:rsidR="00B96CA4" w:rsidRPr="00B96CA4">
        <w:rPr>
          <w:rFonts w:asciiTheme="minorHAnsi" w:hAnsiTheme="minorHAnsi" w:cs="Times New Roman"/>
        </w:rPr>
        <w:t xml:space="preserve">16 Program Year of PAL. </w:t>
      </w:r>
      <w:r w:rsidRPr="00B96CA4">
        <w:rPr>
          <w:rFonts w:asciiTheme="minorHAnsi" w:hAnsiTheme="minorHAnsi" w:cs="Times New Roman"/>
        </w:rPr>
        <w:t>New York: Bank Street College of Education.</w:t>
      </w:r>
      <w:r w:rsidR="00B96CA4" w:rsidRPr="00B96CA4">
        <w:rPr>
          <w:rFonts w:asciiTheme="minorHAnsi" w:hAnsiTheme="minorHAnsi" w:cs="Times New Roman"/>
        </w:rPr>
        <w:t xml:space="preserve"> </w:t>
      </w:r>
      <w:r w:rsidR="0046080E">
        <w:rPr>
          <w:rFonts w:asciiTheme="minorHAnsi" w:hAnsiTheme="minorHAnsi" w:cs="Times New Roman"/>
        </w:rPr>
        <w:t xml:space="preserve">Retrieved from </w:t>
      </w:r>
      <w:r w:rsidR="003F16B4" w:rsidRPr="003F16B4">
        <w:rPr>
          <w:rFonts w:asciiTheme="minorHAnsi" w:hAnsiTheme="minorHAnsi" w:cs="Times New Roman"/>
        </w:rPr>
        <w:t>http://www.doe.mass.edu/pal/1516TechnicalReport.docx</w:t>
      </w:r>
    </w:p>
    <w:p w14:paraId="2ED2ACC6" w14:textId="77777777" w:rsidR="00B96CA4" w:rsidRPr="00B96CA4" w:rsidRDefault="00B96CA4" w:rsidP="00545EA3">
      <w:pPr>
        <w:pStyle w:val="EndNoteBibliography"/>
        <w:spacing w:after="0"/>
        <w:ind w:left="720" w:hanging="720"/>
        <w:rPr>
          <w:rFonts w:asciiTheme="minorHAnsi" w:hAnsiTheme="minorHAnsi" w:cs="Times New Roman"/>
        </w:rPr>
      </w:pPr>
    </w:p>
    <w:p w14:paraId="633AF8C7" w14:textId="21EAEF4A" w:rsidR="00B96CA4" w:rsidRPr="00B96CA4" w:rsidRDefault="00B96CA4" w:rsidP="00B96CA4">
      <w:pPr>
        <w:pStyle w:val="EndNoteBibliography"/>
        <w:ind w:left="720" w:hanging="720"/>
        <w:rPr>
          <w:rFonts w:asciiTheme="minorHAnsi" w:hAnsiTheme="minorHAnsi"/>
        </w:rPr>
      </w:pPr>
      <w:r w:rsidRPr="00B96CA4">
        <w:rPr>
          <w:rFonts w:asciiTheme="minorHAnsi" w:hAnsiTheme="minorHAnsi"/>
        </w:rPr>
        <w:t xml:space="preserve">Wilson, F. R., Pan, W., &amp; Schumsky, D. A. (2012). Recalculation of the </w:t>
      </w:r>
      <w:r w:rsidR="0046080E">
        <w:rPr>
          <w:rFonts w:asciiTheme="minorHAnsi" w:hAnsiTheme="minorHAnsi"/>
        </w:rPr>
        <w:t>c</w:t>
      </w:r>
      <w:r w:rsidRPr="00B96CA4">
        <w:rPr>
          <w:rFonts w:asciiTheme="minorHAnsi" w:hAnsiTheme="minorHAnsi"/>
        </w:rPr>
        <w:t xml:space="preserve">ritical </w:t>
      </w:r>
      <w:r w:rsidR="0046080E">
        <w:rPr>
          <w:rFonts w:asciiTheme="minorHAnsi" w:hAnsiTheme="minorHAnsi"/>
        </w:rPr>
        <w:t>v</w:t>
      </w:r>
      <w:r w:rsidRPr="00B96CA4">
        <w:rPr>
          <w:rFonts w:asciiTheme="minorHAnsi" w:hAnsiTheme="minorHAnsi"/>
        </w:rPr>
        <w:t xml:space="preserve">alues for Lawshe's Content Validity Ratio. </w:t>
      </w:r>
      <w:r w:rsidRPr="00B96CA4">
        <w:rPr>
          <w:rFonts w:asciiTheme="minorHAnsi" w:hAnsiTheme="minorHAnsi"/>
          <w:i/>
        </w:rPr>
        <w:t xml:space="preserve">Measurement and </w:t>
      </w:r>
      <w:r w:rsidR="0046080E">
        <w:rPr>
          <w:rFonts w:asciiTheme="minorHAnsi" w:hAnsiTheme="minorHAnsi"/>
          <w:i/>
        </w:rPr>
        <w:t>E</w:t>
      </w:r>
      <w:r w:rsidRPr="00B96CA4">
        <w:rPr>
          <w:rFonts w:asciiTheme="minorHAnsi" w:hAnsiTheme="minorHAnsi"/>
          <w:i/>
        </w:rPr>
        <w:t xml:space="preserve">valuation in </w:t>
      </w:r>
      <w:r w:rsidR="0046080E">
        <w:rPr>
          <w:rFonts w:asciiTheme="minorHAnsi" w:hAnsiTheme="minorHAnsi"/>
          <w:i/>
        </w:rPr>
        <w:t>C</w:t>
      </w:r>
      <w:r w:rsidRPr="00B96CA4">
        <w:rPr>
          <w:rFonts w:asciiTheme="minorHAnsi" w:hAnsiTheme="minorHAnsi"/>
          <w:i/>
        </w:rPr>
        <w:t xml:space="preserve">ounseling and </w:t>
      </w:r>
      <w:r w:rsidR="0046080E">
        <w:rPr>
          <w:rFonts w:asciiTheme="minorHAnsi" w:hAnsiTheme="minorHAnsi"/>
          <w:i/>
        </w:rPr>
        <w:t>D</w:t>
      </w:r>
      <w:r w:rsidRPr="00B96CA4">
        <w:rPr>
          <w:rFonts w:asciiTheme="minorHAnsi" w:hAnsiTheme="minorHAnsi"/>
          <w:i/>
        </w:rPr>
        <w:t>evelopment</w:t>
      </w:r>
      <w:r w:rsidRPr="00ED7C32">
        <w:rPr>
          <w:rFonts w:asciiTheme="minorHAnsi" w:hAnsiTheme="minorHAnsi"/>
        </w:rPr>
        <w:t xml:space="preserve">, </w:t>
      </w:r>
      <w:r w:rsidRPr="00A856AC">
        <w:rPr>
          <w:rFonts w:asciiTheme="minorHAnsi" w:hAnsiTheme="minorHAnsi"/>
          <w:i/>
        </w:rPr>
        <w:t>45</w:t>
      </w:r>
      <w:r w:rsidRPr="00B96CA4">
        <w:rPr>
          <w:rFonts w:asciiTheme="minorHAnsi" w:hAnsiTheme="minorHAnsi"/>
        </w:rPr>
        <w:t>(3), 197</w:t>
      </w:r>
      <w:r w:rsidR="00BA3875">
        <w:t>–</w:t>
      </w:r>
      <w:r w:rsidR="00CF7651">
        <w:rPr>
          <w:rFonts w:asciiTheme="minorHAnsi" w:hAnsiTheme="minorHAnsi"/>
        </w:rPr>
        <w:t>210</w:t>
      </w:r>
      <w:r w:rsidRPr="00B96CA4">
        <w:rPr>
          <w:rFonts w:asciiTheme="minorHAnsi" w:hAnsiTheme="minorHAnsi"/>
        </w:rPr>
        <w:t xml:space="preserve">. </w:t>
      </w:r>
    </w:p>
    <w:p w14:paraId="6866C3C1" w14:textId="77777777" w:rsidR="00B96CA4" w:rsidRPr="007F3991" w:rsidRDefault="00B96CA4" w:rsidP="00545EA3">
      <w:pPr>
        <w:pStyle w:val="EndNoteBibliography"/>
        <w:spacing w:after="0"/>
        <w:ind w:left="720" w:hanging="720"/>
        <w:rPr>
          <w:rFonts w:ascii="Times New Roman" w:hAnsi="Times New Roman" w:cs="Times New Roman"/>
        </w:rPr>
      </w:pPr>
    </w:p>
    <w:p w14:paraId="4970BEAB" w14:textId="77777777" w:rsidR="005C0CF1" w:rsidRDefault="00AF60BE" w:rsidP="009E29ED">
      <w:pPr>
        <w:rPr>
          <w:rFonts w:ascii="Times New Roman" w:hAnsi="Times New Roman" w:cs="Times New Roman"/>
        </w:rPr>
      </w:pPr>
      <w:r w:rsidRPr="007F3991">
        <w:rPr>
          <w:rFonts w:ascii="Times New Roman" w:hAnsi="Times New Roman" w:cs="Times New Roman"/>
        </w:rPr>
        <w:fldChar w:fldCharType="end"/>
      </w:r>
    </w:p>
    <w:p w14:paraId="054F941F" w14:textId="77777777" w:rsidR="005C0CF1" w:rsidRDefault="005C0CF1">
      <w:pPr>
        <w:rPr>
          <w:rFonts w:ascii="Times New Roman" w:hAnsi="Times New Roman" w:cs="Times New Roman"/>
        </w:rPr>
      </w:pPr>
      <w:r>
        <w:rPr>
          <w:rFonts w:ascii="Times New Roman" w:hAnsi="Times New Roman" w:cs="Times New Roman"/>
        </w:rPr>
        <w:br w:type="page"/>
      </w:r>
    </w:p>
    <w:p w14:paraId="605CA9AB" w14:textId="77777777" w:rsidR="00177CFC" w:rsidRPr="00087E05" w:rsidRDefault="00177CFC" w:rsidP="00177CFC">
      <w:pPr>
        <w:pStyle w:val="Heading1"/>
        <w:keepNext w:val="0"/>
      </w:pPr>
      <w:bookmarkStart w:id="57" w:name="_Toc90881696"/>
      <w:r>
        <w:t>Appendix A</w:t>
      </w:r>
      <w:bookmarkEnd w:id="57"/>
    </w:p>
    <w:p w14:paraId="5DE5F5E3" w14:textId="2CF9240D" w:rsidR="00177CFC" w:rsidRDefault="00177CFC" w:rsidP="00351852">
      <w:pPr>
        <w:pStyle w:val="Heading3"/>
      </w:pPr>
      <w:bookmarkStart w:id="58" w:name="_Toc90881697"/>
      <w:r>
        <w:t xml:space="preserve">Score Distributions (Percent </w:t>
      </w:r>
      <w:r w:rsidR="00516388">
        <w:t>A</w:t>
      </w:r>
      <w:r>
        <w:t>greement) between Scorer 1 and Scorer 2, by Indicator</w:t>
      </w:r>
      <w:bookmarkEnd w:id="58"/>
    </w:p>
    <w:p w14:paraId="5A16ED77" w14:textId="77777777" w:rsidR="00177CFC" w:rsidRPr="00EB6F4D" w:rsidRDefault="00177CFC" w:rsidP="00351852">
      <w:pPr>
        <w:pStyle w:val="Heading4"/>
      </w:pPr>
      <w:r w:rsidRPr="00EB6F4D">
        <w:t>TASK 1</w:t>
      </w: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7FD4A473" w14:textId="77777777" w:rsidTr="00E31B66">
        <w:tc>
          <w:tcPr>
            <w:tcW w:w="7854" w:type="dxa"/>
            <w:gridSpan w:val="6"/>
            <w:shd w:val="clear" w:color="auto" w:fill="D9D9D9" w:themeFill="background1" w:themeFillShade="D9"/>
          </w:tcPr>
          <w:p w14:paraId="3CA0CC91" w14:textId="77777777" w:rsidR="00177CFC" w:rsidRPr="00CC2437" w:rsidRDefault="00177CFC" w:rsidP="00E31B66">
            <w:pPr>
              <w:jc w:val="center"/>
              <w:rPr>
                <w:b/>
              </w:rPr>
            </w:pPr>
            <w:r w:rsidRPr="00CC2437">
              <w:rPr>
                <w:b/>
              </w:rPr>
              <w:t>Joint Score Distribution for Task 1 Indicator 1a1 (%)</w:t>
            </w:r>
          </w:p>
        </w:tc>
      </w:tr>
      <w:tr w:rsidR="00177CFC" w14:paraId="7265E685" w14:textId="77777777" w:rsidTr="00E31B66">
        <w:tc>
          <w:tcPr>
            <w:tcW w:w="1311" w:type="dxa"/>
            <w:vMerge w:val="restart"/>
            <w:shd w:val="clear" w:color="auto" w:fill="D9D9D9" w:themeFill="background1" w:themeFillShade="D9"/>
            <w:textDirection w:val="btLr"/>
            <w:vAlign w:val="center"/>
          </w:tcPr>
          <w:p w14:paraId="1BB5BE73" w14:textId="77777777" w:rsidR="00177CFC" w:rsidRDefault="00177CFC" w:rsidP="00E31B66">
            <w:pPr>
              <w:spacing w:before="60" w:after="60"/>
              <w:jc w:val="center"/>
            </w:pPr>
            <w:r>
              <w:t>Scorer 1</w:t>
            </w:r>
          </w:p>
        </w:tc>
        <w:tc>
          <w:tcPr>
            <w:tcW w:w="1334" w:type="dxa"/>
            <w:shd w:val="clear" w:color="auto" w:fill="D9D9D9" w:themeFill="background1" w:themeFillShade="D9"/>
            <w:vAlign w:val="center"/>
          </w:tcPr>
          <w:p w14:paraId="26580032" w14:textId="77777777" w:rsidR="00177CFC" w:rsidRDefault="00177CFC" w:rsidP="00AD6806">
            <w:pPr>
              <w:jc w:val="center"/>
            </w:pPr>
            <w:r>
              <w:t>4</w:t>
            </w:r>
          </w:p>
        </w:tc>
        <w:tc>
          <w:tcPr>
            <w:tcW w:w="1431" w:type="dxa"/>
            <w:vAlign w:val="bottom"/>
          </w:tcPr>
          <w:p w14:paraId="190C3D68" w14:textId="77777777" w:rsidR="00177CFC" w:rsidRDefault="00177CFC" w:rsidP="00AD6806">
            <w:pPr>
              <w:jc w:val="right"/>
              <w:rPr>
                <w:rFonts w:ascii="Calibri" w:hAnsi="Calibri" w:cs="Calibri"/>
                <w:color w:val="000000"/>
              </w:rPr>
            </w:pPr>
            <w:r>
              <w:rPr>
                <w:rFonts w:ascii="Calibri" w:hAnsi="Calibri" w:cs="Calibri"/>
                <w:color w:val="000000"/>
              </w:rPr>
              <w:t>0</w:t>
            </w:r>
          </w:p>
        </w:tc>
        <w:tc>
          <w:tcPr>
            <w:tcW w:w="1334" w:type="dxa"/>
            <w:vAlign w:val="bottom"/>
          </w:tcPr>
          <w:p w14:paraId="059C7DF3" w14:textId="203764C3" w:rsidR="00177CFC" w:rsidRDefault="00177CFC" w:rsidP="00AD6806">
            <w:pPr>
              <w:jc w:val="right"/>
              <w:rPr>
                <w:rFonts w:ascii="Calibri" w:hAnsi="Calibri" w:cs="Calibri"/>
                <w:color w:val="000000"/>
              </w:rPr>
            </w:pPr>
            <w:r>
              <w:rPr>
                <w:rFonts w:ascii="Calibri" w:hAnsi="Calibri" w:cs="Calibri"/>
                <w:color w:val="000000"/>
              </w:rPr>
              <w:t>0</w:t>
            </w:r>
            <w:r w:rsidR="00416F2C">
              <w:rPr>
                <w:rFonts w:ascii="Calibri" w:hAnsi="Calibri" w:cs="Calibri"/>
                <w:color w:val="000000"/>
              </w:rPr>
              <w:t>.33</w:t>
            </w:r>
          </w:p>
        </w:tc>
        <w:tc>
          <w:tcPr>
            <w:tcW w:w="1334" w:type="dxa"/>
            <w:vAlign w:val="bottom"/>
          </w:tcPr>
          <w:p w14:paraId="5F988B79" w14:textId="41EAF348" w:rsidR="00177CFC" w:rsidRDefault="00B84C76" w:rsidP="00AD6806">
            <w:pPr>
              <w:jc w:val="right"/>
              <w:rPr>
                <w:rFonts w:ascii="Calibri" w:hAnsi="Calibri" w:cs="Calibri"/>
                <w:color w:val="000000"/>
              </w:rPr>
            </w:pPr>
            <w:r>
              <w:rPr>
                <w:rFonts w:ascii="Calibri" w:hAnsi="Calibri" w:cs="Calibri"/>
                <w:color w:val="000000"/>
              </w:rPr>
              <w:t>3.34</w:t>
            </w:r>
          </w:p>
        </w:tc>
        <w:tc>
          <w:tcPr>
            <w:tcW w:w="1110" w:type="dxa"/>
            <w:vAlign w:val="bottom"/>
          </w:tcPr>
          <w:p w14:paraId="7A2B83A2" w14:textId="0F906C2B" w:rsidR="00177CFC" w:rsidRDefault="00B84C76" w:rsidP="00AD6806">
            <w:pPr>
              <w:jc w:val="right"/>
              <w:rPr>
                <w:rFonts w:ascii="Calibri" w:hAnsi="Calibri" w:cs="Calibri"/>
                <w:color w:val="000000"/>
              </w:rPr>
            </w:pPr>
            <w:r>
              <w:rPr>
                <w:rFonts w:ascii="Calibri" w:hAnsi="Calibri" w:cs="Calibri"/>
                <w:color w:val="000000"/>
              </w:rPr>
              <w:t>2.01</w:t>
            </w:r>
          </w:p>
        </w:tc>
      </w:tr>
      <w:tr w:rsidR="00177CFC" w14:paraId="61C1ADEB" w14:textId="77777777" w:rsidTr="00E31B66">
        <w:tc>
          <w:tcPr>
            <w:tcW w:w="1311" w:type="dxa"/>
            <w:vMerge/>
            <w:shd w:val="clear" w:color="auto" w:fill="D9D9D9" w:themeFill="background1" w:themeFillShade="D9"/>
          </w:tcPr>
          <w:p w14:paraId="4A496225" w14:textId="77777777" w:rsidR="00177CFC" w:rsidRDefault="00177CFC" w:rsidP="00E31B66">
            <w:pPr>
              <w:spacing w:before="60" w:after="60"/>
            </w:pPr>
          </w:p>
        </w:tc>
        <w:tc>
          <w:tcPr>
            <w:tcW w:w="1334" w:type="dxa"/>
            <w:shd w:val="clear" w:color="auto" w:fill="D9D9D9" w:themeFill="background1" w:themeFillShade="D9"/>
            <w:vAlign w:val="center"/>
          </w:tcPr>
          <w:p w14:paraId="7C46F995" w14:textId="77777777" w:rsidR="00177CFC" w:rsidRDefault="00177CFC" w:rsidP="00AD6806">
            <w:pPr>
              <w:jc w:val="center"/>
            </w:pPr>
            <w:r>
              <w:t>3</w:t>
            </w:r>
          </w:p>
        </w:tc>
        <w:tc>
          <w:tcPr>
            <w:tcW w:w="1431" w:type="dxa"/>
            <w:vAlign w:val="bottom"/>
          </w:tcPr>
          <w:p w14:paraId="49E1C8A8" w14:textId="77777777" w:rsidR="00177CFC" w:rsidRDefault="00177CFC" w:rsidP="00AD6806">
            <w:pPr>
              <w:jc w:val="right"/>
              <w:rPr>
                <w:rFonts w:ascii="Calibri" w:hAnsi="Calibri" w:cs="Calibri"/>
                <w:color w:val="000000"/>
              </w:rPr>
            </w:pPr>
            <w:r>
              <w:rPr>
                <w:rFonts w:ascii="Calibri" w:hAnsi="Calibri" w:cs="Calibri"/>
                <w:color w:val="000000"/>
              </w:rPr>
              <w:t>0</w:t>
            </w:r>
          </w:p>
        </w:tc>
        <w:tc>
          <w:tcPr>
            <w:tcW w:w="1334" w:type="dxa"/>
            <w:vAlign w:val="bottom"/>
          </w:tcPr>
          <w:p w14:paraId="75DBB4DD" w14:textId="4EDD51F5" w:rsidR="00177CFC" w:rsidRDefault="0006465C" w:rsidP="00AD6806">
            <w:pPr>
              <w:jc w:val="right"/>
              <w:rPr>
                <w:rFonts w:ascii="Calibri" w:hAnsi="Calibri" w:cs="Calibri"/>
                <w:color w:val="000000"/>
              </w:rPr>
            </w:pPr>
            <w:r>
              <w:rPr>
                <w:rFonts w:ascii="Calibri" w:hAnsi="Calibri" w:cs="Calibri"/>
                <w:color w:val="000000"/>
              </w:rPr>
              <w:t>6.69</w:t>
            </w:r>
          </w:p>
        </w:tc>
        <w:tc>
          <w:tcPr>
            <w:tcW w:w="1334" w:type="dxa"/>
            <w:vAlign w:val="bottom"/>
          </w:tcPr>
          <w:p w14:paraId="08B66857" w14:textId="5584975D" w:rsidR="00177CFC" w:rsidRDefault="0006465C" w:rsidP="00AD6806">
            <w:pPr>
              <w:jc w:val="right"/>
              <w:rPr>
                <w:rFonts w:ascii="Calibri" w:hAnsi="Calibri" w:cs="Calibri"/>
                <w:color w:val="000000"/>
              </w:rPr>
            </w:pPr>
            <w:r>
              <w:rPr>
                <w:rFonts w:ascii="Calibri" w:hAnsi="Calibri" w:cs="Calibri"/>
                <w:color w:val="000000"/>
              </w:rPr>
              <w:t>73.58</w:t>
            </w:r>
          </w:p>
        </w:tc>
        <w:tc>
          <w:tcPr>
            <w:tcW w:w="1110" w:type="dxa"/>
            <w:vAlign w:val="bottom"/>
          </w:tcPr>
          <w:p w14:paraId="58CD945E" w14:textId="7B38564D" w:rsidR="00177CFC" w:rsidRDefault="0006465C" w:rsidP="00AD6806">
            <w:pPr>
              <w:jc w:val="right"/>
              <w:rPr>
                <w:rFonts w:ascii="Calibri" w:hAnsi="Calibri" w:cs="Calibri"/>
                <w:color w:val="000000"/>
              </w:rPr>
            </w:pPr>
            <w:r>
              <w:rPr>
                <w:rFonts w:ascii="Calibri" w:hAnsi="Calibri" w:cs="Calibri"/>
                <w:color w:val="000000"/>
              </w:rPr>
              <w:t>4.01</w:t>
            </w:r>
          </w:p>
        </w:tc>
      </w:tr>
      <w:tr w:rsidR="00177CFC" w14:paraId="6C3B5D55" w14:textId="77777777" w:rsidTr="00E31B66">
        <w:tc>
          <w:tcPr>
            <w:tcW w:w="1311" w:type="dxa"/>
            <w:vMerge/>
            <w:shd w:val="clear" w:color="auto" w:fill="D9D9D9" w:themeFill="background1" w:themeFillShade="D9"/>
          </w:tcPr>
          <w:p w14:paraId="5E39ED0E" w14:textId="77777777" w:rsidR="00177CFC" w:rsidRDefault="00177CFC" w:rsidP="00E31B66">
            <w:pPr>
              <w:spacing w:before="60" w:after="60"/>
            </w:pPr>
          </w:p>
        </w:tc>
        <w:tc>
          <w:tcPr>
            <w:tcW w:w="1334" w:type="dxa"/>
            <w:shd w:val="clear" w:color="auto" w:fill="D9D9D9" w:themeFill="background1" w:themeFillShade="D9"/>
            <w:vAlign w:val="center"/>
          </w:tcPr>
          <w:p w14:paraId="6F48265F" w14:textId="77777777" w:rsidR="00177CFC" w:rsidRDefault="00177CFC" w:rsidP="00AD6806">
            <w:pPr>
              <w:jc w:val="center"/>
            </w:pPr>
            <w:r>
              <w:t>2</w:t>
            </w:r>
          </w:p>
        </w:tc>
        <w:tc>
          <w:tcPr>
            <w:tcW w:w="1431" w:type="dxa"/>
            <w:vAlign w:val="bottom"/>
          </w:tcPr>
          <w:p w14:paraId="3DF5071E" w14:textId="61B41A35" w:rsidR="00177CFC" w:rsidRDefault="004C1D12" w:rsidP="00AD6806">
            <w:pPr>
              <w:jc w:val="right"/>
              <w:rPr>
                <w:rFonts w:ascii="Calibri" w:hAnsi="Calibri" w:cs="Calibri"/>
                <w:color w:val="000000"/>
              </w:rPr>
            </w:pPr>
            <w:r>
              <w:rPr>
                <w:rFonts w:ascii="Calibri" w:hAnsi="Calibri" w:cs="Calibri"/>
                <w:color w:val="000000"/>
              </w:rPr>
              <w:t>0.</w:t>
            </w:r>
            <w:r w:rsidR="00B061EA">
              <w:rPr>
                <w:rFonts w:ascii="Calibri" w:hAnsi="Calibri" w:cs="Calibri"/>
                <w:color w:val="000000"/>
              </w:rPr>
              <w:t>33</w:t>
            </w:r>
          </w:p>
        </w:tc>
        <w:tc>
          <w:tcPr>
            <w:tcW w:w="1334" w:type="dxa"/>
            <w:vAlign w:val="bottom"/>
          </w:tcPr>
          <w:p w14:paraId="7C1EE66E" w14:textId="2860871A" w:rsidR="00177CFC" w:rsidRDefault="00B061EA" w:rsidP="00AD6806">
            <w:pPr>
              <w:jc w:val="right"/>
              <w:rPr>
                <w:rFonts w:ascii="Calibri" w:hAnsi="Calibri" w:cs="Calibri"/>
                <w:color w:val="000000"/>
              </w:rPr>
            </w:pPr>
            <w:r>
              <w:rPr>
                <w:rFonts w:ascii="Calibri" w:hAnsi="Calibri" w:cs="Calibri"/>
                <w:color w:val="000000"/>
              </w:rPr>
              <w:t>5.02</w:t>
            </w:r>
          </w:p>
        </w:tc>
        <w:tc>
          <w:tcPr>
            <w:tcW w:w="1334" w:type="dxa"/>
            <w:vAlign w:val="bottom"/>
          </w:tcPr>
          <w:p w14:paraId="487B16AD" w14:textId="0C313D5D" w:rsidR="00177CFC" w:rsidRDefault="0006465C" w:rsidP="00AD6806">
            <w:pPr>
              <w:jc w:val="right"/>
              <w:rPr>
                <w:rFonts w:ascii="Calibri" w:hAnsi="Calibri" w:cs="Calibri"/>
                <w:color w:val="000000"/>
              </w:rPr>
            </w:pPr>
            <w:r>
              <w:rPr>
                <w:rFonts w:ascii="Calibri" w:hAnsi="Calibri" w:cs="Calibri"/>
                <w:color w:val="000000"/>
              </w:rPr>
              <w:t>4.35</w:t>
            </w:r>
          </w:p>
        </w:tc>
        <w:tc>
          <w:tcPr>
            <w:tcW w:w="1110" w:type="dxa"/>
            <w:vAlign w:val="bottom"/>
          </w:tcPr>
          <w:p w14:paraId="3521C97C" w14:textId="59108931" w:rsidR="00177CFC" w:rsidRDefault="00121278" w:rsidP="00AD6806">
            <w:pPr>
              <w:jc w:val="right"/>
              <w:rPr>
                <w:rFonts w:ascii="Calibri" w:hAnsi="Calibri" w:cs="Calibri"/>
                <w:color w:val="000000"/>
              </w:rPr>
            </w:pPr>
            <w:r>
              <w:rPr>
                <w:rFonts w:ascii="Calibri" w:hAnsi="Calibri" w:cs="Calibri"/>
                <w:color w:val="000000"/>
              </w:rPr>
              <w:t>0</w:t>
            </w:r>
          </w:p>
        </w:tc>
      </w:tr>
      <w:tr w:rsidR="00177CFC" w14:paraId="670BAD14" w14:textId="77777777" w:rsidTr="00E31B66">
        <w:tc>
          <w:tcPr>
            <w:tcW w:w="1311" w:type="dxa"/>
            <w:vMerge/>
            <w:shd w:val="clear" w:color="auto" w:fill="D9D9D9" w:themeFill="background1" w:themeFillShade="D9"/>
          </w:tcPr>
          <w:p w14:paraId="3C786410" w14:textId="77777777" w:rsidR="00177CFC" w:rsidRDefault="00177CFC" w:rsidP="00E31B66">
            <w:pPr>
              <w:spacing w:before="60" w:after="60"/>
            </w:pPr>
          </w:p>
        </w:tc>
        <w:tc>
          <w:tcPr>
            <w:tcW w:w="1334" w:type="dxa"/>
            <w:shd w:val="clear" w:color="auto" w:fill="D9D9D9" w:themeFill="background1" w:themeFillShade="D9"/>
            <w:vAlign w:val="center"/>
          </w:tcPr>
          <w:p w14:paraId="71A3A016" w14:textId="77777777" w:rsidR="00177CFC" w:rsidRDefault="00177CFC" w:rsidP="00AD6806">
            <w:pPr>
              <w:jc w:val="center"/>
            </w:pPr>
            <w:r>
              <w:t>1</w:t>
            </w:r>
          </w:p>
        </w:tc>
        <w:tc>
          <w:tcPr>
            <w:tcW w:w="1431" w:type="dxa"/>
            <w:tcBorders>
              <w:bottom w:val="single" w:sz="4" w:space="0" w:color="auto"/>
            </w:tcBorders>
            <w:vAlign w:val="bottom"/>
          </w:tcPr>
          <w:p w14:paraId="2D4169E0" w14:textId="77777777" w:rsidR="00177CFC" w:rsidRDefault="00177CFC" w:rsidP="00AD6806">
            <w:pPr>
              <w:jc w:val="right"/>
              <w:rPr>
                <w:rFonts w:ascii="Calibri" w:hAnsi="Calibri" w:cs="Calibri"/>
                <w:color w:val="000000"/>
              </w:rPr>
            </w:pPr>
            <w:r>
              <w:rPr>
                <w:rFonts w:ascii="Calibri" w:hAnsi="Calibri" w:cs="Calibri"/>
                <w:color w:val="000000"/>
              </w:rPr>
              <w:t>0</w:t>
            </w:r>
          </w:p>
        </w:tc>
        <w:tc>
          <w:tcPr>
            <w:tcW w:w="1334" w:type="dxa"/>
            <w:tcBorders>
              <w:bottom w:val="single" w:sz="4" w:space="0" w:color="auto"/>
            </w:tcBorders>
            <w:vAlign w:val="bottom"/>
          </w:tcPr>
          <w:p w14:paraId="41876FD8" w14:textId="2583BBDB" w:rsidR="00177CFC" w:rsidRDefault="004C1D12" w:rsidP="00AD6806">
            <w:pPr>
              <w:jc w:val="right"/>
              <w:rPr>
                <w:rFonts w:ascii="Calibri" w:hAnsi="Calibri" w:cs="Calibri"/>
                <w:color w:val="000000"/>
              </w:rPr>
            </w:pPr>
            <w:r>
              <w:rPr>
                <w:rFonts w:ascii="Calibri" w:hAnsi="Calibri" w:cs="Calibri"/>
                <w:color w:val="000000"/>
              </w:rPr>
              <w:t>0.33</w:t>
            </w:r>
          </w:p>
        </w:tc>
        <w:tc>
          <w:tcPr>
            <w:tcW w:w="1334" w:type="dxa"/>
            <w:tcBorders>
              <w:bottom w:val="single" w:sz="4" w:space="0" w:color="auto"/>
            </w:tcBorders>
            <w:vAlign w:val="bottom"/>
          </w:tcPr>
          <w:p w14:paraId="03DA9786" w14:textId="77777777" w:rsidR="00177CFC" w:rsidRDefault="00177CFC" w:rsidP="00AD6806">
            <w:pPr>
              <w:jc w:val="right"/>
              <w:rPr>
                <w:rFonts w:ascii="Calibri" w:hAnsi="Calibri" w:cs="Calibri"/>
                <w:color w:val="000000"/>
              </w:rPr>
            </w:pPr>
            <w:r>
              <w:rPr>
                <w:rFonts w:ascii="Calibri" w:hAnsi="Calibri" w:cs="Calibri"/>
                <w:color w:val="000000"/>
              </w:rPr>
              <w:t>0</w:t>
            </w:r>
          </w:p>
        </w:tc>
        <w:tc>
          <w:tcPr>
            <w:tcW w:w="1110" w:type="dxa"/>
            <w:tcBorders>
              <w:bottom w:val="single" w:sz="4" w:space="0" w:color="auto"/>
            </w:tcBorders>
            <w:vAlign w:val="bottom"/>
          </w:tcPr>
          <w:p w14:paraId="73F3B24A" w14:textId="77777777" w:rsidR="00177CFC" w:rsidRDefault="00177CFC" w:rsidP="00AD6806">
            <w:pPr>
              <w:jc w:val="right"/>
              <w:rPr>
                <w:rFonts w:ascii="Calibri" w:hAnsi="Calibri" w:cs="Calibri"/>
                <w:color w:val="000000"/>
              </w:rPr>
            </w:pPr>
            <w:r>
              <w:rPr>
                <w:rFonts w:ascii="Calibri" w:hAnsi="Calibri" w:cs="Calibri"/>
                <w:color w:val="000000"/>
              </w:rPr>
              <w:t>0</w:t>
            </w:r>
          </w:p>
        </w:tc>
      </w:tr>
      <w:tr w:rsidR="00177CFC" w14:paraId="42A45A27" w14:textId="77777777" w:rsidTr="00E31B66">
        <w:tc>
          <w:tcPr>
            <w:tcW w:w="2645" w:type="dxa"/>
            <w:gridSpan w:val="2"/>
            <w:vMerge w:val="restart"/>
          </w:tcPr>
          <w:p w14:paraId="45FBBD32" w14:textId="77777777" w:rsidR="00177CFC" w:rsidRDefault="00177CFC" w:rsidP="000A1CE4"/>
        </w:tc>
        <w:tc>
          <w:tcPr>
            <w:tcW w:w="1431" w:type="dxa"/>
            <w:tcBorders>
              <w:bottom w:val="single" w:sz="4" w:space="0" w:color="auto"/>
            </w:tcBorders>
            <w:shd w:val="clear" w:color="auto" w:fill="D9D9D9" w:themeFill="background1" w:themeFillShade="D9"/>
            <w:vAlign w:val="center"/>
          </w:tcPr>
          <w:p w14:paraId="6595F457" w14:textId="77777777" w:rsidR="00177CFC" w:rsidRDefault="00177CFC" w:rsidP="00AD6806">
            <w:pPr>
              <w:jc w:val="center"/>
            </w:pPr>
            <w:r>
              <w:t>1</w:t>
            </w:r>
          </w:p>
        </w:tc>
        <w:tc>
          <w:tcPr>
            <w:tcW w:w="1334" w:type="dxa"/>
            <w:tcBorders>
              <w:bottom w:val="single" w:sz="4" w:space="0" w:color="auto"/>
            </w:tcBorders>
            <w:shd w:val="clear" w:color="auto" w:fill="D9D9D9" w:themeFill="background1" w:themeFillShade="D9"/>
            <w:vAlign w:val="center"/>
          </w:tcPr>
          <w:p w14:paraId="44CB8AE4" w14:textId="77777777" w:rsidR="00177CFC" w:rsidRDefault="00177CFC" w:rsidP="00AD6806">
            <w:pPr>
              <w:jc w:val="center"/>
            </w:pPr>
            <w:r>
              <w:t>2</w:t>
            </w:r>
          </w:p>
        </w:tc>
        <w:tc>
          <w:tcPr>
            <w:tcW w:w="1334" w:type="dxa"/>
            <w:tcBorders>
              <w:bottom w:val="single" w:sz="4" w:space="0" w:color="auto"/>
            </w:tcBorders>
            <w:shd w:val="clear" w:color="auto" w:fill="D9D9D9" w:themeFill="background1" w:themeFillShade="D9"/>
            <w:vAlign w:val="center"/>
          </w:tcPr>
          <w:p w14:paraId="4F9C2C23" w14:textId="77777777" w:rsidR="00177CFC" w:rsidRDefault="00177CFC" w:rsidP="00AD6806">
            <w:pPr>
              <w:jc w:val="center"/>
            </w:pPr>
            <w:r>
              <w:t>3</w:t>
            </w:r>
          </w:p>
        </w:tc>
        <w:tc>
          <w:tcPr>
            <w:tcW w:w="1110" w:type="dxa"/>
            <w:tcBorders>
              <w:bottom w:val="single" w:sz="4" w:space="0" w:color="auto"/>
            </w:tcBorders>
            <w:shd w:val="clear" w:color="auto" w:fill="D9D9D9" w:themeFill="background1" w:themeFillShade="D9"/>
            <w:vAlign w:val="center"/>
          </w:tcPr>
          <w:p w14:paraId="3556165A" w14:textId="77777777" w:rsidR="00177CFC" w:rsidRDefault="00177CFC" w:rsidP="00AD6806">
            <w:pPr>
              <w:jc w:val="center"/>
            </w:pPr>
            <w:r>
              <w:t>4</w:t>
            </w:r>
          </w:p>
        </w:tc>
      </w:tr>
      <w:tr w:rsidR="00177CFC" w14:paraId="15B4697C" w14:textId="77777777" w:rsidTr="00E31B66">
        <w:tc>
          <w:tcPr>
            <w:tcW w:w="2645" w:type="dxa"/>
            <w:gridSpan w:val="2"/>
            <w:vMerge/>
          </w:tcPr>
          <w:p w14:paraId="362373BE" w14:textId="77777777" w:rsidR="00177CFC" w:rsidRDefault="00177CFC" w:rsidP="00E31B66"/>
        </w:tc>
        <w:tc>
          <w:tcPr>
            <w:tcW w:w="5209" w:type="dxa"/>
            <w:gridSpan w:val="4"/>
            <w:tcBorders>
              <w:bottom w:val="single" w:sz="4" w:space="0" w:color="auto"/>
            </w:tcBorders>
            <w:shd w:val="clear" w:color="auto" w:fill="D9D9D9" w:themeFill="background1" w:themeFillShade="D9"/>
            <w:vAlign w:val="center"/>
          </w:tcPr>
          <w:p w14:paraId="091C173E" w14:textId="77777777" w:rsidR="00177CFC" w:rsidRDefault="00177CFC" w:rsidP="00E31B66">
            <w:pPr>
              <w:jc w:val="center"/>
            </w:pPr>
            <w:r>
              <w:t>Scorer 2</w:t>
            </w:r>
          </w:p>
        </w:tc>
      </w:tr>
    </w:tbl>
    <w:p w14:paraId="453F8A38"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58CFE535" w14:textId="77777777" w:rsidTr="00E31B66">
        <w:tc>
          <w:tcPr>
            <w:tcW w:w="7854" w:type="dxa"/>
            <w:gridSpan w:val="6"/>
            <w:shd w:val="clear" w:color="auto" w:fill="D9D9D9" w:themeFill="background1" w:themeFillShade="D9"/>
          </w:tcPr>
          <w:p w14:paraId="31A66DD2" w14:textId="77777777" w:rsidR="00177CFC" w:rsidRPr="00924204" w:rsidRDefault="00177CFC" w:rsidP="00E31B66">
            <w:pPr>
              <w:jc w:val="center"/>
              <w:rPr>
                <w:b/>
              </w:rPr>
            </w:pPr>
            <w:r w:rsidRPr="00924204">
              <w:rPr>
                <w:b/>
              </w:rPr>
              <w:t>Joint Score Distribution for Task 1 Indicator 1a2</w:t>
            </w:r>
            <w:r>
              <w:rPr>
                <w:b/>
              </w:rPr>
              <w:t xml:space="preserve"> (%)</w:t>
            </w:r>
          </w:p>
        </w:tc>
      </w:tr>
      <w:tr w:rsidR="00177CFC" w14:paraId="7C37492F" w14:textId="77777777" w:rsidTr="00E31B66">
        <w:tc>
          <w:tcPr>
            <w:tcW w:w="1311" w:type="dxa"/>
            <w:vMerge w:val="restart"/>
            <w:shd w:val="clear" w:color="auto" w:fill="D9D9D9" w:themeFill="background1" w:themeFillShade="D9"/>
            <w:textDirection w:val="btLr"/>
            <w:vAlign w:val="center"/>
          </w:tcPr>
          <w:p w14:paraId="3A990CE1" w14:textId="77777777" w:rsidR="00177CFC" w:rsidRDefault="00177CFC" w:rsidP="00E31B66">
            <w:pPr>
              <w:jc w:val="center"/>
            </w:pPr>
            <w:r>
              <w:t>Scorer 1</w:t>
            </w:r>
          </w:p>
        </w:tc>
        <w:tc>
          <w:tcPr>
            <w:tcW w:w="1334" w:type="dxa"/>
            <w:shd w:val="clear" w:color="auto" w:fill="D9D9D9" w:themeFill="background1" w:themeFillShade="D9"/>
            <w:vAlign w:val="center"/>
          </w:tcPr>
          <w:p w14:paraId="1C8FD96D" w14:textId="77777777" w:rsidR="00177CFC" w:rsidRDefault="00177CFC" w:rsidP="00AD6806">
            <w:pPr>
              <w:jc w:val="center"/>
            </w:pPr>
            <w:r>
              <w:t>4</w:t>
            </w:r>
          </w:p>
        </w:tc>
        <w:tc>
          <w:tcPr>
            <w:tcW w:w="1431" w:type="dxa"/>
            <w:vAlign w:val="bottom"/>
          </w:tcPr>
          <w:p w14:paraId="5594DB3A" w14:textId="77777777" w:rsidR="00177CFC" w:rsidRDefault="00177CFC" w:rsidP="00AD6806">
            <w:pPr>
              <w:jc w:val="right"/>
              <w:rPr>
                <w:rFonts w:ascii="Calibri" w:hAnsi="Calibri" w:cs="Calibri"/>
                <w:color w:val="000000"/>
              </w:rPr>
            </w:pPr>
            <w:r>
              <w:rPr>
                <w:rFonts w:ascii="Calibri" w:hAnsi="Calibri" w:cs="Calibri"/>
                <w:color w:val="000000"/>
              </w:rPr>
              <w:t>0</w:t>
            </w:r>
          </w:p>
        </w:tc>
        <w:tc>
          <w:tcPr>
            <w:tcW w:w="1334" w:type="dxa"/>
            <w:vAlign w:val="bottom"/>
          </w:tcPr>
          <w:p w14:paraId="4AAB157D" w14:textId="71382D6F" w:rsidR="00177CFC" w:rsidRDefault="00545C7B" w:rsidP="00AD6806">
            <w:pPr>
              <w:jc w:val="right"/>
              <w:rPr>
                <w:rFonts w:ascii="Calibri" w:hAnsi="Calibri" w:cs="Calibri"/>
                <w:color w:val="000000"/>
              </w:rPr>
            </w:pPr>
            <w:r>
              <w:rPr>
                <w:rFonts w:ascii="Calibri" w:hAnsi="Calibri" w:cs="Calibri"/>
                <w:color w:val="000000"/>
              </w:rPr>
              <w:t>0.33</w:t>
            </w:r>
          </w:p>
        </w:tc>
        <w:tc>
          <w:tcPr>
            <w:tcW w:w="1334" w:type="dxa"/>
            <w:vAlign w:val="bottom"/>
          </w:tcPr>
          <w:p w14:paraId="206438F3" w14:textId="6995179F" w:rsidR="00177CFC" w:rsidRDefault="00545C7B" w:rsidP="00AD6806">
            <w:pPr>
              <w:jc w:val="right"/>
              <w:rPr>
                <w:rFonts w:ascii="Calibri" w:hAnsi="Calibri" w:cs="Calibri"/>
                <w:color w:val="000000"/>
              </w:rPr>
            </w:pPr>
            <w:r>
              <w:rPr>
                <w:rFonts w:ascii="Calibri" w:hAnsi="Calibri" w:cs="Calibri"/>
                <w:color w:val="000000"/>
              </w:rPr>
              <w:t>3.01</w:t>
            </w:r>
          </w:p>
        </w:tc>
        <w:tc>
          <w:tcPr>
            <w:tcW w:w="1110" w:type="dxa"/>
            <w:vAlign w:val="bottom"/>
          </w:tcPr>
          <w:p w14:paraId="3FE98244" w14:textId="2A5D653B" w:rsidR="00177CFC" w:rsidRDefault="00545C7B" w:rsidP="00AD6806">
            <w:pPr>
              <w:jc w:val="right"/>
              <w:rPr>
                <w:rFonts w:ascii="Calibri" w:hAnsi="Calibri" w:cs="Calibri"/>
                <w:color w:val="000000"/>
              </w:rPr>
            </w:pPr>
            <w:r>
              <w:rPr>
                <w:rFonts w:ascii="Calibri" w:hAnsi="Calibri" w:cs="Calibri"/>
                <w:color w:val="000000"/>
              </w:rPr>
              <w:t>1.67</w:t>
            </w:r>
          </w:p>
        </w:tc>
      </w:tr>
      <w:tr w:rsidR="00177CFC" w14:paraId="558C6A69" w14:textId="77777777" w:rsidTr="00E31B66">
        <w:tc>
          <w:tcPr>
            <w:tcW w:w="1311" w:type="dxa"/>
            <w:vMerge/>
            <w:shd w:val="clear" w:color="auto" w:fill="D9D9D9" w:themeFill="background1" w:themeFillShade="D9"/>
          </w:tcPr>
          <w:p w14:paraId="6FFF9226" w14:textId="77777777" w:rsidR="00177CFC" w:rsidRDefault="00177CFC" w:rsidP="00E31B66"/>
        </w:tc>
        <w:tc>
          <w:tcPr>
            <w:tcW w:w="1334" w:type="dxa"/>
            <w:shd w:val="clear" w:color="auto" w:fill="D9D9D9" w:themeFill="background1" w:themeFillShade="D9"/>
            <w:vAlign w:val="center"/>
          </w:tcPr>
          <w:p w14:paraId="3A96A23B" w14:textId="77777777" w:rsidR="00177CFC" w:rsidRDefault="00177CFC" w:rsidP="00AD6806">
            <w:pPr>
              <w:jc w:val="center"/>
            </w:pPr>
            <w:r>
              <w:t>3</w:t>
            </w:r>
          </w:p>
        </w:tc>
        <w:tc>
          <w:tcPr>
            <w:tcW w:w="1431" w:type="dxa"/>
            <w:vAlign w:val="bottom"/>
          </w:tcPr>
          <w:p w14:paraId="3FDA96F6" w14:textId="77777777" w:rsidR="00177CFC" w:rsidRDefault="00177CFC" w:rsidP="00AD6806">
            <w:pPr>
              <w:jc w:val="right"/>
              <w:rPr>
                <w:rFonts w:ascii="Calibri" w:hAnsi="Calibri" w:cs="Calibri"/>
                <w:color w:val="000000"/>
              </w:rPr>
            </w:pPr>
            <w:r>
              <w:rPr>
                <w:rFonts w:ascii="Calibri" w:hAnsi="Calibri" w:cs="Calibri"/>
                <w:color w:val="000000"/>
              </w:rPr>
              <w:t>0</w:t>
            </w:r>
          </w:p>
        </w:tc>
        <w:tc>
          <w:tcPr>
            <w:tcW w:w="1334" w:type="dxa"/>
            <w:vAlign w:val="bottom"/>
          </w:tcPr>
          <w:p w14:paraId="3FDE39ED" w14:textId="04F7DCE6" w:rsidR="00177CFC" w:rsidRDefault="00C5242C" w:rsidP="00AD6806">
            <w:pPr>
              <w:jc w:val="right"/>
              <w:rPr>
                <w:rFonts w:ascii="Calibri" w:hAnsi="Calibri" w:cs="Calibri"/>
                <w:color w:val="000000"/>
              </w:rPr>
            </w:pPr>
            <w:r>
              <w:rPr>
                <w:rFonts w:ascii="Calibri" w:hAnsi="Calibri" w:cs="Calibri"/>
                <w:color w:val="000000"/>
              </w:rPr>
              <w:t>7.02</w:t>
            </w:r>
          </w:p>
        </w:tc>
        <w:tc>
          <w:tcPr>
            <w:tcW w:w="1334" w:type="dxa"/>
            <w:vAlign w:val="bottom"/>
          </w:tcPr>
          <w:p w14:paraId="4B611BC7" w14:textId="33DEC43D" w:rsidR="00177CFC" w:rsidRDefault="00545C7B" w:rsidP="00AD6806">
            <w:pPr>
              <w:jc w:val="right"/>
              <w:rPr>
                <w:rFonts w:ascii="Calibri" w:hAnsi="Calibri" w:cs="Calibri"/>
                <w:color w:val="000000"/>
              </w:rPr>
            </w:pPr>
            <w:r>
              <w:rPr>
                <w:rFonts w:ascii="Calibri" w:hAnsi="Calibri" w:cs="Calibri"/>
                <w:color w:val="000000"/>
              </w:rPr>
              <w:t>72.91</w:t>
            </w:r>
          </w:p>
        </w:tc>
        <w:tc>
          <w:tcPr>
            <w:tcW w:w="1110" w:type="dxa"/>
            <w:vAlign w:val="bottom"/>
          </w:tcPr>
          <w:p w14:paraId="67738399" w14:textId="52CC2D56" w:rsidR="00177CFC" w:rsidRDefault="00545C7B" w:rsidP="00AD6806">
            <w:pPr>
              <w:jc w:val="right"/>
              <w:rPr>
                <w:rFonts w:ascii="Calibri" w:hAnsi="Calibri" w:cs="Calibri"/>
                <w:color w:val="000000"/>
              </w:rPr>
            </w:pPr>
            <w:r>
              <w:rPr>
                <w:rFonts w:ascii="Calibri" w:hAnsi="Calibri" w:cs="Calibri"/>
                <w:color w:val="000000"/>
              </w:rPr>
              <w:t>3.01</w:t>
            </w:r>
          </w:p>
        </w:tc>
      </w:tr>
      <w:tr w:rsidR="00177CFC" w14:paraId="1B63540A" w14:textId="77777777" w:rsidTr="00E31B66">
        <w:tc>
          <w:tcPr>
            <w:tcW w:w="1311" w:type="dxa"/>
            <w:vMerge/>
            <w:shd w:val="clear" w:color="auto" w:fill="D9D9D9" w:themeFill="background1" w:themeFillShade="D9"/>
          </w:tcPr>
          <w:p w14:paraId="06DB1238" w14:textId="77777777" w:rsidR="00177CFC" w:rsidRDefault="00177CFC" w:rsidP="00E31B66"/>
        </w:tc>
        <w:tc>
          <w:tcPr>
            <w:tcW w:w="1334" w:type="dxa"/>
            <w:shd w:val="clear" w:color="auto" w:fill="D9D9D9" w:themeFill="background1" w:themeFillShade="D9"/>
            <w:vAlign w:val="center"/>
          </w:tcPr>
          <w:p w14:paraId="1D569A2E" w14:textId="77777777" w:rsidR="00177CFC" w:rsidRDefault="00177CFC" w:rsidP="00AD6806">
            <w:pPr>
              <w:jc w:val="center"/>
            </w:pPr>
            <w:r>
              <w:t>2</w:t>
            </w:r>
          </w:p>
        </w:tc>
        <w:tc>
          <w:tcPr>
            <w:tcW w:w="1431" w:type="dxa"/>
            <w:vAlign w:val="bottom"/>
          </w:tcPr>
          <w:p w14:paraId="1E659428" w14:textId="27172DC5" w:rsidR="00177CFC" w:rsidRDefault="00C5242C" w:rsidP="00AD6806">
            <w:pPr>
              <w:jc w:val="right"/>
              <w:rPr>
                <w:rFonts w:ascii="Calibri" w:hAnsi="Calibri" w:cs="Calibri"/>
                <w:color w:val="000000"/>
              </w:rPr>
            </w:pPr>
            <w:r>
              <w:rPr>
                <w:rFonts w:ascii="Calibri" w:hAnsi="Calibri" w:cs="Calibri"/>
                <w:color w:val="000000"/>
              </w:rPr>
              <w:t>0.33</w:t>
            </w:r>
          </w:p>
        </w:tc>
        <w:tc>
          <w:tcPr>
            <w:tcW w:w="1334" w:type="dxa"/>
            <w:vAlign w:val="bottom"/>
          </w:tcPr>
          <w:p w14:paraId="39F173E9" w14:textId="41099476" w:rsidR="00177CFC" w:rsidRDefault="00C5242C" w:rsidP="00AD6806">
            <w:pPr>
              <w:jc w:val="right"/>
              <w:rPr>
                <w:rFonts w:ascii="Calibri" w:hAnsi="Calibri" w:cs="Calibri"/>
                <w:color w:val="000000"/>
              </w:rPr>
            </w:pPr>
            <w:r>
              <w:rPr>
                <w:rFonts w:ascii="Calibri" w:hAnsi="Calibri" w:cs="Calibri"/>
                <w:color w:val="000000"/>
              </w:rPr>
              <w:t>6.02</w:t>
            </w:r>
          </w:p>
        </w:tc>
        <w:tc>
          <w:tcPr>
            <w:tcW w:w="1334" w:type="dxa"/>
            <w:vAlign w:val="bottom"/>
          </w:tcPr>
          <w:p w14:paraId="7EF88004" w14:textId="69761F23" w:rsidR="00177CFC" w:rsidRDefault="00C5242C" w:rsidP="00AD6806">
            <w:pPr>
              <w:jc w:val="right"/>
              <w:rPr>
                <w:rFonts w:ascii="Calibri" w:hAnsi="Calibri" w:cs="Calibri"/>
                <w:color w:val="000000"/>
              </w:rPr>
            </w:pPr>
            <w:r>
              <w:rPr>
                <w:rFonts w:ascii="Calibri" w:hAnsi="Calibri" w:cs="Calibri"/>
                <w:color w:val="000000"/>
              </w:rPr>
              <w:t>5.35</w:t>
            </w:r>
          </w:p>
        </w:tc>
        <w:tc>
          <w:tcPr>
            <w:tcW w:w="1110" w:type="dxa"/>
            <w:vAlign w:val="bottom"/>
          </w:tcPr>
          <w:p w14:paraId="1E541982" w14:textId="39BEF026" w:rsidR="00177CFC" w:rsidRDefault="00931945" w:rsidP="00AD6806">
            <w:pPr>
              <w:jc w:val="right"/>
              <w:rPr>
                <w:rFonts w:ascii="Calibri" w:hAnsi="Calibri" w:cs="Calibri"/>
                <w:color w:val="000000"/>
              </w:rPr>
            </w:pPr>
            <w:r>
              <w:rPr>
                <w:rFonts w:ascii="Calibri" w:hAnsi="Calibri" w:cs="Calibri"/>
                <w:color w:val="000000"/>
              </w:rPr>
              <w:t>0</w:t>
            </w:r>
          </w:p>
        </w:tc>
      </w:tr>
      <w:tr w:rsidR="00177CFC" w14:paraId="4298F24C" w14:textId="77777777" w:rsidTr="00AD6806">
        <w:tc>
          <w:tcPr>
            <w:tcW w:w="1311" w:type="dxa"/>
            <w:vMerge/>
          </w:tcPr>
          <w:p w14:paraId="4C9BC5DE" w14:textId="77777777" w:rsidR="00177CFC" w:rsidRDefault="00177CFC" w:rsidP="00E31B66"/>
        </w:tc>
        <w:tc>
          <w:tcPr>
            <w:tcW w:w="1334" w:type="dxa"/>
            <w:shd w:val="clear" w:color="auto" w:fill="D9D9D9" w:themeFill="background1" w:themeFillShade="D9"/>
            <w:vAlign w:val="center"/>
          </w:tcPr>
          <w:p w14:paraId="0F02C55F" w14:textId="77777777" w:rsidR="00177CFC" w:rsidRDefault="00177CFC" w:rsidP="00AD6806">
            <w:pPr>
              <w:jc w:val="center"/>
            </w:pPr>
            <w:r>
              <w:t>1</w:t>
            </w:r>
          </w:p>
        </w:tc>
        <w:tc>
          <w:tcPr>
            <w:tcW w:w="1431" w:type="dxa"/>
            <w:vAlign w:val="bottom"/>
          </w:tcPr>
          <w:p w14:paraId="785A7A51" w14:textId="77777777" w:rsidR="00177CFC" w:rsidRDefault="00177CFC" w:rsidP="00AD6806">
            <w:pPr>
              <w:jc w:val="right"/>
              <w:rPr>
                <w:rFonts w:ascii="Calibri" w:hAnsi="Calibri" w:cs="Calibri"/>
                <w:color w:val="000000"/>
              </w:rPr>
            </w:pPr>
            <w:r>
              <w:rPr>
                <w:rFonts w:ascii="Calibri" w:hAnsi="Calibri" w:cs="Calibri"/>
                <w:color w:val="000000"/>
              </w:rPr>
              <w:t>0</w:t>
            </w:r>
          </w:p>
        </w:tc>
        <w:tc>
          <w:tcPr>
            <w:tcW w:w="1334" w:type="dxa"/>
            <w:vAlign w:val="bottom"/>
          </w:tcPr>
          <w:p w14:paraId="42136718" w14:textId="41A2B511" w:rsidR="00177CFC" w:rsidRDefault="004D173A" w:rsidP="00AD6806">
            <w:pPr>
              <w:jc w:val="right"/>
              <w:rPr>
                <w:rFonts w:ascii="Calibri" w:hAnsi="Calibri" w:cs="Calibri"/>
                <w:color w:val="000000"/>
              </w:rPr>
            </w:pPr>
            <w:r>
              <w:rPr>
                <w:rFonts w:ascii="Calibri" w:hAnsi="Calibri" w:cs="Calibri"/>
                <w:color w:val="000000"/>
              </w:rPr>
              <w:t>0.33</w:t>
            </w:r>
          </w:p>
        </w:tc>
        <w:tc>
          <w:tcPr>
            <w:tcW w:w="1334" w:type="dxa"/>
            <w:vAlign w:val="bottom"/>
          </w:tcPr>
          <w:p w14:paraId="7D66CC52" w14:textId="77777777" w:rsidR="00177CFC" w:rsidRDefault="00177CFC" w:rsidP="00AD6806">
            <w:pPr>
              <w:jc w:val="right"/>
              <w:rPr>
                <w:rFonts w:ascii="Calibri" w:hAnsi="Calibri" w:cs="Calibri"/>
                <w:color w:val="000000"/>
              </w:rPr>
            </w:pPr>
            <w:r>
              <w:rPr>
                <w:rFonts w:ascii="Calibri" w:hAnsi="Calibri" w:cs="Calibri"/>
                <w:color w:val="000000"/>
              </w:rPr>
              <w:t>0</w:t>
            </w:r>
          </w:p>
        </w:tc>
        <w:tc>
          <w:tcPr>
            <w:tcW w:w="1110" w:type="dxa"/>
            <w:vAlign w:val="bottom"/>
          </w:tcPr>
          <w:p w14:paraId="6BB9665D" w14:textId="77777777" w:rsidR="00177CFC" w:rsidRDefault="00177CFC" w:rsidP="00AD6806">
            <w:pPr>
              <w:jc w:val="right"/>
              <w:rPr>
                <w:rFonts w:ascii="Calibri" w:hAnsi="Calibri" w:cs="Calibri"/>
                <w:color w:val="000000"/>
              </w:rPr>
            </w:pPr>
            <w:r>
              <w:rPr>
                <w:rFonts w:ascii="Calibri" w:hAnsi="Calibri" w:cs="Calibri"/>
                <w:color w:val="000000"/>
              </w:rPr>
              <w:t>0</w:t>
            </w:r>
          </w:p>
        </w:tc>
      </w:tr>
      <w:tr w:rsidR="00177CFC" w14:paraId="3B68DA09" w14:textId="77777777" w:rsidTr="00E31B66">
        <w:tc>
          <w:tcPr>
            <w:tcW w:w="2645" w:type="dxa"/>
            <w:gridSpan w:val="2"/>
            <w:vMerge w:val="restart"/>
          </w:tcPr>
          <w:p w14:paraId="009438D6" w14:textId="77777777" w:rsidR="00177CFC" w:rsidRDefault="00177CFC" w:rsidP="00E31B66"/>
        </w:tc>
        <w:tc>
          <w:tcPr>
            <w:tcW w:w="1431" w:type="dxa"/>
            <w:shd w:val="clear" w:color="auto" w:fill="D9D9D9" w:themeFill="background1" w:themeFillShade="D9"/>
          </w:tcPr>
          <w:p w14:paraId="51551A72" w14:textId="77777777" w:rsidR="00177CFC" w:rsidRDefault="00177CFC" w:rsidP="00AD6806">
            <w:pPr>
              <w:jc w:val="center"/>
            </w:pPr>
            <w:r>
              <w:t>1</w:t>
            </w:r>
          </w:p>
        </w:tc>
        <w:tc>
          <w:tcPr>
            <w:tcW w:w="1334" w:type="dxa"/>
            <w:shd w:val="clear" w:color="auto" w:fill="D9D9D9" w:themeFill="background1" w:themeFillShade="D9"/>
          </w:tcPr>
          <w:p w14:paraId="48E463CD" w14:textId="77777777" w:rsidR="00177CFC" w:rsidRDefault="00177CFC" w:rsidP="00AD6806">
            <w:pPr>
              <w:jc w:val="center"/>
            </w:pPr>
            <w:r>
              <w:t>2</w:t>
            </w:r>
          </w:p>
        </w:tc>
        <w:tc>
          <w:tcPr>
            <w:tcW w:w="1334" w:type="dxa"/>
            <w:shd w:val="clear" w:color="auto" w:fill="D9D9D9" w:themeFill="background1" w:themeFillShade="D9"/>
          </w:tcPr>
          <w:p w14:paraId="7CD59359" w14:textId="77777777" w:rsidR="00177CFC" w:rsidRDefault="00177CFC" w:rsidP="00AD6806">
            <w:pPr>
              <w:jc w:val="center"/>
            </w:pPr>
            <w:r>
              <w:t>3</w:t>
            </w:r>
          </w:p>
        </w:tc>
        <w:tc>
          <w:tcPr>
            <w:tcW w:w="1110" w:type="dxa"/>
            <w:shd w:val="clear" w:color="auto" w:fill="D9D9D9" w:themeFill="background1" w:themeFillShade="D9"/>
          </w:tcPr>
          <w:p w14:paraId="2882C268" w14:textId="77777777" w:rsidR="00177CFC" w:rsidRDefault="00177CFC" w:rsidP="00AD6806">
            <w:pPr>
              <w:jc w:val="center"/>
            </w:pPr>
            <w:r>
              <w:t>4</w:t>
            </w:r>
          </w:p>
        </w:tc>
      </w:tr>
      <w:tr w:rsidR="00177CFC" w14:paraId="49C9D988" w14:textId="77777777" w:rsidTr="00E31B66">
        <w:tc>
          <w:tcPr>
            <w:tcW w:w="2645" w:type="dxa"/>
            <w:gridSpan w:val="2"/>
            <w:vMerge/>
          </w:tcPr>
          <w:p w14:paraId="40816555" w14:textId="77777777" w:rsidR="00177CFC" w:rsidRDefault="00177CFC" w:rsidP="00E31B66"/>
        </w:tc>
        <w:tc>
          <w:tcPr>
            <w:tcW w:w="5209" w:type="dxa"/>
            <w:gridSpan w:val="4"/>
            <w:shd w:val="clear" w:color="auto" w:fill="D9D9D9" w:themeFill="background1" w:themeFillShade="D9"/>
            <w:vAlign w:val="center"/>
          </w:tcPr>
          <w:p w14:paraId="3F195475" w14:textId="77777777" w:rsidR="00177CFC" w:rsidRDefault="00177CFC" w:rsidP="00E31B66">
            <w:pPr>
              <w:jc w:val="center"/>
            </w:pPr>
            <w:r>
              <w:t>Scorer 2</w:t>
            </w:r>
          </w:p>
        </w:tc>
      </w:tr>
    </w:tbl>
    <w:p w14:paraId="5FAB05C1"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49A1E8A5" w14:textId="77777777" w:rsidTr="00E31B66">
        <w:tc>
          <w:tcPr>
            <w:tcW w:w="7854" w:type="dxa"/>
            <w:gridSpan w:val="6"/>
            <w:shd w:val="clear" w:color="auto" w:fill="D9D9D9" w:themeFill="background1" w:themeFillShade="D9"/>
          </w:tcPr>
          <w:p w14:paraId="3F08A4AA" w14:textId="77777777" w:rsidR="00177CFC" w:rsidRPr="00924204" w:rsidRDefault="00177CFC" w:rsidP="00E31B66">
            <w:pPr>
              <w:jc w:val="center"/>
              <w:rPr>
                <w:b/>
              </w:rPr>
            </w:pPr>
            <w:r w:rsidRPr="00924204">
              <w:rPr>
                <w:b/>
              </w:rPr>
              <w:t>Joint Score Distribution for Task 1 Indicator 1a3</w:t>
            </w:r>
            <w:r>
              <w:rPr>
                <w:b/>
              </w:rPr>
              <w:t xml:space="preserve"> (%)</w:t>
            </w:r>
          </w:p>
        </w:tc>
      </w:tr>
      <w:tr w:rsidR="00177CFC" w14:paraId="4B5C4580" w14:textId="77777777" w:rsidTr="00E31B66">
        <w:tc>
          <w:tcPr>
            <w:tcW w:w="1311" w:type="dxa"/>
            <w:vMerge w:val="restart"/>
            <w:shd w:val="clear" w:color="auto" w:fill="D9D9D9" w:themeFill="background1" w:themeFillShade="D9"/>
            <w:textDirection w:val="btLr"/>
            <w:vAlign w:val="center"/>
          </w:tcPr>
          <w:p w14:paraId="6366E871" w14:textId="77777777" w:rsidR="00177CFC" w:rsidRDefault="00177CFC" w:rsidP="00E31B66">
            <w:pPr>
              <w:jc w:val="center"/>
            </w:pPr>
            <w:r>
              <w:t>Scorer 1</w:t>
            </w:r>
          </w:p>
        </w:tc>
        <w:tc>
          <w:tcPr>
            <w:tcW w:w="1334" w:type="dxa"/>
            <w:shd w:val="clear" w:color="auto" w:fill="D9D9D9" w:themeFill="background1" w:themeFillShade="D9"/>
            <w:vAlign w:val="center"/>
          </w:tcPr>
          <w:p w14:paraId="7DF02378" w14:textId="77777777" w:rsidR="00177CFC" w:rsidRDefault="00177CFC" w:rsidP="00AD6806">
            <w:pPr>
              <w:jc w:val="center"/>
            </w:pPr>
            <w:r>
              <w:t>4</w:t>
            </w:r>
          </w:p>
        </w:tc>
        <w:tc>
          <w:tcPr>
            <w:tcW w:w="1431" w:type="dxa"/>
            <w:vAlign w:val="bottom"/>
          </w:tcPr>
          <w:p w14:paraId="008DAC6E" w14:textId="7CF23679" w:rsidR="00177CFC" w:rsidRDefault="00321DA9" w:rsidP="00AD6806">
            <w:pPr>
              <w:jc w:val="right"/>
              <w:rPr>
                <w:rFonts w:ascii="Calibri" w:hAnsi="Calibri" w:cs="Calibri"/>
                <w:color w:val="000000"/>
              </w:rPr>
            </w:pPr>
            <w:r>
              <w:rPr>
                <w:rFonts w:ascii="Calibri" w:hAnsi="Calibri" w:cs="Calibri"/>
                <w:color w:val="000000"/>
              </w:rPr>
              <w:t>0</w:t>
            </w:r>
            <w:r w:rsidR="00121278">
              <w:rPr>
                <w:rFonts w:ascii="Calibri" w:hAnsi="Calibri" w:cs="Calibri"/>
                <w:color w:val="000000"/>
              </w:rPr>
              <w:t xml:space="preserve"> </w:t>
            </w:r>
          </w:p>
        </w:tc>
        <w:tc>
          <w:tcPr>
            <w:tcW w:w="1334" w:type="dxa"/>
            <w:vAlign w:val="bottom"/>
          </w:tcPr>
          <w:p w14:paraId="561CB8EC" w14:textId="116F658C" w:rsidR="00177CFC" w:rsidRDefault="00121278" w:rsidP="00AD6806">
            <w:pPr>
              <w:jc w:val="right"/>
              <w:rPr>
                <w:rFonts w:ascii="Calibri" w:hAnsi="Calibri" w:cs="Calibri"/>
                <w:color w:val="000000"/>
              </w:rPr>
            </w:pPr>
            <w:r>
              <w:rPr>
                <w:rFonts w:ascii="Calibri" w:hAnsi="Calibri" w:cs="Calibri"/>
                <w:color w:val="000000"/>
              </w:rPr>
              <w:t>0</w:t>
            </w:r>
          </w:p>
        </w:tc>
        <w:tc>
          <w:tcPr>
            <w:tcW w:w="1334" w:type="dxa"/>
            <w:vAlign w:val="bottom"/>
          </w:tcPr>
          <w:p w14:paraId="26EF2215" w14:textId="4038E51F" w:rsidR="00177CFC" w:rsidRDefault="00B14BEF" w:rsidP="00AD6806">
            <w:pPr>
              <w:jc w:val="right"/>
              <w:rPr>
                <w:rFonts w:ascii="Calibri" w:hAnsi="Calibri" w:cs="Calibri"/>
                <w:color w:val="000000"/>
              </w:rPr>
            </w:pPr>
            <w:r>
              <w:rPr>
                <w:rFonts w:ascii="Calibri" w:hAnsi="Calibri" w:cs="Calibri"/>
                <w:color w:val="000000"/>
              </w:rPr>
              <w:t>5.69</w:t>
            </w:r>
          </w:p>
        </w:tc>
        <w:tc>
          <w:tcPr>
            <w:tcW w:w="1110" w:type="dxa"/>
            <w:vAlign w:val="bottom"/>
          </w:tcPr>
          <w:p w14:paraId="3EFB5798" w14:textId="01A0B3C7" w:rsidR="00177CFC" w:rsidRDefault="007A2926" w:rsidP="00AD6806">
            <w:pPr>
              <w:jc w:val="right"/>
              <w:rPr>
                <w:rFonts w:ascii="Calibri" w:hAnsi="Calibri" w:cs="Calibri"/>
                <w:color w:val="000000"/>
              </w:rPr>
            </w:pPr>
            <w:r>
              <w:rPr>
                <w:rFonts w:ascii="Calibri" w:hAnsi="Calibri" w:cs="Calibri"/>
                <w:color w:val="000000"/>
              </w:rPr>
              <w:t>1.00</w:t>
            </w:r>
          </w:p>
        </w:tc>
      </w:tr>
      <w:tr w:rsidR="00177CFC" w14:paraId="65DF3818" w14:textId="77777777" w:rsidTr="00E31B66">
        <w:tc>
          <w:tcPr>
            <w:tcW w:w="1311" w:type="dxa"/>
            <w:vMerge/>
            <w:shd w:val="clear" w:color="auto" w:fill="D9D9D9" w:themeFill="background1" w:themeFillShade="D9"/>
          </w:tcPr>
          <w:p w14:paraId="2DE30CD4" w14:textId="77777777" w:rsidR="00177CFC" w:rsidRDefault="00177CFC" w:rsidP="00E31B66"/>
        </w:tc>
        <w:tc>
          <w:tcPr>
            <w:tcW w:w="1334" w:type="dxa"/>
            <w:shd w:val="clear" w:color="auto" w:fill="D9D9D9" w:themeFill="background1" w:themeFillShade="D9"/>
            <w:vAlign w:val="center"/>
          </w:tcPr>
          <w:p w14:paraId="7A6FE5DF" w14:textId="77777777" w:rsidR="00177CFC" w:rsidRDefault="00177CFC" w:rsidP="00AD6806">
            <w:pPr>
              <w:jc w:val="center"/>
            </w:pPr>
            <w:r>
              <w:t>3</w:t>
            </w:r>
          </w:p>
        </w:tc>
        <w:tc>
          <w:tcPr>
            <w:tcW w:w="1431" w:type="dxa"/>
            <w:vAlign w:val="bottom"/>
          </w:tcPr>
          <w:p w14:paraId="31D29971" w14:textId="34D4D2ED" w:rsidR="00177CFC" w:rsidRDefault="00121278" w:rsidP="00AD6806">
            <w:pPr>
              <w:jc w:val="right"/>
              <w:rPr>
                <w:rFonts w:ascii="Calibri" w:hAnsi="Calibri" w:cs="Calibri"/>
                <w:color w:val="000000"/>
              </w:rPr>
            </w:pPr>
            <w:r>
              <w:rPr>
                <w:rFonts w:ascii="Calibri" w:hAnsi="Calibri" w:cs="Calibri"/>
                <w:color w:val="000000"/>
              </w:rPr>
              <w:t>0</w:t>
            </w:r>
          </w:p>
        </w:tc>
        <w:tc>
          <w:tcPr>
            <w:tcW w:w="1334" w:type="dxa"/>
            <w:vAlign w:val="bottom"/>
          </w:tcPr>
          <w:p w14:paraId="77556096" w14:textId="658BCF51" w:rsidR="00177CFC" w:rsidRDefault="00B14BEF" w:rsidP="00AD6806">
            <w:pPr>
              <w:jc w:val="right"/>
              <w:rPr>
                <w:rFonts w:ascii="Calibri" w:hAnsi="Calibri" w:cs="Calibri"/>
                <w:color w:val="000000"/>
              </w:rPr>
            </w:pPr>
            <w:r>
              <w:rPr>
                <w:rFonts w:ascii="Calibri" w:hAnsi="Calibri" w:cs="Calibri"/>
                <w:color w:val="000000"/>
              </w:rPr>
              <w:t>5.35</w:t>
            </w:r>
          </w:p>
        </w:tc>
        <w:tc>
          <w:tcPr>
            <w:tcW w:w="1334" w:type="dxa"/>
            <w:vAlign w:val="bottom"/>
          </w:tcPr>
          <w:p w14:paraId="216740D9" w14:textId="4A0D5EAE" w:rsidR="00177CFC" w:rsidRDefault="00B14BEF" w:rsidP="00AD6806">
            <w:pPr>
              <w:jc w:val="right"/>
              <w:rPr>
                <w:rFonts w:ascii="Calibri" w:hAnsi="Calibri" w:cs="Calibri"/>
                <w:color w:val="000000"/>
              </w:rPr>
            </w:pPr>
            <w:r>
              <w:rPr>
                <w:rFonts w:ascii="Calibri" w:hAnsi="Calibri" w:cs="Calibri"/>
                <w:color w:val="000000"/>
              </w:rPr>
              <w:t>72.58</w:t>
            </w:r>
          </w:p>
        </w:tc>
        <w:tc>
          <w:tcPr>
            <w:tcW w:w="1110" w:type="dxa"/>
            <w:vAlign w:val="bottom"/>
          </w:tcPr>
          <w:p w14:paraId="112F7D1B" w14:textId="06736B9F" w:rsidR="00177CFC" w:rsidRDefault="00B14BEF" w:rsidP="00AD6806">
            <w:pPr>
              <w:jc w:val="right"/>
              <w:rPr>
                <w:rFonts w:ascii="Calibri" w:hAnsi="Calibri" w:cs="Calibri"/>
                <w:color w:val="000000"/>
              </w:rPr>
            </w:pPr>
            <w:r>
              <w:rPr>
                <w:rFonts w:ascii="Calibri" w:hAnsi="Calibri" w:cs="Calibri"/>
                <w:color w:val="000000"/>
              </w:rPr>
              <w:t>3.34</w:t>
            </w:r>
          </w:p>
        </w:tc>
      </w:tr>
      <w:tr w:rsidR="00177CFC" w14:paraId="4CD751AB" w14:textId="77777777" w:rsidTr="00E31B66">
        <w:tc>
          <w:tcPr>
            <w:tcW w:w="1311" w:type="dxa"/>
            <w:vMerge/>
            <w:shd w:val="clear" w:color="auto" w:fill="D9D9D9" w:themeFill="background1" w:themeFillShade="D9"/>
          </w:tcPr>
          <w:p w14:paraId="3F77CEE7" w14:textId="77777777" w:rsidR="00177CFC" w:rsidRDefault="00177CFC" w:rsidP="00E31B66"/>
        </w:tc>
        <w:tc>
          <w:tcPr>
            <w:tcW w:w="1334" w:type="dxa"/>
            <w:shd w:val="clear" w:color="auto" w:fill="D9D9D9" w:themeFill="background1" w:themeFillShade="D9"/>
            <w:vAlign w:val="center"/>
          </w:tcPr>
          <w:p w14:paraId="72495A1E" w14:textId="77777777" w:rsidR="00177CFC" w:rsidRDefault="00177CFC" w:rsidP="00AD6806">
            <w:pPr>
              <w:jc w:val="center"/>
            </w:pPr>
            <w:r>
              <w:t>2</w:t>
            </w:r>
          </w:p>
        </w:tc>
        <w:tc>
          <w:tcPr>
            <w:tcW w:w="1431" w:type="dxa"/>
            <w:vAlign w:val="bottom"/>
          </w:tcPr>
          <w:p w14:paraId="031327D0" w14:textId="4364016C" w:rsidR="00177CFC" w:rsidRDefault="00B85495" w:rsidP="00AD6806">
            <w:pPr>
              <w:jc w:val="right"/>
              <w:rPr>
                <w:rFonts w:ascii="Calibri" w:hAnsi="Calibri" w:cs="Calibri"/>
                <w:color w:val="000000"/>
              </w:rPr>
            </w:pPr>
            <w:r>
              <w:rPr>
                <w:rFonts w:ascii="Calibri" w:hAnsi="Calibri" w:cs="Calibri"/>
                <w:color w:val="000000"/>
              </w:rPr>
              <w:t>0.33</w:t>
            </w:r>
          </w:p>
        </w:tc>
        <w:tc>
          <w:tcPr>
            <w:tcW w:w="1334" w:type="dxa"/>
            <w:vAlign w:val="bottom"/>
          </w:tcPr>
          <w:p w14:paraId="10EB143B" w14:textId="64DFBFAD" w:rsidR="00177CFC" w:rsidRDefault="00B85495" w:rsidP="00AD6806">
            <w:pPr>
              <w:jc w:val="right"/>
              <w:rPr>
                <w:rFonts w:ascii="Calibri" w:hAnsi="Calibri" w:cs="Calibri"/>
                <w:color w:val="000000"/>
              </w:rPr>
            </w:pPr>
            <w:r>
              <w:rPr>
                <w:rFonts w:ascii="Calibri" w:hAnsi="Calibri" w:cs="Calibri"/>
                <w:color w:val="000000"/>
              </w:rPr>
              <w:t>6.69</w:t>
            </w:r>
          </w:p>
        </w:tc>
        <w:tc>
          <w:tcPr>
            <w:tcW w:w="1334" w:type="dxa"/>
            <w:vAlign w:val="bottom"/>
          </w:tcPr>
          <w:p w14:paraId="2573E1B8" w14:textId="23BED82F" w:rsidR="00177CFC" w:rsidRDefault="00B85495" w:rsidP="00AD6806">
            <w:pPr>
              <w:jc w:val="right"/>
              <w:rPr>
                <w:rFonts w:ascii="Calibri" w:hAnsi="Calibri" w:cs="Calibri"/>
                <w:color w:val="000000"/>
              </w:rPr>
            </w:pPr>
            <w:r>
              <w:rPr>
                <w:rFonts w:ascii="Calibri" w:hAnsi="Calibri" w:cs="Calibri"/>
                <w:color w:val="000000"/>
              </w:rPr>
              <w:t>3.68</w:t>
            </w:r>
          </w:p>
        </w:tc>
        <w:tc>
          <w:tcPr>
            <w:tcW w:w="1110" w:type="dxa"/>
            <w:vAlign w:val="bottom"/>
          </w:tcPr>
          <w:p w14:paraId="69A728DB" w14:textId="5001F54D" w:rsidR="00177CFC" w:rsidRDefault="00121278" w:rsidP="00AD6806">
            <w:pPr>
              <w:jc w:val="right"/>
              <w:rPr>
                <w:rFonts w:ascii="Calibri" w:hAnsi="Calibri" w:cs="Calibri"/>
                <w:color w:val="000000"/>
              </w:rPr>
            </w:pPr>
            <w:r>
              <w:rPr>
                <w:rFonts w:ascii="Calibri" w:hAnsi="Calibri" w:cs="Calibri"/>
                <w:color w:val="000000"/>
              </w:rPr>
              <w:t>0</w:t>
            </w:r>
          </w:p>
        </w:tc>
      </w:tr>
      <w:tr w:rsidR="00177CFC" w14:paraId="14D19B14" w14:textId="77777777" w:rsidTr="00E31B66">
        <w:tc>
          <w:tcPr>
            <w:tcW w:w="1311" w:type="dxa"/>
            <w:vMerge/>
          </w:tcPr>
          <w:p w14:paraId="7B64ED7A" w14:textId="77777777" w:rsidR="00177CFC" w:rsidRDefault="00177CFC" w:rsidP="00E31B66"/>
        </w:tc>
        <w:tc>
          <w:tcPr>
            <w:tcW w:w="1334" w:type="dxa"/>
            <w:shd w:val="clear" w:color="auto" w:fill="D9D9D9" w:themeFill="background1" w:themeFillShade="D9"/>
            <w:vAlign w:val="center"/>
          </w:tcPr>
          <w:p w14:paraId="69F751C9" w14:textId="77777777" w:rsidR="00177CFC" w:rsidRDefault="00177CFC" w:rsidP="00AD6806">
            <w:pPr>
              <w:jc w:val="center"/>
            </w:pPr>
            <w:r>
              <w:t>1</w:t>
            </w:r>
          </w:p>
        </w:tc>
        <w:tc>
          <w:tcPr>
            <w:tcW w:w="1431" w:type="dxa"/>
            <w:vAlign w:val="bottom"/>
          </w:tcPr>
          <w:p w14:paraId="50097E96" w14:textId="1D5F3295" w:rsidR="00177CFC" w:rsidRDefault="00B85495" w:rsidP="00AD6806">
            <w:pPr>
              <w:jc w:val="right"/>
              <w:rPr>
                <w:rFonts w:ascii="Calibri" w:hAnsi="Calibri" w:cs="Calibri"/>
                <w:color w:val="000000"/>
              </w:rPr>
            </w:pPr>
            <w:r>
              <w:rPr>
                <w:rFonts w:ascii="Calibri" w:hAnsi="Calibri" w:cs="Calibri"/>
                <w:color w:val="000000"/>
              </w:rPr>
              <w:t>0.67</w:t>
            </w:r>
          </w:p>
        </w:tc>
        <w:tc>
          <w:tcPr>
            <w:tcW w:w="1334" w:type="dxa"/>
            <w:vAlign w:val="bottom"/>
          </w:tcPr>
          <w:p w14:paraId="174A0FEB" w14:textId="24C1AD97" w:rsidR="00177CFC" w:rsidRDefault="00B703A4" w:rsidP="00AD6806">
            <w:pPr>
              <w:jc w:val="right"/>
              <w:rPr>
                <w:rFonts w:ascii="Calibri" w:hAnsi="Calibri" w:cs="Calibri"/>
                <w:color w:val="000000"/>
              </w:rPr>
            </w:pPr>
            <w:r>
              <w:rPr>
                <w:rFonts w:ascii="Calibri" w:hAnsi="Calibri" w:cs="Calibri"/>
                <w:color w:val="000000"/>
              </w:rPr>
              <w:t>0.33</w:t>
            </w:r>
          </w:p>
        </w:tc>
        <w:tc>
          <w:tcPr>
            <w:tcW w:w="1334" w:type="dxa"/>
            <w:vAlign w:val="bottom"/>
          </w:tcPr>
          <w:p w14:paraId="0F517288" w14:textId="6C78CBAF" w:rsidR="00177CFC" w:rsidRDefault="00B85495" w:rsidP="00AD6806">
            <w:pPr>
              <w:jc w:val="right"/>
              <w:rPr>
                <w:rFonts w:ascii="Calibri" w:hAnsi="Calibri" w:cs="Calibri"/>
                <w:color w:val="000000"/>
              </w:rPr>
            </w:pPr>
            <w:r>
              <w:rPr>
                <w:rFonts w:ascii="Calibri" w:hAnsi="Calibri" w:cs="Calibri"/>
                <w:color w:val="000000"/>
              </w:rPr>
              <w:t>0.33</w:t>
            </w:r>
          </w:p>
        </w:tc>
        <w:tc>
          <w:tcPr>
            <w:tcW w:w="1110" w:type="dxa"/>
            <w:vAlign w:val="bottom"/>
          </w:tcPr>
          <w:p w14:paraId="42A37BCF" w14:textId="77777777" w:rsidR="00177CFC" w:rsidRDefault="00177CFC" w:rsidP="00AD6806">
            <w:pPr>
              <w:jc w:val="right"/>
              <w:rPr>
                <w:rFonts w:ascii="Calibri" w:hAnsi="Calibri" w:cs="Calibri"/>
                <w:color w:val="000000"/>
              </w:rPr>
            </w:pPr>
            <w:r>
              <w:rPr>
                <w:rFonts w:ascii="Calibri" w:hAnsi="Calibri" w:cs="Calibri"/>
                <w:color w:val="000000"/>
              </w:rPr>
              <w:t>0</w:t>
            </w:r>
          </w:p>
        </w:tc>
      </w:tr>
      <w:tr w:rsidR="00177CFC" w14:paraId="62FEA219" w14:textId="77777777" w:rsidTr="00E31B66">
        <w:tc>
          <w:tcPr>
            <w:tcW w:w="2645" w:type="dxa"/>
            <w:gridSpan w:val="2"/>
            <w:vMerge w:val="restart"/>
          </w:tcPr>
          <w:p w14:paraId="483710CD" w14:textId="77777777" w:rsidR="00177CFC" w:rsidRDefault="00177CFC" w:rsidP="00E31B66"/>
        </w:tc>
        <w:tc>
          <w:tcPr>
            <w:tcW w:w="1431" w:type="dxa"/>
            <w:shd w:val="clear" w:color="auto" w:fill="D9D9D9" w:themeFill="background1" w:themeFillShade="D9"/>
          </w:tcPr>
          <w:p w14:paraId="038C6DB4" w14:textId="77777777" w:rsidR="00177CFC" w:rsidRDefault="00177CFC" w:rsidP="00AD6806">
            <w:pPr>
              <w:jc w:val="center"/>
            </w:pPr>
            <w:r>
              <w:t>1</w:t>
            </w:r>
          </w:p>
        </w:tc>
        <w:tc>
          <w:tcPr>
            <w:tcW w:w="1334" w:type="dxa"/>
            <w:shd w:val="clear" w:color="auto" w:fill="D9D9D9" w:themeFill="background1" w:themeFillShade="D9"/>
          </w:tcPr>
          <w:p w14:paraId="3D595514" w14:textId="77777777" w:rsidR="00177CFC" w:rsidRDefault="00177CFC" w:rsidP="00AD6806">
            <w:pPr>
              <w:jc w:val="center"/>
            </w:pPr>
            <w:r>
              <w:t>2</w:t>
            </w:r>
          </w:p>
        </w:tc>
        <w:tc>
          <w:tcPr>
            <w:tcW w:w="1334" w:type="dxa"/>
            <w:shd w:val="clear" w:color="auto" w:fill="D9D9D9" w:themeFill="background1" w:themeFillShade="D9"/>
          </w:tcPr>
          <w:p w14:paraId="2721AD12" w14:textId="77777777" w:rsidR="00177CFC" w:rsidRDefault="00177CFC" w:rsidP="00AD6806">
            <w:pPr>
              <w:jc w:val="center"/>
            </w:pPr>
            <w:r>
              <w:t>3</w:t>
            </w:r>
          </w:p>
        </w:tc>
        <w:tc>
          <w:tcPr>
            <w:tcW w:w="1110" w:type="dxa"/>
            <w:shd w:val="clear" w:color="auto" w:fill="D9D9D9" w:themeFill="background1" w:themeFillShade="D9"/>
          </w:tcPr>
          <w:p w14:paraId="51F945FB" w14:textId="77777777" w:rsidR="00177CFC" w:rsidRDefault="00177CFC" w:rsidP="00AD6806">
            <w:pPr>
              <w:jc w:val="center"/>
            </w:pPr>
            <w:r>
              <w:t>4</w:t>
            </w:r>
          </w:p>
        </w:tc>
      </w:tr>
      <w:tr w:rsidR="00177CFC" w14:paraId="00199A49" w14:textId="77777777" w:rsidTr="00E31B66">
        <w:tc>
          <w:tcPr>
            <w:tcW w:w="2645" w:type="dxa"/>
            <w:gridSpan w:val="2"/>
            <w:vMerge/>
          </w:tcPr>
          <w:p w14:paraId="5D9D72D8" w14:textId="77777777" w:rsidR="00177CFC" w:rsidRDefault="00177CFC" w:rsidP="00E31B66"/>
        </w:tc>
        <w:tc>
          <w:tcPr>
            <w:tcW w:w="5209" w:type="dxa"/>
            <w:gridSpan w:val="4"/>
            <w:shd w:val="clear" w:color="auto" w:fill="D9D9D9" w:themeFill="background1" w:themeFillShade="D9"/>
            <w:vAlign w:val="center"/>
          </w:tcPr>
          <w:p w14:paraId="7C4BB988" w14:textId="77777777" w:rsidR="00177CFC" w:rsidRDefault="00177CFC" w:rsidP="00E31B66">
            <w:pPr>
              <w:jc w:val="center"/>
            </w:pPr>
            <w:r>
              <w:t>Scorer 2</w:t>
            </w:r>
          </w:p>
        </w:tc>
      </w:tr>
    </w:tbl>
    <w:p w14:paraId="71408A01"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6886745E" w14:textId="77777777" w:rsidTr="00E31B66">
        <w:tc>
          <w:tcPr>
            <w:tcW w:w="7854" w:type="dxa"/>
            <w:gridSpan w:val="6"/>
            <w:shd w:val="clear" w:color="auto" w:fill="D9D9D9" w:themeFill="background1" w:themeFillShade="D9"/>
          </w:tcPr>
          <w:p w14:paraId="53FB3E00" w14:textId="77777777" w:rsidR="00177CFC" w:rsidRPr="00924204" w:rsidRDefault="00177CFC" w:rsidP="00E31B66">
            <w:pPr>
              <w:jc w:val="center"/>
              <w:rPr>
                <w:b/>
              </w:rPr>
            </w:pPr>
            <w:r w:rsidRPr="00924204">
              <w:rPr>
                <w:b/>
              </w:rPr>
              <w:t>Joint Score Distribution for Task 1 Indicator 1b1</w:t>
            </w:r>
            <w:r>
              <w:rPr>
                <w:b/>
              </w:rPr>
              <w:t xml:space="preserve"> (%)</w:t>
            </w:r>
          </w:p>
        </w:tc>
      </w:tr>
      <w:tr w:rsidR="00177CFC" w14:paraId="0416E1DE" w14:textId="77777777" w:rsidTr="00E31B66">
        <w:tc>
          <w:tcPr>
            <w:tcW w:w="1311" w:type="dxa"/>
            <w:vMerge w:val="restart"/>
            <w:shd w:val="clear" w:color="auto" w:fill="D9D9D9" w:themeFill="background1" w:themeFillShade="D9"/>
            <w:textDirection w:val="btLr"/>
            <w:vAlign w:val="center"/>
          </w:tcPr>
          <w:p w14:paraId="092B2958" w14:textId="77777777" w:rsidR="00177CFC" w:rsidRDefault="00177CFC" w:rsidP="00E31B66">
            <w:pPr>
              <w:jc w:val="center"/>
            </w:pPr>
            <w:r>
              <w:t>Scorer 1</w:t>
            </w:r>
          </w:p>
        </w:tc>
        <w:tc>
          <w:tcPr>
            <w:tcW w:w="1334" w:type="dxa"/>
            <w:shd w:val="clear" w:color="auto" w:fill="D9D9D9" w:themeFill="background1" w:themeFillShade="D9"/>
            <w:vAlign w:val="center"/>
          </w:tcPr>
          <w:p w14:paraId="57DDDDB9" w14:textId="77777777" w:rsidR="00177CFC" w:rsidRDefault="00177CFC" w:rsidP="00AD6806">
            <w:pPr>
              <w:jc w:val="center"/>
            </w:pPr>
            <w:r>
              <w:t>4</w:t>
            </w:r>
          </w:p>
        </w:tc>
        <w:tc>
          <w:tcPr>
            <w:tcW w:w="1431" w:type="dxa"/>
            <w:vAlign w:val="bottom"/>
          </w:tcPr>
          <w:p w14:paraId="758FEA5B" w14:textId="77777777" w:rsidR="00177CFC" w:rsidRDefault="00177CFC" w:rsidP="00AD6806">
            <w:pPr>
              <w:jc w:val="right"/>
              <w:rPr>
                <w:rFonts w:ascii="Calibri" w:hAnsi="Calibri" w:cs="Calibri"/>
                <w:color w:val="000000"/>
              </w:rPr>
            </w:pPr>
            <w:r>
              <w:rPr>
                <w:rFonts w:ascii="Calibri" w:hAnsi="Calibri" w:cs="Calibri"/>
                <w:color w:val="000000"/>
              </w:rPr>
              <w:t>0</w:t>
            </w:r>
          </w:p>
        </w:tc>
        <w:tc>
          <w:tcPr>
            <w:tcW w:w="1334" w:type="dxa"/>
            <w:vAlign w:val="bottom"/>
          </w:tcPr>
          <w:p w14:paraId="2D1E9155" w14:textId="402BF8A6" w:rsidR="00177CFC" w:rsidRDefault="00177CFC" w:rsidP="00AD6806">
            <w:pPr>
              <w:jc w:val="right"/>
              <w:rPr>
                <w:rFonts w:ascii="Calibri" w:hAnsi="Calibri" w:cs="Calibri"/>
                <w:color w:val="000000"/>
              </w:rPr>
            </w:pPr>
            <w:r>
              <w:rPr>
                <w:rFonts w:ascii="Calibri" w:hAnsi="Calibri" w:cs="Calibri"/>
                <w:color w:val="000000"/>
              </w:rPr>
              <w:t>0.</w:t>
            </w:r>
            <w:r w:rsidR="00F86AAF">
              <w:rPr>
                <w:rFonts w:ascii="Calibri" w:hAnsi="Calibri" w:cs="Calibri"/>
                <w:color w:val="000000"/>
              </w:rPr>
              <w:t>33</w:t>
            </w:r>
          </w:p>
        </w:tc>
        <w:tc>
          <w:tcPr>
            <w:tcW w:w="1334" w:type="dxa"/>
            <w:vAlign w:val="bottom"/>
          </w:tcPr>
          <w:p w14:paraId="08BA2F7E" w14:textId="2F859FCD" w:rsidR="00177CFC" w:rsidRDefault="009D51E0" w:rsidP="00AD6806">
            <w:pPr>
              <w:jc w:val="right"/>
              <w:rPr>
                <w:rFonts w:ascii="Calibri" w:hAnsi="Calibri" w:cs="Calibri"/>
                <w:color w:val="000000"/>
              </w:rPr>
            </w:pPr>
            <w:r>
              <w:rPr>
                <w:rFonts w:ascii="Calibri" w:hAnsi="Calibri" w:cs="Calibri"/>
                <w:color w:val="000000"/>
              </w:rPr>
              <w:t>4.35</w:t>
            </w:r>
          </w:p>
        </w:tc>
        <w:tc>
          <w:tcPr>
            <w:tcW w:w="1110" w:type="dxa"/>
            <w:vAlign w:val="bottom"/>
          </w:tcPr>
          <w:p w14:paraId="69BC9E6E" w14:textId="3F0081B7" w:rsidR="00177CFC" w:rsidRDefault="009D51E0" w:rsidP="00AD6806">
            <w:pPr>
              <w:jc w:val="right"/>
              <w:rPr>
                <w:rFonts w:ascii="Calibri" w:hAnsi="Calibri" w:cs="Calibri"/>
                <w:color w:val="000000"/>
              </w:rPr>
            </w:pPr>
            <w:r>
              <w:rPr>
                <w:rFonts w:ascii="Calibri" w:hAnsi="Calibri" w:cs="Calibri"/>
                <w:color w:val="000000"/>
              </w:rPr>
              <w:t>3.34</w:t>
            </w:r>
          </w:p>
        </w:tc>
      </w:tr>
      <w:tr w:rsidR="00177CFC" w14:paraId="68FDD487" w14:textId="77777777" w:rsidTr="00E31B66">
        <w:tc>
          <w:tcPr>
            <w:tcW w:w="1311" w:type="dxa"/>
            <w:vMerge/>
            <w:shd w:val="clear" w:color="auto" w:fill="D9D9D9" w:themeFill="background1" w:themeFillShade="D9"/>
          </w:tcPr>
          <w:p w14:paraId="7CE3B772" w14:textId="77777777" w:rsidR="00177CFC" w:rsidRDefault="00177CFC" w:rsidP="00E31B66"/>
        </w:tc>
        <w:tc>
          <w:tcPr>
            <w:tcW w:w="1334" w:type="dxa"/>
            <w:shd w:val="clear" w:color="auto" w:fill="D9D9D9" w:themeFill="background1" w:themeFillShade="D9"/>
            <w:vAlign w:val="center"/>
          </w:tcPr>
          <w:p w14:paraId="47017A4A" w14:textId="77777777" w:rsidR="00177CFC" w:rsidRDefault="00177CFC" w:rsidP="00AD6806">
            <w:pPr>
              <w:jc w:val="center"/>
            </w:pPr>
            <w:r>
              <w:t>3</w:t>
            </w:r>
          </w:p>
        </w:tc>
        <w:tc>
          <w:tcPr>
            <w:tcW w:w="1431" w:type="dxa"/>
            <w:vAlign w:val="bottom"/>
          </w:tcPr>
          <w:p w14:paraId="1EBD35B0" w14:textId="4C163F47" w:rsidR="00177CFC" w:rsidRDefault="00537FD0" w:rsidP="00AD6806">
            <w:pPr>
              <w:jc w:val="right"/>
              <w:rPr>
                <w:rFonts w:ascii="Calibri" w:hAnsi="Calibri" w:cs="Calibri"/>
                <w:color w:val="000000"/>
              </w:rPr>
            </w:pPr>
            <w:r>
              <w:rPr>
                <w:rFonts w:ascii="Calibri" w:hAnsi="Calibri" w:cs="Calibri"/>
                <w:color w:val="000000"/>
              </w:rPr>
              <w:t>0</w:t>
            </w:r>
          </w:p>
        </w:tc>
        <w:tc>
          <w:tcPr>
            <w:tcW w:w="1334" w:type="dxa"/>
            <w:vAlign w:val="bottom"/>
          </w:tcPr>
          <w:p w14:paraId="5BC15B61" w14:textId="0EF26823" w:rsidR="00177CFC" w:rsidRDefault="00537FD0" w:rsidP="00AD6806">
            <w:pPr>
              <w:jc w:val="right"/>
              <w:rPr>
                <w:rFonts w:ascii="Calibri" w:hAnsi="Calibri" w:cs="Calibri"/>
                <w:color w:val="000000"/>
              </w:rPr>
            </w:pPr>
            <w:r>
              <w:rPr>
                <w:rFonts w:ascii="Calibri" w:hAnsi="Calibri" w:cs="Calibri"/>
                <w:color w:val="000000"/>
              </w:rPr>
              <w:t>6.35</w:t>
            </w:r>
          </w:p>
        </w:tc>
        <w:tc>
          <w:tcPr>
            <w:tcW w:w="1334" w:type="dxa"/>
            <w:vAlign w:val="bottom"/>
          </w:tcPr>
          <w:p w14:paraId="23DB8C28" w14:textId="407FB35C" w:rsidR="00177CFC" w:rsidRDefault="009D51E0" w:rsidP="00AD6806">
            <w:pPr>
              <w:jc w:val="right"/>
              <w:rPr>
                <w:rFonts w:ascii="Calibri" w:hAnsi="Calibri" w:cs="Calibri"/>
                <w:color w:val="000000"/>
              </w:rPr>
            </w:pPr>
            <w:r>
              <w:rPr>
                <w:rFonts w:ascii="Calibri" w:hAnsi="Calibri" w:cs="Calibri"/>
                <w:color w:val="000000"/>
              </w:rPr>
              <w:t>66.22</w:t>
            </w:r>
          </w:p>
        </w:tc>
        <w:tc>
          <w:tcPr>
            <w:tcW w:w="1110" w:type="dxa"/>
            <w:vAlign w:val="bottom"/>
          </w:tcPr>
          <w:p w14:paraId="389C8DEF" w14:textId="75DA6977" w:rsidR="00177CFC" w:rsidRDefault="009D51E0" w:rsidP="00AD6806">
            <w:pPr>
              <w:jc w:val="right"/>
              <w:rPr>
                <w:rFonts w:ascii="Calibri" w:hAnsi="Calibri" w:cs="Calibri"/>
                <w:color w:val="000000"/>
              </w:rPr>
            </w:pPr>
            <w:r>
              <w:rPr>
                <w:rFonts w:ascii="Calibri" w:hAnsi="Calibri" w:cs="Calibri"/>
                <w:color w:val="000000"/>
              </w:rPr>
              <w:t>2.01</w:t>
            </w:r>
          </w:p>
        </w:tc>
      </w:tr>
      <w:tr w:rsidR="00177CFC" w14:paraId="2B4A9520" w14:textId="77777777" w:rsidTr="00E31B66">
        <w:tc>
          <w:tcPr>
            <w:tcW w:w="1311" w:type="dxa"/>
            <w:vMerge/>
            <w:shd w:val="clear" w:color="auto" w:fill="D9D9D9" w:themeFill="background1" w:themeFillShade="D9"/>
          </w:tcPr>
          <w:p w14:paraId="6CCF1C8D" w14:textId="77777777" w:rsidR="00177CFC" w:rsidRDefault="00177CFC" w:rsidP="00E31B66"/>
        </w:tc>
        <w:tc>
          <w:tcPr>
            <w:tcW w:w="1334" w:type="dxa"/>
            <w:shd w:val="clear" w:color="auto" w:fill="D9D9D9" w:themeFill="background1" w:themeFillShade="D9"/>
            <w:vAlign w:val="center"/>
          </w:tcPr>
          <w:p w14:paraId="6087416F" w14:textId="77777777" w:rsidR="00177CFC" w:rsidRDefault="00177CFC" w:rsidP="00AD6806">
            <w:pPr>
              <w:jc w:val="center"/>
            </w:pPr>
            <w:r>
              <w:t>2</w:t>
            </w:r>
          </w:p>
        </w:tc>
        <w:tc>
          <w:tcPr>
            <w:tcW w:w="1431" w:type="dxa"/>
            <w:vAlign w:val="bottom"/>
          </w:tcPr>
          <w:p w14:paraId="3FE63509" w14:textId="5383DEB1" w:rsidR="00177CFC" w:rsidRDefault="00F86AAF" w:rsidP="00AD6806">
            <w:pPr>
              <w:jc w:val="right"/>
              <w:rPr>
                <w:rFonts w:ascii="Calibri" w:hAnsi="Calibri" w:cs="Calibri"/>
                <w:color w:val="000000"/>
              </w:rPr>
            </w:pPr>
            <w:r>
              <w:rPr>
                <w:rFonts w:ascii="Calibri" w:hAnsi="Calibri" w:cs="Calibri"/>
                <w:color w:val="000000"/>
              </w:rPr>
              <w:t>0.33</w:t>
            </w:r>
          </w:p>
        </w:tc>
        <w:tc>
          <w:tcPr>
            <w:tcW w:w="1334" w:type="dxa"/>
            <w:vAlign w:val="bottom"/>
          </w:tcPr>
          <w:p w14:paraId="7D8D81D1" w14:textId="6558C93D" w:rsidR="00177CFC" w:rsidRDefault="00537FD0" w:rsidP="00AD6806">
            <w:pPr>
              <w:jc w:val="right"/>
              <w:rPr>
                <w:rFonts w:ascii="Calibri" w:hAnsi="Calibri" w:cs="Calibri"/>
                <w:color w:val="000000"/>
              </w:rPr>
            </w:pPr>
            <w:r>
              <w:rPr>
                <w:rFonts w:ascii="Calibri" w:hAnsi="Calibri" w:cs="Calibri"/>
                <w:color w:val="000000"/>
              </w:rPr>
              <w:t>9.03</w:t>
            </w:r>
          </w:p>
        </w:tc>
        <w:tc>
          <w:tcPr>
            <w:tcW w:w="1334" w:type="dxa"/>
            <w:vAlign w:val="bottom"/>
          </w:tcPr>
          <w:p w14:paraId="38BA302E" w14:textId="2A896E9B" w:rsidR="00177CFC" w:rsidRDefault="00537FD0" w:rsidP="00AD6806">
            <w:pPr>
              <w:jc w:val="right"/>
              <w:rPr>
                <w:rFonts w:ascii="Calibri" w:hAnsi="Calibri" w:cs="Calibri"/>
                <w:color w:val="000000"/>
              </w:rPr>
            </w:pPr>
            <w:r>
              <w:rPr>
                <w:rFonts w:ascii="Calibri" w:hAnsi="Calibri" w:cs="Calibri"/>
                <w:color w:val="000000"/>
              </w:rPr>
              <w:t>7.69</w:t>
            </w:r>
          </w:p>
        </w:tc>
        <w:tc>
          <w:tcPr>
            <w:tcW w:w="1110" w:type="dxa"/>
            <w:vAlign w:val="bottom"/>
          </w:tcPr>
          <w:p w14:paraId="59D714EC" w14:textId="77777777" w:rsidR="00177CFC" w:rsidRDefault="00177CFC" w:rsidP="00AD6806">
            <w:pPr>
              <w:jc w:val="right"/>
              <w:rPr>
                <w:rFonts w:ascii="Calibri" w:hAnsi="Calibri" w:cs="Calibri"/>
                <w:color w:val="000000"/>
              </w:rPr>
            </w:pPr>
            <w:r>
              <w:rPr>
                <w:rFonts w:ascii="Calibri" w:hAnsi="Calibri" w:cs="Calibri"/>
                <w:color w:val="000000"/>
              </w:rPr>
              <w:t>0</w:t>
            </w:r>
          </w:p>
        </w:tc>
      </w:tr>
      <w:tr w:rsidR="00177CFC" w14:paraId="37027C8A" w14:textId="77777777" w:rsidTr="00E31B66">
        <w:tc>
          <w:tcPr>
            <w:tcW w:w="1311" w:type="dxa"/>
            <w:vMerge/>
            <w:shd w:val="clear" w:color="auto" w:fill="D9D9D9" w:themeFill="background1" w:themeFillShade="D9"/>
          </w:tcPr>
          <w:p w14:paraId="6747BBF9" w14:textId="77777777" w:rsidR="00177CFC" w:rsidRDefault="00177CFC" w:rsidP="00E31B66"/>
        </w:tc>
        <w:tc>
          <w:tcPr>
            <w:tcW w:w="1334" w:type="dxa"/>
            <w:shd w:val="clear" w:color="auto" w:fill="D9D9D9" w:themeFill="background1" w:themeFillShade="D9"/>
            <w:vAlign w:val="center"/>
          </w:tcPr>
          <w:p w14:paraId="46032702" w14:textId="77777777" w:rsidR="00177CFC" w:rsidRDefault="00177CFC" w:rsidP="00AD6806">
            <w:pPr>
              <w:jc w:val="center"/>
            </w:pPr>
            <w:r>
              <w:t>1</w:t>
            </w:r>
          </w:p>
        </w:tc>
        <w:tc>
          <w:tcPr>
            <w:tcW w:w="1431" w:type="dxa"/>
            <w:vAlign w:val="bottom"/>
          </w:tcPr>
          <w:p w14:paraId="01FC529E" w14:textId="44CFBB3A" w:rsidR="00177CFC" w:rsidRDefault="00537FD0" w:rsidP="00AD6806">
            <w:pPr>
              <w:jc w:val="right"/>
              <w:rPr>
                <w:rFonts w:ascii="Calibri" w:hAnsi="Calibri" w:cs="Calibri"/>
                <w:color w:val="000000"/>
              </w:rPr>
            </w:pPr>
            <w:r>
              <w:rPr>
                <w:rFonts w:ascii="Calibri" w:hAnsi="Calibri" w:cs="Calibri"/>
                <w:color w:val="000000"/>
              </w:rPr>
              <w:t>0</w:t>
            </w:r>
          </w:p>
        </w:tc>
        <w:tc>
          <w:tcPr>
            <w:tcW w:w="1334" w:type="dxa"/>
            <w:vAlign w:val="bottom"/>
          </w:tcPr>
          <w:p w14:paraId="47FA3789" w14:textId="69825D42" w:rsidR="00177CFC" w:rsidRDefault="00537FD0" w:rsidP="00AD6806">
            <w:pPr>
              <w:jc w:val="right"/>
              <w:rPr>
                <w:rFonts w:ascii="Calibri" w:hAnsi="Calibri" w:cs="Calibri"/>
                <w:color w:val="000000"/>
              </w:rPr>
            </w:pPr>
            <w:r>
              <w:rPr>
                <w:rFonts w:ascii="Calibri" w:hAnsi="Calibri" w:cs="Calibri"/>
                <w:color w:val="000000"/>
              </w:rPr>
              <w:t>0.33</w:t>
            </w:r>
          </w:p>
        </w:tc>
        <w:tc>
          <w:tcPr>
            <w:tcW w:w="1334" w:type="dxa"/>
            <w:vAlign w:val="bottom"/>
          </w:tcPr>
          <w:p w14:paraId="65316F31" w14:textId="77777777" w:rsidR="00177CFC" w:rsidRDefault="00177CFC" w:rsidP="00AD6806">
            <w:pPr>
              <w:jc w:val="right"/>
              <w:rPr>
                <w:rFonts w:ascii="Calibri" w:hAnsi="Calibri" w:cs="Calibri"/>
                <w:color w:val="000000"/>
              </w:rPr>
            </w:pPr>
            <w:r>
              <w:rPr>
                <w:rFonts w:ascii="Calibri" w:hAnsi="Calibri" w:cs="Calibri"/>
                <w:color w:val="000000"/>
              </w:rPr>
              <w:t>0</w:t>
            </w:r>
          </w:p>
        </w:tc>
        <w:tc>
          <w:tcPr>
            <w:tcW w:w="1110" w:type="dxa"/>
            <w:vAlign w:val="bottom"/>
          </w:tcPr>
          <w:p w14:paraId="34839546" w14:textId="77777777" w:rsidR="00177CFC" w:rsidRDefault="00177CFC" w:rsidP="00AD6806">
            <w:pPr>
              <w:jc w:val="right"/>
              <w:rPr>
                <w:rFonts w:ascii="Calibri" w:hAnsi="Calibri" w:cs="Calibri"/>
                <w:color w:val="000000"/>
              </w:rPr>
            </w:pPr>
            <w:r>
              <w:rPr>
                <w:rFonts w:ascii="Calibri" w:hAnsi="Calibri" w:cs="Calibri"/>
                <w:color w:val="000000"/>
              </w:rPr>
              <w:t>0</w:t>
            </w:r>
          </w:p>
        </w:tc>
      </w:tr>
      <w:tr w:rsidR="00177CFC" w14:paraId="612289F4" w14:textId="77777777" w:rsidTr="00E31B66">
        <w:tc>
          <w:tcPr>
            <w:tcW w:w="2645" w:type="dxa"/>
            <w:gridSpan w:val="2"/>
            <w:vMerge w:val="restart"/>
          </w:tcPr>
          <w:p w14:paraId="7570995D" w14:textId="77777777" w:rsidR="00177CFC" w:rsidRDefault="00177CFC" w:rsidP="00E31B66"/>
        </w:tc>
        <w:tc>
          <w:tcPr>
            <w:tcW w:w="1431" w:type="dxa"/>
            <w:shd w:val="clear" w:color="auto" w:fill="D9D9D9" w:themeFill="background1" w:themeFillShade="D9"/>
          </w:tcPr>
          <w:p w14:paraId="7BB87FD0" w14:textId="77777777" w:rsidR="00177CFC" w:rsidRDefault="00177CFC" w:rsidP="00AD6806">
            <w:pPr>
              <w:jc w:val="center"/>
            </w:pPr>
            <w:r>
              <w:t>1</w:t>
            </w:r>
          </w:p>
        </w:tc>
        <w:tc>
          <w:tcPr>
            <w:tcW w:w="1334" w:type="dxa"/>
            <w:shd w:val="clear" w:color="auto" w:fill="D9D9D9" w:themeFill="background1" w:themeFillShade="D9"/>
          </w:tcPr>
          <w:p w14:paraId="700C58A7" w14:textId="77777777" w:rsidR="00177CFC" w:rsidRDefault="00177CFC" w:rsidP="00AD6806">
            <w:pPr>
              <w:jc w:val="center"/>
            </w:pPr>
            <w:r>
              <w:t>2</w:t>
            </w:r>
          </w:p>
        </w:tc>
        <w:tc>
          <w:tcPr>
            <w:tcW w:w="1334" w:type="dxa"/>
            <w:shd w:val="clear" w:color="auto" w:fill="D9D9D9" w:themeFill="background1" w:themeFillShade="D9"/>
          </w:tcPr>
          <w:p w14:paraId="24B1F5E2" w14:textId="77777777" w:rsidR="00177CFC" w:rsidRDefault="00177CFC" w:rsidP="00AD6806">
            <w:pPr>
              <w:jc w:val="center"/>
            </w:pPr>
            <w:r>
              <w:t>3</w:t>
            </w:r>
          </w:p>
        </w:tc>
        <w:tc>
          <w:tcPr>
            <w:tcW w:w="1110" w:type="dxa"/>
            <w:shd w:val="clear" w:color="auto" w:fill="D9D9D9" w:themeFill="background1" w:themeFillShade="D9"/>
          </w:tcPr>
          <w:p w14:paraId="5A329247" w14:textId="77777777" w:rsidR="00177CFC" w:rsidRDefault="00177CFC" w:rsidP="00AD6806">
            <w:pPr>
              <w:jc w:val="center"/>
            </w:pPr>
            <w:r>
              <w:t>4</w:t>
            </w:r>
          </w:p>
        </w:tc>
      </w:tr>
      <w:tr w:rsidR="00177CFC" w14:paraId="7E94280C" w14:textId="77777777" w:rsidTr="00E31B66">
        <w:tc>
          <w:tcPr>
            <w:tcW w:w="2645" w:type="dxa"/>
            <w:gridSpan w:val="2"/>
            <w:vMerge/>
          </w:tcPr>
          <w:p w14:paraId="05133F85" w14:textId="77777777" w:rsidR="00177CFC" w:rsidRDefault="00177CFC" w:rsidP="00E31B66"/>
        </w:tc>
        <w:tc>
          <w:tcPr>
            <w:tcW w:w="5209" w:type="dxa"/>
            <w:gridSpan w:val="4"/>
            <w:shd w:val="clear" w:color="auto" w:fill="D9D9D9" w:themeFill="background1" w:themeFillShade="D9"/>
            <w:vAlign w:val="center"/>
          </w:tcPr>
          <w:p w14:paraId="4E7877AE" w14:textId="77777777" w:rsidR="00177CFC" w:rsidRDefault="00177CFC" w:rsidP="00E31B66">
            <w:pPr>
              <w:jc w:val="center"/>
            </w:pPr>
            <w:r>
              <w:t>Scorer 2</w:t>
            </w:r>
          </w:p>
        </w:tc>
      </w:tr>
    </w:tbl>
    <w:p w14:paraId="14D14C66" w14:textId="77777777" w:rsidR="00177CFC" w:rsidRDefault="00177CFC" w:rsidP="00177CFC"/>
    <w:p w14:paraId="3C6C983B" w14:textId="77777777" w:rsidR="00177CFC" w:rsidRDefault="00177CFC" w:rsidP="00177CFC">
      <w:r>
        <w:br w:type="page"/>
      </w:r>
    </w:p>
    <w:p w14:paraId="2D18EB99"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665D3571" w14:textId="77777777" w:rsidTr="00E31B66">
        <w:tc>
          <w:tcPr>
            <w:tcW w:w="7854" w:type="dxa"/>
            <w:gridSpan w:val="6"/>
            <w:shd w:val="clear" w:color="auto" w:fill="D9D9D9" w:themeFill="background1" w:themeFillShade="D9"/>
          </w:tcPr>
          <w:p w14:paraId="30131018" w14:textId="77777777" w:rsidR="00177CFC" w:rsidRPr="00285F1F" w:rsidRDefault="00177CFC" w:rsidP="00E31B66">
            <w:pPr>
              <w:jc w:val="center"/>
              <w:rPr>
                <w:b/>
              </w:rPr>
            </w:pPr>
            <w:r w:rsidRPr="00285F1F">
              <w:rPr>
                <w:b/>
              </w:rPr>
              <w:t>Joint Score Distribution for Task 1 Indicator 1b2</w:t>
            </w:r>
            <w:r>
              <w:rPr>
                <w:b/>
              </w:rPr>
              <w:t xml:space="preserve"> (%)</w:t>
            </w:r>
          </w:p>
        </w:tc>
      </w:tr>
      <w:tr w:rsidR="00177CFC" w14:paraId="67A2CABD" w14:textId="77777777" w:rsidTr="00E31B66">
        <w:tc>
          <w:tcPr>
            <w:tcW w:w="1311" w:type="dxa"/>
            <w:vMerge w:val="restart"/>
            <w:shd w:val="clear" w:color="auto" w:fill="D9D9D9" w:themeFill="background1" w:themeFillShade="D9"/>
            <w:textDirection w:val="btLr"/>
            <w:vAlign w:val="center"/>
          </w:tcPr>
          <w:p w14:paraId="20D83041" w14:textId="77777777" w:rsidR="00177CFC" w:rsidRDefault="00177CFC" w:rsidP="00E31B66">
            <w:pPr>
              <w:jc w:val="center"/>
            </w:pPr>
            <w:r>
              <w:t>Scorer 1</w:t>
            </w:r>
          </w:p>
        </w:tc>
        <w:tc>
          <w:tcPr>
            <w:tcW w:w="1334" w:type="dxa"/>
            <w:shd w:val="clear" w:color="auto" w:fill="D9D9D9" w:themeFill="background1" w:themeFillShade="D9"/>
            <w:vAlign w:val="center"/>
          </w:tcPr>
          <w:p w14:paraId="20BFFF4A" w14:textId="77777777" w:rsidR="00177CFC" w:rsidRDefault="00177CFC" w:rsidP="00AD6806">
            <w:pPr>
              <w:jc w:val="center"/>
            </w:pPr>
            <w:r>
              <w:t>4</w:t>
            </w:r>
          </w:p>
        </w:tc>
        <w:tc>
          <w:tcPr>
            <w:tcW w:w="1431" w:type="dxa"/>
            <w:vAlign w:val="bottom"/>
          </w:tcPr>
          <w:p w14:paraId="00B16CEA" w14:textId="1C9E6CED" w:rsidR="00177CFC" w:rsidRDefault="00AB3AE9" w:rsidP="00AD6806">
            <w:pPr>
              <w:jc w:val="right"/>
              <w:rPr>
                <w:rFonts w:ascii="Calibri" w:hAnsi="Calibri" w:cs="Calibri"/>
                <w:color w:val="000000"/>
              </w:rPr>
            </w:pPr>
            <w:r>
              <w:rPr>
                <w:rFonts w:ascii="Calibri" w:hAnsi="Calibri" w:cs="Calibri"/>
                <w:color w:val="000000"/>
              </w:rPr>
              <w:t>0</w:t>
            </w:r>
          </w:p>
        </w:tc>
        <w:tc>
          <w:tcPr>
            <w:tcW w:w="1334" w:type="dxa"/>
            <w:vAlign w:val="bottom"/>
          </w:tcPr>
          <w:p w14:paraId="31ABF4DF" w14:textId="5D766487" w:rsidR="00177CFC" w:rsidRDefault="00AB3AE9" w:rsidP="00AD6806">
            <w:pPr>
              <w:jc w:val="right"/>
              <w:rPr>
                <w:rFonts w:ascii="Calibri" w:hAnsi="Calibri" w:cs="Calibri"/>
                <w:color w:val="000000"/>
              </w:rPr>
            </w:pPr>
            <w:r>
              <w:rPr>
                <w:rFonts w:ascii="Calibri" w:hAnsi="Calibri" w:cs="Calibri"/>
                <w:color w:val="000000"/>
              </w:rPr>
              <w:t>0.33</w:t>
            </w:r>
          </w:p>
        </w:tc>
        <w:tc>
          <w:tcPr>
            <w:tcW w:w="1334" w:type="dxa"/>
            <w:vAlign w:val="bottom"/>
          </w:tcPr>
          <w:p w14:paraId="2CDDDAC4" w14:textId="314B9997" w:rsidR="00177CFC" w:rsidRDefault="00AB3AE9" w:rsidP="00AD6806">
            <w:pPr>
              <w:jc w:val="right"/>
              <w:rPr>
                <w:rFonts w:ascii="Calibri" w:hAnsi="Calibri" w:cs="Calibri"/>
                <w:color w:val="000000"/>
              </w:rPr>
            </w:pPr>
            <w:r>
              <w:rPr>
                <w:rFonts w:ascii="Calibri" w:hAnsi="Calibri" w:cs="Calibri"/>
                <w:color w:val="000000"/>
              </w:rPr>
              <w:t>3.34</w:t>
            </w:r>
          </w:p>
        </w:tc>
        <w:tc>
          <w:tcPr>
            <w:tcW w:w="1110" w:type="dxa"/>
            <w:vAlign w:val="bottom"/>
          </w:tcPr>
          <w:p w14:paraId="561E68AE" w14:textId="79F24D21" w:rsidR="00177CFC" w:rsidRDefault="007772F5" w:rsidP="00AD6806">
            <w:pPr>
              <w:jc w:val="right"/>
              <w:rPr>
                <w:rFonts w:ascii="Calibri" w:hAnsi="Calibri" w:cs="Calibri"/>
                <w:color w:val="000000"/>
              </w:rPr>
            </w:pPr>
            <w:r>
              <w:rPr>
                <w:rFonts w:ascii="Calibri" w:hAnsi="Calibri" w:cs="Calibri"/>
                <w:color w:val="000000"/>
              </w:rPr>
              <w:t>1.00</w:t>
            </w:r>
          </w:p>
        </w:tc>
      </w:tr>
      <w:tr w:rsidR="00177CFC" w14:paraId="13C51B73" w14:textId="77777777" w:rsidTr="00E31B66">
        <w:tc>
          <w:tcPr>
            <w:tcW w:w="1311" w:type="dxa"/>
            <w:vMerge/>
            <w:shd w:val="clear" w:color="auto" w:fill="D9D9D9" w:themeFill="background1" w:themeFillShade="D9"/>
          </w:tcPr>
          <w:p w14:paraId="6B48AFFD" w14:textId="77777777" w:rsidR="00177CFC" w:rsidRDefault="00177CFC" w:rsidP="00E31B66"/>
        </w:tc>
        <w:tc>
          <w:tcPr>
            <w:tcW w:w="1334" w:type="dxa"/>
            <w:shd w:val="clear" w:color="auto" w:fill="D9D9D9" w:themeFill="background1" w:themeFillShade="D9"/>
            <w:vAlign w:val="center"/>
          </w:tcPr>
          <w:p w14:paraId="5E947C5D" w14:textId="77777777" w:rsidR="00177CFC" w:rsidRDefault="00177CFC" w:rsidP="00AD6806">
            <w:pPr>
              <w:jc w:val="center"/>
            </w:pPr>
            <w:r>
              <w:t>3</w:t>
            </w:r>
          </w:p>
        </w:tc>
        <w:tc>
          <w:tcPr>
            <w:tcW w:w="1431" w:type="dxa"/>
            <w:vAlign w:val="bottom"/>
          </w:tcPr>
          <w:p w14:paraId="0173D494" w14:textId="72B58A4A" w:rsidR="00177CFC" w:rsidRDefault="00AB3AE9" w:rsidP="00AD6806">
            <w:pPr>
              <w:jc w:val="right"/>
              <w:rPr>
                <w:rFonts w:ascii="Calibri" w:hAnsi="Calibri" w:cs="Calibri"/>
                <w:color w:val="000000"/>
              </w:rPr>
            </w:pPr>
            <w:r>
              <w:rPr>
                <w:rFonts w:ascii="Calibri" w:hAnsi="Calibri" w:cs="Calibri"/>
                <w:color w:val="000000"/>
              </w:rPr>
              <w:t>1</w:t>
            </w:r>
          </w:p>
        </w:tc>
        <w:tc>
          <w:tcPr>
            <w:tcW w:w="1334" w:type="dxa"/>
            <w:vAlign w:val="bottom"/>
          </w:tcPr>
          <w:p w14:paraId="53AEEE9B" w14:textId="4A2BC4F5" w:rsidR="00177CFC" w:rsidRDefault="00AB3AE9" w:rsidP="00AD6806">
            <w:pPr>
              <w:jc w:val="right"/>
              <w:rPr>
                <w:rFonts w:ascii="Calibri" w:hAnsi="Calibri" w:cs="Calibri"/>
                <w:color w:val="000000"/>
              </w:rPr>
            </w:pPr>
            <w:r>
              <w:rPr>
                <w:rFonts w:ascii="Calibri" w:hAnsi="Calibri" w:cs="Calibri"/>
                <w:color w:val="000000"/>
              </w:rPr>
              <w:t>13.04</w:t>
            </w:r>
          </w:p>
        </w:tc>
        <w:tc>
          <w:tcPr>
            <w:tcW w:w="1334" w:type="dxa"/>
            <w:vAlign w:val="bottom"/>
          </w:tcPr>
          <w:p w14:paraId="79049D07" w14:textId="75E578F1" w:rsidR="00177CFC" w:rsidRDefault="00AB3AE9" w:rsidP="00AD6806">
            <w:pPr>
              <w:jc w:val="right"/>
              <w:rPr>
                <w:rFonts w:ascii="Calibri" w:hAnsi="Calibri" w:cs="Calibri"/>
                <w:color w:val="000000"/>
              </w:rPr>
            </w:pPr>
            <w:r>
              <w:rPr>
                <w:rFonts w:ascii="Calibri" w:hAnsi="Calibri" w:cs="Calibri"/>
                <w:color w:val="000000"/>
              </w:rPr>
              <w:t>62.54</w:t>
            </w:r>
          </w:p>
        </w:tc>
        <w:tc>
          <w:tcPr>
            <w:tcW w:w="1110" w:type="dxa"/>
            <w:vAlign w:val="bottom"/>
          </w:tcPr>
          <w:p w14:paraId="4109105A" w14:textId="32C4646F" w:rsidR="00177CFC" w:rsidRDefault="00AB3AE9" w:rsidP="00AD6806">
            <w:pPr>
              <w:jc w:val="right"/>
              <w:rPr>
                <w:rFonts w:ascii="Calibri" w:hAnsi="Calibri" w:cs="Calibri"/>
                <w:color w:val="000000"/>
              </w:rPr>
            </w:pPr>
            <w:r>
              <w:rPr>
                <w:rFonts w:ascii="Calibri" w:hAnsi="Calibri" w:cs="Calibri"/>
                <w:color w:val="000000"/>
              </w:rPr>
              <w:t>3.01</w:t>
            </w:r>
          </w:p>
        </w:tc>
      </w:tr>
      <w:tr w:rsidR="00177CFC" w14:paraId="2070A507" w14:textId="77777777" w:rsidTr="00E31B66">
        <w:tc>
          <w:tcPr>
            <w:tcW w:w="1311" w:type="dxa"/>
            <w:vMerge/>
            <w:shd w:val="clear" w:color="auto" w:fill="D9D9D9" w:themeFill="background1" w:themeFillShade="D9"/>
          </w:tcPr>
          <w:p w14:paraId="0BBABA96" w14:textId="77777777" w:rsidR="00177CFC" w:rsidRDefault="00177CFC" w:rsidP="00E31B66"/>
        </w:tc>
        <w:tc>
          <w:tcPr>
            <w:tcW w:w="1334" w:type="dxa"/>
            <w:shd w:val="clear" w:color="auto" w:fill="D9D9D9" w:themeFill="background1" w:themeFillShade="D9"/>
            <w:vAlign w:val="center"/>
          </w:tcPr>
          <w:p w14:paraId="1594BBA0" w14:textId="77777777" w:rsidR="00177CFC" w:rsidRDefault="00177CFC" w:rsidP="00AD6806">
            <w:pPr>
              <w:jc w:val="center"/>
            </w:pPr>
            <w:r>
              <w:t>2</w:t>
            </w:r>
          </w:p>
        </w:tc>
        <w:tc>
          <w:tcPr>
            <w:tcW w:w="1431" w:type="dxa"/>
            <w:vAlign w:val="bottom"/>
          </w:tcPr>
          <w:p w14:paraId="05EEA645" w14:textId="28758C49" w:rsidR="00177CFC" w:rsidRDefault="00FF5CE8" w:rsidP="00AD6806">
            <w:pPr>
              <w:jc w:val="right"/>
              <w:rPr>
                <w:rFonts w:ascii="Calibri" w:hAnsi="Calibri" w:cs="Calibri"/>
                <w:color w:val="000000"/>
              </w:rPr>
            </w:pPr>
            <w:r>
              <w:rPr>
                <w:rFonts w:ascii="Calibri" w:hAnsi="Calibri" w:cs="Calibri"/>
                <w:color w:val="000000"/>
              </w:rPr>
              <w:t>0</w:t>
            </w:r>
          </w:p>
        </w:tc>
        <w:tc>
          <w:tcPr>
            <w:tcW w:w="1334" w:type="dxa"/>
            <w:vAlign w:val="bottom"/>
          </w:tcPr>
          <w:p w14:paraId="2F6D60EF" w14:textId="4EAF5250" w:rsidR="00177CFC" w:rsidRDefault="00FF5CE8" w:rsidP="00AD6806">
            <w:pPr>
              <w:jc w:val="right"/>
              <w:rPr>
                <w:rFonts w:ascii="Calibri" w:hAnsi="Calibri" w:cs="Calibri"/>
                <w:color w:val="000000"/>
              </w:rPr>
            </w:pPr>
            <w:r>
              <w:rPr>
                <w:rFonts w:ascii="Calibri" w:hAnsi="Calibri" w:cs="Calibri"/>
                <w:color w:val="000000"/>
              </w:rPr>
              <w:t>6.35</w:t>
            </w:r>
          </w:p>
        </w:tc>
        <w:tc>
          <w:tcPr>
            <w:tcW w:w="1334" w:type="dxa"/>
            <w:vAlign w:val="bottom"/>
          </w:tcPr>
          <w:p w14:paraId="122C8FB0" w14:textId="46FBA8C5" w:rsidR="00177CFC" w:rsidRDefault="00FF5CE8" w:rsidP="00AD6806">
            <w:pPr>
              <w:jc w:val="right"/>
              <w:rPr>
                <w:rFonts w:ascii="Calibri" w:hAnsi="Calibri" w:cs="Calibri"/>
                <w:color w:val="000000"/>
              </w:rPr>
            </w:pPr>
            <w:r>
              <w:rPr>
                <w:rFonts w:ascii="Calibri" w:hAnsi="Calibri" w:cs="Calibri"/>
                <w:color w:val="000000"/>
              </w:rPr>
              <w:t>8.36</w:t>
            </w:r>
          </w:p>
        </w:tc>
        <w:tc>
          <w:tcPr>
            <w:tcW w:w="1110" w:type="dxa"/>
            <w:vAlign w:val="bottom"/>
          </w:tcPr>
          <w:p w14:paraId="529104C4" w14:textId="2F9AB7C2" w:rsidR="00177CFC" w:rsidRDefault="00B95F54" w:rsidP="00AD6806">
            <w:pPr>
              <w:jc w:val="right"/>
              <w:rPr>
                <w:rFonts w:ascii="Calibri" w:hAnsi="Calibri" w:cs="Calibri"/>
                <w:color w:val="000000"/>
              </w:rPr>
            </w:pPr>
            <w:r>
              <w:rPr>
                <w:rFonts w:ascii="Calibri" w:hAnsi="Calibri" w:cs="Calibri"/>
                <w:color w:val="000000"/>
              </w:rPr>
              <w:t>0</w:t>
            </w:r>
          </w:p>
        </w:tc>
      </w:tr>
      <w:tr w:rsidR="00BB6412" w14:paraId="31877D8A" w14:textId="77777777" w:rsidTr="00E31B66">
        <w:tc>
          <w:tcPr>
            <w:tcW w:w="1311" w:type="dxa"/>
            <w:vMerge/>
            <w:shd w:val="clear" w:color="auto" w:fill="D9D9D9" w:themeFill="background1" w:themeFillShade="D9"/>
          </w:tcPr>
          <w:p w14:paraId="1C77BE82" w14:textId="77777777" w:rsidR="00BB6412" w:rsidRDefault="00BB6412" w:rsidP="00BB6412"/>
        </w:tc>
        <w:tc>
          <w:tcPr>
            <w:tcW w:w="1334" w:type="dxa"/>
            <w:shd w:val="clear" w:color="auto" w:fill="D9D9D9" w:themeFill="background1" w:themeFillShade="D9"/>
            <w:vAlign w:val="center"/>
          </w:tcPr>
          <w:p w14:paraId="38D44736" w14:textId="77777777" w:rsidR="00BB6412" w:rsidRDefault="00BB6412" w:rsidP="00BB6412">
            <w:pPr>
              <w:jc w:val="center"/>
            </w:pPr>
            <w:r>
              <w:t>1</w:t>
            </w:r>
          </w:p>
        </w:tc>
        <w:tc>
          <w:tcPr>
            <w:tcW w:w="1431" w:type="dxa"/>
            <w:vAlign w:val="bottom"/>
          </w:tcPr>
          <w:p w14:paraId="42BCAF1E" w14:textId="5D885841" w:rsidR="00BB6412" w:rsidRDefault="00BB6412" w:rsidP="00BB6412">
            <w:pPr>
              <w:jc w:val="right"/>
              <w:rPr>
                <w:rFonts w:ascii="Calibri" w:hAnsi="Calibri" w:cs="Calibri"/>
                <w:color w:val="000000"/>
              </w:rPr>
            </w:pPr>
            <w:r>
              <w:rPr>
                <w:rFonts w:ascii="Calibri" w:hAnsi="Calibri" w:cs="Calibri"/>
                <w:color w:val="000000"/>
              </w:rPr>
              <w:t>0</w:t>
            </w:r>
          </w:p>
        </w:tc>
        <w:tc>
          <w:tcPr>
            <w:tcW w:w="1334" w:type="dxa"/>
            <w:vAlign w:val="bottom"/>
          </w:tcPr>
          <w:p w14:paraId="5B96FD32" w14:textId="315CAD19" w:rsidR="00BB6412" w:rsidRDefault="00BC5241" w:rsidP="00BB6412">
            <w:pPr>
              <w:jc w:val="right"/>
              <w:rPr>
                <w:rFonts w:ascii="Calibri" w:hAnsi="Calibri" w:cs="Calibri"/>
                <w:color w:val="000000"/>
              </w:rPr>
            </w:pPr>
            <w:r>
              <w:rPr>
                <w:rFonts w:ascii="Calibri" w:hAnsi="Calibri" w:cs="Calibri"/>
                <w:color w:val="000000"/>
              </w:rPr>
              <w:t>1.00</w:t>
            </w:r>
          </w:p>
        </w:tc>
        <w:tc>
          <w:tcPr>
            <w:tcW w:w="1334" w:type="dxa"/>
            <w:vAlign w:val="bottom"/>
          </w:tcPr>
          <w:p w14:paraId="4A7C4533" w14:textId="1F8E59AD" w:rsidR="00BB6412" w:rsidRDefault="00BC5241" w:rsidP="00BB6412">
            <w:pPr>
              <w:jc w:val="right"/>
              <w:rPr>
                <w:rFonts w:ascii="Calibri" w:hAnsi="Calibri" w:cs="Calibri"/>
                <w:color w:val="000000"/>
              </w:rPr>
            </w:pPr>
            <w:r>
              <w:rPr>
                <w:rFonts w:ascii="Calibri" w:hAnsi="Calibri" w:cs="Calibri"/>
                <w:color w:val="000000"/>
              </w:rPr>
              <w:t>0</w:t>
            </w:r>
          </w:p>
        </w:tc>
        <w:tc>
          <w:tcPr>
            <w:tcW w:w="1110" w:type="dxa"/>
            <w:vAlign w:val="bottom"/>
          </w:tcPr>
          <w:p w14:paraId="1C778DCC" w14:textId="38017974" w:rsidR="00BB6412" w:rsidRDefault="00B95C5E" w:rsidP="00BB6412">
            <w:pPr>
              <w:jc w:val="right"/>
              <w:rPr>
                <w:rFonts w:ascii="Calibri" w:hAnsi="Calibri" w:cs="Calibri"/>
                <w:color w:val="000000"/>
              </w:rPr>
            </w:pPr>
            <w:r>
              <w:rPr>
                <w:rFonts w:ascii="Calibri" w:hAnsi="Calibri" w:cs="Calibri"/>
                <w:color w:val="000000"/>
              </w:rPr>
              <w:t>0</w:t>
            </w:r>
          </w:p>
        </w:tc>
      </w:tr>
      <w:tr w:rsidR="00BB6412" w14:paraId="29B3C2BC" w14:textId="77777777" w:rsidTr="00E31B66">
        <w:tc>
          <w:tcPr>
            <w:tcW w:w="2645" w:type="dxa"/>
            <w:gridSpan w:val="2"/>
            <w:vMerge w:val="restart"/>
          </w:tcPr>
          <w:p w14:paraId="35E7D3FA" w14:textId="77777777" w:rsidR="00BB6412" w:rsidRDefault="00BB6412" w:rsidP="00BB6412"/>
        </w:tc>
        <w:tc>
          <w:tcPr>
            <w:tcW w:w="1431" w:type="dxa"/>
            <w:shd w:val="clear" w:color="auto" w:fill="D9D9D9" w:themeFill="background1" w:themeFillShade="D9"/>
          </w:tcPr>
          <w:p w14:paraId="19BBE42E" w14:textId="77777777" w:rsidR="00BB6412" w:rsidRDefault="00BB6412" w:rsidP="00BB6412">
            <w:pPr>
              <w:jc w:val="center"/>
            </w:pPr>
            <w:r>
              <w:t>1</w:t>
            </w:r>
          </w:p>
        </w:tc>
        <w:tc>
          <w:tcPr>
            <w:tcW w:w="1334" w:type="dxa"/>
            <w:shd w:val="clear" w:color="auto" w:fill="D9D9D9" w:themeFill="background1" w:themeFillShade="D9"/>
          </w:tcPr>
          <w:p w14:paraId="582D81B1" w14:textId="77777777" w:rsidR="00BB6412" w:rsidRDefault="00BB6412" w:rsidP="00BB6412">
            <w:pPr>
              <w:jc w:val="center"/>
            </w:pPr>
            <w:r>
              <w:t>2</w:t>
            </w:r>
          </w:p>
        </w:tc>
        <w:tc>
          <w:tcPr>
            <w:tcW w:w="1334" w:type="dxa"/>
            <w:shd w:val="clear" w:color="auto" w:fill="D9D9D9" w:themeFill="background1" w:themeFillShade="D9"/>
          </w:tcPr>
          <w:p w14:paraId="64D539FE" w14:textId="77777777" w:rsidR="00BB6412" w:rsidRDefault="00BB6412" w:rsidP="00BB6412">
            <w:pPr>
              <w:jc w:val="center"/>
            </w:pPr>
            <w:r>
              <w:t>3</w:t>
            </w:r>
          </w:p>
        </w:tc>
        <w:tc>
          <w:tcPr>
            <w:tcW w:w="1110" w:type="dxa"/>
            <w:shd w:val="clear" w:color="auto" w:fill="D9D9D9" w:themeFill="background1" w:themeFillShade="D9"/>
          </w:tcPr>
          <w:p w14:paraId="631EA52E" w14:textId="77777777" w:rsidR="00BB6412" w:rsidRDefault="00BB6412" w:rsidP="00BB6412">
            <w:pPr>
              <w:jc w:val="center"/>
            </w:pPr>
            <w:r>
              <w:t>4</w:t>
            </w:r>
          </w:p>
        </w:tc>
      </w:tr>
      <w:tr w:rsidR="00BB6412" w14:paraId="215D0557" w14:textId="77777777" w:rsidTr="00E31B66">
        <w:tc>
          <w:tcPr>
            <w:tcW w:w="2645" w:type="dxa"/>
            <w:gridSpan w:val="2"/>
            <w:vMerge/>
          </w:tcPr>
          <w:p w14:paraId="704264C9" w14:textId="77777777" w:rsidR="00BB6412" w:rsidRDefault="00BB6412" w:rsidP="00BB6412"/>
        </w:tc>
        <w:tc>
          <w:tcPr>
            <w:tcW w:w="5209" w:type="dxa"/>
            <w:gridSpan w:val="4"/>
            <w:shd w:val="clear" w:color="auto" w:fill="D9D9D9" w:themeFill="background1" w:themeFillShade="D9"/>
            <w:vAlign w:val="center"/>
          </w:tcPr>
          <w:p w14:paraId="3E215F97" w14:textId="77777777" w:rsidR="00BB6412" w:rsidRDefault="00BB6412" w:rsidP="00BB6412">
            <w:pPr>
              <w:jc w:val="center"/>
            </w:pPr>
            <w:r>
              <w:t>Scorer 2</w:t>
            </w:r>
          </w:p>
        </w:tc>
      </w:tr>
    </w:tbl>
    <w:p w14:paraId="08A29A26"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654F34C2" w14:textId="77777777" w:rsidTr="00E31B66">
        <w:tc>
          <w:tcPr>
            <w:tcW w:w="7854" w:type="dxa"/>
            <w:gridSpan w:val="6"/>
            <w:shd w:val="clear" w:color="auto" w:fill="D9D9D9" w:themeFill="background1" w:themeFillShade="D9"/>
          </w:tcPr>
          <w:p w14:paraId="6100587A" w14:textId="77777777" w:rsidR="00177CFC" w:rsidRPr="00A77B2E" w:rsidRDefault="00177CFC" w:rsidP="00E31B66">
            <w:pPr>
              <w:jc w:val="center"/>
              <w:rPr>
                <w:b/>
              </w:rPr>
            </w:pPr>
            <w:r w:rsidRPr="00A77B2E">
              <w:rPr>
                <w:b/>
              </w:rPr>
              <w:t>Joint Score Distribution for Task 1 Indicator 1b3</w:t>
            </w:r>
            <w:r>
              <w:rPr>
                <w:b/>
              </w:rPr>
              <w:t xml:space="preserve"> (%)</w:t>
            </w:r>
          </w:p>
        </w:tc>
      </w:tr>
      <w:tr w:rsidR="00177CFC" w14:paraId="4EBCC578" w14:textId="77777777" w:rsidTr="00E31B66">
        <w:tc>
          <w:tcPr>
            <w:tcW w:w="1311" w:type="dxa"/>
            <w:vMerge w:val="restart"/>
            <w:shd w:val="clear" w:color="auto" w:fill="D9D9D9" w:themeFill="background1" w:themeFillShade="D9"/>
            <w:textDirection w:val="btLr"/>
            <w:vAlign w:val="center"/>
          </w:tcPr>
          <w:p w14:paraId="2AA7DAA8" w14:textId="77777777" w:rsidR="00177CFC" w:rsidRDefault="00177CFC" w:rsidP="00E31B66">
            <w:pPr>
              <w:jc w:val="center"/>
            </w:pPr>
            <w:r>
              <w:t>Scorer 1</w:t>
            </w:r>
          </w:p>
        </w:tc>
        <w:tc>
          <w:tcPr>
            <w:tcW w:w="1334" w:type="dxa"/>
            <w:shd w:val="clear" w:color="auto" w:fill="D9D9D9" w:themeFill="background1" w:themeFillShade="D9"/>
            <w:vAlign w:val="center"/>
          </w:tcPr>
          <w:p w14:paraId="047C3341" w14:textId="77777777" w:rsidR="00177CFC" w:rsidRDefault="00177CFC" w:rsidP="00AD6806">
            <w:pPr>
              <w:jc w:val="center"/>
            </w:pPr>
            <w:r>
              <w:t>4</w:t>
            </w:r>
          </w:p>
        </w:tc>
        <w:tc>
          <w:tcPr>
            <w:tcW w:w="1431" w:type="dxa"/>
            <w:vAlign w:val="bottom"/>
          </w:tcPr>
          <w:p w14:paraId="2BC6FE62" w14:textId="07C0A4A6" w:rsidR="00177CFC" w:rsidRDefault="002E1A90" w:rsidP="00BB6412">
            <w:pPr>
              <w:jc w:val="right"/>
              <w:rPr>
                <w:rFonts w:ascii="Calibri" w:hAnsi="Calibri" w:cs="Calibri"/>
                <w:color w:val="000000"/>
              </w:rPr>
            </w:pPr>
            <w:r>
              <w:rPr>
                <w:rFonts w:ascii="Calibri" w:hAnsi="Calibri" w:cs="Calibri"/>
                <w:color w:val="000000"/>
              </w:rPr>
              <w:t>0</w:t>
            </w:r>
          </w:p>
        </w:tc>
        <w:tc>
          <w:tcPr>
            <w:tcW w:w="1334" w:type="dxa"/>
            <w:vAlign w:val="bottom"/>
          </w:tcPr>
          <w:p w14:paraId="0C19D12B" w14:textId="4CDA93C8" w:rsidR="00177CFC" w:rsidRDefault="002E1A90" w:rsidP="00BB6412">
            <w:pPr>
              <w:jc w:val="right"/>
              <w:rPr>
                <w:rFonts w:ascii="Calibri" w:hAnsi="Calibri" w:cs="Calibri"/>
                <w:color w:val="000000"/>
              </w:rPr>
            </w:pPr>
            <w:r>
              <w:rPr>
                <w:rFonts w:ascii="Calibri" w:hAnsi="Calibri" w:cs="Calibri"/>
                <w:color w:val="000000"/>
              </w:rPr>
              <w:t>0</w:t>
            </w:r>
          </w:p>
        </w:tc>
        <w:tc>
          <w:tcPr>
            <w:tcW w:w="1334" w:type="dxa"/>
            <w:vAlign w:val="bottom"/>
          </w:tcPr>
          <w:p w14:paraId="557A10BF" w14:textId="61FAD972" w:rsidR="00177CFC" w:rsidRDefault="002E1A90" w:rsidP="00BB6412">
            <w:pPr>
              <w:jc w:val="right"/>
              <w:rPr>
                <w:rFonts w:ascii="Calibri" w:hAnsi="Calibri" w:cs="Calibri"/>
                <w:color w:val="000000"/>
              </w:rPr>
            </w:pPr>
            <w:r>
              <w:rPr>
                <w:rFonts w:ascii="Calibri" w:hAnsi="Calibri" w:cs="Calibri"/>
                <w:color w:val="000000"/>
              </w:rPr>
              <w:t>7.02</w:t>
            </w:r>
          </w:p>
        </w:tc>
        <w:tc>
          <w:tcPr>
            <w:tcW w:w="1110" w:type="dxa"/>
            <w:vAlign w:val="bottom"/>
          </w:tcPr>
          <w:p w14:paraId="46E15D15" w14:textId="5622DA69" w:rsidR="00177CFC" w:rsidRDefault="002365F0" w:rsidP="00BB6412">
            <w:pPr>
              <w:jc w:val="right"/>
              <w:rPr>
                <w:rFonts w:ascii="Calibri" w:hAnsi="Calibri" w:cs="Calibri"/>
                <w:color w:val="000000"/>
              </w:rPr>
            </w:pPr>
            <w:r>
              <w:rPr>
                <w:rFonts w:ascii="Calibri" w:hAnsi="Calibri" w:cs="Calibri"/>
                <w:color w:val="000000"/>
              </w:rPr>
              <w:t>2.34</w:t>
            </w:r>
          </w:p>
        </w:tc>
      </w:tr>
      <w:tr w:rsidR="00177CFC" w14:paraId="4AD6A253" w14:textId="77777777" w:rsidTr="00E31B66">
        <w:tc>
          <w:tcPr>
            <w:tcW w:w="1311" w:type="dxa"/>
            <w:vMerge/>
            <w:shd w:val="clear" w:color="auto" w:fill="D9D9D9" w:themeFill="background1" w:themeFillShade="D9"/>
          </w:tcPr>
          <w:p w14:paraId="3AF07A70" w14:textId="77777777" w:rsidR="00177CFC" w:rsidRDefault="00177CFC" w:rsidP="00E31B66"/>
        </w:tc>
        <w:tc>
          <w:tcPr>
            <w:tcW w:w="1334" w:type="dxa"/>
            <w:shd w:val="clear" w:color="auto" w:fill="D9D9D9" w:themeFill="background1" w:themeFillShade="D9"/>
            <w:vAlign w:val="center"/>
          </w:tcPr>
          <w:p w14:paraId="3695FF78" w14:textId="77777777" w:rsidR="00177CFC" w:rsidRDefault="00177CFC" w:rsidP="00AD6806">
            <w:pPr>
              <w:jc w:val="center"/>
            </w:pPr>
            <w:r>
              <w:t>3</w:t>
            </w:r>
          </w:p>
        </w:tc>
        <w:tc>
          <w:tcPr>
            <w:tcW w:w="1431" w:type="dxa"/>
            <w:vAlign w:val="bottom"/>
          </w:tcPr>
          <w:p w14:paraId="33765DD6" w14:textId="7863C120" w:rsidR="00177CFC" w:rsidRDefault="002E1A90" w:rsidP="00BB6412">
            <w:pPr>
              <w:jc w:val="right"/>
              <w:rPr>
                <w:rFonts w:ascii="Calibri" w:hAnsi="Calibri" w:cs="Calibri"/>
                <w:color w:val="000000"/>
              </w:rPr>
            </w:pPr>
            <w:r>
              <w:rPr>
                <w:rFonts w:ascii="Calibri" w:hAnsi="Calibri" w:cs="Calibri"/>
                <w:color w:val="000000"/>
              </w:rPr>
              <w:t>0</w:t>
            </w:r>
          </w:p>
        </w:tc>
        <w:tc>
          <w:tcPr>
            <w:tcW w:w="1334" w:type="dxa"/>
            <w:vAlign w:val="bottom"/>
          </w:tcPr>
          <w:p w14:paraId="5EFA99E8" w14:textId="59D9A79C" w:rsidR="00177CFC" w:rsidRDefault="002E1A90" w:rsidP="00BB6412">
            <w:pPr>
              <w:jc w:val="right"/>
              <w:rPr>
                <w:rFonts w:ascii="Calibri" w:hAnsi="Calibri" w:cs="Calibri"/>
                <w:color w:val="000000"/>
              </w:rPr>
            </w:pPr>
            <w:r>
              <w:rPr>
                <w:rFonts w:ascii="Calibri" w:hAnsi="Calibri" w:cs="Calibri"/>
                <w:color w:val="000000"/>
              </w:rPr>
              <w:t>7.02</w:t>
            </w:r>
          </w:p>
        </w:tc>
        <w:tc>
          <w:tcPr>
            <w:tcW w:w="1334" w:type="dxa"/>
            <w:vAlign w:val="bottom"/>
          </w:tcPr>
          <w:p w14:paraId="4EEF37D7" w14:textId="7BABC8FC" w:rsidR="00177CFC" w:rsidRDefault="002E1A90" w:rsidP="00BB6412">
            <w:pPr>
              <w:jc w:val="right"/>
              <w:rPr>
                <w:rFonts w:ascii="Calibri" w:hAnsi="Calibri" w:cs="Calibri"/>
                <w:color w:val="000000"/>
              </w:rPr>
            </w:pPr>
            <w:r>
              <w:rPr>
                <w:rFonts w:ascii="Calibri" w:hAnsi="Calibri" w:cs="Calibri"/>
                <w:color w:val="000000"/>
              </w:rPr>
              <w:t>63.55</w:t>
            </w:r>
          </w:p>
        </w:tc>
        <w:tc>
          <w:tcPr>
            <w:tcW w:w="1110" w:type="dxa"/>
            <w:vAlign w:val="bottom"/>
          </w:tcPr>
          <w:p w14:paraId="4A3E15C9" w14:textId="34F624F2" w:rsidR="00177CFC" w:rsidRDefault="002E1A90" w:rsidP="00BB6412">
            <w:pPr>
              <w:jc w:val="right"/>
              <w:rPr>
                <w:rFonts w:ascii="Calibri" w:hAnsi="Calibri" w:cs="Calibri"/>
                <w:color w:val="000000"/>
              </w:rPr>
            </w:pPr>
            <w:r>
              <w:rPr>
                <w:rFonts w:ascii="Calibri" w:hAnsi="Calibri" w:cs="Calibri"/>
                <w:color w:val="000000"/>
              </w:rPr>
              <w:t>4.01</w:t>
            </w:r>
          </w:p>
        </w:tc>
      </w:tr>
      <w:tr w:rsidR="00177CFC" w14:paraId="02F104C4" w14:textId="77777777" w:rsidTr="00E31B66">
        <w:tc>
          <w:tcPr>
            <w:tcW w:w="1311" w:type="dxa"/>
            <w:vMerge/>
            <w:shd w:val="clear" w:color="auto" w:fill="D9D9D9" w:themeFill="background1" w:themeFillShade="D9"/>
          </w:tcPr>
          <w:p w14:paraId="271E2FFB" w14:textId="77777777" w:rsidR="00177CFC" w:rsidRDefault="00177CFC" w:rsidP="00E31B66"/>
        </w:tc>
        <w:tc>
          <w:tcPr>
            <w:tcW w:w="1334" w:type="dxa"/>
            <w:shd w:val="clear" w:color="auto" w:fill="D9D9D9" w:themeFill="background1" w:themeFillShade="D9"/>
            <w:vAlign w:val="center"/>
          </w:tcPr>
          <w:p w14:paraId="4C238441" w14:textId="77777777" w:rsidR="00177CFC" w:rsidRDefault="00177CFC" w:rsidP="00AD6806">
            <w:pPr>
              <w:jc w:val="center"/>
            </w:pPr>
            <w:r>
              <w:t>2</w:t>
            </w:r>
          </w:p>
        </w:tc>
        <w:tc>
          <w:tcPr>
            <w:tcW w:w="1431" w:type="dxa"/>
            <w:vAlign w:val="bottom"/>
          </w:tcPr>
          <w:p w14:paraId="099583D0" w14:textId="48C2745C" w:rsidR="00177CFC" w:rsidRDefault="002E1A90" w:rsidP="00BB6412">
            <w:pPr>
              <w:jc w:val="right"/>
              <w:rPr>
                <w:rFonts w:ascii="Calibri" w:hAnsi="Calibri" w:cs="Calibri"/>
                <w:color w:val="000000"/>
              </w:rPr>
            </w:pPr>
            <w:r>
              <w:rPr>
                <w:rFonts w:ascii="Calibri" w:hAnsi="Calibri" w:cs="Calibri"/>
                <w:color w:val="000000"/>
              </w:rPr>
              <w:t>0.33</w:t>
            </w:r>
          </w:p>
        </w:tc>
        <w:tc>
          <w:tcPr>
            <w:tcW w:w="1334" w:type="dxa"/>
            <w:vAlign w:val="bottom"/>
          </w:tcPr>
          <w:p w14:paraId="47EE8001" w14:textId="19786282" w:rsidR="00177CFC" w:rsidRDefault="002E1A90" w:rsidP="00BB6412">
            <w:pPr>
              <w:jc w:val="right"/>
              <w:rPr>
                <w:rFonts w:ascii="Calibri" w:hAnsi="Calibri" w:cs="Calibri"/>
                <w:color w:val="000000"/>
              </w:rPr>
            </w:pPr>
            <w:r>
              <w:rPr>
                <w:rFonts w:ascii="Calibri" w:hAnsi="Calibri" w:cs="Calibri"/>
                <w:color w:val="000000"/>
              </w:rPr>
              <w:t>7.02</w:t>
            </w:r>
          </w:p>
        </w:tc>
        <w:tc>
          <w:tcPr>
            <w:tcW w:w="1334" w:type="dxa"/>
            <w:vAlign w:val="bottom"/>
          </w:tcPr>
          <w:p w14:paraId="23B17E1B" w14:textId="08E9DFCD" w:rsidR="00177CFC" w:rsidRDefault="002E1A90" w:rsidP="00BB6412">
            <w:pPr>
              <w:jc w:val="right"/>
              <w:rPr>
                <w:rFonts w:ascii="Calibri" w:hAnsi="Calibri" w:cs="Calibri"/>
                <w:color w:val="000000"/>
              </w:rPr>
            </w:pPr>
            <w:r>
              <w:rPr>
                <w:rFonts w:ascii="Calibri" w:hAnsi="Calibri" w:cs="Calibri"/>
                <w:color w:val="000000"/>
              </w:rPr>
              <w:t>8.36</w:t>
            </w:r>
          </w:p>
        </w:tc>
        <w:tc>
          <w:tcPr>
            <w:tcW w:w="1110" w:type="dxa"/>
            <w:vAlign w:val="bottom"/>
          </w:tcPr>
          <w:p w14:paraId="6B3FA02E" w14:textId="05853DE6" w:rsidR="00177CFC" w:rsidRDefault="006B1003" w:rsidP="00BB6412">
            <w:pPr>
              <w:jc w:val="right"/>
              <w:rPr>
                <w:rFonts w:ascii="Calibri" w:hAnsi="Calibri" w:cs="Calibri"/>
                <w:color w:val="000000"/>
              </w:rPr>
            </w:pPr>
            <w:r>
              <w:rPr>
                <w:rFonts w:ascii="Calibri" w:hAnsi="Calibri" w:cs="Calibri"/>
                <w:color w:val="000000"/>
              </w:rPr>
              <w:t>0</w:t>
            </w:r>
          </w:p>
        </w:tc>
      </w:tr>
      <w:tr w:rsidR="00177CFC" w14:paraId="49045E94" w14:textId="77777777" w:rsidTr="00E31B66">
        <w:tc>
          <w:tcPr>
            <w:tcW w:w="1311" w:type="dxa"/>
            <w:vMerge/>
            <w:shd w:val="clear" w:color="auto" w:fill="D9D9D9" w:themeFill="background1" w:themeFillShade="D9"/>
          </w:tcPr>
          <w:p w14:paraId="73509703" w14:textId="77777777" w:rsidR="00177CFC" w:rsidRDefault="00177CFC" w:rsidP="00E31B66"/>
        </w:tc>
        <w:tc>
          <w:tcPr>
            <w:tcW w:w="1334" w:type="dxa"/>
            <w:shd w:val="clear" w:color="auto" w:fill="D9D9D9" w:themeFill="background1" w:themeFillShade="D9"/>
            <w:vAlign w:val="center"/>
          </w:tcPr>
          <w:p w14:paraId="75BE36B0" w14:textId="77777777" w:rsidR="00177CFC" w:rsidRDefault="00177CFC" w:rsidP="00AD6806">
            <w:pPr>
              <w:jc w:val="center"/>
            </w:pPr>
            <w:r>
              <w:t>1</w:t>
            </w:r>
          </w:p>
        </w:tc>
        <w:tc>
          <w:tcPr>
            <w:tcW w:w="1431" w:type="dxa"/>
            <w:vAlign w:val="bottom"/>
          </w:tcPr>
          <w:p w14:paraId="1D4504BC" w14:textId="09E38569" w:rsidR="00177CFC" w:rsidRDefault="00B95F54" w:rsidP="00BB6412">
            <w:pPr>
              <w:jc w:val="right"/>
              <w:rPr>
                <w:rFonts w:ascii="Calibri" w:hAnsi="Calibri" w:cs="Calibri"/>
                <w:color w:val="000000"/>
              </w:rPr>
            </w:pPr>
            <w:r>
              <w:rPr>
                <w:rFonts w:ascii="Calibri" w:hAnsi="Calibri" w:cs="Calibri"/>
                <w:color w:val="000000"/>
              </w:rPr>
              <w:t>0</w:t>
            </w:r>
          </w:p>
        </w:tc>
        <w:tc>
          <w:tcPr>
            <w:tcW w:w="1334" w:type="dxa"/>
            <w:vAlign w:val="bottom"/>
          </w:tcPr>
          <w:p w14:paraId="7BD37171" w14:textId="3F0AA588" w:rsidR="00177CFC" w:rsidRDefault="007772F5" w:rsidP="00BB6412">
            <w:pPr>
              <w:jc w:val="right"/>
              <w:rPr>
                <w:rFonts w:ascii="Calibri" w:hAnsi="Calibri" w:cs="Calibri"/>
                <w:color w:val="000000"/>
              </w:rPr>
            </w:pPr>
            <w:r>
              <w:rPr>
                <w:rFonts w:ascii="Calibri" w:hAnsi="Calibri" w:cs="Calibri"/>
                <w:color w:val="000000"/>
              </w:rPr>
              <w:t>0.33</w:t>
            </w:r>
          </w:p>
        </w:tc>
        <w:tc>
          <w:tcPr>
            <w:tcW w:w="1334" w:type="dxa"/>
            <w:vAlign w:val="bottom"/>
          </w:tcPr>
          <w:p w14:paraId="79B3F163" w14:textId="6FD477BF" w:rsidR="00177CFC" w:rsidRDefault="007772F5" w:rsidP="00BB6412">
            <w:pPr>
              <w:jc w:val="right"/>
              <w:rPr>
                <w:rFonts w:ascii="Calibri" w:hAnsi="Calibri" w:cs="Calibri"/>
                <w:color w:val="000000"/>
              </w:rPr>
            </w:pPr>
            <w:r>
              <w:rPr>
                <w:rFonts w:ascii="Calibri" w:hAnsi="Calibri" w:cs="Calibri"/>
                <w:color w:val="000000"/>
              </w:rPr>
              <w:t>0</w:t>
            </w:r>
          </w:p>
        </w:tc>
        <w:tc>
          <w:tcPr>
            <w:tcW w:w="1110" w:type="dxa"/>
            <w:vAlign w:val="bottom"/>
          </w:tcPr>
          <w:p w14:paraId="07404E31" w14:textId="379274EB" w:rsidR="00177CFC" w:rsidRDefault="007772F5" w:rsidP="00BB6412">
            <w:pPr>
              <w:jc w:val="right"/>
              <w:rPr>
                <w:rFonts w:ascii="Calibri" w:hAnsi="Calibri" w:cs="Calibri"/>
                <w:color w:val="000000"/>
              </w:rPr>
            </w:pPr>
            <w:r>
              <w:rPr>
                <w:rFonts w:ascii="Calibri" w:hAnsi="Calibri" w:cs="Calibri"/>
                <w:color w:val="000000"/>
              </w:rPr>
              <w:t>0</w:t>
            </w:r>
          </w:p>
        </w:tc>
      </w:tr>
      <w:tr w:rsidR="00177CFC" w14:paraId="2B42329F" w14:textId="77777777" w:rsidTr="00E31B66">
        <w:tc>
          <w:tcPr>
            <w:tcW w:w="2645" w:type="dxa"/>
            <w:gridSpan w:val="2"/>
            <w:vMerge w:val="restart"/>
          </w:tcPr>
          <w:p w14:paraId="47AD371F" w14:textId="77777777" w:rsidR="00177CFC" w:rsidRDefault="00177CFC" w:rsidP="00E31B66"/>
        </w:tc>
        <w:tc>
          <w:tcPr>
            <w:tcW w:w="1431" w:type="dxa"/>
            <w:shd w:val="clear" w:color="auto" w:fill="D9D9D9" w:themeFill="background1" w:themeFillShade="D9"/>
          </w:tcPr>
          <w:p w14:paraId="5B28748E" w14:textId="77777777" w:rsidR="00177CFC" w:rsidRDefault="00177CFC" w:rsidP="00AD6806">
            <w:pPr>
              <w:jc w:val="center"/>
            </w:pPr>
            <w:r>
              <w:t>1</w:t>
            </w:r>
          </w:p>
        </w:tc>
        <w:tc>
          <w:tcPr>
            <w:tcW w:w="1334" w:type="dxa"/>
            <w:shd w:val="clear" w:color="auto" w:fill="D9D9D9" w:themeFill="background1" w:themeFillShade="D9"/>
          </w:tcPr>
          <w:p w14:paraId="3A0C52B0" w14:textId="77777777" w:rsidR="00177CFC" w:rsidRDefault="00177CFC" w:rsidP="00AD6806">
            <w:pPr>
              <w:jc w:val="center"/>
            </w:pPr>
            <w:r>
              <w:t>2</w:t>
            </w:r>
          </w:p>
        </w:tc>
        <w:tc>
          <w:tcPr>
            <w:tcW w:w="1334" w:type="dxa"/>
            <w:shd w:val="clear" w:color="auto" w:fill="D9D9D9" w:themeFill="background1" w:themeFillShade="D9"/>
          </w:tcPr>
          <w:p w14:paraId="05CD0162" w14:textId="77777777" w:rsidR="00177CFC" w:rsidRDefault="00177CFC" w:rsidP="00AD6806">
            <w:pPr>
              <w:jc w:val="center"/>
            </w:pPr>
            <w:r>
              <w:t>3</w:t>
            </w:r>
          </w:p>
        </w:tc>
        <w:tc>
          <w:tcPr>
            <w:tcW w:w="1110" w:type="dxa"/>
            <w:shd w:val="clear" w:color="auto" w:fill="D9D9D9" w:themeFill="background1" w:themeFillShade="D9"/>
          </w:tcPr>
          <w:p w14:paraId="24BABF1B" w14:textId="77777777" w:rsidR="00177CFC" w:rsidRDefault="00177CFC" w:rsidP="00AD6806">
            <w:pPr>
              <w:jc w:val="center"/>
            </w:pPr>
            <w:r>
              <w:t>4</w:t>
            </w:r>
          </w:p>
        </w:tc>
      </w:tr>
      <w:tr w:rsidR="00177CFC" w14:paraId="56683B3A" w14:textId="77777777" w:rsidTr="00E31B66">
        <w:tc>
          <w:tcPr>
            <w:tcW w:w="2645" w:type="dxa"/>
            <w:gridSpan w:val="2"/>
            <w:vMerge/>
          </w:tcPr>
          <w:p w14:paraId="259CC000" w14:textId="77777777" w:rsidR="00177CFC" w:rsidRDefault="00177CFC" w:rsidP="00E31B66"/>
        </w:tc>
        <w:tc>
          <w:tcPr>
            <w:tcW w:w="5209" w:type="dxa"/>
            <w:gridSpan w:val="4"/>
            <w:shd w:val="clear" w:color="auto" w:fill="D9D9D9" w:themeFill="background1" w:themeFillShade="D9"/>
            <w:vAlign w:val="center"/>
          </w:tcPr>
          <w:p w14:paraId="097E895C" w14:textId="77777777" w:rsidR="00177CFC" w:rsidRDefault="00177CFC" w:rsidP="00E31B66">
            <w:pPr>
              <w:jc w:val="center"/>
            </w:pPr>
            <w:r>
              <w:t>Scorer 2</w:t>
            </w:r>
          </w:p>
        </w:tc>
      </w:tr>
    </w:tbl>
    <w:p w14:paraId="77B511BC"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6CBC530B" w14:textId="77777777" w:rsidTr="00E31B66">
        <w:tc>
          <w:tcPr>
            <w:tcW w:w="7854" w:type="dxa"/>
            <w:gridSpan w:val="6"/>
            <w:shd w:val="clear" w:color="auto" w:fill="D9D9D9" w:themeFill="background1" w:themeFillShade="D9"/>
          </w:tcPr>
          <w:p w14:paraId="78764830" w14:textId="77777777" w:rsidR="00177CFC" w:rsidRPr="00A77B2E" w:rsidRDefault="00177CFC" w:rsidP="00E31B66">
            <w:pPr>
              <w:jc w:val="center"/>
              <w:rPr>
                <w:b/>
              </w:rPr>
            </w:pPr>
            <w:r w:rsidRPr="00A77B2E">
              <w:rPr>
                <w:b/>
              </w:rPr>
              <w:t>Joint Score Distribution for Task 1 Indicator 1c1</w:t>
            </w:r>
            <w:r>
              <w:rPr>
                <w:b/>
              </w:rPr>
              <w:t xml:space="preserve"> (%)</w:t>
            </w:r>
          </w:p>
        </w:tc>
      </w:tr>
      <w:tr w:rsidR="00177CFC" w14:paraId="6603BFFB" w14:textId="77777777" w:rsidTr="00E31B66">
        <w:tc>
          <w:tcPr>
            <w:tcW w:w="1311" w:type="dxa"/>
            <w:vMerge w:val="restart"/>
            <w:shd w:val="clear" w:color="auto" w:fill="D9D9D9" w:themeFill="background1" w:themeFillShade="D9"/>
            <w:textDirection w:val="btLr"/>
            <w:vAlign w:val="center"/>
          </w:tcPr>
          <w:p w14:paraId="0FCAC5B5" w14:textId="77777777" w:rsidR="00177CFC" w:rsidRDefault="00177CFC" w:rsidP="00E31B66">
            <w:pPr>
              <w:jc w:val="center"/>
            </w:pPr>
            <w:r>
              <w:t>Scorer 1</w:t>
            </w:r>
          </w:p>
        </w:tc>
        <w:tc>
          <w:tcPr>
            <w:tcW w:w="1334" w:type="dxa"/>
            <w:shd w:val="clear" w:color="auto" w:fill="D9D9D9" w:themeFill="background1" w:themeFillShade="D9"/>
            <w:vAlign w:val="center"/>
          </w:tcPr>
          <w:p w14:paraId="710F7C34" w14:textId="77777777" w:rsidR="00177CFC" w:rsidRDefault="00177CFC" w:rsidP="00AD6806">
            <w:pPr>
              <w:jc w:val="center"/>
            </w:pPr>
            <w:r>
              <w:t>4</w:t>
            </w:r>
          </w:p>
        </w:tc>
        <w:tc>
          <w:tcPr>
            <w:tcW w:w="1431" w:type="dxa"/>
            <w:vAlign w:val="bottom"/>
          </w:tcPr>
          <w:p w14:paraId="7A1CD3B8"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3EF32B5C" w14:textId="63A44891" w:rsidR="00177CFC" w:rsidRDefault="006B1003" w:rsidP="00BB6412">
            <w:pPr>
              <w:jc w:val="right"/>
              <w:rPr>
                <w:rFonts w:ascii="Calibri" w:hAnsi="Calibri" w:cs="Calibri"/>
                <w:color w:val="000000"/>
              </w:rPr>
            </w:pPr>
            <w:r>
              <w:rPr>
                <w:rFonts w:ascii="Calibri" w:hAnsi="Calibri" w:cs="Calibri"/>
                <w:color w:val="000000"/>
              </w:rPr>
              <w:t>0</w:t>
            </w:r>
          </w:p>
        </w:tc>
        <w:tc>
          <w:tcPr>
            <w:tcW w:w="1334" w:type="dxa"/>
            <w:vAlign w:val="bottom"/>
          </w:tcPr>
          <w:p w14:paraId="11D34975" w14:textId="76ED8BA3" w:rsidR="00177CFC" w:rsidRDefault="00994749" w:rsidP="00BB6412">
            <w:pPr>
              <w:jc w:val="right"/>
              <w:rPr>
                <w:rFonts w:ascii="Calibri" w:hAnsi="Calibri" w:cs="Calibri"/>
                <w:color w:val="000000"/>
              </w:rPr>
            </w:pPr>
            <w:r>
              <w:rPr>
                <w:rFonts w:ascii="Calibri" w:hAnsi="Calibri" w:cs="Calibri"/>
                <w:color w:val="000000"/>
              </w:rPr>
              <w:t>4.35</w:t>
            </w:r>
          </w:p>
        </w:tc>
        <w:tc>
          <w:tcPr>
            <w:tcW w:w="1110" w:type="dxa"/>
            <w:vAlign w:val="bottom"/>
          </w:tcPr>
          <w:p w14:paraId="71B5C998" w14:textId="2DC89879" w:rsidR="00177CFC" w:rsidRDefault="00994749" w:rsidP="00BB6412">
            <w:pPr>
              <w:jc w:val="right"/>
              <w:rPr>
                <w:rFonts w:ascii="Calibri" w:hAnsi="Calibri" w:cs="Calibri"/>
                <w:color w:val="000000"/>
              </w:rPr>
            </w:pPr>
            <w:r>
              <w:rPr>
                <w:rFonts w:ascii="Calibri" w:hAnsi="Calibri" w:cs="Calibri"/>
                <w:color w:val="000000"/>
              </w:rPr>
              <w:t>3.01</w:t>
            </w:r>
          </w:p>
        </w:tc>
      </w:tr>
      <w:tr w:rsidR="00177CFC" w14:paraId="353FE52F" w14:textId="77777777" w:rsidTr="00E31B66">
        <w:tc>
          <w:tcPr>
            <w:tcW w:w="1311" w:type="dxa"/>
            <w:vMerge/>
            <w:shd w:val="clear" w:color="auto" w:fill="D9D9D9" w:themeFill="background1" w:themeFillShade="D9"/>
          </w:tcPr>
          <w:p w14:paraId="38E8F273" w14:textId="77777777" w:rsidR="00177CFC" w:rsidRDefault="00177CFC" w:rsidP="00E31B66"/>
        </w:tc>
        <w:tc>
          <w:tcPr>
            <w:tcW w:w="1334" w:type="dxa"/>
            <w:shd w:val="clear" w:color="auto" w:fill="D9D9D9" w:themeFill="background1" w:themeFillShade="D9"/>
            <w:vAlign w:val="center"/>
          </w:tcPr>
          <w:p w14:paraId="5BA9FFB1" w14:textId="77777777" w:rsidR="00177CFC" w:rsidRDefault="00177CFC" w:rsidP="00AD6806">
            <w:pPr>
              <w:jc w:val="center"/>
            </w:pPr>
            <w:r>
              <w:t>3</w:t>
            </w:r>
          </w:p>
        </w:tc>
        <w:tc>
          <w:tcPr>
            <w:tcW w:w="1431" w:type="dxa"/>
            <w:vAlign w:val="bottom"/>
          </w:tcPr>
          <w:p w14:paraId="23C301F1"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0B2E4FD3" w14:textId="6EFDA397" w:rsidR="00177CFC" w:rsidRDefault="00994749" w:rsidP="00BB6412">
            <w:pPr>
              <w:jc w:val="right"/>
              <w:rPr>
                <w:rFonts w:ascii="Calibri" w:hAnsi="Calibri" w:cs="Calibri"/>
                <w:color w:val="000000"/>
              </w:rPr>
            </w:pPr>
            <w:r>
              <w:rPr>
                <w:rFonts w:ascii="Calibri" w:hAnsi="Calibri" w:cs="Calibri"/>
                <w:color w:val="000000"/>
              </w:rPr>
              <w:t>9.70</w:t>
            </w:r>
          </w:p>
        </w:tc>
        <w:tc>
          <w:tcPr>
            <w:tcW w:w="1334" w:type="dxa"/>
            <w:vAlign w:val="bottom"/>
          </w:tcPr>
          <w:p w14:paraId="0AB8F9E4" w14:textId="18DDE87A" w:rsidR="00177CFC" w:rsidRDefault="00994749" w:rsidP="00BB6412">
            <w:pPr>
              <w:jc w:val="right"/>
              <w:rPr>
                <w:rFonts w:ascii="Calibri" w:hAnsi="Calibri" w:cs="Calibri"/>
                <w:color w:val="000000"/>
              </w:rPr>
            </w:pPr>
            <w:r>
              <w:rPr>
                <w:rFonts w:ascii="Calibri" w:hAnsi="Calibri" w:cs="Calibri"/>
                <w:color w:val="000000"/>
              </w:rPr>
              <w:t>60.54</w:t>
            </w:r>
          </w:p>
        </w:tc>
        <w:tc>
          <w:tcPr>
            <w:tcW w:w="1110" w:type="dxa"/>
            <w:vAlign w:val="bottom"/>
          </w:tcPr>
          <w:p w14:paraId="7557680E" w14:textId="408C97CF" w:rsidR="00177CFC" w:rsidRDefault="00994749" w:rsidP="00BB6412">
            <w:pPr>
              <w:jc w:val="right"/>
              <w:rPr>
                <w:rFonts w:ascii="Calibri" w:hAnsi="Calibri" w:cs="Calibri"/>
                <w:color w:val="000000"/>
              </w:rPr>
            </w:pPr>
            <w:r>
              <w:rPr>
                <w:rFonts w:ascii="Calibri" w:hAnsi="Calibri" w:cs="Calibri"/>
                <w:color w:val="000000"/>
              </w:rPr>
              <w:t>7.36</w:t>
            </w:r>
          </w:p>
        </w:tc>
      </w:tr>
      <w:tr w:rsidR="00177CFC" w14:paraId="35390D5F" w14:textId="77777777" w:rsidTr="00E31B66">
        <w:tc>
          <w:tcPr>
            <w:tcW w:w="1311" w:type="dxa"/>
            <w:vMerge/>
            <w:shd w:val="clear" w:color="auto" w:fill="D9D9D9" w:themeFill="background1" w:themeFillShade="D9"/>
          </w:tcPr>
          <w:p w14:paraId="6F481EE7" w14:textId="77777777" w:rsidR="00177CFC" w:rsidRDefault="00177CFC" w:rsidP="00E31B66"/>
        </w:tc>
        <w:tc>
          <w:tcPr>
            <w:tcW w:w="1334" w:type="dxa"/>
            <w:shd w:val="clear" w:color="auto" w:fill="D9D9D9" w:themeFill="background1" w:themeFillShade="D9"/>
            <w:vAlign w:val="center"/>
          </w:tcPr>
          <w:p w14:paraId="3CD67429" w14:textId="77777777" w:rsidR="00177CFC" w:rsidRDefault="00177CFC" w:rsidP="00AD6806">
            <w:pPr>
              <w:jc w:val="center"/>
            </w:pPr>
            <w:r>
              <w:t>2</w:t>
            </w:r>
          </w:p>
        </w:tc>
        <w:tc>
          <w:tcPr>
            <w:tcW w:w="1431" w:type="dxa"/>
            <w:vAlign w:val="bottom"/>
          </w:tcPr>
          <w:p w14:paraId="0A3326A2" w14:textId="2227AC90" w:rsidR="00177CFC" w:rsidRDefault="007E7E22" w:rsidP="00BB6412">
            <w:pPr>
              <w:jc w:val="right"/>
              <w:rPr>
                <w:rFonts w:ascii="Calibri" w:hAnsi="Calibri" w:cs="Calibri"/>
                <w:color w:val="000000"/>
              </w:rPr>
            </w:pPr>
            <w:r>
              <w:rPr>
                <w:rFonts w:ascii="Calibri" w:hAnsi="Calibri" w:cs="Calibri"/>
                <w:color w:val="000000"/>
              </w:rPr>
              <w:t>0.33</w:t>
            </w:r>
          </w:p>
        </w:tc>
        <w:tc>
          <w:tcPr>
            <w:tcW w:w="1334" w:type="dxa"/>
            <w:vAlign w:val="bottom"/>
          </w:tcPr>
          <w:p w14:paraId="675DD13E" w14:textId="141A6943" w:rsidR="00177CFC" w:rsidRDefault="007E7E22" w:rsidP="00BB6412">
            <w:pPr>
              <w:jc w:val="right"/>
              <w:rPr>
                <w:rFonts w:ascii="Calibri" w:hAnsi="Calibri" w:cs="Calibri"/>
                <w:color w:val="000000"/>
              </w:rPr>
            </w:pPr>
            <w:r>
              <w:rPr>
                <w:rFonts w:ascii="Calibri" w:hAnsi="Calibri" w:cs="Calibri"/>
                <w:color w:val="000000"/>
              </w:rPr>
              <w:t>7.69</w:t>
            </w:r>
          </w:p>
        </w:tc>
        <w:tc>
          <w:tcPr>
            <w:tcW w:w="1334" w:type="dxa"/>
            <w:vAlign w:val="bottom"/>
          </w:tcPr>
          <w:p w14:paraId="153120CD" w14:textId="36E9FCBD" w:rsidR="00177CFC" w:rsidRDefault="007E7E22" w:rsidP="00BB6412">
            <w:pPr>
              <w:jc w:val="right"/>
              <w:rPr>
                <w:rFonts w:ascii="Calibri" w:hAnsi="Calibri" w:cs="Calibri"/>
                <w:color w:val="000000"/>
              </w:rPr>
            </w:pPr>
            <w:r>
              <w:rPr>
                <w:rFonts w:ascii="Calibri" w:hAnsi="Calibri" w:cs="Calibri"/>
                <w:color w:val="000000"/>
              </w:rPr>
              <w:t>5.02</w:t>
            </w:r>
          </w:p>
        </w:tc>
        <w:tc>
          <w:tcPr>
            <w:tcW w:w="1110" w:type="dxa"/>
            <w:vAlign w:val="bottom"/>
          </w:tcPr>
          <w:p w14:paraId="18C413D2" w14:textId="0B3EAB99" w:rsidR="00177CFC" w:rsidRDefault="007E7E22" w:rsidP="00BB6412">
            <w:pPr>
              <w:jc w:val="right"/>
              <w:rPr>
                <w:rFonts w:ascii="Calibri" w:hAnsi="Calibri" w:cs="Calibri"/>
                <w:color w:val="000000"/>
              </w:rPr>
            </w:pPr>
            <w:r>
              <w:rPr>
                <w:rFonts w:ascii="Calibri" w:hAnsi="Calibri" w:cs="Calibri"/>
                <w:color w:val="000000"/>
              </w:rPr>
              <w:t>0.33</w:t>
            </w:r>
          </w:p>
        </w:tc>
      </w:tr>
      <w:tr w:rsidR="00177CFC" w14:paraId="7E009104" w14:textId="77777777" w:rsidTr="00E31B66">
        <w:tc>
          <w:tcPr>
            <w:tcW w:w="1311" w:type="dxa"/>
            <w:vMerge/>
            <w:shd w:val="clear" w:color="auto" w:fill="D9D9D9" w:themeFill="background1" w:themeFillShade="D9"/>
          </w:tcPr>
          <w:p w14:paraId="68C2C42F" w14:textId="77777777" w:rsidR="00177CFC" w:rsidRDefault="00177CFC" w:rsidP="00E31B66"/>
        </w:tc>
        <w:tc>
          <w:tcPr>
            <w:tcW w:w="1334" w:type="dxa"/>
            <w:shd w:val="clear" w:color="auto" w:fill="D9D9D9" w:themeFill="background1" w:themeFillShade="D9"/>
            <w:vAlign w:val="center"/>
          </w:tcPr>
          <w:p w14:paraId="12ED34A4" w14:textId="77777777" w:rsidR="00177CFC" w:rsidRDefault="00177CFC" w:rsidP="00AD6806">
            <w:pPr>
              <w:jc w:val="center"/>
            </w:pPr>
            <w:r>
              <w:t>1</w:t>
            </w:r>
          </w:p>
        </w:tc>
        <w:tc>
          <w:tcPr>
            <w:tcW w:w="1431" w:type="dxa"/>
            <w:vAlign w:val="bottom"/>
          </w:tcPr>
          <w:p w14:paraId="31092AD5" w14:textId="5314C135" w:rsidR="00177CFC" w:rsidRDefault="007E7E22" w:rsidP="00BB6412">
            <w:pPr>
              <w:jc w:val="right"/>
              <w:rPr>
                <w:rFonts w:ascii="Calibri" w:hAnsi="Calibri" w:cs="Calibri"/>
                <w:color w:val="000000"/>
              </w:rPr>
            </w:pPr>
            <w:r>
              <w:rPr>
                <w:rFonts w:ascii="Calibri" w:hAnsi="Calibri" w:cs="Calibri"/>
                <w:color w:val="000000"/>
              </w:rPr>
              <w:t>1.00</w:t>
            </w:r>
          </w:p>
        </w:tc>
        <w:tc>
          <w:tcPr>
            <w:tcW w:w="1334" w:type="dxa"/>
            <w:vAlign w:val="bottom"/>
          </w:tcPr>
          <w:p w14:paraId="47BCEA25" w14:textId="54CF4F02" w:rsidR="00177CFC" w:rsidRDefault="007E7E22" w:rsidP="00BB6412">
            <w:pPr>
              <w:jc w:val="right"/>
              <w:rPr>
                <w:rFonts w:ascii="Calibri" w:hAnsi="Calibri" w:cs="Calibri"/>
                <w:color w:val="000000"/>
              </w:rPr>
            </w:pPr>
            <w:r>
              <w:rPr>
                <w:rFonts w:ascii="Calibri" w:hAnsi="Calibri" w:cs="Calibri"/>
                <w:color w:val="000000"/>
              </w:rPr>
              <w:t>0.67</w:t>
            </w:r>
          </w:p>
        </w:tc>
        <w:tc>
          <w:tcPr>
            <w:tcW w:w="1334" w:type="dxa"/>
            <w:vAlign w:val="bottom"/>
          </w:tcPr>
          <w:p w14:paraId="356F7332" w14:textId="01D40835" w:rsidR="00177CFC" w:rsidRDefault="007E7E22" w:rsidP="00BB6412">
            <w:pPr>
              <w:jc w:val="right"/>
              <w:rPr>
                <w:rFonts w:ascii="Calibri" w:hAnsi="Calibri" w:cs="Calibri"/>
                <w:color w:val="000000"/>
              </w:rPr>
            </w:pPr>
            <w:r>
              <w:rPr>
                <w:rFonts w:ascii="Calibri" w:hAnsi="Calibri" w:cs="Calibri"/>
                <w:color w:val="000000"/>
              </w:rPr>
              <w:t>0</w:t>
            </w:r>
          </w:p>
        </w:tc>
        <w:tc>
          <w:tcPr>
            <w:tcW w:w="1110" w:type="dxa"/>
            <w:vAlign w:val="bottom"/>
          </w:tcPr>
          <w:p w14:paraId="0FA31245" w14:textId="77777777" w:rsidR="00177CFC" w:rsidRDefault="00177CFC" w:rsidP="00BB6412">
            <w:pPr>
              <w:jc w:val="right"/>
              <w:rPr>
                <w:rFonts w:ascii="Calibri" w:hAnsi="Calibri" w:cs="Calibri"/>
                <w:color w:val="000000"/>
              </w:rPr>
            </w:pPr>
            <w:r>
              <w:rPr>
                <w:rFonts w:ascii="Calibri" w:hAnsi="Calibri" w:cs="Calibri"/>
                <w:color w:val="000000"/>
              </w:rPr>
              <w:t>0</w:t>
            </w:r>
          </w:p>
        </w:tc>
      </w:tr>
      <w:tr w:rsidR="00177CFC" w14:paraId="422DC406" w14:textId="77777777" w:rsidTr="00E31B66">
        <w:tc>
          <w:tcPr>
            <w:tcW w:w="2645" w:type="dxa"/>
            <w:gridSpan w:val="2"/>
            <w:vMerge w:val="restart"/>
          </w:tcPr>
          <w:p w14:paraId="76C8503E" w14:textId="77777777" w:rsidR="00177CFC" w:rsidRDefault="00177CFC" w:rsidP="00E31B66"/>
        </w:tc>
        <w:tc>
          <w:tcPr>
            <w:tcW w:w="1431" w:type="dxa"/>
            <w:shd w:val="clear" w:color="auto" w:fill="D9D9D9" w:themeFill="background1" w:themeFillShade="D9"/>
          </w:tcPr>
          <w:p w14:paraId="7DBB5C39" w14:textId="77777777" w:rsidR="00177CFC" w:rsidRDefault="00177CFC" w:rsidP="00AD6806">
            <w:pPr>
              <w:jc w:val="center"/>
            </w:pPr>
            <w:r>
              <w:t>1</w:t>
            </w:r>
          </w:p>
        </w:tc>
        <w:tc>
          <w:tcPr>
            <w:tcW w:w="1334" w:type="dxa"/>
            <w:shd w:val="clear" w:color="auto" w:fill="D9D9D9" w:themeFill="background1" w:themeFillShade="D9"/>
          </w:tcPr>
          <w:p w14:paraId="17CDE0BC" w14:textId="77777777" w:rsidR="00177CFC" w:rsidRDefault="00177CFC" w:rsidP="00AD6806">
            <w:pPr>
              <w:jc w:val="center"/>
            </w:pPr>
            <w:r>
              <w:t>2</w:t>
            </w:r>
          </w:p>
        </w:tc>
        <w:tc>
          <w:tcPr>
            <w:tcW w:w="1334" w:type="dxa"/>
            <w:shd w:val="clear" w:color="auto" w:fill="D9D9D9" w:themeFill="background1" w:themeFillShade="D9"/>
          </w:tcPr>
          <w:p w14:paraId="503340AC" w14:textId="77777777" w:rsidR="00177CFC" w:rsidRDefault="00177CFC" w:rsidP="00AD6806">
            <w:pPr>
              <w:jc w:val="center"/>
            </w:pPr>
            <w:r>
              <w:t>3</w:t>
            </w:r>
          </w:p>
        </w:tc>
        <w:tc>
          <w:tcPr>
            <w:tcW w:w="1110" w:type="dxa"/>
            <w:shd w:val="clear" w:color="auto" w:fill="D9D9D9" w:themeFill="background1" w:themeFillShade="D9"/>
          </w:tcPr>
          <w:p w14:paraId="5944DF0C" w14:textId="77777777" w:rsidR="00177CFC" w:rsidRDefault="00177CFC" w:rsidP="00AD6806">
            <w:pPr>
              <w:jc w:val="center"/>
            </w:pPr>
            <w:r>
              <w:t>4</w:t>
            </w:r>
          </w:p>
        </w:tc>
      </w:tr>
      <w:tr w:rsidR="00177CFC" w14:paraId="43028A43" w14:textId="77777777" w:rsidTr="00E31B66">
        <w:tc>
          <w:tcPr>
            <w:tcW w:w="2645" w:type="dxa"/>
            <w:gridSpan w:val="2"/>
            <w:vMerge/>
          </w:tcPr>
          <w:p w14:paraId="70C5ECE6" w14:textId="77777777" w:rsidR="00177CFC" w:rsidRDefault="00177CFC" w:rsidP="00E31B66"/>
        </w:tc>
        <w:tc>
          <w:tcPr>
            <w:tcW w:w="5209" w:type="dxa"/>
            <w:gridSpan w:val="4"/>
            <w:shd w:val="clear" w:color="auto" w:fill="D9D9D9" w:themeFill="background1" w:themeFillShade="D9"/>
            <w:vAlign w:val="center"/>
          </w:tcPr>
          <w:p w14:paraId="741E21C5" w14:textId="77777777" w:rsidR="00177CFC" w:rsidRDefault="00177CFC" w:rsidP="00E31B66">
            <w:pPr>
              <w:jc w:val="center"/>
            </w:pPr>
            <w:r>
              <w:t>Scorer 2</w:t>
            </w:r>
          </w:p>
        </w:tc>
      </w:tr>
    </w:tbl>
    <w:p w14:paraId="537F0461" w14:textId="77777777" w:rsidR="00177CFC" w:rsidRDefault="00177CFC" w:rsidP="00177CFC"/>
    <w:tbl>
      <w:tblPr>
        <w:tblStyle w:val="TableGrid"/>
        <w:tblW w:w="0" w:type="auto"/>
        <w:tblLook w:val="04A0" w:firstRow="1" w:lastRow="0" w:firstColumn="1" w:lastColumn="0" w:noHBand="0" w:noVBand="1"/>
      </w:tblPr>
      <w:tblGrid>
        <w:gridCol w:w="498"/>
        <w:gridCol w:w="2107"/>
        <w:gridCol w:w="1530"/>
        <w:gridCol w:w="1260"/>
        <w:gridCol w:w="1350"/>
        <w:gridCol w:w="1080"/>
      </w:tblGrid>
      <w:tr w:rsidR="00321DA9" w14:paraId="6931E423" w14:textId="77777777" w:rsidTr="00321DA9">
        <w:tc>
          <w:tcPr>
            <w:tcW w:w="7825" w:type="dxa"/>
            <w:gridSpan w:val="6"/>
            <w:shd w:val="clear" w:color="auto" w:fill="D9D9D9" w:themeFill="background1" w:themeFillShade="D9"/>
          </w:tcPr>
          <w:p w14:paraId="4AD7E77C" w14:textId="77777777" w:rsidR="00321DA9" w:rsidRPr="00A77B2E" w:rsidRDefault="00321DA9" w:rsidP="00E31B66">
            <w:pPr>
              <w:jc w:val="center"/>
              <w:rPr>
                <w:b/>
              </w:rPr>
            </w:pPr>
            <w:r w:rsidRPr="00A77B2E">
              <w:rPr>
                <w:b/>
              </w:rPr>
              <w:t>Joint Score Distribution for Task 1 Indicator 1c2</w:t>
            </w:r>
            <w:r>
              <w:rPr>
                <w:b/>
              </w:rPr>
              <w:t xml:space="preserve"> (%)</w:t>
            </w:r>
          </w:p>
        </w:tc>
      </w:tr>
      <w:tr w:rsidR="00321DA9" w14:paraId="2D471E22" w14:textId="77777777" w:rsidTr="00321DA9">
        <w:tc>
          <w:tcPr>
            <w:tcW w:w="498" w:type="dxa"/>
            <w:vMerge w:val="restart"/>
            <w:shd w:val="clear" w:color="auto" w:fill="D9D9D9" w:themeFill="background1" w:themeFillShade="D9"/>
            <w:textDirection w:val="btLr"/>
            <w:vAlign w:val="center"/>
          </w:tcPr>
          <w:p w14:paraId="253EC5A2" w14:textId="77777777" w:rsidR="00321DA9" w:rsidRDefault="00321DA9" w:rsidP="00E31B66">
            <w:pPr>
              <w:jc w:val="center"/>
            </w:pPr>
            <w:r>
              <w:t>Scorer 1</w:t>
            </w:r>
          </w:p>
        </w:tc>
        <w:tc>
          <w:tcPr>
            <w:tcW w:w="2107" w:type="dxa"/>
            <w:shd w:val="clear" w:color="auto" w:fill="D9D9D9" w:themeFill="background1" w:themeFillShade="D9"/>
            <w:vAlign w:val="center"/>
          </w:tcPr>
          <w:p w14:paraId="7430AB65" w14:textId="77777777" w:rsidR="00321DA9" w:rsidRDefault="00321DA9" w:rsidP="00AD6806">
            <w:pPr>
              <w:jc w:val="center"/>
            </w:pPr>
            <w:r>
              <w:t>4</w:t>
            </w:r>
          </w:p>
        </w:tc>
        <w:tc>
          <w:tcPr>
            <w:tcW w:w="1530" w:type="dxa"/>
            <w:vAlign w:val="bottom"/>
          </w:tcPr>
          <w:p w14:paraId="0A2C2FD7" w14:textId="77777777" w:rsidR="00321DA9" w:rsidRDefault="00321DA9" w:rsidP="00BB6412">
            <w:pPr>
              <w:jc w:val="right"/>
              <w:rPr>
                <w:rFonts w:ascii="Calibri" w:hAnsi="Calibri" w:cs="Calibri"/>
                <w:color w:val="000000"/>
              </w:rPr>
            </w:pPr>
            <w:r>
              <w:rPr>
                <w:rFonts w:ascii="Calibri" w:hAnsi="Calibri" w:cs="Calibri"/>
                <w:color w:val="000000"/>
              </w:rPr>
              <w:t>0</w:t>
            </w:r>
          </w:p>
        </w:tc>
        <w:tc>
          <w:tcPr>
            <w:tcW w:w="1260" w:type="dxa"/>
            <w:vAlign w:val="bottom"/>
          </w:tcPr>
          <w:p w14:paraId="5C33FF2E" w14:textId="36E3D70D" w:rsidR="00321DA9" w:rsidRDefault="002E0B66" w:rsidP="00BB6412">
            <w:pPr>
              <w:jc w:val="right"/>
              <w:rPr>
                <w:rFonts w:ascii="Calibri" w:hAnsi="Calibri" w:cs="Calibri"/>
                <w:color w:val="000000"/>
              </w:rPr>
            </w:pPr>
            <w:r>
              <w:rPr>
                <w:rFonts w:ascii="Calibri" w:hAnsi="Calibri" w:cs="Calibri"/>
                <w:color w:val="000000"/>
              </w:rPr>
              <w:t>0.33</w:t>
            </w:r>
          </w:p>
        </w:tc>
        <w:tc>
          <w:tcPr>
            <w:tcW w:w="1350" w:type="dxa"/>
            <w:vAlign w:val="bottom"/>
          </w:tcPr>
          <w:p w14:paraId="51D16AC4" w14:textId="67CAF59C" w:rsidR="00321DA9" w:rsidRDefault="008C11FC" w:rsidP="00BB6412">
            <w:pPr>
              <w:jc w:val="right"/>
              <w:rPr>
                <w:rFonts w:ascii="Calibri" w:hAnsi="Calibri" w:cs="Calibri"/>
                <w:color w:val="000000"/>
              </w:rPr>
            </w:pPr>
            <w:r>
              <w:rPr>
                <w:rFonts w:ascii="Calibri" w:hAnsi="Calibri" w:cs="Calibri"/>
                <w:color w:val="000000"/>
              </w:rPr>
              <w:t>5.35</w:t>
            </w:r>
          </w:p>
        </w:tc>
        <w:tc>
          <w:tcPr>
            <w:tcW w:w="1080" w:type="dxa"/>
            <w:vAlign w:val="bottom"/>
          </w:tcPr>
          <w:p w14:paraId="69F9BFFC" w14:textId="23F60196" w:rsidR="00321DA9" w:rsidRDefault="008C11FC" w:rsidP="00BB6412">
            <w:pPr>
              <w:jc w:val="right"/>
              <w:rPr>
                <w:rFonts w:ascii="Calibri" w:hAnsi="Calibri" w:cs="Calibri"/>
                <w:color w:val="000000"/>
              </w:rPr>
            </w:pPr>
            <w:r>
              <w:rPr>
                <w:rFonts w:ascii="Calibri" w:hAnsi="Calibri" w:cs="Calibri"/>
                <w:color w:val="000000"/>
              </w:rPr>
              <w:t>2.34</w:t>
            </w:r>
          </w:p>
        </w:tc>
      </w:tr>
      <w:tr w:rsidR="00321DA9" w14:paraId="6DB3CCDE" w14:textId="77777777" w:rsidTr="00321DA9">
        <w:tc>
          <w:tcPr>
            <w:tcW w:w="498" w:type="dxa"/>
            <w:vMerge/>
            <w:shd w:val="clear" w:color="auto" w:fill="D9D9D9" w:themeFill="background1" w:themeFillShade="D9"/>
          </w:tcPr>
          <w:p w14:paraId="1C5BD44C" w14:textId="77777777" w:rsidR="00321DA9" w:rsidRDefault="00321DA9" w:rsidP="00E31B66"/>
        </w:tc>
        <w:tc>
          <w:tcPr>
            <w:tcW w:w="2107" w:type="dxa"/>
            <w:shd w:val="clear" w:color="auto" w:fill="D9D9D9" w:themeFill="background1" w:themeFillShade="D9"/>
            <w:vAlign w:val="center"/>
          </w:tcPr>
          <w:p w14:paraId="09EC2834" w14:textId="77777777" w:rsidR="00321DA9" w:rsidRDefault="00321DA9" w:rsidP="00AD6806">
            <w:pPr>
              <w:jc w:val="center"/>
            </w:pPr>
            <w:r>
              <w:t>3</w:t>
            </w:r>
          </w:p>
        </w:tc>
        <w:tc>
          <w:tcPr>
            <w:tcW w:w="1530" w:type="dxa"/>
            <w:vAlign w:val="bottom"/>
          </w:tcPr>
          <w:p w14:paraId="43CEF608" w14:textId="07FAD71A" w:rsidR="00321DA9" w:rsidRDefault="00321DA9" w:rsidP="00BB6412">
            <w:pPr>
              <w:jc w:val="right"/>
              <w:rPr>
                <w:rFonts w:ascii="Calibri" w:hAnsi="Calibri" w:cs="Calibri"/>
                <w:color w:val="000000"/>
              </w:rPr>
            </w:pPr>
            <w:r>
              <w:rPr>
                <w:rFonts w:ascii="Calibri" w:hAnsi="Calibri" w:cs="Calibri"/>
                <w:color w:val="000000"/>
              </w:rPr>
              <w:t>0</w:t>
            </w:r>
          </w:p>
        </w:tc>
        <w:tc>
          <w:tcPr>
            <w:tcW w:w="1260" w:type="dxa"/>
            <w:vAlign w:val="bottom"/>
          </w:tcPr>
          <w:p w14:paraId="75C17203" w14:textId="2FA7A0B3" w:rsidR="00321DA9" w:rsidRDefault="002E0B66" w:rsidP="00BB6412">
            <w:pPr>
              <w:jc w:val="right"/>
              <w:rPr>
                <w:rFonts w:ascii="Calibri" w:hAnsi="Calibri" w:cs="Calibri"/>
                <w:color w:val="000000"/>
              </w:rPr>
            </w:pPr>
            <w:r>
              <w:rPr>
                <w:rFonts w:ascii="Calibri" w:hAnsi="Calibri" w:cs="Calibri"/>
                <w:color w:val="000000"/>
              </w:rPr>
              <w:t>5.02</w:t>
            </w:r>
          </w:p>
        </w:tc>
        <w:tc>
          <w:tcPr>
            <w:tcW w:w="1350" w:type="dxa"/>
            <w:vAlign w:val="bottom"/>
          </w:tcPr>
          <w:p w14:paraId="193FC684" w14:textId="4CCCB843" w:rsidR="00321DA9" w:rsidRDefault="002E0B66" w:rsidP="00BB6412">
            <w:pPr>
              <w:jc w:val="right"/>
              <w:rPr>
                <w:rFonts w:ascii="Calibri" w:hAnsi="Calibri" w:cs="Calibri"/>
                <w:color w:val="000000"/>
              </w:rPr>
            </w:pPr>
            <w:r>
              <w:rPr>
                <w:rFonts w:ascii="Calibri" w:hAnsi="Calibri" w:cs="Calibri"/>
                <w:color w:val="000000"/>
              </w:rPr>
              <w:t>66.89</w:t>
            </w:r>
          </w:p>
        </w:tc>
        <w:tc>
          <w:tcPr>
            <w:tcW w:w="1080" w:type="dxa"/>
            <w:vAlign w:val="bottom"/>
          </w:tcPr>
          <w:p w14:paraId="3EAF7F4F" w14:textId="3472C742" w:rsidR="00321DA9" w:rsidRDefault="002E0B66" w:rsidP="00BB6412">
            <w:pPr>
              <w:jc w:val="right"/>
              <w:rPr>
                <w:rFonts w:ascii="Calibri" w:hAnsi="Calibri" w:cs="Calibri"/>
                <w:color w:val="000000"/>
              </w:rPr>
            </w:pPr>
            <w:r>
              <w:rPr>
                <w:rFonts w:ascii="Calibri" w:hAnsi="Calibri" w:cs="Calibri"/>
                <w:color w:val="000000"/>
              </w:rPr>
              <w:t>5.35</w:t>
            </w:r>
          </w:p>
        </w:tc>
      </w:tr>
      <w:tr w:rsidR="00321DA9" w14:paraId="66EB4279" w14:textId="77777777" w:rsidTr="00321DA9">
        <w:tc>
          <w:tcPr>
            <w:tcW w:w="498" w:type="dxa"/>
            <w:vMerge/>
            <w:shd w:val="clear" w:color="auto" w:fill="D9D9D9" w:themeFill="background1" w:themeFillShade="D9"/>
          </w:tcPr>
          <w:p w14:paraId="25C75251" w14:textId="77777777" w:rsidR="00321DA9" w:rsidRDefault="00321DA9" w:rsidP="00E31B66"/>
        </w:tc>
        <w:tc>
          <w:tcPr>
            <w:tcW w:w="2107" w:type="dxa"/>
            <w:shd w:val="clear" w:color="auto" w:fill="D9D9D9" w:themeFill="background1" w:themeFillShade="D9"/>
            <w:vAlign w:val="center"/>
          </w:tcPr>
          <w:p w14:paraId="6AADB607" w14:textId="77777777" w:rsidR="00321DA9" w:rsidRDefault="00321DA9" w:rsidP="00AD6806">
            <w:pPr>
              <w:jc w:val="center"/>
            </w:pPr>
            <w:r>
              <w:t>2</w:t>
            </w:r>
          </w:p>
        </w:tc>
        <w:tc>
          <w:tcPr>
            <w:tcW w:w="1530" w:type="dxa"/>
            <w:vAlign w:val="bottom"/>
          </w:tcPr>
          <w:p w14:paraId="252D2B1F" w14:textId="0FA0A182" w:rsidR="00321DA9" w:rsidRDefault="002E0B66" w:rsidP="00BB6412">
            <w:pPr>
              <w:jc w:val="right"/>
              <w:rPr>
                <w:rFonts w:ascii="Calibri" w:hAnsi="Calibri" w:cs="Calibri"/>
                <w:color w:val="000000"/>
              </w:rPr>
            </w:pPr>
            <w:r>
              <w:rPr>
                <w:rFonts w:ascii="Calibri" w:hAnsi="Calibri" w:cs="Calibri"/>
                <w:color w:val="000000"/>
              </w:rPr>
              <w:t>0</w:t>
            </w:r>
          </w:p>
        </w:tc>
        <w:tc>
          <w:tcPr>
            <w:tcW w:w="1260" w:type="dxa"/>
            <w:vAlign w:val="bottom"/>
          </w:tcPr>
          <w:p w14:paraId="50DC1269" w14:textId="7CC02DB0" w:rsidR="00321DA9" w:rsidRDefault="002E0B66" w:rsidP="00BB6412">
            <w:pPr>
              <w:jc w:val="right"/>
              <w:rPr>
                <w:rFonts w:ascii="Calibri" w:hAnsi="Calibri" w:cs="Calibri"/>
                <w:color w:val="000000"/>
              </w:rPr>
            </w:pPr>
            <w:r>
              <w:rPr>
                <w:rFonts w:ascii="Calibri" w:hAnsi="Calibri" w:cs="Calibri"/>
                <w:color w:val="000000"/>
              </w:rPr>
              <w:t>7.69</w:t>
            </w:r>
          </w:p>
        </w:tc>
        <w:tc>
          <w:tcPr>
            <w:tcW w:w="1350" w:type="dxa"/>
            <w:vAlign w:val="bottom"/>
          </w:tcPr>
          <w:p w14:paraId="25BB314B" w14:textId="44AD8AFE" w:rsidR="00321DA9" w:rsidRDefault="002E0B66" w:rsidP="00BB6412">
            <w:pPr>
              <w:jc w:val="right"/>
              <w:rPr>
                <w:rFonts w:ascii="Calibri" w:hAnsi="Calibri" w:cs="Calibri"/>
                <w:color w:val="000000"/>
              </w:rPr>
            </w:pPr>
            <w:r>
              <w:rPr>
                <w:rFonts w:ascii="Calibri" w:hAnsi="Calibri" w:cs="Calibri"/>
                <w:color w:val="000000"/>
              </w:rPr>
              <w:t>6.69</w:t>
            </w:r>
          </w:p>
        </w:tc>
        <w:tc>
          <w:tcPr>
            <w:tcW w:w="1080" w:type="dxa"/>
            <w:vAlign w:val="bottom"/>
          </w:tcPr>
          <w:p w14:paraId="195EDA59" w14:textId="75031CEF" w:rsidR="00321DA9" w:rsidRDefault="002E0B66" w:rsidP="00BB6412">
            <w:pPr>
              <w:jc w:val="right"/>
              <w:rPr>
                <w:rFonts w:ascii="Calibri" w:hAnsi="Calibri" w:cs="Calibri"/>
                <w:color w:val="000000"/>
              </w:rPr>
            </w:pPr>
            <w:r>
              <w:rPr>
                <w:rFonts w:ascii="Calibri" w:hAnsi="Calibri" w:cs="Calibri"/>
                <w:color w:val="000000"/>
              </w:rPr>
              <w:t>0</w:t>
            </w:r>
          </w:p>
        </w:tc>
      </w:tr>
      <w:tr w:rsidR="00321DA9" w14:paraId="09A4148C" w14:textId="77777777" w:rsidTr="00321DA9">
        <w:tc>
          <w:tcPr>
            <w:tcW w:w="498" w:type="dxa"/>
            <w:vMerge/>
            <w:shd w:val="clear" w:color="auto" w:fill="D9D9D9" w:themeFill="background1" w:themeFillShade="D9"/>
          </w:tcPr>
          <w:p w14:paraId="6A621A5C" w14:textId="77777777" w:rsidR="00321DA9" w:rsidRDefault="00321DA9" w:rsidP="00E31B66"/>
        </w:tc>
        <w:tc>
          <w:tcPr>
            <w:tcW w:w="2107" w:type="dxa"/>
            <w:shd w:val="clear" w:color="auto" w:fill="D9D9D9" w:themeFill="background1" w:themeFillShade="D9"/>
            <w:vAlign w:val="center"/>
          </w:tcPr>
          <w:p w14:paraId="509A25AB" w14:textId="77777777" w:rsidR="00321DA9" w:rsidRDefault="00321DA9" w:rsidP="00AD6806">
            <w:pPr>
              <w:jc w:val="center"/>
            </w:pPr>
            <w:r>
              <w:t>1</w:t>
            </w:r>
          </w:p>
        </w:tc>
        <w:tc>
          <w:tcPr>
            <w:tcW w:w="1530" w:type="dxa"/>
            <w:vAlign w:val="bottom"/>
          </w:tcPr>
          <w:p w14:paraId="44A400B0" w14:textId="2C06BE0F" w:rsidR="00321DA9" w:rsidRDefault="00321DA9" w:rsidP="00BB6412">
            <w:pPr>
              <w:jc w:val="right"/>
              <w:rPr>
                <w:rFonts w:ascii="Calibri" w:hAnsi="Calibri" w:cs="Calibri"/>
                <w:color w:val="000000"/>
              </w:rPr>
            </w:pPr>
            <w:r>
              <w:rPr>
                <w:rFonts w:ascii="Calibri" w:hAnsi="Calibri" w:cs="Calibri"/>
                <w:color w:val="000000"/>
              </w:rPr>
              <w:t>0</w:t>
            </w:r>
          </w:p>
        </w:tc>
        <w:tc>
          <w:tcPr>
            <w:tcW w:w="1260" w:type="dxa"/>
            <w:vAlign w:val="bottom"/>
          </w:tcPr>
          <w:p w14:paraId="62BB4B88" w14:textId="214E5460" w:rsidR="00321DA9" w:rsidRDefault="00D22FA9" w:rsidP="00BB6412">
            <w:pPr>
              <w:jc w:val="right"/>
              <w:rPr>
                <w:rFonts w:ascii="Calibri" w:hAnsi="Calibri" w:cs="Calibri"/>
                <w:color w:val="000000"/>
              </w:rPr>
            </w:pPr>
            <w:r>
              <w:rPr>
                <w:rFonts w:ascii="Calibri" w:hAnsi="Calibri" w:cs="Calibri"/>
                <w:color w:val="000000"/>
              </w:rPr>
              <w:t>0</w:t>
            </w:r>
          </w:p>
        </w:tc>
        <w:tc>
          <w:tcPr>
            <w:tcW w:w="1350" w:type="dxa"/>
            <w:vAlign w:val="bottom"/>
          </w:tcPr>
          <w:p w14:paraId="464D9A51" w14:textId="11339A9A" w:rsidR="00321DA9" w:rsidRDefault="002E0B66" w:rsidP="00BB6412">
            <w:pPr>
              <w:jc w:val="right"/>
              <w:rPr>
                <w:rFonts w:ascii="Calibri" w:hAnsi="Calibri" w:cs="Calibri"/>
                <w:color w:val="000000"/>
              </w:rPr>
            </w:pPr>
            <w:r>
              <w:rPr>
                <w:rFonts w:ascii="Calibri" w:hAnsi="Calibri" w:cs="Calibri"/>
                <w:color w:val="000000"/>
              </w:rPr>
              <w:t>0.33</w:t>
            </w:r>
          </w:p>
        </w:tc>
        <w:tc>
          <w:tcPr>
            <w:tcW w:w="1080" w:type="dxa"/>
            <w:vAlign w:val="bottom"/>
          </w:tcPr>
          <w:p w14:paraId="2A25DD35" w14:textId="77777777" w:rsidR="00321DA9" w:rsidRDefault="00321DA9" w:rsidP="00BB6412">
            <w:pPr>
              <w:jc w:val="right"/>
              <w:rPr>
                <w:rFonts w:ascii="Calibri" w:hAnsi="Calibri" w:cs="Calibri"/>
                <w:color w:val="000000"/>
              </w:rPr>
            </w:pPr>
            <w:r>
              <w:rPr>
                <w:rFonts w:ascii="Calibri" w:hAnsi="Calibri" w:cs="Calibri"/>
                <w:color w:val="000000"/>
              </w:rPr>
              <w:t>0</w:t>
            </w:r>
          </w:p>
        </w:tc>
      </w:tr>
      <w:tr w:rsidR="00321DA9" w14:paraId="63730F89" w14:textId="77777777" w:rsidTr="00321DA9">
        <w:tc>
          <w:tcPr>
            <w:tcW w:w="2605" w:type="dxa"/>
            <w:gridSpan w:val="2"/>
            <w:vMerge w:val="restart"/>
          </w:tcPr>
          <w:p w14:paraId="76B4ED9D" w14:textId="77777777" w:rsidR="00321DA9" w:rsidRDefault="00321DA9" w:rsidP="00E31B66"/>
        </w:tc>
        <w:tc>
          <w:tcPr>
            <w:tcW w:w="1530" w:type="dxa"/>
            <w:shd w:val="clear" w:color="auto" w:fill="D9D9D9" w:themeFill="background1" w:themeFillShade="D9"/>
          </w:tcPr>
          <w:p w14:paraId="160C8710" w14:textId="77777777" w:rsidR="00321DA9" w:rsidRDefault="00321DA9" w:rsidP="00AD6806">
            <w:pPr>
              <w:jc w:val="center"/>
            </w:pPr>
            <w:r>
              <w:t>1</w:t>
            </w:r>
          </w:p>
        </w:tc>
        <w:tc>
          <w:tcPr>
            <w:tcW w:w="1260" w:type="dxa"/>
            <w:shd w:val="clear" w:color="auto" w:fill="D9D9D9" w:themeFill="background1" w:themeFillShade="D9"/>
          </w:tcPr>
          <w:p w14:paraId="79A6415B" w14:textId="77777777" w:rsidR="00321DA9" w:rsidRDefault="00321DA9" w:rsidP="00AD6806">
            <w:pPr>
              <w:jc w:val="center"/>
            </w:pPr>
            <w:r>
              <w:t>2</w:t>
            </w:r>
          </w:p>
        </w:tc>
        <w:tc>
          <w:tcPr>
            <w:tcW w:w="1350" w:type="dxa"/>
            <w:shd w:val="clear" w:color="auto" w:fill="D9D9D9" w:themeFill="background1" w:themeFillShade="D9"/>
          </w:tcPr>
          <w:p w14:paraId="7A264A5F" w14:textId="77777777" w:rsidR="00321DA9" w:rsidRDefault="00321DA9" w:rsidP="00AD6806">
            <w:pPr>
              <w:jc w:val="center"/>
            </w:pPr>
            <w:r>
              <w:t>3</w:t>
            </w:r>
          </w:p>
        </w:tc>
        <w:tc>
          <w:tcPr>
            <w:tcW w:w="1080" w:type="dxa"/>
            <w:shd w:val="clear" w:color="auto" w:fill="D9D9D9" w:themeFill="background1" w:themeFillShade="D9"/>
          </w:tcPr>
          <w:p w14:paraId="2A002AB4" w14:textId="77777777" w:rsidR="00321DA9" w:rsidRDefault="00321DA9" w:rsidP="00AD6806">
            <w:pPr>
              <w:jc w:val="center"/>
            </w:pPr>
            <w:r>
              <w:t>4</w:t>
            </w:r>
          </w:p>
        </w:tc>
      </w:tr>
      <w:tr w:rsidR="00321DA9" w14:paraId="78FBEE57" w14:textId="77777777" w:rsidTr="00321DA9">
        <w:tc>
          <w:tcPr>
            <w:tcW w:w="2605" w:type="dxa"/>
            <w:gridSpan w:val="2"/>
            <w:vMerge/>
          </w:tcPr>
          <w:p w14:paraId="5027D3EF" w14:textId="77777777" w:rsidR="00321DA9" w:rsidRDefault="00321DA9" w:rsidP="00E31B66"/>
        </w:tc>
        <w:tc>
          <w:tcPr>
            <w:tcW w:w="5220" w:type="dxa"/>
            <w:gridSpan w:val="4"/>
            <w:shd w:val="clear" w:color="auto" w:fill="D9D9D9" w:themeFill="background1" w:themeFillShade="D9"/>
            <w:vAlign w:val="center"/>
          </w:tcPr>
          <w:p w14:paraId="22FA5782" w14:textId="77777777" w:rsidR="00321DA9" w:rsidRDefault="00321DA9" w:rsidP="00E31B66">
            <w:pPr>
              <w:jc w:val="center"/>
            </w:pPr>
            <w:r>
              <w:t>Scorer 2</w:t>
            </w:r>
          </w:p>
        </w:tc>
      </w:tr>
    </w:tbl>
    <w:p w14:paraId="73F370D2" w14:textId="77777777" w:rsidR="00177CFC" w:rsidRDefault="00177CFC" w:rsidP="00177CFC"/>
    <w:p w14:paraId="5D3C13CF" w14:textId="77777777" w:rsidR="00177CFC" w:rsidRPr="00CC2437" w:rsidRDefault="00177CFC" w:rsidP="00177CFC"/>
    <w:p w14:paraId="64D0DF36" w14:textId="77777777" w:rsidR="00177CFC" w:rsidRDefault="00177CFC" w:rsidP="00177CFC">
      <w:pPr>
        <w:rPr>
          <w:b/>
        </w:rPr>
      </w:pPr>
      <w:r>
        <w:br w:type="page"/>
      </w:r>
    </w:p>
    <w:p w14:paraId="3C1013DA" w14:textId="77777777" w:rsidR="00177CFC" w:rsidRPr="00EB6F4D" w:rsidRDefault="00177CFC" w:rsidP="00351852">
      <w:pPr>
        <w:pStyle w:val="Heading4"/>
      </w:pPr>
      <w:r w:rsidRPr="00EB6F4D">
        <w:t>T</w:t>
      </w:r>
      <w:r>
        <w:t>ASK</w:t>
      </w:r>
      <w:r w:rsidRPr="00EB6F4D">
        <w:t xml:space="preserve"> 2</w:t>
      </w: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6F602DEC" w14:textId="77777777" w:rsidTr="00E31B66">
        <w:tc>
          <w:tcPr>
            <w:tcW w:w="7854" w:type="dxa"/>
            <w:gridSpan w:val="6"/>
            <w:shd w:val="clear" w:color="auto" w:fill="D9D9D9" w:themeFill="background1" w:themeFillShade="D9"/>
          </w:tcPr>
          <w:p w14:paraId="4FD667FD" w14:textId="77777777" w:rsidR="00177CFC" w:rsidRPr="00A5308F" w:rsidRDefault="00177CFC" w:rsidP="00E31B66">
            <w:pPr>
              <w:tabs>
                <w:tab w:val="left" w:pos="5149"/>
              </w:tabs>
              <w:jc w:val="center"/>
              <w:rPr>
                <w:b/>
              </w:rPr>
            </w:pPr>
            <w:r w:rsidRPr="00A5308F">
              <w:rPr>
                <w:b/>
              </w:rPr>
              <w:t>Joint Score Distribution for Task 2 Indicator 2a1 (%)</w:t>
            </w:r>
          </w:p>
        </w:tc>
      </w:tr>
      <w:tr w:rsidR="00177CFC" w14:paraId="59FB17E8" w14:textId="77777777" w:rsidTr="00E31B66">
        <w:tc>
          <w:tcPr>
            <w:tcW w:w="1311" w:type="dxa"/>
            <w:vMerge w:val="restart"/>
            <w:shd w:val="clear" w:color="auto" w:fill="D9D9D9" w:themeFill="background1" w:themeFillShade="D9"/>
            <w:textDirection w:val="btLr"/>
            <w:vAlign w:val="center"/>
          </w:tcPr>
          <w:p w14:paraId="57CEAED8" w14:textId="77777777" w:rsidR="00177CFC" w:rsidRDefault="00177CFC" w:rsidP="00E31B66">
            <w:pPr>
              <w:jc w:val="center"/>
            </w:pPr>
            <w:r>
              <w:t>Scorer 1</w:t>
            </w:r>
          </w:p>
        </w:tc>
        <w:tc>
          <w:tcPr>
            <w:tcW w:w="1334" w:type="dxa"/>
            <w:shd w:val="clear" w:color="auto" w:fill="D9D9D9" w:themeFill="background1" w:themeFillShade="D9"/>
            <w:vAlign w:val="center"/>
          </w:tcPr>
          <w:p w14:paraId="2F1674E7" w14:textId="77777777" w:rsidR="00177CFC" w:rsidRDefault="00177CFC" w:rsidP="00AD6806">
            <w:pPr>
              <w:jc w:val="center"/>
            </w:pPr>
            <w:r>
              <w:t>4</w:t>
            </w:r>
          </w:p>
        </w:tc>
        <w:tc>
          <w:tcPr>
            <w:tcW w:w="1431" w:type="dxa"/>
            <w:vAlign w:val="bottom"/>
          </w:tcPr>
          <w:p w14:paraId="0B8F92FE"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1E06E248" w14:textId="3D93071A" w:rsidR="00177CFC" w:rsidRDefault="00374373" w:rsidP="00BB6412">
            <w:pPr>
              <w:jc w:val="right"/>
              <w:rPr>
                <w:rFonts w:ascii="Calibri" w:hAnsi="Calibri" w:cs="Calibri"/>
                <w:color w:val="000000"/>
              </w:rPr>
            </w:pPr>
            <w:r>
              <w:rPr>
                <w:rFonts w:ascii="Calibri" w:hAnsi="Calibri" w:cs="Calibri"/>
                <w:color w:val="000000"/>
              </w:rPr>
              <w:t>0</w:t>
            </w:r>
          </w:p>
        </w:tc>
        <w:tc>
          <w:tcPr>
            <w:tcW w:w="1334" w:type="dxa"/>
            <w:vAlign w:val="bottom"/>
          </w:tcPr>
          <w:p w14:paraId="0923ACFD" w14:textId="0D7AB2F3" w:rsidR="00177CFC" w:rsidRDefault="00B84675" w:rsidP="00BB6412">
            <w:pPr>
              <w:jc w:val="right"/>
              <w:rPr>
                <w:rFonts w:ascii="Calibri" w:hAnsi="Calibri" w:cs="Calibri"/>
                <w:color w:val="000000"/>
              </w:rPr>
            </w:pPr>
            <w:r>
              <w:rPr>
                <w:rFonts w:ascii="Calibri" w:hAnsi="Calibri" w:cs="Calibri"/>
                <w:color w:val="000000"/>
              </w:rPr>
              <w:t>2.22</w:t>
            </w:r>
          </w:p>
        </w:tc>
        <w:tc>
          <w:tcPr>
            <w:tcW w:w="1110" w:type="dxa"/>
            <w:vAlign w:val="bottom"/>
          </w:tcPr>
          <w:p w14:paraId="38B02EAB" w14:textId="06DE29D4" w:rsidR="00177CFC" w:rsidRDefault="00374373" w:rsidP="00BB6412">
            <w:pPr>
              <w:jc w:val="right"/>
              <w:rPr>
                <w:rFonts w:ascii="Calibri" w:hAnsi="Calibri" w:cs="Calibri"/>
                <w:color w:val="000000"/>
              </w:rPr>
            </w:pPr>
            <w:r>
              <w:rPr>
                <w:rFonts w:ascii="Calibri" w:hAnsi="Calibri" w:cs="Calibri"/>
                <w:color w:val="000000"/>
              </w:rPr>
              <w:t>0</w:t>
            </w:r>
          </w:p>
        </w:tc>
      </w:tr>
      <w:tr w:rsidR="00177CFC" w14:paraId="01B03246" w14:textId="77777777" w:rsidTr="00E31B66">
        <w:tc>
          <w:tcPr>
            <w:tcW w:w="1311" w:type="dxa"/>
            <w:vMerge/>
            <w:shd w:val="clear" w:color="auto" w:fill="D9D9D9" w:themeFill="background1" w:themeFillShade="D9"/>
          </w:tcPr>
          <w:p w14:paraId="10D10B8E" w14:textId="77777777" w:rsidR="00177CFC" w:rsidRDefault="00177CFC" w:rsidP="00E31B66"/>
        </w:tc>
        <w:tc>
          <w:tcPr>
            <w:tcW w:w="1334" w:type="dxa"/>
            <w:shd w:val="clear" w:color="auto" w:fill="D9D9D9" w:themeFill="background1" w:themeFillShade="D9"/>
            <w:vAlign w:val="center"/>
          </w:tcPr>
          <w:p w14:paraId="3EB50C1F" w14:textId="77777777" w:rsidR="00177CFC" w:rsidRDefault="00177CFC" w:rsidP="00AD6806">
            <w:pPr>
              <w:jc w:val="center"/>
            </w:pPr>
            <w:r>
              <w:t>3</w:t>
            </w:r>
          </w:p>
        </w:tc>
        <w:tc>
          <w:tcPr>
            <w:tcW w:w="1431" w:type="dxa"/>
            <w:vAlign w:val="bottom"/>
          </w:tcPr>
          <w:p w14:paraId="429ECA51" w14:textId="2D2D97DB" w:rsidR="00177CFC" w:rsidRDefault="00B84675" w:rsidP="00BB6412">
            <w:pPr>
              <w:jc w:val="right"/>
              <w:rPr>
                <w:rFonts w:ascii="Calibri" w:hAnsi="Calibri" w:cs="Calibri"/>
                <w:color w:val="000000"/>
              </w:rPr>
            </w:pPr>
            <w:r>
              <w:rPr>
                <w:rFonts w:ascii="Calibri" w:hAnsi="Calibri" w:cs="Calibri"/>
                <w:color w:val="000000"/>
              </w:rPr>
              <w:t>0</w:t>
            </w:r>
          </w:p>
        </w:tc>
        <w:tc>
          <w:tcPr>
            <w:tcW w:w="1334" w:type="dxa"/>
            <w:vAlign w:val="bottom"/>
          </w:tcPr>
          <w:p w14:paraId="60C46316" w14:textId="06D85264" w:rsidR="00177CFC" w:rsidRDefault="00B84675" w:rsidP="00BB6412">
            <w:pPr>
              <w:jc w:val="right"/>
              <w:rPr>
                <w:rFonts w:ascii="Calibri" w:hAnsi="Calibri" w:cs="Calibri"/>
                <w:color w:val="000000"/>
              </w:rPr>
            </w:pPr>
            <w:r>
              <w:rPr>
                <w:rFonts w:ascii="Calibri" w:hAnsi="Calibri" w:cs="Calibri"/>
                <w:color w:val="000000"/>
              </w:rPr>
              <w:t>2.22</w:t>
            </w:r>
          </w:p>
        </w:tc>
        <w:tc>
          <w:tcPr>
            <w:tcW w:w="1334" w:type="dxa"/>
            <w:vAlign w:val="bottom"/>
          </w:tcPr>
          <w:p w14:paraId="691A1EC7" w14:textId="247D2923" w:rsidR="00177CFC" w:rsidRDefault="00B84675" w:rsidP="00BB6412">
            <w:pPr>
              <w:jc w:val="right"/>
              <w:rPr>
                <w:rFonts w:ascii="Calibri" w:hAnsi="Calibri" w:cs="Calibri"/>
                <w:color w:val="000000"/>
              </w:rPr>
            </w:pPr>
            <w:r>
              <w:rPr>
                <w:rFonts w:ascii="Calibri" w:hAnsi="Calibri" w:cs="Calibri"/>
                <w:color w:val="000000"/>
              </w:rPr>
              <w:t>86.3</w:t>
            </w:r>
          </w:p>
        </w:tc>
        <w:tc>
          <w:tcPr>
            <w:tcW w:w="1110" w:type="dxa"/>
            <w:vAlign w:val="bottom"/>
          </w:tcPr>
          <w:p w14:paraId="2A1BA5B1" w14:textId="2654BF0C" w:rsidR="00177CFC" w:rsidRDefault="00B84675" w:rsidP="00BB6412">
            <w:pPr>
              <w:jc w:val="right"/>
              <w:rPr>
                <w:rFonts w:ascii="Calibri" w:hAnsi="Calibri" w:cs="Calibri"/>
                <w:color w:val="000000"/>
              </w:rPr>
            </w:pPr>
            <w:r>
              <w:rPr>
                <w:rFonts w:ascii="Calibri" w:hAnsi="Calibri" w:cs="Calibri"/>
                <w:color w:val="000000"/>
              </w:rPr>
              <w:t>1.85</w:t>
            </w:r>
          </w:p>
        </w:tc>
      </w:tr>
      <w:tr w:rsidR="00177CFC" w14:paraId="6218EB52" w14:textId="77777777" w:rsidTr="00E31B66">
        <w:tc>
          <w:tcPr>
            <w:tcW w:w="1311" w:type="dxa"/>
            <w:vMerge/>
            <w:shd w:val="clear" w:color="auto" w:fill="D9D9D9" w:themeFill="background1" w:themeFillShade="D9"/>
          </w:tcPr>
          <w:p w14:paraId="5F855908" w14:textId="77777777" w:rsidR="00177CFC" w:rsidRDefault="00177CFC" w:rsidP="00E31B66"/>
        </w:tc>
        <w:tc>
          <w:tcPr>
            <w:tcW w:w="1334" w:type="dxa"/>
            <w:shd w:val="clear" w:color="auto" w:fill="D9D9D9" w:themeFill="background1" w:themeFillShade="D9"/>
            <w:vAlign w:val="center"/>
          </w:tcPr>
          <w:p w14:paraId="19B56B31" w14:textId="77777777" w:rsidR="00177CFC" w:rsidRDefault="00177CFC" w:rsidP="00AD6806">
            <w:pPr>
              <w:jc w:val="center"/>
            </w:pPr>
            <w:r>
              <w:t>2</w:t>
            </w:r>
          </w:p>
        </w:tc>
        <w:tc>
          <w:tcPr>
            <w:tcW w:w="1431" w:type="dxa"/>
            <w:vAlign w:val="bottom"/>
          </w:tcPr>
          <w:p w14:paraId="5FDDF4C4"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6103E55C" w14:textId="39D2DD72" w:rsidR="00177CFC" w:rsidRDefault="00B84675" w:rsidP="00BB6412">
            <w:pPr>
              <w:jc w:val="right"/>
              <w:rPr>
                <w:rFonts w:ascii="Calibri" w:hAnsi="Calibri" w:cs="Calibri"/>
                <w:color w:val="000000"/>
              </w:rPr>
            </w:pPr>
            <w:r>
              <w:rPr>
                <w:rFonts w:ascii="Calibri" w:hAnsi="Calibri" w:cs="Calibri"/>
                <w:color w:val="000000"/>
              </w:rPr>
              <w:t>2.96</w:t>
            </w:r>
          </w:p>
        </w:tc>
        <w:tc>
          <w:tcPr>
            <w:tcW w:w="1334" w:type="dxa"/>
            <w:vAlign w:val="bottom"/>
          </w:tcPr>
          <w:p w14:paraId="6D82D24F" w14:textId="76C43D3B" w:rsidR="00177CFC" w:rsidRDefault="00B84675" w:rsidP="00BB6412">
            <w:pPr>
              <w:jc w:val="right"/>
              <w:rPr>
                <w:rFonts w:ascii="Calibri" w:hAnsi="Calibri" w:cs="Calibri"/>
                <w:color w:val="000000"/>
              </w:rPr>
            </w:pPr>
            <w:r>
              <w:rPr>
                <w:rFonts w:ascii="Calibri" w:hAnsi="Calibri" w:cs="Calibri"/>
                <w:color w:val="000000"/>
              </w:rPr>
              <w:t>3.70</w:t>
            </w:r>
          </w:p>
        </w:tc>
        <w:tc>
          <w:tcPr>
            <w:tcW w:w="1110" w:type="dxa"/>
            <w:vAlign w:val="bottom"/>
          </w:tcPr>
          <w:p w14:paraId="4ECB2360" w14:textId="33F1FF47" w:rsidR="00177CFC" w:rsidRDefault="00936D84" w:rsidP="00BB6412">
            <w:pPr>
              <w:jc w:val="right"/>
              <w:rPr>
                <w:rFonts w:ascii="Calibri" w:hAnsi="Calibri" w:cs="Calibri"/>
                <w:color w:val="000000"/>
              </w:rPr>
            </w:pPr>
            <w:r>
              <w:rPr>
                <w:rFonts w:ascii="Calibri" w:hAnsi="Calibri" w:cs="Calibri"/>
                <w:color w:val="000000"/>
              </w:rPr>
              <w:t>0</w:t>
            </w:r>
          </w:p>
        </w:tc>
      </w:tr>
      <w:tr w:rsidR="00177CFC" w14:paraId="76C32499" w14:textId="77777777" w:rsidTr="00E31B66">
        <w:tc>
          <w:tcPr>
            <w:tcW w:w="1311" w:type="dxa"/>
            <w:vMerge/>
            <w:shd w:val="clear" w:color="auto" w:fill="D9D9D9" w:themeFill="background1" w:themeFillShade="D9"/>
          </w:tcPr>
          <w:p w14:paraId="710893A2" w14:textId="77777777" w:rsidR="00177CFC" w:rsidRDefault="00177CFC" w:rsidP="00E31B66"/>
        </w:tc>
        <w:tc>
          <w:tcPr>
            <w:tcW w:w="1334" w:type="dxa"/>
            <w:shd w:val="clear" w:color="auto" w:fill="D9D9D9" w:themeFill="background1" w:themeFillShade="D9"/>
            <w:vAlign w:val="center"/>
          </w:tcPr>
          <w:p w14:paraId="7114AECD" w14:textId="77777777" w:rsidR="00177CFC" w:rsidRDefault="00177CFC" w:rsidP="00AD6806">
            <w:pPr>
              <w:jc w:val="center"/>
            </w:pPr>
            <w:r>
              <w:t>1</w:t>
            </w:r>
          </w:p>
        </w:tc>
        <w:tc>
          <w:tcPr>
            <w:tcW w:w="1431" w:type="dxa"/>
            <w:vAlign w:val="bottom"/>
          </w:tcPr>
          <w:p w14:paraId="4182DF8A" w14:textId="1D8FFA3D" w:rsidR="00177CFC" w:rsidRDefault="00012ABB" w:rsidP="00BB6412">
            <w:pPr>
              <w:jc w:val="right"/>
              <w:rPr>
                <w:rFonts w:ascii="Calibri" w:hAnsi="Calibri" w:cs="Calibri"/>
                <w:color w:val="000000"/>
              </w:rPr>
            </w:pPr>
            <w:r>
              <w:rPr>
                <w:rFonts w:ascii="Calibri" w:hAnsi="Calibri" w:cs="Calibri"/>
                <w:color w:val="000000"/>
              </w:rPr>
              <w:t>0</w:t>
            </w:r>
          </w:p>
        </w:tc>
        <w:tc>
          <w:tcPr>
            <w:tcW w:w="1334" w:type="dxa"/>
            <w:vAlign w:val="bottom"/>
          </w:tcPr>
          <w:p w14:paraId="54C68EB8" w14:textId="4D511C57" w:rsidR="00177CFC" w:rsidRDefault="00012ABB" w:rsidP="00BB6412">
            <w:pPr>
              <w:jc w:val="right"/>
              <w:rPr>
                <w:rFonts w:ascii="Calibri" w:hAnsi="Calibri" w:cs="Calibri"/>
                <w:color w:val="000000"/>
              </w:rPr>
            </w:pPr>
            <w:r>
              <w:rPr>
                <w:rFonts w:ascii="Calibri" w:hAnsi="Calibri" w:cs="Calibri"/>
                <w:color w:val="000000"/>
              </w:rPr>
              <w:t>0.37</w:t>
            </w:r>
          </w:p>
        </w:tc>
        <w:tc>
          <w:tcPr>
            <w:tcW w:w="1334" w:type="dxa"/>
            <w:vAlign w:val="bottom"/>
          </w:tcPr>
          <w:p w14:paraId="605DFDA9" w14:textId="5DFB1C5D" w:rsidR="00177CFC" w:rsidRDefault="00012ABB" w:rsidP="00BB6412">
            <w:pPr>
              <w:jc w:val="right"/>
              <w:rPr>
                <w:rFonts w:ascii="Calibri" w:hAnsi="Calibri" w:cs="Calibri"/>
                <w:color w:val="000000"/>
              </w:rPr>
            </w:pPr>
            <w:r>
              <w:rPr>
                <w:rFonts w:ascii="Calibri" w:hAnsi="Calibri" w:cs="Calibri"/>
                <w:color w:val="000000"/>
              </w:rPr>
              <w:t>0.37</w:t>
            </w:r>
          </w:p>
        </w:tc>
        <w:tc>
          <w:tcPr>
            <w:tcW w:w="1110" w:type="dxa"/>
            <w:vAlign w:val="bottom"/>
          </w:tcPr>
          <w:p w14:paraId="10D92DEA" w14:textId="68ADB165" w:rsidR="00177CFC" w:rsidRDefault="00012ABB" w:rsidP="00BB6412">
            <w:pPr>
              <w:jc w:val="right"/>
              <w:rPr>
                <w:rFonts w:ascii="Calibri" w:hAnsi="Calibri" w:cs="Calibri"/>
                <w:color w:val="000000"/>
              </w:rPr>
            </w:pPr>
            <w:r>
              <w:rPr>
                <w:rFonts w:ascii="Calibri" w:hAnsi="Calibri" w:cs="Calibri"/>
                <w:color w:val="000000"/>
              </w:rPr>
              <w:t>0</w:t>
            </w:r>
          </w:p>
        </w:tc>
      </w:tr>
      <w:tr w:rsidR="00177CFC" w14:paraId="2198AF45" w14:textId="77777777" w:rsidTr="00E31B66">
        <w:tc>
          <w:tcPr>
            <w:tcW w:w="2645" w:type="dxa"/>
            <w:gridSpan w:val="2"/>
            <w:vMerge w:val="restart"/>
          </w:tcPr>
          <w:p w14:paraId="3760036F" w14:textId="77777777" w:rsidR="00177CFC" w:rsidRDefault="00177CFC" w:rsidP="00E31B66"/>
        </w:tc>
        <w:tc>
          <w:tcPr>
            <w:tcW w:w="1431" w:type="dxa"/>
            <w:shd w:val="clear" w:color="auto" w:fill="D9D9D9" w:themeFill="background1" w:themeFillShade="D9"/>
          </w:tcPr>
          <w:p w14:paraId="79708AEB" w14:textId="77777777" w:rsidR="00177CFC" w:rsidRDefault="00177CFC" w:rsidP="00AD6806">
            <w:pPr>
              <w:jc w:val="center"/>
            </w:pPr>
            <w:r>
              <w:t>1</w:t>
            </w:r>
          </w:p>
        </w:tc>
        <w:tc>
          <w:tcPr>
            <w:tcW w:w="1334" w:type="dxa"/>
            <w:shd w:val="clear" w:color="auto" w:fill="D9D9D9" w:themeFill="background1" w:themeFillShade="D9"/>
          </w:tcPr>
          <w:p w14:paraId="6D8E5227" w14:textId="77777777" w:rsidR="00177CFC" w:rsidRDefault="00177CFC" w:rsidP="00AD6806">
            <w:pPr>
              <w:jc w:val="center"/>
            </w:pPr>
            <w:r>
              <w:t>2</w:t>
            </w:r>
          </w:p>
        </w:tc>
        <w:tc>
          <w:tcPr>
            <w:tcW w:w="1334" w:type="dxa"/>
            <w:shd w:val="clear" w:color="auto" w:fill="D9D9D9" w:themeFill="background1" w:themeFillShade="D9"/>
          </w:tcPr>
          <w:p w14:paraId="07F29AE2" w14:textId="77777777" w:rsidR="00177CFC" w:rsidRDefault="00177CFC" w:rsidP="00AD6806">
            <w:pPr>
              <w:jc w:val="center"/>
            </w:pPr>
            <w:r>
              <w:t>3</w:t>
            </w:r>
          </w:p>
        </w:tc>
        <w:tc>
          <w:tcPr>
            <w:tcW w:w="1110" w:type="dxa"/>
            <w:shd w:val="clear" w:color="auto" w:fill="D9D9D9" w:themeFill="background1" w:themeFillShade="D9"/>
          </w:tcPr>
          <w:p w14:paraId="012C7532" w14:textId="77777777" w:rsidR="00177CFC" w:rsidRDefault="00177CFC" w:rsidP="00AD6806">
            <w:pPr>
              <w:jc w:val="center"/>
            </w:pPr>
            <w:r>
              <w:t>4</w:t>
            </w:r>
          </w:p>
        </w:tc>
      </w:tr>
      <w:tr w:rsidR="00177CFC" w14:paraId="2433FBDE" w14:textId="77777777" w:rsidTr="00E31B66">
        <w:tc>
          <w:tcPr>
            <w:tcW w:w="2645" w:type="dxa"/>
            <w:gridSpan w:val="2"/>
            <w:vMerge/>
          </w:tcPr>
          <w:p w14:paraId="7988B511" w14:textId="77777777" w:rsidR="00177CFC" w:rsidRDefault="00177CFC" w:rsidP="00E31B66"/>
        </w:tc>
        <w:tc>
          <w:tcPr>
            <w:tcW w:w="5209" w:type="dxa"/>
            <w:gridSpan w:val="4"/>
            <w:shd w:val="clear" w:color="auto" w:fill="D9D9D9" w:themeFill="background1" w:themeFillShade="D9"/>
            <w:vAlign w:val="center"/>
          </w:tcPr>
          <w:p w14:paraId="0C975211" w14:textId="77777777" w:rsidR="00177CFC" w:rsidRDefault="00177CFC" w:rsidP="00E31B66">
            <w:pPr>
              <w:jc w:val="center"/>
            </w:pPr>
            <w:r>
              <w:t>Scorer 2</w:t>
            </w:r>
          </w:p>
        </w:tc>
      </w:tr>
    </w:tbl>
    <w:p w14:paraId="79523522"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1C873EA1" w14:textId="77777777" w:rsidTr="00E31B66">
        <w:tc>
          <w:tcPr>
            <w:tcW w:w="7854" w:type="dxa"/>
            <w:gridSpan w:val="6"/>
            <w:shd w:val="clear" w:color="auto" w:fill="D9D9D9" w:themeFill="background1" w:themeFillShade="D9"/>
          </w:tcPr>
          <w:p w14:paraId="61CD501C" w14:textId="77777777" w:rsidR="00177CFC" w:rsidRPr="00A5308F" w:rsidRDefault="00177CFC" w:rsidP="00E31B66">
            <w:pPr>
              <w:jc w:val="center"/>
              <w:rPr>
                <w:b/>
              </w:rPr>
            </w:pPr>
            <w:r w:rsidRPr="00A5308F">
              <w:rPr>
                <w:b/>
              </w:rPr>
              <w:t>Joint Score Distribution for Task 2 Indicator 2a2 (%)</w:t>
            </w:r>
          </w:p>
        </w:tc>
      </w:tr>
      <w:tr w:rsidR="00177CFC" w14:paraId="5C0D199B" w14:textId="77777777" w:rsidTr="00E31B66">
        <w:tc>
          <w:tcPr>
            <w:tcW w:w="1311" w:type="dxa"/>
            <w:vMerge w:val="restart"/>
            <w:shd w:val="clear" w:color="auto" w:fill="D9D9D9" w:themeFill="background1" w:themeFillShade="D9"/>
            <w:textDirection w:val="btLr"/>
            <w:vAlign w:val="center"/>
          </w:tcPr>
          <w:p w14:paraId="0B7A7504" w14:textId="77777777" w:rsidR="00177CFC" w:rsidRDefault="00177CFC" w:rsidP="00E31B66">
            <w:pPr>
              <w:jc w:val="center"/>
            </w:pPr>
            <w:r>
              <w:t>Scorer 1</w:t>
            </w:r>
          </w:p>
        </w:tc>
        <w:tc>
          <w:tcPr>
            <w:tcW w:w="1334" w:type="dxa"/>
            <w:shd w:val="clear" w:color="auto" w:fill="D9D9D9" w:themeFill="background1" w:themeFillShade="D9"/>
            <w:vAlign w:val="center"/>
          </w:tcPr>
          <w:p w14:paraId="73E7DBB6" w14:textId="77777777" w:rsidR="00177CFC" w:rsidRDefault="00177CFC" w:rsidP="00AD6806">
            <w:pPr>
              <w:jc w:val="center"/>
            </w:pPr>
            <w:r>
              <w:t>4</w:t>
            </w:r>
          </w:p>
        </w:tc>
        <w:tc>
          <w:tcPr>
            <w:tcW w:w="1431" w:type="dxa"/>
            <w:vAlign w:val="bottom"/>
          </w:tcPr>
          <w:p w14:paraId="20E4DD57"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070C0EC7" w14:textId="4A5EE3BF" w:rsidR="00177CFC" w:rsidRDefault="009265BB" w:rsidP="00BB6412">
            <w:pPr>
              <w:jc w:val="right"/>
              <w:rPr>
                <w:rFonts w:ascii="Calibri" w:hAnsi="Calibri" w:cs="Calibri"/>
                <w:color w:val="000000"/>
              </w:rPr>
            </w:pPr>
            <w:r>
              <w:rPr>
                <w:rFonts w:ascii="Calibri" w:hAnsi="Calibri" w:cs="Calibri"/>
                <w:color w:val="000000"/>
              </w:rPr>
              <w:t>0.74</w:t>
            </w:r>
          </w:p>
        </w:tc>
        <w:tc>
          <w:tcPr>
            <w:tcW w:w="1334" w:type="dxa"/>
            <w:vAlign w:val="bottom"/>
          </w:tcPr>
          <w:p w14:paraId="749F964C" w14:textId="630E634D" w:rsidR="00177CFC" w:rsidRDefault="009265BB" w:rsidP="00BB6412">
            <w:pPr>
              <w:jc w:val="right"/>
              <w:rPr>
                <w:rFonts w:ascii="Calibri" w:hAnsi="Calibri" w:cs="Calibri"/>
                <w:color w:val="000000"/>
              </w:rPr>
            </w:pPr>
            <w:r>
              <w:rPr>
                <w:rFonts w:ascii="Calibri" w:hAnsi="Calibri" w:cs="Calibri"/>
                <w:color w:val="000000"/>
              </w:rPr>
              <w:t>3.70</w:t>
            </w:r>
          </w:p>
        </w:tc>
        <w:tc>
          <w:tcPr>
            <w:tcW w:w="1110" w:type="dxa"/>
            <w:vAlign w:val="bottom"/>
          </w:tcPr>
          <w:p w14:paraId="2955CFAE" w14:textId="27F741FD" w:rsidR="00177CFC" w:rsidRDefault="009265BB" w:rsidP="00BB6412">
            <w:pPr>
              <w:jc w:val="right"/>
              <w:rPr>
                <w:rFonts w:ascii="Calibri" w:hAnsi="Calibri" w:cs="Calibri"/>
                <w:color w:val="000000"/>
              </w:rPr>
            </w:pPr>
            <w:r>
              <w:rPr>
                <w:rFonts w:ascii="Calibri" w:hAnsi="Calibri" w:cs="Calibri"/>
                <w:color w:val="000000"/>
              </w:rPr>
              <w:t>1.11</w:t>
            </w:r>
          </w:p>
        </w:tc>
      </w:tr>
      <w:tr w:rsidR="00177CFC" w14:paraId="6210E1BB" w14:textId="77777777" w:rsidTr="00E31B66">
        <w:tc>
          <w:tcPr>
            <w:tcW w:w="1311" w:type="dxa"/>
            <w:vMerge/>
            <w:shd w:val="clear" w:color="auto" w:fill="D9D9D9" w:themeFill="background1" w:themeFillShade="D9"/>
          </w:tcPr>
          <w:p w14:paraId="7D9C2F83" w14:textId="77777777" w:rsidR="00177CFC" w:rsidRDefault="00177CFC" w:rsidP="00E31B66"/>
        </w:tc>
        <w:tc>
          <w:tcPr>
            <w:tcW w:w="1334" w:type="dxa"/>
            <w:shd w:val="clear" w:color="auto" w:fill="D9D9D9" w:themeFill="background1" w:themeFillShade="D9"/>
            <w:vAlign w:val="center"/>
          </w:tcPr>
          <w:p w14:paraId="6BD7BD7B" w14:textId="77777777" w:rsidR="00177CFC" w:rsidRDefault="00177CFC" w:rsidP="00AD6806">
            <w:pPr>
              <w:jc w:val="center"/>
            </w:pPr>
            <w:r>
              <w:t>3</w:t>
            </w:r>
          </w:p>
        </w:tc>
        <w:tc>
          <w:tcPr>
            <w:tcW w:w="1431" w:type="dxa"/>
            <w:vAlign w:val="bottom"/>
          </w:tcPr>
          <w:p w14:paraId="4E8D127E" w14:textId="0945344F" w:rsidR="00177CFC" w:rsidRDefault="00936D84" w:rsidP="00BB6412">
            <w:pPr>
              <w:jc w:val="right"/>
              <w:rPr>
                <w:rFonts w:ascii="Calibri" w:hAnsi="Calibri" w:cs="Calibri"/>
                <w:color w:val="000000"/>
              </w:rPr>
            </w:pPr>
            <w:r>
              <w:rPr>
                <w:rFonts w:ascii="Calibri" w:hAnsi="Calibri" w:cs="Calibri"/>
                <w:color w:val="000000"/>
              </w:rPr>
              <w:t>0</w:t>
            </w:r>
          </w:p>
        </w:tc>
        <w:tc>
          <w:tcPr>
            <w:tcW w:w="1334" w:type="dxa"/>
            <w:vAlign w:val="bottom"/>
          </w:tcPr>
          <w:p w14:paraId="150B3A87" w14:textId="528F55BB" w:rsidR="00177CFC" w:rsidRDefault="005A44D0" w:rsidP="00BB6412">
            <w:pPr>
              <w:jc w:val="right"/>
              <w:rPr>
                <w:rFonts w:ascii="Calibri" w:hAnsi="Calibri" w:cs="Calibri"/>
                <w:color w:val="000000"/>
              </w:rPr>
            </w:pPr>
            <w:r>
              <w:rPr>
                <w:rFonts w:ascii="Calibri" w:hAnsi="Calibri" w:cs="Calibri"/>
                <w:color w:val="000000"/>
              </w:rPr>
              <w:t>5.19</w:t>
            </w:r>
          </w:p>
        </w:tc>
        <w:tc>
          <w:tcPr>
            <w:tcW w:w="1334" w:type="dxa"/>
            <w:vAlign w:val="bottom"/>
          </w:tcPr>
          <w:p w14:paraId="6AD0FCD8" w14:textId="6486F204" w:rsidR="00177CFC" w:rsidRDefault="005A44D0" w:rsidP="00BB6412">
            <w:pPr>
              <w:jc w:val="right"/>
              <w:rPr>
                <w:rFonts w:ascii="Calibri" w:hAnsi="Calibri" w:cs="Calibri"/>
                <w:color w:val="000000"/>
              </w:rPr>
            </w:pPr>
            <w:r>
              <w:rPr>
                <w:rFonts w:ascii="Calibri" w:hAnsi="Calibri" w:cs="Calibri"/>
                <w:color w:val="000000"/>
              </w:rPr>
              <w:t>74.44</w:t>
            </w:r>
          </w:p>
        </w:tc>
        <w:tc>
          <w:tcPr>
            <w:tcW w:w="1110" w:type="dxa"/>
            <w:vAlign w:val="bottom"/>
          </w:tcPr>
          <w:p w14:paraId="6E80E653" w14:textId="4B8D1D73" w:rsidR="00177CFC" w:rsidRDefault="009265BB" w:rsidP="00BB6412">
            <w:pPr>
              <w:jc w:val="right"/>
              <w:rPr>
                <w:rFonts w:ascii="Calibri" w:hAnsi="Calibri" w:cs="Calibri"/>
                <w:color w:val="000000"/>
              </w:rPr>
            </w:pPr>
            <w:r>
              <w:rPr>
                <w:rFonts w:ascii="Calibri" w:hAnsi="Calibri" w:cs="Calibri"/>
                <w:color w:val="000000"/>
              </w:rPr>
              <w:t>1.48</w:t>
            </w:r>
          </w:p>
        </w:tc>
      </w:tr>
      <w:tr w:rsidR="00177CFC" w14:paraId="3A90AB2F" w14:textId="77777777" w:rsidTr="00E31B66">
        <w:tc>
          <w:tcPr>
            <w:tcW w:w="1311" w:type="dxa"/>
            <w:vMerge/>
            <w:shd w:val="clear" w:color="auto" w:fill="D9D9D9" w:themeFill="background1" w:themeFillShade="D9"/>
          </w:tcPr>
          <w:p w14:paraId="3CB0AC35" w14:textId="77777777" w:rsidR="00177CFC" w:rsidRDefault="00177CFC" w:rsidP="00E31B66"/>
        </w:tc>
        <w:tc>
          <w:tcPr>
            <w:tcW w:w="1334" w:type="dxa"/>
            <w:shd w:val="clear" w:color="auto" w:fill="D9D9D9" w:themeFill="background1" w:themeFillShade="D9"/>
            <w:vAlign w:val="center"/>
          </w:tcPr>
          <w:p w14:paraId="60CB4EF5" w14:textId="77777777" w:rsidR="00177CFC" w:rsidRDefault="00177CFC" w:rsidP="00AD6806">
            <w:pPr>
              <w:jc w:val="center"/>
            </w:pPr>
            <w:r>
              <w:t>2</w:t>
            </w:r>
          </w:p>
        </w:tc>
        <w:tc>
          <w:tcPr>
            <w:tcW w:w="1431" w:type="dxa"/>
            <w:vAlign w:val="bottom"/>
          </w:tcPr>
          <w:p w14:paraId="72A107CF"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26B5853D" w14:textId="4553BF9B" w:rsidR="00177CFC" w:rsidRDefault="005A44D0" w:rsidP="00BB6412">
            <w:pPr>
              <w:jc w:val="right"/>
              <w:rPr>
                <w:rFonts w:ascii="Calibri" w:hAnsi="Calibri" w:cs="Calibri"/>
                <w:color w:val="000000"/>
              </w:rPr>
            </w:pPr>
            <w:r>
              <w:rPr>
                <w:rFonts w:ascii="Calibri" w:hAnsi="Calibri" w:cs="Calibri"/>
                <w:color w:val="000000"/>
              </w:rPr>
              <w:t>6.67</w:t>
            </w:r>
          </w:p>
        </w:tc>
        <w:tc>
          <w:tcPr>
            <w:tcW w:w="1334" w:type="dxa"/>
            <w:vAlign w:val="bottom"/>
          </w:tcPr>
          <w:p w14:paraId="1CC54483" w14:textId="247AEE3C" w:rsidR="00177CFC" w:rsidRDefault="005A44D0" w:rsidP="00BB6412">
            <w:pPr>
              <w:jc w:val="right"/>
              <w:rPr>
                <w:rFonts w:ascii="Calibri" w:hAnsi="Calibri" w:cs="Calibri"/>
                <w:color w:val="000000"/>
              </w:rPr>
            </w:pPr>
            <w:r>
              <w:rPr>
                <w:rFonts w:ascii="Calibri" w:hAnsi="Calibri" w:cs="Calibri"/>
                <w:color w:val="000000"/>
              </w:rPr>
              <w:t>6.30</w:t>
            </w:r>
          </w:p>
        </w:tc>
        <w:tc>
          <w:tcPr>
            <w:tcW w:w="1110" w:type="dxa"/>
            <w:vAlign w:val="bottom"/>
          </w:tcPr>
          <w:p w14:paraId="56E216C7" w14:textId="2F4567A3" w:rsidR="00177CFC" w:rsidRDefault="00991860" w:rsidP="00BB6412">
            <w:pPr>
              <w:jc w:val="right"/>
              <w:rPr>
                <w:rFonts w:ascii="Calibri" w:hAnsi="Calibri" w:cs="Calibri"/>
                <w:color w:val="000000"/>
              </w:rPr>
            </w:pPr>
            <w:r>
              <w:rPr>
                <w:rFonts w:ascii="Calibri" w:hAnsi="Calibri" w:cs="Calibri"/>
                <w:color w:val="000000"/>
              </w:rPr>
              <w:t>0</w:t>
            </w:r>
          </w:p>
        </w:tc>
      </w:tr>
      <w:tr w:rsidR="00177CFC" w14:paraId="6C51A04D" w14:textId="77777777" w:rsidTr="00E31B66">
        <w:tc>
          <w:tcPr>
            <w:tcW w:w="1311" w:type="dxa"/>
            <w:vMerge/>
            <w:shd w:val="clear" w:color="auto" w:fill="D9D9D9" w:themeFill="background1" w:themeFillShade="D9"/>
          </w:tcPr>
          <w:p w14:paraId="5B03EA36" w14:textId="77777777" w:rsidR="00177CFC" w:rsidRDefault="00177CFC" w:rsidP="00E31B66"/>
        </w:tc>
        <w:tc>
          <w:tcPr>
            <w:tcW w:w="1334" w:type="dxa"/>
            <w:shd w:val="clear" w:color="auto" w:fill="D9D9D9" w:themeFill="background1" w:themeFillShade="D9"/>
            <w:vAlign w:val="center"/>
          </w:tcPr>
          <w:p w14:paraId="403D060A" w14:textId="77777777" w:rsidR="00177CFC" w:rsidRDefault="00177CFC" w:rsidP="00AD6806">
            <w:pPr>
              <w:jc w:val="center"/>
            </w:pPr>
            <w:r>
              <w:t>1</w:t>
            </w:r>
          </w:p>
        </w:tc>
        <w:tc>
          <w:tcPr>
            <w:tcW w:w="1431" w:type="dxa"/>
            <w:vAlign w:val="bottom"/>
          </w:tcPr>
          <w:p w14:paraId="001D811B" w14:textId="2547EAE3" w:rsidR="00177CFC" w:rsidRDefault="005A44D0" w:rsidP="00BB6412">
            <w:pPr>
              <w:jc w:val="right"/>
              <w:rPr>
                <w:rFonts w:ascii="Calibri" w:hAnsi="Calibri" w:cs="Calibri"/>
                <w:color w:val="000000"/>
              </w:rPr>
            </w:pPr>
            <w:r>
              <w:rPr>
                <w:rFonts w:ascii="Calibri" w:hAnsi="Calibri" w:cs="Calibri"/>
                <w:color w:val="000000"/>
              </w:rPr>
              <w:t>0.37</w:t>
            </w:r>
          </w:p>
        </w:tc>
        <w:tc>
          <w:tcPr>
            <w:tcW w:w="1334" w:type="dxa"/>
            <w:vAlign w:val="bottom"/>
          </w:tcPr>
          <w:p w14:paraId="06EEA9A0"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0CEE172D"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110" w:type="dxa"/>
            <w:vAlign w:val="bottom"/>
          </w:tcPr>
          <w:p w14:paraId="24FBD61B" w14:textId="77777777" w:rsidR="00177CFC" w:rsidRDefault="00177CFC" w:rsidP="00BB6412">
            <w:pPr>
              <w:jc w:val="right"/>
              <w:rPr>
                <w:rFonts w:ascii="Calibri" w:hAnsi="Calibri" w:cs="Calibri"/>
                <w:color w:val="000000"/>
              </w:rPr>
            </w:pPr>
            <w:r>
              <w:rPr>
                <w:rFonts w:ascii="Calibri" w:hAnsi="Calibri" w:cs="Calibri"/>
                <w:color w:val="000000"/>
              </w:rPr>
              <w:t>0</w:t>
            </w:r>
          </w:p>
        </w:tc>
      </w:tr>
      <w:tr w:rsidR="00177CFC" w14:paraId="568FACED" w14:textId="77777777" w:rsidTr="00E31B66">
        <w:tc>
          <w:tcPr>
            <w:tcW w:w="2645" w:type="dxa"/>
            <w:gridSpan w:val="2"/>
            <w:vMerge w:val="restart"/>
          </w:tcPr>
          <w:p w14:paraId="127FA2C3" w14:textId="77777777" w:rsidR="00177CFC" w:rsidRDefault="00177CFC" w:rsidP="00E31B66"/>
        </w:tc>
        <w:tc>
          <w:tcPr>
            <w:tcW w:w="1431" w:type="dxa"/>
            <w:shd w:val="clear" w:color="auto" w:fill="D9D9D9" w:themeFill="background1" w:themeFillShade="D9"/>
          </w:tcPr>
          <w:p w14:paraId="4593BED3" w14:textId="77777777" w:rsidR="00177CFC" w:rsidRDefault="00177CFC" w:rsidP="00AD6806">
            <w:pPr>
              <w:jc w:val="center"/>
            </w:pPr>
            <w:r>
              <w:t>1</w:t>
            </w:r>
          </w:p>
        </w:tc>
        <w:tc>
          <w:tcPr>
            <w:tcW w:w="1334" w:type="dxa"/>
            <w:shd w:val="clear" w:color="auto" w:fill="D9D9D9" w:themeFill="background1" w:themeFillShade="D9"/>
          </w:tcPr>
          <w:p w14:paraId="500C7008" w14:textId="77777777" w:rsidR="00177CFC" w:rsidRDefault="00177CFC" w:rsidP="00AD6806">
            <w:pPr>
              <w:jc w:val="center"/>
            </w:pPr>
            <w:r>
              <w:t>2</w:t>
            </w:r>
          </w:p>
        </w:tc>
        <w:tc>
          <w:tcPr>
            <w:tcW w:w="1334" w:type="dxa"/>
            <w:shd w:val="clear" w:color="auto" w:fill="D9D9D9" w:themeFill="background1" w:themeFillShade="D9"/>
          </w:tcPr>
          <w:p w14:paraId="0832B269" w14:textId="77777777" w:rsidR="00177CFC" w:rsidRDefault="00177CFC" w:rsidP="00AD6806">
            <w:pPr>
              <w:jc w:val="center"/>
            </w:pPr>
            <w:r>
              <w:t>3</w:t>
            </w:r>
          </w:p>
        </w:tc>
        <w:tc>
          <w:tcPr>
            <w:tcW w:w="1110" w:type="dxa"/>
            <w:shd w:val="clear" w:color="auto" w:fill="D9D9D9" w:themeFill="background1" w:themeFillShade="D9"/>
          </w:tcPr>
          <w:p w14:paraId="1BF30EE8" w14:textId="77777777" w:rsidR="00177CFC" w:rsidRDefault="00177CFC" w:rsidP="00AD6806">
            <w:pPr>
              <w:jc w:val="center"/>
            </w:pPr>
            <w:r>
              <w:t>4</w:t>
            </w:r>
          </w:p>
        </w:tc>
      </w:tr>
      <w:tr w:rsidR="00177CFC" w14:paraId="78A2E4BD" w14:textId="77777777" w:rsidTr="00E31B66">
        <w:tc>
          <w:tcPr>
            <w:tcW w:w="2645" w:type="dxa"/>
            <w:gridSpan w:val="2"/>
            <w:vMerge/>
          </w:tcPr>
          <w:p w14:paraId="60E9E759" w14:textId="77777777" w:rsidR="00177CFC" w:rsidRDefault="00177CFC" w:rsidP="00E31B66"/>
        </w:tc>
        <w:tc>
          <w:tcPr>
            <w:tcW w:w="5209" w:type="dxa"/>
            <w:gridSpan w:val="4"/>
            <w:shd w:val="clear" w:color="auto" w:fill="D9D9D9" w:themeFill="background1" w:themeFillShade="D9"/>
            <w:vAlign w:val="center"/>
          </w:tcPr>
          <w:p w14:paraId="085D26B7" w14:textId="77777777" w:rsidR="00177CFC" w:rsidRDefault="00177CFC" w:rsidP="00E31B66">
            <w:pPr>
              <w:jc w:val="center"/>
            </w:pPr>
            <w:r>
              <w:t>Scorer 2</w:t>
            </w:r>
          </w:p>
        </w:tc>
      </w:tr>
    </w:tbl>
    <w:p w14:paraId="1C2E1196"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028AA052" w14:textId="77777777" w:rsidTr="00E31B66">
        <w:tc>
          <w:tcPr>
            <w:tcW w:w="7854" w:type="dxa"/>
            <w:gridSpan w:val="6"/>
            <w:shd w:val="clear" w:color="auto" w:fill="D9D9D9" w:themeFill="background1" w:themeFillShade="D9"/>
          </w:tcPr>
          <w:p w14:paraId="2E6562C3" w14:textId="77777777" w:rsidR="00177CFC" w:rsidRPr="00A5308F" w:rsidRDefault="00177CFC" w:rsidP="00E31B66">
            <w:pPr>
              <w:jc w:val="center"/>
              <w:rPr>
                <w:b/>
              </w:rPr>
            </w:pPr>
            <w:r w:rsidRPr="00A5308F">
              <w:rPr>
                <w:b/>
              </w:rPr>
              <w:t>Joint Score Distribution for Task 2 Indicator 2b1 (%)</w:t>
            </w:r>
          </w:p>
        </w:tc>
      </w:tr>
      <w:tr w:rsidR="00177CFC" w14:paraId="2161DBA7" w14:textId="77777777" w:rsidTr="00E31B66">
        <w:tc>
          <w:tcPr>
            <w:tcW w:w="1311" w:type="dxa"/>
            <w:vMerge w:val="restart"/>
            <w:shd w:val="clear" w:color="auto" w:fill="D9D9D9" w:themeFill="background1" w:themeFillShade="D9"/>
            <w:textDirection w:val="btLr"/>
            <w:vAlign w:val="center"/>
          </w:tcPr>
          <w:p w14:paraId="1B351639" w14:textId="77777777" w:rsidR="00177CFC" w:rsidRDefault="00177CFC" w:rsidP="00E31B66">
            <w:pPr>
              <w:jc w:val="center"/>
            </w:pPr>
            <w:r>
              <w:t>Scorer 1</w:t>
            </w:r>
          </w:p>
        </w:tc>
        <w:tc>
          <w:tcPr>
            <w:tcW w:w="1334" w:type="dxa"/>
            <w:shd w:val="clear" w:color="auto" w:fill="D9D9D9" w:themeFill="background1" w:themeFillShade="D9"/>
            <w:vAlign w:val="center"/>
          </w:tcPr>
          <w:p w14:paraId="5EA25788" w14:textId="77777777" w:rsidR="00177CFC" w:rsidRDefault="00177CFC" w:rsidP="00AD6806">
            <w:pPr>
              <w:jc w:val="center"/>
            </w:pPr>
            <w:r>
              <w:t>4</w:t>
            </w:r>
          </w:p>
        </w:tc>
        <w:tc>
          <w:tcPr>
            <w:tcW w:w="1431" w:type="dxa"/>
            <w:vAlign w:val="bottom"/>
          </w:tcPr>
          <w:p w14:paraId="1504F08C"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798CF329" w14:textId="3DFD07C8" w:rsidR="00177CFC" w:rsidRDefault="008D1941" w:rsidP="00BB6412">
            <w:pPr>
              <w:jc w:val="right"/>
              <w:rPr>
                <w:rFonts w:ascii="Calibri" w:hAnsi="Calibri" w:cs="Calibri"/>
                <w:color w:val="000000"/>
              </w:rPr>
            </w:pPr>
            <w:r>
              <w:rPr>
                <w:rFonts w:ascii="Calibri" w:hAnsi="Calibri" w:cs="Calibri"/>
                <w:color w:val="000000"/>
              </w:rPr>
              <w:t>0.37</w:t>
            </w:r>
          </w:p>
        </w:tc>
        <w:tc>
          <w:tcPr>
            <w:tcW w:w="1334" w:type="dxa"/>
            <w:vAlign w:val="bottom"/>
          </w:tcPr>
          <w:p w14:paraId="2F5976F6" w14:textId="6D8074FD" w:rsidR="00177CFC" w:rsidRDefault="00862955" w:rsidP="00BB6412">
            <w:pPr>
              <w:jc w:val="right"/>
              <w:rPr>
                <w:rFonts w:ascii="Calibri" w:hAnsi="Calibri" w:cs="Calibri"/>
                <w:color w:val="000000"/>
              </w:rPr>
            </w:pPr>
            <w:r>
              <w:rPr>
                <w:rFonts w:ascii="Calibri" w:hAnsi="Calibri" w:cs="Calibri"/>
                <w:color w:val="000000"/>
              </w:rPr>
              <w:t>5.56</w:t>
            </w:r>
          </w:p>
        </w:tc>
        <w:tc>
          <w:tcPr>
            <w:tcW w:w="1110" w:type="dxa"/>
            <w:vAlign w:val="bottom"/>
          </w:tcPr>
          <w:p w14:paraId="16359A01" w14:textId="61F628D4" w:rsidR="00177CFC" w:rsidRDefault="00862955" w:rsidP="00BB6412">
            <w:pPr>
              <w:jc w:val="right"/>
              <w:rPr>
                <w:rFonts w:ascii="Calibri" w:hAnsi="Calibri" w:cs="Calibri"/>
                <w:color w:val="000000"/>
              </w:rPr>
            </w:pPr>
            <w:r>
              <w:rPr>
                <w:rFonts w:ascii="Calibri" w:hAnsi="Calibri" w:cs="Calibri"/>
                <w:color w:val="000000"/>
              </w:rPr>
              <w:t>2.22</w:t>
            </w:r>
          </w:p>
        </w:tc>
      </w:tr>
      <w:tr w:rsidR="00177CFC" w14:paraId="00951606" w14:textId="77777777" w:rsidTr="00E31B66">
        <w:tc>
          <w:tcPr>
            <w:tcW w:w="1311" w:type="dxa"/>
            <w:vMerge/>
            <w:shd w:val="clear" w:color="auto" w:fill="D9D9D9" w:themeFill="background1" w:themeFillShade="D9"/>
          </w:tcPr>
          <w:p w14:paraId="42344D7D" w14:textId="77777777" w:rsidR="00177CFC" w:rsidRDefault="00177CFC" w:rsidP="00E31B66"/>
        </w:tc>
        <w:tc>
          <w:tcPr>
            <w:tcW w:w="1334" w:type="dxa"/>
            <w:shd w:val="clear" w:color="auto" w:fill="D9D9D9" w:themeFill="background1" w:themeFillShade="D9"/>
            <w:vAlign w:val="center"/>
          </w:tcPr>
          <w:p w14:paraId="6B8D9A9C" w14:textId="370B148E" w:rsidR="00177CFC" w:rsidRDefault="00991860" w:rsidP="00AD6806">
            <w:pPr>
              <w:jc w:val="center"/>
            </w:pPr>
            <w:r>
              <w:t>3</w:t>
            </w:r>
          </w:p>
        </w:tc>
        <w:tc>
          <w:tcPr>
            <w:tcW w:w="1431" w:type="dxa"/>
            <w:vAlign w:val="bottom"/>
          </w:tcPr>
          <w:p w14:paraId="32714996" w14:textId="3F205757" w:rsidR="00177CFC" w:rsidRDefault="00991860" w:rsidP="00BB6412">
            <w:pPr>
              <w:jc w:val="right"/>
              <w:rPr>
                <w:rFonts w:ascii="Calibri" w:hAnsi="Calibri" w:cs="Calibri"/>
                <w:color w:val="000000"/>
              </w:rPr>
            </w:pPr>
            <w:r>
              <w:rPr>
                <w:rFonts w:ascii="Calibri" w:hAnsi="Calibri" w:cs="Calibri"/>
                <w:color w:val="000000"/>
              </w:rPr>
              <w:t>0</w:t>
            </w:r>
          </w:p>
        </w:tc>
        <w:tc>
          <w:tcPr>
            <w:tcW w:w="1334" w:type="dxa"/>
            <w:vAlign w:val="bottom"/>
          </w:tcPr>
          <w:p w14:paraId="3F20BD29" w14:textId="09B1646A" w:rsidR="00177CFC" w:rsidRDefault="008D1941" w:rsidP="00BB6412">
            <w:pPr>
              <w:jc w:val="right"/>
              <w:rPr>
                <w:rFonts w:ascii="Calibri" w:hAnsi="Calibri" w:cs="Calibri"/>
                <w:color w:val="000000"/>
              </w:rPr>
            </w:pPr>
            <w:r>
              <w:rPr>
                <w:rFonts w:ascii="Calibri" w:hAnsi="Calibri" w:cs="Calibri"/>
                <w:color w:val="000000"/>
              </w:rPr>
              <w:t>4.81</w:t>
            </w:r>
          </w:p>
        </w:tc>
        <w:tc>
          <w:tcPr>
            <w:tcW w:w="1334" w:type="dxa"/>
            <w:vAlign w:val="bottom"/>
          </w:tcPr>
          <w:p w14:paraId="6605942D" w14:textId="731C78D7" w:rsidR="00177CFC" w:rsidRDefault="008D1941" w:rsidP="00BB6412">
            <w:pPr>
              <w:jc w:val="right"/>
              <w:rPr>
                <w:rFonts w:ascii="Calibri" w:hAnsi="Calibri" w:cs="Calibri"/>
                <w:color w:val="000000"/>
              </w:rPr>
            </w:pPr>
            <w:r>
              <w:rPr>
                <w:rFonts w:ascii="Calibri" w:hAnsi="Calibri" w:cs="Calibri"/>
                <w:color w:val="000000"/>
              </w:rPr>
              <w:t>71.85</w:t>
            </w:r>
          </w:p>
        </w:tc>
        <w:tc>
          <w:tcPr>
            <w:tcW w:w="1110" w:type="dxa"/>
            <w:vAlign w:val="bottom"/>
          </w:tcPr>
          <w:p w14:paraId="7F126AB8" w14:textId="7E1E4B6D" w:rsidR="00177CFC" w:rsidRDefault="008D1941" w:rsidP="00BB6412">
            <w:pPr>
              <w:jc w:val="right"/>
              <w:rPr>
                <w:rFonts w:ascii="Calibri" w:hAnsi="Calibri" w:cs="Calibri"/>
                <w:color w:val="000000"/>
              </w:rPr>
            </w:pPr>
            <w:r>
              <w:rPr>
                <w:rFonts w:ascii="Calibri" w:hAnsi="Calibri" w:cs="Calibri"/>
                <w:color w:val="000000"/>
              </w:rPr>
              <w:t>2.59</w:t>
            </w:r>
          </w:p>
        </w:tc>
      </w:tr>
      <w:tr w:rsidR="00177CFC" w14:paraId="2636F238" w14:textId="77777777" w:rsidTr="00E31B66">
        <w:tc>
          <w:tcPr>
            <w:tcW w:w="1311" w:type="dxa"/>
            <w:vMerge/>
            <w:shd w:val="clear" w:color="auto" w:fill="D9D9D9" w:themeFill="background1" w:themeFillShade="D9"/>
          </w:tcPr>
          <w:p w14:paraId="727A9D59" w14:textId="77777777" w:rsidR="00177CFC" w:rsidRDefault="00177CFC" w:rsidP="00E31B66"/>
        </w:tc>
        <w:tc>
          <w:tcPr>
            <w:tcW w:w="1334" w:type="dxa"/>
            <w:shd w:val="clear" w:color="auto" w:fill="D9D9D9" w:themeFill="background1" w:themeFillShade="D9"/>
            <w:vAlign w:val="center"/>
          </w:tcPr>
          <w:p w14:paraId="64F34FE0" w14:textId="77777777" w:rsidR="00177CFC" w:rsidRDefault="00177CFC" w:rsidP="00AD6806">
            <w:pPr>
              <w:jc w:val="center"/>
            </w:pPr>
            <w:r>
              <w:t>2</w:t>
            </w:r>
          </w:p>
        </w:tc>
        <w:tc>
          <w:tcPr>
            <w:tcW w:w="1431" w:type="dxa"/>
            <w:vAlign w:val="bottom"/>
          </w:tcPr>
          <w:p w14:paraId="654C2302" w14:textId="6B409ACB" w:rsidR="00177CFC" w:rsidRDefault="00F50987" w:rsidP="00BB6412">
            <w:pPr>
              <w:jc w:val="right"/>
              <w:rPr>
                <w:rFonts w:ascii="Calibri" w:hAnsi="Calibri" w:cs="Calibri"/>
                <w:color w:val="000000"/>
              </w:rPr>
            </w:pPr>
            <w:r>
              <w:rPr>
                <w:rFonts w:ascii="Calibri" w:hAnsi="Calibri" w:cs="Calibri"/>
                <w:color w:val="000000"/>
              </w:rPr>
              <w:t>0</w:t>
            </w:r>
          </w:p>
        </w:tc>
        <w:tc>
          <w:tcPr>
            <w:tcW w:w="1334" w:type="dxa"/>
            <w:vAlign w:val="bottom"/>
          </w:tcPr>
          <w:p w14:paraId="34E7ED60" w14:textId="0EF2976C" w:rsidR="00177CFC" w:rsidRDefault="00F50987" w:rsidP="00BB6412">
            <w:pPr>
              <w:jc w:val="right"/>
              <w:rPr>
                <w:rFonts w:ascii="Calibri" w:hAnsi="Calibri" w:cs="Calibri"/>
                <w:color w:val="000000"/>
              </w:rPr>
            </w:pPr>
            <w:r>
              <w:rPr>
                <w:rFonts w:ascii="Calibri" w:hAnsi="Calibri" w:cs="Calibri"/>
                <w:color w:val="000000"/>
              </w:rPr>
              <w:t>7.41</w:t>
            </w:r>
          </w:p>
        </w:tc>
        <w:tc>
          <w:tcPr>
            <w:tcW w:w="1334" w:type="dxa"/>
            <w:vAlign w:val="bottom"/>
          </w:tcPr>
          <w:p w14:paraId="408A5A0F" w14:textId="2B292E00" w:rsidR="00177CFC" w:rsidRDefault="00F50987" w:rsidP="00BB6412">
            <w:pPr>
              <w:jc w:val="right"/>
              <w:rPr>
                <w:rFonts w:ascii="Calibri" w:hAnsi="Calibri" w:cs="Calibri"/>
                <w:color w:val="000000"/>
              </w:rPr>
            </w:pPr>
            <w:r>
              <w:rPr>
                <w:rFonts w:ascii="Calibri" w:hAnsi="Calibri" w:cs="Calibri"/>
                <w:color w:val="000000"/>
              </w:rPr>
              <w:t>4.44</w:t>
            </w:r>
          </w:p>
        </w:tc>
        <w:tc>
          <w:tcPr>
            <w:tcW w:w="1110" w:type="dxa"/>
            <w:vAlign w:val="bottom"/>
          </w:tcPr>
          <w:p w14:paraId="16ADD7A7" w14:textId="77777777" w:rsidR="00177CFC" w:rsidRDefault="00177CFC" w:rsidP="00BB6412">
            <w:pPr>
              <w:jc w:val="right"/>
              <w:rPr>
                <w:rFonts w:ascii="Calibri" w:hAnsi="Calibri" w:cs="Calibri"/>
                <w:color w:val="000000"/>
              </w:rPr>
            </w:pPr>
            <w:r>
              <w:rPr>
                <w:rFonts w:ascii="Calibri" w:hAnsi="Calibri" w:cs="Calibri"/>
                <w:color w:val="000000"/>
              </w:rPr>
              <w:t>0</w:t>
            </w:r>
          </w:p>
        </w:tc>
      </w:tr>
      <w:tr w:rsidR="00177CFC" w14:paraId="2B782A9C" w14:textId="77777777" w:rsidTr="00E31B66">
        <w:tc>
          <w:tcPr>
            <w:tcW w:w="1311" w:type="dxa"/>
            <w:vMerge/>
            <w:shd w:val="clear" w:color="auto" w:fill="D9D9D9" w:themeFill="background1" w:themeFillShade="D9"/>
          </w:tcPr>
          <w:p w14:paraId="24F70BF0" w14:textId="77777777" w:rsidR="00177CFC" w:rsidRDefault="00177CFC" w:rsidP="00E31B66"/>
        </w:tc>
        <w:tc>
          <w:tcPr>
            <w:tcW w:w="1334" w:type="dxa"/>
            <w:shd w:val="clear" w:color="auto" w:fill="D9D9D9" w:themeFill="background1" w:themeFillShade="D9"/>
            <w:vAlign w:val="center"/>
          </w:tcPr>
          <w:p w14:paraId="3491B581" w14:textId="77777777" w:rsidR="00177CFC" w:rsidRDefault="00177CFC" w:rsidP="00AD6806">
            <w:pPr>
              <w:jc w:val="center"/>
            </w:pPr>
            <w:r>
              <w:t>1</w:t>
            </w:r>
          </w:p>
        </w:tc>
        <w:tc>
          <w:tcPr>
            <w:tcW w:w="1431" w:type="dxa"/>
            <w:vAlign w:val="bottom"/>
          </w:tcPr>
          <w:p w14:paraId="54ECDBFF" w14:textId="594AE987" w:rsidR="00177CFC" w:rsidRDefault="00F50987" w:rsidP="00BB6412">
            <w:pPr>
              <w:jc w:val="right"/>
              <w:rPr>
                <w:rFonts w:ascii="Calibri" w:hAnsi="Calibri" w:cs="Calibri"/>
                <w:color w:val="000000"/>
              </w:rPr>
            </w:pPr>
            <w:r>
              <w:rPr>
                <w:rFonts w:ascii="Calibri" w:hAnsi="Calibri" w:cs="Calibri"/>
                <w:color w:val="000000"/>
              </w:rPr>
              <w:t>0.37</w:t>
            </w:r>
          </w:p>
        </w:tc>
        <w:tc>
          <w:tcPr>
            <w:tcW w:w="1334" w:type="dxa"/>
            <w:vAlign w:val="bottom"/>
          </w:tcPr>
          <w:p w14:paraId="1DC0A014" w14:textId="5A52F63A" w:rsidR="00177CFC" w:rsidRDefault="00F50987" w:rsidP="00BB6412">
            <w:pPr>
              <w:jc w:val="right"/>
              <w:rPr>
                <w:rFonts w:ascii="Calibri" w:hAnsi="Calibri" w:cs="Calibri"/>
                <w:color w:val="000000"/>
              </w:rPr>
            </w:pPr>
            <w:r>
              <w:rPr>
                <w:rFonts w:ascii="Calibri" w:hAnsi="Calibri" w:cs="Calibri"/>
                <w:color w:val="000000"/>
              </w:rPr>
              <w:t>0.37</w:t>
            </w:r>
          </w:p>
        </w:tc>
        <w:tc>
          <w:tcPr>
            <w:tcW w:w="1334" w:type="dxa"/>
            <w:vAlign w:val="bottom"/>
          </w:tcPr>
          <w:p w14:paraId="01C9DBF6"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110" w:type="dxa"/>
            <w:vAlign w:val="bottom"/>
          </w:tcPr>
          <w:p w14:paraId="380824CA" w14:textId="77777777" w:rsidR="00177CFC" w:rsidRDefault="00177CFC" w:rsidP="00BB6412">
            <w:pPr>
              <w:jc w:val="right"/>
              <w:rPr>
                <w:rFonts w:ascii="Calibri" w:hAnsi="Calibri" w:cs="Calibri"/>
                <w:color w:val="000000"/>
              </w:rPr>
            </w:pPr>
            <w:r>
              <w:rPr>
                <w:rFonts w:ascii="Calibri" w:hAnsi="Calibri" w:cs="Calibri"/>
                <w:color w:val="000000"/>
              </w:rPr>
              <w:t>0</w:t>
            </w:r>
          </w:p>
        </w:tc>
      </w:tr>
      <w:tr w:rsidR="00177CFC" w14:paraId="251B4354" w14:textId="77777777" w:rsidTr="00E31B66">
        <w:tc>
          <w:tcPr>
            <w:tcW w:w="2645" w:type="dxa"/>
            <w:gridSpan w:val="2"/>
            <w:vMerge w:val="restart"/>
          </w:tcPr>
          <w:p w14:paraId="3C076941" w14:textId="77777777" w:rsidR="00177CFC" w:rsidRDefault="00177CFC" w:rsidP="00E31B66"/>
        </w:tc>
        <w:tc>
          <w:tcPr>
            <w:tcW w:w="1431" w:type="dxa"/>
            <w:shd w:val="clear" w:color="auto" w:fill="D9D9D9" w:themeFill="background1" w:themeFillShade="D9"/>
          </w:tcPr>
          <w:p w14:paraId="035DC081" w14:textId="77777777" w:rsidR="00177CFC" w:rsidRDefault="00177CFC" w:rsidP="00AD6806">
            <w:pPr>
              <w:jc w:val="center"/>
            </w:pPr>
            <w:r>
              <w:t>1</w:t>
            </w:r>
          </w:p>
        </w:tc>
        <w:tc>
          <w:tcPr>
            <w:tcW w:w="1334" w:type="dxa"/>
            <w:shd w:val="clear" w:color="auto" w:fill="D9D9D9" w:themeFill="background1" w:themeFillShade="D9"/>
          </w:tcPr>
          <w:p w14:paraId="3EAEB8D4" w14:textId="77777777" w:rsidR="00177CFC" w:rsidRDefault="00177CFC" w:rsidP="00AD6806">
            <w:pPr>
              <w:jc w:val="center"/>
            </w:pPr>
            <w:r>
              <w:t>2</w:t>
            </w:r>
          </w:p>
        </w:tc>
        <w:tc>
          <w:tcPr>
            <w:tcW w:w="1334" w:type="dxa"/>
            <w:shd w:val="clear" w:color="auto" w:fill="D9D9D9" w:themeFill="background1" w:themeFillShade="D9"/>
          </w:tcPr>
          <w:p w14:paraId="4FF57E0C" w14:textId="77777777" w:rsidR="00177CFC" w:rsidRDefault="00177CFC" w:rsidP="00AD6806">
            <w:pPr>
              <w:jc w:val="center"/>
            </w:pPr>
            <w:r>
              <w:t>3</w:t>
            </w:r>
          </w:p>
        </w:tc>
        <w:tc>
          <w:tcPr>
            <w:tcW w:w="1110" w:type="dxa"/>
            <w:shd w:val="clear" w:color="auto" w:fill="D9D9D9" w:themeFill="background1" w:themeFillShade="D9"/>
          </w:tcPr>
          <w:p w14:paraId="17F174D1" w14:textId="77777777" w:rsidR="00177CFC" w:rsidRDefault="00177CFC" w:rsidP="00AD6806">
            <w:pPr>
              <w:jc w:val="center"/>
            </w:pPr>
            <w:r>
              <w:t>4</w:t>
            </w:r>
          </w:p>
        </w:tc>
      </w:tr>
      <w:tr w:rsidR="00177CFC" w14:paraId="3116E8C5" w14:textId="77777777" w:rsidTr="00E31B66">
        <w:tc>
          <w:tcPr>
            <w:tcW w:w="2645" w:type="dxa"/>
            <w:gridSpan w:val="2"/>
            <w:vMerge/>
          </w:tcPr>
          <w:p w14:paraId="21F2B958" w14:textId="77777777" w:rsidR="00177CFC" w:rsidRDefault="00177CFC" w:rsidP="00E31B66"/>
        </w:tc>
        <w:tc>
          <w:tcPr>
            <w:tcW w:w="5209" w:type="dxa"/>
            <w:gridSpan w:val="4"/>
            <w:shd w:val="clear" w:color="auto" w:fill="D9D9D9" w:themeFill="background1" w:themeFillShade="D9"/>
            <w:vAlign w:val="center"/>
          </w:tcPr>
          <w:p w14:paraId="77BD37E9" w14:textId="77777777" w:rsidR="00177CFC" w:rsidRDefault="00177CFC" w:rsidP="00E31B66">
            <w:pPr>
              <w:jc w:val="center"/>
            </w:pPr>
            <w:r>
              <w:t>Scorer 2</w:t>
            </w:r>
          </w:p>
        </w:tc>
      </w:tr>
    </w:tbl>
    <w:p w14:paraId="56ECA29C" w14:textId="77777777" w:rsidR="00177CFC" w:rsidRPr="00A5308F" w:rsidRDefault="00177CFC" w:rsidP="00177CFC">
      <w:pPr>
        <w:rPr>
          <w:b/>
        </w:rPr>
      </w:pP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rsidRPr="00A5308F" w14:paraId="2A394C87" w14:textId="77777777" w:rsidTr="00E31B66">
        <w:tc>
          <w:tcPr>
            <w:tcW w:w="7854" w:type="dxa"/>
            <w:gridSpan w:val="6"/>
            <w:shd w:val="clear" w:color="auto" w:fill="D9D9D9" w:themeFill="background1" w:themeFillShade="D9"/>
          </w:tcPr>
          <w:p w14:paraId="4F271ABB" w14:textId="77777777" w:rsidR="00177CFC" w:rsidRPr="00A5308F" w:rsidRDefault="00177CFC" w:rsidP="00E31B66">
            <w:pPr>
              <w:jc w:val="center"/>
              <w:rPr>
                <w:b/>
              </w:rPr>
            </w:pPr>
            <w:r w:rsidRPr="00A5308F">
              <w:rPr>
                <w:b/>
              </w:rPr>
              <w:t>Joint Score Distribution for Task 2 Indicator 2b2 (%)</w:t>
            </w:r>
          </w:p>
        </w:tc>
      </w:tr>
      <w:tr w:rsidR="00177CFC" w14:paraId="1A378B67" w14:textId="77777777" w:rsidTr="00E31B66">
        <w:tc>
          <w:tcPr>
            <w:tcW w:w="1311" w:type="dxa"/>
            <w:vMerge w:val="restart"/>
            <w:shd w:val="clear" w:color="auto" w:fill="D9D9D9" w:themeFill="background1" w:themeFillShade="D9"/>
            <w:textDirection w:val="btLr"/>
            <w:vAlign w:val="center"/>
          </w:tcPr>
          <w:p w14:paraId="7339B3A7" w14:textId="77777777" w:rsidR="00177CFC" w:rsidRDefault="00177CFC" w:rsidP="00E31B66">
            <w:pPr>
              <w:jc w:val="center"/>
            </w:pPr>
            <w:r>
              <w:t>Scorer 1</w:t>
            </w:r>
          </w:p>
        </w:tc>
        <w:tc>
          <w:tcPr>
            <w:tcW w:w="1334" w:type="dxa"/>
            <w:shd w:val="clear" w:color="auto" w:fill="D9D9D9" w:themeFill="background1" w:themeFillShade="D9"/>
            <w:vAlign w:val="center"/>
          </w:tcPr>
          <w:p w14:paraId="07ADFAFE" w14:textId="77777777" w:rsidR="00177CFC" w:rsidRDefault="00177CFC" w:rsidP="00AD6806">
            <w:pPr>
              <w:jc w:val="center"/>
            </w:pPr>
            <w:r>
              <w:t>4</w:t>
            </w:r>
          </w:p>
        </w:tc>
        <w:tc>
          <w:tcPr>
            <w:tcW w:w="1431" w:type="dxa"/>
            <w:vAlign w:val="bottom"/>
          </w:tcPr>
          <w:p w14:paraId="38829659" w14:textId="77777777" w:rsidR="00177CFC" w:rsidRPr="00EC5FA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04CEB764" w14:textId="47E4F458" w:rsidR="00177CFC" w:rsidRPr="00EC5FAC" w:rsidRDefault="00B310C0" w:rsidP="00BB6412">
            <w:pPr>
              <w:jc w:val="right"/>
              <w:rPr>
                <w:rFonts w:ascii="Calibri" w:hAnsi="Calibri" w:cs="Calibri"/>
                <w:color w:val="000000"/>
              </w:rPr>
            </w:pPr>
            <w:r>
              <w:rPr>
                <w:rFonts w:ascii="Calibri" w:hAnsi="Calibri" w:cs="Calibri"/>
                <w:color w:val="000000"/>
              </w:rPr>
              <w:t>0.74</w:t>
            </w:r>
          </w:p>
        </w:tc>
        <w:tc>
          <w:tcPr>
            <w:tcW w:w="1334" w:type="dxa"/>
            <w:vAlign w:val="bottom"/>
          </w:tcPr>
          <w:p w14:paraId="095E2FC1" w14:textId="62CD742B" w:rsidR="00177CFC" w:rsidRPr="00EC5FAC" w:rsidRDefault="00B310C0" w:rsidP="00BB6412">
            <w:pPr>
              <w:jc w:val="right"/>
              <w:rPr>
                <w:rFonts w:ascii="Calibri" w:hAnsi="Calibri" w:cs="Calibri"/>
                <w:color w:val="000000"/>
              </w:rPr>
            </w:pPr>
            <w:r>
              <w:rPr>
                <w:rFonts w:ascii="Calibri" w:hAnsi="Calibri" w:cs="Calibri"/>
                <w:color w:val="000000"/>
              </w:rPr>
              <w:t>5.19</w:t>
            </w:r>
          </w:p>
        </w:tc>
        <w:tc>
          <w:tcPr>
            <w:tcW w:w="1110" w:type="dxa"/>
            <w:vAlign w:val="bottom"/>
          </w:tcPr>
          <w:p w14:paraId="7D5AA9F8" w14:textId="2FF50CCF" w:rsidR="00177CFC" w:rsidRPr="00EC5FAC" w:rsidRDefault="00B310C0" w:rsidP="00BB6412">
            <w:pPr>
              <w:jc w:val="right"/>
              <w:rPr>
                <w:rFonts w:ascii="Calibri" w:hAnsi="Calibri" w:cs="Calibri"/>
                <w:color w:val="000000"/>
              </w:rPr>
            </w:pPr>
            <w:r>
              <w:rPr>
                <w:rFonts w:ascii="Calibri" w:hAnsi="Calibri" w:cs="Calibri"/>
                <w:color w:val="000000"/>
              </w:rPr>
              <w:t>1.48</w:t>
            </w:r>
          </w:p>
        </w:tc>
      </w:tr>
      <w:tr w:rsidR="00177CFC" w14:paraId="36E95312" w14:textId="77777777" w:rsidTr="00E31B66">
        <w:tc>
          <w:tcPr>
            <w:tcW w:w="1311" w:type="dxa"/>
            <w:vMerge/>
            <w:shd w:val="clear" w:color="auto" w:fill="D9D9D9" w:themeFill="background1" w:themeFillShade="D9"/>
          </w:tcPr>
          <w:p w14:paraId="5FEBAF14" w14:textId="77777777" w:rsidR="00177CFC" w:rsidRDefault="00177CFC" w:rsidP="00E31B66"/>
        </w:tc>
        <w:tc>
          <w:tcPr>
            <w:tcW w:w="1334" w:type="dxa"/>
            <w:shd w:val="clear" w:color="auto" w:fill="D9D9D9" w:themeFill="background1" w:themeFillShade="D9"/>
            <w:vAlign w:val="center"/>
          </w:tcPr>
          <w:p w14:paraId="6FA88919" w14:textId="77777777" w:rsidR="00177CFC" w:rsidRDefault="00177CFC" w:rsidP="00AD6806">
            <w:pPr>
              <w:jc w:val="center"/>
            </w:pPr>
            <w:r>
              <w:t>3</w:t>
            </w:r>
          </w:p>
        </w:tc>
        <w:tc>
          <w:tcPr>
            <w:tcW w:w="1431" w:type="dxa"/>
            <w:vAlign w:val="bottom"/>
          </w:tcPr>
          <w:p w14:paraId="2FA0876F" w14:textId="77777777" w:rsidR="00177CFC" w:rsidRPr="00EC5FA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3C7870D6" w14:textId="00A29037" w:rsidR="00177CFC" w:rsidRPr="00EC5FAC" w:rsidRDefault="00B310C0" w:rsidP="00BB6412">
            <w:pPr>
              <w:jc w:val="right"/>
              <w:rPr>
                <w:rFonts w:ascii="Calibri" w:hAnsi="Calibri" w:cs="Calibri"/>
                <w:color w:val="000000"/>
              </w:rPr>
            </w:pPr>
            <w:r>
              <w:rPr>
                <w:rFonts w:ascii="Calibri" w:hAnsi="Calibri" w:cs="Calibri"/>
                <w:color w:val="000000"/>
              </w:rPr>
              <w:t>12.96</w:t>
            </w:r>
          </w:p>
        </w:tc>
        <w:tc>
          <w:tcPr>
            <w:tcW w:w="1334" w:type="dxa"/>
            <w:vAlign w:val="bottom"/>
          </w:tcPr>
          <w:p w14:paraId="738D8E77" w14:textId="4DFC2FC2" w:rsidR="00177CFC" w:rsidRPr="00EC5FAC" w:rsidRDefault="00B310C0" w:rsidP="00BB6412">
            <w:pPr>
              <w:jc w:val="right"/>
              <w:rPr>
                <w:rFonts w:ascii="Calibri" w:hAnsi="Calibri" w:cs="Calibri"/>
                <w:color w:val="000000"/>
              </w:rPr>
            </w:pPr>
            <w:r>
              <w:rPr>
                <w:rFonts w:ascii="Calibri" w:hAnsi="Calibri" w:cs="Calibri"/>
                <w:color w:val="000000"/>
              </w:rPr>
              <w:t>46.30</w:t>
            </w:r>
          </w:p>
        </w:tc>
        <w:tc>
          <w:tcPr>
            <w:tcW w:w="1110" w:type="dxa"/>
            <w:vAlign w:val="bottom"/>
          </w:tcPr>
          <w:p w14:paraId="189F6B6F" w14:textId="0114F9FE" w:rsidR="00177CFC" w:rsidRPr="00EC5FAC" w:rsidRDefault="00B310C0" w:rsidP="00BB6412">
            <w:pPr>
              <w:jc w:val="right"/>
              <w:rPr>
                <w:rFonts w:ascii="Calibri" w:hAnsi="Calibri" w:cs="Calibri"/>
                <w:color w:val="000000"/>
              </w:rPr>
            </w:pPr>
            <w:r>
              <w:rPr>
                <w:rFonts w:ascii="Calibri" w:hAnsi="Calibri" w:cs="Calibri"/>
                <w:color w:val="000000"/>
              </w:rPr>
              <w:t>6.30</w:t>
            </w:r>
          </w:p>
        </w:tc>
      </w:tr>
      <w:tr w:rsidR="00177CFC" w14:paraId="70E2F3EA" w14:textId="77777777" w:rsidTr="00E31B66">
        <w:tc>
          <w:tcPr>
            <w:tcW w:w="1311" w:type="dxa"/>
            <w:vMerge/>
            <w:shd w:val="clear" w:color="auto" w:fill="D9D9D9" w:themeFill="background1" w:themeFillShade="D9"/>
          </w:tcPr>
          <w:p w14:paraId="3024B9E6" w14:textId="77777777" w:rsidR="00177CFC" w:rsidRDefault="00177CFC" w:rsidP="00E31B66"/>
        </w:tc>
        <w:tc>
          <w:tcPr>
            <w:tcW w:w="1334" w:type="dxa"/>
            <w:shd w:val="clear" w:color="auto" w:fill="D9D9D9" w:themeFill="background1" w:themeFillShade="D9"/>
            <w:vAlign w:val="center"/>
          </w:tcPr>
          <w:p w14:paraId="0BFC76AA" w14:textId="77777777" w:rsidR="00177CFC" w:rsidRDefault="00177CFC" w:rsidP="00AD6806">
            <w:pPr>
              <w:jc w:val="center"/>
            </w:pPr>
            <w:r>
              <w:t>2</w:t>
            </w:r>
          </w:p>
        </w:tc>
        <w:tc>
          <w:tcPr>
            <w:tcW w:w="1431" w:type="dxa"/>
            <w:vAlign w:val="bottom"/>
          </w:tcPr>
          <w:p w14:paraId="6F60FD85" w14:textId="4D283FC5" w:rsidR="00177CFC" w:rsidRPr="00EC5FAC" w:rsidRDefault="00B310C0" w:rsidP="00BB6412">
            <w:pPr>
              <w:jc w:val="right"/>
              <w:rPr>
                <w:rFonts w:ascii="Calibri" w:hAnsi="Calibri" w:cs="Calibri"/>
                <w:color w:val="000000"/>
              </w:rPr>
            </w:pPr>
            <w:r>
              <w:rPr>
                <w:rFonts w:ascii="Calibri" w:hAnsi="Calibri" w:cs="Calibri"/>
                <w:color w:val="000000"/>
              </w:rPr>
              <w:t>0</w:t>
            </w:r>
          </w:p>
        </w:tc>
        <w:tc>
          <w:tcPr>
            <w:tcW w:w="1334" w:type="dxa"/>
            <w:vAlign w:val="bottom"/>
          </w:tcPr>
          <w:p w14:paraId="76EAC622" w14:textId="27B902C3" w:rsidR="00177CFC" w:rsidRPr="00EC5FAC" w:rsidRDefault="00B310C0" w:rsidP="00BB6412">
            <w:pPr>
              <w:jc w:val="right"/>
              <w:rPr>
                <w:rFonts w:ascii="Calibri" w:hAnsi="Calibri" w:cs="Calibri"/>
                <w:color w:val="000000"/>
              </w:rPr>
            </w:pPr>
            <w:r>
              <w:rPr>
                <w:rFonts w:ascii="Calibri" w:hAnsi="Calibri" w:cs="Calibri"/>
                <w:color w:val="000000"/>
              </w:rPr>
              <w:t>17.78</w:t>
            </w:r>
          </w:p>
        </w:tc>
        <w:tc>
          <w:tcPr>
            <w:tcW w:w="1334" w:type="dxa"/>
            <w:vAlign w:val="bottom"/>
          </w:tcPr>
          <w:p w14:paraId="27BFF912" w14:textId="10989D05" w:rsidR="00177CFC" w:rsidRPr="00EC5FAC" w:rsidRDefault="00B310C0" w:rsidP="00BB6412">
            <w:pPr>
              <w:jc w:val="right"/>
              <w:rPr>
                <w:rFonts w:ascii="Calibri" w:hAnsi="Calibri" w:cs="Calibri"/>
                <w:color w:val="000000"/>
              </w:rPr>
            </w:pPr>
            <w:r>
              <w:rPr>
                <w:rFonts w:ascii="Calibri" w:hAnsi="Calibri" w:cs="Calibri"/>
                <w:color w:val="000000"/>
              </w:rPr>
              <w:t>6.67</w:t>
            </w:r>
          </w:p>
        </w:tc>
        <w:tc>
          <w:tcPr>
            <w:tcW w:w="1110" w:type="dxa"/>
            <w:vAlign w:val="bottom"/>
          </w:tcPr>
          <w:p w14:paraId="0AC2DE9D" w14:textId="02FB40F6" w:rsidR="00177CFC" w:rsidRPr="00EC5FAC" w:rsidRDefault="00B310C0" w:rsidP="00BB6412">
            <w:pPr>
              <w:jc w:val="right"/>
              <w:rPr>
                <w:rFonts w:ascii="Calibri" w:hAnsi="Calibri" w:cs="Calibri"/>
                <w:color w:val="000000"/>
              </w:rPr>
            </w:pPr>
            <w:r>
              <w:rPr>
                <w:rFonts w:ascii="Calibri" w:hAnsi="Calibri" w:cs="Calibri"/>
                <w:color w:val="000000"/>
              </w:rPr>
              <w:t>0.37</w:t>
            </w:r>
          </w:p>
        </w:tc>
      </w:tr>
      <w:tr w:rsidR="00177CFC" w14:paraId="15973B25" w14:textId="77777777" w:rsidTr="00E31B66">
        <w:tc>
          <w:tcPr>
            <w:tcW w:w="1311" w:type="dxa"/>
            <w:vMerge/>
            <w:tcBorders>
              <w:bottom w:val="single" w:sz="4" w:space="0" w:color="auto"/>
            </w:tcBorders>
            <w:shd w:val="clear" w:color="auto" w:fill="D9D9D9" w:themeFill="background1" w:themeFillShade="D9"/>
          </w:tcPr>
          <w:p w14:paraId="4DB451C4" w14:textId="77777777" w:rsidR="00177CFC" w:rsidRDefault="00177CFC" w:rsidP="00E31B66"/>
        </w:tc>
        <w:tc>
          <w:tcPr>
            <w:tcW w:w="1334" w:type="dxa"/>
            <w:tcBorders>
              <w:bottom w:val="single" w:sz="4" w:space="0" w:color="auto"/>
            </w:tcBorders>
            <w:shd w:val="clear" w:color="auto" w:fill="D9D9D9" w:themeFill="background1" w:themeFillShade="D9"/>
            <w:vAlign w:val="center"/>
          </w:tcPr>
          <w:p w14:paraId="19B1AC7D" w14:textId="77777777" w:rsidR="00177CFC" w:rsidRDefault="00177CFC" w:rsidP="00AD6806">
            <w:pPr>
              <w:jc w:val="center"/>
            </w:pPr>
            <w:r>
              <w:t>1</w:t>
            </w:r>
          </w:p>
        </w:tc>
        <w:tc>
          <w:tcPr>
            <w:tcW w:w="1431" w:type="dxa"/>
            <w:vAlign w:val="bottom"/>
          </w:tcPr>
          <w:p w14:paraId="5032FA8C" w14:textId="5AA57B34" w:rsidR="00177CFC" w:rsidRPr="00EC5FAC" w:rsidRDefault="00862955" w:rsidP="00BB6412">
            <w:pPr>
              <w:jc w:val="right"/>
              <w:rPr>
                <w:rFonts w:ascii="Calibri" w:hAnsi="Calibri" w:cs="Calibri"/>
                <w:color w:val="000000"/>
              </w:rPr>
            </w:pPr>
            <w:r>
              <w:rPr>
                <w:rFonts w:ascii="Calibri" w:hAnsi="Calibri" w:cs="Calibri"/>
                <w:color w:val="000000"/>
              </w:rPr>
              <w:t>0.37</w:t>
            </w:r>
          </w:p>
        </w:tc>
        <w:tc>
          <w:tcPr>
            <w:tcW w:w="1334" w:type="dxa"/>
            <w:vAlign w:val="bottom"/>
          </w:tcPr>
          <w:p w14:paraId="4EC29D1B" w14:textId="325B0039" w:rsidR="00177CFC" w:rsidRPr="00EC5FAC" w:rsidRDefault="00862955" w:rsidP="00BB6412">
            <w:pPr>
              <w:jc w:val="right"/>
              <w:rPr>
                <w:rFonts w:ascii="Calibri" w:hAnsi="Calibri" w:cs="Calibri"/>
                <w:color w:val="000000"/>
              </w:rPr>
            </w:pPr>
            <w:r>
              <w:rPr>
                <w:rFonts w:ascii="Calibri" w:hAnsi="Calibri" w:cs="Calibri"/>
                <w:color w:val="000000"/>
              </w:rPr>
              <w:t>1.48</w:t>
            </w:r>
          </w:p>
        </w:tc>
        <w:tc>
          <w:tcPr>
            <w:tcW w:w="1334" w:type="dxa"/>
            <w:vAlign w:val="bottom"/>
          </w:tcPr>
          <w:p w14:paraId="1B120341" w14:textId="1CF19B8D" w:rsidR="00177CFC" w:rsidRPr="00EC5FAC" w:rsidRDefault="00862955" w:rsidP="00BB6412">
            <w:pPr>
              <w:jc w:val="right"/>
              <w:rPr>
                <w:rFonts w:ascii="Calibri" w:hAnsi="Calibri" w:cs="Calibri"/>
                <w:color w:val="000000"/>
              </w:rPr>
            </w:pPr>
            <w:r>
              <w:rPr>
                <w:rFonts w:ascii="Calibri" w:hAnsi="Calibri" w:cs="Calibri"/>
                <w:color w:val="000000"/>
              </w:rPr>
              <w:t>0.37</w:t>
            </w:r>
          </w:p>
        </w:tc>
        <w:tc>
          <w:tcPr>
            <w:tcW w:w="1110" w:type="dxa"/>
            <w:vAlign w:val="bottom"/>
          </w:tcPr>
          <w:p w14:paraId="1D13A46A" w14:textId="77777777" w:rsidR="00177CFC" w:rsidRPr="00EC5FAC" w:rsidRDefault="00177CFC" w:rsidP="00BB6412">
            <w:pPr>
              <w:jc w:val="right"/>
              <w:rPr>
                <w:rFonts w:ascii="Calibri" w:hAnsi="Calibri" w:cs="Calibri"/>
                <w:color w:val="000000"/>
              </w:rPr>
            </w:pPr>
            <w:r>
              <w:rPr>
                <w:rFonts w:ascii="Calibri" w:hAnsi="Calibri" w:cs="Calibri"/>
                <w:color w:val="000000"/>
              </w:rPr>
              <w:t>0</w:t>
            </w:r>
          </w:p>
        </w:tc>
      </w:tr>
      <w:tr w:rsidR="00177CFC" w14:paraId="532EC53A" w14:textId="77777777" w:rsidTr="00E31B66">
        <w:tc>
          <w:tcPr>
            <w:tcW w:w="2645" w:type="dxa"/>
            <w:gridSpan w:val="2"/>
            <w:vMerge w:val="restart"/>
            <w:tcBorders>
              <w:bottom w:val="single" w:sz="4" w:space="0" w:color="auto"/>
            </w:tcBorders>
          </w:tcPr>
          <w:p w14:paraId="65C4BC9A" w14:textId="77777777" w:rsidR="00177CFC" w:rsidRDefault="00177CFC" w:rsidP="00E31B66"/>
        </w:tc>
        <w:tc>
          <w:tcPr>
            <w:tcW w:w="1431" w:type="dxa"/>
            <w:shd w:val="clear" w:color="auto" w:fill="D9D9D9" w:themeFill="background1" w:themeFillShade="D9"/>
          </w:tcPr>
          <w:p w14:paraId="478448B2" w14:textId="77777777" w:rsidR="00177CFC" w:rsidRPr="00EC5FAC" w:rsidRDefault="00177CFC" w:rsidP="00AD6806">
            <w:pPr>
              <w:jc w:val="center"/>
            </w:pPr>
            <w:r w:rsidRPr="00EC5FAC">
              <w:t>1</w:t>
            </w:r>
          </w:p>
        </w:tc>
        <w:tc>
          <w:tcPr>
            <w:tcW w:w="1334" w:type="dxa"/>
            <w:shd w:val="clear" w:color="auto" w:fill="D9D9D9" w:themeFill="background1" w:themeFillShade="D9"/>
          </w:tcPr>
          <w:p w14:paraId="38E5ABF5" w14:textId="77777777" w:rsidR="00177CFC" w:rsidRPr="00EC5FAC" w:rsidRDefault="00177CFC" w:rsidP="00AD6806">
            <w:pPr>
              <w:jc w:val="center"/>
            </w:pPr>
            <w:r w:rsidRPr="00EC5FAC">
              <w:t>2</w:t>
            </w:r>
          </w:p>
        </w:tc>
        <w:tc>
          <w:tcPr>
            <w:tcW w:w="1334" w:type="dxa"/>
            <w:shd w:val="clear" w:color="auto" w:fill="D9D9D9" w:themeFill="background1" w:themeFillShade="D9"/>
          </w:tcPr>
          <w:p w14:paraId="5E02A0EE" w14:textId="77777777" w:rsidR="00177CFC" w:rsidRPr="00EC5FAC" w:rsidRDefault="00177CFC" w:rsidP="00AD6806">
            <w:pPr>
              <w:jc w:val="center"/>
            </w:pPr>
            <w:r w:rsidRPr="00EC5FAC">
              <w:t>3</w:t>
            </w:r>
          </w:p>
        </w:tc>
        <w:tc>
          <w:tcPr>
            <w:tcW w:w="1110" w:type="dxa"/>
            <w:shd w:val="clear" w:color="auto" w:fill="D9D9D9" w:themeFill="background1" w:themeFillShade="D9"/>
          </w:tcPr>
          <w:p w14:paraId="25E4BCE1" w14:textId="77777777" w:rsidR="00177CFC" w:rsidRPr="00EC5FAC" w:rsidRDefault="00177CFC" w:rsidP="00AD6806">
            <w:pPr>
              <w:jc w:val="center"/>
            </w:pPr>
            <w:r w:rsidRPr="00EC5FAC">
              <w:t>4</w:t>
            </w:r>
          </w:p>
        </w:tc>
      </w:tr>
      <w:tr w:rsidR="00177CFC" w14:paraId="744D5D97" w14:textId="77777777" w:rsidTr="00E31B66">
        <w:tc>
          <w:tcPr>
            <w:tcW w:w="2645" w:type="dxa"/>
            <w:gridSpan w:val="2"/>
            <w:vMerge/>
            <w:tcBorders>
              <w:bottom w:val="single" w:sz="4" w:space="0" w:color="auto"/>
            </w:tcBorders>
          </w:tcPr>
          <w:p w14:paraId="44511278" w14:textId="77777777" w:rsidR="00177CFC" w:rsidRDefault="00177CFC" w:rsidP="00E31B66"/>
        </w:tc>
        <w:tc>
          <w:tcPr>
            <w:tcW w:w="5209" w:type="dxa"/>
            <w:gridSpan w:val="4"/>
            <w:shd w:val="clear" w:color="auto" w:fill="D9D9D9" w:themeFill="background1" w:themeFillShade="D9"/>
            <w:vAlign w:val="center"/>
          </w:tcPr>
          <w:p w14:paraId="753E5B9C" w14:textId="77777777" w:rsidR="00177CFC" w:rsidRDefault="00177CFC" w:rsidP="00E31B66">
            <w:pPr>
              <w:jc w:val="center"/>
            </w:pPr>
            <w:r>
              <w:t>Scorer 2</w:t>
            </w:r>
          </w:p>
        </w:tc>
      </w:tr>
    </w:tbl>
    <w:p w14:paraId="570C55AD"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1A444344" w14:textId="77777777" w:rsidTr="00E31B66">
        <w:tc>
          <w:tcPr>
            <w:tcW w:w="7854" w:type="dxa"/>
            <w:gridSpan w:val="6"/>
            <w:shd w:val="clear" w:color="auto" w:fill="D9D9D9" w:themeFill="background1" w:themeFillShade="D9"/>
          </w:tcPr>
          <w:p w14:paraId="0F3FB660" w14:textId="77777777" w:rsidR="00177CFC" w:rsidRPr="00A5308F" w:rsidRDefault="00177CFC" w:rsidP="00E31B66">
            <w:pPr>
              <w:jc w:val="center"/>
              <w:rPr>
                <w:b/>
              </w:rPr>
            </w:pPr>
            <w:r w:rsidRPr="00A5308F">
              <w:rPr>
                <w:b/>
              </w:rPr>
              <w:t>Joint Score Distribution for Task 2 Indicator 2c1 (%)</w:t>
            </w:r>
          </w:p>
        </w:tc>
      </w:tr>
      <w:tr w:rsidR="00177CFC" w14:paraId="7DDFAA7C" w14:textId="77777777" w:rsidTr="00E31B66">
        <w:tc>
          <w:tcPr>
            <w:tcW w:w="1311" w:type="dxa"/>
            <w:vMerge w:val="restart"/>
            <w:shd w:val="clear" w:color="auto" w:fill="D9D9D9" w:themeFill="background1" w:themeFillShade="D9"/>
            <w:textDirection w:val="btLr"/>
            <w:vAlign w:val="center"/>
          </w:tcPr>
          <w:p w14:paraId="47D538A2" w14:textId="77777777" w:rsidR="00177CFC" w:rsidRDefault="00177CFC" w:rsidP="00E31B66">
            <w:pPr>
              <w:jc w:val="center"/>
            </w:pPr>
            <w:r>
              <w:t>Scorer 1</w:t>
            </w:r>
          </w:p>
        </w:tc>
        <w:tc>
          <w:tcPr>
            <w:tcW w:w="1334" w:type="dxa"/>
            <w:shd w:val="clear" w:color="auto" w:fill="D9D9D9" w:themeFill="background1" w:themeFillShade="D9"/>
            <w:vAlign w:val="center"/>
          </w:tcPr>
          <w:p w14:paraId="59EA69C7" w14:textId="77777777" w:rsidR="00177CFC" w:rsidRDefault="00177CFC" w:rsidP="00AD6806">
            <w:pPr>
              <w:jc w:val="center"/>
            </w:pPr>
            <w:r>
              <w:t>4</w:t>
            </w:r>
          </w:p>
        </w:tc>
        <w:tc>
          <w:tcPr>
            <w:tcW w:w="1431" w:type="dxa"/>
            <w:vAlign w:val="bottom"/>
          </w:tcPr>
          <w:p w14:paraId="10E8E9B6" w14:textId="77777777" w:rsidR="00177CFC" w:rsidRDefault="00177CFC" w:rsidP="00BB6412">
            <w:pPr>
              <w:jc w:val="right"/>
              <w:rPr>
                <w:rFonts w:ascii="Calibri" w:hAnsi="Calibri" w:cs="Calibri"/>
                <w:color w:val="000000"/>
              </w:rPr>
            </w:pPr>
            <w:r>
              <w:rPr>
                <w:rFonts w:ascii="Calibri" w:hAnsi="Calibri" w:cs="Calibri"/>
                <w:color w:val="000000"/>
              </w:rPr>
              <w:t>0</w:t>
            </w:r>
          </w:p>
        </w:tc>
        <w:tc>
          <w:tcPr>
            <w:tcW w:w="1334" w:type="dxa"/>
            <w:vAlign w:val="bottom"/>
          </w:tcPr>
          <w:p w14:paraId="525AAC9B" w14:textId="2BD21594" w:rsidR="00177CFC" w:rsidRDefault="00DA6A17" w:rsidP="00BB6412">
            <w:pPr>
              <w:jc w:val="right"/>
              <w:rPr>
                <w:rFonts w:ascii="Calibri" w:hAnsi="Calibri" w:cs="Calibri"/>
                <w:color w:val="000000"/>
              </w:rPr>
            </w:pPr>
            <w:r>
              <w:rPr>
                <w:rFonts w:ascii="Calibri" w:hAnsi="Calibri" w:cs="Calibri"/>
                <w:color w:val="000000"/>
              </w:rPr>
              <w:t>0</w:t>
            </w:r>
          </w:p>
        </w:tc>
        <w:tc>
          <w:tcPr>
            <w:tcW w:w="1334" w:type="dxa"/>
            <w:vAlign w:val="bottom"/>
          </w:tcPr>
          <w:p w14:paraId="7B9C86B4" w14:textId="23C06F27" w:rsidR="00177CFC" w:rsidRDefault="00F97C8E" w:rsidP="00BB6412">
            <w:pPr>
              <w:jc w:val="right"/>
              <w:rPr>
                <w:rFonts w:ascii="Calibri" w:hAnsi="Calibri" w:cs="Calibri"/>
                <w:color w:val="000000"/>
              </w:rPr>
            </w:pPr>
            <w:r>
              <w:rPr>
                <w:rFonts w:ascii="Calibri" w:hAnsi="Calibri" w:cs="Calibri"/>
                <w:color w:val="000000"/>
              </w:rPr>
              <w:t>4.44</w:t>
            </w:r>
          </w:p>
        </w:tc>
        <w:tc>
          <w:tcPr>
            <w:tcW w:w="1110" w:type="dxa"/>
            <w:vAlign w:val="bottom"/>
          </w:tcPr>
          <w:p w14:paraId="3EE8A3C6" w14:textId="72C5B301" w:rsidR="00177CFC" w:rsidRDefault="00F97C8E" w:rsidP="00BB6412">
            <w:pPr>
              <w:jc w:val="right"/>
              <w:rPr>
                <w:rFonts w:ascii="Calibri" w:hAnsi="Calibri" w:cs="Calibri"/>
                <w:color w:val="000000"/>
              </w:rPr>
            </w:pPr>
            <w:r>
              <w:rPr>
                <w:rFonts w:ascii="Calibri" w:hAnsi="Calibri" w:cs="Calibri"/>
                <w:color w:val="000000"/>
              </w:rPr>
              <w:t>0.37</w:t>
            </w:r>
          </w:p>
        </w:tc>
      </w:tr>
      <w:tr w:rsidR="00177CFC" w14:paraId="347FC98C" w14:textId="77777777" w:rsidTr="00E31B66">
        <w:tc>
          <w:tcPr>
            <w:tcW w:w="1311" w:type="dxa"/>
            <w:vMerge/>
            <w:shd w:val="clear" w:color="auto" w:fill="D9D9D9" w:themeFill="background1" w:themeFillShade="D9"/>
          </w:tcPr>
          <w:p w14:paraId="089C42CC" w14:textId="77777777" w:rsidR="00177CFC" w:rsidRDefault="00177CFC" w:rsidP="00E31B66"/>
        </w:tc>
        <w:tc>
          <w:tcPr>
            <w:tcW w:w="1334" w:type="dxa"/>
            <w:shd w:val="clear" w:color="auto" w:fill="D9D9D9" w:themeFill="background1" w:themeFillShade="D9"/>
            <w:vAlign w:val="center"/>
          </w:tcPr>
          <w:p w14:paraId="6DBB4760" w14:textId="77777777" w:rsidR="00177CFC" w:rsidRDefault="00177CFC" w:rsidP="00AD6806">
            <w:pPr>
              <w:jc w:val="center"/>
            </w:pPr>
            <w:r>
              <w:t>3</w:t>
            </w:r>
          </w:p>
        </w:tc>
        <w:tc>
          <w:tcPr>
            <w:tcW w:w="1431" w:type="dxa"/>
            <w:vAlign w:val="bottom"/>
          </w:tcPr>
          <w:p w14:paraId="44AE21B7" w14:textId="38340523" w:rsidR="00177CFC" w:rsidRDefault="00DA6A17" w:rsidP="00BB6412">
            <w:pPr>
              <w:jc w:val="right"/>
              <w:rPr>
                <w:rFonts w:ascii="Calibri" w:hAnsi="Calibri" w:cs="Calibri"/>
                <w:color w:val="000000"/>
              </w:rPr>
            </w:pPr>
            <w:r>
              <w:rPr>
                <w:rFonts w:ascii="Calibri" w:hAnsi="Calibri" w:cs="Calibri"/>
                <w:color w:val="000000"/>
              </w:rPr>
              <w:t>0</w:t>
            </w:r>
          </w:p>
        </w:tc>
        <w:tc>
          <w:tcPr>
            <w:tcW w:w="1334" w:type="dxa"/>
            <w:vAlign w:val="bottom"/>
          </w:tcPr>
          <w:p w14:paraId="67503C6D" w14:textId="2448575D" w:rsidR="00177CFC" w:rsidRDefault="00F97C8E" w:rsidP="00BB6412">
            <w:pPr>
              <w:jc w:val="right"/>
              <w:rPr>
                <w:rFonts w:ascii="Calibri" w:hAnsi="Calibri" w:cs="Calibri"/>
                <w:color w:val="000000"/>
              </w:rPr>
            </w:pPr>
            <w:r>
              <w:rPr>
                <w:rFonts w:ascii="Calibri" w:hAnsi="Calibri" w:cs="Calibri"/>
                <w:color w:val="000000"/>
              </w:rPr>
              <w:t>11.85</w:t>
            </w:r>
          </w:p>
        </w:tc>
        <w:tc>
          <w:tcPr>
            <w:tcW w:w="1334" w:type="dxa"/>
            <w:vAlign w:val="bottom"/>
          </w:tcPr>
          <w:p w14:paraId="0C2AFE5D" w14:textId="4E0B999A" w:rsidR="00177CFC" w:rsidRDefault="00F97C8E" w:rsidP="00BB6412">
            <w:pPr>
              <w:jc w:val="right"/>
              <w:rPr>
                <w:rFonts w:ascii="Calibri" w:hAnsi="Calibri" w:cs="Calibri"/>
                <w:color w:val="000000"/>
              </w:rPr>
            </w:pPr>
            <w:r>
              <w:rPr>
                <w:rFonts w:ascii="Calibri" w:hAnsi="Calibri" w:cs="Calibri"/>
                <w:color w:val="000000"/>
              </w:rPr>
              <w:t>62.96</w:t>
            </w:r>
          </w:p>
        </w:tc>
        <w:tc>
          <w:tcPr>
            <w:tcW w:w="1110" w:type="dxa"/>
            <w:vAlign w:val="bottom"/>
          </w:tcPr>
          <w:p w14:paraId="686CE450" w14:textId="679BE920" w:rsidR="00177CFC" w:rsidRDefault="00F97C8E" w:rsidP="00BB6412">
            <w:pPr>
              <w:jc w:val="right"/>
              <w:rPr>
                <w:rFonts w:ascii="Calibri" w:hAnsi="Calibri" w:cs="Calibri"/>
                <w:color w:val="000000"/>
              </w:rPr>
            </w:pPr>
            <w:r>
              <w:rPr>
                <w:rFonts w:ascii="Calibri" w:hAnsi="Calibri" w:cs="Calibri"/>
                <w:color w:val="000000"/>
              </w:rPr>
              <w:t>3.33</w:t>
            </w:r>
          </w:p>
        </w:tc>
      </w:tr>
      <w:tr w:rsidR="00177CFC" w14:paraId="2B22BD57" w14:textId="77777777" w:rsidTr="00AB1E26">
        <w:tc>
          <w:tcPr>
            <w:tcW w:w="1311" w:type="dxa"/>
            <w:vMerge/>
            <w:shd w:val="clear" w:color="auto" w:fill="D9D9D9" w:themeFill="background1" w:themeFillShade="D9"/>
          </w:tcPr>
          <w:p w14:paraId="2563DCB3" w14:textId="77777777" w:rsidR="00177CFC" w:rsidRDefault="00177CFC" w:rsidP="00E31B66"/>
        </w:tc>
        <w:tc>
          <w:tcPr>
            <w:tcW w:w="1334" w:type="dxa"/>
            <w:shd w:val="clear" w:color="auto" w:fill="D9D9D9" w:themeFill="background1" w:themeFillShade="D9"/>
            <w:vAlign w:val="center"/>
          </w:tcPr>
          <w:p w14:paraId="03167488" w14:textId="77777777" w:rsidR="00177CFC" w:rsidRDefault="00177CFC" w:rsidP="00AD6806">
            <w:pPr>
              <w:jc w:val="center"/>
            </w:pPr>
            <w:r>
              <w:t>2</w:t>
            </w:r>
          </w:p>
        </w:tc>
        <w:tc>
          <w:tcPr>
            <w:tcW w:w="1431" w:type="dxa"/>
            <w:vAlign w:val="bottom"/>
          </w:tcPr>
          <w:p w14:paraId="0F812D0C" w14:textId="2EFB5A9D" w:rsidR="00177CFC" w:rsidRDefault="00292F73" w:rsidP="00BB6412">
            <w:pPr>
              <w:jc w:val="right"/>
              <w:rPr>
                <w:rFonts w:ascii="Calibri" w:hAnsi="Calibri" w:cs="Calibri"/>
                <w:color w:val="000000"/>
              </w:rPr>
            </w:pPr>
            <w:r>
              <w:rPr>
                <w:rFonts w:ascii="Calibri" w:hAnsi="Calibri" w:cs="Calibri"/>
                <w:color w:val="000000"/>
              </w:rPr>
              <w:t>0</w:t>
            </w:r>
          </w:p>
        </w:tc>
        <w:tc>
          <w:tcPr>
            <w:tcW w:w="1334" w:type="dxa"/>
            <w:vAlign w:val="bottom"/>
          </w:tcPr>
          <w:p w14:paraId="69A9DC35" w14:textId="61871823" w:rsidR="00177CFC" w:rsidRDefault="00292F73" w:rsidP="00BB6412">
            <w:pPr>
              <w:jc w:val="right"/>
              <w:rPr>
                <w:rFonts w:ascii="Calibri" w:hAnsi="Calibri" w:cs="Calibri"/>
                <w:color w:val="000000"/>
              </w:rPr>
            </w:pPr>
            <w:r>
              <w:rPr>
                <w:rFonts w:ascii="Calibri" w:hAnsi="Calibri" w:cs="Calibri"/>
                <w:color w:val="000000"/>
              </w:rPr>
              <w:t>8.15</w:t>
            </w:r>
          </w:p>
        </w:tc>
        <w:tc>
          <w:tcPr>
            <w:tcW w:w="1334" w:type="dxa"/>
            <w:vAlign w:val="bottom"/>
          </w:tcPr>
          <w:p w14:paraId="3471CC99" w14:textId="08294A76" w:rsidR="00177CFC" w:rsidRDefault="00292F73" w:rsidP="00BB6412">
            <w:pPr>
              <w:jc w:val="right"/>
              <w:rPr>
                <w:rFonts w:ascii="Calibri" w:hAnsi="Calibri" w:cs="Calibri"/>
                <w:color w:val="000000"/>
              </w:rPr>
            </w:pPr>
            <w:r>
              <w:rPr>
                <w:rFonts w:ascii="Calibri" w:hAnsi="Calibri" w:cs="Calibri"/>
                <w:color w:val="000000"/>
              </w:rPr>
              <w:t>6.67</w:t>
            </w:r>
          </w:p>
        </w:tc>
        <w:tc>
          <w:tcPr>
            <w:tcW w:w="1110" w:type="dxa"/>
            <w:vAlign w:val="bottom"/>
          </w:tcPr>
          <w:p w14:paraId="0CC2E047" w14:textId="3252A39E" w:rsidR="00177CFC" w:rsidRDefault="00AB3482" w:rsidP="00BB6412">
            <w:pPr>
              <w:jc w:val="right"/>
              <w:rPr>
                <w:rFonts w:ascii="Calibri" w:hAnsi="Calibri" w:cs="Calibri"/>
                <w:color w:val="000000"/>
              </w:rPr>
            </w:pPr>
            <w:r>
              <w:rPr>
                <w:rFonts w:ascii="Calibri" w:hAnsi="Calibri" w:cs="Calibri"/>
                <w:color w:val="000000"/>
              </w:rPr>
              <w:t>0</w:t>
            </w:r>
          </w:p>
        </w:tc>
      </w:tr>
      <w:tr w:rsidR="00177CFC" w14:paraId="1711C673" w14:textId="77777777" w:rsidTr="00E31B66">
        <w:tc>
          <w:tcPr>
            <w:tcW w:w="1311" w:type="dxa"/>
            <w:vMerge/>
            <w:shd w:val="clear" w:color="auto" w:fill="D9D9D9" w:themeFill="background1" w:themeFillShade="D9"/>
          </w:tcPr>
          <w:p w14:paraId="6EC67943" w14:textId="77777777" w:rsidR="00177CFC" w:rsidRDefault="00177CFC" w:rsidP="00E31B66"/>
        </w:tc>
        <w:tc>
          <w:tcPr>
            <w:tcW w:w="1334" w:type="dxa"/>
            <w:shd w:val="clear" w:color="auto" w:fill="D9D9D9" w:themeFill="background1" w:themeFillShade="D9"/>
            <w:vAlign w:val="center"/>
          </w:tcPr>
          <w:p w14:paraId="4F26E431" w14:textId="77777777" w:rsidR="00177CFC" w:rsidRDefault="00177CFC" w:rsidP="00AD6806">
            <w:pPr>
              <w:jc w:val="center"/>
            </w:pPr>
            <w:r>
              <w:t>1</w:t>
            </w:r>
          </w:p>
        </w:tc>
        <w:tc>
          <w:tcPr>
            <w:tcW w:w="1431" w:type="dxa"/>
            <w:vAlign w:val="bottom"/>
          </w:tcPr>
          <w:p w14:paraId="220D1886" w14:textId="1079E213" w:rsidR="00177CFC" w:rsidRDefault="00292F73" w:rsidP="00BB6412">
            <w:pPr>
              <w:jc w:val="right"/>
              <w:rPr>
                <w:rFonts w:ascii="Calibri" w:hAnsi="Calibri" w:cs="Calibri"/>
                <w:color w:val="000000"/>
              </w:rPr>
            </w:pPr>
            <w:r>
              <w:rPr>
                <w:rFonts w:ascii="Calibri" w:hAnsi="Calibri" w:cs="Calibri"/>
                <w:color w:val="000000"/>
              </w:rPr>
              <w:t>0.37</w:t>
            </w:r>
          </w:p>
        </w:tc>
        <w:tc>
          <w:tcPr>
            <w:tcW w:w="1334" w:type="dxa"/>
            <w:vAlign w:val="bottom"/>
          </w:tcPr>
          <w:p w14:paraId="6B7295A8" w14:textId="4C623ACD" w:rsidR="00177CFC" w:rsidRDefault="00292F73" w:rsidP="00BB6412">
            <w:pPr>
              <w:jc w:val="right"/>
              <w:rPr>
                <w:rFonts w:ascii="Calibri" w:hAnsi="Calibri" w:cs="Calibri"/>
                <w:color w:val="000000"/>
              </w:rPr>
            </w:pPr>
            <w:r>
              <w:rPr>
                <w:rFonts w:ascii="Calibri" w:hAnsi="Calibri" w:cs="Calibri"/>
                <w:color w:val="000000"/>
              </w:rPr>
              <w:t>1.11</w:t>
            </w:r>
          </w:p>
        </w:tc>
        <w:tc>
          <w:tcPr>
            <w:tcW w:w="1334" w:type="dxa"/>
            <w:vAlign w:val="bottom"/>
          </w:tcPr>
          <w:p w14:paraId="25E44B17" w14:textId="5E7023C4" w:rsidR="00177CFC" w:rsidRDefault="00292F73" w:rsidP="00BB6412">
            <w:pPr>
              <w:jc w:val="right"/>
              <w:rPr>
                <w:rFonts w:ascii="Calibri" w:hAnsi="Calibri" w:cs="Calibri"/>
                <w:color w:val="000000"/>
              </w:rPr>
            </w:pPr>
            <w:r>
              <w:rPr>
                <w:rFonts w:ascii="Calibri" w:hAnsi="Calibri" w:cs="Calibri"/>
                <w:color w:val="000000"/>
              </w:rPr>
              <w:t>0.74</w:t>
            </w:r>
          </w:p>
        </w:tc>
        <w:tc>
          <w:tcPr>
            <w:tcW w:w="1110" w:type="dxa"/>
            <w:vAlign w:val="bottom"/>
          </w:tcPr>
          <w:p w14:paraId="42216AFA" w14:textId="1CD4D4EF" w:rsidR="00177CFC" w:rsidRDefault="00292F73" w:rsidP="00BB6412">
            <w:pPr>
              <w:jc w:val="right"/>
              <w:rPr>
                <w:rFonts w:ascii="Calibri" w:hAnsi="Calibri" w:cs="Calibri"/>
                <w:color w:val="000000"/>
              </w:rPr>
            </w:pPr>
            <w:r>
              <w:rPr>
                <w:rFonts w:ascii="Calibri" w:hAnsi="Calibri" w:cs="Calibri"/>
                <w:color w:val="000000"/>
              </w:rPr>
              <w:t>0</w:t>
            </w:r>
          </w:p>
        </w:tc>
      </w:tr>
      <w:tr w:rsidR="00177CFC" w14:paraId="275091A6" w14:textId="77777777" w:rsidTr="00E31B66">
        <w:tc>
          <w:tcPr>
            <w:tcW w:w="2645" w:type="dxa"/>
            <w:gridSpan w:val="2"/>
            <w:vMerge w:val="restart"/>
          </w:tcPr>
          <w:p w14:paraId="1FF6E426" w14:textId="77777777" w:rsidR="00177CFC" w:rsidRDefault="00177CFC" w:rsidP="00E31B66"/>
        </w:tc>
        <w:tc>
          <w:tcPr>
            <w:tcW w:w="1431" w:type="dxa"/>
            <w:shd w:val="clear" w:color="auto" w:fill="D9D9D9" w:themeFill="background1" w:themeFillShade="D9"/>
          </w:tcPr>
          <w:p w14:paraId="5D9B4C63" w14:textId="77777777" w:rsidR="00177CFC" w:rsidRDefault="00177CFC" w:rsidP="00AD6806">
            <w:pPr>
              <w:jc w:val="center"/>
            </w:pPr>
            <w:r>
              <w:t>1</w:t>
            </w:r>
          </w:p>
        </w:tc>
        <w:tc>
          <w:tcPr>
            <w:tcW w:w="1334" w:type="dxa"/>
            <w:shd w:val="clear" w:color="auto" w:fill="D9D9D9" w:themeFill="background1" w:themeFillShade="D9"/>
          </w:tcPr>
          <w:p w14:paraId="29CE4FDA" w14:textId="77777777" w:rsidR="00177CFC" w:rsidRDefault="00177CFC" w:rsidP="00AD6806">
            <w:pPr>
              <w:jc w:val="center"/>
            </w:pPr>
            <w:r>
              <w:t>2</w:t>
            </w:r>
          </w:p>
        </w:tc>
        <w:tc>
          <w:tcPr>
            <w:tcW w:w="1334" w:type="dxa"/>
            <w:shd w:val="clear" w:color="auto" w:fill="D9D9D9" w:themeFill="background1" w:themeFillShade="D9"/>
          </w:tcPr>
          <w:p w14:paraId="6ADA2886" w14:textId="77777777" w:rsidR="00177CFC" w:rsidRDefault="00177CFC" w:rsidP="00AD6806">
            <w:pPr>
              <w:jc w:val="center"/>
            </w:pPr>
            <w:r>
              <w:t>3</w:t>
            </w:r>
          </w:p>
        </w:tc>
        <w:tc>
          <w:tcPr>
            <w:tcW w:w="1110" w:type="dxa"/>
            <w:shd w:val="clear" w:color="auto" w:fill="D9D9D9" w:themeFill="background1" w:themeFillShade="D9"/>
          </w:tcPr>
          <w:p w14:paraId="4E517DB6" w14:textId="77777777" w:rsidR="00177CFC" w:rsidRDefault="00177CFC" w:rsidP="00AD6806">
            <w:pPr>
              <w:jc w:val="center"/>
            </w:pPr>
            <w:r>
              <w:t>4</w:t>
            </w:r>
          </w:p>
        </w:tc>
      </w:tr>
      <w:tr w:rsidR="00177CFC" w14:paraId="6242A7E8" w14:textId="77777777" w:rsidTr="00E31B66">
        <w:tc>
          <w:tcPr>
            <w:tcW w:w="2645" w:type="dxa"/>
            <w:gridSpan w:val="2"/>
            <w:vMerge/>
          </w:tcPr>
          <w:p w14:paraId="58F061AC" w14:textId="77777777" w:rsidR="00177CFC" w:rsidRDefault="00177CFC" w:rsidP="00E31B66"/>
        </w:tc>
        <w:tc>
          <w:tcPr>
            <w:tcW w:w="5209" w:type="dxa"/>
            <w:gridSpan w:val="4"/>
            <w:shd w:val="clear" w:color="auto" w:fill="D9D9D9" w:themeFill="background1" w:themeFillShade="D9"/>
            <w:vAlign w:val="center"/>
          </w:tcPr>
          <w:p w14:paraId="18DFF18F" w14:textId="77777777" w:rsidR="00177CFC" w:rsidRDefault="00177CFC" w:rsidP="00E31B66">
            <w:pPr>
              <w:jc w:val="center"/>
            </w:pPr>
            <w:r>
              <w:t>Scorer 2</w:t>
            </w:r>
          </w:p>
        </w:tc>
      </w:tr>
    </w:tbl>
    <w:p w14:paraId="32304886" w14:textId="77777777" w:rsidR="00177CFC" w:rsidRDefault="00177CFC" w:rsidP="00177CFC"/>
    <w:p w14:paraId="015AFCF9" w14:textId="77777777" w:rsidR="00177CFC" w:rsidRDefault="00177CFC" w:rsidP="00177CFC">
      <w:r>
        <w:br w:type="page"/>
      </w:r>
    </w:p>
    <w:p w14:paraId="1AA78A17"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6D84CA8E" w14:textId="77777777" w:rsidTr="00E31B66">
        <w:tc>
          <w:tcPr>
            <w:tcW w:w="7854" w:type="dxa"/>
            <w:gridSpan w:val="6"/>
            <w:shd w:val="clear" w:color="auto" w:fill="D9D9D9" w:themeFill="background1" w:themeFillShade="D9"/>
          </w:tcPr>
          <w:p w14:paraId="28695F96" w14:textId="77777777" w:rsidR="00177CFC" w:rsidRPr="00A5308F" w:rsidRDefault="00177CFC" w:rsidP="00E31B66">
            <w:pPr>
              <w:jc w:val="center"/>
              <w:rPr>
                <w:b/>
              </w:rPr>
            </w:pPr>
            <w:r w:rsidRPr="00A5308F">
              <w:rPr>
                <w:b/>
              </w:rPr>
              <w:t>Joint Score Distribution for Task 2 Indicator 2c2 (%)</w:t>
            </w:r>
          </w:p>
        </w:tc>
      </w:tr>
      <w:tr w:rsidR="00B046B4" w14:paraId="020B8872" w14:textId="77777777" w:rsidTr="00E31B66">
        <w:tc>
          <w:tcPr>
            <w:tcW w:w="1311" w:type="dxa"/>
            <w:vMerge w:val="restart"/>
            <w:shd w:val="clear" w:color="auto" w:fill="D9D9D9" w:themeFill="background1" w:themeFillShade="D9"/>
            <w:textDirection w:val="btLr"/>
            <w:vAlign w:val="center"/>
          </w:tcPr>
          <w:p w14:paraId="1A5B8F9A" w14:textId="77777777" w:rsidR="00B046B4" w:rsidRDefault="00B046B4" w:rsidP="00B046B4">
            <w:pPr>
              <w:jc w:val="center"/>
            </w:pPr>
            <w:r>
              <w:t>Scorer 1</w:t>
            </w:r>
          </w:p>
        </w:tc>
        <w:tc>
          <w:tcPr>
            <w:tcW w:w="1334" w:type="dxa"/>
            <w:shd w:val="clear" w:color="auto" w:fill="D9D9D9" w:themeFill="background1" w:themeFillShade="D9"/>
            <w:vAlign w:val="center"/>
          </w:tcPr>
          <w:p w14:paraId="45A0D94B" w14:textId="77777777" w:rsidR="00B046B4" w:rsidRDefault="00B046B4" w:rsidP="00B046B4">
            <w:pPr>
              <w:jc w:val="center"/>
            </w:pPr>
            <w:r>
              <w:t>4</w:t>
            </w:r>
          </w:p>
        </w:tc>
        <w:tc>
          <w:tcPr>
            <w:tcW w:w="1431" w:type="dxa"/>
            <w:vAlign w:val="bottom"/>
          </w:tcPr>
          <w:p w14:paraId="46BCDDA0" w14:textId="33E0BF3C" w:rsidR="00B046B4" w:rsidRDefault="00B046B4" w:rsidP="00B046B4">
            <w:pPr>
              <w:jc w:val="right"/>
              <w:rPr>
                <w:rFonts w:ascii="Calibri" w:hAnsi="Calibri" w:cs="Calibri"/>
                <w:color w:val="000000"/>
              </w:rPr>
            </w:pPr>
            <w:r>
              <w:rPr>
                <w:rFonts w:ascii="Calibri" w:hAnsi="Calibri" w:cs="Calibri"/>
                <w:color w:val="000000"/>
              </w:rPr>
              <w:t>0</w:t>
            </w:r>
          </w:p>
        </w:tc>
        <w:tc>
          <w:tcPr>
            <w:tcW w:w="1334" w:type="dxa"/>
            <w:vAlign w:val="bottom"/>
          </w:tcPr>
          <w:p w14:paraId="568F129F" w14:textId="7E359134" w:rsidR="00B046B4" w:rsidRDefault="00000A4F" w:rsidP="00B046B4">
            <w:pPr>
              <w:jc w:val="right"/>
              <w:rPr>
                <w:rFonts w:ascii="Calibri" w:hAnsi="Calibri" w:cs="Calibri"/>
                <w:color w:val="000000"/>
              </w:rPr>
            </w:pPr>
            <w:r>
              <w:rPr>
                <w:rFonts w:ascii="Calibri" w:hAnsi="Calibri" w:cs="Calibri"/>
                <w:color w:val="000000"/>
              </w:rPr>
              <w:t>0</w:t>
            </w:r>
          </w:p>
        </w:tc>
        <w:tc>
          <w:tcPr>
            <w:tcW w:w="1334" w:type="dxa"/>
            <w:vAlign w:val="bottom"/>
          </w:tcPr>
          <w:p w14:paraId="49CA5340" w14:textId="73269247" w:rsidR="00B046B4" w:rsidRDefault="00000A4F" w:rsidP="00B046B4">
            <w:pPr>
              <w:jc w:val="right"/>
              <w:rPr>
                <w:rFonts w:ascii="Calibri" w:hAnsi="Calibri" w:cs="Calibri"/>
                <w:color w:val="000000"/>
              </w:rPr>
            </w:pPr>
            <w:r>
              <w:rPr>
                <w:rFonts w:ascii="Calibri" w:hAnsi="Calibri" w:cs="Calibri"/>
                <w:color w:val="000000"/>
              </w:rPr>
              <w:t>4.81</w:t>
            </w:r>
          </w:p>
        </w:tc>
        <w:tc>
          <w:tcPr>
            <w:tcW w:w="1110" w:type="dxa"/>
            <w:vAlign w:val="bottom"/>
          </w:tcPr>
          <w:p w14:paraId="71E890E5" w14:textId="7D6D14B4" w:rsidR="00B046B4" w:rsidRDefault="00000A4F" w:rsidP="00B046B4">
            <w:pPr>
              <w:jc w:val="right"/>
              <w:rPr>
                <w:rFonts w:ascii="Calibri" w:hAnsi="Calibri" w:cs="Calibri"/>
                <w:color w:val="000000"/>
              </w:rPr>
            </w:pPr>
            <w:r>
              <w:rPr>
                <w:rFonts w:ascii="Calibri" w:hAnsi="Calibri" w:cs="Calibri"/>
                <w:color w:val="000000"/>
              </w:rPr>
              <w:t>4.07</w:t>
            </w:r>
          </w:p>
        </w:tc>
      </w:tr>
      <w:tr w:rsidR="00B046B4" w14:paraId="40DA6CE3" w14:textId="77777777" w:rsidTr="00E31B66">
        <w:tc>
          <w:tcPr>
            <w:tcW w:w="1311" w:type="dxa"/>
            <w:vMerge/>
            <w:shd w:val="clear" w:color="auto" w:fill="D9D9D9" w:themeFill="background1" w:themeFillShade="D9"/>
          </w:tcPr>
          <w:p w14:paraId="0F7E3C95" w14:textId="77777777" w:rsidR="00B046B4" w:rsidRDefault="00B046B4" w:rsidP="00B046B4"/>
        </w:tc>
        <w:tc>
          <w:tcPr>
            <w:tcW w:w="1334" w:type="dxa"/>
            <w:shd w:val="clear" w:color="auto" w:fill="D9D9D9" w:themeFill="background1" w:themeFillShade="D9"/>
            <w:vAlign w:val="center"/>
          </w:tcPr>
          <w:p w14:paraId="78E6D853" w14:textId="77777777" w:rsidR="00B046B4" w:rsidRDefault="00B046B4" w:rsidP="00B046B4">
            <w:pPr>
              <w:jc w:val="center"/>
            </w:pPr>
            <w:r>
              <w:t>3</w:t>
            </w:r>
          </w:p>
        </w:tc>
        <w:tc>
          <w:tcPr>
            <w:tcW w:w="1431" w:type="dxa"/>
            <w:vAlign w:val="bottom"/>
          </w:tcPr>
          <w:p w14:paraId="4B05E1D6" w14:textId="63E3D1B0" w:rsidR="00B046B4" w:rsidRDefault="001E563C" w:rsidP="00B046B4">
            <w:pPr>
              <w:jc w:val="right"/>
              <w:rPr>
                <w:rFonts w:ascii="Calibri" w:hAnsi="Calibri" w:cs="Calibri"/>
                <w:color w:val="000000"/>
              </w:rPr>
            </w:pPr>
            <w:r>
              <w:rPr>
                <w:rFonts w:ascii="Calibri" w:hAnsi="Calibri" w:cs="Calibri"/>
                <w:color w:val="000000"/>
              </w:rPr>
              <w:t>0</w:t>
            </w:r>
          </w:p>
        </w:tc>
        <w:tc>
          <w:tcPr>
            <w:tcW w:w="1334" w:type="dxa"/>
            <w:vAlign w:val="bottom"/>
          </w:tcPr>
          <w:p w14:paraId="3BB5A7FB" w14:textId="3747098F" w:rsidR="00B046B4" w:rsidRDefault="001E563C" w:rsidP="00B046B4">
            <w:pPr>
              <w:jc w:val="right"/>
              <w:rPr>
                <w:rFonts w:ascii="Calibri" w:hAnsi="Calibri" w:cs="Calibri"/>
                <w:color w:val="000000"/>
              </w:rPr>
            </w:pPr>
            <w:r>
              <w:rPr>
                <w:rFonts w:ascii="Calibri" w:hAnsi="Calibri" w:cs="Calibri"/>
                <w:color w:val="000000"/>
              </w:rPr>
              <w:t>5.56</w:t>
            </w:r>
          </w:p>
        </w:tc>
        <w:tc>
          <w:tcPr>
            <w:tcW w:w="1334" w:type="dxa"/>
            <w:vAlign w:val="bottom"/>
          </w:tcPr>
          <w:p w14:paraId="42FA2ED6" w14:textId="3ED64075" w:rsidR="00B046B4" w:rsidRDefault="001E563C" w:rsidP="00B046B4">
            <w:pPr>
              <w:jc w:val="right"/>
              <w:rPr>
                <w:rFonts w:ascii="Calibri" w:hAnsi="Calibri" w:cs="Calibri"/>
                <w:color w:val="000000"/>
              </w:rPr>
            </w:pPr>
            <w:r>
              <w:rPr>
                <w:rFonts w:ascii="Calibri" w:hAnsi="Calibri" w:cs="Calibri"/>
                <w:color w:val="000000"/>
              </w:rPr>
              <w:t>68</w:t>
            </w:r>
            <w:r w:rsidR="00000A4F">
              <w:rPr>
                <w:rFonts w:ascii="Calibri" w:hAnsi="Calibri" w:cs="Calibri"/>
                <w:color w:val="000000"/>
              </w:rPr>
              <w:t>.89</w:t>
            </w:r>
          </w:p>
        </w:tc>
        <w:tc>
          <w:tcPr>
            <w:tcW w:w="1110" w:type="dxa"/>
            <w:vAlign w:val="bottom"/>
          </w:tcPr>
          <w:p w14:paraId="12E39BBD" w14:textId="78A38891" w:rsidR="00B046B4" w:rsidRDefault="00000A4F" w:rsidP="00B046B4">
            <w:pPr>
              <w:jc w:val="right"/>
              <w:rPr>
                <w:rFonts w:ascii="Calibri" w:hAnsi="Calibri" w:cs="Calibri"/>
                <w:color w:val="000000"/>
              </w:rPr>
            </w:pPr>
            <w:r>
              <w:rPr>
                <w:rFonts w:ascii="Calibri" w:hAnsi="Calibri" w:cs="Calibri"/>
                <w:color w:val="000000"/>
              </w:rPr>
              <w:t>3.33</w:t>
            </w:r>
          </w:p>
        </w:tc>
      </w:tr>
      <w:tr w:rsidR="00B046B4" w14:paraId="2B0816E7" w14:textId="77777777" w:rsidTr="00E31B66">
        <w:tc>
          <w:tcPr>
            <w:tcW w:w="1311" w:type="dxa"/>
            <w:vMerge/>
            <w:shd w:val="clear" w:color="auto" w:fill="D9D9D9" w:themeFill="background1" w:themeFillShade="D9"/>
          </w:tcPr>
          <w:p w14:paraId="16902865" w14:textId="77777777" w:rsidR="00B046B4" w:rsidRDefault="00B046B4" w:rsidP="00B046B4"/>
        </w:tc>
        <w:tc>
          <w:tcPr>
            <w:tcW w:w="1334" w:type="dxa"/>
            <w:shd w:val="clear" w:color="auto" w:fill="D9D9D9" w:themeFill="background1" w:themeFillShade="D9"/>
            <w:vAlign w:val="center"/>
          </w:tcPr>
          <w:p w14:paraId="336A5BB2" w14:textId="77777777" w:rsidR="00B046B4" w:rsidRDefault="00B046B4" w:rsidP="00B046B4">
            <w:pPr>
              <w:jc w:val="center"/>
            </w:pPr>
            <w:r>
              <w:t>2</w:t>
            </w:r>
          </w:p>
        </w:tc>
        <w:tc>
          <w:tcPr>
            <w:tcW w:w="1431" w:type="dxa"/>
            <w:vAlign w:val="bottom"/>
          </w:tcPr>
          <w:p w14:paraId="124C8D90" w14:textId="6953117A" w:rsidR="00B046B4" w:rsidRDefault="001E563C" w:rsidP="00B046B4">
            <w:pPr>
              <w:jc w:val="right"/>
              <w:rPr>
                <w:rFonts w:ascii="Calibri" w:hAnsi="Calibri" w:cs="Calibri"/>
                <w:color w:val="000000"/>
              </w:rPr>
            </w:pPr>
            <w:r>
              <w:rPr>
                <w:rFonts w:ascii="Calibri" w:hAnsi="Calibri" w:cs="Calibri"/>
                <w:color w:val="000000"/>
              </w:rPr>
              <w:t>0</w:t>
            </w:r>
          </w:p>
        </w:tc>
        <w:tc>
          <w:tcPr>
            <w:tcW w:w="1334" w:type="dxa"/>
            <w:vAlign w:val="bottom"/>
          </w:tcPr>
          <w:p w14:paraId="1DDF953F" w14:textId="27BEF5F9" w:rsidR="00B046B4" w:rsidRDefault="001E563C" w:rsidP="00B046B4">
            <w:pPr>
              <w:jc w:val="right"/>
              <w:rPr>
                <w:rFonts w:ascii="Calibri" w:hAnsi="Calibri" w:cs="Calibri"/>
                <w:color w:val="000000"/>
              </w:rPr>
            </w:pPr>
            <w:r>
              <w:rPr>
                <w:rFonts w:ascii="Calibri" w:hAnsi="Calibri" w:cs="Calibri"/>
                <w:color w:val="000000"/>
              </w:rPr>
              <w:t>8.52</w:t>
            </w:r>
          </w:p>
        </w:tc>
        <w:tc>
          <w:tcPr>
            <w:tcW w:w="1334" w:type="dxa"/>
            <w:vAlign w:val="bottom"/>
          </w:tcPr>
          <w:p w14:paraId="256D53C0" w14:textId="440391A3" w:rsidR="00B046B4" w:rsidRDefault="001E563C" w:rsidP="00B046B4">
            <w:pPr>
              <w:jc w:val="right"/>
              <w:rPr>
                <w:rFonts w:ascii="Calibri" w:hAnsi="Calibri" w:cs="Calibri"/>
                <w:color w:val="000000"/>
              </w:rPr>
            </w:pPr>
            <w:r>
              <w:rPr>
                <w:rFonts w:ascii="Calibri" w:hAnsi="Calibri" w:cs="Calibri"/>
                <w:color w:val="000000"/>
              </w:rPr>
              <w:t>4.44</w:t>
            </w:r>
          </w:p>
        </w:tc>
        <w:tc>
          <w:tcPr>
            <w:tcW w:w="1110" w:type="dxa"/>
            <w:vAlign w:val="bottom"/>
          </w:tcPr>
          <w:p w14:paraId="6E32B9A0" w14:textId="0F387D2A" w:rsidR="00B046B4" w:rsidRDefault="00B046B4" w:rsidP="00B046B4">
            <w:pPr>
              <w:jc w:val="right"/>
              <w:rPr>
                <w:rFonts w:ascii="Calibri" w:hAnsi="Calibri" w:cs="Calibri"/>
                <w:color w:val="000000"/>
              </w:rPr>
            </w:pPr>
            <w:r>
              <w:rPr>
                <w:rFonts w:ascii="Calibri" w:hAnsi="Calibri" w:cs="Calibri"/>
                <w:color w:val="000000"/>
              </w:rPr>
              <w:t>0</w:t>
            </w:r>
          </w:p>
        </w:tc>
      </w:tr>
      <w:tr w:rsidR="00B046B4" w14:paraId="6B558684" w14:textId="77777777" w:rsidTr="00E31B66">
        <w:tc>
          <w:tcPr>
            <w:tcW w:w="1311" w:type="dxa"/>
            <w:vMerge/>
            <w:shd w:val="clear" w:color="auto" w:fill="D9D9D9" w:themeFill="background1" w:themeFillShade="D9"/>
          </w:tcPr>
          <w:p w14:paraId="7063656C" w14:textId="77777777" w:rsidR="00B046B4" w:rsidRDefault="00B046B4" w:rsidP="00B046B4"/>
        </w:tc>
        <w:tc>
          <w:tcPr>
            <w:tcW w:w="1334" w:type="dxa"/>
            <w:shd w:val="clear" w:color="auto" w:fill="D9D9D9" w:themeFill="background1" w:themeFillShade="D9"/>
            <w:vAlign w:val="center"/>
          </w:tcPr>
          <w:p w14:paraId="3036C158" w14:textId="77777777" w:rsidR="00B046B4" w:rsidRDefault="00B046B4" w:rsidP="00B046B4">
            <w:pPr>
              <w:jc w:val="center"/>
            </w:pPr>
            <w:r>
              <w:t>1</w:t>
            </w:r>
          </w:p>
        </w:tc>
        <w:tc>
          <w:tcPr>
            <w:tcW w:w="1431" w:type="dxa"/>
            <w:vAlign w:val="bottom"/>
          </w:tcPr>
          <w:p w14:paraId="3FA41008" w14:textId="69A20976" w:rsidR="00B046B4" w:rsidRDefault="00F51F95" w:rsidP="00B046B4">
            <w:pPr>
              <w:jc w:val="right"/>
              <w:rPr>
                <w:rFonts w:ascii="Calibri" w:hAnsi="Calibri" w:cs="Calibri"/>
                <w:color w:val="000000"/>
              </w:rPr>
            </w:pPr>
            <w:r>
              <w:rPr>
                <w:rFonts w:ascii="Calibri" w:hAnsi="Calibri" w:cs="Calibri"/>
                <w:color w:val="000000"/>
              </w:rPr>
              <w:t>0.37</w:t>
            </w:r>
          </w:p>
        </w:tc>
        <w:tc>
          <w:tcPr>
            <w:tcW w:w="1334" w:type="dxa"/>
            <w:vAlign w:val="bottom"/>
          </w:tcPr>
          <w:p w14:paraId="1407CC30" w14:textId="2B867592" w:rsidR="00B046B4" w:rsidRDefault="00B046B4" w:rsidP="00B046B4">
            <w:pPr>
              <w:jc w:val="right"/>
              <w:rPr>
                <w:rFonts w:ascii="Calibri" w:hAnsi="Calibri" w:cs="Calibri"/>
                <w:color w:val="000000"/>
              </w:rPr>
            </w:pPr>
            <w:r>
              <w:rPr>
                <w:rFonts w:ascii="Calibri" w:hAnsi="Calibri" w:cs="Calibri"/>
                <w:color w:val="000000"/>
              </w:rPr>
              <w:t>0</w:t>
            </w:r>
          </w:p>
        </w:tc>
        <w:tc>
          <w:tcPr>
            <w:tcW w:w="1334" w:type="dxa"/>
            <w:vAlign w:val="bottom"/>
          </w:tcPr>
          <w:p w14:paraId="0A3119A5" w14:textId="30133D01" w:rsidR="00B046B4" w:rsidRDefault="001E563C" w:rsidP="00B046B4">
            <w:pPr>
              <w:jc w:val="right"/>
              <w:rPr>
                <w:rFonts w:ascii="Calibri" w:hAnsi="Calibri" w:cs="Calibri"/>
                <w:color w:val="000000"/>
              </w:rPr>
            </w:pPr>
            <w:r>
              <w:rPr>
                <w:rFonts w:ascii="Calibri" w:hAnsi="Calibri" w:cs="Calibri"/>
                <w:color w:val="000000"/>
              </w:rPr>
              <w:t>0</w:t>
            </w:r>
          </w:p>
        </w:tc>
        <w:tc>
          <w:tcPr>
            <w:tcW w:w="1110" w:type="dxa"/>
            <w:vAlign w:val="bottom"/>
          </w:tcPr>
          <w:p w14:paraId="18B17801" w14:textId="5894CCD8" w:rsidR="00B046B4" w:rsidRDefault="00B046B4" w:rsidP="00B046B4">
            <w:pPr>
              <w:jc w:val="right"/>
              <w:rPr>
                <w:rFonts w:ascii="Calibri" w:hAnsi="Calibri" w:cs="Calibri"/>
                <w:color w:val="000000"/>
              </w:rPr>
            </w:pPr>
            <w:r>
              <w:rPr>
                <w:rFonts w:ascii="Calibri" w:hAnsi="Calibri" w:cs="Calibri"/>
                <w:color w:val="000000"/>
              </w:rPr>
              <w:t>0</w:t>
            </w:r>
          </w:p>
        </w:tc>
      </w:tr>
      <w:tr w:rsidR="00177CFC" w14:paraId="4BFDAF9C" w14:textId="77777777" w:rsidTr="00E31B66">
        <w:tc>
          <w:tcPr>
            <w:tcW w:w="2645" w:type="dxa"/>
            <w:gridSpan w:val="2"/>
            <w:vMerge w:val="restart"/>
          </w:tcPr>
          <w:p w14:paraId="4B167315" w14:textId="77777777" w:rsidR="00177CFC" w:rsidRDefault="00177CFC" w:rsidP="00E31B66"/>
        </w:tc>
        <w:tc>
          <w:tcPr>
            <w:tcW w:w="1431" w:type="dxa"/>
            <w:shd w:val="clear" w:color="auto" w:fill="D9D9D9" w:themeFill="background1" w:themeFillShade="D9"/>
          </w:tcPr>
          <w:p w14:paraId="3749D3A8" w14:textId="77777777" w:rsidR="00177CFC" w:rsidRDefault="00177CFC" w:rsidP="00AD6806">
            <w:pPr>
              <w:jc w:val="center"/>
            </w:pPr>
            <w:r>
              <w:t>1</w:t>
            </w:r>
          </w:p>
        </w:tc>
        <w:tc>
          <w:tcPr>
            <w:tcW w:w="1334" w:type="dxa"/>
            <w:shd w:val="clear" w:color="auto" w:fill="D9D9D9" w:themeFill="background1" w:themeFillShade="D9"/>
          </w:tcPr>
          <w:p w14:paraId="2649A482" w14:textId="77777777" w:rsidR="00177CFC" w:rsidRDefault="00177CFC" w:rsidP="00AD6806">
            <w:pPr>
              <w:jc w:val="center"/>
            </w:pPr>
            <w:r>
              <w:t>2</w:t>
            </w:r>
          </w:p>
        </w:tc>
        <w:tc>
          <w:tcPr>
            <w:tcW w:w="1334" w:type="dxa"/>
            <w:shd w:val="clear" w:color="auto" w:fill="D9D9D9" w:themeFill="background1" w:themeFillShade="D9"/>
          </w:tcPr>
          <w:p w14:paraId="7238C5D9" w14:textId="77777777" w:rsidR="00177CFC" w:rsidRDefault="00177CFC" w:rsidP="00AD6806">
            <w:pPr>
              <w:jc w:val="center"/>
            </w:pPr>
            <w:r>
              <w:t>3</w:t>
            </w:r>
          </w:p>
        </w:tc>
        <w:tc>
          <w:tcPr>
            <w:tcW w:w="1110" w:type="dxa"/>
            <w:shd w:val="clear" w:color="auto" w:fill="D9D9D9" w:themeFill="background1" w:themeFillShade="D9"/>
          </w:tcPr>
          <w:p w14:paraId="070AFFA2" w14:textId="77777777" w:rsidR="00177CFC" w:rsidRDefault="00177CFC" w:rsidP="00AD6806">
            <w:pPr>
              <w:jc w:val="center"/>
            </w:pPr>
            <w:r>
              <w:t>4</w:t>
            </w:r>
          </w:p>
        </w:tc>
      </w:tr>
      <w:tr w:rsidR="00177CFC" w14:paraId="36035FB7" w14:textId="77777777" w:rsidTr="00E31B66">
        <w:tc>
          <w:tcPr>
            <w:tcW w:w="2645" w:type="dxa"/>
            <w:gridSpan w:val="2"/>
            <w:vMerge/>
          </w:tcPr>
          <w:p w14:paraId="5E46D1A1" w14:textId="77777777" w:rsidR="00177CFC" w:rsidRDefault="00177CFC" w:rsidP="00E31B66"/>
        </w:tc>
        <w:tc>
          <w:tcPr>
            <w:tcW w:w="5209" w:type="dxa"/>
            <w:gridSpan w:val="4"/>
            <w:shd w:val="clear" w:color="auto" w:fill="D9D9D9" w:themeFill="background1" w:themeFillShade="D9"/>
            <w:vAlign w:val="center"/>
          </w:tcPr>
          <w:p w14:paraId="5DE50526" w14:textId="77777777" w:rsidR="00177CFC" w:rsidRDefault="00177CFC" w:rsidP="00E31B66">
            <w:pPr>
              <w:jc w:val="center"/>
            </w:pPr>
            <w:r>
              <w:t>Scorer 2</w:t>
            </w:r>
          </w:p>
        </w:tc>
      </w:tr>
    </w:tbl>
    <w:p w14:paraId="3A7BD250" w14:textId="77777777" w:rsidR="00177CFC" w:rsidRDefault="00177CFC" w:rsidP="00177CFC"/>
    <w:p w14:paraId="3B4010F1" w14:textId="77777777" w:rsidR="00177CFC" w:rsidRDefault="00177CFC" w:rsidP="00177CFC">
      <w:r>
        <w:br w:type="page"/>
      </w:r>
    </w:p>
    <w:p w14:paraId="23D6CB23" w14:textId="77777777" w:rsidR="00177CFC" w:rsidRPr="00C202BB" w:rsidRDefault="00177CFC" w:rsidP="00351852">
      <w:pPr>
        <w:pStyle w:val="Heading4"/>
      </w:pPr>
      <w:r w:rsidRPr="00C202BB">
        <w:t>TASK 3</w:t>
      </w: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4C089CEC" w14:textId="77777777" w:rsidTr="00E31B66">
        <w:tc>
          <w:tcPr>
            <w:tcW w:w="7854" w:type="dxa"/>
            <w:gridSpan w:val="6"/>
            <w:shd w:val="clear" w:color="auto" w:fill="D9D9D9" w:themeFill="background1" w:themeFillShade="D9"/>
          </w:tcPr>
          <w:p w14:paraId="023BD28A" w14:textId="77777777" w:rsidR="00177CFC" w:rsidRPr="00EC5FAC" w:rsidRDefault="00177CFC" w:rsidP="00E31B66">
            <w:pPr>
              <w:jc w:val="center"/>
              <w:rPr>
                <w:b/>
              </w:rPr>
            </w:pPr>
            <w:r w:rsidRPr="00EC5FAC">
              <w:rPr>
                <w:b/>
              </w:rPr>
              <w:t>Joint Score Distribution for Task 3 Indicator 3a1</w:t>
            </w:r>
            <w:r>
              <w:rPr>
                <w:b/>
              </w:rPr>
              <w:t xml:space="preserve"> (%)</w:t>
            </w:r>
          </w:p>
        </w:tc>
      </w:tr>
      <w:tr w:rsidR="00B046B4" w14:paraId="6B5C1EBB" w14:textId="77777777" w:rsidTr="00E31B66">
        <w:tc>
          <w:tcPr>
            <w:tcW w:w="1311" w:type="dxa"/>
            <w:vMerge w:val="restart"/>
            <w:shd w:val="clear" w:color="auto" w:fill="D9D9D9" w:themeFill="background1" w:themeFillShade="D9"/>
            <w:textDirection w:val="btLr"/>
            <w:vAlign w:val="center"/>
          </w:tcPr>
          <w:p w14:paraId="0178EAB3" w14:textId="77777777" w:rsidR="00B046B4" w:rsidRDefault="00B046B4" w:rsidP="00B046B4">
            <w:pPr>
              <w:jc w:val="center"/>
            </w:pPr>
            <w:r>
              <w:t>Scorer 1</w:t>
            </w:r>
          </w:p>
        </w:tc>
        <w:tc>
          <w:tcPr>
            <w:tcW w:w="1334" w:type="dxa"/>
            <w:shd w:val="clear" w:color="auto" w:fill="D9D9D9" w:themeFill="background1" w:themeFillShade="D9"/>
            <w:vAlign w:val="center"/>
          </w:tcPr>
          <w:p w14:paraId="16D07ACB" w14:textId="77777777" w:rsidR="00B046B4" w:rsidRDefault="00B046B4" w:rsidP="00B046B4">
            <w:pPr>
              <w:jc w:val="center"/>
            </w:pPr>
            <w:r>
              <w:t>4</w:t>
            </w:r>
          </w:p>
        </w:tc>
        <w:tc>
          <w:tcPr>
            <w:tcW w:w="1431" w:type="dxa"/>
            <w:vAlign w:val="bottom"/>
          </w:tcPr>
          <w:p w14:paraId="57038634" w14:textId="5F8352CF" w:rsidR="00B046B4" w:rsidRDefault="00B046B4" w:rsidP="00B046B4">
            <w:pPr>
              <w:jc w:val="right"/>
              <w:rPr>
                <w:rFonts w:ascii="Calibri" w:hAnsi="Calibri" w:cs="Calibri"/>
                <w:color w:val="000000"/>
              </w:rPr>
            </w:pPr>
            <w:r>
              <w:rPr>
                <w:rFonts w:ascii="Calibri" w:hAnsi="Calibri" w:cs="Calibri"/>
                <w:color w:val="000000"/>
              </w:rPr>
              <w:t>0</w:t>
            </w:r>
          </w:p>
        </w:tc>
        <w:tc>
          <w:tcPr>
            <w:tcW w:w="1334" w:type="dxa"/>
            <w:vAlign w:val="bottom"/>
          </w:tcPr>
          <w:p w14:paraId="3D4050AB" w14:textId="4C0CAEF5" w:rsidR="00B046B4" w:rsidRDefault="00B046B4" w:rsidP="00B046B4">
            <w:pPr>
              <w:jc w:val="right"/>
              <w:rPr>
                <w:rFonts w:ascii="Calibri" w:hAnsi="Calibri" w:cs="Calibri"/>
                <w:color w:val="000000"/>
              </w:rPr>
            </w:pPr>
            <w:r>
              <w:rPr>
                <w:rFonts w:ascii="Calibri" w:hAnsi="Calibri" w:cs="Calibri"/>
                <w:color w:val="000000"/>
              </w:rPr>
              <w:t>0</w:t>
            </w:r>
          </w:p>
        </w:tc>
        <w:tc>
          <w:tcPr>
            <w:tcW w:w="1334" w:type="dxa"/>
            <w:vAlign w:val="bottom"/>
          </w:tcPr>
          <w:p w14:paraId="6763951F" w14:textId="534FF8EB" w:rsidR="00B046B4" w:rsidRDefault="00976836" w:rsidP="00B046B4">
            <w:pPr>
              <w:jc w:val="right"/>
              <w:rPr>
                <w:rFonts w:ascii="Calibri" w:hAnsi="Calibri" w:cs="Calibri"/>
                <w:color w:val="000000"/>
              </w:rPr>
            </w:pPr>
            <w:r>
              <w:rPr>
                <w:rFonts w:ascii="Calibri" w:hAnsi="Calibri" w:cs="Calibri"/>
                <w:color w:val="000000"/>
              </w:rPr>
              <w:t>8.57</w:t>
            </w:r>
          </w:p>
        </w:tc>
        <w:tc>
          <w:tcPr>
            <w:tcW w:w="1110" w:type="dxa"/>
            <w:vAlign w:val="bottom"/>
          </w:tcPr>
          <w:p w14:paraId="725CC0C4" w14:textId="3492B5B1" w:rsidR="00B046B4" w:rsidRDefault="00976836" w:rsidP="00B046B4">
            <w:pPr>
              <w:jc w:val="right"/>
              <w:rPr>
                <w:rFonts w:ascii="Calibri" w:hAnsi="Calibri" w:cs="Calibri"/>
                <w:color w:val="000000"/>
              </w:rPr>
            </w:pPr>
            <w:r>
              <w:rPr>
                <w:rFonts w:ascii="Calibri" w:hAnsi="Calibri" w:cs="Calibri"/>
                <w:color w:val="000000"/>
              </w:rPr>
              <w:t>6.07</w:t>
            </w:r>
          </w:p>
        </w:tc>
      </w:tr>
      <w:tr w:rsidR="00B046B4" w14:paraId="0D3287D9" w14:textId="77777777" w:rsidTr="00E31B66">
        <w:tc>
          <w:tcPr>
            <w:tcW w:w="1311" w:type="dxa"/>
            <w:vMerge/>
            <w:shd w:val="clear" w:color="auto" w:fill="D9D9D9" w:themeFill="background1" w:themeFillShade="D9"/>
          </w:tcPr>
          <w:p w14:paraId="4813CBC4" w14:textId="77777777" w:rsidR="00B046B4" w:rsidRDefault="00B046B4" w:rsidP="00B046B4"/>
        </w:tc>
        <w:tc>
          <w:tcPr>
            <w:tcW w:w="1334" w:type="dxa"/>
            <w:shd w:val="clear" w:color="auto" w:fill="D9D9D9" w:themeFill="background1" w:themeFillShade="D9"/>
            <w:vAlign w:val="center"/>
          </w:tcPr>
          <w:p w14:paraId="3A7D0455" w14:textId="77777777" w:rsidR="00B046B4" w:rsidRDefault="00B046B4" w:rsidP="00B046B4">
            <w:pPr>
              <w:jc w:val="center"/>
            </w:pPr>
            <w:r>
              <w:t>3</w:t>
            </w:r>
          </w:p>
        </w:tc>
        <w:tc>
          <w:tcPr>
            <w:tcW w:w="1431" w:type="dxa"/>
            <w:vAlign w:val="bottom"/>
          </w:tcPr>
          <w:p w14:paraId="691BFA75" w14:textId="026B6076" w:rsidR="00B046B4" w:rsidRDefault="000331D0" w:rsidP="00B046B4">
            <w:pPr>
              <w:jc w:val="right"/>
              <w:rPr>
                <w:rFonts w:ascii="Calibri" w:hAnsi="Calibri" w:cs="Calibri"/>
                <w:color w:val="000000"/>
              </w:rPr>
            </w:pPr>
            <w:r>
              <w:rPr>
                <w:rFonts w:ascii="Calibri" w:hAnsi="Calibri" w:cs="Calibri"/>
                <w:color w:val="000000"/>
              </w:rPr>
              <w:t>0.71</w:t>
            </w:r>
          </w:p>
        </w:tc>
        <w:tc>
          <w:tcPr>
            <w:tcW w:w="1334" w:type="dxa"/>
            <w:vAlign w:val="bottom"/>
          </w:tcPr>
          <w:p w14:paraId="71644294" w14:textId="654C8BB6" w:rsidR="00B046B4" w:rsidRDefault="00976836" w:rsidP="00B046B4">
            <w:pPr>
              <w:jc w:val="right"/>
              <w:rPr>
                <w:rFonts w:ascii="Calibri" w:hAnsi="Calibri" w:cs="Calibri"/>
                <w:color w:val="000000"/>
              </w:rPr>
            </w:pPr>
            <w:r>
              <w:rPr>
                <w:rFonts w:ascii="Calibri" w:hAnsi="Calibri" w:cs="Calibri"/>
                <w:color w:val="000000"/>
              </w:rPr>
              <w:t>5.71</w:t>
            </w:r>
          </w:p>
        </w:tc>
        <w:tc>
          <w:tcPr>
            <w:tcW w:w="1334" w:type="dxa"/>
            <w:vAlign w:val="bottom"/>
          </w:tcPr>
          <w:p w14:paraId="2E5B0D12" w14:textId="0D01A3B4" w:rsidR="00B046B4" w:rsidRDefault="00976836" w:rsidP="00B046B4">
            <w:pPr>
              <w:jc w:val="right"/>
              <w:rPr>
                <w:rFonts w:ascii="Calibri" w:hAnsi="Calibri" w:cs="Calibri"/>
                <w:color w:val="000000"/>
              </w:rPr>
            </w:pPr>
            <w:r>
              <w:rPr>
                <w:rFonts w:ascii="Calibri" w:hAnsi="Calibri" w:cs="Calibri"/>
                <w:color w:val="000000"/>
              </w:rPr>
              <w:t>62.14</w:t>
            </w:r>
          </w:p>
        </w:tc>
        <w:tc>
          <w:tcPr>
            <w:tcW w:w="1110" w:type="dxa"/>
            <w:vAlign w:val="bottom"/>
          </w:tcPr>
          <w:p w14:paraId="76113531" w14:textId="19FA0E4B" w:rsidR="00B046B4" w:rsidRDefault="00976836" w:rsidP="00B046B4">
            <w:pPr>
              <w:jc w:val="right"/>
              <w:rPr>
                <w:rFonts w:ascii="Calibri" w:hAnsi="Calibri" w:cs="Calibri"/>
                <w:color w:val="000000"/>
              </w:rPr>
            </w:pPr>
            <w:r>
              <w:rPr>
                <w:rFonts w:ascii="Calibri" w:hAnsi="Calibri" w:cs="Calibri"/>
                <w:color w:val="000000"/>
              </w:rPr>
              <w:t>8.93</w:t>
            </w:r>
          </w:p>
        </w:tc>
      </w:tr>
      <w:tr w:rsidR="00B046B4" w14:paraId="06F1DA69" w14:textId="77777777" w:rsidTr="00E31B66">
        <w:tc>
          <w:tcPr>
            <w:tcW w:w="1311" w:type="dxa"/>
            <w:vMerge/>
            <w:shd w:val="clear" w:color="auto" w:fill="D9D9D9" w:themeFill="background1" w:themeFillShade="D9"/>
          </w:tcPr>
          <w:p w14:paraId="66924ACC" w14:textId="77777777" w:rsidR="00B046B4" w:rsidRDefault="00B046B4" w:rsidP="00B046B4"/>
        </w:tc>
        <w:tc>
          <w:tcPr>
            <w:tcW w:w="1334" w:type="dxa"/>
            <w:shd w:val="clear" w:color="auto" w:fill="D9D9D9" w:themeFill="background1" w:themeFillShade="D9"/>
            <w:vAlign w:val="center"/>
          </w:tcPr>
          <w:p w14:paraId="154C7271" w14:textId="77777777" w:rsidR="00B046B4" w:rsidRDefault="00B046B4" w:rsidP="00B046B4">
            <w:pPr>
              <w:jc w:val="center"/>
            </w:pPr>
            <w:r>
              <w:t>2</w:t>
            </w:r>
          </w:p>
        </w:tc>
        <w:tc>
          <w:tcPr>
            <w:tcW w:w="1431" w:type="dxa"/>
            <w:vAlign w:val="bottom"/>
          </w:tcPr>
          <w:p w14:paraId="30CF15F8" w14:textId="47FD5E06" w:rsidR="00B046B4" w:rsidRDefault="00B046B4" w:rsidP="00B046B4">
            <w:pPr>
              <w:jc w:val="right"/>
              <w:rPr>
                <w:rFonts w:ascii="Calibri" w:hAnsi="Calibri" w:cs="Calibri"/>
                <w:color w:val="000000"/>
              </w:rPr>
            </w:pPr>
            <w:r>
              <w:rPr>
                <w:rFonts w:ascii="Calibri" w:hAnsi="Calibri" w:cs="Calibri"/>
                <w:color w:val="000000"/>
              </w:rPr>
              <w:t>0</w:t>
            </w:r>
          </w:p>
        </w:tc>
        <w:tc>
          <w:tcPr>
            <w:tcW w:w="1334" w:type="dxa"/>
            <w:vAlign w:val="bottom"/>
          </w:tcPr>
          <w:p w14:paraId="138A986C" w14:textId="14D2F08A" w:rsidR="00B046B4" w:rsidRDefault="000331D0" w:rsidP="00B046B4">
            <w:pPr>
              <w:jc w:val="right"/>
              <w:rPr>
                <w:rFonts w:ascii="Calibri" w:hAnsi="Calibri" w:cs="Calibri"/>
                <w:color w:val="000000"/>
              </w:rPr>
            </w:pPr>
            <w:r>
              <w:rPr>
                <w:rFonts w:ascii="Calibri" w:hAnsi="Calibri" w:cs="Calibri"/>
                <w:color w:val="000000"/>
              </w:rPr>
              <w:t>3.21</w:t>
            </w:r>
          </w:p>
        </w:tc>
        <w:tc>
          <w:tcPr>
            <w:tcW w:w="1334" w:type="dxa"/>
            <w:vAlign w:val="bottom"/>
          </w:tcPr>
          <w:p w14:paraId="47062C18" w14:textId="6A11FD55" w:rsidR="00B046B4" w:rsidRDefault="000331D0" w:rsidP="00B046B4">
            <w:pPr>
              <w:jc w:val="right"/>
              <w:rPr>
                <w:rFonts w:ascii="Calibri" w:hAnsi="Calibri" w:cs="Calibri"/>
                <w:color w:val="000000"/>
              </w:rPr>
            </w:pPr>
            <w:r>
              <w:rPr>
                <w:rFonts w:ascii="Calibri" w:hAnsi="Calibri" w:cs="Calibri"/>
                <w:color w:val="000000"/>
              </w:rPr>
              <w:t>3.57</w:t>
            </w:r>
          </w:p>
        </w:tc>
        <w:tc>
          <w:tcPr>
            <w:tcW w:w="1110" w:type="dxa"/>
            <w:vAlign w:val="bottom"/>
          </w:tcPr>
          <w:p w14:paraId="52D66BC9" w14:textId="303A9628" w:rsidR="00B046B4" w:rsidRDefault="000331D0" w:rsidP="00B046B4">
            <w:pPr>
              <w:jc w:val="right"/>
              <w:rPr>
                <w:rFonts w:ascii="Calibri" w:hAnsi="Calibri" w:cs="Calibri"/>
                <w:color w:val="000000"/>
              </w:rPr>
            </w:pPr>
            <w:r>
              <w:rPr>
                <w:rFonts w:ascii="Calibri" w:hAnsi="Calibri" w:cs="Calibri"/>
                <w:color w:val="000000"/>
              </w:rPr>
              <w:t>0</w:t>
            </w:r>
          </w:p>
        </w:tc>
      </w:tr>
      <w:tr w:rsidR="00B046B4" w14:paraId="2F78BDD7" w14:textId="77777777" w:rsidTr="00E31B66">
        <w:tc>
          <w:tcPr>
            <w:tcW w:w="1311" w:type="dxa"/>
            <w:vMerge/>
            <w:shd w:val="clear" w:color="auto" w:fill="D9D9D9" w:themeFill="background1" w:themeFillShade="D9"/>
          </w:tcPr>
          <w:p w14:paraId="0754A033" w14:textId="77777777" w:rsidR="00B046B4" w:rsidRDefault="00B046B4" w:rsidP="00B046B4"/>
        </w:tc>
        <w:tc>
          <w:tcPr>
            <w:tcW w:w="1334" w:type="dxa"/>
            <w:shd w:val="clear" w:color="auto" w:fill="D9D9D9" w:themeFill="background1" w:themeFillShade="D9"/>
            <w:vAlign w:val="center"/>
          </w:tcPr>
          <w:p w14:paraId="549284E4" w14:textId="77777777" w:rsidR="00B046B4" w:rsidRDefault="00B046B4" w:rsidP="00B046B4">
            <w:pPr>
              <w:jc w:val="center"/>
            </w:pPr>
            <w:r>
              <w:t>1</w:t>
            </w:r>
          </w:p>
        </w:tc>
        <w:tc>
          <w:tcPr>
            <w:tcW w:w="1431" w:type="dxa"/>
            <w:vAlign w:val="bottom"/>
          </w:tcPr>
          <w:p w14:paraId="1400F9CB" w14:textId="19047AC5" w:rsidR="00B046B4" w:rsidRDefault="00B046B4" w:rsidP="00B046B4">
            <w:pPr>
              <w:jc w:val="right"/>
              <w:rPr>
                <w:rFonts w:ascii="Calibri" w:hAnsi="Calibri" w:cs="Calibri"/>
                <w:color w:val="000000"/>
              </w:rPr>
            </w:pPr>
            <w:r>
              <w:rPr>
                <w:rFonts w:ascii="Calibri" w:hAnsi="Calibri" w:cs="Calibri"/>
                <w:color w:val="000000"/>
              </w:rPr>
              <w:t>0</w:t>
            </w:r>
          </w:p>
        </w:tc>
        <w:tc>
          <w:tcPr>
            <w:tcW w:w="1334" w:type="dxa"/>
            <w:vAlign w:val="bottom"/>
          </w:tcPr>
          <w:p w14:paraId="047BA7DB" w14:textId="5A84B8BE" w:rsidR="00B046B4" w:rsidRDefault="00125475" w:rsidP="00B046B4">
            <w:pPr>
              <w:jc w:val="right"/>
              <w:rPr>
                <w:rFonts w:ascii="Calibri" w:hAnsi="Calibri" w:cs="Calibri"/>
                <w:color w:val="000000"/>
              </w:rPr>
            </w:pPr>
            <w:r>
              <w:rPr>
                <w:rFonts w:ascii="Calibri" w:hAnsi="Calibri" w:cs="Calibri"/>
                <w:color w:val="000000"/>
              </w:rPr>
              <w:t>1.07</w:t>
            </w:r>
          </w:p>
        </w:tc>
        <w:tc>
          <w:tcPr>
            <w:tcW w:w="1334" w:type="dxa"/>
            <w:vAlign w:val="bottom"/>
          </w:tcPr>
          <w:p w14:paraId="16E33E80" w14:textId="7E4210A8" w:rsidR="00B046B4" w:rsidRDefault="00125475" w:rsidP="00B046B4">
            <w:pPr>
              <w:jc w:val="right"/>
              <w:rPr>
                <w:rFonts w:ascii="Calibri" w:hAnsi="Calibri" w:cs="Calibri"/>
                <w:color w:val="000000"/>
              </w:rPr>
            </w:pPr>
            <w:r>
              <w:rPr>
                <w:rFonts w:ascii="Calibri" w:hAnsi="Calibri" w:cs="Calibri"/>
                <w:color w:val="000000"/>
              </w:rPr>
              <w:t>0</w:t>
            </w:r>
          </w:p>
        </w:tc>
        <w:tc>
          <w:tcPr>
            <w:tcW w:w="1110" w:type="dxa"/>
            <w:vAlign w:val="bottom"/>
          </w:tcPr>
          <w:p w14:paraId="26E161FC" w14:textId="03027115" w:rsidR="00B046B4" w:rsidRDefault="00B046B4" w:rsidP="00B046B4">
            <w:pPr>
              <w:jc w:val="right"/>
              <w:rPr>
                <w:rFonts w:ascii="Calibri" w:hAnsi="Calibri" w:cs="Calibri"/>
                <w:color w:val="000000"/>
              </w:rPr>
            </w:pPr>
            <w:r>
              <w:rPr>
                <w:rFonts w:ascii="Calibri" w:hAnsi="Calibri" w:cs="Calibri"/>
                <w:color w:val="000000"/>
              </w:rPr>
              <w:t>0</w:t>
            </w:r>
          </w:p>
        </w:tc>
      </w:tr>
      <w:tr w:rsidR="00177CFC" w14:paraId="2B9DD111" w14:textId="77777777" w:rsidTr="00E31B66">
        <w:tc>
          <w:tcPr>
            <w:tcW w:w="2645" w:type="dxa"/>
            <w:gridSpan w:val="2"/>
            <w:vMerge w:val="restart"/>
          </w:tcPr>
          <w:p w14:paraId="4617AAE9" w14:textId="77777777" w:rsidR="00177CFC" w:rsidRDefault="00177CFC" w:rsidP="00E31B66"/>
        </w:tc>
        <w:tc>
          <w:tcPr>
            <w:tcW w:w="1431" w:type="dxa"/>
            <w:shd w:val="clear" w:color="auto" w:fill="D9D9D9" w:themeFill="background1" w:themeFillShade="D9"/>
          </w:tcPr>
          <w:p w14:paraId="15048344" w14:textId="77777777" w:rsidR="00177CFC" w:rsidRDefault="00177CFC" w:rsidP="00BB6412">
            <w:pPr>
              <w:jc w:val="center"/>
            </w:pPr>
            <w:r>
              <w:t>1</w:t>
            </w:r>
          </w:p>
        </w:tc>
        <w:tc>
          <w:tcPr>
            <w:tcW w:w="1334" w:type="dxa"/>
            <w:shd w:val="clear" w:color="auto" w:fill="D9D9D9" w:themeFill="background1" w:themeFillShade="D9"/>
          </w:tcPr>
          <w:p w14:paraId="692C7A47" w14:textId="77777777" w:rsidR="00177CFC" w:rsidRDefault="00177CFC" w:rsidP="00BB6412">
            <w:pPr>
              <w:jc w:val="center"/>
            </w:pPr>
            <w:r>
              <w:t>2</w:t>
            </w:r>
          </w:p>
        </w:tc>
        <w:tc>
          <w:tcPr>
            <w:tcW w:w="1334" w:type="dxa"/>
            <w:shd w:val="clear" w:color="auto" w:fill="D9D9D9" w:themeFill="background1" w:themeFillShade="D9"/>
          </w:tcPr>
          <w:p w14:paraId="6A5BE6EF" w14:textId="77777777" w:rsidR="00177CFC" w:rsidRDefault="00177CFC" w:rsidP="00BB6412">
            <w:pPr>
              <w:jc w:val="center"/>
            </w:pPr>
            <w:r>
              <w:t>3</w:t>
            </w:r>
          </w:p>
        </w:tc>
        <w:tc>
          <w:tcPr>
            <w:tcW w:w="1110" w:type="dxa"/>
            <w:shd w:val="clear" w:color="auto" w:fill="D9D9D9" w:themeFill="background1" w:themeFillShade="D9"/>
          </w:tcPr>
          <w:p w14:paraId="62B7434D" w14:textId="77777777" w:rsidR="00177CFC" w:rsidRDefault="00177CFC" w:rsidP="00BB6412">
            <w:pPr>
              <w:jc w:val="center"/>
            </w:pPr>
            <w:r>
              <w:t>4</w:t>
            </w:r>
          </w:p>
        </w:tc>
      </w:tr>
      <w:tr w:rsidR="00177CFC" w14:paraId="772D6DE2" w14:textId="77777777" w:rsidTr="00E31B66">
        <w:tc>
          <w:tcPr>
            <w:tcW w:w="2645" w:type="dxa"/>
            <w:gridSpan w:val="2"/>
            <w:vMerge/>
          </w:tcPr>
          <w:p w14:paraId="606A48D3" w14:textId="77777777" w:rsidR="00177CFC" w:rsidRDefault="00177CFC" w:rsidP="00E31B66"/>
        </w:tc>
        <w:tc>
          <w:tcPr>
            <w:tcW w:w="5209" w:type="dxa"/>
            <w:gridSpan w:val="4"/>
            <w:shd w:val="clear" w:color="auto" w:fill="D9D9D9" w:themeFill="background1" w:themeFillShade="D9"/>
            <w:vAlign w:val="center"/>
          </w:tcPr>
          <w:p w14:paraId="6878A3B6" w14:textId="77777777" w:rsidR="00177CFC" w:rsidRDefault="00177CFC" w:rsidP="00E31B66">
            <w:pPr>
              <w:jc w:val="center"/>
            </w:pPr>
            <w:r>
              <w:t>Scorer 2</w:t>
            </w:r>
          </w:p>
        </w:tc>
      </w:tr>
    </w:tbl>
    <w:p w14:paraId="24DD5F1B"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2F26346F" w14:textId="77777777" w:rsidTr="00E31B66">
        <w:tc>
          <w:tcPr>
            <w:tcW w:w="7854" w:type="dxa"/>
            <w:gridSpan w:val="6"/>
            <w:shd w:val="clear" w:color="auto" w:fill="D9D9D9" w:themeFill="background1" w:themeFillShade="D9"/>
          </w:tcPr>
          <w:p w14:paraId="5B9646C7" w14:textId="77777777" w:rsidR="00177CFC" w:rsidRPr="00EC5FAC" w:rsidRDefault="00177CFC" w:rsidP="00E31B66">
            <w:pPr>
              <w:jc w:val="center"/>
              <w:rPr>
                <w:b/>
              </w:rPr>
            </w:pPr>
            <w:r w:rsidRPr="00EC5FAC">
              <w:rPr>
                <w:b/>
              </w:rPr>
              <w:t>Joint Score Distribution for Task 3 Indicator 3a2</w:t>
            </w:r>
            <w:r>
              <w:rPr>
                <w:b/>
              </w:rPr>
              <w:t xml:space="preserve"> (%)</w:t>
            </w:r>
          </w:p>
        </w:tc>
      </w:tr>
      <w:tr w:rsidR="00B046B4" w14:paraId="679EE834" w14:textId="77777777" w:rsidTr="00E31B66">
        <w:tc>
          <w:tcPr>
            <w:tcW w:w="1311" w:type="dxa"/>
            <w:vMerge w:val="restart"/>
            <w:shd w:val="clear" w:color="auto" w:fill="D9D9D9" w:themeFill="background1" w:themeFillShade="D9"/>
            <w:textDirection w:val="btLr"/>
            <w:vAlign w:val="center"/>
          </w:tcPr>
          <w:p w14:paraId="67B64EA1" w14:textId="77777777" w:rsidR="00B046B4" w:rsidRDefault="00B046B4" w:rsidP="00B046B4">
            <w:pPr>
              <w:jc w:val="center"/>
            </w:pPr>
            <w:r>
              <w:t>Scorer 1</w:t>
            </w:r>
          </w:p>
        </w:tc>
        <w:tc>
          <w:tcPr>
            <w:tcW w:w="1334" w:type="dxa"/>
            <w:shd w:val="clear" w:color="auto" w:fill="D9D9D9" w:themeFill="background1" w:themeFillShade="D9"/>
            <w:vAlign w:val="center"/>
          </w:tcPr>
          <w:p w14:paraId="57F35B31" w14:textId="77777777" w:rsidR="00B046B4" w:rsidRDefault="00B046B4" w:rsidP="00B046B4">
            <w:pPr>
              <w:jc w:val="center"/>
            </w:pPr>
            <w:r>
              <w:t>4</w:t>
            </w:r>
          </w:p>
        </w:tc>
        <w:tc>
          <w:tcPr>
            <w:tcW w:w="1431" w:type="dxa"/>
            <w:vAlign w:val="bottom"/>
          </w:tcPr>
          <w:p w14:paraId="2DFE4570" w14:textId="0FB8E595" w:rsidR="00B046B4" w:rsidRDefault="00B046B4" w:rsidP="00B046B4">
            <w:pPr>
              <w:jc w:val="right"/>
              <w:rPr>
                <w:rFonts w:ascii="Calibri" w:hAnsi="Calibri" w:cs="Calibri"/>
                <w:color w:val="000000"/>
              </w:rPr>
            </w:pPr>
            <w:r>
              <w:rPr>
                <w:rFonts w:ascii="Calibri" w:hAnsi="Calibri" w:cs="Calibri"/>
                <w:color w:val="000000"/>
              </w:rPr>
              <w:t>0</w:t>
            </w:r>
          </w:p>
        </w:tc>
        <w:tc>
          <w:tcPr>
            <w:tcW w:w="1334" w:type="dxa"/>
            <w:vAlign w:val="bottom"/>
          </w:tcPr>
          <w:p w14:paraId="0EBA9CFA" w14:textId="434C4C63" w:rsidR="00B046B4" w:rsidRDefault="00B046B4" w:rsidP="00B046B4">
            <w:pPr>
              <w:jc w:val="right"/>
              <w:rPr>
                <w:rFonts w:ascii="Calibri" w:hAnsi="Calibri" w:cs="Calibri"/>
                <w:color w:val="000000"/>
              </w:rPr>
            </w:pPr>
            <w:r>
              <w:rPr>
                <w:rFonts w:ascii="Calibri" w:hAnsi="Calibri" w:cs="Calibri"/>
                <w:color w:val="000000"/>
              </w:rPr>
              <w:t>0</w:t>
            </w:r>
          </w:p>
        </w:tc>
        <w:tc>
          <w:tcPr>
            <w:tcW w:w="1334" w:type="dxa"/>
            <w:vAlign w:val="bottom"/>
          </w:tcPr>
          <w:p w14:paraId="2824DAA5" w14:textId="2A7432BF" w:rsidR="00B046B4" w:rsidRDefault="005E63B3" w:rsidP="00B046B4">
            <w:pPr>
              <w:jc w:val="right"/>
              <w:rPr>
                <w:rFonts w:ascii="Calibri" w:hAnsi="Calibri" w:cs="Calibri"/>
                <w:color w:val="000000"/>
              </w:rPr>
            </w:pPr>
            <w:r>
              <w:rPr>
                <w:rFonts w:ascii="Calibri" w:hAnsi="Calibri" w:cs="Calibri"/>
                <w:color w:val="000000"/>
              </w:rPr>
              <w:t>4.64</w:t>
            </w:r>
          </w:p>
        </w:tc>
        <w:tc>
          <w:tcPr>
            <w:tcW w:w="1110" w:type="dxa"/>
            <w:vAlign w:val="bottom"/>
          </w:tcPr>
          <w:p w14:paraId="28E4ABC8" w14:textId="624B42A5" w:rsidR="00B046B4" w:rsidRDefault="005E63B3" w:rsidP="00B046B4">
            <w:pPr>
              <w:jc w:val="right"/>
              <w:rPr>
                <w:rFonts w:ascii="Calibri" w:hAnsi="Calibri" w:cs="Calibri"/>
                <w:color w:val="000000"/>
              </w:rPr>
            </w:pPr>
            <w:r>
              <w:rPr>
                <w:rFonts w:ascii="Calibri" w:hAnsi="Calibri" w:cs="Calibri"/>
                <w:color w:val="000000"/>
              </w:rPr>
              <w:t>4.29</w:t>
            </w:r>
          </w:p>
        </w:tc>
      </w:tr>
      <w:tr w:rsidR="00B046B4" w14:paraId="0FAED541" w14:textId="77777777" w:rsidTr="00E31B66">
        <w:tc>
          <w:tcPr>
            <w:tcW w:w="1311" w:type="dxa"/>
            <w:vMerge/>
            <w:shd w:val="clear" w:color="auto" w:fill="D9D9D9" w:themeFill="background1" w:themeFillShade="D9"/>
          </w:tcPr>
          <w:p w14:paraId="563EF6D8" w14:textId="77777777" w:rsidR="00B046B4" w:rsidRDefault="00B046B4" w:rsidP="00B046B4"/>
        </w:tc>
        <w:tc>
          <w:tcPr>
            <w:tcW w:w="1334" w:type="dxa"/>
            <w:shd w:val="clear" w:color="auto" w:fill="D9D9D9" w:themeFill="background1" w:themeFillShade="D9"/>
            <w:vAlign w:val="center"/>
          </w:tcPr>
          <w:p w14:paraId="4890A225" w14:textId="77777777" w:rsidR="00B046B4" w:rsidRDefault="00B046B4" w:rsidP="00B046B4">
            <w:pPr>
              <w:jc w:val="center"/>
            </w:pPr>
            <w:r>
              <w:t>3</w:t>
            </w:r>
          </w:p>
        </w:tc>
        <w:tc>
          <w:tcPr>
            <w:tcW w:w="1431" w:type="dxa"/>
            <w:vAlign w:val="bottom"/>
          </w:tcPr>
          <w:p w14:paraId="6FA951EF" w14:textId="55611809" w:rsidR="00B046B4" w:rsidRDefault="00EE7375" w:rsidP="00B046B4">
            <w:pPr>
              <w:jc w:val="right"/>
              <w:rPr>
                <w:rFonts w:ascii="Calibri" w:hAnsi="Calibri" w:cs="Calibri"/>
                <w:color w:val="000000"/>
              </w:rPr>
            </w:pPr>
            <w:r>
              <w:rPr>
                <w:rFonts w:ascii="Calibri" w:hAnsi="Calibri" w:cs="Calibri"/>
                <w:color w:val="000000"/>
              </w:rPr>
              <w:t>0</w:t>
            </w:r>
          </w:p>
        </w:tc>
        <w:tc>
          <w:tcPr>
            <w:tcW w:w="1334" w:type="dxa"/>
            <w:vAlign w:val="bottom"/>
          </w:tcPr>
          <w:p w14:paraId="4DB93EA0" w14:textId="7DA19793" w:rsidR="00B046B4" w:rsidRDefault="00EE7375" w:rsidP="00B046B4">
            <w:pPr>
              <w:jc w:val="right"/>
              <w:rPr>
                <w:rFonts w:ascii="Calibri" w:hAnsi="Calibri" w:cs="Calibri"/>
                <w:color w:val="000000"/>
              </w:rPr>
            </w:pPr>
            <w:r>
              <w:rPr>
                <w:rFonts w:ascii="Calibri" w:hAnsi="Calibri" w:cs="Calibri"/>
                <w:color w:val="000000"/>
              </w:rPr>
              <w:t>8.21</w:t>
            </w:r>
          </w:p>
        </w:tc>
        <w:tc>
          <w:tcPr>
            <w:tcW w:w="1334" w:type="dxa"/>
            <w:vAlign w:val="bottom"/>
          </w:tcPr>
          <w:p w14:paraId="56A46341" w14:textId="548BA220" w:rsidR="00B046B4" w:rsidRDefault="00EE7375" w:rsidP="00B046B4">
            <w:pPr>
              <w:jc w:val="right"/>
              <w:rPr>
                <w:rFonts w:ascii="Calibri" w:hAnsi="Calibri" w:cs="Calibri"/>
                <w:color w:val="000000"/>
              </w:rPr>
            </w:pPr>
            <w:r>
              <w:rPr>
                <w:rFonts w:ascii="Calibri" w:hAnsi="Calibri" w:cs="Calibri"/>
                <w:color w:val="000000"/>
              </w:rPr>
              <w:t>63.57</w:t>
            </w:r>
          </w:p>
        </w:tc>
        <w:tc>
          <w:tcPr>
            <w:tcW w:w="1110" w:type="dxa"/>
            <w:vAlign w:val="bottom"/>
          </w:tcPr>
          <w:p w14:paraId="7B809A5D" w14:textId="2D66DAF7" w:rsidR="00B046B4" w:rsidRDefault="00EE7375" w:rsidP="00B046B4">
            <w:pPr>
              <w:jc w:val="right"/>
              <w:rPr>
                <w:rFonts w:ascii="Calibri" w:hAnsi="Calibri" w:cs="Calibri"/>
                <w:color w:val="000000"/>
              </w:rPr>
            </w:pPr>
            <w:r>
              <w:rPr>
                <w:rFonts w:ascii="Calibri" w:hAnsi="Calibri" w:cs="Calibri"/>
                <w:color w:val="000000"/>
              </w:rPr>
              <w:t>4.29</w:t>
            </w:r>
          </w:p>
        </w:tc>
      </w:tr>
      <w:tr w:rsidR="00B046B4" w14:paraId="4131B563" w14:textId="77777777" w:rsidTr="00E31B66">
        <w:tc>
          <w:tcPr>
            <w:tcW w:w="1311" w:type="dxa"/>
            <w:vMerge/>
            <w:shd w:val="clear" w:color="auto" w:fill="D9D9D9" w:themeFill="background1" w:themeFillShade="D9"/>
          </w:tcPr>
          <w:p w14:paraId="4137CEA4" w14:textId="77777777" w:rsidR="00B046B4" w:rsidRDefault="00B046B4" w:rsidP="00B046B4"/>
        </w:tc>
        <w:tc>
          <w:tcPr>
            <w:tcW w:w="1334" w:type="dxa"/>
            <w:shd w:val="clear" w:color="auto" w:fill="D9D9D9" w:themeFill="background1" w:themeFillShade="D9"/>
            <w:vAlign w:val="center"/>
          </w:tcPr>
          <w:p w14:paraId="14FF53FB" w14:textId="77777777" w:rsidR="00B046B4" w:rsidRDefault="00B046B4" w:rsidP="00B046B4">
            <w:pPr>
              <w:jc w:val="center"/>
            </w:pPr>
            <w:r>
              <w:t>2</w:t>
            </w:r>
          </w:p>
        </w:tc>
        <w:tc>
          <w:tcPr>
            <w:tcW w:w="1431" w:type="dxa"/>
            <w:vAlign w:val="bottom"/>
          </w:tcPr>
          <w:p w14:paraId="224574F7" w14:textId="3C0849EF" w:rsidR="00B046B4" w:rsidRDefault="00EE7375" w:rsidP="00B046B4">
            <w:pPr>
              <w:jc w:val="right"/>
              <w:rPr>
                <w:rFonts w:ascii="Calibri" w:hAnsi="Calibri" w:cs="Calibri"/>
                <w:color w:val="000000"/>
              </w:rPr>
            </w:pPr>
            <w:r>
              <w:rPr>
                <w:rFonts w:ascii="Calibri" w:hAnsi="Calibri" w:cs="Calibri"/>
                <w:color w:val="000000"/>
              </w:rPr>
              <w:t>0</w:t>
            </w:r>
          </w:p>
        </w:tc>
        <w:tc>
          <w:tcPr>
            <w:tcW w:w="1334" w:type="dxa"/>
            <w:vAlign w:val="bottom"/>
          </w:tcPr>
          <w:p w14:paraId="5DA4E4B8" w14:textId="11F2873A" w:rsidR="00B046B4" w:rsidRDefault="00EE7375" w:rsidP="00B046B4">
            <w:pPr>
              <w:jc w:val="right"/>
              <w:rPr>
                <w:rFonts w:ascii="Calibri" w:hAnsi="Calibri" w:cs="Calibri"/>
                <w:color w:val="000000"/>
              </w:rPr>
            </w:pPr>
            <w:r>
              <w:rPr>
                <w:rFonts w:ascii="Calibri" w:hAnsi="Calibri" w:cs="Calibri"/>
                <w:color w:val="000000"/>
              </w:rPr>
              <w:t>7.86</w:t>
            </w:r>
          </w:p>
        </w:tc>
        <w:tc>
          <w:tcPr>
            <w:tcW w:w="1334" w:type="dxa"/>
            <w:vAlign w:val="bottom"/>
          </w:tcPr>
          <w:p w14:paraId="19E76181" w14:textId="07B0082D" w:rsidR="00B046B4" w:rsidRDefault="00EE7375" w:rsidP="00B046B4">
            <w:pPr>
              <w:jc w:val="right"/>
              <w:rPr>
                <w:rFonts w:ascii="Calibri" w:hAnsi="Calibri" w:cs="Calibri"/>
                <w:color w:val="000000"/>
              </w:rPr>
            </w:pPr>
            <w:r>
              <w:rPr>
                <w:rFonts w:ascii="Calibri" w:hAnsi="Calibri" w:cs="Calibri"/>
                <w:color w:val="000000"/>
              </w:rPr>
              <w:t>6.07</w:t>
            </w:r>
          </w:p>
        </w:tc>
        <w:tc>
          <w:tcPr>
            <w:tcW w:w="1110" w:type="dxa"/>
            <w:vAlign w:val="bottom"/>
          </w:tcPr>
          <w:p w14:paraId="5C94529A" w14:textId="2F8A11E0" w:rsidR="00B046B4" w:rsidRDefault="00B046B4" w:rsidP="00B046B4">
            <w:pPr>
              <w:jc w:val="right"/>
              <w:rPr>
                <w:rFonts w:ascii="Calibri" w:hAnsi="Calibri" w:cs="Calibri"/>
                <w:color w:val="000000"/>
              </w:rPr>
            </w:pPr>
            <w:r>
              <w:rPr>
                <w:rFonts w:ascii="Calibri" w:hAnsi="Calibri" w:cs="Calibri"/>
                <w:color w:val="000000"/>
              </w:rPr>
              <w:t>0</w:t>
            </w:r>
          </w:p>
        </w:tc>
      </w:tr>
      <w:tr w:rsidR="00B046B4" w14:paraId="2C8C143F" w14:textId="77777777" w:rsidTr="00E31B66">
        <w:tc>
          <w:tcPr>
            <w:tcW w:w="1311" w:type="dxa"/>
            <w:vMerge/>
            <w:shd w:val="clear" w:color="auto" w:fill="D9D9D9" w:themeFill="background1" w:themeFillShade="D9"/>
          </w:tcPr>
          <w:p w14:paraId="2B086FD5" w14:textId="77777777" w:rsidR="00B046B4" w:rsidRDefault="00B046B4" w:rsidP="00B046B4"/>
        </w:tc>
        <w:tc>
          <w:tcPr>
            <w:tcW w:w="1334" w:type="dxa"/>
            <w:shd w:val="clear" w:color="auto" w:fill="D9D9D9" w:themeFill="background1" w:themeFillShade="D9"/>
            <w:vAlign w:val="center"/>
          </w:tcPr>
          <w:p w14:paraId="7DB70230" w14:textId="77777777" w:rsidR="00B046B4" w:rsidRDefault="00B046B4" w:rsidP="00B046B4">
            <w:pPr>
              <w:jc w:val="center"/>
            </w:pPr>
            <w:r>
              <w:t>1</w:t>
            </w:r>
          </w:p>
        </w:tc>
        <w:tc>
          <w:tcPr>
            <w:tcW w:w="1431" w:type="dxa"/>
            <w:vAlign w:val="bottom"/>
          </w:tcPr>
          <w:p w14:paraId="70DBD409" w14:textId="158D33FD" w:rsidR="00B046B4" w:rsidRDefault="00EE7375" w:rsidP="00B046B4">
            <w:pPr>
              <w:jc w:val="right"/>
              <w:rPr>
                <w:rFonts w:ascii="Calibri" w:hAnsi="Calibri" w:cs="Calibri"/>
                <w:color w:val="000000"/>
              </w:rPr>
            </w:pPr>
            <w:r>
              <w:rPr>
                <w:rFonts w:ascii="Calibri" w:hAnsi="Calibri" w:cs="Calibri"/>
                <w:color w:val="000000"/>
              </w:rPr>
              <w:t>0.36</w:t>
            </w:r>
          </w:p>
        </w:tc>
        <w:tc>
          <w:tcPr>
            <w:tcW w:w="1334" w:type="dxa"/>
            <w:vAlign w:val="bottom"/>
          </w:tcPr>
          <w:p w14:paraId="3C624CFD" w14:textId="5C374EF5" w:rsidR="00B046B4" w:rsidRDefault="00EE7375" w:rsidP="00B046B4">
            <w:pPr>
              <w:jc w:val="right"/>
              <w:rPr>
                <w:rFonts w:ascii="Calibri" w:hAnsi="Calibri" w:cs="Calibri"/>
                <w:color w:val="000000"/>
              </w:rPr>
            </w:pPr>
            <w:r>
              <w:rPr>
                <w:rFonts w:ascii="Calibri" w:hAnsi="Calibri" w:cs="Calibri"/>
                <w:color w:val="000000"/>
              </w:rPr>
              <w:t>0.36</w:t>
            </w:r>
          </w:p>
        </w:tc>
        <w:tc>
          <w:tcPr>
            <w:tcW w:w="1334" w:type="dxa"/>
            <w:vAlign w:val="bottom"/>
          </w:tcPr>
          <w:p w14:paraId="22305928" w14:textId="2AD06F37" w:rsidR="00B046B4" w:rsidRDefault="00EE7375" w:rsidP="00B046B4">
            <w:pPr>
              <w:jc w:val="right"/>
              <w:rPr>
                <w:rFonts w:ascii="Calibri" w:hAnsi="Calibri" w:cs="Calibri"/>
                <w:color w:val="000000"/>
              </w:rPr>
            </w:pPr>
            <w:r>
              <w:rPr>
                <w:rFonts w:ascii="Calibri" w:hAnsi="Calibri" w:cs="Calibri"/>
                <w:color w:val="000000"/>
              </w:rPr>
              <w:t>0.36</w:t>
            </w:r>
          </w:p>
        </w:tc>
        <w:tc>
          <w:tcPr>
            <w:tcW w:w="1110" w:type="dxa"/>
            <w:vAlign w:val="bottom"/>
          </w:tcPr>
          <w:p w14:paraId="33D925CE" w14:textId="1548ECB2" w:rsidR="00B046B4" w:rsidRDefault="00B046B4" w:rsidP="00B046B4">
            <w:pPr>
              <w:jc w:val="right"/>
              <w:rPr>
                <w:rFonts w:ascii="Calibri" w:hAnsi="Calibri" w:cs="Calibri"/>
                <w:color w:val="000000"/>
              </w:rPr>
            </w:pPr>
            <w:r>
              <w:rPr>
                <w:rFonts w:ascii="Calibri" w:hAnsi="Calibri" w:cs="Calibri"/>
                <w:color w:val="000000"/>
              </w:rPr>
              <w:t>0</w:t>
            </w:r>
          </w:p>
        </w:tc>
      </w:tr>
      <w:tr w:rsidR="00177CFC" w14:paraId="6914DDD5" w14:textId="77777777" w:rsidTr="00E31B66">
        <w:tc>
          <w:tcPr>
            <w:tcW w:w="2645" w:type="dxa"/>
            <w:gridSpan w:val="2"/>
            <w:vMerge w:val="restart"/>
          </w:tcPr>
          <w:p w14:paraId="14F18882" w14:textId="77777777" w:rsidR="00177CFC" w:rsidRDefault="00177CFC" w:rsidP="00E31B66"/>
        </w:tc>
        <w:tc>
          <w:tcPr>
            <w:tcW w:w="1431" w:type="dxa"/>
            <w:shd w:val="clear" w:color="auto" w:fill="D9D9D9" w:themeFill="background1" w:themeFillShade="D9"/>
          </w:tcPr>
          <w:p w14:paraId="110EB1FB" w14:textId="77777777" w:rsidR="00177CFC" w:rsidRDefault="00177CFC" w:rsidP="00BB6412">
            <w:pPr>
              <w:jc w:val="center"/>
            </w:pPr>
            <w:r>
              <w:t>1</w:t>
            </w:r>
          </w:p>
        </w:tc>
        <w:tc>
          <w:tcPr>
            <w:tcW w:w="1334" w:type="dxa"/>
            <w:shd w:val="clear" w:color="auto" w:fill="D9D9D9" w:themeFill="background1" w:themeFillShade="D9"/>
          </w:tcPr>
          <w:p w14:paraId="7BCE99FC" w14:textId="77777777" w:rsidR="00177CFC" w:rsidRDefault="00177CFC" w:rsidP="00BB6412">
            <w:pPr>
              <w:jc w:val="center"/>
            </w:pPr>
            <w:r>
              <w:t>2</w:t>
            </w:r>
          </w:p>
        </w:tc>
        <w:tc>
          <w:tcPr>
            <w:tcW w:w="1334" w:type="dxa"/>
            <w:shd w:val="clear" w:color="auto" w:fill="D9D9D9" w:themeFill="background1" w:themeFillShade="D9"/>
          </w:tcPr>
          <w:p w14:paraId="3FF65467" w14:textId="77777777" w:rsidR="00177CFC" w:rsidRDefault="00177CFC" w:rsidP="00BB6412">
            <w:pPr>
              <w:jc w:val="center"/>
            </w:pPr>
            <w:r>
              <w:t>3</w:t>
            </w:r>
          </w:p>
        </w:tc>
        <w:tc>
          <w:tcPr>
            <w:tcW w:w="1110" w:type="dxa"/>
            <w:shd w:val="clear" w:color="auto" w:fill="D9D9D9" w:themeFill="background1" w:themeFillShade="D9"/>
          </w:tcPr>
          <w:p w14:paraId="6810D6FF" w14:textId="77777777" w:rsidR="00177CFC" w:rsidRDefault="00177CFC" w:rsidP="00BB6412">
            <w:pPr>
              <w:jc w:val="center"/>
            </w:pPr>
            <w:r>
              <w:t>4</w:t>
            </w:r>
          </w:p>
        </w:tc>
      </w:tr>
      <w:tr w:rsidR="00177CFC" w14:paraId="2F8ECD8D" w14:textId="77777777" w:rsidTr="00E31B66">
        <w:tc>
          <w:tcPr>
            <w:tcW w:w="2645" w:type="dxa"/>
            <w:gridSpan w:val="2"/>
            <w:vMerge/>
          </w:tcPr>
          <w:p w14:paraId="608F357B" w14:textId="77777777" w:rsidR="00177CFC" w:rsidRDefault="00177CFC" w:rsidP="00E31B66"/>
        </w:tc>
        <w:tc>
          <w:tcPr>
            <w:tcW w:w="5209" w:type="dxa"/>
            <w:gridSpan w:val="4"/>
            <w:shd w:val="clear" w:color="auto" w:fill="D9D9D9" w:themeFill="background1" w:themeFillShade="D9"/>
            <w:vAlign w:val="center"/>
          </w:tcPr>
          <w:p w14:paraId="7103883F" w14:textId="77777777" w:rsidR="00177CFC" w:rsidRDefault="00177CFC" w:rsidP="00E31B66">
            <w:pPr>
              <w:jc w:val="center"/>
            </w:pPr>
            <w:r>
              <w:t>Scorer 2</w:t>
            </w:r>
          </w:p>
        </w:tc>
      </w:tr>
    </w:tbl>
    <w:p w14:paraId="14706D05"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51E49BB7" w14:textId="77777777" w:rsidTr="00E31B66">
        <w:tc>
          <w:tcPr>
            <w:tcW w:w="7854" w:type="dxa"/>
            <w:gridSpan w:val="6"/>
            <w:shd w:val="clear" w:color="auto" w:fill="D9D9D9" w:themeFill="background1" w:themeFillShade="D9"/>
          </w:tcPr>
          <w:p w14:paraId="381327A4" w14:textId="77777777" w:rsidR="00177CFC" w:rsidRPr="00EC5FAC" w:rsidRDefault="00177CFC" w:rsidP="00E31B66">
            <w:pPr>
              <w:jc w:val="center"/>
              <w:rPr>
                <w:b/>
              </w:rPr>
            </w:pPr>
            <w:r w:rsidRPr="00EC5FAC">
              <w:rPr>
                <w:b/>
              </w:rPr>
              <w:t>Joint Score Distribution for Task 3 Indicator 3b1</w:t>
            </w:r>
            <w:r>
              <w:rPr>
                <w:b/>
              </w:rPr>
              <w:t xml:space="preserve"> (%)</w:t>
            </w:r>
          </w:p>
        </w:tc>
      </w:tr>
      <w:tr w:rsidR="007F1A3A" w14:paraId="5BEB6BCC" w14:textId="77777777" w:rsidTr="00CC534E">
        <w:tc>
          <w:tcPr>
            <w:tcW w:w="1311" w:type="dxa"/>
            <w:vMerge w:val="restart"/>
            <w:shd w:val="clear" w:color="auto" w:fill="D9D9D9" w:themeFill="background1" w:themeFillShade="D9"/>
            <w:textDirection w:val="btLr"/>
            <w:vAlign w:val="center"/>
          </w:tcPr>
          <w:p w14:paraId="4A368CDA" w14:textId="77777777" w:rsidR="007F1A3A" w:rsidRDefault="007F1A3A" w:rsidP="007F1A3A">
            <w:pPr>
              <w:jc w:val="center"/>
            </w:pPr>
            <w:r>
              <w:t>Scorer 1</w:t>
            </w:r>
          </w:p>
        </w:tc>
        <w:tc>
          <w:tcPr>
            <w:tcW w:w="1334" w:type="dxa"/>
            <w:shd w:val="clear" w:color="auto" w:fill="D9D9D9" w:themeFill="background1" w:themeFillShade="D9"/>
            <w:vAlign w:val="center"/>
          </w:tcPr>
          <w:p w14:paraId="29C66B14" w14:textId="77777777" w:rsidR="007F1A3A" w:rsidRDefault="007F1A3A" w:rsidP="007F1A3A">
            <w:pPr>
              <w:jc w:val="center"/>
            </w:pPr>
            <w:r>
              <w:t>4</w:t>
            </w:r>
          </w:p>
        </w:tc>
        <w:tc>
          <w:tcPr>
            <w:tcW w:w="1431" w:type="dxa"/>
          </w:tcPr>
          <w:p w14:paraId="3C06969D" w14:textId="234998FB" w:rsidR="007F1A3A" w:rsidRDefault="007F1A3A" w:rsidP="007F1A3A">
            <w:pPr>
              <w:jc w:val="right"/>
              <w:rPr>
                <w:rFonts w:ascii="Calibri" w:hAnsi="Calibri" w:cs="Calibri"/>
                <w:color w:val="000000"/>
              </w:rPr>
            </w:pPr>
            <w:r w:rsidRPr="006569A1">
              <w:t>0</w:t>
            </w:r>
          </w:p>
        </w:tc>
        <w:tc>
          <w:tcPr>
            <w:tcW w:w="1334" w:type="dxa"/>
          </w:tcPr>
          <w:p w14:paraId="63CCCF4A" w14:textId="25103117" w:rsidR="007F1A3A" w:rsidRDefault="007F1A3A" w:rsidP="007F1A3A">
            <w:pPr>
              <w:jc w:val="right"/>
              <w:rPr>
                <w:rFonts w:ascii="Calibri" w:hAnsi="Calibri" w:cs="Calibri"/>
                <w:color w:val="000000"/>
              </w:rPr>
            </w:pPr>
            <w:r w:rsidRPr="006569A1">
              <w:t>0.36</w:t>
            </w:r>
          </w:p>
        </w:tc>
        <w:tc>
          <w:tcPr>
            <w:tcW w:w="1334" w:type="dxa"/>
          </w:tcPr>
          <w:p w14:paraId="433923F2" w14:textId="05FC5C75" w:rsidR="007F1A3A" w:rsidRDefault="007F1A3A" w:rsidP="007F1A3A">
            <w:pPr>
              <w:jc w:val="right"/>
              <w:rPr>
                <w:rFonts w:ascii="Calibri" w:hAnsi="Calibri" w:cs="Calibri"/>
                <w:color w:val="000000"/>
              </w:rPr>
            </w:pPr>
            <w:r w:rsidRPr="006569A1">
              <w:t>8.57</w:t>
            </w:r>
          </w:p>
        </w:tc>
        <w:tc>
          <w:tcPr>
            <w:tcW w:w="1110" w:type="dxa"/>
          </w:tcPr>
          <w:p w14:paraId="0224E17F" w14:textId="4EB5A71C" w:rsidR="007F1A3A" w:rsidRDefault="007F1A3A" w:rsidP="007F1A3A">
            <w:pPr>
              <w:jc w:val="right"/>
              <w:rPr>
                <w:rFonts w:ascii="Calibri" w:hAnsi="Calibri" w:cs="Calibri"/>
                <w:color w:val="000000"/>
              </w:rPr>
            </w:pPr>
            <w:r w:rsidRPr="006569A1">
              <w:t>2.5</w:t>
            </w:r>
            <w:r w:rsidR="00890B18">
              <w:t>0</w:t>
            </w:r>
          </w:p>
        </w:tc>
      </w:tr>
      <w:tr w:rsidR="00890B18" w14:paraId="37C41715" w14:textId="77777777" w:rsidTr="00CC534E">
        <w:tc>
          <w:tcPr>
            <w:tcW w:w="1311" w:type="dxa"/>
            <w:vMerge/>
            <w:shd w:val="clear" w:color="auto" w:fill="D9D9D9" w:themeFill="background1" w:themeFillShade="D9"/>
          </w:tcPr>
          <w:p w14:paraId="719366D2" w14:textId="77777777" w:rsidR="00890B18" w:rsidRDefault="00890B18" w:rsidP="00890B18"/>
        </w:tc>
        <w:tc>
          <w:tcPr>
            <w:tcW w:w="1334" w:type="dxa"/>
            <w:shd w:val="clear" w:color="auto" w:fill="D9D9D9" w:themeFill="background1" w:themeFillShade="D9"/>
            <w:vAlign w:val="center"/>
          </w:tcPr>
          <w:p w14:paraId="3EDC84D8" w14:textId="77777777" w:rsidR="00890B18" w:rsidRDefault="00890B18" w:rsidP="00890B18">
            <w:pPr>
              <w:jc w:val="center"/>
            </w:pPr>
            <w:r>
              <w:t>3</w:t>
            </w:r>
          </w:p>
        </w:tc>
        <w:tc>
          <w:tcPr>
            <w:tcW w:w="1431" w:type="dxa"/>
          </w:tcPr>
          <w:p w14:paraId="2CE1245E" w14:textId="5D43894E" w:rsidR="00890B18" w:rsidRDefault="00890B18" w:rsidP="00890B18">
            <w:pPr>
              <w:jc w:val="right"/>
              <w:rPr>
                <w:rFonts w:ascii="Calibri" w:hAnsi="Calibri" w:cs="Calibri"/>
                <w:color w:val="000000"/>
              </w:rPr>
            </w:pPr>
            <w:r w:rsidRPr="00381C0A">
              <w:t>0</w:t>
            </w:r>
          </w:p>
        </w:tc>
        <w:tc>
          <w:tcPr>
            <w:tcW w:w="1334" w:type="dxa"/>
          </w:tcPr>
          <w:p w14:paraId="543CF214" w14:textId="0C1FE633" w:rsidR="00890B18" w:rsidRDefault="00890B18" w:rsidP="00890B18">
            <w:pPr>
              <w:jc w:val="right"/>
              <w:rPr>
                <w:rFonts w:ascii="Calibri" w:hAnsi="Calibri" w:cs="Calibri"/>
                <w:color w:val="000000"/>
              </w:rPr>
            </w:pPr>
            <w:r w:rsidRPr="00381C0A">
              <w:t>3.93</w:t>
            </w:r>
          </w:p>
        </w:tc>
        <w:tc>
          <w:tcPr>
            <w:tcW w:w="1334" w:type="dxa"/>
          </w:tcPr>
          <w:p w14:paraId="411FD17E" w14:textId="503CFB75" w:rsidR="00890B18" w:rsidRDefault="00890B18" w:rsidP="00890B18">
            <w:pPr>
              <w:jc w:val="right"/>
              <w:rPr>
                <w:rFonts w:ascii="Calibri" w:hAnsi="Calibri" w:cs="Calibri"/>
                <w:color w:val="000000"/>
              </w:rPr>
            </w:pPr>
            <w:r w:rsidRPr="00381C0A">
              <w:t>75.36</w:t>
            </w:r>
          </w:p>
        </w:tc>
        <w:tc>
          <w:tcPr>
            <w:tcW w:w="1110" w:type="dxa"/>
          </w:tcPr>
          <w:p w14:paraId="7CB49BA6" w14:textId="098DF5CC" w:rsidR="00890B18" w:rsidRDefault="00890B18" w:rsidP="00890B18">
            <w:pPr>
              <w:jc w:val="right"/>
              <w:rPr>
                <w:rFonts w:ascii="Calibri" w:hAnsi="Calibri" w:cs="Calibri"/>
                <w:color w:val="000000"/>
              </w:rPr>
            </w:pPr>
            <w:r w:rsidRPr="00381C0A">
              <w:t>5.36</w:t>
            </w:r>
          </w:p>
        </w:tc>
      </w:tr>
      <w:tr w:rsidR="001507A2" w14:paraId="6FCFBC4A" w14:textId="77777777" w:rsidTr="00CC534E">
        <w:tc>
          <w:tcPr>
            <w:tcW w:w="1311" w:type="dxa"/>
            <w:vMerge/>
            <w:shd w:val="clear" w:color="auto" w:fill="D9D9D9" w:themeFill="background1" w:themeFillShade="D9"/>
          </w:tcPr>
          <w:p w14:paraId="78B64A21" w14:textId="77777777" w:rsidR="001507A2" w:rsidRDefault="001507A2" w:rsidP="001507A2"/>
        </w:tc>
        <w:tc>
          <w:tcPr>
            <w:tcW w:w="1334" w:type="dxa"/>
            <w:shd w:val="clear" w:color="auto" w:fill="D9D9D9" w:themeFill="background1" w:themeFillShade="D9"/>
            <w:vAlign w:val="center"/>
          </w:tcPr>
          <w:p w14:paraId="0446DB76" w14:textId="77777777" w:rsidR="001507A2" w:rsidRDefault="001507A2" w:rsidP="001507A2">
            <w:pPr>
              <w:jc w:val="center"/>
            </w:pPr>
            <w:r>
              <w:t>2</w:t>
            </w:r>
          </w:p>
        </w:tc>
        <w:tc>
          <w:tcPr>
            <w:tcW w:w="1431" w:type="dxa"/>
          </w:tcPr>
          <w:p w14:paraId="2D5E00EE" w14:textId="52C3F1FE" w:rsidR="001507A2" w:rsidRDefault="001507A2" w:rsidP="001507A2">
            <w:pPr>
              <w:jc w:val="right"/>
              <w:rPr>
                <w:rFonts w:ascii="Calibri" w:hAnsi="Calibri" w:cs="Calibri"/>
                <w:color w:val="000000"/>
              </w:rPr>
            </w:pPr>
            <w:r w:rsidRPr="00F7100F">
              <w:t>0</w:t>
            </w:r>
          </w:p>
        </w:tc>
        <w:tc>
          <w:tcPr>
            <w:tcW w:w="1334" w:type="dxa"/>
          </w:tcPr>
          <w:p w14:paraId="0A5673BF" w14:textId="10DAAA53" w:rsidR="001507A2" w:rsidRDefault="001507A2" w:rsidP="001507A2">
            <w:pPr>
              <w:jc w:val="right"/>
              <w:rPr>
                <w:rFonts w:ascii="Calibri" w:hAnsi="Calibri" w:cs="Calibri"/>
                <w:color w:val="000000"/>
              </w:rPr>
            </w:pPr>
            <w:r w:rsidRPr="00F7100F">
              <w:t>0.36</w:t>
            </w:r>
          </w:p>
        </w:tc>
        <w:tc>
          <w:tcPr>
            <w:tcW w:w="1334" w:type="dxa"/>
          </w:tcPr>
          <w:p w14:paraId="31A30C3A" w14:textId="013CD2D7" w:rsidR="001507A2" w:rsidRDefault="001507A2" w:rsidP="001507A2">
            <w:pPr>
              <w:jc w:val="right"/>
              <w:rPr>
                <w:rFonts w:ascii="Calibri" w:hAnsi="Calibri" w:cs="Calibri"/>
                <w:color w:val="000000"/>
              </w:rPr>
            </w:pPr>
            <w:r w:rsidRPr="00F7100F">
              <w:t>3.57</w:t>
            </w:r>
          </w:p>
        </w:tc>
        <w:tc>
          <w:tcPr>
            <w:tcW w:w="1110" w:type="dxa"/>
          </w:tcPr>
          <w:p w14:paraId="5718DC7E" w14:textId="1A3EE6A0" w:rsidR="001507A2" w:rsidRDefault="001507A2" w:rsidP="001507A2">
            <w:pPr>
              <w:jc w:val="right"/>
              <w:rPr>
                <w:rFonts w:ascii="Calibri" w:hAnsi="Calibri" w:cs="Calibri"/>
                <w:color w:val="000000"/>
              </w:rPr>
            </w:pPr>
            <w:r w:rsidRPr="00F7100F">
              <w:t>0</w:t>
            </w:r>
          </w:p>
        </w:tc>
      </w:tr>
      <w:tr w:rsidR="00B046B4" w14:paraId="1283B506" w14:textId="77777777" w:rsidTr="00E31B66">
        <w:tc>
          <w:tcPr>
            <w:tcW w:w="1311" w:type="dxa"/>
            <w:vMerge/>
            <w:shd w:val="clear" w:color="auto" w:fill="D9D9D9" w:themeFill="background1" w:themeFillShade="D9"/>
          </w:tcPr>
          <w:p w14:paraId="0F776004" w14:textId="77777777" w:rsidR="00B046B4" w:rsidRDefault="00B046B4" w:rsidP="00B046B4"/>
        </w:tc>
        <w:tc>
          <w:tcPr>
            <w:tcW w:w="1334" w:type="dxa"/>
            <w:shd w:val="clear" w:color="auto" w:fill="D9D9D9" w:themeFill="background1" w:themeFillShade="D9"/>
            <w:vAlign w:val="center"/>
          </w:tcPr>
          <w:p w14:paraId="71AB3A1D" w14:textId="77777777" w:rsidR="00B046B4" w:rsidRDefault="00B046B4" w:rsidP="00B046B4">
            <w:pPr>
              <w:jc w:val="center"/>
            </w:pPr>
            <w:r>
              <w:t>1</w:t>
            </w:r>
          </w:p>
        </w:tc>
        <w:tc>
          <w:tcPr>
            <w:tcW w:w="1431" w:type="dxa"/>
            <w:vAlign w:val="bottom"/>
          </w:tcPr>
          <w:p w14:paraId="50E1615F" w14:textId="1477A8EC" w:rsidR="00B046B4" w:rsidRDefault="00B046B4" w:rsidP="00B046B4">
            <w:pPr>
              <w:jc w:val="right"/>
              <w:rPr>
                <w:rFonts w:ascii="Calibri" w:hAnsi="Calibri" w:cs="Calibri"/>
                <w:color w:val="000000"/>
              </w:rPr>
            </w:pPr>
            <w:r>
              <w:rPr>
                <w:rFonts w:ascii="Calibri" w:hAnsi="Calibri" w:cs="Calibri"/>
                <w:color w:val="000000"/>
              </w:rPr>
              <w:t>0</w:t>
            </w:r>
          </w:p>
        </w:tc>
        <w:tc>
          <w:tcPr>
            <w:tcW w:w="1334" w:type="dxa"/>
            <w:vAlign w:val="bottom"/>
          </w:tcPr>
          <w:p w14:paraId="716156A5" w14:textId="21A05F9E" w:rsidR="00B046B4" w:rsidRDefault="001507A2" w:rsidP="00B046B4">
            <w:pPr>
              <w:jc w:val="right"/>
              <w:rPr>
                <w:rFonts w:ascii="Calibri" w:hAnsi="Calibri" w:cs="Calibri"/>
                <w:color w:val="000000"/>
              </w:rPr>
            </w:pPr>
            <w:r>
              <w:rPr>
                <w:rFonts w:ascii="Calibri" w:hAnsi="Calibri" w:cs="Calibri"/>
                <w:color w:val="000000"/>
              </w:rPr>
              <w:t>0</w:t>
            </w:r>
          </w:p>
        </w:tc>
        <w:tc>
          <w:tcPr>
            <w:tcW w:w="1334" w:type="dxa"/>
            <w:vAlign w:val="bottom"/>
          </w:tcPr>
          <w:p w14:paraId="3E45EFAD" w14:textId="6D0F57B8" w:rsidR="00B046B4" w:rsidRDefault="001507A2" w:rsidP="00B046B4">
            <w:pPr>
              <w:jc w:val="right"/>
              <w:rPr>
                <w:rFonts w:ascii="Calibri" w:hAnsi="Calibri" w:cs="Calibri"/>
                <w:color w:val="000000"/>
              </w:rPr>
            </w:pPr>
            <w:r>
              <w:rPr>
                <w:rFonts w:ascii="Calibri" w:hAnsi="Calibri" w:cs="Calibri"/>
                <w:color w:val="000000"/>
              </w:rPr>
              <w:t>0</w:t>
            </w:r>
          </w:p>
        </w:tc>
        <w:tc>
          <w:tcPr>
            <w:tcW w:w="1110" w:type="dxa"/>
            <w:vAlign w:val="bottom"/>
          </w:tcPr>
          <w:p w14:paraId="1C08A3E1" w14:textId="3E9C055F" w:rsidR="00B046B4" w:rsidRDefault="00B046B4" w:rsidP="00B046B4">
            <w:pPr>
              <w:jc w:val="right"/>
              <w:rPr>
                <w:rFonts w:ascii="Calibri" w:hAnsi="Calibri" w:cs="Calibri"/>
                <w:color w:val="000000"/>
              </w:rPr>
            </w:pPr>
            <w:r>
              <w:rPr>
                <w:rFonts w:ascii="Calibri" w:hAnsi="Calibri" w:cs="Calibri"/>
                <w:color w:val="000000"/>
              </w:rPr>
              <w:t>0</w:t>
            </w:r>
          </w:p>
        </w:tc>
      </w:tr>
      <w:tr w:rsidR="00177CFC" w14:paraId="3665F663" w14:textId="77777777" w:rsidTr="00E31B66">
        <w:tc>
          <w:tcPr>
            <w:tcW w:w="2645" w:type="dxa"/>
            <w:gridSpan w:val="2"/>
            <w:vMerge w:val="restart"/>
          </w:tcPr>
          <w:p w14:paraId="61C46931" w14:textId="77777777" w:rsidR="00177CFC" w:rsidRDefault="00177CFC" w:rsidP="00E31B66"/>
        </w:tc>
        <w:tc>
          <w:tcPr>
            <w:tcW w:w="1431" w:type="dxa"/>
            <w:shd w:val="clear" w:color="auto" w:fill="D9D9D9" w:themeFill="background1" w:themeFillShade="D9"/>
          </w:tcPr>
          <w:p w14:paraId="4704579D" w14:textId="77777777" w:rsidR="00177CFC" w:rsidRDefault="00177CFC" w:rsidP="00BB6412">
            <w:pPr>
              <w:jc w:val="center"/>
            </w:pPr>
            <w:r>
              <w:t>1</w:t>
            </w:r>
          </w:p>
        </w:tc>
        <w:tc>
          <w:tcPr>
            <w:tcW w:w="1334" w:type="dxa"/>
            <w:shd w:val="clear" w:color="auto" w:fill="D9D9D9" w:themeFill="background1" w:themeFillShade="D9"/>
          </w:tcPr>
          <w:p w14:paraId="0CA20192" w14:textId="77777777" w:rsidR="00177CFC" w:rsidRDefault="00177CFC" w:rsidP="00BB6412">
            <w:pPr>
              <w:jc w:val="center"/>
            </w:pPr>
            <w:r>
              <w:t>2</w:t>
            </w:r>
          </w:p>
        </w:tc>
        <w:tc>
          <w:tcPr>
            <w:tcW w:w="1334" w:type="dxa"/>
            <w:shd w:val="clear" w:color="auto" w:fill="D9D9D9" w:themeFill="background1" w:themeFillShade="D9"/>
          </w:tcPr>
          <w:p w14:paraId="3E230838" w14:textId="77777777" w:rsidR="00177CFC" w:rsidRDefault="00177CFC" w:rsidP="00BB6412">
            <w:pPr>
              <w:jc w:val="center"/>
            </w:pPr>
            <w:r>
              <w:t>3</w:t>
            </w:r>
          </w:p>
        </w:tc>
        <w:tc>
          <w:tcPr>
            <w:tcW w:w="1110" w:type="dxa"/>
            <w:shd w:val="clear" w:color="auto" w:fill="D9D9D9" w:themeFill="background1" w:themeFillShade="D9"/>
          </w:tcPr>
          <w:p w14:paraId="60FF1F70" w14:textId="77777777" w:rsidR="00177CFC" w:rsidRDefault="00177CFC" w:rsidP="00BB6412">
            <w:pPr>
              <w:jc w:val="center"/>
            </w:pPr>
            <w:r>
              <w:t>4</w:t>
            </w:r>
          </w:p>
        </w:tc>
      </w:tr>
      <w:tr w:rsidR="00177CFC" w14:paraId="69D3ACDC" w14:textId="77777777" w:rsidTr="00E31B66">
        <w:tc>
          <w:tcPr>
            <w:tcW w:w="2645" w:type="dxa"/>
            <w:gridSpan w:val="2"/>
            <w:vMerge/>
          </w:tcPr>
          <w:p w14:paraId="00AA009F" w14:textId="77777777" w:rsidR="00177CFC" w:rsidRDefault="00177CFC" w:rsidP="00E31B66"/>
        </w:tc>
        <w:tc>
          <w:tcPr>
            <w:tcW w:w="5209" w:type="dxa"/>
            <w:gridSpan w:val="4"/>
            <w:shd w:val="clear" w:color="auto" w:fill="D9D9D9" w:themeFill="background1" w:themeFillShade="D9"/>
            <w:vAlign w:val="center"/>
          </w:tcPr>
          <w:p w14:paraId="14E68046" w14:textId="77777777" w:rsidR="00177CFC" w:rsidRDefault="00177CFC" w:rsidP="00E31B66">
            <w:pPr>
              <w:jc w:val="center"/>
            </w:pPr>
            <w:r>
              <w:t>Scorer 2</w:t>
            </w:r>
          </w:p>
        </w:tc>
      </w:tr>
    </w:tbl>
    <w:p w14:paraId="789B586F"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65DB139D" w14:textId="77777777" w:rsidTr="00E31B66">
        <w:tc>
          <w:tcPr>
            <w:tcW w:w="7854" w:type="dxa"/>
            <w:gridSpan w:val="6"/>
            <w:shd w:val="clear" w:color="auto" w:fill="D9D9D9" w:themeFill="background1" w:themeFillShade="D9"/>
          </w:tcPr>
          <w:p w14:paraId="7A9CA10B" w14:textId="77777777" w:rsidR="00177CFC" w:rsidRPr="00E854CB" w:rsidRDefault="00177CFC" w:rsidP="00E31B66">
            <w:pPr>
              <w:jc w:val="center"/>
              <w:rPr>
                <w:b/>
              </w:rPr>
            </w:pPr>
            <w:r w:rsidRPr="00E854CB">
              <w:rPr>
                <w:b/>
              </w:rPr>
              <w:t>Joint Score Distribution for Task 3 Indicator 3b2</w:t>
            </w:r>
            <w:r>
              <w:rPr>
                <w:b/>
              </w:rPr>
              <w:t xml:space="preserve"> (%)</w:t>
            </w:r>
          </w:p>
        </w:tc>
      </w:tr>
      <w:tr w:rsidR="00DA0F93" w14:paraId="179F0DBE" w14:textId="77777777" w:rsidTr="00CC534E">
        <w:tc>
          <w:tcPr>
            <w:tcW w:w="1311" w:type="dxa"/>
            <w:vMerge w:val="restart"/>
            <w:shd w:val="clear" w:color="auto" w:fill="D9D9D9" w:themeFill="background1" w:themeFillShade="D9"/>
            <w:textDirection w:val="btLr"/>
            <w:vAlign w:val="center"/>
          </w:tcPr>
          <w:p w14:paraId="208C482D" w14:textId="77777777" w:rsidR="00DA0F93" w:rsidRDefault="00DA0F93" w:rsidP="00DA0F93">
            <w:pPr>
              <w:jc w:val="center"/>
            </w:pPr>
            <w:r>
              <w:t>Scorer 1</w:t>
            </w:r>
          </w:p>
        </w:tc>
        <w:tc>
          <w:tcPr>
            <w:tcW w:w="1334" w:type="dxa"/>
            <w:shd w:val="clear" w:color="auto" w:fill="D9D9D9" w:themeFill="background1" w:themeFillShade="D9"/>
            <w:vAlign w:val="center"/>
          </w:tcPr>
          <w:p w14:paraId="40B9AD88" w14:textId="77777777" w:rsidR="00DA0F93" w:rsidRDefault="00DA0F93" w:rsidP="00DA0F93">
            <w:pPr>
              <w:jc w:val="center"/>
            </w:pPr>
            <w:r>
              <w:t>4</w:t>
            </w:r>
          </w:p>
        </w:tc>
        <w:tc>
          <w:tcPr>
            <w:tcW w:w="1431" w:type="dxa"/>
            <w:vAlign w:val="bottom"/>
          </w:tcPr>
          <w:p w14:paraId="2E430350" w14:textId="0286E196" w:rsidR="00DA0F93" w:rsidRDefault="00DA0F93" w:rsidP="00DA0F93">
            <w:pPr>
              <w:jc w:val="right"/>
              <w:rPr>
                <w:rFonts w:ascii="Calibri" w:hAnsi="Calibri" w:cs="Calibri"/>
                <w:color w:val="000000"/>
              </w:rPr>
            </w:pPr>
            <w:r>
              <w:rPr>
                <w:rFonts w:ascii="Calibri" w:hAnsi="Calibri" w:cs="Calibri"/>
                <w:color w:val="000000"/>
              </w:rPr>
              <w:t>0</w:t>
            </w:r>
          </w:p>
        </w:tc>
        <w:tc>
          <w:tcPr>
            <w:tcW w:w="1334" w:type="dxa"/>
            <w:vAlign w:val="bottom"/>
          </w:tcPr>
          <w:p w14:paraId="5BE2E3C9" w14:textId="0B88E354" w:rsidR="00DA0F93" w:rsidRDefault="00DA0F93" w:rsidP="00DA0F93">
            <w:pPr>
              <w:jc w:val="right"/>
              <w:rPr>
                <w:rFonts w:ascii="Calibri" w:hAnsi="Calibri" w:cs="Calibri"/>
                <w:color w:val="000000"/>
              </w:rPr>
            </w:pPr>
            <w:r>
              <w:rPr>
                <w:rFonts w:ascii="Calibri" w:hAnsi="Calibri" w:cs="Calibri"/>
                <w:color w:val="000000"/>
              </w:rPr>
              <w:t>0</w:t>
            </w:r>
          </w:p>
        </w:tc>
        <w:tc>
          <w:tcPr>
            <w:tcW w:w="1334" w:type="dxa"/>
          </w:tcPr>
          <w:p w14:paraId="2A497A0D" w14:textId="294CDB44" w:rsidR="00DA0F93" w:rsidRDefault="00DA0F93" w:rsidP="00DA0F93">
            <w:pPr>
              <w:jc w:val="right"/>
              <w:rPr>
                <w:rFonts w:ascii="Calibri" w:hAnsi="Calibri" w:cs="Calibri"/>
                <w:color w:val="000000"/>
              </w:rPr>
            </w:pPr>
            <w:r w:rsidRPr="002431A9">
              <w:t>3.57</w:t>
            </w:r>
          </w:p>
        </w:tc>
        <w:tc>
          <w:tcPr>
            <w:tcW w:w="1110" w:type="dxa"/>
          </w:tcPr>
          <w:p w14:paraId="5FDC0B01" w14:textId="659756CA" w:rsidR="00DA0F93" w:rsidRDefault="00DA0F93" w:rsidP="00DA0F93">
            <w:pPr>
              <w:jc w:val="right"/>
              <w:rPr>
                <w:rFonts w:ascii="Calibri" w:hAnsi="Calibri" w:cs="Calibri"/>
                <w:color w:val="000000"/>
              </w:rPr>
            </w:pPr>
            <w:r w:rsidRPr="002431A9">
              <w:t>2.14</w:t>
            </w:r>
          </w:p>
        </w:tc>
      </w:tr>
      <w:tr w:rsidR="004565BA" w14:paraId="2A9D33C1" w14:textId="77777777" w:rsidTr="00CC534E">
        <w:tc>
          <w:tcPr>
            <w:tcW w:w="1311" w:type="dxa"/>
            <w:vMerge/>
            <w:shd w:val="clear" w:color="auto" w:fill="D9D9D9" w:themeFill="background1" w:themeFillShade="D9"/>
          </w:tcPr>
          <w:p w14:paraId="4BDEE679" w14:textId="77777777" w:rsidR="004565BA" w:rsidRDefault="004565BA" w:rsidP="004565BA"/>
        </w:tc>
        <w:tc>
          <w:tcPr>
            <w:tcW w:w="1334" w:type="dxa"/>
            <w:shd w:val="clear" w:color="auto" w:fill="D9D9D9" w:themeFill="background1" w:themeFillShade="D9"/>
            <w:vAlign w:val="center"/>
          </w:tcPr>
          <w:p w14:paraId="413C8F7E" w14:textId="77777777" w:rsidR="004565BA" w:rsidRDefault="004565BA" w:rsidP="004565BA">
            <w:pPr>
              <w:jc w:val="center"/>
            </w:pPr>
            <w:r>
              <w:t>3</w:t>
            </w:r>
          </w:p>
        </w:tc>
        <w:tc>
          <w:tcPr>
            <w:tcW w:w="1431" w:type="dxa"/>
          </w:tcPr>
          <w:p w14:paraId="4B599EF4" w14:textId="75B40568" w:rsidR="004565BA" w:rsidRDefault="004565BA" w:rsidP="004565BA">
            <w:pPr>
              <w:jc w:val="right"/>
              <w:rPr>
                <w:rFonts w:ascii="Calibri" w:hAnsi="Calibri" w:cs="Calibri"/>
                <w:color w:val="000000"/>
              </w:rPr>
            </w:pPr>
            <w:r w:rsidRPr="00846E74">
              <w:t>0</w:t>
            </w:r>
          </w:p>
        </w:tc>
        <w:tc>
          <w:tcPr>
            <w:tcW w:w="1334" w:type="dxa"/>
          </w:tcPr>
          <w:p w14:paraId="4833C9BC" w14:textId="6F106BEB" w:rsidR="004565BA" w:rsidRDefault="004565BA" w:rsidP="004565BA">
            <w:pPr>
              <w:jc w:val="right"/>
              <w:rPr>
                <w:rFonts w:ascii="Calibri" w:hAnsi="Calibri" w:cs="Calibri"/>
                <w:color w:val="000000"/>
              </w:rPr>
            </w:pPr>
            <w:r w:rsidRPr="00846E74">
              <w:t>1.07</w:t>
            </w:r>
          </w:p>
        </w:tc>
        <w:tc>
          <w:tcPr>
            <w:tcW w:w="1334" w:type="dxa"/>
          </w:tcPr>
          <w:p w14:paraId="05CF1C00" w14:textId="05B1E7D9" w:rsidR="004565BA" w:rsidRDefault="004565BA" w:rsidP="004565BA">
            <w:pPr>
              <w:jc w:val="right"/>
              <w:rPr>
                <w:rFonts w:ascii="Calibri" w:hAnsi="Calibri" w:cs="Calibri"/>
                <w:color w:val="000000"/>
              </w:rPr>
            </w:pPr>
            <w:r w:rsidRPr="00846E74">
              <w:t>85.36</w:t>
            </w:r>
          </w:p>
        </w:tc>
        <w:tc>
          <w:tcPr>
            <w:tcW w:w="1110" w:type="dxa"/>
          </w:tcPr>
          <w:p w14:paraId="7571D249" w14:textId="74493A86" w:rsidR="004565BA" w:rsidRDefault="004565BA" w:rsidP="004565BA">
            <w:pPr>
              <w:jc w:val="right"/>
              <w:rPr>
                <w:rFonts w:ascii="Calibri" w:hAnsi="Calibri" w:cs="Calibri"/>
                <w:color w:val="000000"/>
              </w:rPr>
            </w:pPr>
            <w:r w:rsidRPr="00846E74">
              <w:t>5.71</w:t>
            </w:r>
          </w:p>
        </w:tc>
      </w:tr>
      <w:tr w:rsidR="00131C34" w14:paraId="1A2E72C8" w14:textId="77777777" w:rsidTr="00E31B66">
        <w:tc>
          <w:tcPr>
            <w:tcW w:w="1311" w:type="dxa"/>
            <w:vMerge/>
            <w:shd w:val="clear" w:color="auto" w:fill="D9D9D9" w:themeFill="background1" w:themeFillShade="D9"/>
          </w:tcPr>
          <w:p w14:paraId="6BD7490E" w14:textId="77777777" w:rsidR="00131C34" w:rsidRDefault="00131C34" w:rsidP="00131C34"/>
        </w:tc>
        <w:tc>
          <w:tcPr>
            <w:tcW w:w="1334" w:type="dxa"/>
            <w:shd w:val="clear" w:color="auto" w:fill="D9D9D9" w:themeFill="background1" w:themeFillShade="D9"/>
            <w:vAlign w:val="center"/>
          </w:tcPr>
          <w:p w14:paraId="3D1A850A" w14:textId="77777777" w:rsidR="00131C34" w:rsidRDefault="00131C34" w:rsidP="00131C34">
            <w:pPr>
              <w:jc w:val="center"/>
            </w:pPr>
            <w:r>
              <w:t>2</w:t>
            </w:r>
          </w:p>
        </w:tc>
        <w:tc>
          <w:tcPr>
            <w:tcW w:w="1431" w:type="dxa"/>
            <w:vAlign w:val="bottom"/>
          </w:tcPr>
          <w:p w14:paraId="3D6E9A4A" w14:textId="27EF83F8" w:rsidR="00131C34" w:rsidRDefault="00131C34" w:rsidP="00131C34">
            <w:pPr>
              <w:jc w:val="right"/>
              <w:rPr>
                <w:rFonts w:ascii="Calibri" w:hAnsi="Calibri" w:cs="Calibri"/>
                <w:color w:val="000000"/>
              </w:rPr>
            </w:pPr>
            <w:r>
              <w:rPr>
                <w:rFonts w:ascii="Calibri" w:hAnsi="Calibri" w:cs="Calibri"/>
                <w:color w:val="000000"/>
              </w:rPr>
              <w:t>0</w:t>
            </w:r>
          </w:p>
        </w:tc>
        <w:tc>
          <w:tcPr>
            <w:tcW w:w="1334" w:type="dxa"/>
            <w:vAlign w:val="bottom"/>
          </w:tcPr>
          <w:p w14:paraId="5721D190" w14:textId="07E67C61" w:rsidR="00131C34" w:rsidRDefault="00131C34" w:rsidP="00131C34">
            <w:pPr>
              <w:jc w:val="right"/>
              <w:rPr>
                <w:rFonts w:ascii="Calibri" w:hAnsi="Calibri" w:cs="Calibri"/>
                <w:color w:val="000000"/>
              </w:rPr>
            </w:pPr>
            <w:r>
              <w:rPr>
                <w:rFonts w:ascii="Calibri" w:hAnsi="Calibri" w:cs="Calibri"/>
                <w:color w:val="000000"/>
              </w:rPr>
              <w:t>0.36</w:t>
            </w:r>
          </w:p>
        </w:tc>
        <w:tc>
          <w:tcPr>
            <w:tcW w:w="1334" w:type="dxa"/>
            <w:vAlign w:val="bottom"/>
          </w:tcPr>
          <w:p w14:paraId="4771627F" w14:textId="15D8E93F" w:rsidR="00131C34" w:rsidRDefault="00131C34" w:rsidP="00131C34">
            <w:pPr>
              <w:jc w:val="right"/>
              <w:rPr>
                <w:rFonts w:ascii="Calibri" w:hAnsi="Calibri" w:cs="Calibri"/>
                <w:color w:val="000000"/>
              </w:rPr>
            </w:pPr>
            <w:r>
              <w:rPr>
                <w:rFonts w:ascii="Calibri" w:hAnsi="Calibri" w:cs="Calibri"/>
                <w:color w:val="000000"/>
              </w:rPr>
              <w:t>1.79</w:t>
            </w:r>
          </w:p>
        </w:tc>
        <w:tc>
          <w:tcPr>
            <w:tcW w:w="1110" w:type="dxa"/>
            <w:vAlign w:val="bottom"/>
          </w:tcPr>
          <w:p w14:paraId="63DC6C2A" w14:textId="0DCF552B" w:rsidR="00131C34" w:rsidRDefault="00131C34" w:rsidP="00131C34">
            <w:pPr>
              <w:jc w:val="right"/>
              <w:rPr>
                <w:rFonts w:ascii="Calibri" w:hAnsi="Calibri" w:cs="Calibri"/>
                <w:color w:val="000000"/>
              </w:rPr>
            </w:pPr>
            <w:r>
              <w:rPr>
                <w:rFonts w:ascii="Calibri" w:hAnsi="Calibri" w:cs="Calibri"/>
                <w:color w:val="000000"/>
              </w:rPr>
              <w:t>0</w:t>
            </w:r>
          </w:p>
        </w:tc>
      </w:tr>
      <w:tr w:rsidR="00B046B4" w14:paraId="042C7390" w14:textId="77777777" w:rsidTr="00E31B66">
        <w:tc>
          <w:tcPr>
            <w:tcW w:w="1311" w:type="dxa"/>
            <w:vMerge/>
            <w:shd w:val="clear" w:color="auto" w:fill="D9D9D9" w:themeFill="background1" w:themeFillShade="D9"/>
          </w:tcPr>
          <w:p w14:paraId="02F62F3D" w14:textId="77777777" w:rsidR="00B046B4" w:rsidRDefault="00B046B4" w:rsidP="00B046B4"/>
        </w:tc>
        <w:tc>
          <w:tcPr>
            <w:tcW w:w="1334" w:type="dxa"/>
            <w:shd w:val="clear" w:color="auto" w:fill="D9D9D9" w:themeFill="background1" w:themeFillShade="D9"/>
            <w:vAlign w:val="center"/>
          </w:tcPr>
          <w:p w14:paraId="397EDCB3" w14:textId="77777777" w:rsidR="00B046B4" w:rsidRDefault="00B046B4" w:rsidP="00B046B4">
            <w:pPr>
              <w:jc w:val="center"/>
            </w:pPr>
            <w:r>
              <w:t>1</w:t>
            </w:r>
          </w:p>
        </w:tc>
        <w:tc>
          <w:tcPr>
            <w:tcW w:w="1431" w:type="dxa"/>
            <w:vAlign w:val="bottom"/>
          </w:tcPr>
          <w:p w14:paraId="52E598F1" w14:textId="0023E272" w:rsidR="00B046B4" w:rsidRDefault="00B046B4" w:rsidP="00B046B4">
            <w:pPr>
              <w:jc w:val="right"/>
              <w:rPr>
                <w:rFonts w:ascii="Calibri" w:hAnsi="Calibri" w:cs="Calibri"/>
                <w:color w:val="000000"/>
              </w:rPr>
            </w:pPr>
            <w:r>
              <w:rPr>
                <w:rFonts w:ascii="Calibri" w:hAnsi="Calibri" w:cs="Calibri"/>
                <w:color w:val="000000"/>
              </w:rPr>
              <w:t>0</w:t>
            </w:r>
          </w:p>
        </w:tc>
        <w:tc>
          <w:tcPr>
            <w:tcW w:w="1334" w:type="dxa"/>
            <w:vAlign w:val="bottom"/>
          </w:tcPr>
          <w:p w14:paraId="4D294532" w14:textId="7BB2E642" w:rsidR="00B046B4" w:rsidRDefault="00B046B4" w:rsidP="00B046B4">
            <w:pPr>
              <w:jc w:val="right"/>
              <w:rPr>
                <w:rFonts w:ascii="Calibri" w:hAnsi="Calibri" w:cs="Calibri"/>
                <w:color w:val="000000"/>
              </w:rPr>
            </w:pPr>
            <w:r>
              <w:rPr>
                <w:rFonts w:ascii="Calibri" w:hAnsi="Calibri" w:cs="Calibri"/>
                <w:color w:val="000000"/>
              </w:rPr>
              <w:t>0</w:t>
            </w:r>
          </w:p>
        </w:tc>
        <w:tc>
          <w:tcPr>
            <w:tcW w:w="1334" w:type="dxa"/>
            <w:vAlign w:val="bottom"/>
          </w:tcPr>
          <w:p w14:paraId="43505B5E" w14:textId="193870AF" w:rsidR="00B046B4" w:rsidRDefault="00B046B4" w:rsidP="00B046B4">
            <w:pPr>
              <w:jc w:val="right"/>
              <w:rPr>
                <w:rFonts w:ascii="Calibri" w:hAnsi="Calibri" w:cs="Calibri"/>
                <w:color w:val="000000"/>
              </w:rPr>
            </w:pPr>
            <w:r>
              <w:rPr>
                <w:rFonts w:ascii="Calibri" w:hAnsi="Calibri" w:cs="Calibri"/>
                <w:color w:val="000000"/>
              </w:rPr>
              <w:t>0</w:t>
            </w:r>
          </w:p>
        </w:tc>
        <w:tc>
          <w:tcPr>
            <w:tcW w:w="1110" w:type="dxa"/>
            <w:vAlign w:val="bottom"/>
          </w:tcPr>
          <w:p w14:paraId="7CCDF492" w14:textId="2547B16F" w:rsidR="00B046B4" w:rsidRDefault="00B046B4" w:rsidP="00B046B4">
            <w:pPr>
              <w:jc w:val="right"/>
              <w:rPr>
                <w:rFonts w:ascii="Calibri" w:hAnsi="Calibri" w:cs="Calibri"/>
                <w:color w:val="000000"/>
              </w:rPr>
            </w:pPr>
            <w:r>
              <w:rPr>
                <w:rFonts w:ascii="Calibri" w:hAnsi="Calibri" w:cs="Calibri"/>
                <w:color w:val="000000"/>
              </w:rPr>
              <w:t>0</w:t>
            </w:r>
          </w:p>
        </w:tc>
      </w:tr>
      <w:tr w:rsidR="00177CFC" w14:paraId="212FF3A6" w14:textId="77777777" w:rsidTr="00E31B66">
        <w:tc>
          <w:tcPr>
            <w:tcW w:w="2645" w:type="dxa"/>
            <w:gridSpan w:val="2"/>
            <w:vMerge w:val="restart"/>
          </w:tcPr>
          <w:p w14:paraId="385A0BCB" w14:textId="77777777" w:rsidR="00177CFC" w:rsidRDefault="00177CFC" w:rsidP="00E31B66"/>
        </w:tc>
        <w:tc>
          <w:tcPr>
            <w:tcW w:w="1431" w:type="dxa"/>
            <w:shd w:val="clear" w:color="auto" w:fill="D9D9D9" w:themeFill="background1" w:themeFillShade="D9"/>
          </w:tcPr>
          <w:p w14:paraId="7183323A" w14:textId="77777777" w:rsidR="00177CFC" w:rsidRDefault="00177CFC" w:rsidP="00BB6412">
            <w:pPr>
              <w:jc w:val="center"/>
            </w:pPr>
            <w:r>
              <w:t>1</w:t>
            </w:r>
          </w:p>
        </w:tc>
        <w:tc>
          <w:tcPr>
            <w:tcW w:w="1334" w:type="dxa"/>
            <w:shd w:val="clear" w:color="auto" w:fill="D9D9D9" w:themeFill="background1" w:themeFillShade="D9"/>
          </w:tcPr>
          <w:p w14:paraId="512ABFD9" w14:textId="77777777" w:rsidR="00177CFC" w:rsidRDefault="00177CFC" w:rsidP="00BB6412">
            <w:pPr>
              <w:jc w:val="center"/>
            </w:pPr>
            <w:r>
              <w:t>2</w:t>
            </w:r>
          </w:p>
        </w:tc>
        <w:tc>
          <w:tcPr>
            <w:tcW w:w="1334" w:type="dxa"/>
            <w:shd w:val="clear" w:color="auto" w:fill="D9D9D9" w:themeFill="background1" w:themeFillShade="D9"/>
          </w:tcPr>
          <w:p w14:paraId="700ECD82" w14:textId="77777777" w:rsidR="00177CFC" w:rsidRDefault="00177CFC" w:rsidP="00BB6412">
            <w:pPr>
              <w:jc w:val="center"/>
            </w:pPr>
            <w:r>
              <w:t>3</w:t>
            </w:r>
          </w:p>
        </w:tc>
        <w:tc>
          <w:tcPr>
            <w:tcW w:w="1110" w:type="dxa"/>
            <w:shd w:val="clear" w:color="auto" w:fill="D9D9D9" w:themeFill="background1" w:themeFillShade="D9"/>
          </w:tcPr>
          <w:p w14:paraId="02EEE0BA" w14:textId="77777777" w:rsidR="00177CFC" w:rsidRDefault="00177CFC" w:rsidP="00BB6412">
            <w:pPr>
              <w:jc w:val="center"/>
            </w:pPr>
            <w:r>
              <w:t>4</w:t>
            </w:r>
          </w:p>
        </w:tc>
      </w:tr>
      <w:tr w:rsidR="00177CFC" w14:paraId="72B754C0" w14:textId="77777777" w:rsidTr="00E31B66">
        <w:tc>
          <w:tcPr>
            <w:tcW w:w="2645" w:type="dxa"/>
            <w:gridSpan w:val="2"/>
            <w:vMerge/>
          </w:tcPr>
          <w:p w14:paraId="47A2E400" w14:textId="77777777" w:rsidR="00177CFC" w:rsidRDefault="00177CFC" w:rsidP="00E31B66"/>
        </w:tc>
        <w:tc>
          <w:tcPr>
            <w:tcW w:w="5209" w:type="dxa"/>
            <w:gridSpan w:val="4"/>
            <w:shd w:val="clear" w:color="auto" w:fill="D9D9D9" w:themeFill="background1" w:themeFillShade="D9"/>
            <w:vAlign w:val="center"/>
          </w:tcPr>
          <w:p w14:paraId="4F11A36C" w14:textId="77777777" w:rsidR="00177CFC" w:rsidRDefault="00177CFC" w:rsidP="00E31B66">
            <w:pPr>
              <w:jc w:val="center"/>
            </w:pPr>
            <w:r>
              <w:t>Scorer 2</w:t>
            </w:r>
          </w:p>
        </w:tc>
      </w:tr>
    </w:tbl>
    <w:p w14:paraId="7E3B46E0"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7FC58BBF" w14:textId="77777777" w:rsidTr="00E31B66">
        <w:tc>
          <w:tcPr>
            <w:tcW w:w="7854" w:type="dxa"/>
            <w:gridSpan w:val="6"/>
            <w:shd w:val="clear" w:color="auto" w:fill="D9D9D9" w:themeFill="background1" w:themeFillShade="D9"/>
          </w:tcPr>
          <w:p w14:paraId="431B0CC4" w14:textId="77777777" w:rsidR="00177CFC" w:rsidRPr="00E854CB" w:rsidRDefault="00177CFC" w:rsidP="00E31B66">
            <w:pPr>
              <w:jc w:val="center"/>
              <w:rPr>
                <w:b/>
              </w:rPr>
            </w:pPr>
            <w:r w:rsidRPr="00E854CB">
              <w:rPr>
                <w:b/>
              </w:rPr>
              <w:t>Joint Score Distribution for Task 3 Indicator 3c1</w:t>
            </w:r>
            <w:r>
              <w:rPr>
                <w:b/>
              </w:rPr>
              <w:t xml:space="preserve"> (%)</w:t>
            </w:r>
          </w:p>
        </w:tc>
      </w:tr>
      <w:tr w:rsidR="00B47E5A" w14:paraId="3A1EF98C" w14:textId="77777777" w:rsidTr="00CC534E">
        <w:tc>
          <w:tcPr>
            <w:tcW w:w="1311" w:type="dxa"/>
            <w:vMerge w:val="restart"/>
            <w:shd w:val="clear" w:color="auto" w:fill="D9D9D9" w:themeFill="background1" w:themeFillShade="D9"/>
            <w:textDirection w:val="btLr"/>
            <w:vAlign w:val="center"/>
          </w:tcPr>
          <w:p w14:paraId="588F28B4" w14:textId="77777777" w:rsidR="00B47E5A" w:rsidRDefault="00B47E5A" w:rsidP="00B47E5A">
            <w:pPr>
              <w:jc w:val="center"/>
            </w:pPr>
            <w:r>
              <w:t>Scorer 1</w:t>
            </w:r>
          </w:p>
        </w:tc>
        <w:tc>
          <w:tcPr>
            <w:tcW w:w="1334" w:type="dxa"/>
            <w:shd w:val="clear" w:color="auto" w:fill="D9D9D9" w:themeFill="background1" w:themeFillShade="D9"/>
            <w:vAlign w:val="center"/>
          </w:tcPr>
          <w:p w14:paraId="07196739" w14:textId="77777777" w:rsidR="00B47E5A" w:rsidRDefault="00B47E5A" w:rsidP="00B47E5A">
            <w:pPr>
              <w:jc w:val="center"/>
            </w:pPr>
            <w:r>
              <w:t>4</w:t>
            </w:r>
          </w:p>
        </w:tc>
        <w:tc>
          <w:tcPr>
            <w:tcW w:w="1431" w:type="dxa"/>
            <w:vAlign w:val="bottom"/>
          </w:tcPr>
          <w:p w14:paraId="7499A369" w14:textId="4A6EAA38" w:rsidR="00B47E5A" w:rsidRDefault="00B47E5A" w:rsidP="00B47E5A">
            <w:pPr>
              <w:jc w:val="right"/>
              <w:rPr>
                <w:rFonts w:ascii="Calibri" w:hAnsi="Calibri" w:cs="Calibri"/>
                <w:color w:val="000000"/>
              </w:rPr>
            </w:pPr>
            <w:r>
              <w:rPr>
                <w:rFonts w:ascii="Calibri" w:hAnsi="Calibri" w:cs="Calibri"/>
                <w:color w:val="000000"/>
              </w:rPr>
              <w:t>0</w:t>
            </w:r>
          </w:p>
        </w:tc>
        <w:tc>
          <w:tcPr>
            <w:tcW w:w="1334" w:type="dxa"/>
            <w:vAlign w:val="bottom"/>
          </w:tcPr>
          <w:p w14:paraId="451EEBB4" w14:textId="1284F758" w:rsidR="00B47E5A" w:rsidRDefault="00B47E5A" w:rsidP="00B47E5A">
            <w:pPr>
              <w:jc w:val="right"/>
              <w:rPr>
                <w:rFonts w:ascii="Calibri" w:hAnsi="Calibri" w:cs="Calibri"/>
                <w:color w:val="000000"/>
              </w:rPr>
            </w:pPr>
            <w:r>
              <w:rPr>
                <w:rFonts w:ascii="Calibri" w:hAnsi="Calibri" w:cs="Calibri"/>
                <w:color w:val="000000"/>
              </w:rPr>
              <w:t>0</w:t>
            </w:r>
          </w:p>
        </w:tc>
        <w:tc>
          <w:tcPr>
            <w:tcW w:w="1334" w:type="dxa"/>
          </w:tcPr>
          <w:p w14:paraId="4E453C45" w14:textId="13D0D119" w:rsidR="00B47E5A" w:rsidRDefault="00B47E5A" w:rsidP="00B47E5A">
            <w:pPr>
              <w:jc w:val="right"/>
              <w:rPr>
                <w:rFonts w:ascii="Calibri" w:hAnsi="Calibri" w:cs="Calibri"/>
                <w:color w:val="000000"/>
              </w:rPr>
            </w:pPr>
            <w:r w:rsidRPr="00BD1B74">
              <w:t>8.57</w:t>
            </w:r>
          </w:p>
        </w:tc>
        <w:tc>
          <w:tcPr>
            <w:tcW w:w="1110" w:type="dxa"/>
          </w:tcPr>
          <w:p w14:paraId="512601C6" w14:textId="54B7F283" w:rsidR="00B47E5A" w:rsidRDefault="00B47E5A" w:rsidP="00B47E5A">
            <w:pPr>
              <w:jc w:val="right"/>
              <w:rPr>
                <w:rFonts w:ascii="Calibri" w:hAnsi="Calibri" w:cs="Calibri"/>
                <w:color w:val="000000"/>
              </w:rPr>
            </w:pPr>
            <w:r w:rsidRPr="00BD1B74">
              <w:t>2.5</w:t>
            </w:r>
            <w:r>
              <w:t>0</w:t>
            </w:r>
          </w:p>
        </w:tc>
      </w:tr>
      <w:tr w:rsidR="00A91019" w14:paraId="3890EB44" w14:textId="77777777" w:rsidTr="00CC534E">
        <w:tc>
          <w:tcPr>
            <w:tcW w:w="1311" w:type="dxa"/>
            <w:vMerge/>
            <w:shd w:val="clear" w:color="auto" w:fill="D9D9D9" w:themeFill="background1" w:themeFillShade="D9"/>
          </w:tcPr>
          <w:p w14:paraId="515849EC" w14:textId="77777777" w:rsidR="00A91019" w:rsidRDefault="00A91019" w:rsidP="00A91019"/>
        </w:tc>
        <w:tc>
          <w:tcPr>
            <w:tcW w:w="1334" w:type="dxa"/>
            <w:shd w:val="clear" w:color="auto" w:fill="D9D9D9" w:themeFill="background1" w:themeFillShade="D9"/>
            <w:vAlign w:val="center"/>
          </w:tcPr>
          <w:p w14:paraId="4318C950" w14:textId="77777777" w:rsidR="00A91019" w:rsidRDefault="00A91019" w:rsidP="00A91019">
            <w:pPr>
              <w:jc w:val="center"/>
            </w:pPr>
            <w:r>
              <w:t>3</w:t>
            </w:r>
          </w:p>
        </w:tc>
        <w:tc>
          <w:tcPr>
            <w:tcW w:w="1431" w:type="dxa"/>
          </w:tcPr>
          <w:p w14:paraId="28EFCF17" w14:textId="399D48AC" w:rsidR="00A91019" w:rsidRDefault="00A91019" w:rsidP="00A91019">
            <w:pPr>
              <w:jc w:val="right"/>
              <w:rPr>
                <w:rFonts w:ascii="Calibri" w:hAnsi="Calibri" w:cs="Calibri"/>
                <w:color w:val="000000"/>
              </w:rPr>
            </w:pPr>
            <w:r w:rsidRPr="00E13363">
              <w:t>0</w:t>
            </w:r>
          </w:p>
        </w:tc>
        <w:tc>
          <w:tcPr>
            <w:tcW w:w="1334" w:type="dxa"/>
          </w:tcPr>
          <w:p w14:paraId="12E874B5" w14:textId="1F62BD0C" w:rsidR="00A91019" w:rsidRDefault="00A91019" w:rsidP="00A91019">
            <w:pPr>
              <w:jc w:val="right"/>
              <w:rPr>
                <w:rFonts w:ascii="Calibri" w:hAnsi="Calibri" w:cs="Calibri"/>
                <w:color w:val="000000"/>
              </w:rPr>
            </w:pPr>
            <w:r w:rsidRPr="00E13363">
              <w:t>2.5</w:t>
            </w:r>
          </w:p>
        </w:tc>
        <w:tc>
          <w:tcPr>
            <w:tcW w:w="1334" w:type="dxa"/>
          </w:tcPr>
          <w:p w14:paraId="7AD204F0" w14:textId="382F91B0" w:rsidR="00A91019" w:rsidRDefault="00A91019" w:rsidP="00A91019">
            <w:pPr>
              <w:jc w:val="right"/>
              <w:rPr>
                <w:rFonts w:ascii="Calibri" w:hAnsi="Calibri" w:cs="Calibri"/>
                <w:color w:val="000000"/>
              </w:rPr>
            </w:pPr>
            <w:r w:rsidRPr="00E13363">
              <w:t>77.5</w:t>
            </w:r>
          </w:p>
        </w:tc>
        <w:tc>
          <w:tcPr>
            <w:tcW w:w="1110" w:type="dxa"/>
          </w:tcPr>
          <w:p w14:paraId="66146C70" w14:textId="2EA242F1" w:rsidR="00A91019" w:rsidRDefault="00A91019" w:rsidP="00A91019">
            <w:pPr>
              <w:jc w:val="right"/>
              <w:rPr>
                <w:rFonts w:ascii="Calibri" w:hAnsi="Calibri" w:cs="Calibri"/>
                <w:color w:val="000000"/>
              </w:rPr>
            </w:pPr>
            <w:r w:rsidRPr="00E13363">
              <w:t>3.93</w:t>
            </w:r>
          </w:p>
        </w:tc>
      </w:tr>
      <w:tr w:rsidR="00FF7A2C" w14:paraId="6D66EC68" w14:textId="77777777" w:rsidTr="00CC534E">
        <w:tc>
          <w:tcPr>
            <w:tcW w:w="1311" w:type="dxa"/>
            <w:vMerge/>
            <w:shd w:val="clear" w:color="auto" w:fill="D9D9D9" w:themeFill="background1" w:themeFillShade="D9"/>
          </w:tcPr>
          <w:p w14:paraId="2A9E5CBB" w14:textId="77777777" w:rsidR="00FF7A2C" w:rsidRDefault="00FF7A2C" w:rsidP="00FF7A2C"/>
        </w:tc>
        <w:tc>
          <w:tcPr>
            <w:tcW w:w="1334" w:type="dxa"/>
            <w:shd w:val="clear" w:color="auto" w:fill="D9D9D9" w:themeFill="background1" w:themeFillShade="D9"/>
            <w:vAlign w:val="center"/>
          </w:tcPr>
          <w:p w14:paraId="18584149" w14:textId="77777777" w:rsidR="00FF7A2C" w:rsidRDefault="00FF7A2C" w:rsidP="00FF7A2C">
            <w:pPr>
              <w:jc w:val="center"/>
            </w:pPr>
            <w:r>
              <w:t>2</w:t>
            </w:r>
          </w:p>
        </w:tc>
        <w:tc>
          <w:tcPr>
            <w:tcW w:w="1431" w:type="dxa"/>
          </w:tcPr>
          <w:p w14:paraId="0CCD4EB6" w14:textId="01601F51" w:rsidR="00FF7A2C" w:rsidRDefault="00FF7A2C" w:rsidP="00FF7A2C">
            <w:pPr>
              <w:jc w:val="right"/>
              <w:rPr>
                <w:rFonts w:ascii="Calibri" w:hAnsi="Calibri" w:cs="Calibri"/>
                <w:color w:val="000000"/>
              </w:rPr>
            </w:pPr>
            <w:r w:rsidRPr="00750919">
              <w:t>0</w:t>
            </w:r>
          </w:p>
        </w:tc>
        <w:tc>
          <w:tcPr>
            <w:tcW w:w="1334" w:type="dxa"/>
          </w:tcPr>
          <w:p w14:paraId="3B5150A4" w14:textId="19D87E45" w:rsidR="00FF7A2C" w:rsidRDefault="00FF7A2C" w:rsidP="00FF7A2C">
            <w:pPr>
              <w:jc w:val="right"/>
              <w:rPr>
                <w:rFonts w:ascii="Calibri" w:hAnsi="Calibri" w:cs="Calibri"/>
                <w:color w:val="000000"/>
              </w:rPr>
            </w:pPr>
            <w:r w:rsidRPr="00750919">
              <w:t>1.43</w:t>
            </w:r>
          </w:p>
        </w:tc>
        <w:tc>
          <w:tcPr>
            <w:tcW w:w="1334" w:type="dxa"/>
          </w:tcPr>
          <w:p w14:paraId="398F8A15" w14:textId="3DABA6E6" w:rsidR="00FF7A2C" w:rsidRDefault="00FF7A2C" w:rsidP="00FF7A2C">
            <w:pPr>
              <w:jc w:val="right"/>
              <w:rPr>
                <w:rFonts w:ascii="Calibri" w:hAnsi="Calibri" w:cs="Calibri"/>
                <w:color w:val="000000"/>
              </w:rPr>
            </w:pPr>
            <w:r w:rsidRPr="00750919">
              <w:t>3.21</w:t>
            </w:r>
          </w:p>
        </w:tc>
        <w:tc>
          <w:tcPr>
            <w:tcW w:w="1110" w:type="dxa"/>
          </w:tcPr>
          <w:p w14:paraId="52B10DB0" w14:textId="0EBF47DB" w:rsidR="00FF7A2C" w:rsidRDefault="00FF7A2C" w:rsidP="00FF7A2C">
            <w:pPr>
              <w:jc w:val="right"/>
              <w:rPr>
                <w:rFonts w:ascii="Calibri" w:hAnsi="Calibri" w:cs="Calibri"/>
                <w:color w:val="000000"/>
              </w:rPr>
            </w:pPr>
            <w:r w:rsidRPr="00750919">
              <w:t>0.36</w:t>
            </w:r>
          </w:p>
        </w:tc>
      </w:tr>
      <w:tr w:rsidR="00747801" w14:paraId="370518EA" w14:textId="77777777" w:rsidTr="00E31B66">
        <w:tc>
          <w:tcPr>
            <w:tcW w:w="1311" w:type="dxa"/>
            <w:vMerge/>
            <w:shd w:val="clear" w:color="auto" w:fill="D9D9D9" w:themeFill="background1" w:themeFillShade="D9"/>
          </w:tcPr>
          <w:p w14:paraId="208838F6" w14:textId="77777777" w:rsidR="00747801" w:rsidRDefault="00747801" w:rsidP="00747801"/>
        </w:tc>
        <w:tc>
          <w:tcPr>
            <w:tcW w:w="1334" w:type="dxa"/>
            <w:shd w:val="clear" w:color="auto" w:fill="D9D9D9" w:themeFill="background1" w:themeFillShade="D9"/>
            <w:vAlign w:val="center"/>
          </w:tcPr>
          <w:p w14:paraId="24FDED7E" w14:textId="77777777" w:rsidR="00747801" w:rsidRDefault="00747801" w:rsidP="00747801">
            <w:pPr>
              <w:jc w:val="center"/>
            </w:pPr>
            <w:r>
              <w:t>1</w:t>
            </w:r>
          </w:p>
        </w:tc>
        <w:tc>
          <w:tcPr>
            <w:tcW w:w="1431" w:type="dxa"/>
            <w:vAlign w:val="bottom"/>
          </w:tcPr>
          <w:p w14:paraId="3C8CB01F" w14:textId="43562BDC" w:rsidR="00747801" w:rsidRDefault="00747801" w:rsidP="00747801">
            <w:pPr>
              <w:jc w:val="right"/>
              <w:rPr>
                <w:rFonts w:ascii="Calibri" w:hAnsi="Calibri" w:cs="Calibri"/>
                <w:color w:val="000000"/>
              </w:rPr>
            </w:pPr>
            <w:r>
              <w:rPr>
                <w:rFonts w:ascii="Calibri" w:hAnsi="Calibri" w:cs="Calibri"/>
                <w:color w:val="000000"/>
              </w:rPr>
              <w:t>0</w:t>
            </w:r>
          </w:p>
        </w:tc>
        <w:tc>
          <w:tcPr>
            <w:tcW w:w="1334" w:type="dxa"/>
            <w:vAlign w:val="bottom"/>
          </w:tcPr>
          <w:p w14:paraId="7C4D7BAF" w14:textId="5BDD7B2D" w:rsidR="00747801" w:rsidRDefault="00747801" w:rsidP="00747801">
            <w:pPr>
              <w:jc w:val="right"/>
              <w:rPr>
                <w:rFonts w:ascii="Calibri" w:hAnsi="Calibri" w:cs="Calibri"/>
                <w:color w:val="000000"/>
              </w:rPr>
            </w:pPr>
            <w:r>
              <w:rPr>
                <w:rFonts w:ascii="Calibri" w:hAnsi="Calibri" w:cs="Calibri"/>
                <w:color w:val="000000"/>
              </w:rPr>
              <w:t>0</w:t>
            </w:r>
          </w:p>
        </w:tc>
        <w:tc>
          <w:tcPr>
            <w:tcW w:w="1334" w:type="dxa"/>
            <w:vAlign w:val="bottom"/>
          </w:tcPr>
          <w:p w14:paraId="438EF464" w14:textId="5ACB4889" w:rsidR="00747801" w:rsidRDefault="00747801" w:rsidP="00747801">
            <w:pPr>
              <w:jc w:val="right"/>
              <w:rPr>
                <w:rFonts w:ascii="Calibri" w:hAnsi="Calibri" w:cs="Calibri"/>
                <w:color w:val="000000"/>
              </w:rPr>
            </w:pPr>
            <w:r>
              <w:rPr>
                <w:rFonts w:ascii="Calibri" w:hAnsi="Calibri" w:cs="Calibri"/>
                <w:color w:val="000000"/>
              </w:rPr>
              <w:t>0</w:t>
            </w:r>
          </w:p>
        </w:tc>
        <w:tc>
          <w:tcPr>
            <w:tcW w:w="1110" w:type="dxa"/>
            <w:vAlign w:val="bottom"/>
          </w:tcPr>
          <w:p w14:paraId="5E427811" w14:textId="43AA8BC8" w:rsidR="00747801" w:rsidRDefault="00747801" w:rsidP="00747801">
            <w:pPr>
              <w:jc w:val="right"/>
              <w:rPr>
                <w:rFonts w:ascii="Calibri" w:hAnsi="Calibri" w:cs="Calibri"/>
                <w:color w:val="000000"/>
              </w:rPr>
            </w:pPr>
            <w:r>
              <w:rPr>
                <w:rFonts w:ascii="Calibri" w:hAnsi="Calibri" w:cs="Calibri"/>
                <w:color w:val="000000"/>
              </w:rPr>
              <w:t>0</w:t>
            </w:r>
          </w:p>
        </w:tc>
      </w:tr>
      <w:tr w:rsidR="00177CFC" w14:paraId="4A29D7EC" w14:textId="77777777" w:rsidTr="00E31B66">
        <w:tc>
          <w:tcPr>
            <w:tcW w:w="2645" w:type="dxa"/>
            <w:gridSpan w:val="2"/>
            <w:vMerge w:val="restart"/>
          </w:tcPr>
          <w:p w14:paraId="5999A2B2" w14:textId="77777777" w:rsidR="00177CFC" w:rsidRDefault="00177CFC" w:rsidP="00E31B66"/>
        </w:tc>
        <w:tc>
          <w:tcPr>
            <w:tcW w:w="1431" w:type="dxa"/>
            <w:shd w:val="clear" w:color="auto" w:fill="D9D9D9" w:themeFill="background1" w:themeFillShade="D9"/>
          </w:tcPr>
          <w:p w14:paraId="760370C2" w14:textId="77777777" w:rsidR="00177CFC" w:rsidRDefault="00177CFC" w:rsidP="00BB6412">
            <w:pPr>
              <w:jc w:val="center"/>
            </w:pPr>
            <w:r>
              <w:t>1</w:t>
            </w:r>
          </w:p>
        </w:tc>
        <w:tc>
          <w:tcPr>
            <w:tcW w:w="1334" w:type="dxa"/>
            <w:shd w:val="clear" w:color="auto" w:fill="D9D9D9" w:themeFill="background1" w:themeFillShade="D9"/>
          </w:tcPr>
          <w:p w14:paraId="7D09CA78" w14:textId="77777777" w:rsidR="00177CFC" w:rsidRDefault="00177CFC" w:rsidP="00BB6412">
            <w:pPr>
              <w:jc w:val="center"/>
            </w:pPr>
            <w:r>
              <w:t>2</w:t>
            </w:r>
          </w:p>
        </w:tc>
        <w:tc>
          <w:tcPr>
            <w:tcW w:w="1334" w:type="dxa"/>
            <w:shd w:val="clear" w:color="auto" w:fill="D9D9D9" w:themeFill="background1" w:themeFillShade="D9"/>
          </w:tcPr>
          <w:p w14:paraId="7BA95181" w14:textId="77777777" w:rsidR="00177CFC" w:rsidRDefault="00177CFC" w:rsidP="00BB6412">
            <w:pPr>
              <w:jc w:val="center"/>
            </w:pPr>
            <w:r>
              <w:t>3</w:t>
            </w:r>
          </w:p>
        </w:tc>
        <w:tc>
          <w:tcPr>
            <w:tcW w:w="1110" w:type="dxa"/>
            <w:shd w:val="clear" w:color="auto" w:fill="D9D9D9" w:themeFill="background1" w:themeFillShade="D9"/>
          </w:tcPr>
          <w:p w14:paraId="29A8C211" w14:textId="77777777" w:rsidR="00177CFC" w:rsidRDefault="00177CFC" w:rsidP="00BB6412">
            <w:pPr>
              <w:jc w:val="center"/>
            </w:pPr>
            <w:r>
              <w:t>4</w:t>
            </w:r>
          </w:p>
        </w:tc>
      </w:tr>
      <w:tr w:rsidR="00177CFC" w14:paraId="6F1BE5C7" w14:textId="77777777" w:rsidTr="00E31B66">
        <w:tc>
          <w:tcPr>
            <w:tcW w:w="2645" w:type="dxa"/>
            <w:gridSpan w:val="2"/>
            <w:vMerge/>
          </w:tcPr>
          <w:p w14:paraId="424D5918" w14:textId="77777777" w:rsidR="00177CFC" w:rsidRDefault="00177CFC" w:rsidP="00E31B66"/>
        </w:tc>
        <w:tc>
          <w:tcPr>
            <w:tcW w:w="5209" w:type="dxa"/>
            <w:gridSpan w:val="4"/>
            <w:shd w:val="clear" w:color="auto" w:fill="D9D9D9" w:themeFill="background1" w:themeFillShade="D9"/>
            <w:vAlign w:val="center"/>
          </w:tcPr>
          <w:p w14:paraId="2C5FB7D3" w14:textId="77777777" w:rsidR="00177CFC" w:rsidRDefault="00177CFC" w:rsidP="00E31B66">
            <w:pPr>
              <w:jc w:val="center"/>
            </w:pPr>
            <w:r>
              <w:t>Scorer 2</w:t>
            </w:r>
          </w:p>
        </w:tc>
      </w:tr>
    </w:tbl>
    <w:p w14:paraId="1C4AF21D" w14:textId="77777777" w:rsidR="00177CFC" w:rsidRDefault="00177CFC" w:rsidP="00177CFC"/>
    <w:p w14:paraId="02370EE4" w14:textId="77777777" w:rsidR="00177CFC" w:rsidRDefault="00177CFC" w:rsidP="00177CFC">
      <w:r>
        <w:br w:type="page"/>
      </w:r>
    </w:p>
    <w:p w14:paraId="1542F7D4"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220"/>
      </w:tblGrid>
      <w:tr w:rsidR="00177CFC" w14:paraId="00E37BFC" w14:textId="77777777" w:rsidTr="00E31B66">
        <w:tc>
          <w:tcPr>
            <w:tcW w:w="7964" w:type="dxa"/>
            <w:gridSpan w:val="6"/>
            <w:shd w:val="clear" w:color="auto" w:fill="D9D9D9" w:themeFill="background1" w:themeFillShade="D9"/>
          </w:tcPr>
          <w:p w14:paraId="452A3FEF" w14:textId="77777777" w:rsidR="00177CFC" w:rsidRPr="00E854CB" w:rsidRDefault="00177CFC" w:rsidP="00E31B66">
            <w:pPr>
              <w:jc w:val="center"/>
              <w:rPr>
                <w:b/>
              </w:rPr>
            </w:pPr>
            <w:r w:rsidRPr="00E854CB">
              <w:rPr>
                <w:b/>
              </w:rPr>
              <w:t>Joint Score Distribution for Task 3 Indicator 3c2</w:t>
            </w:r>
            <w:r>
              <w:rPr>
                <w:b/>
              </w:rPr>
              <w:t xml:space="preserve"> (%)</w:t>
            </w:r>
          </w:p>
        </w:tc>
      </w:tr>
      <w:tr w:rsidR="00440428" w14:paraId="39A9D38A" w14:textId="77777777" w:rsidTr="00CC534E">
        <w:tc>
          <w:tcPr>
            <w:tcW w:w="1311" w:type="dxa"/>
            <w:vMerge w:val="restart"/>
            <w:shd w:val="clear" w:color="auto" w:fill="D9D9D9" w:themeFill="background1" w:themeFillShade="D9"/>
            <w:textDirection w:val="btLr"/>
            <w:vAlign w:val="center"/>
          </w:tcPr>
          <w:p w14:paraId="321822F4" w14:textId="77777777" w:rsidR="00440428" w:rsidRDefault="00440428" w:rsidP="00440428">
            <w:pPr>
              <w:jc w:val="center"/>
            </w:pPr>
            <w:r>
              <w:t>Scorer 1</w:t>
            </w:r>
          </w:p>
        </w:tc>
        <w:tc>
          <w:tcPr>
            <w:tcW w:w="1334" w:type="dxa"/>
            <w:shd w:val="clear" w:color="auto" w:fill="D9D9D9" w:themeFill="background1" w:themeFillShade="D9"/>
            <w:vAlign w:val="center"/>
          </w:tcPr>
          <w:p w14:paraId="6301AB27" w14:textId="77777777" w:rsidR="00440428" w:rsidRDefault="00440428" w:rsidP="00440428">
            <w:pPr>
              <w:jc w:val="center"/>
            </w:pPr>
            <w:r>
              <w:t>4</w:t>
            </w:r>
          </w:p>
        </w:tc>
        <w:tc>
          <w:tcPr>
            <w:tcW w:w="1431" w:type="dxa"/>
            <w:vAlign w:val="bottom"/>
          </w:tcPr>
          <w:p w14:paraId="520FEB91" w14:textId="00C15399" w:rsidR="00440428" w:rsidRDefault="00440428" w:rsidP="00440428">
            <w:pPr>
              <w:jc w:val="right"/>
              <w:rPr>
                <w:rFonts w:ascii="Calibri" w:hAnsi="Calibri" w:cs="Calibri"/>
                <w:color w:val="000000"/>
              </w:rPr>
            </w:pPr>
            <w:r>
              <w:rPr>
                <w:rFonts w:ascii="Calibri" w:hAnsi="Calibri" w:cs="Calibri"/>
                <w:color w:val="000000"/>
              </w:rPr>
              <w:t>0</w:t>
            </w:r>
          </w:p>
        </w:tc>
        <w:tc>
          <w:tcPr>
            <w:tcW w:w="1334" w:type="dxa"/>
          </w:tcPr>
          <w:p w14:paraId="47CD0D84" w14:textId="758B853D" w:rsidR="00440428" w:rsidRDefault="00440428" w:rsidP="00440428">
            <w:pPr>
              <w:jc w:val="right"/>
              <w:rPr>
                <w:rFonts w:ascii="Calibri" w:hAnsi="Calibri" w:cs="Calibri"/>
                <w:color w:val="000000"/>
              </w:rPr>
            </w:pPr>
            <w:r w:rsidRPr="008F176B">
              <w:t>0</w:t>
            </w:r>
          </w:p>
        </w:tc>
        <w:tc>
          <w:tcPr>
            <w:tcW w:w="1334" w:type="dxa"/>
          </w:tcPr>
          <w:p w14:paraId="208C53C0" w14:textId="05714DDB" w:rsidR="00440428" w:rsidRDefault="00440428" w:rsidP="00440428">
            <w:pPr>
              <w:jc w:val="right"/>
              <w:rPr>
                <w:rFonts w:ascii="Calibri" w:hAnsi="Calibri" w:cs="Calibri"/>
                <w:color w:val="000000"/>
              </w:rPr>
            </w:pPr>
            <w:r w:rsidRPr="008F176B">
              <w:t>11.79</w:t>
            </w:r>
          </w:p>
        </w:tc>
        <w:tc>
          <w:tcPr>
            <w:tcW w:w="1220" w:type="dxa"/>
          </w:tcPr>
          <w:p w14:paraId="4275BB93" w14:textId="00FC3BB8" w:rsidR="00440428" w:rsidRDefault="00440428" w:rsidP="00440428">
            <w:pPr>
              <w:jc w:val="right"/>
              <w:rPr>
                <w:rFonts w:ascii="Calibri" w:hAnsi="Calibri" w:cs="Calibri"/>
                <w:color w:val="000000"/>
              </w:rPr>
            </w:pPr>
            <w:r w:rsidRPr="008F176B">
              <w:t>3.93</w:t>
            </w:r>
          </w:p>
        </w:tc>
      </w:tr>
      <w:tr w:rsidR="00440428" w14:paraId="2E44198B" w14:textId="77777777" w:rsidTr="00CC534E">
        <w:tc>
          <w:tcPr>
            <w:tcW w:w="1311" w:type="dxa"/>
            <w:vMerge/>
            <w:shd w:val="clear" w:color="auto" w:fill="D9D9D9" w:themeFill="background1" w:themeFillShade="D9"/>
          </w:tcPr>
          <w:p w14:paraId="43252681" w14:textId="77777777" w:rsidR="00440428" w:rsidRDefault="00440428" w:rsidP="00440428"/>
        </w:tc>
        <w:tc>
          <w:tcPr>
            <w:tcW w:w="1334" w:type="dxa"/>
            <w:shd w:val="clear" w:color="auto" w:fill="D9D9D9" w:themeFill="background1" w:themeFillShade="D9"/>
            <w:vAlign w:val="center"/>
          </w:tcPr>
          <w:p w14:paraId="034306BF" w14:textId="77777777" w:rsidR="00440428" w:rsidRDefault="00440428" w:rsidP="00440428">
            <w:pPr>
              <w:jc w:val="center"/>
            </w:pPr>
            <w:r>
              <w:t>3</w:t>
            </w:r>
          </w:p>
        </w:tc>
        <w:tc>
          <w:tcPr>
            <w:tcW w:w="1431" w:type="dxa"/>
            <w:vAlign w:val="bottom"/>
          </w:tcPr>
          <w:p w14:paraId="3D6685BC" w14:textId="18A2BAE7" w:rsidR="00440428" w:rsidRDefault="00440428" w:rsidP="00440428">
            <w:pPr>
              <w:jc w:val="right"/>
              <w:rPr>
                <w:rFonts w:ascii="Calibri" w:hAnsi="Calibri" w:cs="Calibri"/>
                <w:color w:val="000000"/>
              </w:rPr>
            </w:pPr>
            <w:r>
              <w:rPr>
                <w:rFonts w:ascii="Calibri" w:hAnsi="Calibri" w:cs="Calibri"/>
                <w:color w:val="000000"/>
              </w:rPr>
              <w:t>0</w:t>
            </w:r>
          </w:p>
        </w:tc>
        <w:tc>
          <w:tcPr>
            <w:tcW w:w="1334" w:type="dxa"/>
          </w:tcPr>
          <w:p w14:paraId="2125478E" w14:textId="57B69C53" w:rsidR="00440428" w:rsidRDefault="00440428" w:rsidP="00440428">
            <w:pPr>
              <w:jc w:val="right"/>
              <w:rPr>
                <w:rFonts w:ascii="Calibri" w:hAnsi="Calibri" w:cs="Calibri"/>
                <w:color w:val="000000"/>
              </w:rPr>
            </w:pPr>
            <w:r w:rsidRPr="00667776">
              <w:t>2.86</w:t>
            </w:r>
          </w:p>
        </w:tc>
        <w:tc>
          <w:tcPr>
            <w:tcW w:w="1334" w:type="dxa"/>
          </w:tcPr>
          <w:p w14:paraId="2E36DD4A" w14:textId="0834C167" w:rsidR="00440428" w:rsidRDefault="00440428" w:rsidP="00440428">
            <w:pPr>
              <w:jc w:val="right"/>
              <w:rPr>
                <w:rFonts w:ascii="Calibri" w:hAnsi="Calibri" w:cs="Calibri"/>
                <w:color w:val="000000"/>
              </w:rPr>
            </w:pPr>
            <w:r w:rsidRPr="00667776">
              <w:t>66.79</w:t>
            </w:r>
          </w:p>
        </w:tc>
        <w:tc>
          <w:tcPr>
            <w:tcW w:w="1220" w:type="dxa"/>
          </w:tcPr>
          <w:p w14:paraId="09D43D66" w14:textId="036926BF" w:rsidR="00440428" w:rsidRDefault="00440428" w:rsidP="00440428">
            <w:pPr>
              <w:jc w:val="right"/>
              <w:rPr>
                <w:rFonts w:ascii="Calibri" w:hAnsi="Calibri" w:cs="Calibri"/>
                <w:color w:val="000000"/>
              </w:rPr>
            </w:pPr>
            <w:r w:rsidRPr="00667776">
              <w:t>8.21</w:t>
            </w:r>
          </w:p>
        </w:tc>
      </w:tr>
      <w:tr w:rsidR="00125028" w14:paraId="4F5025DD" w14:textId="77777777" w:rsidTr="00CC534E">
        <w:tc>
          <w:tcPr>
            <w:tcW w:w="1311" w:type="dxa"/>
            <w:vMerge/>
            <w:shd w:val="clear" w:color="auto" w:fill="D9D9D9" w:themeFill="background1" w:themeFillShade="D9"/>
          </w:tcPr>
          <w:p w14:paraId="0594B8C6" w14:textId="77777777" w:rsidR="00125028" w:rsidRDefault="00125028" w:rsidP="00125028"/>
        </w:tc>
        <w:tc>
          <w:tcPr>
            <w:tcW w:w="1334" w:type="dxa"/>
            <w:shd w:val="clear" w:color="auto" w:fill="D9D9D9" w:themeFill="background1" w:themeFillShade="D9"/>
            <w:vAlign w:val="center"/>
          </w:tcPr>
          <w:p w14:paraId="35813E26" w14:textId="77777777" w:rsidR="00125028" w:rsidRDefault="00125028" w:rsidP="00125028">
            <w:pPr>
              <w:jc w:val="center"/>
            </w:pPr>
            <w:r>
              <w:t>2</w:t>
            </w:r>
          </w:p>
        </w:tc>
        <w:tc>
          <w:tcPr>
            <w:tcW w:w="1431" w:type="dxa"/>
            <w:vAlign w:val="bottom"/>
          </w:tcPr>
          <w:p w14:paraId="3A3A16D0" w14:textId="5153D975" w:rsidR="00125028" w:rsidRDefault="00125028" w:rsidP="00125028">
            <w:pPr>
              <w:jc w:val="right"/>
              <w:rPr>
                <w:rFonts w:ascii="Calibri" w:hAnsi="Calibri" w:cs="Calibri"/>
                <w:color w:val="000000"/>
              </w:rPr>
            </w:pPr>
            <w:r>
              <w:rPr>
                <w:rFonts w:ascii="Calibri" w:hAnsi="Calibri" w:cs="Calibri"/>
                <w:color w:val="000000"/>
              </w:rPr>
              <w:t>0</w:t>
            </w:r>
          </w:p>
        </w:tc>
        <w:tc>
          <w:tcPr>
            <w:tcW w:w="1334" w:type="dxa"/>
          </w:tcPr>
          <w:p w14:paraId="618A0FB0" w14:textId="470E48BC" w:rsidR="00125028" w:rsidRDefault="00125028" w:rsidP="00125028">
            <w:pPr>
              <w:jc w:val="right"/>
              <w:rPr>
                <w:rFonts w:ascii="Calibri" w:hAnsi="Calibri" w:cs="Calibri"/>
                <w:color w:val="000000"/>
              </w:rPr>
            </w:pPr>
            <w:r w:rsidRPr="00DB12D4">
              <w:t>2.86</w:t>
            </w:r>
          </w:p>
        </w:tc>
        <w:tc>
          <w:tcPr>
            <w:tcW w:w="1334" w:type="dxa"/>
          </w:tcPr>
          <w:p w14:paraId="0888C2E2" w14:textId="015696D7" w:rsidR="00125028" w:rsidRDefault="00125028" w:rsidP="00125028">
            <w:pPr>
              <w:jc w:val="right"/>
              <w:rPr>
                <w:rFonts w:ascii="Calibri" w:hAnsi="Calibri" w:cs="Calibri"/>
                <w:color w:val="000000"/>
              </w:rPr>
            </w:pPr>
            <w:r w:rsidRPr="00DB12D4">
              <w:t>3.57</w:t>
            </w:r>
          </w:p>
        </w:tc>
        <w:tc>
          <w:tcPr>
            <w:tcW w:w="1220" w:type="dxa"/>
            <w:vAlign w:val="bottom"/>
          </w:tcPr>
          <w:p w14:paraId="01A919D1" w14:textId="4D259D04" w:rsidR="00125028" w:rsidRDefault="00125028" w:rsidP="00125028">
            <w:pPr>
              <w:jc w:val="right"/>
              <w:rPr>
                <w:rFonts w:ascii="Calibri" w:hAnsi="Calibri" w:cs="Calibri"/>
                <w:color w:val="000000"/>
              </w:rPr>
            </w:pPr>
            <w:r>
              <w:rPr>
                <w:rFonts w:ascii="Calibri" w:hAnsi="Calibri" w:cs="Calibri"/>
                <w:color w:val="000000"/>
              </w:rPr>
              <w:t>0</w:t>
            </w:r>
          </w:p>
        </w:tc>
      </w:tr>
      <w:tr w:rsidR="00747801" w14:paraId="67A476D9" w14:textId="77777777" w:rsidTr="00E31B66">
        <w:tc>
          <w:tcPr>
            <w:tcW w:w="1311" w:type="dxa"/>
            <w:vMerge/>
            <w:shd w:val="clear" w:color="auto" w:fill="D9D9D9" w:themeFill="background1" w:themeFillShade="D9"/>
          </w:tcPr>
          <w:p w14:paraId="50C97F4E" w14:textId="77777777" w:rsidR="00747801" w:rsidRDefault="00747801" w:rsidP="00747801"/>
        </w:tc>
        <w:tc>
          <w:tcPr>
            <w:tcW w:w="1334" w:type="dxa"/>
            <w:shd w:val="clear" w:color="auto" w:fill="D9D9D9" w:themeFill="background1" w:themeFillShade="D9"/>
            <w:vAlign w:val="center"/>
          </w:tcPr>
          <w:p w14:paraId="5D25A77B" w14:textId="77777777" w:rsidR="00747801" w:rsidRDefault="00747801" w:rsidP="00747801">
            <w:pPr>
              <w:jc w:val="center"/>
            </w:pPr>
            <w:r>
              <w:t>1</w:t>
            </w:r>
          </w:p>
        </w:tc>
        <w:tc>
          <w:tcPr>
            <w:tcW w:w="1431" w:type="dxa"/>
            <w:vAlign w:val="bottom"/>
          </w:tcPr>
          <w:p w14:paraId="0896F2DA" w14:textId="370592C6" w:rsidR="00747801" w:rsidRDefault="00747801" w:rsidP="00747801">
            <w:pPr>
              <w:jc w:val="right"/>
              <w:rPr>
                <w:rFonts w:ascii="Calibri" w:hAnsi="Calibri" w:cs="Calibri"/>
                <w:color w:val="000000"/>
              </w:rPr>
            </w:pPr>
            <w:r>
              <w:rPr>
                <w:rFonts w:ascii="Calibri" w:hAnsi="Calibri" w:cs="Calibri"/>
                <w:color w:val="000000"/>
              </w:rPr>
              <w:t>0</w:t>
            </w:r>
          </w:p>
        </w:tc>
        <w:tc>
          <w:tcPr>
            <w:tcW w:w="1334" w:type="dxa"/>
            <w:vAlign w:val="bottom"/>
          </w:tcPr>
          <w:p w14:paraId="21EF4E85" w14:textId="0D423846" w:rsidR="00747801" w:rsidRDefault="006B1DC0" w:rsidP="00747801">
            <w:pPr>
              <w:jc w:val="right"/>
              <w:rPr>
                <w:rFonts w:ascii="Calibri" w:hAnsi="Calibri" w:cs="Calibri"/>
                <w:color w:val="000000"/>
              </w:rPr>
            </w:pPr>
            <w:r>
              <w:rPr>
                <w:rFonts w:ascii="Calibri" w:hAnsi="Calibri" w:cs="Calibri"/>
                <w:color w:val="000000"/>
              </w:rPr>
              <w:t>0</w:t>
            </w:r>
          </w:p>
        </w:tc>
        <w:tc>
          <w:tcPr>
            <w:tcW w:w="1334" w:type="dxa"/>
            <w:vAlign w:val="bottom"/>
          </w:tcPr>
          <w:p w14:paraId="74A3F611" w14:textId="035F99F7" w:rsidR="00747801" w:rsidRDefault="00747801" w:rsidP="00747801">
            <w:pPr>
              <w:jc w:val="right"/>
              <w:rPr>
                <w:rFonts w:ascii="Calibri" w:hAnsi="Calibri" w:cs="Calibri"/>
                <w:color w:val="000000"/>
              </w:rPr>
            </w:pPr>
            <w:r>
              <w:rPr>
                <w:rFonts w:ascii="Calibri" w:hAnsi="Calibri" w:cs="Calibri"/>
                <w:color w:val="000000"/>
              </w:rPr>
              <w:t>0</w:t>
            </w:r>
          </w:p>
        </w:tc>
        <w:tc>
          <w:tcPr>
            <w:tcW w:w="1220" w:type="dxa"/>
            <w:vAlign w:val="bottom"/>
          </w:tcPr>
          <w:p w14:paraId="5123DB64" w14:textId="05A23DF9" w:rsidR="00747801" w:rsidRDefault="00747801" w:rsidP="00747801">
            <w:pPr>
              <w:jc w:val="right"/>
              <w:rPr>
                <w:rFonts w:ascii="Calibri" w:hAnsi="Calibri" w:cs="Calibri"/>
                <w:color w:val="000000"/>
              </w:rPr>
            </w:pPr>
            <w:r>
              <w:rPr>
                <w:rFonts w:ascii="Calibri" w:hAnsi="Calibri" w:cs="Calibri"/>
                <w:color w:val="000000"/>
              </w:rPr>
              <w:t>0</w:t>
            </w:r>
          </w:p>
        </w:tc>
      </w:tr>
      <w:tr w:rsidR="00177CFC" w14:paraId="278BFDE6" w14:textId="77777777" w:rsidTr="00E31B66">
        <w:tc>
          <w:tcPr>
            <w:tcW w:w="2645" w:type="dxa"/>
            <w:gridSpan w:val="2"/>
            <w:vMerge w:val="restart"/>
          </w:tcPr>
          <w:p w14:paraId="2B7055C6" w14:textId="77777777" w:rsidR="00177CFC" w:rsidRDefault="00177CFC" w:rsidP="00E31B66"/>
        </w:tc>
        <w:tc>
          <w:tcPr>
            <w:tcW w:w="1431" w:type="dxa"/>
            <w:shd w:val="clear" w:color="auto" w:fill="D9D9D9" w:themeFill="background1" w:themeFillShade="D9"/>
          </w:tcPr>
          <w:p w14:paraId="0F9758D6" w14:textId="77777777" w:rsidR="00177CFC" w:rsidRDefault="00177CFC" w:rsidP="00BB6412">
            <w:pPr>
              <w:jc w:val="center"/>
            </w:pPr>
            <w:r>
              <w:t>1</w:t>
            </w:r>
          </w:p>
        </w:tc>
        <w:tc>
          <w:tcPr>
            <w:tcW w:w="1334" w:type="dxa"/>
            <w:shd w:val="clear" w:color="auto" w:fill="D9D9D9" w:themeFill="background1" w:themeFillShade="D9"/>
          </w:tcPr>
          <w:p w14:paraId="3C37BD4B" w14:textId="77777777" w:rsidR="00177CFC" w:rsidRDefault="00177CFC" w:rsidP="00BB6412">
            <w:pPr>
              <w:jc w:val="center"/>
            </w:pPr>
            <w:r>
              <w:t>2</w:t>
            </w:r>
          </w:p>
        </w:tc>
        <w:tc>
          <w:tcPr>
            <w:tcW w:w="1334" w:type="dxa"/>
            <w:shd w:val="clear" w:color="auto" w:fill="D9D9D9" w:themeFill="background1" w:themeFillShade="D9"/>
          </w:tcPr>
          <w:p w14:paraId="4165BEE3" w14:textId="77777777" w:rsidR="00177CFC" w:rsidRDefault="00177CFC" w:rsidP="00BB6412">
            <w:pPr>
              <w:jc w:val="center"/>
            </w:pPr>
            <w:r>
              <w:t>3</w:t>
            </w:r>
          </w:p>
        </w:tc>
        <w:tc>
          <w:tcPr>
            <w:tcW w:w="1220" w:type="dxa"/>
            <w:shd w:val="clear" w:color="auto" w:fill="D9D9D9" w:themeFill="background1" w:themeFillShade="D9"/>
          </w:tcPr>
          <w:p w14:paraId="7758DFBB" w14:textId="77777777" w:rsidR="00177CFC" w:rsidRDefault="00177CFC" w:rsidP="00BB6412">
            <w:pPr>
              <w:jc w:val="center"/>
            </w:pPr>
            <w:r>
              <w:t>4</w:t>
            </w:r>
          </w:p>
        </w:tc>
      </w:tr>
      <w:tr w:rsidR="00177CFC" w14:paraId="2E752CC3" w14:textId="77777777" w:rsidTr="00E31B66">
        <w:tc>
          <w:tcPr>
            <w:tcW w:w="2645" w:type="dxa"/>
            <w:gridSpan w:val="2"/>
            <w:vMerge/>
          </w:tcPr>
          <w:p w14:paraId="409828DC" w14:textId="77777777" w:rsidR="00177CFC" w:rsidRDefault="00177CFC" w:rsidP="00E31B66"/>
        </w:tc>
        <w:tc>
          <w:tcPr>
            <w:tcW w:w="5319" w:type="dxa"/>
            <w:gridSpan w:val="4"/>
            <w:shd w:val="clear" w:color="auto" w:fill="D9D9D9" w:themeFill="background1" w:themeFillShade="D9"/>
            <w:vAlign w:val="center"/>
          </w:tcPr>
          <w:p w14:paraId="286464A1" w14:textId="77777777" w:rsidR="00177CFC" w:rsidRDefault="00177CFC" w:rsidP="00E31B66">
            <w:pPr>
              <w:jc w:val="center"/>
            </w:pPr>
            <w:r>
              <w:t>Scorer 2</w:t>
            </w:r>
          </w:p>
        </w:tc>
      </w:tr>
    </w:tbl>
    <w:p w14:paraId="6042F820"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1D590867" w14:textId="77777777" w:rsidTr="00E31B66">
        <w:tc>
          <w:tcPr>
            <w:tcW w:w="7854" w:type="dxa"/>
            <w:gridSpan w:val="6"/>
            <w:shd w:val="clear" w:color="auto" w:fill="D9D9D9" w:themeFill="background1" w:themeFillShade="D9"/>
          </w:tcPr>
          <w:p w14:paraId="0435C1D0" w14:textId="77777777" w:rsidR="00177CFC" w:rsidRPr="00E854CB" w:rsidRDefault="00177CFC" w:rsidP="00E31B66">
            <w:pPr>
              <w:jc w:val="center"/>
              <w:rPr>
                <w:b/>
              </w:rPr>
            </w:pPr>
            <w:r w:rsidRPr="00E854CB">
              <w:rPr>
                <w:b/>
              </w:rPr>
              <w:t>Joint Score Distribution for Task 3 Indicator 3c3</w:t>
            </w:r>
            <w:r>
              <w:rPr>
                <w:b/>
              </w:rPr>
              <w:t xml:space="preserve"> (%)</w:t>
            </w:r>
          </w:p>
        </w:tc>
      </w:tr>
      <w:tr w:rsidR="009970F1" w14:paraId="45601347" w14:textId="77777777" w:rsidTr="00CC534E">
        <w:tc>
          <w:tcPr>
            <w:tcW w:w="1311" w:type="dxa"/>
            <w:vMerge w:val="restart"/>
            <w:shd w:val="clear" w:color="auto" w:fill="D9D9D9" w:themeFill="background1" w:themeFillShade="D9"/>
            <w:textDirection w:val="btLr"/>
            <w:vAlign w:val="center"/>
          </w:tcPr>
          <w:p w14:paraId="7BA427F6" w14:textId="77777777" w:rsidR="009970F1" w:rsidRDefault="009970F1" w:rsidP="009970F1">
            <w:pPr>
              <w:jc w:val="center"/>
            </w:pPr>
            <w:r>
              <w:t>Scorer 1</w:t>
            </w:r>
          </w:p>
        </w:tc>
        <w:tc>
          <w:tcPr>
            <w:tcW w:w="1334" w:type="dxa"/>
            <w:shd w:val="clear" w:color="auto" w:fill="D9D9D9" w:themeFill="background1" w:themeFillShade="D9"/>
            <w:vAlign w:val="center"/>
          </w:tcPr>
          <w:p w14:paraId="639E12AF" w14:textId="77777777" w:rsidR="009970F1" w:rsidRDefault="009970F1" w:rsidP="009970F1">
            <w:pPr>
              <w:jc w:val="center"/>
            </w:pPr>
            <w:r>
              <w:t>4</w:t>
            </w:r>
          </w:p>
        </w:tc>
        <w:tc>
          <w:tcPr>
            <w:tcW w:w="1431" w:type="dxa"/>
            <w:vAlign w:val="bottom"/>
          </w:tcPr>
          <w:p w14:paraId="423FA967" w14:textId="3C303780" w:rsidR="009970F1" w:rsidRDefault="009970F1" w:rsidP="009970F1">
            <w:pPr>
              <w:jc w:val="right"/>
              <w:rPr>
                <w:rFonts w:ascii="Calibri" w:hAnsi="Calibri" w:cs="Calibri"/>
                <w:color w:val="000000"/>
              </w:rPr>
            </w:pPr>
            <w:r>
              <w:rPr>
                <w:rFonts w:ascii="Calibri" w:hAnsi="Calibri" w:cs="Calibri"/>
                <w:color w:val="000000"/>
              </w:rPr>
              <w:t>0</w:t>
            </w:r>
          </w:p>
        </w:tc>
        <w:tc>
          <w:tcPr>
            <w:tcW w:w="1334" w:type="dxa"/>
            <w:vAlign w:val="bottom"/>
          </w:tcPr>
          <w:p w14:paraId="1F52A87D" w14:textId="20CDEC43" w:rsidR="009970F1" w:rsidRDefault="009970F1" w:rsidP="009970F1">
            <w:pPr>
              <w:jc w:val="right"/>
              <w:rPr>
                <w:rFonts w:ascii="Calibri" w:hAnsi="Calibri" w:cs="Calibri"/>
                <w:color w:val="000000"/>
              </w:rPr>
            </w:pPr>
            <w:r>
              <w:rPr>
                <w:rFonts w:ascii="Calibri" w:hAnsi="Calibri" w:cs="Calibri"/>
                <w:color w:val="000000"/>
              </w:rPr>
              <w:t>0</w:t>
            </w:r>
          </w:p>
        </w:tc>
        <w:tc>
          <w:tcPr>
            <w:tcW w:w="1334" w:type="dxa"/>
          </w:tcPr>
          <w:p w14:paraId="4116959B" w14:textId="334FB283" w:rsidR="009970F1" w:rsidRDefault="009970F1" w:rsidP="009970F1">
            <w:pPr>
              <w:jc w:val="right"/>
              <w:rPr>
                <w:rFonts w:ascii="Calibri" w:hAnsi="Calibri" w:cs="Calibri"/>
                <w:color w:val="000000"/>
              </w:rPr>
            </w:pPr>
            <w:r w:rsidRPr="000643E1">
              <w:t>3.93</w:t>
            </w:r>
          </w:p>
        </w:tc>
        <w:tc>
          <w:tcPr>
            <w:tcW w:w="1110" w:type="dxa"/>
          </w:tcPr>
          <w:p w14:paraId="1A763F1E" w14:textId="1C191448" w:rsidR="009970F1" w:rsidRDefault="009970F1" w:rsidP="009970F1">
            <w:pPr>
              <w:jc w:val="right"/>
              <w:rPr>
                <w:rFonts w:ascii="Calibri" w:hAnsi="Calibri" w:cs="Calibri"/>
                <w:color w:val="000000"/>
              </w:rPr>
            </w:pPr>
            <w:r w:rsidRPr="000643E1">
              <w:t>1.43</w:t>
            </w:r>
          </w:p>
        </w:tc>
      </w:tr>
      <w:tr w:rsidR="006C6B19" w14:paraId="2407EA0C" w14:textId="77777777" w:rsidTr="00CC534E">
        <w:tc>
          <w:tcPr>
            <w:tcW w:w="1311" w:type="dxa"/>
            <w:vMerge/>
            <w:shd w:val="clear" w:color="auto" w:fill="D9D9D9" w:themeFill="background1" w:themeFillShade="D9"/>
          </w:tcPr>
          <w:p w14:paraId="11D0592C" w14:textId="77777777" w:rsidR="006C6B19" w:rsidRDefault="006C6B19" w:rsidP="006C6B19"/>
        </w:tc>
        <w:tc>
          <w:tcPr>
            <w:tcW w:w="1334" w:type="dxa"/>
            <w:shd w:val="clear" w:color="auto" w:fill="D9D9D9" w:themeFill="background1" w:themeFillShade="D9"/>
            <w:vAlign w:val="center"/>
          </w:tcPr>
          <w:p w14:paraId="00F9A050" w14:textId="77777777" w:rsidR="006C6B19" w:rsidRDefault="006C6B19" w:rsidP="006C6B19">
            <w:pPr>
              <w:jc w:val="center"/>
            </w:pPr>
            <w:r>
              <w:t>3</w:t>
            </w:r>
          </w:p>
        </w:tc>
        <w:tc>
          <w:tcPr>
            <w:tcW w:w="1431" w:type="dxa"/>
          </w:tcPr>
          <w:p w14:paraId="0387E0CD" w14:textId="2BF2D801" w:rsidR="006C6B19" w:rsidRDefault="006C6B19" w:rsidP="006C6B19">
            <w:pPr>
              <w:jc w:val="right"/>
              <w:rPr>
                <w:rFonts w:ascii="Calibri" w:hAnsi="Calibri" w:cs="Calibri"/>
                <w:color w:val="000000"/>
              </w:rPr>
            </w:pPr>
            <w:r w:rsidRPr="00A97668">
              <w:t>0.36</w:t>
            </w:r>
          </w:p>
        </w:tc>
        <w:tc>
          <w:tcPr>
            <w:tcW w:w="1334" w:type="dxa"/>
          </w:tcPr>
          <w:p w14:paraId="0EC7D3BF" w14:textId="7B7D27F7" w:rsidR="006C6B19" w:rsidRDefault="006C6B19" w:rsidP="006C6B19">
            <w:pPr>
              <w:jc w:val="right"/>
              <w:rPr>
                <w:rFonts w:ascii="Calibri" w:hAnsi="Calibri" w:cs="Calibri"/>
                <w:color w:val="000000"/>
              </w:rPr>
            </w:pPr>
            <w:r w:rsidRPr="00A97668">
              <w:t>7.5</w:t>
            </w:r>
          </w:p>
        </w:tc>
        <w:tc>
          <w:tcPr>
            <w:tcW w:w="1334" w:type="dxa"/>
          </w:tcPr>
          <w:p w14:paraId="2312F900" w14:textId="04CC9564" w:rsidR="006C6B19" w:rsidRDefault="006C6B19" w:rsidP="006C6B19">
            <w:pPr>
              <w:jc w:val="right"/>
              <w:rPr>
                <w:rFonts w:ascii="Calibri" w:hAnsi="Calibri" w:cs="Calibri"/>
                <w:color w:val="000000"/>
              </w:rPr>
            </w:pPr>
            <w:r w:rsidRPr="00A97668">
              <w:t>69.64</w:t>
            </w:r>
          </w:p>
        </w:tc>
        <w:tc>
          <w:tcPr>
            <w:tcW w:w="1110" w:type="dxa"/>
          </w:tcPr>
          <w:p w14:paraId="29E72875" w14:textId="2F6D59D5" w:rsidR="006C6B19" w:rsidRDefault="006C6B19" w:rsidP="006C6B19">
            <w:pPr>
              <w:jc w:val="right"/>
              <w:rPr>
                <w:rFonts w:ascii="Calibri" w:hAnsi="Calibri" w:cs="Calibri"/>
                <w:color w:val="000000"/>
              </w:rPr>
            </w:pPr>
            <w:r w:rsidRPr="00A97668">
              <w:t>4.64</w:t>
            </w:r>
          </w:p>
        </w:tc>
      </w:tr>
      <w:tr w:rsidR="006C6B19" w14:paraId="45EF44D3" w14:textId="77777777" w:rsidTr="00CC534E">
        <w:tc>
          <w:tcPr>
            <w:tcW w:w="1311" w:type="dxa"/>
            <w:vMerge/>
            <w:shd w:val="clear" w:color="auto" w:fill="D9D9D9" w:themeFill="background1" w:themeFillShade="D9"/>
          </w:tcPr>
          <w:p w14:paraId="5EAA8428" w14:textId="77777777" w:rsidR="006C6B19" w:rsidRDefault="006C6B19" w:rsidP="006C6B19"/>
        </w:tc>
        <w:tc>
          <w:tcPr>
            <w:tcW w:w="1334" w:type="dxa"/>
            <w:shd w:val="clear" w:color="auto" w:fill="D9D9D9" w:themeFill="background1" w:themeFillShade="D9"/>
            <w:vAlign w:val="center"/>
          </w:tcPr>
          <w:p w14:paraId="4E9CDC68" w14:textId="77777777" w:rsidR="006C6B19" w:rsidRDefault="006C6B19" w:rsidP="006C6B19">
            <w:pPr>
              <w:jc w:val="center"/>
            </w:pPr>
            <w:r>
              <w:t>2</w:t>
            </w:r>
          </w:p>
        </w:tc>
        <w:tc>
          <w:tcPr>
            <w:tcW w:w="1431" w:type="dxa"/>
            <w:vAlign w:val="bottom"/>
          </w:tcPr>
          <w:p w14:paraId="72C04E81" w14:textId="69824039" w:rsidR="006C6B19" w:rsidRDefault="006C6B19" w:rsidP="006C6B19">
            <w:pPr>
              <w:jc w:val="right"/>
              <w:rPr>
                <w:rFonts w:ascii="Calibri" w:hAnsi="Calibri" w:cs="Calibri"/>
                <w:color w:val="000000"/>
              </w:rPr>
            </w:pPr>
            <w:r>
              <w:rPr>
                <w:rFonts w:ascii="Calibri" w:hAnsi="Calibri" w:cs="Calibri"/>
                <w:color w:val="000000"/>
              </w:rPr>
              <w:t>0</w:t>
            </w:r>
          </w:p>
        </w:tc>
        <w:tc>
          <w:tcPr>
            <w:tcW w:w="1334" w:type="dxa"/>
          </w:tcPr>
          <w:p w14:paraId="5690AB11" w14:textId="55ABBDF3" w:rsidR="006C6B19" w:rsidRDefault="006C6B19" w:rsidP="006C6B19">
            <w:pPr>
              <w:jc w:val="right"/>
              <w:rPr>
                <w:rFonts w:ascii="Calibri" w:hAnsi="Calibri" w:cs="Calibri"/>
                <w:color w:val="000000"/>
              </w:rPr>
            </w:pPr>
            <w:r w:rsidRPr="00AB4758">
              <w:t>3.93</w:t>
            </w:r>
          </w:p>
        </w:tc>
        <w:tc>
          <w:tcPr>
            <w:tcW w:w="1334" w:type="dxa"/>
          </w:tcPr>
          <w:p w14:paraId="06FF7CED" w14:textId="6017A280" w:rsidR="006C6B19" w:rsidRDefault="006C6B19" w:rsidP="006C6B19">
            <w:pPr>
              <w:jc w:val="right"/>
              <w:rPr>
                <w:rFonts w:ascii="Calibri" w:hAnsi="Calibri" w:cs="Calibri"/>
                <w:color w:val="000000"/>
              </w:rPr>
            </w:pPr>
            <w:r w:rsidRPr="00AB4758">
              <w:t>8.21</w:t>
            </w:r>
          </w:p>
        </w:tc>
        <w:tc>
          <w:tcPr>
            <w:tcW w:w="1110" w:type="dxa"/>
            <w:vAlign w:val="bottom"/>
          </w:tcPr>
          <w:p w14:paraId="12684A18" w14:textId="612F28A0" w:rsidR="006C6B19" w:rsidRDefault="006C6B19" w:rsidP="006C6B19">
            <w:pPr>
              <w:jc w:val="right"/>
              <w:rPr>
                <w:rFonts w:ascii="Calibri" w:hAnsi="Calibri" w:cs="Calibri"/>
                <w:color w:val="000000"/>
              </w:rPr>
            </w:pPr>
            <w:r>
              <w:rPr>
                <w:rFonts w:ascii="Calibri" w:hAnsi="Calibri" w:cs="Calibri"/>
                <w:color w:val="000000"/>
              </w:rPr>
              <w:t>0</w:t>
            </w:r>
          </w:p>
        </w:tc>
      </w:tr>
      <w:tr w:rsidR="00747801" w14:paraId="0D4E644A" w14:textId="77777777" w:rsidTr="00E31B66">
        <w:tc>
          <w:tcPr>
            <w:tcW w:w="1311" w:type="dxa"/>
            <w:vMerge/>
            <w:shd w:val="clear" w:color="auto" w:fill="D9D9D9" w:themeFill="background1" w:themeFillShade="D9"/>
          </w:tcPr>
          <w:p w14:paraId="07301EC9" w14:textId="77777777" w:rsidR="00747801" w:rsidRDefault="00747801" w:rsidP="00747801"/>
        </w:tc>
        <w:tc>
          <w:tcPr>
            <w:tcW w:w="1334" w:type="dxa"/>
            <w:shd w:val="clear" w:color="auto" w:fill="D9D9D9" w:themeFill="background1" w:themeFillShade="D9"/>
            <w:vAlign w:val="center"/>
          </w:tcPr>
          <w:p w14:paraId="5C19A71C" w14:textId="77777777" w:rsidR="00747801" w:rsidRDefault="00747801" w:rsidP="00747801">
            <w:pPr>
              <w:jc w:val="center"/>
            </w:pPr>
            <w:r>
              <w:t>1</w:t>
            </w:r>
          </w:p>
        </w:tc>
        <w:tc>
          <w:tcPr>
            <w:tcW w:w="1431" w:type="dxa"/>
            <w:vAlign w:val="bottom"/>
          </w:tcPr>
          <w:p w14:paraId="5F2CCFD0" w14:textId="69367E34" w:rsidR="00747801" w:rsidRDefault="00747801" w:rsidP="00747801">
            <w:pPr>
              <w:jc w:val="right"/>
              <w:rPr>
                <w:rFonts w:ascii="Calibri" w:hAnsi="Calibri" w:cs="Calibri"/>
                <w:color w:val="000000"/>
              </w:rPr>
            </w:pPr>
            <w:r>
              <w:rPr>
                <w:rFonts w:ascii="Calibri" w:hAnsi="Calibri" w:cs="Calibri"/>
                <w:color w:val="000000"/>
              </w:rPr>
              <w:t>0</w:t>
            </w:r>
          </w:p>
        </w:tc>
        <w:tc>
          <w:tcPr>
            <w:tcW w:w="1334" w:type="dxa"/>
            <w:vAlign w:val="bottom"/>
          </w:tcPr>
          <w:p w14:paraId="552D34F4" w14:textId="6E0224ED" w:rsidR="00747801" w:rsidRDefault="003D7F24" w:rsidP="00747801">
            <w:pPr>
              <w:jc w:val="right"/>
              <w:rPr>
                <w:rFonts w:ascii="Calibri" w:hAnsi="Calibri" w:cs="Calibri"/>
                <w:color w:val="000000"/>
              </w:rPr>
            </w:pPr>
            <w:r>
              <w:rPr>
                <w:rFonts w:ascii="Calibri" w:hAnsi="Calibri" w:cs="Calibri"/>
                <w:color w:val="000000"/>
              </w:rPr>
              <w:t>0.36</w:t>
            </w:r>
          </w:p>
        </w:tc>
        <w:tc>
          <w:tcPr>
            <w:tcW w:w="1334" w:type="dxa"/>
            <w:vAlign w:val="bottom"/>
          </w:tcPr>
          <w:p w14:paraId="42555F0A" w14:textId="5F6424D7" w:rsidR="00747801" w:rsidRDefault="00747801" w:rsidP="00747801">
            <w:pPr>
              <w:jc w:val="right"/>
              <w:rPr>
                <w:rFonts w:ascii="Calibri" w:hAnsi="Calibri" w:cs="Calibri"/>
                <w:color w:val="000000"/>
              </w:rPr>
            </w:pPr>
            <w:r>
              <w:rPr>
                <w:rFonts w:ascii="Calibri" w:hAnsi="Calibri" w:cs="Calibri"/>
                <w:color w:val="000000"/>
              </w:rPr>
              <w:t>0</w:t>
            </w:r>
          </w:p>
        </w:tc>
        <w:tc>
          <w:tcPr>
            <w:tcW w:w="1110" w:type="dxa"/>
            <w:vAlign w:val="bottom"/>
          </w:tcPr>
          <w:p w14:paraId="602BD9C6" w14:textId="1FE62C17" w:rsidR="00747801" w:rsidRDefault="00747801" w:rsidP="00747801">
            <w:pPr>
              <w:jc w:val="right"/>
              <w:rPr>
                <w:rFonts w:ascii="Calibri" w:hAnsi="Calibri" w:cs="Calibri"/>
                <w:color w:val="000000"/>
              </w:rPr>
            </w:pPr>
            <w:r>
              <w:rPr>
                <w:rFonts w:ascii="Calibri" w:hAnsi="Calibri" w:cs="Calibri"/>
                <w:color w:val="000000"/>
              </w:rPr>
              <w:t>0</w:t>
            </w:r>
          </w:p>
        </w:tc>
      </w:tr>
      <w:tr w:rsidR="00177CFC" w14:paraId="55E408D7" w14:textId="77777777" w:rsidTr="00E31B66">
        <w:tc>
          <w:tcPr>
            <w:tcW w:w="2645" w:type="dxa"/>
            <w:gridSpan w:val="2"/>
            <w:vMerge w:val="restart"/>
          </w:tcPr>
          <w:p w14:paraId="136A18D1" w14:textId="77777777" w:rsidR="00177CFC" w:rsidRDefault="00177CFC" w:rsidP="00E31B66"/>
        </w:tc>
        <w:tc>
          <w:tcPr>
            <w:tcW w:w="1431" w:type="dxa"/>
            <w:shd w:val="clear" w:color="auto" w:fill="D9D9D9" w:themeFill="background1" w:themeFillShade="D9"/>
          </w:tcPr>
          <w:p w14:paraId="6846CAA9" w14:textId="77777777" w:rsidR="00177CFC" w:rsidRDefault="00177CFC" w:rsidP="00BB6412">
            <w:pPr>
              <w:jc w:val="center"/>
            </w:pPr>
            <w:r>
              <w:t>1</w:t>
            </w:r>
          </w:p>
        </w:tc>
        <w:tc>
          <w:tcPr>
            <w:tcW w:w="1334" w:type="dxa"/>
            <w:shd w:val="clear" w:color="auto" w:fill="D9D9D9" w:themeFill="background1" w:themeFillShade="D9"/>
          </w:tcPr>
          <w:p w14:paraId="7ED9B332" w14:textId="77777777" w:rsidR="00177CFC" w:rsidRDefault="00177CFC" w:rsidP="00BB6412">
            <w:pPr>
              <w:jc w:val="center"/>
            </w:pPr>
            <w:r>
              <w:t>2</w:t>
            </w:r>
          </w:p>
        </w:tc>
        <w:tc>
          <w:tcPr>
            <w:tcW w:w="1334" w:type="dxa"/>
            <w:shd w:val="clear" w:color="auto" w:fill="D9D9D9" w:themeFill="background1" w:themeFillShade="D9"/>
          </w:tcPr>
          <w:p w14:paraId="00BC8466" w14:textId="77777777" w:rsidR="00177CFC" w:rsidRDefault="00177CFC" w:rsidP="00BB6412">
            <w:pPr>
              <w:jc w:val="center"/>
            </w:pPr>
            <w:r>
              <w:t>3</w:t>
            </w:r>
          </w:p>
        </w:tc>
        <w:tc>
          <w:tcPr>
            <w:tcW w:w="1110" w:type="dxa"/>
            <w:shd w:val="clear" w:color="auto" w:fill="D9D9D9" w:themeFill="background1" w:themeFillShade="D9"/>
          </w:tcPr>
          <w:p w14:paraId="5B2FDAA6" w14:textId="77777777" w:rsidR="00177CFC" w:rsidRDefault="00177CFC" w:rsidP="00BB6412">
            <w:pPr>
              <w:jc w:val="center"/>
            </w:pPr>
            <w:r>
              <w:t>4</w:t>
            </w:r>
          </w:p>
        </w:tc>
      </w:tr>
      <w:tr w:rsidR="00177CFC" w14:paraId="49DE0741" w14:textId="77777777" w:rsidTr="00E31B66">
        <w:tc>
          <w:tcPr>
            <w:tcW w:w="2645" w:type="dxa"/>
            <w:gridSpan w:val="2"/>
            <w:vMerge/>
          </w:tcPr>
          <w:p w14:paraId="2834130C" w14:textId="77777777" w:rsidR="00177CFC" w:rsidRDefault="00177CFC" w:rsidP="00E31B66"/>
        </w:tc>
        <w:tc>
          <w:tcPr>
            <w:tcW w:w="5209" w:type="dxa"/>
            <w:gridSpan w:val="4"/>
            <w:shd w:val="clear" w:color="auto" w:fill="D9D9D9" w:themeFill="background1" w:themeFillShade="D9"/>
            <w:vAlign w:val="center"/>
          </w:tcPr>
          <w:p w14:paraId="70CB7F42" w14:textId="77777777" w:rsidR="00177CFC" w:rsidRDefault="00177CFC" w:rsidP="00E31B66">
            <w:pPr>
              <w:jc w:val="center"/>
            </w:pPr>
            <w:r>
              <w:t>Scorer 2</w:t>
            </w:r>
          </w:p>
        </w:tc>
      </w:tr>
    </w:tbl>
    <w:p w14:paraId="65C92140"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53559FB3" w14:textId="77777777" w:rsidTr="00E31B66">
        <w:tc>
          <w:tcPr>
            <w:tcW w:w="7854" w:type="dxa"/>
            <w:gridSpan w:val="6"/>
            <w:shd w:val="clear" w:color="auto" w:fill="D9D9D9" w:themeFill="background1" w:themeFillShade="D9"/>
          </w:tcPr>
          <w:p w14:paraId="700D8FE1" w14:textId="77777777" w:rsidR="00177CFC" w:rsidRPr="005D7327" w:rsidRDefault="00177CFC" w:rsidP="00E31B66">
            <w:pPr>
              <w:jc w:val="center"/>
              <w:rPr>
                <w:b/>
              </w:rPr>
            </w:pPr>
            <w:r w:rsidRPr="005D7327">
              <w:rPr>
                <w:b/>
              </w:rPr>
              <w:t>Joint Score Distribution for Task 3 Indicator 3d1</w:t>
            </w:r>
            <w:r>
              <w:rPr>
                <w:b/>
              </w:rPr>
              <w:t xml:space="preserve"> (%)</w:t>
            </w:r>
          </w:p>
        </w:tc>
      </w:tr>
      <w:tr w:rsidR="00EA3CDC" w14:paraId="311CFFDE" w14:textId="77777777" w:rsidTr="00CC534E">
        <w:tc>
          <w:tcPr>
            <w:tcW w:w="1311" w:type="dxa"/>
            <w:vMerge w:val="restart"/>
            <w:shd w:val="clear" w:color="auto" w:fill="D9D9D9" w:themeFill="background1" w:themeFillShade="D9"/>
            <w:textDirection w:val="btLr"/>
            <w:vAlign w:val="center"/>
          </w:tcPr>
          <w:p w14:paraId="16DC84B3" w14:textId="77777777" w:rsidR="00EA3CDC" w:rsidRDefault="00EA3CDC" w:rsidP="00EA3CDC">
            <w:pPr>
              <w:jc w:val="center"/>
            </w:pPr>
            <w:r>
              <w:t>Scorer 1</w:t>
            </w:r>
          </w:p>
        </w:tc>
        <w:tc>
          <w:tcPr>
            <w:tcW w:w="1334" w:type="dxa"/>
            <w:shd w:val="clear" w:color="auto" w:fill="D9D9D9" w:themeFill="background1" w:themeFillShade="D9"/>
            <w:vAlign w:val="center"/>
          </w:tcPr>
          <w:p w14:paraId="24DB855F" w14:textId="77777777" w:rsidR="00EA3CDC" w:rsidRDefault="00EA3CDC" w:rsidP="00EA3CDC">
            <w:pPr>
              <w:jc w:val="center"/>
            </w:pPr>
            <w:r>
              <w:t>4</w:t>
            </w:r>
          </w:p>
        </w:tc>
        <w:tc>
          <w:tcPr>
            <w:tcW w:w="1431" w:type="dxa"/>
            <w:vAlign w:val="bottom"/>
          </w:tcPr>
          <w:p w14:paraId="149845C9" w14:textId="5C363BFB" w:rsidR="00EA3CDC" w:rsidRDefault="00EA3CDC" w:rsidP="00EA3CDC">
            <w:pPr>
              <w:jc w:val="right"/>
              <w:rPr>
                <w:rFonts w:ascii="Calibri" w:hAnsi="Calibri" w:cs="Calibri"/>
                <w:color w:val="000000"/>
              </w:rPr>
            </w:pPr>
            <w:r>
              <w:rPr>
                <w:rFonts w:ascii="Calibri" w:hAnsi="Calibri" w:cs="Calibri"/>
                <w:color w:val="000000"/>
              </w:rPr>
              <w:t>0</w:t>
            </w:r>
          </w:p>
        </w:tc>
        <w:tc>
          <w:tcPr>
            <w:tcW w:w="1334" w:type="dxa"/>
            <w:vAlign w:val="bottom"/>
          </w:tcPr>
          <w:p w14:paraId="30B9F34E" w14:textId="27A7ECEB" w:rsidR="00EA3CDC" w:rsidRDefault="00EA3CDC" w:rsidP="00EA3CDC">
            <w:pPr>
              <w:jc w:val="right"/>
              <w:rPr>
                <w:rFonts w:ascii="Calibri" w:hAnsi="Calibri" w:cs="Calibri"/>
                <w:color w:val="000000"/>
              </w:rPr>
            </w:pPr>
            <w:r>
              <w:rPr>
                <w:rFonts w:ascii="Calibri" w:hAnsi="Calibri" w:cs="Calibri"/>
                <w:color w:val="000000"/>
              </w:rPr>
              <w:t>0</w:t>
            </w:r>
          </w:p>
        </w:tc>
        <w:tc>
          <w:tcPr>
            <w:tcW w:w="1334" w:type="dxa"/>
          </w:tcPr>
          <w:p w14:paraId="68B7D585" w14:textId="1A354306" w:rsidR="00EA3CDC" w:rsidRDefault="00EA3CDC" w:rsidP="00EA3CDC">
            <w:pPr>
              <w:jc w:val="right"/>
              <w:rPr>
                <w:rFonts w:ascii="Calibri" w:hAnsi="Calibri" w:cs="Calibri"/>
                <w:color w:val="000000"/>
              </w:rPr>
            </w:pPr>
            <w:r w:rsidRPr="005C5641">
              <w:t>4.64</w:t>
            </w:r>
          </w:p>
        </w:tc>
        <w:tc>
          <w:tcPr>
            <w:tcW w:w="1110" w:type="dxa"/>
          </w:tcPr>
          <w:p w14:paraId="6F873584" w14:textId="4922CA7D" w:rsidR="00EA3CDC" w:rsidRDefault="00EA3CDC" w:rsidP="00EA3CDC">
            <w:pPr>
              <w:jc w:val="right"/>
              <w:rPr>
                <w:rFonts w:ascii="Calibri" w:hAnsi="Calibri" w:cs="Calibri"/>
                <w:color w:val="000000"/>
              </w:rPr>
            </w:pPr>
            <w:r w:rsidRPr="005C5641">
              <w:t>2.5</w:t>
            </w:r>
            <w:r>
              <w:t>0</w:t>
            </w:r>
          </w:p>
        </w:tc>
      </w:tr>
      <w:tr w:rsidR="00123072" w14:paraId="72A24386" w14:textId="77777777" w:rsidTr="00CC534E">
        <w:tc>
          <w:tcPr>
            <w:tcW w:w="1311" w:type="dxa"/>
            <w:vMerge/>
            <w:shd w:val="clear" w:color="auto" w:fill="D9D9D9" w:themeFill="background1" w:themeFillShade="D9"/>
          </w:tcPr>
          <w:p w14:paraId="4090A551" w14:textId="77777777" w:rsidR="00123072" w:rsidRDefault="00123072" w:rsidP="00123072"/>
        </w:tc>
        <w:tc>
          <w:tcPr>
            <w:tcW w:w="1334" w:type="dxa"/>
            <w:shd w:val="clear" w:color="auto" w:fill="D9D9D9" w:themeFill="background1" w:themeFillShade="D9"/>
            <w:vAlign w:val="center"/>
          </w:tcPr>
          <w:p w14:paraId="0822DAB6" w14:textId="77777777" w:rsidR="00123072" w:rsidRDefault="00123072" w:rsidP="00123072">
            <w:pPr>
              <w:jc w:val="center"/>
            </w:pPr>
            <w:r>
              <w:t>3</w:t>
            </w:r>
          </w:p>
        </w:tc>
        <w:tc>
          <w:tcPr>
            <w:tcW w:w="1431" w:type="dxa"/>
          </w:tcPr>
          <w:p w14:paraId="3C2D3A21" w14:textId="76477C0F" w:rsidR="00123072" w:rsidRDefault="00123072" w:rsidP="00123072">
            <w:pPr>
              <w:jc w:val="right"/>
              <w:rPr>
                <w:rFonts w:ascii="Calibri" w:hAnsi="Calibri" w:cs="Calibri"/>
                <w:color w:val="000000"/>
              </w:rPr>
            </w:pPr>
            <w:r w:rsidRPr="003E7D33">
              <w:t>0</w:t>
            </w:r>
          </w:p>
        </w:tc>
        <w:tc>
          <w:tcPr>
            <w:tcW w:w="1334" w:type="dxa"/>
          </w:tcPr>
          <w:p w14:paraId="2E1BDECE" w14:textId="1D9229A0" w:rsidR="00123072" w:rsidRDefault="00123072" w:rsidP="00123072">
            <w:pPr>
              <w:jc w:val="right"/>
              <w:rPr>
                <w:rFonts w:ascii="Calibri" w:hAnsi="Calibri" w:cs="Calibri"/>
                <w:color w:val="000000"/>
              </w:rPr>
            </w:pPr>
            <w:r w:rsidRPr="003E7D33">
              <w:t>9.64</w:t>
            </w:r>
          </w:p>
        </w:tc>
        <w:tc>
          <w:tcPr>
            <w:tcW w:w="1334" w:type="dxa"/>
          </w:tcPr>
          <w:p w14:paraId="7E3F3E01" w14:textId="29CFB4EB" w:rsidR="00123072" w:rsidRDefault="00123072" w:rsidP="00123072">
            <w:pPr>
              <w:jc w:val="right"/>
              <w:rPr>
                <w:rFonts w:ascii="Calibri" w:hAnsi="Calibri" w:cs="Calibri"/>
                <w:color w:val="000000"/>
              </w:rPr>
            </w:pPr>
            <w:r w:rsidRPr="003E7D33">
              <w:t>70</w:t>
            </w:r>
            <w:r>
              <w:t>.00</w:t>
            </w:r>
          </w:p>
        </w:tc>
        <w:tc>
          <w:tcPr>
            <w:tcW w:w="1110" w:type="dxa"/>
          </w:tcPr>
          <w:p w14:paraId="5B3A9CE7" w14:textId="47EB39B1" w:rsidR="00123072" w:rsidRDefault="00123072" w:rsidP="00123072">
            <w:pPr>
              <w:jc w:val="right"/>
              <w:rPr>
                <w:rFonts w:ascii="Calibri" w:hAnsi="Calibri" w:cs="Calibri"/>
                <w:color w:val="000000"/>
              </w:rPr>
            </w:pPr>
            <w:r w:rsidRPr="003E7D33">
              <w:t>5.36</w:t>
            </w:r>
          </w:p>
        </w:tc>
      </w:tr>
      <w:tr w:rsidR="00B55B18" w14:paraId="2008E788" w14:textId="77777777" w:rsidTr="00CC534E">
        <w:tc>
          <w:tcPr>
            <w:tcW w:w="1311" w:type="dxa"/>
            <w:vMerge/>
            <w:shd w:val="clear" w:color="auto" w:fill="D9D9D9" w:themeFill="background1" w:themeFillShade="D9"/>
          </w:tcPr>
          <w:p w14:paraId="56056450" w14:textId="77777777" w:rsidR="00B55B18" w:rsidRDefault="00B55B18" w:rsidP="00B55B18"/>
        </w:tc>
        <w:tc>
          <w:tcPr>
            <w:tcW w:w="1334" w:type="dxa"/>
            <w:shd w:val="clear" w:color="auto" w:fill="D9D9D9" w:themeFill="background1" w:themeFillShade="D9"/>
            <w:vAlign w:val="center"/>
          </w:tcPr>
          <w:p w14:paraId="27E63BFD" w14:textId="77777777" w:rsidR="00B55B18" w:rsidRDefault="00B55B18" w:rsidP="00B55B18">
            <w:pPr>
              <w:jc w:val="center"/>
            </w:pPr>
            <w:r>
              <w:t>2</w:t>
            </w:r>
          </w:p>
        </w:tc>
        <w:tc>
          <w:tcPr>
            <w:tcW w:w="1431" w:type="dxa"/>
            <w:vAlign w:val="bottom"/>
          </w:tcPr>
          <w:p w14:paraId="4698141A" w14:textId="63F4E231" w:rsidR="00B55B18" w:rsidRDefault="00B55B18" w:rsidP="00B55B18">
            <w:pPr>
              <w:jc w:val="right"/>
              <w:rPr>
                <w:rFonts w:ascii="Calibri" w:hAnsi="Calibri" w:cs="Calibri"/>
                <w:color w:val="000000"/>
              </w:rPr>
            </w:pPr>
            <w:r>
              <w:rPr>
                <w:rFonts w:ascii="Calibri" w:hAnsi="Calibri" w:cs="Calibri"/>
                <w:color w:val="000000"/>
              </w:rPr>
              <w:t>0</w:t>
            </w:r>
          </w:p>
        </w:tc>
        <w:tc>
          <w:tcPr>
            <w:tcW w:w="1334" w:type="dxa"/>
          </w:tcPr>
          <w:p w14:paraId="53481651" w14:textId="3C5561A6" w:rsidR="00B55B18" w:rsidRDefault="00B55B18" w:rsidP="00B55B18">
            <w:pPr>
              <w:jc w:val="right"/>
              <w:rPr>
                <w:rFonts w:ascii="Calibri" w:hAnsi="Calibri" w:cs="Calibri"/>
                <w:color w:val="000000"/>
              </w:rPr>
            </w:pPr>
            <w:r w:rsidRPr="00B31F7A">
              <w:t>2.14</w:t>
            </w:r>
          </w:p>
        </w:tc>
        <w:tc>
          <w:tcPr>
            <w:tcW w:w="1334" w:type="dxa"/>
          </w:tcPr>
          <w:p w14:paraId="0F8CF859" w14:textId="54C00BCE" w:rsidR="00B55B18" w:rsidRDefault="00B55B18" w:rsidP="00B55B18">
            <w:pPr>
              <w:jc w:val="right"/>
              <w:rPr>
                <w:rFonts w:ascii="Calibri" w:hAnsi="Calibri" w:cs="Calibri"/>
                <w:color w:val="000000"/>
              </w:rPr>
            </w:pPr>
            <w:r w:rsidRPr="00B31F7A">
              <w:t>5</w:t>
            </w:r>
            <w:r>
              <w:t>.00</w:t>
            </w:r>
          </w:p>
        </w:tc>
        <w:tc>
          <w:tcPr>
            <w:tcW w:w="1110" w:type="dxa"/>
            <w:vAlign w:val="bottom"/>
          </w:tcPr>
          <w:p w14:paraId="2E20166C" w14:textId="2D3268AE" w:rsidR="00B55B18" w:rsidRDefault="00B55B18" w:rsidP="00B55B18">
            <w:pPr>
              <w:jc w:val="right"/>
              <w:rPr>
                <w:rFonts w:ascii="Calibri" w:hAnsi="Calibri" w:cs="Calibri"/>
                <w:color w:val="000000"/>
              </w:rPr>
            </w:pPr>
            <w:r>
              <w:rPr>
                <w:rFonts w:ascii="Calibri" w:hAnsi="Calibri" w:cs="Calibri"/>
                <w:color w:val="000000"/>
              </w:rPr>
              <w:t>0</w:t>
            </w:r>
          </w:p>
        </w:tc>
      </w:tr>
      <w:tr w:rsidR="00B55B18" w14:paraId="6AE18E8A" w14:textId="77777777" w:rsidTr="00CC534E">
        <w:tc>
          <w:tcPr>
            <w:tcW w:w="1311" w:type="dxa"/>
            <w:vMerge/>
            <w:shd w:val="clear" w:color="auto" w:fill="D9D9D9" w:themeFill="background1" w:themeFillShade="D9"/>
          </w:tcPr>
          <w:p w14:paraId="10A70C06" w14:textId="77777777" w:rsidR="00B55B18" w:rsidRDefault="00B55B18" w:rsidP="00B55B18"/>
        </w:tc>
        <w:tc>
          <w:tcPr>
            <w:tcW w:w="1334" w:type="dxa"/>
            <w:shd w:val="clear" w:color="auto" w:fill="D9D9D9" w:themeFill="background1" w:themeFillShade="D9"/>
            <w:vAlign w:val="center"/>
          </w:tcPr>
          <w:p w14:paraId="7384FDD2" w14:textId="77777777" w:rsidR="00B55B18" w:rsidRDefault="00B55B18" w:rsidP="00B55B18">
            <w:pPr>
              <w:jc w:val="center"/>
            </w:pPr>
            <w:r>
              <w:t>1</w:t>
            </w:r>
          </w:p>
        </w:tc>
        <w:tc>
          <w:tcPr>
            <w:tcW w:w="1431" w:type="dxa"/>
          </w:tcPr>
          <w:p w14:paraId="500A519B" w14:textId="010975B6" w:rsidR="00B55B18" w:rsidRDefault="00B55B18" w:rsidP="00B55B18">
            <w:pPr>
              <w:jc w:val="right"/>
              <w:rPr>
                <w:rFonts w:ascii="Calibri" w:hAnsi="Calibri" w:cs="Calibri"/>
                <w:color w:val="000000"/>
              </w:rPr>
            </w:pPr>
            <w:r w:rsidRPr="00121F79">
              <w:t>0.36</w:t>
            </w:r>
          </w:p>
        </w:tc>
        <w:tc>
          <w:tcPr>
            <w:tcW w:w="1334" w:type="dxa"/>
          </w:tcPr>
          <w:p w14:paraId="36E98BF0" w14:textId="674EB38B" w:rsidR="00B55B18" w:rsidRDefault="00B55B18" w:rsidP="00B55B18">
            <w:pPr>
              <w:jc w:val="right"/>
              <w:rPr>
                <w:rFonts w:ascii="Calibri" w:hAnsi="Calibri" w:cs="Calibri"/>
                <w:color w:val="000000"/>
              </w:rPr>
            </w:pPr>
            <w:r w:rsidRPr="00121F79">
              <w:t>0</w:t>
            </w:r>
          </w:p>
        </w:tc>
        <w:tc>
          <w:tcPr>
            <w:tcW w:w="1334" w:type="dxa"/>
          </w:tcPr>
          <w:p w14:paraId="38AA4DDB" w14:textId="25CCFAAC" w:rsidR="00B55B18" w:rsidRDefault="00B55B18" w:rsidP="00B55B18">
            <w:pPr>
              <w:jc w:val="right"/>
              <w:rPr>
                <w:rFonts w:ascii="Calibri" w:hAnsi="Calibri" w:cs="Calibri"/>
                <w:color w:val="000000"/>
              </w:rPr>
            </w:pPr>
            <w:r w:rsidRPr="00121F79">
              <w:t>0.36</w:t>
            </w:r>
          </w:p>
        </w:tc>
        <w:tc>
          <w:tcPr>
            <w:tcW w:w="1110" w:type="dxa"/>
          </w:tcPr>
          <w:p w14:paraId="787991F6" w14:textId="7F3D737C" w:rsidR="00B55B18" w:rsidRDefault="00B55B18" w:rsidP="00B55B18">
            <w:pPr>
              <w:jc w:val="right"/>
              <w:rPr>
                <w:rFonts w:ascii="Calibri" w:hAnsi="Calibri" w:cs="Calibri"/>
                <w:color w:val="000000"/>
              </w:rPr>
            </w:pPr>
            <w:r w:rsidRPr="00121F79">
              <w:t>0</w:t>
            </w:r>
          </w:p>
        </w:tc>
      </w:tr>
      <w:tr w:rsidR="00177CFC" w14:paraId="3436D00F" w14:textId="77777777" w:rsidTr="00E31B66">
        <w:tc>
          <w:tcPr>
            <w:tcW w:w="2645" w:type="dxa"/>
            <w:gridSpan w:val="2"/>
            <w:vMerge w:val="restart"/>
          </w:tcPr>
          <w:p w14:paraId="6A262DDB" w14:textId="77777777" w:rsidR="00177CFC" w:rsidRDefault="00177CFC" w:rsidP="00E31B66"/>
        </w:tc>
        <w:tc>
          <w:tcPr>
            <w:tcW w:w="1431" w:type="dxa"/>
            <w:shd w:val="clear" w:color="auto" w:fill="D9D9D9" w:themeFill="background1" w:themeFillShade="D9"/>
          </w:tcPr>
          <w:p w14:paraId="55BA0FC9" w14:textId="77777777" w:rsidR="00177CFC" w:rsidRDefault="00177CFC" w:rsidP="00BB6412">
            <w:pPr>
              <w:jc w:val="center"/>
            </w:pPr>
            <w:r>
              <w:t>1</w:t>
            </w:r>
          </w:p>
        </w:tc>
        <w:tc>
          <w:tcPr>
            <w:tcW w:w="1334" w:type="dxa"/>
            <w:shd w:val="clear" w:color="auto" w:fill="D9D9D9" w:themeFill="background1" w:themeFillShade="D9"/>
          </w:tcPr>
          <w:p w14:paraId="5DFC7B11" w14:textId="77777777" w:rsidR="00177CFC" w:rsidRDefault="00177CFC" w:rsidP="00BB6412">
            <w:pPr>
              <w:jc w:val="center"/>
            </w:pPr>
            <w:r>
              <w:t>2</w:t>
            </w:r>
          </w:p>
        </w:tc>
        <w:tc>
          <w:tcPr>
            <w:tcW w:w="1334" w:type="dxa"/>
            <w:shd w:val="clear" w:color="auto" w:fill="D9D9D9" w:themeFill="background1" w:themeFillShade="D9"/>
          </w:tcPr>
          <w:p w14:paraId="3A0A2E57" w14:textId="77777777" w:rsidR="00177CFC" w:rsidRDefault="00177CFC" w:rsidP="00BB6412">
            <w:pPr>
              <w:jc w:val="center"/>
            </w:pPr>
            <w:r>
              <w:t>3</w:t>
            </w:r>
          </w:p>
        </w:tc>
        <w:tc>
          <w:tcPr>
            <w:tcW w:w="1110" w:type="dxa"/>
            <w:shd w:val="clear" w:color="auto" w:fill="D9D9D9" w:themeFill="background1" w:themeFillShade="D9"/>
          </w:tcPr>
          <w:p w14:paraId="33A0A06A" w14:textId="77777777" w:rsidR="00177CFC" w:rsidRDefault="00177CFC" w:rsidP="00BB6412">
            <w:pPr>
              <w:jc w:val="center"/>
            </w:pPr>
            <w:r>
              <w:t>4</w:t>
            </w:r>
          </w:p>
        </w:tc>
      </w:tr>
      <w:tr w:rsidR="00177CFC" w14:paraId="63DCB015" w14:textId="77777777" w:rsidTr="00E31B66">
        <w:tc>
          <w:tcPr>
            <w:tcW w:w="2645" w:type="dxa"/>
            <w:gridSpan w:val="2"/>
            <w:vMerge/>
          </w:tcPr>
          <w:p w14:paraId="35D8A937" w14:textId="77777777" w:rsidR="00177CFC" w:rsidRDefault="00177CFC" w:rsidP="00E31B66"/>
        </w:tc>
        <w:tc>
          <w:tcPr>
            <w:tcW w:w="5209" w:type="dxa"/>
            <w:gridSpan w:val="4"/>
            <w:shd w:val="clear" w:color="auto" w:fill="D9D9D9" w:themeFill="background1" w:themeFillShade="D9"/>
            <w:vAlign w:val="center"/>
          </w:tcPr>
          <w:p w14:paraId="53E06DAF" w14:textId="77777777" w:rsidR="00177CFC" w:rsidRDefault="00177CFC" w:rsidP="00E31B66">
            <w:pPr>
              <w:jc w:val="center"/>
            </w:pPr>
            <w:r>
              <w:t>Scorer 2</w:t>
            </w:r>
          </w:p>
        </w:tc>
      </w:tr>
    </w:tbl>
    <w:p w14:paraId="245C09D8" w14:textId="77777777" w:rsidR="00177CFC" w:rsidRPr="00C01FD1" w:rsidRDefault="00177CFC" w:rsidP="00177CFC"/>
    <w:p w14:paraId="79F272BD" w14:textId="77777777" w:rsidR="00177CFC" w:rsidRPr="00C01FD1" w:rsidRDefault="00177CFC" w:rsidP="00177CFC"/>
    <w:p w14:paraId="6528C39B" w14:textId="77777777" w:rsidR="00177CFC" w:rsidRPr="00C01FD1" w:rsidRDefault="00177CFC" w:rsidP="00177CFC">
      <w:pPr>
        <w:rPr>
          <w:rFonts w:ascii="Verdana" w:hAnsi="Verdana"/>
          <w:sz w:val="20"/>
          <w:szCs w:val="20"/>
        </w:rPr>
      </w:pPr>
    </w:p>
    <w:p w14:paraId="67E4F064" w14:textId="77777777" w:rsidR="00177CFC" w:rsidRDefault="00177CFC" w:rsidP="00177CFC">
      <w:pPr>
        <w:rPr>
          <w:rFonts w:ascii="Calibri" w:eastAsiaTheme="majorEastAsia" w:hAnsi="Calibri" w:cstheme="majorBidi"/>
          <w:b/>
          <w:sz w:val="24"/>
          <w:szCs w:val="24"/>
        </w:rPr>
      </w:pPr>
      <w:r>
        <w:br w:type="page"/>
      </w:r>
    </w:p>
    <w:p w14:paraId="54E7196C" w14:textId="77777777" w:rsidR="00177CFC" w:rsidRDefault="00177CFC" w:rsidP="00351852">
      <w:pPr>
        <w:pStyle w:val="Heading4"/>
      </w:pPr>
      <w:r w:rsidRPr="00D54EDA">
        <w:t>TASK 4</w:t>
      </w: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348B7189" w14:textId="77777777" w:rsidTr="00E31B66">
        <w:tc>
          <w:tcPr>
            <w:tcW w:w="7854" w:type="dxa"/>
            <w:gridSpan w:val="6"/>
            <w:shd w:val="clear" w:color="auto" w:fill="D9D9D9" w:themeFill="background1" w:themeFillShade="D9"/>
          </w:tcPr>
          <w:p w14:paraId="40C7300E" w14:textId="77777777" w:rsidR="00177CFC" w:rsidRPr="00C01FD1" w:rsidRDefault="00177CFC" w:rsidP="00E31B66">
            <w:pPr>
              <w:jc w:val="center"/>
              <w:rPr>
                <w:b/>
              </w:rPr>
            </w:pPr>
            <w:r w:rsidRPr="00C01FD1">
              <w:rPr>
                <w:b/>
              </w:rPr>
              <w:t>Joint Score Distribution for Task 4 Indicator 4a1 (%)</w:t>
            </w:r>
          </w:p>
        </w:tc>
      </w:tr>
      <w:tr w:rsidR="00747801" w14:paraId="48A37621" w14:textId="77777777" w:rsidTr="00E31B66">
        <w:tc>
          <w:tcPr>
            <w:tcW w:w="1311" w:type="dxa"/>
            <w:vMerge w:val="restart"/>
            <w:shd w:val="clear" w:color="auto" w:fill="D9D9D9" w:themeFill="background1" w:themeFillShade="D9"/>
            <w:textDirection w:val="btLr"/>
            <w:vAlign w:val="center"/>
          </w:tcPr>
          <w:p w14:paraId="648F768D" w14:textId="77777777" w:rsidR="00747801" w:rsidRDefault="00747801" w:rsidP="00747801">
            <w:pPr>
              <w:jc w:val="center"/>
            </w:pPr>
            <w:r>
              <w:t>Scorer 1</w:t>
            </w:r>
          </w:p>
        </w:tc>
        <w:tc>
          <w:tcPr>
            <w:tcW w:w="1334" w:type="dxa"/>
            <w:shd w:val="clear" w:color="auto" w:fill="D9D9D9" w:themeFill="background1" w:themeFillShade="D9"/>
            <w:vAlign w:val="center"/>
          </w:tcPr>
          <w:p w14:paraId="6EC3DAA2" w14:textId="77777777" w:rsidR="00747801" w:rsidRDefault="00747801" w:rsidP="00747801">
            <w:pPr>
              <w:jc w:val="center"/>
            </w:pPr>
            <w:r>
              <w:t>4</w:t>
            </w:r>
          </w:p>
        </w:tc>
        <w:tc>
          <w:tcPr>
            <w:tcW w:w="1431" w:type="dxa"/>
            <w:vAlign w:val="bottom"/>
          </w:tcPr>
          <w:p w14:paraId="6AA769C4" w14:textId="43FEB8F4" w:rsidR="00747801" w:rsidRDefault="00747801" w:rsidP="00747801">
            <w:pPr>
              <w:jc w:val="right"/>
              <w:rPr>
                <w:rFonts w:ascii="Calibri" w:hAnsi="Calibri" w:cs="Calibri"/>
                <w:color w:val="000000"/>
              </w:rPr>
            </w:pPr>
            <w:r>
              <w:rPr>
                <w:rFonts w:ascii="Calibri" w:hAnsi="Calibri" w:cs="Calibri"/>
                <w:color w:val="000000"/>
              </w:rPr>
              <w:t>0</w:t>
            </w:r>
          </w:p>
        </w:tc>
        <w:tc>
          <w:tcPr>
            <w:tcW w:w="1334" w:type="dxa"/>
            <w:vAlign w:val="bottom"/>
          </w:tcPr>
          <w:p w14:paraId="33917A37" w14:textId="1E0A503B" w:rsidR="00747801" w:rsidRDefault="00747801" w:rsidP="00747801">
            <w:pPr>
              <w:jc w:val="right"/>
              <w:rPr>
                <w:rFonts w:ascii="Calibri" w:hAnsi="Calibri" w:cs="Calibri"/>
                <w:color w:val="000000"/>
              </w:rPr>
            </w:pPr>
            <w:r>
              <w:rPr>
                <w:rFonts w:ascii="Calibri" w:hAnsi="Calibri" w:cs="Calibri"/>
                <w:color w:val="000000"/>
              </w:rPr>
              <w:t>0</w:t>
            </w:r>
          </w:p>
        </w:tc>
        <w:tc>
          <w:tcPr>
            <w:tcW w:w="1334" w:type="dxa"/>
            <w:vAlign w:val="bottom"/>
          </w:tcPr>
          <w:p w14:paraId="6F0A6D0A" w14:textId="4E1E9013" w:rsidR="00747801" w:rsidRDefault="003829F2" w:rsidP="00747801">
            <w:pPr>
              <w:jc w:val="right"/>
              <w:rPr>
                <w:rFonts w:ascii="Calibri" w:hAnsi="Calibri" w:cs="Calibri"/>
                <w:color w:val="000000"/>
              </w:rPr>
            </w:pPr>
            <w:r>
              <w:rPr>
                <w:rFonts w:ascii="Calibri" w:hAnsi="Calibri" w:cs="Calibri"/>
                <w:color w:val="000000"/>
              </w:rPr>
              <w:t>0.38</w:t>
            </w:r>
          </w:p>
        </w:tc>
        <w:tc>
          <w:tcPr>
            <w:tcW w:w="1110" w:type="dxa"/>
            <w:vAlign w:val="bottom"/>
          </w:tcPr>
          <w:p w14:paraId="7E060965" w14:textId="5CB5157E" w:rsidR="00747801" w:rsidRDefault="003829F2" w:rsidP="00747801">
            <w:pPr>
              <w:jc w:val="right"/>
              <w:rPr>
                <w:rFonts w:ascii="Calibri" w:hAnsi="Calibri" w:cs="Calibri"/>
                <w:color w:val="000000"/>
              </w:rPr>
            </w:pPr>
            <w:r>
              <w:rPr>
                <w:rFonts w:ascii="Calibri" w:hAnsi="Calibri" w:cs="Calibri"/>
                <w:color w:val="000000"/>
              </w:rPr>
              <w:t>0</w:t>
            </w:r>
          </w:p>
        </w:tc>
      </w:tr>
      <w:tr w:rsidR="00404A1E" w14:paraId="0C9E8CBE" w14:textId="77777777" w:rsidTr="00CC534E">
        <w:tc>
          <w:tcPr>
            <w:tcW w:w="1311" w:type="dxa"/>
            <w:vMerge/>
            <w:shd w:val="clear" w:color="auto" w:fill="D9D9D9" w:themeFill="background1" w:themeFillShade="D9"/>
          </w:tcPr>
          <w:p w14:paraId="41F7B55E" w14:textId="77777777" w:rsidR="00404A1E" w:rsidRDefault="00404A1E" w:rsidP="00404A1E"/>
        </w:tc>
        <w:tc>
          <w:tcPr>
            <w:tcW w:w="1334" w:type="dxa"/>
            <w:shd w:val="clear" w:color="auto" w:fill="D9D9D9" w:themeFill="background1" w:themeFillShade="D9"/>
            <w:vAlign w:val="center"/>
          </w:tcPr>
          <w:p w14:paraId="56F5A7C5" w14:textId="77777777" w:rsidR="00404A1E" w:rsidRDefault="00404A1E" w:rsidP="00404A1E">
            <w:pPr>
              <w:jc w:val="center"/>
            </w:pPr>
            <w:r>
              <w:t>3</w:t>
            </w:r>
          </w:p>
        </w:tc>
        <w:tc>
          <w:tcPr>
            <w:tcW w:w="1431" w:type="dxa"/>
          </w:tcPr>
          <w:p w14:paraId="29321B7E" w14:textId="025C9FA5" w:rsidR="00404A1E" w:rsidRDefault="00404A1E" w:rsidP="00404A1E">
            <w:pPr>
              <w:jc w:val="right"/>
              <w:rPr>
                <w:rFonts w:ascii="Calibri" w:hAnsi="Calibri" w:cs="Calibri"/>
                <w:color w:val="000000"/>
              </w:rPr>
            </w:pPr>
            <w:r w:rsidRPr="009E7655">
              <w:t>0</w:t>
            </w:r>
          </w:p>
        </w:tc>
        <w:tc>
          <w:tcPr>
            <w:tcW w:w="1334" w:type="dxa"/>
          </w:tcPr>
          <w:p w14:paraId="02556BF9" w14:textId="7BC1FC43" w:rsidR="00404A1E" w:rsidRDefault="00404A1E" w:rsidP="00404A1E">
            <w:pPr>
              <w:jc w:val="right"/>
              <w:rPr>
                <w:rFonts w:ascii="Calibri" w:hAnsi="Calibri" w:cs="Calibri"/>
                <w:color w:val="000000"/>
              </w:rPr>
            </w:pPr>
            <w:r w:rsidRPr="009E7655">
              <w:t>9.4</w:t>
            </w:r>
          </w:p>
        </w:tc>
        <w:tc>
          <w:tcPr>
            <w:tcW w:w="1334" w:type="dxa"/>
          </w:tcPr>
          <w:p w14:paraId="221BCF9A" w14:textId="14EAF6E4" w:rsidR="00404A1E" w:rsidRDefault="00404A1E" w:rsidP="00404A1E">
            <w:pPr>
              <w:jc w:val="right"/>
              <w:rPr>
                <w:rFonts w:ascii="Calibri" w:hAnsi="Calibri" w:cs="Calibri"/>
                <w:color w:val="000000"/>
              </w:rPr>
            </w:pPr>
            <w:r w:rsidRPr="009E7655">
              <w:t>75.94</w:t>
            </w:r>
          </w:p>
        </w:tc>
        <w:tc>
          <w:tcPr>
            <w:tcW w:w="1110" w:type="dxa"/>
          </w:tcPr>
          <w:p w14:paraId="1FF81DDE" w14:textId="3A7AA2EF" w:rsidR="00404A1E" w:rsidRDefault="00404A1E" w:rsidP="00404A1E">
            <w:pPr>
              <w:jc w:val="right"/>
              <w:rPr>
                <w:rFonts w:ascii="Calibri" w:hAnsi="Calibri" w:cs="Calibri"/>
                <w:color w:val="000000"/>
              </w:rPr>
            </w:pPr>
            <w:r w:rsidRPr="009E7655">
              <w:t>1.13</w:t>
            </w:r>
          </w:p>
        </w:tc>
      </w:tr>
      <w:tr w:rsidR="002F13F4" w14:paraId="7299680E" w14:textId="77777777" w:rsidTr="00CC534E">
        <w:tc>
          <w:tcPr>
            <w:tcW w:w="1311" w:type="dxa"/>
            <w:vMerge/>
            <w:shd w:val="clear" w:color="auto" w:fill="D9D9D9" w:themeFill="background1" w:themeFillShade="D9"/>
          </w:tcPr>
          <w:p w14:paraId="398A0641" w14:textId="77777777" w:rsidR="002F13F4" w:rsidRDefault="002F13F4" w:rsidP="002F13F4"/>
        </w:tc>
        <w:tc>
          <w:tcPr>
            <w:tcW w:w="1334" w:type="dxa"/>
            <w:shd w:val="clear" w:color="auto" w:fill="D9D9D9" w:themeFill="background1" w:themeFillShade="D9"/>
            <w:vAlign w:val="center"/>
          </w:tcPr>
          <w:p w14:paraId="7F1EAC0C" w14:textId="77777777" w:rsidR="002F13F4" w:rsidRDefault="002F13F4" w:rsidP="002F13F4">
            <w:pPr>
              <w:jc w:val="center"/>
            </w:pPr>
            <w:r>
              <w:t>2</w:t>
            </w:r>
          </w:p>
        </w:tc>
        <w:tc>
          <w:tcPr>
            <w:tcW w:w="1431" w:type="dxa"/>
          </w:tcPr>
          <w:p w14:paraId="56BB50A7" w14:textId="52591B38" w:rsidR="002F13F4" w:rsidRDefault="002F13F4" w:rsidP="002F13F4">
            <w:pPr>
              <w:jc w:val="right"/>
              <w:rPr>
                <w:rFonts w:ascii="Calibri" w:hAnsi="Calibri" w:cs="Calibri"/>
                <w:color w:val="000000"/>
              </w:rPr>
            </w:pPr>
            <w:r w:rsidRPr="00E062A2">
              <w:t>0.38</w:t>
            </w:r>
          </w:p>
        </w:tc>
        <w:tc>
          <w:tcPr>
            <w:tcW w:w="1334" w:type="dxa"/>
          </w:tcPr>
          <w:p w14:paraId="6B120017" w14:textId="6DF7E91A" w:rsidR="002F13F4" w:rsidRDefault="002F13F4" w:rsidP="002F13F4">
            <w:pPr>
              <w:jc w:val="right"/>
              <w:rPr>
                <w:rFonts w:ascii="Calibri" w:hAnsi="Calibri" w:cs="Calibri"/>
                <w:color w:val="000000"/>
              </w:rPr>
            </w:pPr>
            <w:r w:rsidRPr="00E062A2">
              <w:t>7.52</w:t>
            </w:r>
          </w:p>
        </w:tc>
        <w:tc>
          <w:tcPr>
            <w:tcW w:w="1334" w:type="dxa"/>
          </w:tcPr>
          <w:p w14:paraId="2C9A6200" w14:textId="247D7AF1" w:rsidR="002F13F4" w:rsidRDefault="002F13F4" w:rsidP="002F13F4">
            <w:pPr>
              <w:jc w:val="right"/>
              <w:rPr>
                <w:rFonts w:ascii="Calibri" w:hAnsi="Calibri" w:cs="Calibri"/>
                <w:color w:val="000000"/>
              </w:rPr>
            </w:pPr>
            <w:r w:rsidRPr="00E062A2">
              <w:t>4.89</w:t>
            </w:r>
          </w:p>
        </w:tc>
        <w:tc>
          <w:tcPr>
            <w:tcW w:w="1110" w:type="dxa"/>
            <w:vAlign w:val="bottom"/>
          </w:tcPr>
          <w:p w14:paraId="39AE665A" w14:textId="3D378327" w:rsidR="002F13F4" w:rsidRDefault="002F13F4" w:rsidP="002F13F4">
            <w:pPr>
              <w:jc w:val="right"/>
              <w:rPr>
                <w:rFonts w:ascii="Calibri" w:hAnsi="Calibri" w:cs="Calibri"/>
                <w:color w:val="000000"/>
              </w:rPr>
            </w:pPr>
            <w:r>
              <w:rPr>
                <w:rFonts w:ascii="Calibri" w:hAnsi="Calibri" w:cs="Calibri"/>
                <w:color w:val="000000"/>
              </w:rPr>
              <w:t>0</w:t>
            </w:r>
          </w:p>
        </w:tc>
      </w:tr>
      <w:tr w:rsidR="00747801" w14:paraId="54233463" w14:textId="77777777" w:rsidTr="00E31B66">
        <w:tc>
          <w:tcPr>
            <w:tcW w:w="1311" w:type="dxa"/>
            <w:vMerge/>
            <w:shd w:val="clear" w:color="auto" w:fill="D9D9D9" w:themeFill="background1" w:themeFillShade="D9"/>
          </w:tcPr>
          <w:p w14:paraId="0239C75E" w14:textId="77777777" w:rsidR="00747801" w:rsidRDefault="00747801" w:rsidP="00747801"/>
        </w:tc>
        <w:tc>
          <w:tcPr>
            <w:tcW w:w="1334" w:type="dxa"/>
            <w:shd w:val="clear" w:color="auto" w:fill="D9D9D9" w:themeFill="background1" w:themeFillShade="D9"/>
            <w:vAlign w:val="center"/>
          </w:tcPr>
          <w:p w14:paraId="7DA2125F" w14:textId="77777777" w:rsidR="00747801" w:rsidRDefault="00747801" w:rsidP="00747801">
            <w:pPr>
              <w:jc w:val="center"/>
            </w:pPr>
            <w:r>
              <w:t>1</w:t>
            </w:r>
          </w:p>
        </w:tc>
        <w:tc>
          <w:tcPr>
            <w:tcW w:w="1431" w:type="dxa"/>
            <w:vAlign w:val="bottom"/>
          </w:tcPr>
          <w:p w14:paraId="4DA7D3AE" w14:textId="48CAB48E" w:rsidR="00747801" w:rsidRDefault="002F13F4" w:rsidP="00747801">
            <w:pPr>
              <w:jc w:val="right"/>
              <w:rPr>
                <w:rFonts w:ascii="Calibri" w:hAnsi="Calibri" w:cs="Calibri"/>
                <w:color w:val="000000"/>
              </w:rPr>
            </w:pPr>
            <w:r>
              <w:rPr>
                <w:rFonts w:ascii="Calibri" w:hAnsi="Calibri" w:cs="Calibri"/>
                <w:color w:val="000000"/>
              </w:rPr>
              <w:t>0.38</w:t>
            </w:r>
          </w:p>
        </w:tc>
        <w:tc>
          <w:tcPr>
            <w:tcW w:w="1334" w:type="dxa"/>
            <w:vAlign w:val="bottom"/>
          </w:tcPr>
          <w:p w14:paraId="3A708CDC" w14:textId="7DC4E399" w:rsidR="00747801" w:rsidRDefault="00747801" w:rsidP="00747801">
            <w:pPr>
              <w:jc w:val="right"/>
              <w:rPr>
                <w:rFonts w:ascii="Calibri" w:hAnsi="Calibri" w:cs="Calibri"/>
                <w:color w:val="000000"/>
              </w:rPr>
            </w:pPr>
            <w:r>
              <w:rPr>
                <w:rFonts w:ascii="Calibri" w:hAnsi="Calibri" w:cs="Calibri"/>
                <w:color w:val="000000"/>
              </w:rPr>
              <w:t>0</w:t>
            </w:r>
          </w:p>
        </w:tc>
        <w:tc>
          <w:tcPr>
            <w:tcW w:w="1334" w:type="dxa"/>
            <w:vAlign w:val="bottom"/>
          </w:tcPr>
          <w:p w14:paraId="0AD894D0" w14:textId="055C5AAC" w:rsidR="00747801" w:rsidRDefault="00747801" w:rsidP="00747801">
            <w:pPr>
              <w:jc w:val="right"/>
              <w:rPr>
                <w:rFonts w:ascii="Calibri" w:hAnsi="Calibri" w:cs="Calibri"/>
                <w:color w:val="000000"/>
              </w:rPr>
            </w:pPr>
            <w:r>
              <w:rPr>
                <w:rFonts w:ascii="Calibri" w:hAnsi="Calibri" w:cs="Calibri"/>
                <w:color w:val="000000"/>
              </w:rPr>
              <w:t>0</w:t>
            </w:r>
          </w:p>
        </w:tc>
        <w:tc>
          <w:tcPr>
            <w:tcW w:w="1110" w:type="dxa"/>
            <w:vAlign w:val="bottom"/>
          </w:tcPr>
          <w:p w14:paraId="31D1AE94" w14:textId="430F3627" w:rsidR="00747801" w:rsidRDefault="00747801" w:rsidP="00747801">
            <w:pPr>
              <w:jc w:val="right"/>
              <w:rPr>
                <w:rFonts w:ascii="Calibri" w:hAnsi="Calibri" w:cs="Calibri"/>
                <w:color w:val="000000"/>
              </w:rPr>
            </w:pPr>
            <w:r>
              <w:rPr>
                <w:rFonts w:ascii="Calibri" w:hAnsi="Calibri" w:cs="Calibri"/>
                <w:color w:val="000000"/>
              </w:rPr>
              <w:t>0</w:t>
            </w:r>
          </w:p>
        </w:tc>
      </w:tr>
      <w:tr w:rsidR="00177CFC" w14:paraId="5629F325" w14:textId="77777777" w:rsidTr="00E31B66">
        <w:tc>
          <w:tcPr>
            <w:tcW w:w="2645" w:type="dxa"/>
            <w:gridSpan w:val="2"/>
            <w:vMerge w:val="restart"/>
          </w:tcPr>
          <w:p w14:paraId="659DA4E3" w14:textId="77777777" w:rsidR="00177CFC" w:rsidRDefault="00177CFC" w:rsidP="00E31B66"/>
        </w:tc>
        <w:tc>
          <w:tcPr>
            <w:tcW w:w="1431" w:type="dxa"/>
            <w:shd w:val="clear" w:color="auto" w:fill="D9D9D9" w:themeFill="background1" w:themeFillShade="D9"/>
          </w:tcPr>
          <w:p w14:paraId="6BCB7A05" w14:textId="77777777" w:rsidR="00177CFC" w:rsidRDefault="00177CFC" w:rsidP="00BB6412">
            <w:pPr>
              <w:jc w:val="center"/>
            </w:pPr>
            <w:r>
              <w:t>1</w:t>
            </w:r>
          </w:p>
        </w:tc>
        <w:tc>
          <w:tcPr>
            <w:tcW w:w="1334" w:type="dxa"/>
            <w:shd w:val="clear" w:color="auto" w:fill="D9D9D9" w:themeFill="background1" w:themeFillShade="D9"/>
          </w:tcPr>
          <w:p w14:paraId="7814FEAF" w14:textId="77777777" w:rsidR="00177CFC" w:rsidRDefault="00177CFC" w:rsidP="00BB6412">
            <w:pPr>
              <w:jc w:val="center"/>
            </w:pPr>
            <w:r>
              <w:t>2</w:t>
            </w:r>
          </w:p>
        </w:tc>
        <w:tc>
          <w:tcPr>
            <w:tcW w:w="1334" w:type="dxa"/>
            <w:shd w:val="clear" w:color="auto" w:fill="D9D9D9" w:themeFill="background1" w:themeFillShade="D9"/>
          </w:tcPr>
          <w:p w14:paraId="587B7CEE" w14:textId="77777777" w:rsidR="00177CFC" w:rsidRDefault="00177CFC" w:rsidP="00BB6412">
            <w:pPr>
              <w:jc w:val="center"/>
            </w:pPr>
            <w:r>
              <w:t>3</w:t>
            </w:r>
          </w:p>
        </w:tc>
        <w:tc>
          <w:tcPr>
            <w:tcW w:w="1110" w:type="dxa"/>
            <w:shd w:val="clear" w:color="auto" w:fill="D9D9D9" w:themeFill="background1" w:themeFillShade="D9"/>
          </w:tcPr>
          <w:p w14:paraId="14748BF5" w14:textId="77777777" w:rsidR="00177CFC" w:rsidRDefault="00177CFC" w:rsidP="00BB6412">
            <w:pPr>
              <w:jc w:val="center"/>
            </w:pPr>
            <w:r>
              <w:t>4</w:t>
            </w:r>
          </w:p>
        </w:tc>
      </w:tr>
      <w:tr w:rsidR="00177CFC" w14:paraId="213C4D29" w14:textId="77777777" w:rsidTr="00E31B66">
        <w:tc>
          <w:tcPr>
            <w:tcW w:w="2645" w:type="dxa"/>
            <w:gridSpan w:val="2"/>
            <w:vMerge/>
          </w:tcPr>
          <w:p w14:paraId="2261B4AD" w14:textId="77777777" w:rsidR="00177CFC" w:rsidRDefault="00177CFC" w:rsidP="00E31B66"/>
        </w:tc>
        <w:tc>
          <w:tcPr>
            <w:tcW w:w="5209" w:type="dxa"/>
            <w:gridSpan w:val="4"/>
            <w:shd w:val="clear" w:color="auto" w:fill="D9D9D9" w:themeFill="background1" w:themeFillShade="D9"/>
            <w:vAlign w:val="center"/>
          </w:tcPr>
          <w:p w14:paraId="195D0959" w14:textId="77777777" w:rsidR="00177CFC" w:rsidRDefault="00177CFC" w:rsidP="00E31B66">
            <w:pPr>
              <w:jc w:val="center"/>
            </w:pPr>
            <w:r>
              <w:t>Scorer 2</w:t>
            </w:r>
          </w:p>
        </w:tc>
      </w:tr>
    </w:tbl>
    <w:p w14:paraId="2168EFB8"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79FA992E" w14:textId="77777777" w:rsidTr="00E31B66">
        <w:tc>
          <w:tcPr>
            <w:tcW w:w="7854" w:type="dxa"/>
            <w:gridSpan w:val="6"/>
            <w:shd w:val="clear" w:color="auto" w:fill="D9D9D9" w:themeFill="background1" w:themeFillShade="D9"/>
          </w:tcPr>
          <w:p w14:paraId="51C126CE" w14:textId="77777777" w:rsidR="00177CFC" w:rsidRPr="00C01FD1" w:rsidRDefault="00177CFC" w:rsidP="00E31B66">
            <w:pPr>
              <w:jc w:val="center"/>
              <w:rPr>
                <w:b/>
              </w:rPr>
            </w:pPr>
            <w:r w:rsidRPr="00C01FD1">
              <w:rPr>
                <w:b/>
              </w:rPr>
              <w:t>Joint Score Distribution for Task 4 Indicator 4a2 (%)</w:t>
            </w:r>
          </w:p>
        </w:tc>
      </w:tr>
      <w:tr w:rsidR="00A53528" w14:paraId="6B12B782" w14:textId="77777777" w:rsidTr="00CC534E">
        <w:tc>
          <w:tcPr>
            <w:tcW w:w="1311" w:type="dxa"/>
            <w:vMerge w:val="restart"/>
            <w:shd w:val="clear" w:color="auto" w:fill="D9D9D9" w:themeFill="background1" w:themeFillShade="D9"/>
            <w:textDirection w:val="btLr"/>
            <w:vAlign w:val="center"/>
          </w:tcPr>
          <w:p w14:paraId="1DD36C94" w14:textId="77777777" w:rsidR="00A53528" w:rsidRDefault="00A53528" w:rsidP="00A53528">
            <w:pPr>
              <w:jc w:val="center"/>
            </w:pPr>
            <w:r>
              <w:t>Scorer 1</w:t>
            </w:r>
          </w:p>
        </w:tc>
        <w:tc>
          <w:tcPr>
            <w:tcW w:w="1334" w:type="dxa"/>
            <w:shd w:val="clear" w:color="auto" w:fill="D9D9D9" w:themeFill="background1" w:themeFillShade="D9"/>
            <w:vAlign w:val="center"/>
          </w:tcPr>
          <w:p w14:paraId="52F92EC6" w14:textId="77777777" w:rsidR="00A53528" w:rsidRDefault="00A53528" w:rsidP="00A53528">
            <w:pPr>
              <w:jc w:val="center"/>
            </w:pPr>
            <w:r>
              <w:t>4</w:t>
            </w:r>
          </w:p>
        </w:tc>
        <w:tc>
          <w:tcPr>
            <w:tcW w:w="1431" w:type="dxa"/>
            <w:vAlign w:val="bottom"/>
          </w:tcPr>
          <w:p w14:paraId="3C8446EF" w14:textId="399D3C74" w:rsidR="00A53528" w:rsidRDefault="00A53528" w:rsidP="00A53528">
            <w:pPr>
              <w:jc w:val="right"/>
              <w:rPr>
                <w:rFonts w:ascii="Calibri" w:hAnsi="Calibri" w:cs="Calibri"/>
                <w:color w:val="000000"/>
              </w:rPr>
            </w:pPr>
            <w:r>
              <w:rPr>
                <w:rFonts w:ascii="Calibri" w:hAnsi="Calibri" w:cs="Calibri"/>
                <w:color w:val="000000"/>
              </w:rPr>
              <w:t>0</w:t>
            </w:r>
          </w:p>
        </w:tc>
        <w:tc>
          <w:tcPr>
            <w:tcW w:w="1334" w:type="dxa"/>
            <w:vAlign w:val="bottom"/>
          </w:tcPr>
          <w:p w14:paraId="39A212F8" w14:textId="6024F027" w:rsidR="00A53528" w:rsidRDefault="00A53528" w:rsidP="00A53528">
            <w:pPr>
              <w:jc w:val="right"/>
              <w:rPr>
                <w:rFonts w:ascii="Calibri" w:hAnsi="Calibri" w:cs="Calibri"/>
                <w:color w:val="000000"/>
              </w:rPr>
            </w:pPr>
            <w:r>
              <w:rPr>
                <w:rFonts w:ascii="Calibri" w:hAnsi="Calibri" w:cs="Calibri"/>
                <w:color w:val="000000"/>
              </w:rPr>
              <w:t>0</w:t>
            </w:r>
          </w:p>
        </w:tc>
        <w:tc>
          <w:tcPr>
            <w:tcW w:w="1334" w:type="dxa"/>
          </w:tcPr>
          <w:p w14:paraId="19BE8D43" w14:textId="5CC18ACC" w:rsidR="00A53528" w:rsidRDefault="00A53528" w:rsidP="00A53528">
            <w:pPr>
              <w:jc w:val="right"/>
              <w:rPr>
                <w:rFonts w:ascii="Calibri" w:hAnsi="Calibri" w:cs="Calibri"/>
                <w:color w:val="000000"/>
              </w:rPr>
            </w:pPr>
            <w:r w:rsidRPr="00CD4D6D">
              <w:t>1.88</w:t>
            </w:r>
          </w:p>
        </w:tc>
        <w:tc>
          <w:tcPr>
            <w:tcW w:w="1110" w:type="dxa"/>
          </w:tcPr>
          <w:p w14:paraId="3E3DFCA9" w14:textId="1DC2473C" w:rsidR="00A53528" w:rsidRDefault="00A53528" w:rsidP="00A53528">
            <w:pPr>
              <w:jc w:val="right"/>
              <w:rPr>
                <w:rFonts w:ascii="Calibri" w:hAnsi="Calibri" w:cs="Calibri"/>
                <w:color w:val="000000"/>
              </w:rPr>
            </w:pPr>
            <w:r w:rsidRPr="00CD4D6D">
              <w:t>0.38</w:t>
            </w:r>
          </w:p>
        </w:tc>
      </w:tr>
      <w:tr w:rsidR="00C55ACA" w14:paraId="2DA09D01" w14:textId="77777777" w:rsidTr="00CC534E">
        <w:tc>
          <w:tcPr>
            <w:tcW w:w="1311" w:type="dxa"/>
            <w:vMerge/>
            <w:shd w:val="clear" w:color="auto" w:fill="D9D9D9" w:themeFill="background1" w:themeFillShade="D9"/>
          </w:tcPr>
          <w:p w14:paraId="4816E771" w14:textId="77777777" w:rsidR="00C55ACA" w:rsidRDefault="00C55ACA" w:rsidP="00C55ACA"/>
        </w:tc>
        <w:tc>
          <w:tcPr>
            <w:tcW w:w="1334" w:type="dxa"/>
            <w:shd w:val="clear" w:color="auto" w:fill="D9D9D9" w:themeFill="background1" w:themeFillShade="D9"/>
            <w:vAlign w:val="center"/>
          </w:tcPr>
          <w:p w14:paraId="31B9C593" w14:textId="77777777" w:rsidR="00C55ACA" w:rsidRDefault="00C55ACA" w:rsidP="00C55ACA">
            <w:pPr>
              <w:jc w:val="center"/>
            </w:pPr>
            <w:r>
              <w:t>3</w:t>
            </w:r>
          </w:p>
        </w:tc>
        <w:tc>
          <w:tcPr>
            <w:tcW w:w="1431" w:type="dxa"/>
            <w:vAlign w:val="bottom"/>
          </w:tcPr>
          <w:p w14:paraId="3EDD64FB" w14:textId="6437DB05" w:rsidR="00C55ACA" w:rsidRDefault="00C55ACA" w:rsidP="00C55ACA">
            <w:pPr>
              <w:jc w:val="right"/>
              <w:rPr>
                <w:rFonts w:ascii="Calibri" w:hAnsi="Calibri" w:cs="Calibri"/>
                <w:color w:val="000000"/>
              </w:rPr>
            </w:pPr>
            <w:r>
              <w:rPr>
                <w:rFonts w:ascii="Calibri" w:hAnsi="Calibri" w:cs="Calibri"/>
                <w:color w:val="000000"/>
              </w:rPr>
              <w:t>0</w:t>
            </w:r>
          </w:p>
        </w:tc>
        <w:tc>
          <w:tcPr>
            <w:tcW w:w="1334" w:type="dxa"/>
          </w:tcPr>
          <w:p w14:paraId="4E77BD16" w14:textId="7204429A" w:rsidR="00C55ACA" w:rsidRDefault="00C55ACA" w:rsidP="00C55ACA">
            <w:pPr>
              <w:jc w:val="right"/>
              <w:rPr>
                <w:rFonts w:ascii="Calibri" w:hAnsi="Calibri" w:cs="Calibri"/>
                <w:color w:val="000000"/>
              </w:rPr>
            </w:pPr>
            <w:r w:rsidRPr="00BC4BF0">
              <w:t>3.38</w:t>
            </w:r>
          </w:p>
        </w:tc>
        <w:tc>
          <w:tcPr>
            <w:tcW w:w="1334" w:type="dxa"/>
          </w:tcPr>
          <w:p w14:paraId="629DCEE8" w14:textId="74BCA45B" w:rsidR="00C55ACA" w:rsidRDefault="00C55ACA" w:rsidP="00C55ACA">
            <w:pPr>
              <w:jc w:val="right"/>
              <w:rPr>
                <w:rFonts w:ascii="Calibri" w:hAnsi="Calibri" w:cs="Calibri"/>
                <w:color w:val="000000"/>
              </w:rPr>
            </w:pPr>
            <w:r w:rsidRPr="00BC4BF0">
              <w:t>83.46</w:t>
            </w:r>
          </w:p>
        </w:tc>
        <w:tc>
          <w:tcPr>
            <w:tcW w:w="1110" w:type="dxa"/>
          </w:tcPr>
          <w:p w14:paraId="5B1772EC" w14:textId="3FBCF6CB" w:rsidR="00C55ACA" w:rsidRDefault="00C55ACA" w:rsidP="00C55ACA">
            <w:pPr>
              <w:jc w:val="right"/>
              <w:rPr>
                <w:rFonts w:ascii="Calibri" w:hAnsi="Calibri" w:cs="Calibri"/>
                <w:color w:val="000000"/>
              </w:rPr>
            </w:pPr>
            <w:r w:rsidRPr="00BC4BF0">
              <w:t>1.5</w:t>
            </w:r>
            <w:r>
              <w:t>0</w:t>
            </w:r>
          </w:p>
        </w:tc>
      </w:tr>
      <w:tr w:rsidR="00D81F8D" w14:paraId="784A6B15" w14:textId="77777777" w:rsidTr="00CC534E">
        <w:tc>
          <w:tcPr>
            <w:tcW w:w="1311" w:type="dxa"/>
            <w:vMerge/>
            <w:shd w:val="clear" w:color="auto" w:fill="D9D9D9" w:themeFill="background1" w:themeFillShade="D9"/>
          </w:tcPr>
          <w:p w14:paraId="05B3FDF8" w14:textId="77777777" w:rsidR="00D81F8D" w:rsidRDefault="00D81F8D" w:rsidP="00D81F8D"/>
        </w:tc>
        <w:tc>
          <w:tcPr>
            <w:tcW w:w="1334" w:type="dxa"/>
            <w:shd w:val="clear" w:color="auto" w:fill="D9D9D9" w:themeFill="background1" w:themeFillShade="D9"/>
            <w:vAlign w:val="center"/>
          </w:tcPr>
          <w:p w14:paraId="6522B4F6" w14:textId="77777777" w:rsidR="00D81F8D" w:rsidRDefault="00D81F8D" w:rsidP="00D81F8D">
            <w:pPr>
              <w:jc w:val="center"/>
            </w:pPr>
            <w:r>
              <w:t>2</w:t>
            </w:r>
          </w:p>
        </w:tc>
        <w:tc>
          <w:tcPr>
            <w:tcW w:w="1431" w:type="dxa"/>
          </w:tcPr>
          <w:p w14:paraId="7F851F19" w14:textId="2FECD856" w:rsidR="00D81F8D" w:rsidRDefault="00D81F8D" w:rsidP="00D81F8D">
            <w:pPr>
              <w:jc w:val="right"/>
              <w:rPr>
                <w:rFonts w:ascii="Calibri" w:hAnsi="Calibri" w:cs="Calibri"/>
                <w:color w:val="000000"/>
              </w:rPr>
            </w:pPr>
            <w:r w:rsidRPr="004F7CA5">
              <w:t>0</w:t>
            </w:r>
          </w:p>
        </w:tc>
        <w:tc>
          <w:tcPr>
            <w:tcW w:w="1334" w:type="dxa"/>
          </w:tcPr>
          <w:p w14:paraId="31070B34" w14:textId="47120161" w:rsidR="00D81F8D" w:rsidRDefault="00D81F8D" w:rsidP="00D81F8D">
            <w:pPr>
              <w:jc w:val="right"/>
              <w:rPr>
                <w:rFonts w:ascii="Calibri" w:hAnsi="Calibri" w:cs="Calibri"/>
                <w:color w:val="000000"/>
              </w:rPr>
            </w:pPr>
            <w:r w:rsidRPr="004F7CA5">
              <w:t>6.77</w:t>
            </w:r>
          </w:p>
        </w:tc>
        <w:tc>
          <w:tcPr>
            <w:tcW w:w="1334" w:type="dxa"/>
          </w:tcPr>
          <w:p w14:paraId="76458CF3" w14:textId="5F5372CE" w:rsidR="00D81F8D" w:rsidRDefault="00D81F8D" w:rsidP="00D81F8D">
            <w:pPr>
              <w:jc w:val="right"/>
              <w:rPr>
                <w:rFonts w:ascii="Calibri" w:hAnsi="Calibri" w:cs="Calibri"/>
                <w:color w:val="000000"/>
              </w:rPr>
            </w:pPr>
            <w:r w:rsidRPr="004F7CA5">
              <w:t>1.5</w:t>
            </w:r>
          </w:p>
        </w:tc>
        <w:tc>
          <w:tcPr>
            <w:tcW w:w="1110" w:type="dxa"/>
          </w:tcPr>
          <w:p w14:paraId="653D35EB" w14:textId="028C4F34" w:rsidR="00D81F8D" w:rsidRDefault="00D81F8D" w:rsidP="00D81F8D">
            <w:pPr>
              <w:jc w:val="right"/>
              <w:rPr>
                <w:rFonts w:ascii="Calibri" w:hAnsi="Calibri" w:cs="Calibri"/>
                <w:color w:val="000000"/>
              </w:rPr>
            </w:pPr>
            <w:r w:rsidRPr="004F7CA5">
              <w:t>0.38</w:t>
            </w:r>
          </w:p>
        </w:tc>
      </w:tr>
      <w:tr w:rsidR="00747801" w14:paraId="51885E1E" w14:textId="77777777" w:rsidTr="00E31B66">
        <w:tc>
          <w:tcPr>
            <w:tcW w:w="1311" w:type="dxa"/>
            <w:vMerge/>
            <w:shd w:val="clear" w:color="auto" w:fill="D9D9D9" w:themeFill="background1" w:themeFillShade="D9"/>
          </w:tcPr>
          <w:p w14:paraId="59FB085A" w14:textId="77777777" w:rsidR="00747801" w:rsidRDefault="00747801" w:rsidP="00747801"/>
        </w:tc>
        <w:tc>
          <w:tcPr>
            <w:tcW w:w="1334" w:type="dxa"/>
            <w:shd w:val="clear" w:color="auto" w:fill="D9D9D9" w:themeFill="background1" w:themeFillShade="D9"/>
            <w:vAlign w:val="center"/>
          </w:tcPr>
          <w:p w14:paraId="0E7C4B20" w14:textId="77777777" w:rsidR="00747801" w:rsidRDefault="00747801" w:rsidP="00747801">
            <w:pPr>
              <w:jc w:val="center"/>
            </w:pPr>
            <w:r>
              <w:t>1</w:t>
            </w:r>
          </w:p>
        </w:tc>
        <w:tc>
          <w:tcPr>
            <w:tcW w:w="1431" w:type="dxa"/>
            <w:vAlign w:val="bottom"/>
          </w:tcPr>
          <w:p w14:paraId="515AC9B7" w14:textId="14A2F1B9" w:rsidR="00747801" w:rsidRDefault="00D81F8D" w:rsidP="00747801">
            <w:pPr>
              <w:jc w:val="right"/>
              <w:rPr>
                <w:rFonts w:ascii="Calibri" w:hAnsi="Calibri" w:cs="Calibri"/>
                <w:color w:val="000000"/>
              </w:rPr>
            </w:pPr>
            <w:r>
              <w:rPr>
                <w:rFonts w:ascii="Calibri" w:hAnsi="Calibri" w:cs="Calibri"/>
                <w:color w:val="000000"/>
              </w:rPr>
              <w:t>0.75</w:t>
            </w:r>
          </w:p>
        </w:tc>
        <w:tc>
          <w:tcPr>
            <w:tcW w:w="1334" w:type="dxa"/>
            <w:vAlign w:val="bottom"/>
          </w:tcPr>
          <w:p w14:paraId="22F94913" w14:textId="27589381" w:rsidR="00747801" w:rsidRDefault="00747801" w:rsidP="00747801">
            <w:pPr>
              <w:jc w:val="right"/>
              <w:rPr>
                <w:rFonts w:ascii="Calibri" w:hAnsi="Calibri" w:cs="Calibri"/>
                <w:color w:val="000000"/>
              </w:rPr>
            </w:pPr>
            <w:r>
              <w:rPr>
                <w:rFonts w:ascii="Calibri" w:hAnsi="Calibri" w:cs="Calibri"/>
                <w:color w:val="000000"/>
              </w:rPr>
              <w:t>0</w:t>
            </w:r>
          </w:p>
        </w:tc>
        <w:tc>
          <w:tcPr>
            <w:tcW w:w="1334" w:type="dxa"/>
            <w:vAlign w:val="bottom"/>
          </w:tcPr>
          <w:p w14:paraId="50751E57" w14:textId="5B2F641E" w:rsidR="00747801" w:rsidRDefault="00D81F8D" w:rsidP="00747801">
            <w:pPr>
              <w:jc w:val="right"/>
              <w:rPr>
                <w:rFonts w:ascii="Calibri" w:hAnsi="Calibri" w:cs="Calibri"/>
                <w:color w:val="000000"/>
              </w:rPr>
            </w:pPr>
            <w:r>
              <w:rPr>
                <w:rFonts w:ascii="Calibri" w:hAnsi="Calibri" w:cs="Calibri"/>
                <w:color w:val="000000"/>
              </w:rPr>
              <w:t>0</w:t>
            </w:r>
          </w:p>
        </w:tc>
        <w:tc>
          <w:tcPr>
            <w:tcW w:w="1110" w:type="dxa"/>
            <w:vAlign w:val="bottom"/>
          </w:tcPr>
          <w:p w14:paraId="3819D18A" w14:textId="3043A8A5" w:rsidR="00747801" w:rsidRDefault="00747801" w:rsidP="00747801">
            <w:pPr>
              <w:jc w:val="right"/>
              <w:rPr>
                <w:rFonts w:ascii="Calibri" w:hAnsi="Calibri" w:cs="Calibri"/>
                <w:color w:val="000000"/>
              </w:rPr>
            </w:pPr>
            <w:r>
              <w:rPr>
                <w:rFonts w:ascii="Calibri" w:hAnsi="Calibri" w:cs="Calibri"/>
                <w:color w:val="000000"/>
              </w:rPr>
              <w:t>0</w:t>
            </w:r>
          </w:p>
        </w:tc>
      </w:tr>
      <w:tr w:rsidR="00177CFC" w14:paraId="0ED4D575" w14:textId="77777777" w:rsidTr="00E31B66">
        <w:tc>
          <w:tcPr>
            <w:tcW w:w="2645" w:type="dxa"/>
            <w:gridSpan w:val="2"/>
            <w:vMerge w:val="restart"/>
          </w:tcPr>
          <w:p w14:paraId="778F8D92" w14:textId="77777777" w:rsidR="00177CFC" w:rsidRDefault="00177CFC" w:rsidP="00E31B66"/>
        </w:tc>
        <w:tc>
          <w:tcPr>
            <w:tcW w:w="1431" w:type="dxa"/>
            <w:shd w:val="clear" w:color="auto" w:fill="D9D9D9" w:themeFill="background1" w:themeFillShade="D9"/>
          </w:tcPr>
          <w:p w14:paraId="593710B9" w14:textId="77777777" w:rsidR="00177CFC" w:rsidRDefault="00177CFC" w:rsidP="00BB6412">
            <w:pPr>
              <w:jc w:val="center"/>
            </w:pPr>
            <w:r>
              <w:t>1</w:t>
            </w:r>
          </w:p>
        </w:tc>
        <w:tc>
          <w:tcPr>
            <w:tcW w:w="1334" w:type="dxa"/>
            <w:shd w:val="clear" w:color="auto" w:fill="D9D9D9" w:themeFill="background1" w:themeFillShade="D9"/>
          </w:tcPr>
          <w:p w14:paraId="30897E9F" w14:textId="77777777" w:rsidR="00177CFC" w:rsidRDefault="00177CFC" w:rsidP="00BB6412">
            <w:pPr>
              <w:jc w:val="center"/>
            </w:pPr>
            <w:r>
              <w:t>2</w:t>
            </w:r>
          </w:p>
        </w:tc>
        <w:tc>
          <w:tcPr>
            <w:tcW w:w="1334" w:type="dxa"/>
            <w:shd w:val="clear" w:color="auto" w:fill="D9D9D9" w:themeFill="background1" w:themeFillShade="D9"/>
          </w:tcPr>
          <w:p w14:paraId="25CB6571" w14:textId="77777777" w:rsidR="00177CFC" w:rsidRDefault="00177CFC" w:rsidP="00BB6412">
            <w:pPr>
              <w:jc w:val="center"/>
            </w:pPr>
            <w:r>
              <w:t>3</w:t>
            </w:r>
          </w:p>
        </w:tc>
        <w:tc>
          <w:tcPr>
            <w:tcW w:w="1110" w:type="dxa"/>
            <w:shd w:val="clear" w:color="auto" w:fill="D9D9D9" w:themeFill="background1" w:themeFillShade="D9"/>
          </w:tcPr>
          <w:p w14:paraId="06FF6510" w14:textId="77777777" w:rsidR="00177CFC" w:rsidRDefault="00177CFC" w:rsidP="00BB6412">
            <w:pPr>
              <w:jc w:val="center"/>
            </w:pPr>
            <w:r>
              <w:t>4</w:t>
            </w:r>
          </w:p>
        </w:tc>
      </w:tr>
      <w:tr w:rsidR="00177CFC" w14:paraId="7CC7AD41" w14:textId="77777777" w:rsidTr="00E31B66">
        <w:tc>
          <w:tcPr>
            <w:tcW w:w="2645" w:type="dxa"/>
            <w:gridSpan w:val="2"/>
            <w:vMerge/>
          </w:tcPr>
          <w:p w14:paraId="160D974A" w14:textId="77777777" w:rsidR="00177CFC" w:rsidRDefault="00177CFC" w:rsidP="00E31B66"/>
        </w:tc>
        <w:tc>
          <w:tcPr>
            <w:tcW w:w="5209" w:type="dxa"/>
            <w:gridSpan w:val="4"/>
            <w:shd w:val="clear" w:color="auto" w:fill="D9D9D9" w:themeFill="background1" w:themeFillShade="D9"/>
            <w:vAlign w:val="center"/>
          </w:tcPr>
          <w:p w14:paraId="2271A4B0" w14:textId="77777777" w:rsidR="00177CFC" w:rsidRDefault="00177CFC" w:rsidP="00E31B66">
            <w:pPr>
              <w:jc w:val="center"/>
            </w:pPr>
            <w:r>
              <w:t>Scorer 2</w:t>
            </w:r>
          </w:p>
        </w:tc>
      </w:tr>
    </w:tbl>
    <w:p w14:paraId="134E9518"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367CC07D" w14:textId="77777777" w:rsidTr="00E31B66">
        <w:tc>
          <w:tcPr>
            <w:tcW w:w="7854" w:type="dxa"/>
            <w:gridSpan w:val="6"/>
            <w:shd w:val="clear" w:color="auto" w:fill="D9D9D9" w:themeFill="background1" w:themeFillShade="D9"/>
          </w:tcPr>
          <w:p w14:paraId="48BA8492" w14:textId="77777777" w:rsidR="00177CFC" w:rsidRPr="00C01FD1" w:rsidRDefault="00177CFC" w:rsidP="00E31B66">
            <w:pPr>
              <w:jc w:val="center"/>
              <w:rPr>
                <w:b/>
              </w:rPr>
            </w:pPr>
            <w:r w:rsidRPr="00C01FD1">
              <w:rPr>
                <w:b/>
              </w:rPr>
              <w:t>Joint Score Distribution for Task 4 Indicator 4a3 (%)</w:t>
            </w:r>
          </w:p>
        </w:tc>
      </w:tr>
      <w:tr w:rsidR="000B0A97" w14:paraId="2D05B1CB" w14:textId="77777777" w:rsidTr="00CC534E">
        <w:tc>
          <w:tcPr>
            <w:tcW w:w="1311" w:type="dxa"/>
            <w:vMerge w:val="restart"/>
            <w:shd w:val="clear" w:color="auto" w:fill="D9D9D9" w:themeFill="background1" w:themeFillShade="D9"/>
            <w:textDirection w:val="btLr"/>
            <w:vAlign w:val="center"/>
          </w:tcPr>
          <w:p w14:paraId="6AF14104" w14:textId="77777777" w:rsidR="000B0A97" w:rsidRDefault="000B0A97" w:rsidP="000B0A97">
            <w:pPr>
              <w:jc w:val="center"/>
            </w:pPr>
            <w:r>
              <w:t>Scorer 1</w:t>
            </w:r>
          </w:p>
        </w:tc>
        <w:tc>
          <w:tcPr>
            <w:tcW w:w="1334" w:type="dxa"/>
            <w:shd w:val="clear" w:color="auto" w:fill="D9D9D9" w:themeFill="background1" w:themeFillShade="D9"/>
            <w:vAlign w:val="center"/>
          </w:tcPr>
          <w:p w14:paraId="44582CD7" w14:textId="77777777" w:rsidR="000B0A97" w:rsidRDefault="000B0A97" w:rsidP="000B0A97">
            <w:pPr>
              <w:jc w:val="center"/>
            </w:pPr>
            <w:r>
              <w:t>4</w:t>
            </w:r>
          </w:p>
        </w:tc>
        <w:tc>
          <w:tcPr>
            <w:tcW w:w="1431" w:type="dxa"/>
            <w:vAlign w:val="bottom"/>
          </w:tcPr>
          <w:p w14:paraId="05BD0DA6" w14:textId="2EA9915E" w:rsidR="000B0A97" w:rsidRDefault="000B0A97" w:rsidP="000B0A97">
            <w:pPr>
              <w:jc w:val="right"/>
              <w:rPr>
                <w:rFonts w:ascii="Calibri" w:hAnsi="Calibri" w:cs="Calibri"/>
                <w:color w:val="000000"/>
              </w:rPr>
            </w:pPr>
            <w:r>
              <w:rPr>
                <w:rFonts w:ascii="Calibri" w:hAnsi="Calibri" w:cs="Calibri"/>
                <w:color w:val="000000"/>
              </w:rPr>
              <w:t>0</w:t>
            </w:r>
          </w:p>
        </w:tc>
        <w:tc>
          <w:tcPr>
            <w:tcW w:w="1334" w:type="dxa"/>
            <w:vAlign w:val="bottom"/>
          </w:tcPr>
          <w:p w14:paraId="40C14F1A" w14:textId="3A3A8B4E" w:rsidR="000B0A97" w:rsidRDefault="000B0A97" w:rsidP="000B0A97">
            <w:pPr>
              <w:jc w:val="right"/>
              <w:rPr>
                <w:rFonts w:ascii="Calibri" w:hAnsi="Calibri" w:cs="Calibri"/>
                <w:color w:val="000000"/>
              </w:rPr>
            </w:pPr>
            <w:r>
              <w:rPr>
                <w:rFonts w:ascii="Calibri" w:hAnsi="Calibri" w:cs="Calibri"/>
                <w:color w:val="000000"/>
              </w:rPr>
              <w:t>0</w:t>
            </w:r>
          </w:p>
        </w:tc>
        <w:tc>
          <w:tcPr>
            <w:tcW w:w="1334" w:type="dxa"/>
          </w:tcPr>
          <w:p w14:paraId="53048251" w14:textId="213E26C3" w:rsidR="000B0A97" w:rsidRDefault="000B0A97" w:rsidP="000B0A97">
            <w:pPr>
              <w:jc w:val="right"/>
              <w:rPr>
                <w:rFonts w:ascii="Calibri" w:hAnsi="Calibri" w:cs="Calibri"/>
                <w:color w:val="000000"/>
              </w:rPr>
            </w:pPr>
            <w:r w:rsidRPr="007C62DC">
              <w:t>1.5</w:t>
            </w:r>
            <w:r>
              <w:t>0</w:t>
            </w:r>
          </w:p>
        </w:tc>
        <w:tc>
          <w:tcPr>
            <w:tcW w:w="1110" w:type="dxa"/>
          </w:tcPr>
          <w:p w14:paraId="6F085083" w14:textId="251D465E" w:rsidR="000B0A97" w:rsidRDefault="000B0A97" w:rsidP="000B0A97">
            <w:pPr>
              <w:jc w:val="right"/>
              <w:rPr>
                <w:rFonts w:ascii="Calibri" w:hAnsi="Calibri" w:cs="Calibri"/>
                <w:color w:val="000000"/>
              </w:rPr>
            </w:pPr>
            <w:r w:rsidRPr="007C62DC">
              <w:t>0.75</w:t>
            </w:r>
          </w:p>
        </w:tc>
      </w:tr>
      <w:tr w:rsidR="00600BB5" w14:paraId="5014165D" w14:textId="77777777" w:rsidTr="00CC534E">
        <w:tc>
          <w:tcPr>
            <w:tcW w:w="1311" w:type="dxa"/>
            <w:vMerge/>
            <w:shd w:val="clear" w:color="auto" w:fill="D9D9D9" w:themeFill="background1" w:themeFillShade="D9"/>
          </w:tcPr>
          <w:p w14:paraId="4E828A7E" w14:textId="77777777" w:rsidR="00600BB5" w:rsidRDefault="00600BB5" w:rsidP="00600BB5"/>
        </w:tc>
        <w:tc>
          <w:tcPr>
            <w:tcW w:w="1334" w:type="dxa"/>
            <w:shd w:val="clear" w:color="auto" w:fill="D9D9D9" w:themeFill="background1" w:themeFillShade="D9"/>
            <w:vAlign w:val="center"/>
          </w:tcPr>
          <w:p w14:paraId="0107E423" w14:textId="77777777" w:rsidR="00600BB5" w:rsidRDefault="00600BB5" w:rsidP="00600BB5">
            <w:pPr>
              <w:jc w:val="center"/>
            </w:pPr>
            <w:r>
              <w:t>3</w:t>
            </w:r>
          </w:p>
        </w:tc>
        <w:tc>
          <w:tcPr>
            <w:tcW w:w="1431" w:type="dxa"/>
          </w:tcPr>
          <w:p w14:paraId="26C7B675" w14:textId="4FFBC94D" w:rsidR="00600BB5" w:rsidRDefault="00600BB5" w:rsidP="00600BB5">
            <w:pPr>
              <w:jc w:val="right"/>
              <w:rPr>
                <w:rFonts w:ascii="Calibri" w:hAnsi="Calibri" w:cs="Calibri"/>
                <w:color w:val="000000"/>
              </w:rPr>
            </w:pPr>
            <w:r w:rsidRPr="000748F9">
              <w:t>0.38</w:t>
            </w:r>
          </w:p>
        </w:tc>
        <w:tc>
          <w:tcPr>
            <w:tcW w:w="1334" w:type="dxa"/>
          </w:tcPr>
          <w:p w14:paraId="56AF72A2" w14:textId="7573E77A" w:rsidR="00600BB5" w:rsidRDefault="00600BB5" w:rsidP="00600BB5">
            <w:pPr>
              <w:jc w:val="right"/>
              <w:rPr>
                <w:rFonts w:ascii="Calibri" w:hAnsi="Calibri" w:cs="Calibri"/>
                <w:color w:val="000000"/>
              </w:rPr>
            </w:pPr>
            <w:r w:rsidRPr="000748F9">
              <w:t>8.65</w:t>
            </w:r>
          </w:p>
        </w:tc>
        <w:tc>
          <w:tcPr>
            <w:tcW w:w="1334" w:type="dxa"/>
          </w:tcPr>
          <w:p w14:paraId="23CD84D0" w14:textId="270842E7" w:rsidR="00600BB5" w:rsidRDefault="00600BB5" w:rsidP="00600BB5">
            <w:pPr>
              <w:jc w:val="right"/>
              <w:rPr>
                <w:rFonts w:ascii="Calibri" w:hAnsi="Calibri" w:cs="Calibri"/>
                <w:color w:val="000000"/>
              </w:rPr>
            </w:pPr>
            <w:r w:rsidRPr="000748F9">
              <w:t>69.92</w:t>
            </w:r>
          </w:p>
        </w:tc>
        <w:tc>
          <w:tcPr>
            <w:tcW w:w="1110" w:type="dxa"/>
          </w:tcPr>
          <w:p w14:paraId="1E6CD42A" w14:textId="7765AEB9" w:rsidR="00600BB5" w:rsidRDefault="00600BB5" w:rsidP="00600BB5">
            <w:pPr>
              <w:jc w:val="right"/>
              <w:rPr>
                <w:rFonts w:ascii="Calibri" w:hAnsi="Calibri" w:cs="Calibri"/>
                <w:color w:val="000000"/>
              </w:rPr>
            </w:pPr>
            <w:r w:rsidRPr="000748F9">
              <w:t>1.13</w:t>
            </w:r>
          </w:p>
        </w:tc>
      </w:tr>
      <w:tr w:rsidR="00600BB5" w14:paraId="52BDCE92" w14:textId="77777777" w:rsidTr="00CC534E">
        <w:tc>
          <w:tcPr>
            <w:tcW w:w="1311" w:type="dxa"/>
            <w:vMerge/>
            <w:shd w:val="clear" w:color="auto" w:fill="D9D9D9" w:themeFill="background1" w:themeFillShade="D9"/>
          </w:tcPr>
          <w:p w14:paraId="2DAAD616" w14:textId="77777777" w:rsidR="00600BB5" w:rsidRDefault="00600BB5" w:rsidP="00600BB5"/>
        </w:tc>
        <w:tc>
          <w:tcPr>
            <w:tcW w:w="1334" w:type="dxa"/>
            <w:shd w:val="clear" w:color="auto" w:fill="D9D9D9" w:themeFill="background1" w:themeFillShade="D9"/>
            <w:vAlign w:val="center"/>
          </w:tcPr>
          <w:p w14:paraId="0DE3DDD7" w14:textId="77777777" w:rsidR="00600BB5" w:rsidRDefault="00600BB5" w:rsidP="00600BB5">
            <w:pPr>
              <w:jc w:val="center"/>
            </w:pPr>
            <w:r>
              <w:t>2</w:t>
            </w:r>
          </w:p>
        </w:tc>
        <w:tc>
          <w:tcPr>
            <w:tcW w:w="1431" w:type="dxa"/>
          </w:tcPr>
          <w:p w14:paraId="79C23E65" w14:textId="659AA290" w:rsidR="00600BB5" w:rsidRDefault="00600BB5" w:rsidP="00600BB5">
            <w:pPr>
              <w:jc w:val="right"/>
              <w:rPr>
                <w:rFonts w:ascii="Calibri" w:hAnsi="Calibri" w:cs="Calibri"/>
                <w:color w:val="000000"/>
              </w:rPr>
            </w:pPr>
            <w:r w:rsidRPr="00715D8F">
              <w:t>0</w:t>
            </w:r>
          </w:p>
        </w:tc>
        <w:tc>
          <w:tcPr>
            <w:tcW w:w="1334" w:type="dxa"/>
          </w:tcPr>
          <w:p w14:paraId="2BE098DC" w14:textId="4262F408" w:rsidR="00600BB5" w:rsidRDefault="00600BB5" w:rsidP="00600BB5">
            <w:pPr>
              <w:jc w:val="right"/>
              <w:rPr>
                <w:rFonts w:ascii="Calibri" w:hAnsi="Calibri" w:cs="Calibri"/>
                <w:color w:val="000000"/>
              </w:rPr>
            </w:pPr>
            <w:r w:rsidRPr="00715D8F">
              <w:t>8.65</w:t>
            </w:r>
          </w:p>
        </w:tc>
        <w:tc>
          <w:tcPr>
            <w:tcW w:w="1334" w:type="dxa"/>
          </w:tcPr>
          <w:p w14:paraId="6255069D" w14:textId="3E85E0D9" w:rsidR="00600BB5" w:rsidRDefault="00600BB5" w:rsidP="00600BB5">
            <w:pPr>
              <w:jc w:val="right"/>
              <w:rPr>
                <w:rFonts w:ascii="Calibri" w:hAnsi="Calibri" w:cs="Calibri"/>
                <w:color w:val="000000"/>
              </w:rPr>
            </w:pPr>
            <w:r w:rsidRPr="00715D8F">
              <w:t>8.65</w:t>
            </w:r>
          </w:p>
        </w:tc>
        <w:tc>
          <w:tcPr>
            <w:tcW w:w="1110" w:type="dxa"/>
            <w:vAlign w:val="bottom"/>
          </w:tcPr>
          <w:p w14:paraId="72EB94F1" w14:textId="24909CBA" w:rsidR="00600BB5" w:rsidRDefault="00600BB5" w:rsidP="00600BB5">
            <w:pPr>
              <w:jc w:val="right"/>
              <w:rPr>
                <w:rFonts w:ascii="Calibri" w:hAnsi="Calibri" w:cs="Calibri"/>
                <w:color w:val="000000"/>
              </w:rPr>
            </w:pPr>
            <w:r>
              <w:rPr>
                <w:rFonts w:ascii="Calibri" w:hAnsi="Calibri" w:cs="Calibri"/>
                <w:color w:val="000000"/>
              </w:rPr>
              <w:t>0</w:t>
            </w:r>
          </w:p>
        </w:tc>
      </w:tr>
      <w:tr w:rsidR="00747801" w14:paraId="7116153A" w14:textId="77777777" w:rsidTr="00E31B66">
        <w:tc>
          <w:tcPr>
            <w:tcW w:w="1311" w:type="dxa"/>
            <w:vMerge/>
            <w:shd w:val="clear" w:color="auto" w:fill="D9D9D9" w:themeFill="background1" w:themeFillShade="D9"/>
          </w:tcPr>
          <w:p w14:paraId="56AA9BF7" w14:textId="77777777" w:rsidR="00747801" w:rsidRDefault="00747801" w:rsidP="00747801"/>
        </w:tc>
        <w:tc>
          <w:tcPr>
            <w:tcW w:w="1334" w:type="dxa"/>
            <w:shd w:val="clear" w:color="auto" w:fill="D9D9D9" w:themeFill="background1" w:themeFillShade="D9"/>
            <w:vAlign w:val="center"/>
          </w:tcPr>
          <w:p w14:paraId="6A2E4645" w14:textId="77777777" w:rsidR="00747801" w:rsidRDefault="00747801" w:rsidP="00747801">
            <w:pPr>
              <w:jc w:val="center"/>
            </w:pPr>
            <w:r>
              <w:t>1</w:t>
            </w:r>
          </w:p>
        </w:tc>
        <w:tc>
          <w:tcPr>
            <w:tcW w:w="1431" w:type="dxa"/>
            <w:vAlign w:val="bottom"/>
          </w:tcPr>
          <w:p w14:paraId="0C4AA25B" w14:textId="1A28FB39" w:rsidR="00747801" w:rsidRDefault="00E21F2B" w:rsidP="00747801">
            <w:pPr>
              <w:jc w:val="right"/>
              <w:rPr>
                <w:rFonts w:ascii="Calibri" w:hAnsi="Calibri" w:cs="Calibri"/>
                <w:color w:val="000000"/>
              </w:rPr>
            </w:pPr>
            <w:r>
              <w:rPr>
                <w:rFonts w:ascii="Calibri" w:hAnsi="Calibri" w:cs="Calibri"/>
                <w:color w:val="000000"/>
              </w:rPr>
              <w:t>0.38</w:t>
            </w:r>
          </w:p>
        </w:tc>
        <w:tc>
          <w:tcPr>
            <w:tcW w:w="1334" w:type="dxa"/>
            <w:vAlign w:val="bottom"/>
          </w:tcPr>
          <w:p w14:paraId="26433602" w14:textId="1A633EEC" w:rsidR="00747801" w:rsidRDefault="00E21F2B" w:rsidP="00747801">
            <w:pPr>
              <w:jc w:val="right"/>
              <w:rPr>
                <w:rFonts w:ascii="Calibri" w:hAnsi="Calibri" w:cs="Calibri"/>
                <w:color w:val="000000"/>
              </w:rPr>
            </w:pPr>
            <w:r>
              <w:rPr>
                <w:rFonts w:ascii="Calibri" w:hAnsi="Calibri" w:cs="Calibri"/>
                <w:color w:val="000000"/>
              </w:rPr>
              <w:t>0</w:t>
            </w:r>
          </w:p>
        </w:tc>
        <w:tc>
          <w:tcPr>
            <w:tcW w:w="1334" w:type="dxa"/>
            <w:vAlign w:val="bottom"/>
          </w:tcPr>
          <w:p w14:paraId="7B7B9FFF" w14:textId="323F0360" w:rsidR="00747801" w:rsidRDefault="00E21F2B" w:rsidP="00747801">
            <w:pPr>
              <w:jc w:val="right"/>
              <w:rPr>
                <w:rFonts w:ascii="Calibri" w:hAnsi="Calibri" w:cs="Calibri"/>
                <w:color w:val="000000"/>
              </w:rPr>
            </w:pPr>
            <w:r>
              <w:rPr>
                <w:rFonts w:ascii="Calibri" w:hAnsi="Calibri" w:cs="Calibri"/>
                <w:color w:val="000000"/>
              </w:rPr>
              <w:t>0</w:t>
            </w:r>
          </w:p>
        </w:tc>
        <w:tc>
          <w:tcPr>
            <w:tcW w:w="1110" w:type="dxa"/>
            <w:vAlign w:val="bottom"/>
          </w:tcPr>
          <w:p w14:paraId="50B5FF75" w14:textId="36874ACD" w:rsidR="00747801" w:rsidRDefault="00747801" w:rsidP="00747801">
            <w:pPr>
              <w:jc w:val="right"/>
              <w:rPr>
                <w:rFonts w:ascii="Calibri" w:hAnsi="Calibri" w:cs="Calibri"/>
                <w:color w:val="000000"/>
              </w:rPr>
            </w:pPr>
            <w:r>
              <w:rPr>
                <w:rFonts w:ascii="Calibri" w:hAnsi="Calibri" w:cs="Calibri"/>
                <w:color w:val="000000"/>
              </w:rPr>
              <w:t>0</w:t>
            </w:r>
          </w:p>
        </w:tc>
      </w:tr>
      <w:tr w:rsidR="00177CFC" w14:paraId="7FC64486" w14:textId="77777777" w:rsidTr="00E31B66">
        <w:tc>
          <w:tcPr>
            <w:tcW w:w="2645" w:type="dxa"/>
            <w:gridSpan w:val="2"/>
            <w:vMerge w:val="restart"/>
          </w:tcPr>
          <w:p w14:paraId="77393738" w14:textId="77777777" w:rsidR="00177CFC" w:rsidRDefault="00177CFC" w:rsidP="00E31B66"/>
        </w:tc>
        <w:tc>
          <w:tcPr>
            <w:tcW w:w="1431" w:type="dxa"/>
            <w:shd w:val="clear" w:color="auto" w:fill="D9D9D9" w:themeFill="background1" w:themeFillShade="D9"/>
          </w:tcPr>
          <w:p w14:paraId="690867F0" w14:textId="77777777" w:rsidR="00177CFC" w:rsidRDefault="00177CFC" w:rsidP="00BB6412">
            <w:pPr>
              <w:jc w:val="center"/>
            </w:pPr>
            <w:r>
              <w:t>1</w:t>
            </w:r>
          </w:p>
        </w:tc>
        <w:tc>
          <w:tcPr>
            <w:tcW w:w="1334" w:type="dxa"/>
            <w:shd w:val="clear" w:color="auto" w:fill="D9D9D9" w:themeFill="background1" w:themeFillShade="D9"/>
          </w:tcPr>
          <w:p w14:paraId="02884120" w14:textId="77777777" w:rsidR="00177CFC" w:rsidRDefault="00177CFC" w:rsidP="00BB6412">
            <w:pPr>
              <w:jc w:val="center"/>
            </w:pPr>
            <w:r>
              <w:t>2</w:t>
            </w:r>
          </w:p>
        </w:tc>
        <w:tc>
          <w:tcPr>
            <w:tcW w:w="1334" w:type="dxa"/>
            <w:shd w:val="clear" w:color="auto" w:fill="D9D9D9" w:themeFill="background1" w:themeFillShade="D9"/>
          </w:tcPr>
          <w:p w14:paraId="4037216C" w14:textId="77777777" w:rsidR="00177CFC" w:rsidRDefault="00177CFC" w:rsidP="00BB6412">
            <w:pPr>
              <w:jc w:val="center"/>
            </w:pPr>
            <w:r>
              <w:t>3</w:t>
            </w:r>
          </w:p>
        </w:tc>
        <w:tc>
          <w:tcPr>
            <w:tcW w:w="1110" w:type="dxa"/>
            <w:shd w:val="clear" w:color="auto" w:fill="D9D9D9" w:themeFill="background1" w:themeFillShade="D9"/>
          </w:tcPr>
          <w:p w14:paraId="1E09F9F1" w14:textId="77777777" w:rsidR="00177CFC" w:rsidRDefault="00177CFC" w:rsidP="00BB6412">
            <w:pPr>
              <w:jc w:val="center"/>
            </w:pPr>
            <w:r>
              <w:t>4</w:t>
            </w:r>
          </w:p>
        </w:tc>
      </w:tr>
      <w:tr w:rsidR="00177CFC" w14:paraId="05968D80" w14:textId="77777777" w:rsidTr="00E31B66">
        <w:tc>
          <w:tcPr>
            <w:tcW w:w="2645" w:type="dxa"/>
            <w:gridSpan w:val="2"/>
            <w:vMerge/>
          </w:tcPr>
          <w:p w14:paraId="743FCECC" w14:textId="77777777" w:rsidR="00177CFC" w:rsidRDefault="00177CFC" w:rsidP="00E31B66"/>
        </w:tc>
        <w:tc>
          <w:tcPr>
            <w:tcW w:w="5209" w:type="dxa"/>
            <w:gridSpan w:val="4"/>
            <w:shd w:val="clear" w:color="auto" w:fill="D9D9D9" w:themeFill="background1" w:themeFillShade="D9"/>
            <w:vAlign w:val="center"/>
          </w:tcPr>
          <w:p w14:paraId="4EED6DB5" w14:textId="77777777" w:rsidR="00177CFC" w:rsidRDefault="00177CFC" w:rsidP="00E31B66">
            <w:pPr>
              <w:jc w:val="center"/>
            </w:pPr>
            <w:r>
              <w:t>Scorer 2</w:t>
            </w:r>
          </w:p>
        </w:tc>
      </w:tr>
    </w:tbl>
    <w:p w14:paraId="7BBF2BAE"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27A78ADC" w14:textId="77777777" w:rsidTr="00E31B66">
        <w:tc>
          <w:tcPr>
            <w:tcW w:w="7854" w:type="dxa"/>
            <w:gridSpan w:val="6"/>
            <w:shd w:val="clear" w:color="auto" w:fill="D9D9D9" w:themeFill="background1" w:themeFillShade="D9"/>
          </w:tcPr>
          <w:p w14:paraId="6FFBBDA6" w14:textId="77777777" w:rsidR="00177CFC" w:rsidRPr="00C01FD1" w:rsidRDefault="00177CFC" w:rsidP="00E31B66">
            <w:pPr>
              <w:jc w:val="center"/>
              <w:rPr>
                <w:b/>
              </w:rPr>
            </w:pPr>
            <w:r w:rsidRPr="00C01FD1">
              <w:rPr>
                <w:b/>
              </w:rPr>
              <w:t>Joint Score Distribution for Task 4 Indicator 4b1 (%)</w:t>
            </w:r>
          </w:p>
        </w:tc>
      </w:tr>
      <w:tr w:rsidR="00124D51" w14:paraId="234C7BD8" w14:textId="77777777" w:rsidTr="00CC534E">
        <w:tc>
          <w:tcPr>
            <w:tcW w:w="1311" w:type="dxa"/>
            <w:vMerge w:val="restart"/>
            <w:shd w:val="clear" w:color="auto" w:fill="D9D9D9" w:themeFill="background1" w:themeFillShade="D9"/>
            <w:textDirection w:val="btLr"/>
            <w:vAlign w:val="center"/>
          </w:tcPr>
          <w:p w14:paraId="6186CFA5" w14:textId="77777777" w:rsidR="00124D51" w:rsidRDefault="00124D51" w:rsidP="00124D51">
            <w:pPr>
              <w:jc w:val="center"/>
            </w:pPr>
            <w:r>
              <w:t>Scorer 1</w:t>
            </w:r>
          </w:p>
        </w:tc>
        <w:tc>
          <w:tcPr>
            <w:tcW w:w="1334" w:type="dxa"/>
            <w:shd w:val="clear" w:color="auto" w:fill="D9D9D9" w:themeFill="background1" w:themeFillShade="D9"/>
            <w:vAlign w:val="center"/>
          </w:tcPr>
          <w:p w14:paraId="0BD8CFDA" w14:textId="77777777" w:rsidR="00124D51" w:rsidRDefault="00124D51" w:rsidP="00124D51">
            <w:pPr>
              <w:jc w:val="center"/>
            </w:pPr>
            <w:r>
              <w:t>4</w:t>
            </w:r>
          </w:p>
        </w:tc>
        <w:tc>
          <w:tcPr>
            <w:tcW w:w="1431" w:type="dxa"/>
            <w:vAlign w:val="bottom"/>
          </w:tcPr>
          <w:p w14:paraId="17AA88AF" w14:textId="7F4D5C68" w:rsidR="00124D51" w:rsidRDefault="00124D51" w:rsidP="00124D51">
            <w:pPr>
              <w:jc w:val="right"/>
              <w:rPr>
                <w:rFonts w:ascii="Calibri" w:hAnsi="Calibri" w:cs="Calibri"/>
                <w:color w:val="000000"/>
              </w:rPr>
            </w:pPr>
            <w:r>
              <w:rPr>
                <w:rFonts w:ascii="Calibri" w:hAnsi="Calibri" w:cs="Calibri"/>
                <w:color w:val="000000"/>
              </w:rPr>
              <w:t>0</w:t>
            </w:r>
          </w:p>
        </w:tc>
        <w:tc>
          <w:tcPr>
            <w:tcW w:w="1334" w:type="dxa"/>
          </w:tcPr>
          <w:p w14:paraId="044A54AE" w14:textId="6E7B489E" w:rsidR="00124D51" w:rsidRDefault="00124D51" w:rsidP="00124D51">
            <w:pPr>
              <w:jc w:val="right"/>
              <w:rPr>
                <w:rFonts w:ascii="Calibri" w:hAnsi="Calibri" w:cs="Calibri"/>
                <w:color w:val="000000"/>
              </w:rPr>
            </w:pPr>
            <w:r w:rsidRPr="00F962C5">
              <w:t>0</w:t>
            </w:r>
          </w:p>
        </w:tc>
        <w:tc>
          <w:tcPr>
            <w:tcW w:w="1334" w:type="dxa"/>
          </w:tcPr>
          <w:p w14:paraId="329F460B" w14:textId="09B87A4F" w:rsidR="00124D51" w:rsidRDefault="00124D51" w:rsidP="00124D51">
            <w:pPr>
              <w:jc w:val="right"/>
              <w:rPr>
                <w:rFonts w:ascii="Calibri" w:hAnsi="Calibri" w:cs="Calibri"/>
                <w:color w:val="000000"/>
              </w:rPr>
            </w:pPr>
            <w:r w:rsidRPr="00F962C5">
              <w:t>2.63</w:t>
            </w:r>
          </w:p>
        </w:tc>
        <w:tc>
          <w:tcPr>
            <w:tcW w:w="1110" w:type="dxa"/>
          </w:tcPr>
          <w:p w14:paraId="234EDBA1" w14:textId="2D9EF4CA" w:rsidR="00124D51" w:rsidRDefault="00124D51" w:rsidP="00124D51">
            <w:pPr>
              <w:jc w:val="right"/>
              <w:rPr>
                <w:rFonts w:ascii="Calibri" w:hAnsi="Calibri" w:cs="Calibri"/>
                <w:color w:val="000000"/>
              </w:rPr>
            </w:pPr>
            <w:r w:rsidRPr="00F962C5">
              <w:t>0.75</w:t>
            </w:r>
          </w:p>
        </w:tc>
      </w:tr>
      <w:tr w:rsidR="00124D51" w14:paraId="3492C724" w14:textId="77777777" w:rsidTr="00CC534E">
        <w:tc>
          <w:tcPr>
            <w:tcW w:w="1311" w:type="dxa"/>
            <w:vMerge/>
            <w:shd w:val="clear" w:color="auto" w:fill="D9D9D9" w:themeFill="background1" w:themeFillShade="D9"/>
          </w:tcPr>
          <w:p w14:paraId="4837C477" w14:textId="77777777" w:rsidR="00124D51" w:rsidRDefault="00124D51" w:rsidP="00124D51"/>
        </w:tc>
        <w:tc>
          <w:tcPr>
            <w:tcW w:w="1334" w:type="dxa"/>
            <w:shd w:val="clear" w:color="auto" w:fill="D9D9D9" w:themeFill="background1" w:themeFillShade="D9"/>
            <w:vAlign w:val="center"/>
          </w:tcPr>
          <w:p w14:paraId="1E78EF83" w14:textId="77777777" w:rsidR="00124D51" w:rsidRDefault="00124D51" w:rsidP="00124D51">
            <w:pPr>
              <w:jc w:val="center"/>
            </w:pPr>
            <w:r>
              <w:t>3</w:t>
            </w:r>
          </w:p>
        </w:tc>
        <w:tc>
          <w:tcPr>
            <w:tcW w:w="1431" w:type="dxa"/>
          </w:tcPr>
          <w:p w14:paraId="208925BF" w14:textId="4EA75321" w:rsidR="00124D51" w:rsidRDefault="00124D51" w:rsidP="00124D51">
            <w:pPr>
              <w:jc w:val="right"/>
              <w:rPr>
                <w:rFonts w:ascii="Calibri" w:hAnsi="Calibri" w:cs="Calibri"/>
                <w:color w:val="000000"/>
              </w:rPr>
            </w:pPr>
            <w:r w:rsidRPr="008E13A8">
              <w:t>0.38</w:t>
            </w:r>
          </w:p>
        </w:tc>
        <w:tc>
          <w:tcPr>
            <w:tcW w:w="1334" w:type="dxa"/>
          </w:tcPr>
          <w:p w14:paraId="4879C9DB" w14:textId="73C2B58D" w:rsidR="00124D51" w:rsidRDefault="00124D51" w:rsidP="00124D51">
            <w:pPr>
              <w:jc w:val="right"/>
              <w:rPr>
                <w:rFonts w:ascii="Calibri" w:hAnsi="Calibri" w:cs="Calibri"/>
                <w:color w:val="000000"/>
              </w:rPr>
            </w:pPr>
            <w:r w:rsidRPr="008E13A8">
              <w:t>6.39</w:t>
            </w:r>
          </w:p>
        </w:tc>
        <w:tc>
          <w:tcPr>
            <w:tcW w:w="1334" w:type="dxa"/>
          </w:tcPr>
          <w:p w14:paraId="0341BC9D" w14:textId="2E95A573" w:rsidR="00124D51" w:rsidRDefault="00124D51" w:rsidP="00124D51">
            <w:pPr>
              <w:jc w:val="right"/>
              <w:rPr>
                <w:rFonts w:ascii="Calibri" w:hAnsi="Calibri" w:cs="Calibri"/>
                <w:color w:val="000000"/>
              </w:rPr>
            </w:pPr>
            <w:r w:rsidRPr="008E13A8">
              <w:t>69.55</w:t>
            </w:r>
          </w:p>
        </w:tc>
        <w:tc>
          <w:tcPr>
            <w:tcW w:w="1110" w:type="dxa"/>
          </w:tcPr>
          <w:p w14:paraId="0BED95A6" w14:textId="6E190816" w:rsidR="00124D51" w:rsidRDefault="00124D51" w:rsidP="00124D51">
            <w:pPr>
              <w:jc w:val="right"/>
              <w:rPr>
                <w:rFonts w:ascii="Calibri" w:hAnsi="Calibri" w:cs="Calibri"/>
                <w:color w:val="000000"/>
              </w:rPr>
            </w:pPr>
            <w:r w:rsidRPr="008E13A8">
              <w:t>3.01</w:t>
            </w:r>
          </w:p>
        </w:tc>
      </w:tr>
      <w:tr w:rsidR="0066035A" w14:paraId="28A0436C" w14:textId="77777777" w:rsidTr="00CC534E">
        <w:tc>
          <w:tcPr>
            <w:tcW w:w="1311" w:type="dxa"/>
            <w:vMerge/>
            <w:shd w:val="clear" w:color="auto" w:fill="D9D9D9" w:themeFill="background1" w:themeFillShade="D9"/>
          </w:tcPr>
          <w:p w14:paraId="7DEE85A2" w14:textId="77777777" w:rsidR="0066035A" w:rsidRDefault="0066035A" w:rsidP="0066035A"/>
        </w:tc>
        <w:tc>
          <w:tcPr>
            <w:tcW w:w="1334" w:type="dxa"/>
            <w:shd w:val="clear" w:color="auto" w:fill="D9D9D9" w:themeFill="background1" w:themeFillShade="D9"/>
            <w:vAlign w:val="center"/>
          </w:tcPr>
          <w:p w14:paraId="42899971" w14:textId="77777777" w:rsidR="0066035A" w:rsidRDefault="0066035A" w:rsidP="0066035A">
            <w:pPr>
              <w:jc w:val="center"/>
            </w:pPr>
            <w:r>
              <w:t>2</w:t>
            </w:r>
          </w:p>
        </w:tc>
        <w:tc>
          <w:tcPr>
            <w:tcW w:w="1431" w:type="dxa"/>
          </w:tcPr>
          <w:p w14:paraId="33D05067" w14:textId="06467838" w:rsidR="0066035A" w:rsidRDefault="0066035A" w:rsidP="0066035A">
            <w:pPr>
              <w:jc w:val="right"/>
              <w:rPr>
                <w:rFonts w:ascii="Calibri" w:hAnsi="Calibri" w:cs="Calibri"/>
                <w:color w:val="000000"/>
              </w:rPr>
            </w:pPr>
            <w:r w:rsidRPr="005E5B0E">
              <w:t>0.75</w:t>
            </w:r>
          </w:p>
        </w:tc>
        <w:tc>
          <w:tcPr>
            <w:tcW w:w="1334" w:type="dxa"/>
          </w:tcPr>
          <w:p w14:paraId="59A95CC7" w14:textId="300CFDF2" w:rsidR="0066035A" w:rsidRDefault="0066035A" w:rsidP="0066035A">
            <w:pPr>
              <w:jc w:val="right"/>
              <w:rPr>
                <w:rFonts w:ascii="Calibri" w:hAnsi="Calibri" w:cs="Calibri"/>
                <w:color w:val="000000"/>
              </w:rPr>
            </w:pPr>
            <w:r w:rsidRPr="005E5B0E">
              <w:t>9.02</w:t>
            </w:r>
          </w:p>
        </w:tc>
        <w:tc>
          <w:tcPr>
            <w:tcW w:w="1334" w:type="dxa"/>
          </w:tcPr>
          <w:p w14:paraId="51592492" w14:textId="5BD474DE" w:rsidR="0066035A" w:rsidRDefault="0066035A" w:rsidP="0066035A">
            <w:pPr>
              <w:jc w:val="right"/>
              <w:rPr>
                <w:rFonts w:ascii="Calibri" w:hAnsi="Calibri" w:cs="Calibri"/>
                <w:color w:val="000000"/>
              </w:rPr>
            </w:pPr>
            <w:r w:rsidRPr="005E5B0E">
              <w:t>6.39</w:t>
            </w:r>
          </w:p>
        </w:tc>
        <w:tc>
          <w:tcPr>
            <w:tcW w:w="1110" w:type="dxa"/>
          </w:tcPr>
          <w:p w14:paraId="63DCCC8E" w14:textId="5C3A89CB" w:rsidR="0066035A" w:rsidRDefault="0066035A" w:rsidP="0066035A">
            <w:pPr>
              <w:jc w:val="right"/>
              <w:rPr>
                <w:rFonts w:ascii="Calibri" w:hAnsi="Calibri" w:cs="Calibri"/>
                <w:color w:val="000000"/>
              </w:rPr>
            </w:pPr>
            <w:r w:rsidRPr="005E5B0E">
              <w:t>0.75</w:t>
            </w:r>
          </w:p>
        </w:tc>
      </w:tr>
      <w:tr w:rsidR="00C87660" w14:paraId="4275A3F0" w14:textId="77777777" w:rsidTr="00E31B66">
        <w:tc>
          <w:tcPr>
            <w:tcW w:w="1311" w:type="dxa"/>
            <w:vMerge/>
            <w:shd w:val="clear" w:color="auto" w:fill="D9D9D9" w:themeFill="background1" w:themeFillShade="D9"/>
          </w:tcPr>
          <w:p w14:paraId="274745ED" w14:textId="77777777" w:rsidR="00C87660" w:rsidRDefault="00C87660" w:rsidP="00C87660"/>
        </w:tc>
        <w:tc>
          <w:tcPr>
            <w:tcW w:w="1334" w:type="dxa"/>
            <w:shd w:val="clear" w:color="auto" w:fill="D9D9D9" w:themeFill="background1" w:themeFillShade="D9"/>
            <w:vAlign w:val="center"/>
          </w:tcPr>
          <w:p w14:paraId="745257B5" w14:textId="77777777" w:rsidR="00C87660" w:rsidRDefault="00C87660" w:rsidP="00C87660">
            <w:pPr>
              <w:jc w:val="center"/>
            </w:pPr>
            <w:r>
              <w:t>1</w:t>
            </w:r>
          </w:p>
        </w:tc>
        <w:tc>
          <w:tcPr>
            <w:tcW w:w="1431" w:type="dxa"/>
            <w:vAlign w:val="bottom"/>
          </w:tcPr>
          <w:p w14:paraId="15FBA6F4" w14:textId="2128468B" w:rsidR="00C87660" w:rsidRDefault="0066035A" w:rsidP="00C87660">
            <w:pPr>
              <w:jc w:val="right"/>
              <w:rPr>
                <w:rFonts w:ascii="Calibri" w:hAnsi="Calibri" w:cs="Calibri"/>
                <w:color w:val="000000"/>
              </w:rPr>
            </w:pPr>
            <w:r>
              <w:rPr>
                <w:rFonts w:ascii="Calibri" w:hAnsi="Calibri" w:cs="Calibri"/>
                <w:color w:val="000000"/>
              </w:rPr>
              <w:t>0.38</w:t>
            </w:r>
          </w:p>
        </w:tc>
        <w:tc>
          <w:tcPr>
            <w:tcW w:w="1334" w:type="dxa"/>
            <w:vAlign w:val="bottom"/>
          </w:tcPr>
          <w:p w14:paraId="72409D34" w14:textId="39840194" w:rsidR="00C87660" w:rsidRDefault="0066035A" w:rsidP="00C87660">
            <w:pPr>
              <w:jc w:val="right"/>
              <w:rPr>
                <w:rFonts w:ascii="Calibri" w:hAnsi="Calibri" w:cs="Calibri"/>
                <w:color w:val="000000"/>
              </w:rPr>
            </w:pPr>
            <w:r>
              <w:rPr>
                <w:rFonts w:ascii="Calibri" w:hAnsi="Calibri" w:cs="Calibri"/>
                <w:color w:val="000000"/>
              </w:rPr>
              <w:t>0</w:t>
            </w:r>
          </w:p>
        </w:tc>
        <w:tc>
          <w:tcPr>
            <w:tcW w:w="1334" w:type="dxa"/>
            <w:vAlign w:val="bottom"/>
          </w:tcPr>
          <w:p w14:paraId="33DBC76E" w14:textId="0CB68173" w:rsidR="00C87660" w:rsidRDefault="00C87660" w:rsidP="00C87660">
            <w:pPr>
              <w:jc w:val="right"/>
              <w:rPr>
                <w:rFonts w:ascii="Calibri" w:hAnsi="Calibri" w:cs="Calibri"/>
                <w:color w:val="000000"/>
              </w:rPr>
            </w:pPr>
            <w:r>
              <w:rPr>
                <w:rFonts w:ascii="Calibri" w:hAnsi="Calibri" w:cs="Calibri"/>
                <w:color w:val="000000"/>
              </w:rPr>
              <w:t>0</w:t>
            </w:r>
          </w:p>
        </w:tc>
        <w:tc>
          <w:tcPr>
            <w:tcW w:w="1110" w:type="dxa"/>
            <w:vAlign w:val="bottom"/>
          </w:tcPr>
          <w:p w14:paraId="117EA466" w14:textId="5090CA14" w:rsidR="00C87660" w:rsidRDefault="00C87660" w:rsidP="00C87660">
            <w:pPr>
              <w:jc w:val="right"/>
              <w:rPr>
                <w:rFonts w:ascii="Calibri" w:hAnsi="Calibri" w:cs="Calibri"/>
                <w:color w:val="000000"/>
              </w:rPr>
            </w:pPr>
            <w:r>
              <w:rPr>
                <w:rFonts w:ascii="Calibri" w:hAnsi="Calibri" w:cs="Calibri"/>
                <w:color w:val="000000"/>
              </w:rPr>
              <w:t>0</w:t>
            </w:r>
          </w:p>
        </w:tc>
      </w:tr>
      <w:tr w:rsidR="00177CFC" w14:paraId="2B630D9C" w14:textId="77777777" w:rsidTr="00E31B66">
        <w:tc>
          <w:tcPr>
            <w:tcW w:w="2645" w:type="dxa"/>
            <w:gridSpan w:val="2"/>
            <w:vMerge w:val="restart"/>
          </w:tcPr>
          <w:p w14:paraId="361F0195" w14:textId="77777777" w:rsidR="00177CFC" w:rsidRDefault="00177CFC" w:rsidP="00E31B66"/>
        </w:tc>
        <w:tc>
          <w:tcPr>
            <w:tcW w:w="1431" w:type="dxa"/>
            <w:shd w:val="clear" w:color="auto" w:fill="D9D9D9" w:themeFill="background1" w:themeFillShade="D9"/>
          </w:tcPr>
          <w:p w14:paraId="5E8C9156" w14:textId="77777777" w:rsidR="00177CFC" w:rsidRDefault="00177CFC" w:rsidP="00BB6412">
            <w:pPr>
              <w:jc w:val="center"/>
            </w:pPr>
            <w:r>
              <w:t>1</w:t>
            </w:r>
          </w:p>
        </w:tc>
        <w:tc>
          <w:tcPr>
            <w:tcW w:w="1334" w:type="dxa"/>
            <w:shd w:val="clear" w:color="auto" w:fill="D9D9D9" w:themeFill="background1" w:themeFillShade="D9"/>
          </w:tcPr>
          <w:p w14:paraId="51B072C6" w14:textId="77777777" w:rsidR="00177CFC" w:rsidRDefault="00177CFC" w:rsidP="00BB6412">
            <w:pPr>
              <w:jc w:val="center"/>
            </w:pPr>
            <w:r>
              <w:t>2</w:t>
            </w:r>
          </w:p>
        </w:tc>
        <w:tc>
          <w:tcPr>
            <w:tcW w:w="1334" w:type="dxa"/>
            <w:shd w:val="clear" w:color="auto" w:fill="D9D9D9" w:themeFill="background1" w:themeFillShade="D9"/>
          </w:tcPr>
          <w:p w14:paraId="792FEA4C" w14:textId="77777777" w:rsidR="00177CFC" w:rsidRDefault="00177CFC" w:rsidP="00BB6412">
            <w:pPr>
              <w:jc w:val="center"/>
            </w:pPr>
            <w:r>
              <w:t>3</w:t>
            </w:r>
          </w:p>
        </w:tc>
        <w:tc>
          <w:tcPr>
            <w:tcW w:w="1110" w:type="dxa"/>
            <w:shd w:val="clear" w:color="auto" w:fill="D9D9D9" w:themeFill="background1" w:themeFillShade="D9"/>
          </w:tcPr>
          <w:p w14:paraId="3E3C53AE" w14:textId="77777777" w:rsidR="00177CFC" w:rsidRDefault="00177CFC" w:rsidP="00BB6412">
            <w:pPr>
              <w:jc w:val="center"/>
            </w:pPr>
            <w:r>
              <w:t>4</w:t>
            </w:r>
          </w:p>
        </w:tc>
      </w:tr>
      <w:tr w:rsidR="00177CFC" w14:paraId="1DDAD66B" w14:textId="77777777" w:rsidTr="00E31B66">
        <w:tc>
          <w:tcPr>
            <w:tcW w:w="2645" w:type="dxa"/>
            <w:gridSpan w:val="2"/>
            <w:vMerge/>
          </w:tcPr>
          <w:p w14:paraId="120DD385" w14:textId="77777777" w:rsidR="00177CFC" w:rsidRDefault="00177CFC" w:rsidP="00E31B66"/>
        </w:tc>
        <w:tc>
          <w:tcPr>
            <w:tcW w:w="5209" w:type="dxa"/>
            <w:gridSpan w:val="4"/>
            <w:shd w:val="clear" w:color="auto" w:fill="D9D9D9" w:themeFill="background1" w:themeFillShade="D9"/>
            <w:vAlign w:val="center"/>
          </w:tcPr>
          <w:p w14:paraId="3778517C" w14:textId="77777777" w:rsidR="00177CFC" w:rsidRDefault="00177CFC" w:rsidP="00E31B66">
            <w:pPr>
              <w:jc w:val="center"/>
            </w:pPr>
            <w:r>
              <w:t>Scorer 2</w:t>
            </w:r>
          </w:p>
        </w:tc>
      </w:tr>
    </w:tbl>
    <w:p w14:paraId="6F608E93"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5693003B" w14:textId="77777777" w:rsidTr="00E31B66">
        <w:tc>
          <w:tcPr>
            <w:tcW w:w="7854" w:type="dxa"/>
            <w:gridSpan w:val="6"/>
            <w:shd w:val="clear" w:color="auto" w:fill="D9D9D9" w:themeFill="background1" w:themeFillShade="D9"/>
          </w:tcPr>
          <w:p w14:paraId="664A9715" w14:textId="77777777" w:rsidR="00177CFC" w:rsidRPr="00C01FD1" w:rsidRDefault="00177CFC" w:rsidP="00E31B66">
            <w:pPr>
              <w:jc w:val="center"/>
              <w:rPr>
                <w:b/>
              </w:rPr>
            </w:pPr>
            <w:r w:rsidRPr="00C01FD1">
              <w:rPr>
                <w:b/>
              </w:rPr>
              <w:t>Joint Score Distribution for Task 4 Indicator 4c1 (%)</w:t>
            </w:r>
          </w:p>
        </w:tc>
      </w:tr>
      <w:tr w:rsidR="003C513D" w14:paraId="6E89FC62" w14:textId="77777777" w:rsidTr="00CC534E">
        <w:tc>
          <w:tcPr>
            <w:tcW w:w="1311" w:type="dxa"/>
            <w:vMerge w:val="restart"/>
            <w:shd w:val="clear" w:color="auto" w:fill="D9D9D9" w:themeFill="background1" w:themeFillShade="D9"/>
            <w:textDirection w:val="btLr"/>
            <w:vAlign w:val="center"/>
          </w:tcPr>
          <w:p w14:paraId="607CBE15" w14:textId="77777777" w:rsidR="003C513D" w:rsidRDefault="003C513D" w:rsidP="003C513D">
            <w:pPr>
              <w:jc w:val="center"/>
            </w:pPr>
            <w:r>
              <w:t>Scorer 1</w:t>
            </w:r>
          </w:p>
        </w:tc>
        <w:tc>
          <w:tcPr>
            <w:tcW w:w="1334" w:type="dxa"/>
            <w:shd w:val="clear" w:color="auto" w:fill="D9D9D9" w:themeFill="background1" w:themeFillShade="D9"/>
            <w:vAlign w:val="center"/>
          </w:tcPr>
          <w:p w14:paraId="2C9525FD" w14:textId="77777777" w:rsidR="003C513D" w:rsidRDefault="003C513D" w:rsidP="003C513D">
            <w:pPr>
              <w:jc w:val="center"/>
            </w:pPr>
            <w:r>
              <w:t>4</w:t>
            </w:r>
          </w:p>
        </w:tc>
        <w:tc>
          <w:tcPr>
            <w:tcW w:w="1431" w:type="dxa"/>
            <w:vAlign w:val="bottom"/>
          </w:tcPr>
          <w:p w14:paraId="70DF2623" w14:textId="5DA54F09" w:rsidR="003C513D" w:rsidRDefault="003C513D" w:rsidP="003C513D">
            <w:pPr>
              <w:jc w:val="right"/>
              <w:rPr>
                <w:rFonts w:ascii="Calibri" w:hAnsi="Calibri" w:cs="Calibri"/>
                <w:color w:val="000000"/>
              </w:rPr>
            </w:pPr>
            <w:r>
              <w:rPr>
                <w:rFonts w:ascii="Calibri" w:hAnsi="Calibri" w:cs="Calibri"/>
                <w:color w:val="000000"/>
              </w:rPr>
              <w:t>0</w:t>
            </w:r>
          </w:p>
        </w:tc>
        <w:tc>
          <w:tcPr>
            <w:tcW w:w="1334" w:type="dxa"/>
          </w:tcPr>
          <w:p w14:paraId="3BC6F4A4" w14:textId="7632162E" w:rsidR="003C513D" w:rsidRDefault="003C513D" w:rsidP="003C513D">
            <w:pPr>
              <w:jc w:val="right"/>
              <w:rPr>
                <w:rFonts w:ascii="Calibri" w:hAnsi="Calibri" w:cs="Calibri"/>
                <w:color w:val="000000"/>
              </w:rPr>
            </w:pPr>
            <w:r w:rsidRPr="005E047A">
              <w:t>0</w:t>
            </w:r>
          </w:p>
        </w:tc>
        <w:tc>
          <w:tcPr>
            <w:tcW w:w="1334" w:type="dxa"/>
          </w:tcPr>
          <w:p w14:paraId="5AA40F05" w14:textId="3419D302" w:rsidR="003C513D" w:rsidRDefault="003C513D" w:rsidP="003C513D">
            <w:pPr>
              <w:jc w:val="right"/>
              <w:rPr>
                <w:rFonts w:ascii="Calibri" w:hAnsi="Calibri" w:cs="Calibri"/>
                <w:color w:val="000000"/>
              </w:rPr>
            </w:pPr>
            <w:r w:rsidRPr="005E047A">
              <w:t>3.76</w:t>
            </w:r>
          </w:p>
        </w:tc>
        <w:tc>
          <w:tcPr>
            <w:tcW w:w="1110" w:type="dxa"/>
          </w:tcPr>
          <w:p w14:paraId="62E10BAE" w14:textId="7661DB5F" w:rsidR="003C513D" w:rsidRDefault="003C513D" w:rsidP="003C513D">
            <w:pPr>
              <w:jc w:val="right"/>
              <w:rPr>
                <w:rFonts w:ascii="Calibri" w:hAnsi="Calibri" w:cs="Calibri"/>
                <w:color w:val="000000"/>
              </w:rPr>
            </w:pPr>
            <w:r w:rsidRPr="005E047A">
              <w:t>0.75</w:t>
            </w:r>
          </w:p>
        </w:tc>
      </w:tr>
      <w:tr w:rsidR="003C513D" w14:paraId="01F1CEB6" w14:textId="77777777" w:rsidTr="00CC534E">
        <w:tc>
          <w:tcPr>
            <w:tcW w:w="1311" w:type="dxa"/>
            <w:vMerge/>
            <w:shd w:val="clear" w:color="auto" w:fill="D9D9D9" w:themeFill="background1" w:themeFillShade="D9"/>
          </w:tcPr>
          <w:p w14:paraId="3EA42434" w14:textId="77777777" w:rsidR="003C513D" w:rsidRDefault="003C513D" w:rsidP="003C513D"/>
        </w:tc>
        <w:tc>
          <w:tcPr>
            <w:tcW w:w="1334" w:type="dxa"/>
            <w:shd w:val="clear" w:color="auto" w:fill="D9D9D9" w:themeFill="background1" w:themeFillShade="D9"/>
            <w:vAlign w:val="center"/>
          </w:tcPr>
          <w:p w14:paraId="3A0DA83F" w14:textId="77777777" w:rsidR="003C513D" w:rsidRDefault="003C513D" w:rsidP="003C513D">
            <w:pPr>
              <w:jc w:val="center"/>
            </w:pPr>
            <w:r>
              <w:t>3</w:t>
            </w:r>
          </w:p>
        </w:tc>
        <w:tc>
          <w:tcPr>
            <w:tcW w:w="1431" w:type="dxa"/>
          </w:tcPr>
          <w:p w14:paraId="38FC4C0F" w14:textId="7423B36B" w:rsidR="003C513D" w:rsidRDefault="003C513D" w:rsidP="003C513D">
            <w:pPr>
              <w:jc w:val="right"/>
              <w:rPr>
                <w:rFonts w:ascii="Calibri" w:hAnsi="Calibri" w:cs="Calibri"/>
                <w:color w:val="000000"/>
              </w:rPr>
            </w:pPr>
            <w:r w:rsidRPr="00C012A6">
              <w:t>0.38</w:t>
            </w:r>
          </w:p>
        </w:tc>
        <w:tc>
          <w:tcPr>
            <w:tcW w:w="1334" w:type="dxa"/>
          </w:tcPr>
          <w:p w14:paraId="41FEA6C1" w14:textId="1F084F63" w:rsidR="003C513D" w:rsidRDefault="003C513D" w:rsidP="003C513D">
            <w:pPr>
              <w:jc w:val="right"/>
              <w:rPr>
                <w:rFonts w:ascii="Calibri" w:hAnsi="Calibri" w:cs="Calibri"/>
                <w:color w:val="000000"/>
              </w:rPr>
            </w:pPr>
            <w:r w:rsidRPr="00C012A6">
              <w:t>9.77</w:t>
            </w:r>
          </w:p>
        </w:tc>
        <w:tc>
          <w:tcPr>
            <w:tcW w:w="1334" w:type="dxa"/>
          </w:tcPr>
          <w:p w14:paraId="615002A4" w14:textId="408F0E1E" w:rsidR="003C513D" w:rsidRDefault="003C513D" w:rsidP="003C513D">
            <w:pPr>
              <w:jc w:val="right"/>
              <w:rPr>
                <w:rFonts w:ascii="Calibri" w:hAnsi="Calibri" w:cs="Calibri"/>
                <w:color w:val="000000"/>
              </w:rPr>
            </w:pPr>
            <w:r w:rsidRPr="00C012A6">
              <w:t>57.89</w:t>
            </w:r>
          </w:p>
        </w:tc>
        <w:tc>
          <w:tcPr>
            <w:tcW w:w="1110" w:type="dxa"/>
          </w:tcPr>
          <w:p w14:paraId="55824730" w14:textId="554C24D2" w:rsidR="003C513D" w:rsidRDefault="003C513D" w:rsidP="003C513D">
            <w:pPr>
              <w:jc w:val="right"/>
              <w:rPr>
                <w:rFonts w:ascii="Calibri" w:hAnsi="Calibri" w:cs="Calibri"/>
                <w:color w:val="000000"/>
              </w:rPr>
            </w:pPr>
            <w:r w:rsidRPr="00C012A6">
              <w:t>3.76</w:t>
            </w:r>
          </w:p>
        </w:tc>
      </w:tr>
      <w:tr w:rsidR="00762E47" w14:paraId="6A63010A" w14:textId="77777777" w:rsidTr="00CC534E">
        <w:tc>
          <w:tcPr>
            <w:tcW w:w="1311" w:type="dxa"/>
            <w:vMerge/>
            <w:shd w:val="clear" w:color="auto" w:fill="D9D9D9" w:themeFill="background1" w:themeFillShade="D9"/>
          </w:tcPr>
          <w:p w14:paraId="3493E087" w14:textId="77777777" w:rsidR="00762E47" w:rsidRDefault="00762E47" w:rsidP="00762E47"/>
        </w:tc>
        <w:tc>
          <w:tcPr>
            <w:tcW w:w="1334" w:type="dxa"/>
            <w:shd w:val="clear" w:color="auto" w:fill="D9D9D9" w:themeFill="background1" w:themeFillShade="D9"/>
            <w:vAlign w:val="center"/>
          </w:tcPr>
          <w:p w14:paraId="28196EAB" w14:textId="77777777" w:rsidR="00762E47" w:rsidRDefault="00762E47" w:rsidP="00762E47">
            <w:pPr>
              <w:jc w:val="center"/>
            </w:pPr>
            <w:r>
              <w:t>2</w:t>
            </w:r>
          </w:p>
        </w:tc>
        <w:tc>
          <w:tcPr>
            <w:tcW w:w="1431" w:type="dxa"/>
          </w:tcPr>
          <w:p w14:paraId="72B75582" w14:textId="74E80A48" w:rsidR="00762E47" w:rsidRDefault="00762E47" w:rsidP="00762E47">
            <w:pPr>
              <w:jc w:val="right"/>
              <w:rPr>
                <w:rFonts w:ascii="Calibri" w:hAnsi="Calibri" w:cs="Calibri"/>
                <w:color w:val="000000"/>
              </w:rPr>
            </w:pPr>
            <w:r w:rsidRPr="000D230B">
              <w:t>0.75</w:t>
            </w:r>
          </w:p>
        </w:tc>
        <w:tc>
          <w:tcPr>
            <w:tcW w:w="1334" w:type="dxa"/>
          </w:tcPr>
          <w:p w14:paraId="7E584FB0" w14:textId="14734191" w:rsidR="00762E47" w:rsidRDefault="00762E47" w:rsidP="00762E47">
            <w:pPr>
              <w:jc w:val="right"/>
              <w:rPr>
                <w:rFonts w:ascii="Calibri" w:hAnsi="Calibri" w:cs="Calibri"/>
                <w:color w:val="000000"/>
              </w:rPr>
            </w:pPr>
            <w:r w:rsidRPr="000D230B">
              <w:t>13.16</w:t>
            </w:r>
          </w:p>
        </w:tc>
        <w:tc>
          <w:tcPr>
            <w:tcW w:w="1334" w:type="dxa"/>
          </w:tcPr>
          <w:p w14:paraId="1CF60FB2" w14:textId="3E2A2637" w:rsidR="00762E47" w:rsidRDefault="00762E47" w:rsidP="00762E47">
            <w:pPr>
              <w:jc w:val="right"/>
              <w:rPr>
                <w:rFonts w:ascii="Calibri" w:hAnsi="Calibri" w:cs="Calibri"/>
                <w:color w:val="000000"/>
              </w:rPr>
            </w:pPr>
            <w:r w:rsidRPr="000D230B">
              <w:t>8.65</w:t>
            </w:r>
          </w:p>
        </w:tc>
        <w:tc>
          <w:tcPr>
            <w:tcW w:w="1110" w:type="dxa"/>
          </w:tcPr>
          <w:p w14:paraId="26C4E3C7" w14:textId="7A276F9D" w:rsidR="00762E47" w:rsidRDefault="00762E47" w:rsidP="00762E47">
            <w:pPr>
              <w:jc w:val="right"/>
              <w:rPr>
                <w:rFonts w:ascii="Calibri" w:hAnsi="Calibri" w:cs="Calibri"/>
                <w:color w:val="000000"/>
              </w:rPr>
            </w:pPr>
            <w:r w:rsidRPr="000D230B">
              <w:t>0</w:t>
            </w:r>
          </w:p>
        </w:tc>
      </w:tr>
      <w:tr w:rsidR="00762E47" w14:paraId="569B341F" w14:textId="77777777" w:rsidTr="00CC534E">
        <w:tc>
          <w:tcPr>
            <w:tcW w:w="1311" w:type="dxa"/>
            <w:vMerge/>
            <w:tcBorders>
              <w:bottom w:val="single" w:sz="4" w:space="0" w:color="auto"/>
            </w:tcBorders>
            <w:shd w:val="clear" w:color="auto" w:fill="D9D9D9" w:themeFill="background1" w:themeFillShade="D9"/>
          </w:tcPr>
          <w:p w14:paraId="732BBBDD" w14:textId="77777777" w:rsidR="00762E47" w:rsidRDefault="00762E47" w:rsidP="00762E47"/>
        </w:tc>
        <w:tc>
          <w:tcPr>
            <w:tcW w:w="1334" w:type="dxa"/>
            <w:tcBorders>
              <w:bottom w:val="single" w:sz="4" w:space="0" w:color="auto"/>
            </w:tcBorders>
            <w:shd w:val="clear" w:color="auto" w:fill="D9D9D9" w:themeFill="background1" w:themeFillShade="D9"/>
            <w:vAlign w:val="center"/>
          </w:tcPr>
          <w:p w14:paraId="6FD30851" w14:textId="77777777" w:rsidR="00762E47" w:rsidRDefault="00762E47" w:rsidP="00762E47">
            <w:pPr>
              <w:jc w:val="center"/>
            </w:pPr>
            <w:r>
              <w:t>1</w:t>
            </w:r>
          </w:p>
        </w:tc>
        <w:tc>
          <w:tcPr>
            <w:tcW w:w="1431" w:type="dxa"/>
          </w:tcPr>
          <w:p w14:paraId="0DF2EF29" w14:textId="04A26CE0" w:rsidR="00762E47" w:rsidRDefault="00762E47" w:rsidP="00762E47">
            <w:pPr>
              <w:jc w:val="right"/>
              <w:rPr>
                <w:rFonts w:ascii="Calibri" w:hAnsi="Calibri" w:cs="Calibri"/>
                <w:color w:val="000000"/>
              </w:rPr>
            </w:pPr>
            <w:r w:rsidRPr="00CC69AD">
              <w:t>0.75</w:t>
            </w:r>
          </w:p>
        </w:tc>
        <w:tc>
          <w:tcPr>
            <w:tcW w:w="1334" w:type="dxa"/>
          </w:tcPr>
          <w:p w14:paraId="3BCDA261" w14:textId="38B78F20" w:rsidR="00762E47" w:rsidRDefault="00762E47" w:rsidP="00762E47">
            <w:pPr>
              <w:jc w:val="right"/>
              <w:rPr>
                <w:rFonts w:ascii="Calibri" w:hAnsi="Calibri" w:cs="Calibri"/>
                <w:color w:val="000000"/>
              </w:rPr>
            </w:pPr>
            <w:r w:rsidRPr="00CC69AD">
              <w:t>0.38</w:t>
            </w:r>
          </w:p>
        </w:tc>
        <w:tc>
          <w:tcPr>
            <w:tcW w:w="1334" w:type="dxa"/>
            <w:vAlign w:val="bottom"/>
          </w:tcPr>
          <w:p w14:paraId="5ADB3CB4" w14:textId="19B95F03" w:rsidR="00762E47" w:rsidRDefault="00762E47" w:rsidP="00762E47">
            <w:pPr>
              <w:jc w:val="right"/>
              <w:rPr>
                <w:rFonts w:ascii="Calibri" w:hAnsi="Calibri" w:cs="Calibri"/>
                <w:color w:val="000000"/>
              </w:rPr>
            </w:pPr>
            <w:r>
              <w:rPr>
                <w:rFonts w:ascii="Calibri" w:hAnsi="Calibri" w:cs="Calibri"/>
                <w:color w:val="000000"/>
              </w:rPr>
              <w:t>0</w:t>
            </w:r>
          </w:p>
        </w:tc>
        <w:tc>
          <w:tcPr>
            <w:tcW w:w="1110" w:type="dxa"/>
            <w:vAlign w:val="bottom"/>
          </w:tcPr>
          <w:p w14:paraId="27B49A96" w14:textId="777EAD62" w:rsidR="00762E47" w:rsidRDefault="00762E47" w:rsidP="00762E47">
            <w:pPr>
              <w:jc w:val="right"/>
              <w:rPr>
                <w:rFonts w:ascii="Calibri" w:hAnsi="Calibri" w:cs="Calibri"/>
                <w:color w:val="000000"/>
              </w:rPr>
            </w:pPr>
            <w:r>
              <w:rPr>
                <w:rFonts w:ascii="Calibri" w:hAnsi="Calibri" w:cs="Calibri"/>
                <w:color w:val="000000"/>
              </w:rPr>
              <w:t>0</w:t>
            </w:r>
          </w:p>
        </w:tc>
      </w:tr>
      <w:tr w:rsidR="00177CFC" w14:paraId="29DEFAE8" w14:textId="77777777" w:rsidTr="00E31B66">
        <w:tc>
          <w:tcPr>
            <w:tcW w:w="2645" w:type="dxa"/>
            <w:gridSpan w:val="2"/>
            <w:vMerge w:val="restart"/>
            <w:tcBorders>
              <w:bottom w:val="single" w:sz="4" w:space="0" w:color="auto"/>
            </w:tcBorders>
          </w:tcPr>
          <w:p w14:paraId="1B2B7BFB" w14:textId="77777777" w:rsidR="00177CFC" w:rsidRDefault="00177CFC" w:rsidP="00E31B66"/>
        </w:tc>
        <w:tc>
          <w:tcPr>
            <w:tcW w:w="1431" w:type="dxa"/>
            <w:shd w:val="clear" w:color="auto" w:fill="D9D9D9" w:themeFill="background1" w:themeFillShade="D9"/>
          </w:tcPr>
          <w:p w14:paraId="6E40032E" w14:textId="77777777" w:rsidR="00177CFC" w:rsidRDefault="00177CFC" w:rsidP="00BB6412">
            <w:pPr>
              <w:jc w:val="center"/>
            </w:pPr>
            <w:r>
              <w:t>1</w:t>
            </w:r>
          </w:p>
        </w:tc>
        <w:tc>
          <w:tcPr>
            <w:tcW w:w="1334" w:type="dxa"/>
            <w:shd w:val="clear" w:color="auto" w:fill="D9D9D9" w:themeFill="background1" w:themeFillShade="D9"/>
          </w:tcPr>
          <w:p w14:paraId="28C6E1FD" w14:textId="77777777" w:rsidR="00177CFC" w:rsidRDefault="00177CFC" w:rsidP="00BB6412">
            <w:pPr>
              <w:jc w:val="center"/>
            </w:pPr>
            <w:r>
              <w:t>2</w:t>
            </w:r>
          </w:p>
        </w:tc>
        <w:tc>
          <w:tcPr>
            <w:tcW w:w="1334" w:type="dxa"/>
            <w:shd w:val="clear" w:color="auto" w:fill="D9D9D9" w:themeFill="background1" w:themeFillShade="D9"/>
          </w:tcPr>
          <w:p w14:paraId="70D87E80" w14:textId="77777777" w:rsidR="00177CFC" w:rsidRDefault="00177CFC" w:rsidP="00BB6412">
            <w:pPr>
              <w:jc w:val="center"/>
            </w:pPr>
            <w:r>
              <w:t>3</w:t>
            </w:r>
          </w:p>
        </w:tc>
        <w:tc>
          <w:tcPr>
            <w:tcW w:w="1110" w:type="dxa"/>
            <w:shd w:val="clear" w:color="auto" w:fill="D9D9D9" w:themeFill="background1" w:themeFillShade="D9"/>
          </w:tcPr>
          <w:p w14:paraId="3C79DB4D" w14:textId="77777777" w:rsidR="00177CFC" w:rsidRDefault="00177CFC" w:rsidP="00BB6412">
            <w:pPr>
              <w:jc w:val="center"/>
            </w:pPr>
            <w:r>
              <w:t>4</w:t>
            </w:r>
          </w:p>
        </w:tc>
      </w:tr>
      <w:tr w:rsidR="00177CFC" w14:paraId="1ADC4F90" w14:textId="77777777" w:rsidTr="00E31B66">
        <w:tc>
          <w:tcPr>
            <w:tcW w:w="2645" w:type="dxa"/>
            <w:gridSpan w:val="2"/>
            <w:vMerge/>
            <w:tcBorders>
              <w:bottom w:val="single" w:sz="4" w:space="0" w:color="auto"/>
            </w:tcBorders>
          </w:tcPr>
          <w:p w14:paraId="6A4C5944" w14:textId="77777777" w:rsidR="00177CFC" w:rsidRDefault="00177CFC" w:rsidP="00E31B66"/>
        </w:tc>
        <w:tc>
          <w:tcPr>
            <w:tcW w:w="5209" w:type="dxa"/>
            <w:gridSpan w:val="4"/>
            <w:shd w:val="clear" w:color="auto" w:fill="D9D9D9" w:themeFill="background1" w:themeFillShade="D9"/>
            <w:vAlign w:val="center"/>
          </w:tcPr>
          <w:p w14:paraId="0E096E62" w14:textId="77777777" w:rsidR="00177CFC" w:rsidRDefault="00177CFC" w:rsidP="00E31B66">
            <w:pPr>
              <w:jc w:val="center"/>
            </w:pPr>
            <w:r>
              <w:t>Scorer 2</w:t>
            </w:r>
          </w:p>
        </w:tc>
      </w:tr>
    </w:tbl>
    <w:p w14:paraId="10E5165D" w14:textId="77777777" w:rsidR="00177CFC" w:rsidRDefault="00177CFC" w:rsidP="00177CFC"/>
    <w:p w14:paraId="3F97B977" w14:textId="77777777" w:rsidR="00177CFC" w:rsidRDefault="00177CFC" w:rsidP="00177CFC">
      <w:r>
        <w:br w:type="page"/>
      </w:r>
    </w:p>
    <w:p w14:paraId="3AB2CF3D"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41A1EB67" w14:textId="77777777" w:rsidTr="00E31B66">
        <w:tc>
          <w:tcPr>
            <w:tcW w:w="7854" w:type="dxa"/>
            <w:gridSpan w:val="6"/>
            <w:shd w:val="clear" w:color="auto" w:fill="D9D9D9" w:themeFill="background1" w:themeFillShade="D9"/>
          </w:tcPr>
          <w:p w14:paraId="78C53C29" w14:textId="77777777" w:rsidR="00177CFC" w:rsidRPr="00C01FD1" w:rsidRDefault="00177CFC" w:rsidP="00E31B66">
            <w:pPr>
              <w:jc w:val="center"/>
              <w:rPr>
                <w:b/>
              </w:rPr>
            </w:pPr>
            <w:r w:rsidRPr="00C01FD1">
              <w:rPr>
                <w:b/>
              </w:rPr>
              <w:t>Joint Score Distribution for Task 4 Indicator 4c2 (%)</w:t>
            </w:r>
          </w:p>
        </w:tc>
      </w:tr>
      <w:tr w:rsidR="00AF5FA9" w14:paraId="5F5E77D8" w14:textId="77777777" w:rsidTr="00085C16">
        <w:tc>
          <w:tcPr>
            <w:tcW w:w="1311" w:type="dxa"/>
            <w:vMerge w:val="restart"/>
            <w:shd w:val="clear" w:color="auto" w:fill="D9D9D9" w:themeFill="background1" w:themeFillShade="D9"/>
            <w:textDirection w:val="btLr"/>
            <w:vAlign w:val="center"/>
          </w:tcPr>
          <w:p w14:paraId="7BD0A7A7" w14:textId="77777777" w:rsidR="00AF5FA9" w:rsidRDefault="00AF5FA9" w:rsidP="00AF5FA9">
            <w:pPr>
              <w:jc w:val="center"/>
            </w:pPr>
            <w:r>
              <w:t>Scorer 1</w:t>
            </w:r>
          </w:p>
        </w:tc>
        <w:tc>
          <w:tcPr>
            <w:tcW w:w="1334" w:type="dxa"/>
            <w:shd w:val="clear" w:color="auto" w:fill="D9D9D9" w:themeFill="background1" w:themeFillShade="D9"/>
            <w:vAlign w:val="center"/>
          </w:tcPr>
          <w:p w14:paraId="0EBCBEB0" w14:textId="77777777" w:rsidR="00AF5FA9" w:rsidRDefault="00AF5FA9" w:rsidP="00AF5FA9">
            <w:pPr>
              <w:jc w:val="center"/>
            </w:pPr>
            <w:r>
              <w:t>4</w:t>
            </w:r>
          </w:p>
        </w:tc>
        <w:tc>
          <w:tcPr>
            <w:tcW w:w="1431" w:type="dxa"/>
            <w:vAlign w:val="bottom"/>
          </w:tcPr>
          <w:p w14:paraId="79EC13B7" w14:textId="51CE8AC0" w:rsidR="00AF5FA9" w:rsidRDefault="00AF5FA9" w:rsidP="00AF5FA9">
            <w:pPr>
              <w:jc w:val="right"/>
              <w:rPr>
                <w:rFonts w:ascii="Calibri" w:hAnsi="Calibri" w:cs="Calibri"/>
                <w:color w:val="000000"/>
              </w:rPr>
            </w:pPr>
            <w:r>
              <w:rPr>
                <w:rFonts w:ascii="Calibri" w:hAnsi="Calibri" w:cs="Calibri"/>
                <w:color w:val="000000"/>
              </w:rPr>
              <w:t>0</w:t>
            </w:r>
          </w:p>
        </w:tc>
        <w:tc>
          <w:tcPr>
            <w:tcW w:w="1334" w:type="dxa"/>
          </w:tcPr>
          <w:p w14:paraId="70BD5301" w14:textId="199B634B" w:rsidR="00AF5FA9" w:rsidRDefault="00AF5FA9" w:rsidP="00AF5FA9">
            <w:pPr>
              <w:jc w:val="right"/>
              <w:rPr>
                <w:rFonts w:ascii="Calibri" w:hAnsi="Calibri" w:cs="Calibri"/>
                <w:color w:val="000000"/>
              </w:rPr>
            </w:pPr>
            <w:r w:rsidRPr="005D337D">
              <w:t>1.5</w:t>
            </w:r>
            <w:r>
              <w:t>0</w:t>
            </w:r>
          </w:p>
        </w:tc>
        <w:tc>
          <w:tcPr>
            <w:tcW w:w="1334" w:type="dxa"/>
          </w:tcPr>
          <w:p w14:paraId="2A265390" w14:textId="63B66DB9" w:rsidR="00AF5FA9" w:rsidRDefault="00AF5FA9" w:rsidP="00AF5FA9">
            <w:pPr>
              <w:jc w:val="right"/>
              <w:rPr>
                <w:rFonts w:ascii="Calibri" w:hAnsi="Calibri" w:cs="Calibri"/>
                <w:color w:val="000000"/>
              </w:rPr>
            </w:pPr>
            <w:r w:rsidRPr="005D337D">
              <w:t>6.02</w:t>
            </w:r>
          </w:p>
        </w:tc>
        <w:tc>
          <w:tcPr>
            <w:tcW w:w="1110" w:type="dxa"/>
          </w:tcPr>
          <w:p w14:paraId="1B607B14" w14:textId="7361D6B2" w:rsidR="00AF5FA9" w:rsidRDefault="00AF5FA9" w:rsidP="00AF5FA9">
            <w:pPr>
              <w:jc w:val="right"/>
              <w:rPr>
                <w:rFonts w:ascii="Calibri" w:hAnsi="Calibri" w:cs="Calibri"/>
                <w:color w:val="000000"/>
              </w:rPr>
            </w:pPr>
            <w:r w:rsidRPr="005D337D">
              <w:t>3.38</w:t>
            </w:r>
          </w:p>
        </w:tc>
      </w:tr>
      <w:tr w:rsidR="004E382F" w14:paraId="18EAF82E" w14:textId="77777777" w:rsidTr="00085C16">
        <w:tc>
          <w:tcPr>
            <w:tcW w:w="1311" w:type="dxa"/>
            <w:vMerge/>
            <w:shd w:val="clear" w:color="auto" w:fill="D9D9D9" w:themeFill="background1" w:themeFillShade="D9"/>
          </w:tcPr>
          <w:p w14:paraId="4628818B" w14:textId="77777777" w:rsidR="004E382F" w:rsidRDefault="004E382F" w:rsidP="004E382F"/>
        </w:tc>
        <w:tc>
          <w:tcPr>
            <w:tcW w:w="1334" w:type="dxa"/>
            <w:shd w:val="clear" w:color="auto" w:fill="D9D9D9" w:themeFill="background1" w:themeFillShade="D9"/>
            <w:vAlign w:val="center"/>
          </w:tcPr>
          <w:p w14:paraId="1AFE96CD" w14:textId="77777777" w:rsidR="004E382F" w:rsidRDefault="004E382F" w:rsidP="004E382F">
            <w:pPr>
              <w:jc w:val="center"/>
            </w:pPr>
            <w:r>
              <w:t>3</w:t>
            </w:r>
          </w:p>
        </w:tc>
        <w:tc>
          <w:tcPr>
            <w:tcW w:w="1431" w:type="dxa"/>
          </w:tcPr>
          <w:p w14:paraId="33EC0021" w14:textId="6EEBA850" w:rsidR="004E382F" w:rsidRDefault="004E382F" w:rsidP="004E382F">
            <w:pPr>
              <w:jc w:val="right"/>
              <w:rPr>
                <w:rFonts w:ascii="Calibri" w:hAnsi="Calibri" w:cs="Calibri"/>
                <w:color w:val="000000"/>
              </w:rPr>
            </w:pPr>
            <w:r w:rsidRPr="00B36294">
              <w:t>0.75</w:t>
            </w:r>
          </w:p>
        </w:tc>
        <w:tc>
          <w:tcPr>
            <w:tcW w:w="1334" w:type="dxa"/>
          </w:tcPr>
          <w:p w14:paraId="7FCDBAAA" w14:textId="4B940738" w:rsidR="004E382F" w:rsidRDefault="004E382F" w:rsidP="004E382F">
            <w:pPr>
              <w:jc w:val="right"/>
              <w:rPr>
                <w:rFonts w:ascii="Calibri" w:hAnsi="Calibri" w:cs="Calibri"/>
                <w:color w:val="000000"/>
              </w:rPr>
            </w:pPr>
            <w:r w:rsidRPr="00B36294">
              <w:t>7.89</w:t>
            </w:r>
          </w:p>
        </w:tc>
        <w:tc>
          <w:tcPr>
            <w:tcW w:w="1334" w:type="dxa"/>
          </w:tcPr>
          <w:p w14:paraId="127F134E" w14:textId="6217193D" w:rsidR="004E382F" w:rsidRDefault="004E382F" w:rsidP="004E382F">
            <w:pPr>
              <w:jc w:val="right"/>
              <w:rPr>
                <w:rFonts w:ascii="Calibri" w:hAnsi="Calibri" w:cs="Calibri"/>
                <w:color w:val="000000"/>
              </w:rPr>
            </w:pPr>
            <w:r w:rsidRPr="00B36294">
              <w:t>56.02</w:t>
            </w:r>
          </w:p>
        </w:tc>
        <w:tc>
          <w:tcPr>
            <w:tcW w:w="1110" w:type="dxa"/>
          </w:tcPr>
          <w:p w14:paraId="30146171" w14:textId="0CDEFDE4" w:rsidR="004E382F" w:rsidRDefault="004E382F" w:rsidP="004E382F">
            <w:pPr>
              <w:jc w:val="right"/>
              <w:rPr>
                <w:rFonts w:ascii="Calibri" w:hAnsi="Calibri" w:cs="Calibri"/>
                <w:color w:val="000000"/>
              </w:rPr>
            </w:pPr>
            <w:r w:rsidRPr="00B36294">
              <w:t>4.89</w:t>
            </w:r>
          </w:p>
        </w:tc>
      </w:tr>
      <w:tr w:rsidR="004E382F" w14:paraId="3D20B862" w14:textId="77777777" w:rsidTr="00085C16">
        <w:tc>
          <w:tcPr>
            <w:tcW w:w="1311" w:type="dxa"/>
            <w:vMerge/>
            <w:shd w:val="clear" w:color="auto" w:fill="D9D9D9" w:themeFill="background1" w:themeFillShade="D9"/>
          </w:tcPr>
          <w:p w14:paraId="093FC52C" w14:textId="77777777" w:rsidR="004E382F" w:rsidRDefault="004E382F" w:rsidP="004E382F"/>
        </w:tc>
        <w:tc>
          <w:tcPr>
            <w:tcW w:w="1334" w:type="dxa"/>
            <w:shd w:val="clear" w:color="auto" w:fill="D9D9D9" w:themeFill="background1" w:themeFillShade="D9"/>
            <w:vAlign w:val="center"/>
          </w:tcPr>
          <w:p w14:paraId="6E7BCEE5" w14:textId="77777777" w:rsidR="004E382F" w:rsidRDefault="004E382F" w:rsidP="004E382F">
            <w:pPr>
              <w:jc w:val="center"/>
            </w:pPr>
            <w:r>
              <w:t>2</w:t>
            </w:r>
          </w:p>
        </w:tc>
        <w:tc>
          <w:tcPr>
            <w:tcW w:w="1431" w:type="dxa"/>
          </w:tcPr>
          <w:p w14:paraId="1EBD23F3" w14:textId="518E7328" w:rsidR="004E382F" w:rsidRDefault="004E382F" w:rsidP="004E382F">
            <w:pPr>
              <w:jc w:val="right"/>
              <w:rPr>
                <w:rFonts w:ascii="Calibri" w:hAnsi="Calibri" w:cs="Calibri"/>
                <w:color w:val="000000"/>
              </w:rPr>
            </w:pPr>
            <w:r w:rsidRPr="000D7E55">
              <w:t>0.38</w:t>
            </w:r>
          </w:p>
        </w:tc>
        <w:tc>
          <w:tcPr>
            <w:tcW w:w="1334" w:type="dxa"/>
          </w:tcPr>
          <w:p w14:paraId="5918E563" w14:textId="322D64E2" w:rsidR="004E382F" w:rsidRDefault="004E382F" w:rsidP="004E382F">
            <w:pPr>
              <w:jc w:val="right"/>
              <w:rPr>
                <w:rFonts w:ascii="Calibri" w:hAnsi="Calibri" w:cs="Calibri"/>
                <w:color w:val="000000"/>
              </w:rPr>
            </w:pPr>
            <w:r w:rsidRPr="000D7E55">
              <w:t>9.77</w:t>
            </w:r>
          </w:p>
        </w:tc>
        <w:tc>
          <w:tcPr>
            <w:tcW w:w="1334" w:type="dxa"/>
          </w:tcPr>
          <w:p w14:paraId="2B24E514" w14:textId="1F1740DD" w:rsidR="004E382F" w:rsidRDefault="004E382F" w:rsidP="004E382F">
            <w:pPr>
              <w:jc w:val="right"/>
              <w:rPr>
                <w:rFonts w:ascii="Calibri" w:hAnsi="Calibri" w:cs="Calibri"/>
                <w:color w:val="000000"/>
              </w:rPr>
            </w:pPr>
            <w:r w:rsidRPr="000D7E55">
              <w:t>7.89</w:t>
            </w:r>
          </w:p>
        </w:tc>
        <w:tc>
          <w:tcPr>
            <w:tcW w:w="1110" w:type="dxa"/>
          </w:tcPr>
          <w:p w14:paraId="4174E923" w14:textId="5245E593" w:rsidR="004E382F" w:rsidRDefault="004E382F" w:rsidP="004E382F">
            <w:pPr>
              <w:jc w:val="right"/>
              <w:rPr>
                <w:rFonts w:ascii="Calibri" w:hAnsi="Calibri" w:cs="Calibri"/>
                <w:color w:val="000000"/>
              </w:rPr>
            </w:pPr>
            <w:r w:rsidRPr="000D7E55">
              <w:t>0.38</w:t>
            </w:r>
          </w:p>
        </w:tc>
      </w:tr>
      <w:tr w:rsidR="00B707E3" w14:paraId="45314090" w14:textId="77777777" w:rsidTr="00085C16">
        <w:tc>
          <w:tcPr>
            <w:tcW w:w="1311" w:type="dxa"/>
            <w:vMerge/>
            <w:shd w:val="clear" w:color="auto" w:fill="D9D9D9" w:themeFill="background1" w:themeFillShade="D9"/>
          </w:tcPr>
          <w:p w14:paraId="2B4E6B2F" w14:textId="77777777" w:rsidR="00B707E3" w:rsidRDefault="00B707E3" w:rsidP="00B707E3"/>
        </w:tc>
        <w:tc>
          <w:tcPr>
            <w:tcW w:w="1334" w:type="dxa"/>
            <w:shd w:val="clear" w:color="auto" w:fill="D9D9D9" w:themeFill="background1" w:themeFillShade="D9"/>
            <w:vAlign w:val="center"/>
          </w:tcPr>
          <w:p w14:paraId="7A72ACE8" w14:textId="77777777" w:rsidR="00B707E3" w:rsidRDefault="00B707E3" w:rsidP="00B707E3">
            <w:pPr>
              <w:jc w:val="center"/>
            </w:pPr>
            <w:r>
              <w:t>1</w:t>
            </w:r>
          </w:p>
        </w:tc>
        <w:tc>
          <w:tcPr>
            <w:tcW w:w="1431" w:type="dxa"/>
          </w:tcPr>
          <w:p w14:paraId="1C604163" w14:textId="6056328B" w:rsidR="00B707E3" w:rsidRDefault="00B707E3" w:rsidP="00B707E3">
            <w:pPr>
              <w:jc w:val="right"/>
              <w:rPr>
                <w:rFonts w:ascii="Calibri" w:hAnsi="Calibri" w:cs="Calibri"/>
                <w:color w:val="000000"/>
              </w:rPr>
            </w:pPr>
            <w:r w:rsidRPr="00B45598">
              <w:t>0.38</w:t>
            </w:r>
          </w:p>
        </w:tc>
        <w:tc>
          <w:tcPr>
            <w:tcW w:w="1334" w:type="dxa"/>
          </w:tcPr>
          <w:p w14:paraId="33B9253E" w14:textId="6014F0C8" w:rsidR="00B707E3" w:rsidRDefault="00B707E3" w:rsidP="00B707E3">
            <w:pPr>
              <w:jc w:val="right"/>
              <w:rPr>
                <w:rFonts w:ascii="Calibri" w:hAnsi="Calibri" w:cs="Calibri"/>
                <w:color w:val="000000"/>
              </w:rPr>
            </w:pPr>
            <w:r w:rsidRPr="00B45598">
              <w:t>0</w:t>
            </w:r>
          </w:p>
        </w:tc>
        <w:tc>
          <w:tcPr>
            <w:tcW w:w="1334" w:type="dxa"/>
          </w:tcPr>
          <w:p w14:paraId="60D690CA" w14:textId="63AB3572" w:rsidR="00B707E3" w:rsidRDefault="00B707E3" w:rsidP="00B707E3">
            <w:pPr>
              <w:jc w:val="right"/>
              <w:rPr>
                <w:rFonts w:ascii="Calibri" w:hAnsi="Calibri" w:cs="Calibri"/>
                <w:color w:val="000000"/>
              </w:rPr>
            </w:pPr>
            <w:r w:rsidRPr="00B45598">
              <w:t>0.75</w:t>
            </w:r>
          </w:p>
        </w:tc>
        <w:tc>
          <w:tcPr>
            <w:tcW w:w="1110" w:type="dxa"/>
            <w:vAlign w:val="bottom"/>
          </w:tcPr>
          <w:p w14:paraId="227D8A59" w14:textId="66A17220" w:rsidR="00B707E3" w:rsidRDefault="00B707E3" w:rsidP="00B707E3">
            <w:pPr>
              <w:jc w:val="right"/>
              <w:rPr>
                <w:rFonts w:ascii="Calibri" w:hAnsi="Calibri" w:cs="Calibri"/>
                <w:color w:val="000000"/>
              </w:rPr>
            </w:pPr>
            <w:r>
              <w:rPr>
                <w:rFonts w:ascii="Calibri" w:hAnsi="Calibri" w:cs="Calibri"/>
                <w:color w:val="000000"/>
              </w:rPr>
              <w:t>0</w:t>
            </w:r>
          </w:p>
        </w:tc>
      </w:tr>
      <w:tr w:rsidR="00177CFC" w14:paraId="45376A3F" w14:textId="77777777" w:rsidTr="00E31B66">
        <w:tc>
          <w:tcPr>
            <w:tcW w:w="2645" w:type="dxa"/>
            <w:gridSpan w:val="2"/>
            <w:vMerge w:val="restart"/>
          </w:tcPr>
          <w:p w14:paraId="0D86B20D" w14:textId="77777777" w:rsidR="00177CFC" w:rsidRDefault="00177CFC" w:rsidP="00E31B66"/>
        </w:tc>
        <w:tc>
          <w:tcPr>
            <w:tcW w:w="1431" w:type="dxa"/>
            <w:shd w:val="clear" w:color="auto" w:fill="D9D9D9" w:themeFill="background1" w:themeFillShade="D9"/>
          </w:tcPr>
          <w:p w14:paraId="0369591E" w14:textId="77777777" w:rsidR="00177CFC" w:rsidRDefault="00177CFC" w:rsidP="00BB6412">
            <w:pPr>
              <w:jc w:val="center"/>
            </w:pPr>
            <w:r>
              <w:t>1</w:t>
            </w:r>
          </w:p>
        </w:tc>
        <w:tc>
          <w:tcPr>
            <w:tcW w:w="1334" w:type="dxa"/>
            <w:shd w:val="clear" w:color="auto" w:fill="D9D9D9" w:themeFill="background1" w:themeFillShade="D9"/>
          </w:tcPr>
          <w:p w14:paraId="7B8C96CE" w14:textId="77777777" w:rsidR="00177CFC" w:rsidRDefault="00177CFC" w:rsidP="00BB6412">
            <w:pPr>
              <w:jc w:val="center"/>
            </w:pPr>
            <w:r>
              <w:t>2</w:t>
            </w:r>
          </w:p>
        </w:tc>
        <w:tc>
          <w:tcPr>
            <w:tcW w:w="1334" w:type="dxa"/>
            <w:shd w:val="clear" w:color="auto" w:fill="D9D9D9" w:themeFill="background1" w:themeFillShade="D9"/>
          </w:tcPr>
          <w:p w14:paraId="5B8264E8" w14:textId="77777777" w:rsidR="00177CFC" w:rsidRDefault="00177CFC" w:rsidP="00BB6412">
            <w:pPr>
              <w:jc w:val="center"/>
            </w:pPr>
            <w:r>
              <w:t>3</w:t>
            </w:r>
          </w:p>
        </w:tc>
        <w:tc>
          <w:tcPr>
            <w:tcW w:w="1110" w:type="dxa"/>
            <w:shd w:val="clear" w:color="auto" w:fill="D9D9D9" w:themeFill="background1" w:themeFillShade="D9"/>
          </w:tcPr>
          <w:p w14:paraId="3465ECBA" w14:textId="77777777" w:rsidR="00177CFC" w:rsidRDefault="00177CFC" w:rsidP="00BB6412">
            <w:pPr>
              <w:jc w:val="center"/>
            </w:pPr>
            <w:r>
              <w:t>4</w:t>
            </w:r>
          </w:p>
        </w:tc>
      </w:tr>
      <w:tr w:rsidR="00177CFC" w14:paraId="4A1CE070" w14:textId="77777777" w:rsidTr="00E31B66">
        <w:tc>
          <w:tcPr>
            <w:tcW w:w="2645" w:type="dxa"/>
            <w:gridSpan w:val="2"/>
            <w:vMerge/>
          </w:tcPr>
          <w:p w14:paraId="79F3C215" w14:textId="77777777" w:rsidR="00177CFC" w:rsidRDefault="00177CFC" w:rsidP="00E31B66"/>
        </w:tc>
        <w:tc>
          <w:tcPr>
            <w:tcW w:w="5209" w:type="dxa"/>
            <w:gridSpan w:val="4"/>
            <w:shd w:val="clear" w:color="auto" w:fill="D9D9D9" w:themeFill="background1" w:themeFillShade="D9"/>
            <w:vAlign w:val="center"/>
          </w:tcPr>
          <w:p w14:paraId="17699F9C" w14:textId="77777777" w:rsidR="00177CFC" w:rsidRDefault="00177CFC" w:rsidP="00E31B66">
            <w:pPr>
              <w:jc w:val="center"/>
            </w:pPr>
            <w:r>
              <w:t>Scorer 2</w:t>
            </w:r>
          </w:p>
        </w:tc>
      </w:tr>
    </w:tbl>
    <w:p w14:paraId="50DB0E70" w14:textId="77777777" w:rsidR="00177CFC" w:rsidRPr="00D54EDA" w:rsidRDefault="00177CFC" w:rsidP="00177CFC"/>
    <w:p w14:paraId="7EC5D226" w14:textId="77777777" w:rsidR="00177CFC" w:rsidRPr="00E80F17" w:rsidRDefault="00177CFC" w:rsidP="00177CFC">
      <w:pPr>
        <w:rPr>
          <w:rFonts w:ascii="Times New Roman" w:hAnsi="Times New Roman" w:cs="Times New Roman"/>
        </w:rPr>
      </w:pPr>
    </w:p>
    <w:p w14:paraId="00E3A900" w14:textId="77777777" w:rsidR="005C0CF1" w:rsidRPr="00E80F17" w:rsidRDefault="005C0CF1">
      <w:pPr>
        <w:rPr>
          <w:rFonts w:ascii="Times New Roman" w:hAnsi="Times New Roman" w:cs="Times New Roman"/>
        </w:rPr>
      </w:pPr>
    </w:p>
    <w:sectPr w:rsidR="005C0CF1" w:rsidRPr="00E80F17" w:rsidSect="00EC4979">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9AE34" w14:textId="77777777" w:rsidR="00853246" w:rsidRDefault="00853246" w:rsidP="00DD5B7E">
      <w:pPr>
        <w:spacing w:after="0" w:line="240" w:lineRule="auto"/>
      </w:pPr>
      <w:r>
        <w:separator/>
      </w:r>
    </w:p>
  </w:endnote>
  <w:endnote w:type="continuationSeparator" w:id="0">
    <w:p w14:paraId="6BC365DA" w14:textId="77777777" w:rsidR="00853246" w:rsidRDefault="00853246" w:rsidP="00DD5B7E">
      <w:pPr>
        <w:spacing w:after="0" w:line="240" w:lineRule="auto"/>
      </w:pPr>
      <w:r>
        <w:continuationSeparator/>
      </w:r>
    </w:p>
  </w:endnote>
  <w:endnote w:type="continuationNotice" w:id="1">
    <w:p w14:paraId="7A55AF48" w14:textId="77777777" w:rsidR="00853246" w:rsidRDefault="008532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D48A" w14:textId="767757D9" w:rsidR="005A5C81" w:rsidRDefault="005A5C81">
    <w:pPr>
      <w:pStyle w:val="Footer"/>
    </w:pPr>
    <w:r>
      <w:rPr>
        <w:rFonts w:ascii="Calibri" w:eastAsia="Calibri" w:hAnsi="Calibri" w:cs="Calibri"/>
        <w:color w:val="595959"/>
        <w:spacing w:val="2"/>
        <w:position w:val="1"/>
        <w:sz w:val="19"/>
        <w:szCs w:val="19"/>
      </w:rPr>
      <w:t>Cop</w:t>
    </w:r>
    <w:r>
      <w:rPr>
        <w:rFonts w:ascii="Calibri" w:eastAsia="Calibri" w:hAnsi="Calibri" w:cs="Calibri"/>
        <w:color w:val="595959"/>
        <w:spacing w:val="1"/>
        <w:position w:val="1"/>
        <w:sz w:val="19"/>
        <w:szCs w:val="19"/>
      </w:rPr>
      <w:t>yri</w:t>
    </w:r>
    <w:r>
      <w:rPr>
        <w:rFonts w:ascii="Calibri" w:eastAsia="Calibri" w:hAnsi="Calibri" w:cs="Calibri"/>
        <w:color w:val="595959"/>
        <w:spacing w:val="2"/>
        <w:position w:val="1"/>
        <w:sz w:val="19"/>
        <w:szCs w:val="19"/>
      </w:rPr>
      <w:t>gh</w:t>
    </w:r>
    <w:r>
      <w:rPr>
        <w:rFonts w:ascii="Calibri" w:eastAsia="Calibri" w:hAnsi="Calibri" w:cs="Calibri"/>
        <w:color w:val="595959"/>
        <w:position w:val="1"/>
        <w:sz w:val="19"/>
        <w:szCs w:val="19"/>
      </w:rPr>
      <w:t>t</w:t>
    </w:r>
    <w:r>
      <w:rPr>
        <w:rFonts w:ascii="Calibri" w:eastAsia="Calibri" w:hAnsi="Calibri" w:cs="Calibri"/>
        <w:color w:val="595959"/>
        <w:spacing w:val="25"/>
        <w:position w:val="1"/>
        <w:sz w:val="19"/>
        <w:szCs w:val="19"/>
      </w:rPr>
      <w:t xml:space="preserve"> </w:t>
    </w:r>
    <w:r>
      <w:rPr>
        <w:rFonts w:ascii="Calibri" w:eastAsia="Calibri" w:hAnsi="Calibri" w:cs="Calibri"/>
        <w:color w:val="595959"/>
        <w:position w:val="1"/>
        <w:sz w:val="19"/>
        <w:szCs w:val="19"/>
      </w:rPr>
      <w:t>©</w:t>
    </w:r>
    <w:r>
      <w:rPr>
        <w:rFonts w:ascii="Calibri" w:eastAsia="Calibri" w:hAnsi="Calibri" w:cs="Calibri"/>
        <w:color w:val="595959"/>
        <w:spacing w:val="2"/>
        <w:position w:val="1"/>
        <w:sz w:val="19"/>
        <w:szCs w:val="19"/>
      </w:rPr>
      <w:t xml:space="preserve"> 2023 </w:t>
    </w:r>
    <w:r>
      <w:rPr>
        <w:rFonts w:ascii="Calibri" w:eastAsia="Calibri" w:hAnsi="Calibri" w:cs="Calibri"/>
        <w:color w:val="595959"/>
        <w:spacing w:val="3"/>
        <w:position w:val="1"/>
        <w:sz w:val="19"/>
        <w:szCs w:val="19"/>
      </w:rPr>
      <w:t>M</w:t>
    </w:r>
    <w:r>
      <w:rPr>
        <w:rFonts w:ascii="Calibri" w:eastAsia="Calibri" w:hAnsi="Calibri" w:cs="Calibri"/>
        <w:color w:val="595959"/>
        <w:spacing w:val="1"/>
        <w:position w:val="1"/>
        <w:sz w:val="19"/>
        <w:szCs w:val="19"/>
      </w:rPr>
      <w:t>assac</w:t>
    </w:r>
    <w:r>
      <w:rPr>
        <w:rFonts w:ascii="Calibri" w:eastAsia="Calibri" w:hAnsi="Calibri" w:cs="Calibri"/>
        <w:color w:val="595959"/>
        <w:spacing w:val="2"/>
        <w:position w:val="1"/>
        <w:sz w:val="19"/>
        <w:szCs w:val="19"/>
      </w:rPr>
      <w:t>hu</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tt</w:t>
    </w:r>
    <w:r>
      <w:rPr>
        <w:rFonts w:ascii="Calibri" w:eastAsia="Calibri" w:hAnsi="Calibri" w:cs="Calibri"/>
        <w:color w:val="595959"/>
        <w:position w:val="1"/>
        <w:sz w:val="19"/>
        <w:szCs w:val="19"/>
      </w:rPr>
      <w:t>s</w:t>
    </w:r>
    <w:r>
      <w:rPr>
        <w:rFonts w:ascii="Calibri" w:eastAsia="Calibri" w:hAnsi="Calibri" w:cs="Calibri"/>
        <w:color w:val="595959"/>
        <w:spacing w:val="38"/>
        <w:position w:val="1"/>
        <w:sz w:val="19"/>
        <w:szCs w:val="19"/>
      </w:rPr>
      <w:t xml:space="preserve"> </w:t>
    </w:r>
    <w:r>
      <w:rPr>
        <w:rFonts w:ascii="Calibri" w:eastAsia="Calibri" w:hAnsi="Calibri" w:cs="Calibri"/>
        <w:color w:val="595959"/>
        <w:spacing w:val="2"/>
        <w:position w:val="1"/>
        <w:sz w:val="19"/>
        <w:szCs w:val="19"/>
      </w:rPr>
      <w:t>Dep</w:t>
    </w:r>
    <w:r>
      <w:rPr>
        <w:rFonts w:ascii="Calibri" w:eastAsia="Calibri" w:hAnsi="Calibri" w:cs="Calibri"/>
        <w:color w:val="595959"/>
        <w:spacing w:val="1"/>
        <w:position w:val="1"/>
        <w:sz w:val="19"/>
        <w:szCs w:val="19"/>
      </w:rPr>
      <w:t>art</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position w:val="1"/>
        <w:sz w:val="19"/>
        <w:szCs w:val="19"/>
      </w:rPr>
      <w:t>t</w:t>
    </w:r>
    <w:r>
      <w:rPr>
        <w:rFonts w:ascii="Calibri" w:eastAsia="Calibri" w:hAnsi="Calibri" w:cs="Calibri"/>
        <w:color w:val="595959"/>
        <w:spacing w:val="31"/>
        <w:position w:val="1"/>
        <w:sz w:val="19"/>
        <w:szCs w:val="19"/>
      </w:rPr>
      <w:t xml:space="preserve"> </w:t>
    </w:r>
    <w:r>
      <w:rPr>
        <w:rFonts w:ascii="Calibri" w:eastAsia="Calibri" w:hAnsi="Calibri" w:cs="Calibri"/>
        <w:color w:val="595959"/>
        <w:spacing w:val="2"/>
        <w:position w:val="1"/>
        <w:sz w:val="19"/>
        <w:szCs w:val="19"/>
      </w:rPr>
      <w:t>o</w:t>
    </w:r>
    <w:r>
      <w:rPr>
        <w:rFonts w:ascii="Calibri" w:eastAsia="Calibri" w:hAnsi="Calibri" w:cs="Calibri"/>
        <w:color w:val="595959"/>
        <w:position w:val="1"/>
        <w:sz w:val="19"/>
        <w:szCs w:val="19"/>
      </w:rPr>
      <w:t>f</w:t>
    </w:r>
    <w:r>
      <w:rPr>
        <w:rFonts w:ascii="Calibri" w:eastAsia="Calibri" w:hAnsi="Calibri" w:cs="Calibri"/>
        <w:color w:val="595959"/>
        <w:spacing w:val="8"/>
        <w:position w:val="1"/>
        <w:sz w:val="19"/>
        <w:szCs w:val="19"/>
      </w:rPr>
      <w:t xml:space="preserve"> </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l</w:t>
    </w:r>
    <w:r>
      <w:rPr>
        <w:rFonts w:ascii="Calibri" w:eastAsia="Calibri" w:hAnsi="Calibri" w:cs="Calibri"/>
        <w:color w:val="595959"/>
        <w:spacing w:val="2"/>
        <w:position w:val="1"/>
        <w:sz w:val="19"/>
        <w:szCs w:val="19"/>
      </w:rPr>
      <w:t>e</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spacing w:val="1"/>
        <w:position w:val="1"/>
        <w:sz w:val="19"/>
        <w:szCs w:val="19"/>
      </w:rPr>
      <w:t>tar</w:t>
    </w:r>
    <w:r>
      <w:rPr>
        <w:rFonts w:ascii="Calibri" w:eastAsia="Calibri" w:hAnsi="Calibri" w:cs="Calibri"/>
        <w:color w:val="595959"/>
        <w:position w:val="1"/>
        <w:sz w:val="19"/>
        <w:szCs w:val="19"/>
      </w:rPr>
      <w:t>y</w:t>
    </w:r>
    <w:r>
      <w:rPr>
        <w:rFonts w:ascii="Calibri" w:eastAsia="Calibri" w:hAnsi="Calibri" w:cs="Calibri"/>
        <w:color w:val="595959"/>
        <w:spacing w:val="30"/>
        <w:position w:val="1"/>
        <w:sz w:val="19"/>
        <w:szCs w:val="19"/>
      </w:rPr>
      <w:t xml:space="preserve"> </w:t>
    </w:r>
    <w:r>
      <w:rPr>
        <w:rFonts w:ascii="Calibri" w:eastAsia="Calibri" w:hAnsi="Calibri" w:cs="Calibri"/>
        <w:color w:val="595959"/>
        <w:spacing w:val="1"/>
        <w:position w:val="1"/>
        <w:sz w:val="19"/>
        <w:szCs w:val="19"/>
      </w:rPr>
      <w:t>a</w:t>
    </w:r>
    <w:r>
      <w:rPr>
        <w:rFonts w:ascii="Calibri" w:eastAsia="Calibri" w:hAnsi="Calibri" w:cs="Calibri"/>
        <w:color w:val="595959"/>
        <w:spacing w:val="2"/>
        <w:position w:val="1"/>
        <w:sz w:val="19"/>
        <w:szCs w:val="19"/>
      </w:rPr>
      <w:t>n</w:t>
    </w:r>
    <w:r>
      <w:rPr>
        <w:rFonts w:ascii="Calibri" w:eastAsia="Calibri" w:hAnsi="Calibri" w:cs="Calibri"/>
        <w:color w:val="595959"/>
        <w:position w:val="1"/>
        <w:sz w:val="19"/>
        <w:szCs w:val="19"/>
      </w:rPr>
      <w:t>d</w:t>
    </w:r>
    <w:r>
      <w:rPr>
        <w:rFonts w:ascii="Calibri" w:eastAsia="Calibri" w:hAnsi="Calibri" w:cs="Calibri"/>
        <w:color w:val="595959"/>
        <w:spacing w:val="13"/>
        <w:position w:val="1"/>
        <w:sz w:val="19"/>
        <w:szCs w:val="19"/>
      </w:rPr>
      <w:t xml:space="preserve"> </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c</w:t>
    </w:r>
    <w:r>
      <w:rPr>
        <w:rFonts w:ascii="Calibri" w:eastAsia="Calibri" w:hAnsi="Calibri" w:cs="Calibri"/>
        <w:color w:val="595959"/>
        <w:spacing w:val="2"/>
        <w:position w:val="1"/>
        <w:sz w:val="19"/>
        <w:szCs w:val="19"/>
      </w:rPr>
      <w:t>ond</w:t>
    </w:r>
    <w:r>
      <w:rPr>
        <w:rFonts w:ascii="Calibri" w:eastAsia="Calibri" w:hAnsi="Calibri" w:cs="Calibri"/>
        <w:color w:val="595959"/>
        <w:spacing w:val="1"/>
        <w:position w:val="1"/>
        <w:sz w:val="19"/>
        <w:szCs w:val="19"/>
      </w:rPr>
      <w:t>ar</w:t>
    </w:r>
    <w:r>
      <w:rPr>
        <w:rFonts w:ascii="Calibri" w:eastAsia="Calibri" w:hAnsi="Calibri" w:cs="Calibri"/>
        <w:color w:val="595959"/>
        <w:position w:val="1"/>
        <w:sz w:val="19"/>
        <w:szCs w:val="19"/>
      </w:rPr>
      <w:t>y</w:t>
    </w:r>
    <w:r>
      <w:rPr>
        <w:rFonts w:ascii="Calibri" w:eastAsia="Calibri" w:hAnsi="Calibri" w:cs="Calibri"/>
        <w:color w:val="595959"/>
        <w:spacing w:val="28"/>
        <w:position w:val="1"/>
        <w:sz w:val="19"/>
        <w:szCs w:val="19"/>
      </w:rPr>
      <w:t xml:space="preserve"> </w:t>
    </w:r>
    <w:r>
      <w:rPr>
        <w:rFonts w:ascii="Calibri" w:eastAsia="Calibri" w:hAnsi="Calibri" w:cs="Calibri"/>
        <w:color w:val="595959"/>
        <w:spacing w:val="2"/>
        <w:w w:val="103"/>
        <w:position w:val="1"/>
        <w:sz w:val="19"/>
        <w:szCs w:val="19"/>
      </w:rPr>
      <w:t>Edu</w:t>
    </w:r>
    <w:r>
      <w:rPr>
        <w:rFonts w:ascii="Calibri" w:eastAsia="Calibri" w:hAnsi="Calibri" w:cs="Calibri"/>
        <w:color w:val="595959"/>
        <w:spacing w:val="1"/>
        <w:w w:val="103"/>
        <w:position w:val="1"/>
        <w:sz w:val="19"/>
        <w:szCs w:val="19"/>
      </w:rPr>
      <w:t>cati</w:t>
    </w:r>
    <w:r>
      <w:rPr>
        <w:rFonts w:ascii="Calibri" w:eastAsia="Calibri" w:hAnsi="Calibri" w:cs="Calibri"/>
        <w:color w:val="595959"/>
        <w:spacing w:val="2"/>
        <w:w w:val="103"/>
        <w:position w:val="1"/>
        <w:sz w:val="19"/>
        <w:szCs w:val="19"/>
      </w:rPr>
      <w:t>o</w:t>
    </w:r>
    <w:r>
      <w:rPr>
        <w:rFonts w:ascii="Calibri" w:eastAsia="Calibri" w:hAnsi="Calibri" w:cs="Calibri"/>
        <w:color w:val="595959"/>
        <w:w w:val="103"/>
        <w:position w:val="1"/>
        <w:sz w:val="19"/>
        <w:szCs w:val="19"/>
      </w:rPr>
      <w:t>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1F94" w14:textId="69CDE609" w:rsidR="005A5C81" w:rsidRDefault="005A5C81" w:rsidP="006B385E">
    <w:pPr>
      <w:pStyle w:val="Footer"/>
      <w:jc w:val="center"/>
    </w:pPr>
    <w:bookmarkStart w:id="2" w:name="_Hlk87605023"/>
    <w:bookmarkStart w:id="3" w:name="_Hlk87605024"/>
    <w:bookmarkStart w:id="4" w:name="_Hlk87605025"/>
    <w:bookmarkStart w:id="5" w:name="_Hlk87605026"/>
    <w:bookmarkStart w:id="6" w:name="_Hlk87605027"/>
    <w:bookmarkStart w:id="7" w:name="_Hlk87605028"/>
    <w:r>
      <w:rPr>
        <w:rFonts w:ascii="Calibri" w:eastAsia="Calibri" w:hAnsi="Calibri" w:cs="Calibri"/>
        <w:color w:val="595959"/>
        <w:spacing w:val="2"/>
        <w:position w:val="1"/>
        <w:sz w:val="19"/>
        <w:szCs w:val="19"/>
      </w:rPr>
      <w:t>Cop</w:t>
    </w:r>
    <w:r>
      <w:rPr>
        <w:rFonts w:ascii="Calibri" w:eastAsia="Calibri" w:hAnsi="Calibri" w:cs="Calibri"/>
        <w:color w:val="595959"/>
        <w:spacing w:val="1"/>
        <w:position w:val="1"/>
        <w:sz w:val="19"/>
        <w:szCs w:val="19"/>
      </w:rPr>
      <w:t>yri</w:t>
    </w:r>
    <w:r>
      <w:rPr>
        <w:rFonts w:ascii="Calibri" w:eastAsia="Calibri" w:hAnsi="Calibri" w:cs="Calibri"/>
        <w:color w:val="595959"/>
        <w:spacing w:val="2"/>
        <w:position w:val="1"/>
        <w:sz w:val="19"/>
        <w:szCs w:val="19"/>
      </w:rPr>
      <w:t>gh</w:t>
    </w:r>
    <w:r>
      <w:rPr>
        <w:rFonts w:ascii="Calibri" w:eastAsia="Calibri" w:hAnsi="Calibri" w:cs="Calibri"/>
        <w:color w:val="595959"/>
        <w:position w:val="1"/>
        <w:sz w:val="19"/>
        <w:szCs w:val="19"/>
      </w:rPr>
      <w:t>t</w:t>
    </w:r>
    <w:r>
      <w:rPr>
        <w:rFonts w:ascii="Calibri" w:eastAsia="Calibri" w:hAnsi="Calibri" w:cs="Calibri"/>
        <w:color w:val="595959"/>
        <w:spacing w:val="25"/>
        <w:position w:val="1"/>
        <w:sz w:val="19"/>
        <w:szCs w:val="19"/>
      </w:rPr>
      <w:t xml:space="preserve"> </w:t>
    </w:r>
    <w:r>
      <w:rPr>
        <w:rFonts w:ascii="Calibri" w:eastAsia="Calibri" w:hAnsi="Calibri" w:cs="Calibri"/>
        <w:color w:val="595959"/>
        <w:position w:val="1"/>
        <w:sz w:val="19"/>
        <w:szCs w:val="19"/>
      </w:rPr>
      <w:t>©</w:t>
    </w:r>
    <w:r>
      <w:rPr>
        <w:rFonts w:ascii="Calibri" w:eastAsia="Calibri" w:hAnsi="Calibri" w:cs="Calibri"/>
        <w:color w:val="595959"/>
        <w:spacing w:val="10"/>
        <w:position w:val="1"/>
        <w:sz w:val="19"/>
        <w:szCs w:val="19"/>
      </w:rPr>
      <w:t xml:space="preserve"> </w:t>
    </w:r>
    <w:r>
      <w:rPr>
        <w:rFonts w:ascii="Calibri" w:eastAsia="Calibri" w:hAnsi="Calibri" w:cs="Calibri"/>
        <w:color w:val="595959"/>
        <w:spacing w:val="2"/>
        <w:position w:val="1"/>
        <w:sz w:val="19"/>
        <w:szCs w:val="19"/>
      </w:rPr>
      <w:t>2023</w:t>
    </w:r>
    <w:r>
      <w:rPr>
        <w:rFonts w:ascii="Calibri" w:eastAsia="Calibri" w:hAnsi="Calibri" w:cs="Calibri"/>
        <w:color w:val="595959"/>
        <w:spacing w:val="16"/>
        <w:position w:val="1"/>
        <w:sz w:val="19"/>
        <w:szCs w:val="19"/>
      </w:rPr>
      <w:t xml:space="preserve"> </w:t>
    </w:r>
    <w:r>
      <w:rPr>
        <w:rFonts w:ascii="Calibri" w:eastAsia="Calibri" w:hAnsi="Calibri" w:cs="Calibri"/>
        <w:color w:val="595959"/>
        <w:spacing w:val="3"/>
        <w:position w:val="1"/>
        <w:sz w:val="19"/>
        <w:szCs w:val="19"/>
      </w:rPr>
      <w:t>M</w:t>
    </w:r>
    <w:r>
      <w:rPr>
        <w:rFonts w:ascii="Calibri" w:eastAsia="Calibri" w:hAnsi="Calibri" w:cs="Calibri"/>
        <w:color w:val="595959"/>
        <w:spacing w:val="1"/>
        <w:position w:val="1"/>
        <w:sz w:val="19"/>
        <w:szCs w:val="19"/>
      </w:rPr>
      <w:t>assac</w:t>
    </w:r>
    <w:r>
      <w:rPr>
        <w:rFonts w:ascii="Calibri" w:eastAsia="Calibri" w:hAnsi="Calibri" w:cs="Calibri"/>
        <w:color w:val="595959"/>
        <w:spacing w:val="2"/>
        <w:position w:val="1"/>
        <w:sz w:val="19"/>
        <w:szCs w:val="19"/>
      </w:rPr>
      <w:t>hu</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tt</w:t>
    </w:r>
    <w:r>
      <w:rPr>
        <w:rFonts w:ascii="Calibri" w:eastAsia="Calibri" w:hAnsi="Calibri" w:cs="Calibri"/>
        <w:color w:val="595959"/>
        <w:position w:val="1"/>
        <w:sz w:val="19"/>
        <w:szCs w:val="19"/>
      </w:rPr>
      <w:t>s</w:t>
    </w:r>
    <w:r>
      <w:rPr>
        <w:rFonts w:ascii="Calibri" w:eastAsia="Calibri" w:hAnsi="Calibri" w:cs="Calibri"/>
        <w:color w:val="595959"/>
        <w:spacing w:val="38"/>
        <w:position w:val="1"/>
        <w:sz w:val="19"/>
        <w:szCs w:val="19"/>
      </w:rPr>
      <w:t xml:space="preserve"> </w:t>
    </w:r>
    <w:r>
      <w:rPr>
        <w:rFonts w:ascii="Calibri" w:eastAsia="Calibri" w:hAnsi="Calibri" w:cs="Calibri"/>
        <w:color w:val="595959"/>
        <w:spacing w:val="2"/>
        <w:position w:val="1"/>
        <w:sz w:val="19"/>
        <w:szCs w:val="19"/>
      </w:rPr>
      <w:t>Dep</w:t>
    </w:r>
    <w:r>
      <w:rPr>
        <w:rFonts w:ascii="Calibri" w:eastAsia="Calibri" w:hAnsi="Calibri" w:cs="Calibri"/>
        <w:color w:val="595959"/>
        <w:spacing w:val="1"/>
        <w:position w:val="1"/>
        <w:sz w:val="19"/>
        <w:szCs w:val="19"/>
      </w:rPr>
      <w:t>art</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position w:val="1"/>
        <w:sz w:val="19"/>
        <w:szCs w:val="19"/>
      </w:rPr>
      <w:t>t</w:t>
    </w:r>
    <w:r>
      <w:rPr>
        <w:rFonts w:ascii="Calibri" w:eastAsia="Calibri" w:hAnsi="Calibri" w:cs="Calibri"/>
        <w:color w:val="595959"/>
        <w:spacing w:val="31"/>
        <w:position w:val="1"/>
        <w:sz w:val="19"/>
        <w:szCs w:val="19"/>
      </w:rPr>
      <w:t xml:space="preserve"> </w:t>
    </w:r>
    <w:r>
      <w:rPr>
        <w:rFonts w:ascii="Calibri" w:eastAsia="Calibri" w:hAnsi="Calibri" w:cs="Calibri"/>
        <w:color w:val="595959"/>
        <w:spacing w:val="2"/>
        <w:position w:val="1"/>
        <w:sz w:val="19"/>
        <w:szCs w:val="19"/>
      </w:rPr>
      <w:t>o</w:t>
    </w:r>
    <w:r>
      <w:rPr>
        <w:rFonts w:ascii="Calibri" w:eastAsia="Calibri" w:hAnsi="Calibri" w:cs="Calibri"/>
        <w:color w:val="595959"/>
        <w:position w:val="1"/>
        <w:sz w:val="19"/>
        <w:szCs w:val="19"/>
      </w:rPr>
      <w:t>f</w:t>
    </w:r>
    <w:r>
      <w:rPr>
        <w:rFonts w:ascii="Calibri" w:eastAsia="Calibri" w:hAnsi="Calibri" w:cs="Calibri"/>
        <w:color w:val="595959"/>
        <w:spacing w:val="8"/>
        <w:position w:val="1"/>
        <w:sz w:val="19"/>
        <w:szCs w:val="19"/>
      </w:rPr>
      <w:t xml:space="preserve"> </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l</w:t>
    </w:r>
    <w:r>
      <w:rPr>
        <w:rFonts w:ascii="Calibri" w:eastAsia="Calibri" w:hAnsi="Calibri" w:cs="Calibri"/>
        <w:color w:val="595959"/>
        <w:spacing w:val="2"/>
        <w:position w:val="1"/>
        <w:sz w:val="19"/>
        <w:szCs w:val="19"/>
      </w:rPr>
      <w:t>e</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spacing w:val="1"/>
        <w:position w:val="1"/>
        <w:sz w:val="19"/>
        <w:szCs w:val="19"/>
      </w:rPr>
      <w:t>tar</w:t>
    </w:r>
    <w:r>
      <w:rPr>
        <w:rFonts w:ascii="Calibri" w:eastAsia="Calibri" w:hAnsi="Calibri" w:cs="Calibri"/>
        <w:color w:val="595959"/>
        <w:position w:val="1"/>
        <w:sz w:val="19"/>
        <w:szCs w:val="19"/>
      </w:rPr>
      <w:t>y</w:t>
    </w:r>
    <w:r>
      <w:rPr>
        <w:rFonts w:ascii="Calibri" w:eastAsia="Calibri" w:hAnsi="Calibri" w:cs="Calibri"/>
        <w:color w:val="595959"/>
        <w:spacing w:val="30"/>
        <w:position w:val="1"/>
        <w:sz w:val="19"/>
        <w:szCs w:val="19"/>
      </w:rPr>
      <w:t xml:space="preserve"> </w:t>
    </w:r>
    <w:r>
      <w:rPr>
        <w:rFonts w:ascii="Calibri" w:eastAsia="Calibri" w:hAnsi="Calibri" w:cs="Calibri"/>
        <w:color w:val="595959"/>
        <w:spacing w:val="1"/>
        <w:position w:val="1"/>
        <w:sz w:val="19"/>
        <w:szCs w:val="19"/>
      </w:rPr>
      <w:t>a</w:t>
    </w:r>
    <w:r>
      <w:rPr>
        <w:rFonts w:ascii="Calibri" w:eastAsia="Calibri" w:hAnsi="Calibri" w:cs="Calibri"/>
        <w:color w:val="595959"/>
        <w:spacing w:val="2"/>
        <w:position w:val="1"/>
        <w:sz w:val="19"/>
        <w:szCs w:val="19"/>
      </w:rPr>
      <w:t>n</w:t>
    </w:r>
    <w:r>
      <w:rPr>
        <w:rFonts w:ascii="Calibri" w:eastAsia="Calibri" w:hAnsi="Calibri" w:cs="Calibri"/>
        <w:color w:val="595959"/>
        <w:position w:val="1"/>
        <w:sz w:val="19"/>
        <w:szCs w:val="19"/>
      </w:rPr>
      <w:t>d</w:t>
    </w:r>
    <w:r>
      <w:rPr>
        <w:rFonts w:ascii="Calibri" w:eastAsia="Calibri" w:hAnsi="Calibri" w:cs="Calibri"/>
        <w:color w:val="595959"/>
        <w:spacing w:val="13"/>
        <w:position w:val="1"/>
        <w:sz w:val="19"/>
        <w:szCs w:val="19"/>
      </w:rPr>
      <w:t xml:space="preserve"> </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c</w:t>
    </w:r>
    <w:r>
      <w:rPr>
        <w:rFonts w:ascii="Calibri" w:eastAsia="Calibri" w:hAnsi="Calibri" w:cs="Calibri"/>
        <w:color w:val="595959"/>
        <w:spacing w:val="2"/>
        <w:position w:val="1"/>
        <w:sz w:val="19"/>
        <w:szCs w:val="19"/>
      </w:rPr>
      <w:t>ond</w:t>
    </w:r>
    <w:r>
      <w:rPr>
        <w:rFonts w:ascii="Calibri" w:eastAsia="Calibri" w:hAnsi="Calibri" w:cs="Calibri"/>
        <w:color w:val="595959"/>
        <w:spacing w:val="1"/>
        <w:position w:val="1"/>
        <w:sz w:val="19"/>
        <w:szCs w:val="19"/>
      </w:rPr>
      <w:t>ar</w:t>
    </w:r>
    <w:r>
      <w:rPr>
        <w:rFonts w:ascii="Calibri" w:eastAsia="Calibri" w:hAnsi="Calibri" w:cs="Calibri"/>
        <w:color w:val="595959"/>
        <w:position w:val="1"/>
        <w:sz w:val="19"/>
        <w:szCs w:val="19"/>
      </w:rPr>
      <w:t>y</w:t>
    </w:r>
    <w:r>
      <w:rPr>
        <w:rFonts w:ascii="Calibri" w:eastAsia="Calibri" w:hAnsi="Calibri" w:cs="Calibri"/>
        <w:color w:val="595959"/>
        <w:spacing w:val="28"/>
        <w:position w:val="1"/>
        <w:sz w:val="19"/>
        <w:szCs w:val="19"/>
      </w:rPr>
      <w:t xml:space="preserve"> </w:t>
    </w:r>
    <w:r>
      <w:rPr>
        <w:rFonts w:ascii="Calibri" w:eastAsia="Calibri" w:hAnsi="Calibri" w:cs="Calibri"/>
        <w:color w:val="595959"/>
        <w:spacing w:val="2"/>
        <w:w w:val="103"/>
        <w:position w:val="1"/>
        <w:sz w:val="19"/>
        <w:szCs w:val="19"/>
      </w:rPr>
      <w:t>Edu</w:t>
    </w:r>
    <w:r>
      <w:rPr>
        <w:rFonts w:ascii="Calibri" w:eastAsia="Calibri" w:hAnsi="Calibri" w:cs="Calibri"/>
        <w:color w:val="595959"/>
        <w:spacing w:val="1"/>
        <w:w w:val="103"/>
        <w:position w:val="1"/>
        <w:sz w:val="19"/>
        <w:szCs w:val="19"/>
      </w:rPr>
      <w:t>cati</w:t>
    </w:r>
    <w:r>
      <w:rPr>
        <w:rFonts w:ascii="Calibri" w:eastAsia="Calibri" w:hAnsi="Calibri" w:cs="Calibri"/>
        <w:color w:val="595959"/>
        <w:spacing w:val="2"/>
        <w:w w:val="103"/>
        <w:position w:val="1"/>
        <w:sz w:val="19"/>
        <w:szCs w:val="19"/>
      </w:rPr>
      <w:t>o</w:t>
    </w:r>
    <w:r>
      <w:rPr>
        <w:rFonts w:ascii="Calibri" w:eastAsia="Calibri" w:hAnsi="Calibri" w:cs="Calibri"/>
        <w:color w:val="595959"/>
        <w:w w:val="103"/>
        <w:position w:val="1"/>
        <w:sz w:val="19"/>
        <w:szCs w:val="19"/>
      </w:rPr>
      <w:t>n</w:t>
    </w:r>
    <w:bookmarkEnd w:id="2"/>
    <w:bookmarkEnd w:id="3"/>
    <w:bookmarkEnd w:id="4"/>
    <w:bookmarkEnd w:id="5"/>
    <w:bookmarkEnd w:id="6"/>
    <w:bookmarkEnd w:id="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6823"/>
      <w:docPartObj>
        <w:docPartGallery w:val="Page Numbers (Bottom of Page)"/>
        <w:docPartUnique/>
      </w:docPartObj>
    </w:sdtPr>
    <w:sdtEndPr>
      <w:rPr>
        <w:noProof/>
      </w:rPr>
    </w:sdtEndPr>
    <w:sdtContent>
      <w:p w14:paraId="100701A4" w14:textId="3E9C94BA" w:rsidR="005A5C81" w:rsidRDefault="005A5C81" w:rsidP="006F77B6">
        <w:pPr>
          <w:tabs>
            <w:tab w:val="right" w:pos="9360"/>
          </w:tabs>
          <w:spacing w:after="0" w:line="260" w:lineRule="exact"/>
        </w:pPr>
        <w:r>
          <w:rPr>
            <w:rFonts w:ascii="Calibri" w:eastAsia="Calibri" w:hAnsi="Calibri" w:cs="Calibri"/>
            <w:color w:val="595959"/>
            <w:spacing w:val="2"/>
            <w:position w:val="1"/>
            <w:sz w:val="19"/>
            <w:szCs w:val="19"/>
          </w:rPr>
          <w:t>Cop</w:t>
        </w:r>
        <w:r>
          <w:rPr>
            <w:rFonts w:ascii="Calibri" w:eastAsia="Calibri" w:hAnsi="Calibri" w:cs="Calibri"/>
            <w:color w:val="595959"/>
            <w:spacing w:val="1"/>
            <w:position w:val="1"/>
            <w:sz w:val="19"/>
            <w:szCs w:val="19"/>
          </w:rPr>
          <w:t>yri</w:t>
        </w:r>
        <w:r>
          <w:rPr>
            <w:rFonts w:ascii="Calibri" w:eastAsia="Calibri" w:hAnsi="Calibri" w:cs="Calibri"/>
            <w:color w:val="595959"/>
            <w:spacing w:val="2"/>
            <w:position w:val="1"/>
            <w:sz w:val="19"/>
            <w:szCs w:val="19"/>
          </w:rPr>
          <w:t>gh</w:t>
        </w:r>
        <w:r>
          <w:rPr>
            <w:rFonts w:ascii="Calibri" w:eastAsia="Calibri" w:hAnsi="Calibri" w:cs="Calibri"/>
            <w:color w:val="595959"/>
            <w:position w:val="1"/>
            <w:sz w:val="19"/>
            <w:szCs w:val="19"/>
          </w:rPr>
          <w:t>t</w:t>
        </w:r>
        <w:r>
          <w:rPr>
            <w:rFonts w:ascii="Calibri" w:eastAsia="Calibri" w:hAnsi="Calibri" w:cs="Calibri"/>
            <w:color w:val="595959"/>
            <w:spacing w:val="25"/>
            <w:position w:val="1"/>
            <w:sz w:val="19"/>
            <w:szCs w:val="19"/>
          </w:rPr>
          <w:t xml:space="preserve"> </w:t>
        </w:r>
        <w:r>
          <w:rPr>
            <w:rFonts w:ascii="Calibri" w:eastAsia="Calibri" w:hAnsi="Calibri" w:cs="Calibri"/>
            <w:color w:val="595959"/>
            <w:position w:val="1"/>
            <w:sz w:val="19"/>
            <w:szCs w:val="19"/>
          </w:rPr>
          <w:t>©</w:t>
        </w:r>
        <w:r>
          <w:rPr>
            <w:rFonts w:ascii="Calibri" w:eastAsia="Calibri" w:hAnsi="Calibri" w:cs="Calibri"/>
            <w:color w:val="595959"/>
            <w:spacing w:val="10"/>
            <w:position w:val="1"/>
            <w:sz w:val="19"/>
            <w:szCs w:val="19"/>
          </w:rPr>
          <w:t>2023</w:t>
        </w:r>
        <w:r>
          <w:rPr>
            <w:rFonts w:ascii="Calibri" w:eastAsia="Calibri" w:hAnsi="Calibri" w:cs="Calibri"/>
            <w:color w:val="595959"/>
            <w:spacing w:val="16"/>
            <w:position w:val="1"/>
            <w:sz w:val="19"/>
            <w:szCs w:val="19"/>
          </w:rPr>
          <w:t xml:space="preserve"> </w:t>
        </w:r>
        <w:r>
          <w:rPr>
            <w:rFonts w:ascii="Calibri" w:eastAsia="Calibri" w:hAnsi="Calibri" w:cs="Calibri"/>
            <w:color w:val="595959"/>
            <w:spacing w:val="3"/>
            <w:position w:val="1"/>
            <w:sz w:val="19"/>
            <w:szCs w:val="19"/>
          </w:rPr>
          <w:t>M</w:t>
        </w:r>
        <w:r>
          <w:rPr>
            <w:rFonts w:ascii="Calibri" w:eastAsia="Calibri" w:hAnsi="Calibri" w:cs="Calibri"/>
            <w:color w:val="595959"/>
            <w:spacing w:val="1"/>
            <w:position w:val="1"/>
            <w:sz w:val="19"/>
            <w:szCs w:val="19"/>
          </w:rPr>
          <w:t>assac</w:t>
        </w:r>
        <w:r>
          <w:rPr>
            <w:rFonts w:ascii="Calibri" w:eastAsia="Calibri" w:hAnsi="Calibri" w:cs="Calibri"/>
            <w:color w:val="595959"/>
            <w:spacing w:val="2"/>
            <w:position w:val="1"/>
            <w:sz w:val="19"/>
            <w:szCs w:val="19"/>
          </w:rPr>
          <w:t>hu</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tt</w:t>
        </w:r>
        <w:r>
          <w:rPr>
            <w:rFonts w:ascii="Calibri" w:eastAsia="Calibri" w:hAnsi="Calibri" w:cs="Calibri"/>
            <w:color w:val="595959"/>
            <w:position w:val="1"/>
            <w:sz w:val="19"/>
            <w:szCs w:val="19"/>
          </w:rPr>
          <w:t>s</w:t>
        </w:r>
        <w:r>
          <w:rPr>
            <w:rFonts w:ascii="Calibri" w:eastAsia="Calibri" w:hAnsi="Calibri" w:cs="Calibri"/>
            <w:color w:val="595959"/>
            <w:spacing w:val="38"/>
            <w:position w:val="1"/>
            <w:sz w:val="19"/>
            <w:szCs w:val="19"/>
          </w:rPr>
          <w:t xml:space="preserve"> </w:t>
        </w:r>
        <w:r>
          <w:rPr>
            <w:rFonts w:ascii="Calibri" w:eastAsia="Calibri" w:hAnsi="Calibri" w:cs="Calibri"/>
            <w:color w:val="595959"/>
            <w:spacing w:val="2"/>
            <w:position w:val="1"/>
            <w:sz w:val="19"/>
            <w:szCs w:val="19"/>
          </w:rPr>
          <w:t>Dep</w:t>
        </w:r>
        <w:r>
          <w:rPr>
            <w:rFonts w:ascii="Calibri" w:eastAsia="Calibri" w:hAnsi="Calibri" w:cs="Calibri"/>
            <w:color w:val="595959"/>
            <w:spacing w:val="1"/>
            <w:position w:val="1"/>
            <w:sz w:val="19"/>
            <w:szCs w:val="19"/>
          </w:rPr>
          <w:t>art</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position w:val="1"/>
            <w:sz w:val="19"/>
            <w:szCs w:val="19"/>
          </w:rPr>
          <w:t>t</w:t>
        </w:r>
        <w:r>
          <w:rPr>
            <w:rFonts w:ascii="Calibri" w:eastAsia="Calibri" w:hAnsi="Calibri" w:cs="Calibri"/>
            <w:color w:val="595959"/>
            <w:spacing w:val="31"/>
            <w:position w:val="1"/>
            <w:sz w:val="19"/>
            <w:szCs w:val="19"/>
          </w:rPr>
          <w:t xml:space="preserve"> </w:t>
        </w:r>
        <w:r>
          <w:rPr>
            <w:rFonts w:ascii="Calibri" w:eastAsia="Calibri" w:hAnsi="Calibri" w:cs="Calibri"/>
            <w:color w:val="595959"/>
            <w:spacing w:val="2"/>
            <w:position w:val="1"/>
            <w:sz w:val="19"/>
            <w:szCs w:val="19"/>
          </w:rPr>
          <w:t>o</w:t>
        </w:r>
        <w:r>
          <w:rPr>
            <w:rFonts w:ascii="Calibri" w:eastAsia="Calibri" w:hAnsi="Calibri" w:cs="Calibri"/>
            <w:color w:val="595959"/>
            <w:position w:val="1"/>
            <w:sz w:val="19"/>
            <w:szCs w:val="19"/>
          </w:rPr>
          <w:t>f</w:t>
        </w:r>
        <w:r>
          <w:rPr>
            <w:rFonts w:ascii="Calibri" w:eastAsia="Calibri" w:hAnsi="Calibri" w:cs="Calibri"/>
            <w:color w:val="595959"/>
            <w:spacing w:val="8"/>
            <w:position w:val="1"/>
            <w:sz w:val="19"/>
            <w:szCs w:val="19"/>
          </w:rPr>
          <w:t xml:space="preserve"> </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l</w:t>
        </w:r>
        <w:r>
          <w:rPr>
            <w:rFonts w:ascii="Calibri" w:eastAsia="Calibri" w:hAnsi="Calibri" w:cs="Calibri"/>
            <w:color w:val="595959"/>
            <w:spacing w:val="2"/>
            <w:position w:val="1"/>
            <w:sz w:val="19"/>
            <w:szCs w:val="19"/>
          </w:rPr>
          <w:t>e</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spacing w:val="1"/>
            <w:position w:val="1"/>
            <w:sz w:val="19"/>
            <w:szCs w:val="19"/>
          </w:rPr>
          <w:t>tar</w:t>
        </w:r>
        <w:r>
          <w:rPr>
            <w:rFonts w:ascii="Calibri" w:eastAsia="Calibri" w:hAnsi="Calibri" w:cs="Calibri"/>
            <w:color w:val="595959"/>
            <w:position w:val="1"/>
            <w:sz w:val="19"/>
            <w:szCs w:val="19"/>
          </w:rPr>
          <w:t>y</w:t>
        </w:r>
        <w:r>
          <w:rPr>
            <w:rFonts w:ascii="Calibri" w:eastAsia="Calibri" w:hAnsi="Calibri" w:cs="Calibri"/>
            <w:color w:val="595959"/>
            <w:spacing w:val="30"/>
            <w:position w:val="1"/>
            <w:sz w:val="19"/>
            <w:szCs w:val="19"/>
          </w:rPr>
          <w:t xml:space="preserve"> </w:t>
        </w:r>
        <w:r>
          <w:rPr>
            <w:rFonts w:ascii="Calibri" w:eastAsia="Calibri" w:hAnsi="Calibri" w:cs="Calibri"/>
            <w:color w:val="595959"/>
            <w:spacing w:val="1"/>
            <w:position w:val="1"/>
            <w:sz w:val="19"/>
            <w:szCs w:val="19"/>
          </w:rPr>
          <w:t>a</w:t>
        </w:r>
        <w:r>
          <w:rPr>
            <w:rFonts w:ascii="Calibri" w:eastAsia="Calibri" w:hAnsi="Calibri" w:cs="Calibri"/>
            <w:color w:val="595959"/>
            <w:spacing w:val="2"/>
            <w:position w:val="1"/>
            <w:sz w:val="19"/>
            <w:szCs w:val="19"/>
          </w:rPr>
          <w:t>n</w:t>
        </w:r>
        <w:r>
          <w:rPr>
            <w:rFonts w:ascii="Calibri" w:eastAsia="Calibri" w:hAnsi="Calibri" w:cs="Calibri"/>
            <w:color w:val="595959"/>
            <w:position w:val="1"/>
            <w:sz w:val="19"/>
            <w:szCs w:val="19"/>
          </w:rPr>
          <w:t>d</w:t>
        </w:r>
        <w:r>
          <w:rPr>
            <w:rFonts w:ascii="Calibri" w:eastAsia="Calibri" w:hAnsi="Calibri" w:cs="Calibri"/>
            <w:color w:val="595959"/>
            <w:spacing w:val="13"/>
            <w:position w:val="1"/>
            <w:sz w:val="19"/>
            <w:szCs w:val="19"/>
          </w:rPr>
          <w:t xml:space="preserve"> </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c</w:t>
        </w:r>
        <w:r>
          <w:rPr>
            <w:rFonts w:ascii="Calibri" w:eastAsia="Calibri" w:hAnsi="Calibri" w:cs="Calibri"/>
            <w:color w:val="595959"/>
            <w:spacing w:val="2"/>
            <w:position w:val="1"/>
            <w:sz w:val="19"/>
            <w:szCs w:val="19"/>
          </w:rPr>
          <w:t>ond</w:t>
        </w:r>
        <w:r>
          <w:rPr>
            <w:rFonts w:ascii="Calibri" w:eastAsia="Calibri" w:hAnsi="Calibri" w:cs="Calibri"/>
            <w:color w:val="595959"/>
            <w:spacing w:val="1"/>
            <w:position w:val="1"/>
            <w:sz w:val="19"/>
            <w:szCs w:val="19"/>
          </w:rPr>
          <w:t>ar</w:t>
        </w:r>
        <w:r>
          <w:rPr>
            <w:rFonts w:ascii="Calibri" w:eastAsia="Calibri" w:hAnsi="Calibri" w:cs="Calibri"/>
            <w:color w:val="595959"/>
            <w:position w:val="1"/>
            <w:sz w:val="19"/>
            <w:szCs w:val="19"/>
          </w:rPr>
          <w:t>y</w:t>
        </w:r>
        <w:r>
          <w:rPr>
            <w:rFonts w:ascii="Calibri" w:eastAsia="Calibri" w:hAnsi="Calibri" w:cs="Calibri"/>
            <w:color w:val="595959"/>
            <w:spacing w:val="28"/>
            <w:position w:val="1"/>
            <w:sz w:val="19"/>
            <w:szCs w:val="19"/>
          </w:rPr>
          <w:t xml:space="preserve"> </w:t>
        </w:r>
        <w:r>
          <w:rPr>
            <w:rFonts w:ascii="Calibri" w:eastAsia="Calibri" w:hAnsi="Calibri" w:cs="Calibri"/>
            <w:color w:val="595959"/>
            <w:spacing w:val="2"/>
            <w:w w:val="103"/>
            <w:position w:val="1"/>
            <w:sz w:val="19"/>
            <w:szCs w:val="19"/>
          </w:rPr>
          <w:t>Edu</w:t>
        </w:r>
        <w:r>
          <w:rPr>
            <w:rFonts w:ascii="Calibri" w:eastAsia="Calibri" w:hAnsi="Calibri" w:cs="Calibri"/>
            <w:color w:val="595959"/>
            <w:spacing w:val="1"/>
            <w:w w:val="103"/>
            <w:position w:val="1"/>
            <w:sz w:val="19"/>
            <w:szCs w:val="19"/>
          </w:rPr>
          <w:t>cati</w:t>
        </w:r>
        <w:r>
          <w:rPr>
            <w:rFonts w:ascii="Calibri" w:eastAsia="Calibri" w:hAnsi="Calibri" w:cs="Calibri"/>
            <w:color w:val="595959"/>
            <w:spacing w:val="2"/>
            <w:w w:val="103"/>
            <w:position w:val="1"/>
            <w:sz w:val="19"/>
            <w:szCs w:val="19"/>
          </w:rPr>
          <w:t>o</w:t>
        </w:r>
        <w:r>
          <w:rPr>
            <w:rFonts w:ascii="Calibri" w:eastAsia="Calibri" w:hAnsi="Calibri" w:cs="Calibri"/>
            <w:color w:val="595959"/>
            <w:w w:val="103"/>
            <w:position w:val="1"/>
            <w:sz w:val="19"/>
            <w:szCs w:val="19"/>
          </w:rPr>
          <w:t>n</w:t>
        </w:r>
        <w:r>
          <w:rPr>
            <w:rFonts w:ascii="Calibri" w:eastAsia="Calibri" w:hAnsi="Calibri" w:cs="Calibri"/>
            <w:color w:val="595959"/>
            <w:w w:val="103"/>
            <w:position w:val="1"/>
            <w:sz w:val="19"/>
            <w:szCs w:val="19"/>
          </w:rPr>
          <w:tab/>
        </w:r>
        <w:r>
          <w:fldChar w:fldCharType="begin"/>
        </w:r>
        <w:r>
          <w:instrText xml:space="preserve"> PAGE   \* MERGEFORMAT </w:instrText>
        </w:r>
        <w:r>
          <w:fldChar w:fldCharType="separate"/>
        </w:r>
        <w:r>
          <w:rPr>
            <w:noProof/>
          </w:rPr>
          <w:t>9</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E20B9" w14:textId="77A797A2" w:rsidR="005A5C81" w:rsidRDefault="005A5C81" w:rsidP="006F77B6">
    <w:pPr>
      <w:tabs>
        <w:tab w:val="right" w:pos="9360"/>
      </w:tabs>
      <w:spacing w:after="0" w:line="260" w:lineRule="exact"/>
    </w:pPr>
    <w:r>
      <w:rPr>
        <w:rFonts w:ascii="Calibri" w:eastAsia="Calibri" w:hAnsi="Calibri" w:cs="Calibri"/>
        <w:color w:val="595959"/>
        <w:spacing w:val="2"/>
        <w:position w:val="1"/>
        <w:sz w:val="19"/>
        <w:szCs w:val="19"/>
      </w:rPr>
      <w:t>Cop</w:t>
    </w:r>
    <w:r>
      <w:rPr>
        <w:rFonts w:ascii="Calibri" w:eastAsia="Calibri" w:hAnsi="Calibri" w:cs="Calibri"/>
        <w:color w:val="595959"/>
        <w:spacing w:val="1"/>
        <w:position w:val="1"/>
        <w:sz w:val="19"/>
        <w:szCs w:val="19"/>
      </w:rPr>
      <w:t>yri</w:t>
    </w:r>
    <w:r>
      <w:rPr>
        <w:rFonts w:ascii="Calibri" w:eastAsia="Calibri" w:hAnsi="Calibri" w:cs="Calibri"/>
        <w:color w:val="595959"/>
        <w:spacing w:val="2"/>
        <w:position w:val="1"/>
        <w:sz w:val="19"/>
        <w:szCs w:val="19"/>
      </w:rPr>
      <w:t>gh</w:t>
    </w:r>
    <w:r>
      <w:rPr>
        <w:rFonts w:ascii="Calibri" w:eastAsia="Calibri" w:hAnsi="Calibri" w:cs="Calibri"/>
        <w:color w:val="595959"/>
        <w:position w:val="1"/>
        <w:sz w:val="19"/>
        <w:szCs w:val="19"/>
      </w:rPr>
      <w:t>t</w:t>
    </w:r>
    <w:r>
      <w:rPr>
        <w:rFonts w:ascii="Calibri" w:eastAsia="Calibri" w:hAnsi="Calibri" w:cs="Calibri"/>
        <w:color w:val="595959"/>
        <w:spacing w:val="25"/>
        <w:position w:val="1"/>
        <w:sz w:val="19"/>
        <w:szCs w:val="19"/>
      </w:rPr>
      <w:t xml:space="preserve"> </w:t>
    </w:r>
    <w:r>
      <w:rPr>
        <w:rFonts w:ascii="Calibri" w:eastAsia="Calibri" w:hAnsi="Calibri" w:cs="Calibri"/>
        <w:color w:val="595959"/>
        <w:position w:val="1"/>
        <w:sz w:val="19"/>
        <w:szCs w:val="19"/>
      </w:rPr>
      <w:t>©</w:t>
    </w:r>
    <w:r>
      <w:rPr>
        <w:rFonts w:ascii="Calibri" w:eastAsia="Calibri" w:hAnsi="Calibri" w:cs="Calibri"/>
        <w:color w:val="595959"/>
        <w:spacing w:val="10"/>
        <w:position w:val="1"/>
        <w:sz w:val="19"/>
        <w:szCs w:val="19"/>
      </w:rPr>
      <w:t xml:space="preserve"> </w:t>
    </w:r>
    <w:r>
      <w:rPr>
        <w:rFonts w:ascii="Calibri" w:eastAsia="Calibri" w:hAnsi="Calibri" w:cs="Calibri"/>
        <w:color w:val="595959"/>
        <w:spacing w:val="2"/>
        <w:position w:val="1"/>
        <w:sz w:val="19"/>
        <w:szCs w:val="19"/>
      </w:rPr>
      <w:t>2021</w:t>
    </w:r>
    <w:r>
      <w:rPr>
        <w:rFonts w:ascii="Calibri" w:eastAsia="Calibri" w:hAnsi="Calibri" w:cs="Calibri"/>
        <w:color w:val="595959"/>
        <w:spacing w:val="16"/>
        <w:position w:val="1"/>
        <w:sz w:val="19"/>
        <w:szCs w:val="19"/>
      </w:rPr>
      <w:t xml:space="preserve"> </w:t>
    </w:r>
    <w:r>
      <w:rPr>
        <w:rFonts w:ascii="Calibri" w:eastAsia="Calibri" w:hAnsi="Calibri" w:cs="Calibri"/>
        <w:color w:val="595959"/>
        <w:spacing w:val="3"/>
        <w:position w:val="1"/>
        <w:sz w:val="19"/>
        <w:szCs w:val="19"/>
      </w:rPr>
      <w:t>M</w:t>
    </w:r>
    <w:r>
      <w:rPr>
        <w:rFonts w:ascii="Calibri" w:eastAsia="Calibri" w:hAnsi="Calibri" w:cs="Calibri"/>
        <w:color w:val="595959"/>
        <w:spacing w:val="1"/>
        <w:position w:val="1"/>
        <w:sz w:val="19"/>
        <w:szCs w:val="19"/>
      </w:rPr>
      <w:t>assac</w:t>
    </w:r>
    <w:r>
      <w:rPr>
        <w:rFonts w:ascii="Calibri" w:eastAsia="Calibri" w:hAnsi="Calibri" w:cs="Calibri"/>
        <w:color w:val="595959"/>
        <w:spacing w:val="2"/>
        <w:position w:val="1"/>
        <w:sz w:val="19"/>
        <w:szCs w:val="19"/>
      </w:rPr>
      <w:t>hu</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tt</w:t>
    </w:r>
    <w:r>
      <w:rPr>
        <w:rFonts w:ascii="Calibri" w:eastAsia="Calibri" w:hAnsi="Calibri" w:cs="Calibri"/>
        <w:color w:val="595959"/>
        <w:position w:val="1"/>
        <w:sz w:val="19"/>
        <w:szCs w:val="19"/>
      </w:rPr>
      <w:t>s</w:t>
    </w:r>
    <w:r>
      <w:rPr>
        <w:rFonts w:ascii="Calibri" w:eastAsia="Calibri" w:hAnsi="Calibri" w:cs="Calibri"/>
        <w:color w:val="595959"/>
        <w:spacing w:val="38"/>
        <w:position w:val="1"/>
        <w:sz w:val="19"/>
        <w:szCs w:val="19"/>
      </w:rPr>
      <w:t xml:space="preserve"> </w:t>
    </w:r>
    <w:r>
      <w:rPr>
        <w:rFonts w:ascii="Calibri" w:eastAsia="Calibri" w:hAnsi="Calibri" w:cs="Calibri"/>
        <w:color w:val="595959"/>
        <w:spacing w:val="2"/>
        <w:position w:val="1"/>
        <w:sz w:val="19"/>
        <w:szCs w:val="19"/>
      </w:rPr>
      <w:t>Dep</w:t>
    </w:r>
    <w:r>
      <w:rPr>
        <w:rFonts w:ascii="Calibri" w:eastAsia="Calibri" w:hAnsi="Calibri" w:cs="Calibri"/>
        <w:color w:val="595959"/>
        <w:spacing w:val="1"/>
        <w:position w:val="1"/>
        <w:sz w:val="19"/>
        <w:szCs w:val="19"/>
      </w:rPr>
      <w:t>art</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position w:val="1"/>
        <w:sz w:val="19"/>
        <w:szCs w:val="19"/>
      </w:rPr>
      <w:t>t</w:t>
    </w:r>
    <w:r>
      <w:rPr>
        <w:rFonts w:ascii="Calibri" w:eastAsia="Calibri" w:hAnsi="Calibri" w:cs="Calibri"/>
        <w:color w:val="595959"/>
        <w:spacing w:val="31"/>
        <w:position w:val="1"/>
        <w:sz w:val="19"/>
        <w:szCs w:val="19"/>
      </w:rPr>
      <w:t xml:space="preserve"> </w:t>
    </w:r>
    <w:r>
      <w:rPr>
        <w:rFonts w:ascii="Calibri" w:eastAsia="Calibri" w:hAnsi="Calibri" w:cs="Calibri"/>
        <w:color w:val="595959"/>
        <w:spacing w:val="2"/>
        <w:position w:val="1"/>
        <w:sz w:val="19"/>
        <w:szCs w:val="19"/>
      </w:rPr>
      <w:t>o</w:t>
    </w:r>
    <w:r>
      <w:rPr>
        <w:rFonts w:ascii="Calibri" w:eastAsia="Calibri" w:hAnsi="Calibri" w:cs="Calibri"/>
        <w:color w:val="595959"/>
        <w:position w:val="1"/>
        <w:sz w:val="19"/>
        <w:szCs w:val="19"/>
      </w:rPr>
      <w:t>f</w:t>
    </w:r>
    <w:r>
      <w:rPr>
        <w:rFonts w:ascii="Calibri" w:eastAsia="Calibri" w:hAnsi="Calibri" w:cs="Calibri"/>
        <w:color w:val="595959"/>
        <w:spacing w:val="8"/>
        <w:position w:val="1"/>
        <w:sz w:val="19"/>
        <w:szCs w:val="19"/>
      </w:rPr>
      <w:t xml:space="preserve"> </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l</w:t>
    </w:r>
    <w:r>
      <w:rPr>
        <w:rFonts w:ascii="Calibri" w:eastAsia="Calibri" w:hAnsi="Calibri" w:cs="Calibri"/>
        <w:color w:val="595959"/>
        <w:spacing w:val="2"/>
        <w:position w:val="1"/>
        <w:sz w:val="19"/>
        <w:szCs w:val="19"/>
      </w:rPr>
      <w:t>e</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spacing w:val="1"/>
        <w:position w:val="1"/>
        <w:sz w:val="19"/>
        <w:szCs w:val="19"/>
      </w:rPr>
      <w:t>tar</w:t>
    </w:r>
    <w:r>
      <w:rPr>
        <w:rFonts w:ascii="Calibri" w:eastAsia="Calibri" w:hAnsi="Calibri" w:cs="Calibri"/>
        <w:color w:val="595959"/>
        <w:position w:val="1"/>
        <w:sz w:val="19"/>
        <w:szCs w:val="19"/>
      </w:rPr>
      <w:t>y</w:t>
    </w:r>
    <w:r>
      <w:rPr>
        <w:rFonts w:ascii="Calibri" w:eastAsia="Calibri" w:hAnsi="Calibri" w:cs="Calibri"/>
        <w:color w:val="595959"/>
        <w:spacing w:val="30"/>
        <w:position w:val="1"/>
        <w:sz w:val="19"/>
        <w:szCs w:val="19"/>
      </w:rPr>
      <w:t xml:space="preserve"> </w:t>
    </w:r>
    <w:r>
      <w:rPr>
        <w:rFonts w:ascii="Calibri" w:eastAsia="Calibri" w:hAnsi="Calibri" w:cs="Calibri"/>
        <w:color w:val="595959"/>
        <w:spacing w:val="1"/>
        <w:position w:val="1"/>
        <w:sz w:val="19"/>
        <w:szCs w:val="19"/>
      </w:rPr>
      <w:t>a</w:t>
    </w:r>
    <w:r>
      <w:rPr>
        <w:rFonts w:ascii="Calibri" w:eastAsia="Calibri" w:hAnsi="Calibri" w:cs="Calibri"/>
        <w:color w:val="595959"/>
        <w:spacing w:val="2"/>
        <w:position w:val="1"/>
        <w:sz w:val="19"/>
        <w:szCs w:val="19"/>
      </w:rPr>
      <w:t>n</w:t>
    </w:r>
    <w:r>
      <w:rPr>
        <w:rFonts w:ascii="Calibri" w:eastAsia="Calibri" w:hAnsi="Calibri" w:cs="Calibri"/>
        <w:color w:val="595959"/>
        <w:position w:val="1"/>
        <w:sz w:val="19"/>
        <w:szCs w:val="19"/>
      </w:rPr>
      <w:t>d</w:t>
    </w:r>
    <w:r>
      <w:rPr>
        <w:rFonts w:ascii="Calibri" w:eastAsia="Calibri" w:hAnsi="Calibri" w:cs="Calibri"/>
        <w:color w:val="595959"/>
        <w:spacing w:val="13"/>
        <w:position w:val="1"/>
        <w:sz w:val="19"/>
        <w:szCs w:val="19"/>
      </w:rPr>
      <w:t xml:space="preserve"> </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c</w:t>
    </w:r>
    <w:r>
      <w:rPr>
        <w:rFonts w:ascii="Calibri" w:eastAsia="Calibri" w:hAnsi="Calibri" w:cs="Calibri"/>
        <w:color w:val="595959"/>
        <w:spacing w:val="2"/>
        <w:position w:val="1"/>
        <w:sz w:val="19"/>
        <w:szCs w:val="19"/>
      </w:rPr>
      <w:t>ond</w:t>
    </w:r>
    <w:r>
      <w:rPr>
        <w:rFonts w:ascii="Calibri" w:eastAsia="Calibri" w:hAnsi="Calibri" w:cs="Calibri"/>
        <w:color w:val="595959"/>
        <w:spacing w:val="1"/>
        <w:position w:val="1"/>
        <w:sz w:val="19"/>
        <w:szCs w:val="19"/>
      </w:rPr>
      <w:t>ar</w:t>
    </w:r>
    <w:r>
      <w:rPr>
        <w:rFonts w:ascii="Calibri" w:eastAsia="Calibri" w:hAnsi="Calibri" w:cs="Calibri"/>
        <w:color w:val="595959"/>
        <w:position w:val="1"/>
        <w:sz w:val="19"/>
        <w:szCs w:val="19"/>
      </w:rPr>
      <w:t>y</w:t>
    </w:r>
    <w:r>
      <w:rPr>
        <w:rFonts w:ascii="Calibri" w:eastAsia="Calibri" w:hAnsi="Calibri" w:cs="Calibri"/>
        <w:color w:val="595959"/>
        <w:spacing w:val="28"/>
        <w:position w:val="1"/>
        <w:sz w:val="19"/>
        <w:szCs w:val="19"/>
      </w:rPr>
      <w:t xml:space="preserve"> </w:t>
    </w:r>
    <w:r>
      <w:rPr>
        <w:rFonts w:ascii="Calibri" w:eastAsia="Calibri" w:hAnsi="Calibri" w:cs="Calibri"/>
        <w:color w:val="595959"/>
        <w:spacing w:val="2"/>
        <w:w w:val="103"/>
        <w:position w:val="1"/>
        <w:sz w:val="19"/>
        <w:szCs w:val="19"/>
      </w:rPr>
      <w:t>Edu</w:t>
    </w:r>
    <w:r>
      <w:rPr>
        <w:rFonts w:ascii="Calibri" w:eastAsia="Calibri" w:hAnsi="Calibri" w:cs="Calibri"/>
        <w:color w:val="595959"/>
        <w:spacing w:val="1"/>
        <w:w w:val="103"/>
        <w:position w:val="1"/>
        <w:sz w:val="19"/>
        <w:szCs w:val="19"/>
      </w:rPr>
      <w:t>cati</w:t>
    </w:r>
    <w:r>
      <w:rPr>
        <w:rFonts w:ascii="Calibri" w:eastAsia="Calibri" w:hAnsi="Calibri" w:cs="Calibri"/>
        <w:color w:val="595959"/>
        <w:spacing w:val="2"/>
        <w:w w:val="103"/>
        <w:position w:val="1"/>
        <w:sz w:val="19"/>
        <w:szCs w:val="19"/>
      </w:rPr>
      <w:t>o</w:t>
    </w:r>
    <w:r>
      <w:rPr>
        <w:rFonts w:ascii="Calibri" w:eastAsia="Calibri" w:hAnsi="Calibri" w:cs="Calibri"/>
        <w:color w:val="595959"/>
        <w:w w:val="103"/>
        <w:position w:val="1"/>
        <w:sz w:val="19"/>
        <w:szCs w:val="19"/>
      </w:rPr>
      <w:t>n</w:t>
    </w:r>
    <w:r>
      <w:rPr>
        <w:rFonts w:ascii="Calibri" w:eastAsia="Calibri" w:hAnsi="Calibri" w:cs="Calibri"/>
        <w:color w:val="595959"/>
        <w:w w:val="103"/>
        <w:position w:val="1"/>
        <w:sz w:val="19"/>
        <w:szCs w:val="19"/>
      </w:rPr>
      <w:tab/>
    </w: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810676"/>
      <w:docPartObj>
        <w:docPartGallery w:val="Page Numbers (Bottom of Page)"/>
        <w:docPartUnique/>
      </w:docPartObj>
    </w:sdtPr>
    <w:sdtEndPr>
      <w:rPr>
        <w:noProof/>
      </w:rPr>
    </w:sdtEndPr>
    <w:sdtContent>
      <w:p w14:paraId="5338ED1B" w14:textId="02322DCE" w:rsidR="005A5C81" w:rsidRDefault="005A5C81" w:rsidP="002C1E7B">
        <w:pPr>
          <w:tabs>
            <w:tab w:val="right" w:pos="12960"/>
          </w:tabs>
          <w:spacing w:after="0" w:line="260" w:lineRule="exact"/>
        </w:pPr>
        <w:r>
          <w:rPr>
            <w:rFonts w:ascii="Calibri" w:eastAsia="Calibri" w:hAnsi="Calibri" w:cs="Calibri"/>
            <w:color w:val="595959"/>
            <w:spacing w:val="2"/>
            <w:position w:val="1"/>
            <w:sz w:val="19"/>
            <w:szCs w:val="19"/>
          </w:rPr>
          <w:t>Cop</w:t>
        </w:r>
        <w:r>
          <w:rPr>
            <w:rFonts w:ascii="Calibri" w:eastAsia="Calibri" w:hAnsi="Calibri" w:cs="Calibri"/>
            <w:color w:val="595959"/>
            <w:spacing w:val="1"/>
            <w:position w:val="1"/>
            <w:sz w:val="19"/>
            <w:szCs w:val="19"/>
          </w:rPr>
          <w:t>yri</w:t>
        </w:r>
        <w:r>
          <w:rPr>
            <w:rFonts w:ascii="Calibri" w:eastAsia="Calibri" w:hAnsi="Calibri" w:cs="Calibri"/>
            <w:color w:val="595959"/>
            <w:spacing w:val="2"/>
            <w:position w:val="1"/>
            <w:sz w:val="19"/>
            <w:szCs w:val="19"/>
          </w:rPr>
          <w:t>gh</w:t>
        </w:r>
        <w:r>
          <w:rPr>
            <w:rFonts w:ascii="Calibri" w:eastAsia="Calibri" w:hAnsi="Calibri" w:cs="Calibri"/>
            <w:color w:val="595959"/>
            <w:position w:val="1"/>
            <w:sz w:val="19"/>
            <w:szCs w:val="19"/>
          </w:rPr>
          <w:t>t</w:t>
        </w:r>
        <w:r>
          <w:rPr>
            <w:rFonts w:ascii="Calibri" w:eastAsia="Calibri" w:hAnsi="Calibri" w:cs="Calibri"/>
            <w:color w:val="595959"/>
            <w:spacing w:val="25"/>
            <w:position w:val="1"/>
            <w:sz w:val="19"/>
            <w:szCs w:val="19"/>
          </w:rPr>
          <w:t xml:space="preserve"> </w:t>
        </w:r>
        <w:r>
          <w:rPr>
            <w:rFonts w:ascii="Calibri" w:eastAsia="Calibri" w:hAnsi="Calibri" w:cs="Calibri"/>
            <w:color w:val="595959"/>
            <w:position w:val="1"/>
            <w:sz w:val="19"/>
            <w:szCs w:val="19"/>
          </w:rPr>
          <w:t>©</w:t>
        </w:r>
        <w:r>
          <w:rPr>
            <w:rFonts w:ascii="Calibri" w:eastAsia="Calibri" w:hAnsi="Calibri" w:cs="Calibri"/>
            <w:color w:val="595959"/>
            <w:spacing w:val="10"/>
            <w:position w:val="1"/>
            <w:sz w:val="19"/>
            <w:szCs w:val="19"/>
          </w:rPr>
          <w:t xml:space="preserve"> </w:t>
        </w:r>
        <w:r>
          <w:rPr>
            <w:rFonts w:ascii="Calibri" w:eastAsia="Calibri" w:hAnsi="Calibri" w:cs="Calibri"/>
            <w:color w:val="595959"/>
            <w:spacing w:val="2"/>
            <w:position w:val="1"/>
            <w:sz w:val="19"/>
            <w:szCs w:val="19"/>
          </w:rPr>
          <w:t>2023</w:t>
        </w:r>
        <w:r>
          <w:rPr>
            <w:rFonts w:ascii="Calibri" w:eastAsia="Calibri" w:hAnsi="Calibri" w:cs="Calibri"/>
            <w:color w:val="595959"/>
            <w:spacing w:val="16"/>
            <w:position w:val="1"/>
            <w:sz w:val="19"/>
            <w:szCs w:val="19"/>
          </w:rPr>
          <w:t xml:space="preserve"> </w:t>
        </w:r>
        <w:r>
          <w:rPr>
            <w:rFonts w:ascii="Calibri" w:eastAsia="Calibri" w:hAnsi="Calibri" w:cs="Calibri"/>
            <w:color w:val="595959"/>
            <w:spacing w:val="3"/>
            <w:position w:val="1"/>
            <w:sz w:val="19"/>
            <w:szCs w:val="19"/>
          </w:rPr>
          <w:t>M</w:t>
        </w:r>
        <w:r>
          <w:rPr>
            <w:rFonts w:ascii="Calibri" w:eastAsia="Calibri" w:hAnsi="Calibri" w:cs="Calibri"/>
            <w:color w:val="595959"/>
            <w:spacing w:val="1"/>
            <w:position w:val="1"/>
            <w:sz w:val="19"/>
            <w:szCs w:val="19"/>
          </w:rPr>
          <w:t>assac</w:t>
        </w:r>
        <w:r>
          <w:rPr>
            <w:rFonts w:ascii="Calibri" w:eastAsia="Calibri" w:hAnsi="Calibri" w:cs="Calibri"/>
            <w:color w:val="595959"/>
            <w:spacing w:val="2"/>
            <w:position w:val="1"/>
            <w:sz w:val="19"/>
            <w:szCs w:val="19"/>
          </w:rPr>
          <w:t>hu</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tt</w:t>
        </w:r>
        <w:r>
          <w:rPr>
            <w:rFonts w:ascii="Calibri" w:eastAsia="Calibri" w:hAnsi="Calibri" w:cs="Calibri"/>
            <w:color w:val="595959"/>
            <w:position w:val="1"/>
            <w:sz w:val="19"/>
            <w:szCs w:val="19"/>
          </w:rPr>
          <w:t>s</w:t>
        </w:r>
        <w:r>
          <w:rPr>
            <w:rFonts w:ascii="Calibri" w:eastAsia="Calibri" w:hAnsi="Calibri" w:cs="Calibri"/>
            <w:color w:val="595959"/>
            <w:spacing w:val="38"/>
            <w:position w:val="1"/>
            <w:sz w:val="19"/>
            <w:szCs w:val="19"/>
          </w:rPr>
          <w:t xml:space="preserve"> </w:t>
        </w:r>
        <w:r>
          <w:rPr>
            <w:rFonts w:ascii="Calibri" w:eastAsia="Calibri" w:hAnsi="Calibri" w:cs="Calibri"/>
            <w:color w:val="595959"/>
            <w:spacing w:val="2"/>
            <w:position w:val="1"/>
            <w:sz w:val="19"/>
            <w:szCs w:val="19"/>
          </w:rPr>
          <w:t>Dep</w:t>
        </w:r>
        <w:r>
          <w:rPr>
            <w:rFonts w:ascii="Calibri" w:eastAsia="Calibri" w:hAnsi="Calibri" w:cs="Calibri"/>
            <w:color w:val="595959"/>
            <w:spacing w:val="1"/>
            <w:position w:val="1"/>
            <w:sz w:val="19"/>
            <w:szCs w:val="19"/>
          </w:rPr>
          <w:t>art</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position w:val="1"/>
            <w:sz w:val="19"/>
            <w:szCs w:val="19"/>
          </w:rPr>
          <w:t>t</w:t>
        </w:r>
        <w:r>
          <w:rPr>
            <w:rFonts w:ascii="Calibri" w:eastAsia="Calibri" w:hAnsi="Calibri" w:cs="Calibri"/>
            <w:color w:val="595959"/>
            <w:spacing w:val="31"/>
            <w:position w:val="1"/>
            <w:sz w:val="19"/>
            <w:szCs w:val="19"/>
          </w:rPr>
          <w:t xml:space="preserve"> </w:t>
        </w:r>
        <w:r>
          <w:rPr>
            <w:rFonts w:ascii="Calibri" w:eastAsia="Calibri" w:hAnsi="Calibri" w:cs="Calibri"/>
            <w:color w:val="595959"/>
            <w:spacing w:val="2"/>
            <w:position w:val="1"/>
            <w:sz w:val="19"/>
            <w:szCs w:val="19"/>
          </w:rPr>
          <w:t>o</w:t>
        </w:r>
        <w:r>
          <w:rPr>
            <w:rFonts w:ascii="Calibri" w:eastAsia="Calibri" w:hAnsi="Calibri" w:cs="Calibri"/>
            <w:color w:val="595959"/>
            <w:position w:val="1"/>
            <w:sz w:val="19"/>
            <w:szCs w:val="19"/>
          </w:rPr>
          <w:t>f</w:t>
        </w:r>
        <w:r>
          <w:rPr>
            <w:rFonts w:ascii="Calibri" w:eastAsia="Calibri" w:hAnsi="Calibri" w:cs="Calibri"/>
            <w:color w:val="595959"/>
            <w:spacing w:val="8"/>
            <w:position w:val="1"/>
            <w:sz w:val="19"/>
            <w:szCs w:val="19"/>
          </w:rPr>
          <w:t xml:space="preserve"> </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l</w:t>
        </w:r>
        <w:r>
          <w:rPr>
            <w:rFonts w:ascii="Calibri" w:eastAsia="Calibri" w:hAnsi="Calibri" w:cs="Calibri"/>
            <w:color w:val="595959"/>
            <w:spacing w:val="2"/>
            <w:position w:val="1"/>
            <w:sz w:val="19"/>
            <w:szCs w:val="19"/>
          </w:rPr>
          <w:t>e</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spacing w:val="1"/>
            <w:position w:val="1"/>
            <w:sz w:val="19"/>
            <w:szCs w:val="19"/>
          </w:rPr>
          <w:t>tar</w:t>
        </w:r>
        <w:r>
          <w:rPr>
            <w:rFonts w:ascii="Calibri" w:eastAsia="Calibri" w:hAnsi="Calibri" w:cs="Calibri"/>
            <w:color w:val="595959"/>
            <w:position w:val="1"/>
            <w:sz w:val="19"/>
            <w:szCs w:val="19"/>
          </w:rPr>
          <w:t>y</w:t>
        </w:r>
        <w:r>
          <w:rPr>
            <w:rFonts w:ascii="Calibri" w:eastAsia="Calibri" w:hAnsi="Calibri" w:cs="Calibri"/>
            <w:color w:val="595959"/>
            <w:spacing w:val="30"/>
            <w:position w:val="1"/>
            <w:sz w:val="19"/>
            <w:szCs w:val="19"/>
          </w:rPr>
          <w:t xml:space="preserve"> </w:t>
        </w:r>
        <w:r>
          <w:rPr>
            <w:rFonts w:ascii="Calibri" w:eastAsia="Calibri" w:hAnsi="Calibri" w:cs="Calibri"/>
            <w:color w:val="595959"/>
            <w:spacing w:val="1"/>
            <w:position w:val="1"/>
            <w:sz w:val="19"/>
            <w:szCs w:val="19"/>
          </w:rPr>
          <w:t>a</w:t>
        </w:r>
        <w:r>
          <w:rPr>
            <w:rFonts w:ascii="Calibri" w:eastAsia="Calibri" w:hAnsi="Calibri" w:cs="Calibri"/>
            <w:color w:val="595959"/>
            <w:spacing w:val="2"/>
            <w:position w:val="1"/>
            <w:sz w:val="19"/>
            <w:szCs w:val="19"/>
          </w:rPr>
          <w:t>n</w:t>
        </w:r>
        <w:r>
          <w:rPr>
            <w:rFonts w:ascii="Calibri" w:eastAsia="Calibri" w:hAnsi="Calibri" w:cs="Calibri"/>
            <w:color w:val="595959"/>
            <w:position w:val="1"/>
            <w:sz w:val="19"/>
            <w:szCs w:val="19"/>
          </w:rPr>
          <w:t>d</w:t>
        </w:r>
        <w:r>
          <w:rPr>
            <w:rFonts w:ascii="Calibri" w:eastAsia="Calibri" w:hAnsi="Calibri" w:cs="Calibri"/>
            <w:color w:val="595959"/>
            <w:spacing w:val="13"/>
            <w:position w:val="1"/>
            <w:sz w:val="19"/>
            <w:szCs w:val="19"/>
          </w:rPr>
          <w:t xml:space="preserve"> </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c</w:t>
        </w:r>
        <w:r>
          <w:rPr>
            <w:rFonts w:ascii="Calibri" w:eastAsia="Calibri" w:hAnsi="Calibri" w:cs="Calibri"/>
            <w:color w:val="595959"/>
            <w:spacing w:val="2"/>
            <w:position w:val="1"/>
            <w:sz w:val="19"/>
            <w:szCs w:val="19"/>
          </w:rPr>
          <w:t>ond</w:t>
        </w:r>
        <w:r>
          <w:rPr>
            <w:rFonts w:ascii="Calibri" w:eastAsia="Calibri" w:hAnsi="Calibri" w:cs="Calibri"/>
            <w:color w:val="595959"/>
            <w:spacing w:val="1"/>
            <w:position w:val="1"/>
            <w:sz w:val="19"/>
            <w:szCs w:val="19"/>
          </w:rPr>
          <w:t>ar</w:t>
        </w:r>
        <w:r>
          <w:rPr>
            <w:rFonts w:ascii="Calibri" w:eastAsia="Calibri" w:hAnsi="Calibri" w:cs="Calibri"/>
            <w:color w:val="595959"/>
            <w:position w:val="1"/>
            <w:sz w:val="19"/>
            <w:szCs w:val="19"/>
          </w:rPr>
          <w:t>y</w:t>
        </w:r>
        <w:r>
          <w:rPr>
            <w:rFonts w:ascii="Calibri" w:eastAsia="Calibri" w:hAnsi="Calibri" w:cs="Calibri"/>
            <w:color w:val="595959"/>
            <w:spacing w:val="28"/>
            <w:position w:val="1"/>
            <w:sz w:val="19"/>
            <w:szCs w:val="19"/>
          </w:rPr>
          <w:t xml:space="preserve"> </w:t>
        </w:r>
        <w:r>
          <w:rPr>
            <w:rFonts w:ascii="Calibri" w:eastAsia="Calibri" w:hAnsi="Calibri" w:cs="Calibri"/>
            <w:color w:val="595959"/>
            <w:spacing w:val="2"/>
            <w:w w:val="103"/>
            <w:position w:val="1"/>
            <w:sz w:val="19"/>
            <w:szCs w:val="19"/>
          </w:rPr>
          <w:t>Edu</w:t>
        </w:r>
        <w:r>
          <w:rPr>
            <w:rFonts w:ascii="Calibri" w:eastAsia="Calibri" w:hAnsi="Calibri" w:cs="Calibri"/>
            <w:color w:val="595959"/>
            <w:spacing w:val="1"/>
            <w:w w:val="103"/>
            <w:position w:val="1"/>
            <w:sz w:val="19"/>
            <w:szCs w:val="19"/>
          </w:rPr>
          <w:t>cati</w:t>
        </w:r>
        <w:r>
          <w:rPr>
            <w:rFonts w:ascii="Calibri" w:eastAsia="Calibri" w:hAnsi="Calibri" w:cs="Calibri"/>
            <w:color w:val="595959"/>
            <w:spacing w:val="2"/>
            <w:w w:val="103"/>
            <w:position w:val="1"/>
            <w:sz w:val="19"/>
            <w:szCs w:val="19"/>
          </w:rPr>
          <w:t>o</w:t>
        </w:r>
        <w:r>
          <w:rPr>
            <w:rFonts w:ascii="Calibri" w:eastAsia="Calibri" w:hAnsi="Calibri" w:cs="Calibri"/>
            <w:color w:val="595959"/>
            <w:w w:val="103"/>
            <w:position w:val="1"/>
            <w:sz w:val="19"/>
            <w:szCs w:val="19"/>
          </w:rPr>
          <w:t>n</w:t>
        </w:r>
        <w:r>
          <w:rPr>
            <w:rFonts w:ascii="Calibri" w:eastAsia="Calibri" w:hAnsi="Calibri" w:cs="Calibri"/>
            <w:color w:val="595959"/>
            <w:w w:val="103"/>
            <w:position w:val="1"/>
            <w:sz w:val="19"/>
            <w:szCs w:val="19"/>
          </w:rPr>
          <w:tab/>
        </w:r>
        <w:r>
          <w:fldChar w:fldCharType="begin"/>
        </w:r>
        <w:r>
          <w:instrText xml:space="preserve"> PAGE   \* MERGEFORMAT </w:instrText>
        </w:r>
        <w:r>
          <w:fldChar w:fldCharType="separate"/>
        </w:r>
        <w:r>
          <w:rPr>
            <w:noProof/>
          </w:rPr>
          <w:t>11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9059" w14:textId="2D1F354E" w:rsidR="005A5C81" w:rsidRDefault="005A5C81" w:rsidP="006F77B6">
    <w:pPr>
      <w:tabs>
        <w:tab w:val="right" w:pos="9360"/>
      </w:tabs>
      <w:spacing w:after="0" w:line="260" w:lineRule="exact"/>
    </w:pPr>
    <w:r>
      <w:rPr>
        <w:rFonts w:ascii="Calibri" w:eastAsia="Calibri" w:hAnsi="Calibri" w:cs="Calibri"/>
        <w:color w:val="595959"/>
        <w:spacing w:val="2"/>
        <w:position w:val="1"/>
        <w:sz w:val="19"/>
        <w:szCs w:val="19"/>
      </w:rPr>
      <w:t>Cop</w:t>
    </w:r>
    <w:r>
      <w:rPr>
        <w:rFonts w:ascii="Calibri" w:eastAsia="Calibri" w:hAnsi="Calibri" w:cs="Calibri"/>
        <w:color w:val="595959"/>
        <w:spacing w:val="1"/>
        <w:position w:val="1"/>
        <w:sz w:val="19"/>
        <w:szCs w:val="19"/>
      </w:rPr>
      <w:t>yri</w:t>
    </w:r>
    <w:r>
      <w:rPr>
        <w:rFonts w:ascii="Calibri" w:eastAsia="Calibri" w:hAnsi="Calibri" w:cs="Calibri"/>
        <w:color w:val="595959"/>
        <w:spacing w:val="2"/>
        <w:position w:val="1"/>
        <w:sz w:val="19"/>
        <w:szCs w:val="19"/>
      </w:rPr>
      <w:t>gh</w:t>
    </w:r>
    <w:r>
      <w:rPr>
        <w:rFonts w:ascii="Calibri" w:eastAsia="Calibri" w:hAnsi="Calibri" w:cs="Calibri"/>
        <w:color w:val="595959"/>
        <w:position w:val="1"/>
        <w:sz w:val="19"/>
        <w:szCs w:val="19"/>
      </w:rPr>
      <w:t>t</w:t>
    </w:r>
    <w:r>
      <w:rPr>
        <w:rFonts w:ascii="Calibri" w:eastAsia="Calibri" w:hAnsi="Calibri" w:cs="Calibri"/>
        <w:color w:val="595959"/>
        <w:spacing w:val="25"/>
        <w:position w:val="1"/>
        <w:sz w:val="19"/>
        <w:szCs w:val="19"/>
      </w:rPr>
      <w:t xml:space="preserve"> </w:t>
    </w:r>
    <w:r>
      <w:rPr>
        <w:rFonts w:ascii="Calibri" w:eastAsia="Calibri" w:hAnsi="Calibri" w:cs="Calibri"/>
        <w:color w:val="595959"/>
        <w:position w:val="1"/>
        <w:sz w:val="19"/>
        <w:szCs w:val="19"/>
      </w:rPr>
      <w:t>©</w:t>
    </w:r>
    <w:r>
      <w:rPr>
        <w:rFonts w:ascii="Calibri" w:eastAsia="Calibri" w:hAnsi="Calibri" w:cs="Calibri"/>
        <w:color w:val="595959"/>
        <w:spacing w:val="10"/>
        <w:position w:val="1"/>
        <w:sz w:val="19"/>
        <w:szCs w:val="19"/>
      </w:rPr>
      <w:t xml:space="preserve"> </w:t>
    </w:r>
    <w:r>
      <w:rPr>
        <w:rFonts w:ascii="Calibri" w:eastAsia="Calibri" w:hAnsi="Calibri" w:cs="Calibri"/>
        <w:color w:val="595959"/>
        <w:spacing w:val="2"/>
        <w:position w:val="1"/>
        <w:sz w:val="19"/>
        <w:szCs w:val="19"/>
      </w:rPr>
      <w:t>2023</w:t>
    </w:r>
    <w:r>
      <w:rPr>
        <w:rFonts w:ascii="Calibri" w:eastAsia="Calibri" w:hAnsi="Calibri" w:cs="Calibri"/>
        <w:color w:val="595959"/>
        <w:spacing w:val="16"/>
        <w:position w:val="1"/>
        <w:sz w:val="19"/>
        <w:szCs w:val="19"/>
      </w:rPr>
      <w:t xml:space="preserve"> </w:t>
    </w:r>
    <w:r>
      <w:rPr>
        <w:rFonts w:ascii="Calibri" w:eastAsia="Calibri" w:hAnsi="Calibri" w:cs="Calibri"/>
        <w:color w:val="595959"/>
        <w:spacing w:val="3"/>
        <w:position w:val="1"/>
        <w:sz w:val="19"/>
        <w:szCs w:val="19"/>
      </w:rPr>
      <w:t>M</w:t>
    </w:r>
    <w:r>
      <w:rPr>
        <w:rFonts w:ascii="Calibri" w:eastAsia="Calibri" w:hAnsi="Calibri" w:cs="Calibri"/>
        <w:color w:val="595959"/>
        <w:spacing w:val="1"/>
        <w:position w:val="1"/>
        <w:sz w:val="19"/>
        <w:szCs w:val="19"/>
      </w:rPr>
      <w:t>assac</w:t>
    </w:r>
    <w:r>
      <w:rPr>
        <w:rFonts w:ascii="Calibri" w:eastAsia="Calibri" w:hAnsi="Calibri" w:cs="Calibri"/>
        <w:color w:val="595959"/>
        <w:spacing w:val="2"/>
        <w:position w:val="1"/>
        <w:sz w:val="19"/>
        <w:szCs w:val="19"/>
      </w:rPr>
      <w:t>hu</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tt</w:t>
    </w:r>
    <w:r>
      <w:rPr>
        <w:rFonts w:ascii="Calibri" w:eastAsia="Calibri" w:hAnsi="Calibri" w:cs="Calibri"/>
        <w:color w:val="595959"/>
        <w:position w:val="1"/>
        <w:sz w:val="19"/>
        <w:szCs w:val="19"/>
      </w:rPr>
      <w:t>s</w:t>
    </w:r>
    <w:r>
      <w:rPr>
        <w:rFonts w:ascii="Calibri" w:eastAsia="Calibri" w:hAnsi="Calibri" w:cs="Calibri"/>
        <w:color w:val="595959"/>
        <w:spacing w:val="38"/>
        <w:position w:val="1"/>
        <w:sz w:val="19"/>
        <w:szCs w:val="19"/>
      </w:rPr>
      <w:t xml:space="preserve"> </w:t>
    </w:r>
    <w:r>
      <w:rPr>
        <w:rFonts w:ascii="Calibri" w:eastAsia="Calibri" w:hAnsi="Calibri" w:cs="Calibri"/>
        <w:color w:val="595959"/>
        <w:spacing w:val="2"/>
        <w:position w:val="1"/>
        <w:sz w:val="19"/>
        <w:szCs w:val="19"/>
      </w:rPr>
      <w:t>Dep</w:t>
    </w:r>
    <w:r>
      <w:rPr>
        <w:rFonts w:ascii="Calibri" w:eastAsia="Calibri" w:hAnsi="Calibri" w:cs="Calibri"/>
        <w:color w:val="595959"/>
        <w:spacing w:val="1"/>
        <w:position w:val="1"/>
        <w:sz w:val="19"/>
        <w:szCs w:val="19"/>
      </w:rPr>
      <w:t>art</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position w:val="1"/>
        <w:sz w:val="19"/>
        <w:szCs w:val="19"/>
      </w:rPr>
      <w:t>t</w:t>
    </w:r>
    <w:r>
      <w:rPr>
        <w:rFonts w:ascii="Calibri" w:eastAsia="Calibri" w:hAnsi="Calibri" w:cs="Calibri"/>
        <w:color w:val="595959"/>
        <w:spacing w:val="31"/>
        <w:position w:val="1"/>
        <w:sz w:val="19"/>
        <w:szCs w:val="19"/>
      </w:rPr>
      <w:t xml:space="preserve"> </w:t>
    </w:r>
    <w:r>
      <w:rPr>
        <w:rFonts w:ascii="Calibri" w:eastAsia="Calibri" w:hAnsi="Calibri" w:cs="Calibri"/>
        <w:color w:val="595959"/>
        <w:spacing w:val="2"/>
        <w:position w:val="1"/>
        <w:sz w:val="19"/>
        <w:szCs w:val="19"/>
      </w:rPr>
      <w:t>o</w:t>
    </w:r>
    <w:r>
      <w:rPr>
        <w:rFonts w:ascii="Calibri" w:eastAsia="Calibri" w:hAnsi="Calibri" w:cs="Calibri"/>
        <w:color w:val="595959"/>
        <w:position w:val="1"/>
        <w:sz w:val="19"/>
        <w:szCs w:val="19"/>
      </w:rPr>
      <w:t>f</w:t>
    </w:r>
    <w:r>
      <w:rPr>
        <w:rFonts w:ascii="Calibri" w:eastAsia="Calibri" w:hAnsi="Calibri" w:cs="Calibri"/>
        <w:color w:val="595959"/>
        <w:spacing w:val="8"/>
        <w:position w:val="1"/>
        <w:sz w:val="19"/>
        <w:szCs w:val="19"/>
      </w:rPr>
      <w:t xml:space="preserve"> </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l</w:t>
    </w:r>
    <w:r>
      <w:rPr>
        <w:rFonts w:ascii="Calibri" w:eastAsia="Calibri" w:hAnsi="Calibri" w:cs="Calibri"/>
        <w:color w:val="595959"/>
        <w:spacing w:val="2"/>
        <w:position w:val="1"/>
        <w:sz w:val="19"/>
        <w:szCs w:val="19"/>
      </w:rPr>
      <w:t>e</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spacing w:val="1"/>
        <w:position w:val="1"/>
        <w:sz w:val="19"/>
        <w:szCs w:val="19"/>
      </w:rPr>
      <w:t>tar</w:t>
    </w:r>
    <w:r>
      <w:rPr>
        <w:rFonts w:ascii="Calibri" w:eastAsia="Calibri" w:hAnsi="Calibri" w:cs="Calibri"/>
        <w:color w:val="595959"/>
        <w:position w:val="1"/>
        <w:sz w:val="19"/>
        <w:szCs w:val="19"/>
      </w:rPr>
      <w:t>y</w:t>
    </w:r>
    <w:r>
      <w:rPr>
        <w:rFonts w:ascii="Calibri" w:eastAsia="Calibri" w:hAnsi="Calibri" w:cs="Calibri"/>
        <w:color w:val="595959"/>
        <w:spacing w:val="30"/>
        <w:position w:val="1"/>
        <w:sz w:val="19"/>
        <w:szCs w:val="19"/>
      </w:rPr>
      <w:t xml:space="preserve"> </w:t>
    </w:r>
    <w:r>
      <w:rPr>
        <w:rFonts w:ascii="Calibri" w:eastAsia="Calibri" w:hAnsi="Calibri" w:cs="Calibri"/>
        <w:color w:val="595959"/>
        <w:spacing w:val="1"/>
        <w:position w:val="1"/>
        <w:sz w:val="19"/>
        <w:szCs w:val="19"/>
      </w:rPr>
      <w:t>a</w:t>
    </w:r>
    <w:r>
      <w:rPr>
        <w:rFonts w:ascii="Calibri" w:eastAsia="Calibri" w:hAnsi="Calibri" w:cs="Calibri"/>
        <w:color w:val="595959"/>
        <w:spacing w:val="2"/>
        <w:position w:val="1"/>
        <w:sz w:val="19"/>
        <w:szCs w:val="19"/>
      </w:rPr>
      <w:t>n</w:t>
    </w:r>
    <w:r>
      <w:rPr>
        <w:rFonts w:ascii="Calibri" w:eastAsia="Calibri" w:hAnsi="Calibri" w:cs="Calibri"/>
        <w:color w:val="595959"/>
        <w:position w:val="1"/>
        <w:sz w:val="19"/>
        <w:szCs w:val="19"/>
      </w:rPr>
      <w:t>d</w:t>
    </w:r>
    <w:r>
      <w:rPr>
        <w:rFonts w:ascii="Calibri" w:eastAsia="Calibri" w:hAnsi="Calibri" w:cs="Calibri"/>
        <w:color w:val="595959"/>
        <w:spacing w:val="13"/>
        <w:position w:val="1"/>
        <w:sz w:val="19"/>
        <w:szCs w:val="19"/>
      </w:rPr>
      <w:t xml:space="preserve"> </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c</w:t>
    </w:r>
    <w:r>
      <w:rPr>
        <w:rFonts w:ascii="Calibri" w:eastAsia="Calibri" w:hAnsi="Calibri" w:cs="Calibri"/>
        <w:color w:val="595959"/>
        <w:spacing w:val="2"/>
        <w:position w:val="1"/>
        <w:sz w:val="19"/>
        <w:szCs w:val="19"/>
      </w:rPr>
      <w:t>ond</w:t>
    </w:r>
    <w:r>
      <w:rPr>
        <w:rFonts w:ascii="Calibri" w:eastAsia="Calibri" w:hAnsi="Calibri" w:cs="Calibri"/>
        <w:color w:val="595959"/>
        <w:spacing w:val="1"/>
        <w:position w:val="1"/>
        <w:sz w:val="19"/>
        <w:szCs w:val="19"/>
      </w:rPr>
      <w:t>ar</w:t>
    </w:r>
    <w:r>
      <w:rPr>
        <w:rFonts w:ascii="Calibri" w:eastAsia="Calibri" w:hAnsi="Calibri" w:cs="Calibri"/>
        <w:color w:val="595959"/>
        <w:position w:val="1"/>
        <w:sz w:val="19"/>
        <w:szCs w:val="19"/>
      </w:rPr>
      <w:t>y</w:t>
    </w:r>
    <w:r>
      <w:rPr>
        <w:rFonts w:ascii="Calibri" w:eastAsia="Calibri" w:hAnsi="Calibri" w:cs="Calibri"/>
        <w:color w:val="595959"/>
        <w:spacing w:val="28"/>
        <w:position w:val="1"/>
        <w:sz w:val="19"/>
        <w:szCs w:val="19"/>
      </w:rPr>
      <w:t xml:space="preserve"> </w:t>
    </w:r>
    <w:r>
      <w:rPr>
        <w:rFonts w:ascii="Calibri" w:eastAsia="Calibri" w:hAnsi="Calibri" w:cs="Calibri"/>
        <w:color w:val="595959"/>
        <w:spacing w:val="2"/>
        <w:w w:val="103"/>
        <w:position w:val="1"/>
        <w:sz w:val="19"/>
        <w:szCs w:val="19"/>
      </w:rPr>
      <w:t>Edu</w:t>
    </w:r>
    <w:r>
      <w:rPr>
        <w:rFonts w:ascii="Calibri" w:eastAsia="Calibri" w:hAnsi="Calibri" w:cs="Calibri"/>
        <w:color w:val="595959"/>
        <w:spacing w:val="1"/>
        <w:w w:val="103"/>
        <w:position w:val="1"/>
        <w:sz w:val="19"/>
        <w:szCs w:val="19"/>
      </w:rPr>
      <w:t>cati</w:t>
    </w:r>
    <w:r>
      <w:rPr>
        <w:rFonts w:ascii="Calibri" w:eastAsia="Calibri" w:hAnsi="Calibri" w:cs="Calibri"/>
        <w:color w:val="595959"/>
        <w:spacing w:val="2"/>
        <w:w w:val="103"/>
        <w:position w:val="1"/>
        <w:sz w:val="19"/>
        <w:szCs w:val="19"/>
      </w:rPr>
      <w:t>o</w:t>
    </w:r>
    <w:r>
      <w:rPr>
        <w:rFonts w:ascii="Calibri" w:eastAsia="Calibri" w:hAnsi="Calibri" w:cs="Calibri"/>
        <w:color w:val="595959"/>
        <w:w w:val="103"/>
        <w:position w:val="1"/>
        <w:sz w:val="19"/>
        <w:szCs w:val="19"/>
      </w:rPr>
      <w:t>n</w:t>
    </w:r>
    <w:r>
      <w:rPr>
        <w:rFonts w:ascii="Calibri" w:eastAsia="Calibri" w:hAnsi="Calibri" w:cs="Calibri"/>
        <w:color w:val="595959"/>
        <w:w w:val="103"/>
        <w:position w:val="1"/>
        <w:sz w:val="19"/>
        <w:szCs w:val="19"/>
      </w:rPr>
      <w:tab/>
    </w:r>
    <w:r>
      <w:fldChar w:fldCharType="begin"/>
    </w:r>
    <w:r>
      <w:instrText xml:space="preserve"> PAGE   \* MERGEFORMAT </w:instrText>
    </w:r>
    <w:r>
      <w:fldChar w:fldCharType="separate"/>
    </w:r>
    <w:r>
      <w:rPr>
        <w:noProof/>
      </w:rPr>
      <w:t>12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397171"/>
      <w:docPartObj>
        <w:docPartGallery w:val="Page Numbers (Bottom of Page)"/>
        <w:docPartUnique/>
      </w:docPartObj>
    </w:sdtPr>
    <w:sdtEndPr>
      <w:rPr>
        <w:noProof/>
      </w:rPr>
    </w:sdtEndPr>
    <w:sdtContent>
      <w:p w14:paraId="1D2F8D2B" w14:textId="2D3A70E0" w:rsidR="005A5C81" w:rsidRPr="00C308E7" w:rsidRDefault="005A5C81" w:rsidP="00361B3F">
        <w:pPr>
          <w:tabs>
            <w:tab w:val="right" w:pos="12960"/>
          </w:tabs>
          <w:spacing w:after="0" w:line="260" w:lineRule="exact"/>
          <w:jc w:val="center"/>
        </w:pPr>
        <w:r>
          <w:rPr>
            <w:rFonts w:ascii="Calibri" w:eastAsia="Calibri" w:hAnsi="Calibri" w:cs="Calibri"/>
            <w:color w:val="595959"/>
            <w:spacing w:val="2"/>
            <w:position w:val="1"/>
            <w:sz w:val="19"/>
            <w:szCs w:val="19"/>
          </w:rPr>
          <w:t>Cop</w:t>
        </w:r>
        <w:r>
          <w:rPr>
            <w:rFonts w:ascii="Calibri" w:eastAsia="Calibri" w:hAnsi="Calibri" w:cs="Calibri"/>
            <w:color w:val="595959"/>
            <w:spacing w:val="1"/>
            <w:position w:val="1"/>
            <w:sz w:val="19"/>
            <w:szCs w:val="19"/>
          </w:rPr>
          <w:t>yri</w:t>
        </w:r>
        <w:r>
          <w:rPr>
            <w:rFonts w:ascii="Calibri" w:eastAsia="Calibri" w:hAnsi="Calibri" w:cs="Calibri"/>
            <w:color w:val="595959"/>
            <w:spacing w:val="2"/>
            <w:position w:val="1"/>
            <w:sz w:val="19"/>
            <w:szCs w:val="19"/>
          </w:rPr>
          <w:t>gh</w:t>
        </w:r>
        <w:r>
          <w:rPr>
            <w:rFonts w:ascii="Calibri" w:eastAsia="Calibri" w:hAnsi="Calibri" w:cs="Calibri"/>
            <w:color w:val="595959"/>
            <w:position w:val="1"/>
            <w:sz w:val="19"/>
            <w:szCs w:val="19"/>
          </w:rPr>
          <w:t>t</w:t>
        </w:r>
        <w:r>
          <w:rPr>
            <w:rFonts w:ascii="Calibri" w:eastAsia="Calibri" w:hAnsi="Calibri" w:cs="Calibri"/>
            <w:color w:val="595959"/>
            <w:spacing w:val="25"/>
            <w:position w:val="1"/>
            <w:sz w:val="19"/>
            <w:szCs w:val="19"/>
          </w:rPr>
          <w:t xml:space="preserve"> </w:t>
        </w:r>
        <w:r>
          <w:rPr>
            <w:rFonts w:ascii="Calibri" w:eastAsia="Calibri" w:hAnsi="Calibri" w:cs="Calibri"/>
            <w:color w:val="595959"/>
            <w:position w:val="1"/>
            <w:sz w:val="19"/>
            <w:szCs w:val="19"/>
          </w:rPr>
          <w:t>©</w:t>
        </w:r>
        <w:r>
          <w:rPr>
            <w:rFonts w:ascii="Calibri" w:eastAsia="Calibri" w:hAnsi="Calibri" w:cs="Calibri"/>
            <w:color w:val="595959"/>
            <w:spacing w:val="10"/>
            <w:position w:val="1"/>
            <w:sz w:val="19"/>
            <w:szCs w:val="19"/>
          </w:rPr>
          <w:t xml:space="preserve"> </w:t>
        </w:r>
        <w:r>
          <w:rPr>
            <w:rFonts w:ascii="Calibri" w:eastAsia="Calibri" w:hAnsi="Calibri" w:cs="Calibri"/>
            <w:color w:val="595959"/>
            <w:spacing w:val="2"/>
            <w:position w:val="1"/>
            <w:sz w:val="19"/>
            <w:szCs w:val="19"/>
          </w:rPr>
          <w:t>2023</w:t>
        </w:r>
        <w:r>
          <w:rPr>
            <w:rFonts w:ascii="Calibri" w:eastAsia="Calibri" w:hAnsi="Calibri" w:cs="Calibri"/>
            <w:color w:val="595959"/>
            <w:spacing w:val="16"/>
            <w:position w:val="1"/>
            <w:sz w:val="19"/>
            <w:szCs w:val="19"/>
          </w:rPr>
          <w:t xml:space="preserve"> </w:t>
        </w:r>
        <w:r>
          <w:rPr>
            <w:rFonts w:ascii="Calibri" w:eastAsia="Calibri" w:hAnsi="Calibri" w:cs="Calibri"/>
            <w:color w:val="595959"/>
            <w:spacing w:val="3"/>
            <w:position w:val="1"/>
            <w:sz w:val="19"/>
            <w:szCs w:val="19"/>
          </w:rPr>
          <w:t>M</w:t>
        </w:r>
        <w:r>
          <w:rPr>
            <w:rFonts w:ascii="Calibri" w:eastAsia="Calibri" w:hAnsi="Calibri" w:cs="Calibri"/>
            <w:color w:val="595959"/>
            <w:spacing w:val="1"/>
            <w:position w:val="1"/>
            <w:sz w:val="19"/>
            <w:szCs w:val="19"/>
          </w:rPr>
          <w:t>assac</w:t>
        </w:r>
        <w:r>
          <w:rPr>
            <w:rFonts w:ascii="Calibri" w:eastAsia="Calibri" w:hAnsi="Calibri" w:cs="Calibri"/>
            <w:color w:val="595959"/>
            <w:spacing w:val="2"/>
            <w:position w:val="1"/>
            <w:sz w:val="19"/>
            <w:szCs w:val="19"/>
          </w:rPr>
          <w:t>hu</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tt</w:t>
        </w:r>
        <w:r>
          <w:rPr>
            <w:rFonts w:ascii="Calibri" w:eastAsia="Calibri" w:hAnsi="Calibri" w:cs="Calibri"/>
            <w:color w:val="595959"/>
            <w:position w:val="1"/>
            <w:sz w:val="19"/>
            <w:szCs w:val="19"/>
          </w:rPr>
          <w:t>s</w:t>
        </w:r>
        <w:r>
          <w:rPr>
            <w:rFonts w:ascii="Calibri" w:eastAsia="Calibri" w:hAnsi="Calibri" w:cs="Calibri"/>
            <w:color w:val="595959"/>
            <w:spacing w:val="38"/>
            <w:position w:val="1"/>
            <w:sz w:val="19"/>
            <w:szCs w:val="19"/>
          </w:rPr>
          <w:t xml:space="preserve"> </w:t>
        </w:r>
        <w:r>
          <w:rPr>
            <w:rFonts w:ascii="Calibri" w:eastAsia="Calibri" w:hAnsi="Calibri" w:cs="Calibri"/>
            <w:color w:val="595959"/>
            <w:spacing w:val="2"/>
            <w:position w:val="1"/>
            <w:sz w:val="19"/>
            <w:szCs w:val="19"/>
          </w:rPr>
          <w:t>Dep</w:t>
        </w:r>
        <w:r>
          <w:rPr>
            <w:rFonts w:ascii="Calibri" w:eastAsia="Calibri" w:hAnsi="Calibri" w:cs="Calibri"/>
            <w:color w:val="595959"/>
            <w:spacing w:val="1"/>
            <w:position w:val="1"/>
            <w:sz w:val="19"/>
            <w:szCs w:val="19"/>
          </w:rPr>
          <w:t>art</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position w:val="1"/>
            <w:sz w:val="19"/>
            <w:szCs w:val="19"/>
          </w:rPr>
          <w:t>t</w:t>
        </w:r>
        <w:r>
          <w:rPr>
            <w:rFonts w:ascii="Calibri" w:eastAsia="Calibri" w:hAnsi="Calibri" w:cs="Calibri"/>
            <w:color w:val="595959"/>
            <w:spacing w:val="31"/>
            <w:position w:val="1"/>
            <w:sz w:val="19"/>
            <w:szCs w:val="19"/>
          </w:rPr>
          <w:t xml:space="preserve"> </w:t>
        </w:r>
        <w:r>
          <w:rPr>
            <w:rFonts w:ascii="Calibri" w:eastAsia="Calibri" w:hAnsi="Calibri" w:cs="Calibri"/>
            <w:color w:val="595959"/>
            <w:spacing w:val="2"/>
            <w:position w:val="1"/>
            <w:sz w:val="19"/>
            <w:szCs w:val="19"/>
          </w:rPr>
          <w:t>o</w:t>
        </w:r>
        <w:r>
          <w:rPr>
            <w:rFonts w:ascii="Calibri" w:eastAsia="Calibri" w:hAnsi="Calibri" w:cs="Calibri"/>
            <w:color w:val="595959"/>
            <w:position w:val="1"/>
            <w:sz w:val="19"/>
            <w:szCs w:val="19"/>
          </w:rPr>
          <w:t>f</w:t>
        </w:r>
        <w:r>
          <w:rPr>
            <w:rFonts w:ascii="Calibri" w:eastAsia="Calibri" w:hAnsi="Calibri" w:cs="Calibri"/>
            <w:color w:val="595959"/>
            <w:spacing w:val="8"/>
            <w:position w:val="1"/>
            <w:sz w:val="19"/>
            <w:szCs w:val="19"/>
          </w:rPr>
          <w:t xml:space="preserve"> </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l</w:t>
        </w:r>
        <w:r>
          <w:rPr>
            <w:rFonts w:ascii="Calibri" w:eastAsia="Calibri" w:hAnsi="Calibri" w:cs="Calibri"/>
            <w:color w:val="595959"/>
            <w:spacing w:val="2"/>
            <w:position w:val="1"/>
            <w:sz w:val="19"/>
            <w:szCs w:val="19"/>
          </w:rPr>
          <w:t>e</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spacing w:val="1"/>
            <w:position w:val="1"/>
            <w:sz w:val="19"/>
            <w:szCs w:val="19"/>
          </w:rPr>
          <w:t>tar</w:t>
        </w:r>
        <w:r>
          <w:rPr>
            <w:rFonts w:ascii="Calibri" w:eastAsia="Calibri" w:hAnsi="Calibri" w:cs="Calibri"/>
            <w:color w:val="595959"/>
            <w:position w:val="1"/>
            <w:sz w:val="19"/>
            <w:szCs w:val="19"/>
          </w:rPr>
          <w:t>y</w:t>
        </w:r>
        <w:r>
          <w:rPr>
            <w:rFonts w:ascii="Calibri" w:eastAsia="Calibri" w:hAnsi="Calibri" w:cs="Calibri"/>
            <w:color w:val="595959"/>
            <w:spacing w:val="30"/>
            <w:position w:val="1"/>
            <w:sz w:val="19"/>
            <w:szCs w:val="19"/>
          </w:rPr>
          <w:t xml:space="preserve"> </w:t>
        </w:r>
        <w:r>
          <w:rPr>
            <w:rFonts w:ascii="Calibri" w:eastAsia="Calibri" w:hAnsi="Calibri" w:cs="Calibri"/>
            <w:color w:val="595959"/>
            <w:spacing w:val="1"/>
            <w:position w:val="1"/>
            <w:sz w:val="19"/>
            <w:szCs w:val="19"/>
          </w:rPr>
          <w:t>a</w:t>
        </w:r>
        <w:r>
          <w:rPr>
            <w:rFonts w:ascii="Calibri" w:eastAsia="Calibri" w:hAnsi="Calibri" w:cs="Calibri"/>
            <w:color w:val="595959"/>
            <w:spacing w:val="2"/>
            <w:position w:val="1"/>
            <w:sz w:val="19"/>
            <w:szCs w:val="19"/>
          </w:rPr>
          <w:t>n</w:t>
        </w:r>
        <w:r>
          <w:rPr>
            <w:rFonts w:ascii="Calibri" w:eastAsia="Calibri" w:hAnsi="Calibri" w:cs="Calibri"/>
            <w:color w:val="595959"/>
            <w:position w:val="1"/>
            <w:sz w:val="19"/>
            <w:szCs w:val="19"/>
          </w:rPr>
          <w:t>d</w:t>
        </w:r>
        <w:r>
          <w:rPr>
            <w:rFonts w:ascii="Calibri" w:eastAsia="Calibri" w:hAnsi="Calibri" w:cs="Calibri"/>
            <w:color w:val="595959"/>
            <w:spacing w:val="13"/>
            <w:position w:val="1"/>
            <w:sz w:val="19"/>
            <w:szCs w:val="19"/>
          </w:rPr>
          <w:t xml:space="preserve"> </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c</w:t>
        </w:r>
        <w:r>
          <w:rPr>
            <w:rFonts w:ascii="Calibri" w:eastAsia="Calibri" w:hAnsi="Calibri" w:cs="Calibri"/>
            <w:color w:val="595959"/>
            <w:spacing w:val="2"/>
            <w:position w:val="1"/>
            <w:sz w:val="19"/>
            <w:szCs w:val="19"/>
          </w:rPr>
          <w:t>ond</w:t>
        </w:r>
        <w:r>
          <w:rPr>
            <w:rFonts w:ascii="Calibri" w:eastAsia="Calibri" w:hAnsi="Calibri" w:cs="Calibri"/>
            <w:color w:val="595959"/>
            <w:spacing w:val="1"/>
            <w:position w:val="1"/>
            <w:sz w:val="19"/>
            <w:szCs w:val="19"/>
          </w:rPr>
          <w:t>ar</w:t>
        </w:r>
        <w:r>
          <w:rPr>
            <w:rFonts w:ascii="Calibri" w:eastAsia="Calibri" w:hAnsi="Calibri" w:cs="Calibri"/>
            <w:color w:val="595959"/>
            <w:position w:val="1"/>
            <w:sz w:val="19"/>
            <w:szCs w:val="19"/>
          </w:rPr>
          <w:t>y</w:t>
        </w:r>
        <w:r>
          <w:rPr>
            <w:rFonts w:ascii="Calibri" w:eastAsia="Calibri" w:hAnsi="Calibri" w:cs="Calibri"/>
            <w:color w:val="595959"/>
            <w:spacing w:val="28"/>
            <w:position w:val="1"/>
            <w:sz w:val="19"/>
            <w:szCs w:val="19"/>
          </w:rPr>
          <w:t xml:space="preserve"> </w:t>
        </w:r>
        <w:r>
          <w:rPr>
            <w:rFonts w:ascii="Calibri" w:eastAsia="Calibri" w:hAnsi="Calibri" w:cs="Calibri"/>
            <w:color w:val="595959"/>
            <w:spacing w:val="2"/>
            <w:w w:val="103"/>
            <w:position w:val="1"/>
            <w:sz w:val="19"/>
            <w:szCs w:val="19"/>
          </w:rPr>
          <w:t>Edu</w:t>
        </w:r>
        <w:r>
          <w:rPr>
            <w:rFonts w:ascii="Calibri" w:eastAsia="Calibri" w:hAnsi="Calibri" w:cs="Calibri"/>
            <w:color w:val="595959"/>
            <w:spacing w:val="1"/>
            <w:w w:val="103"/>
            <w:position w:val="1"/>
            <w:sz w:val="19"/>
            <w:szCs w:val="19"/>
          </w:rPr>
          <w:t>cati</w:t>
        </w:r>
        <w:r>
          <w:rPr>
            <w:rFonts w:ascii="Calibri" w:eastAsia="Calibri" w:hAnsi="Calibri" w:cs="Calibri"/>
            <w:color w:val="595959"/>
            <w:spacing w:val="2"/>
            <w:w w:val="103"/>
            <w:position w:val="1"/>
            <w:sz w:val="19"/>
            <w:szCs w:val="19"/>
          </w:rPr>
          <w:t>o</w:t>
        </w:r>
        <w:r>
          <w:rPr>
            <w:rFonts w:ascii="Calibri" w:eastAsia="Calibri" w:hAnsi="Calibri" w:cs="Calibri"/>
            <w:color w:val="595959"/>
            <w:w w:val="103"/>
            <w:position w:val="1"/>
            <w:sz w:val="19"/>
            <w:szCs w:val="19"/>
          </w:rPr>
          <w:t>n</w:t>
        </w:r>
        <w:r>
          <w:rPr>
            <w:rFonts w:ascii="Calibri" w:eastAsia="Calibri" w:hAnsi="Calibri" w:cs="Calibri"/>
            <w:color w:val="595959"/>
            <w:w w:val="103"/>
            <w:position w:val="1"/>
            <w:sz w:val="19"/>
            <w:szCs w:val="19"/>
          </w:rPr>
          <w:tab/>
        </w:r>
        <w:r>
          <w:fldChar w:fldCharType="begin"/>
        </w:r>
        <w:r>
          <w:instrText xml:space="preserve"> PAGE   \* MERGEFORMAT </w:instrText>
        </w:r>
        <w:r>
          <w:fldChar w:fldCharType="separate"/>
        </w:r>
        <w:r>
          <w:t>25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E42AD" w14:textId="77777777" w:rsidR="00853246" w:rsidRDefault="00853246" w:rsidP="00DD5B7E">
      <w:pPr>
        <w:spacing w:after="0" w:line="240" w:lineRule="auto"/>
      </w:pPr>
      <w:r>
        <w:separator/>
      </w:r>
    </w:p>
  </w:footnote>
  <w:footnote w:type="continuationSeparator" w:id="0">
    <w:p w14:paraId="113E7BA1" w14:textId="77777777" w:rsidR="00853246" w:rsidRDefault="00853246" w:rsidP="00DD5B7E">
      <w:pPr>
        <w:spacing w:after="0" w:line="240" w:lineRule="auto"/>
      </w:pPr>
      <w:r>
        <w:continuationSeparator/>
      </w:r>
    </w:p>
  </w:footnote>
  <w:footnote w:type="continuationNotice" w:id="1">
    <w:p w14:paraId="604BDDAF" w14:textId="77777777" w:rsidR="00853246" w:rsidRDefault="008532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7605147"/>
  <w:p w14:paraId="4926C48F" w14:textId="0572DB82" w:rsidR="005A5C81" w:rsidRPr="006F77B6" w:rsidRDefault="00000000" w:rsidP="00A856AC">
    <w:pPr>
      <w:pStyle w:val="Header"/>
      <w:tabs>
        <w:tab w:val="clear" w:pos="4680"/>
        <w:tab w:val="clear" w:pos="9360"/>
        <w:tab w:val="left" w:pos="5880"/>
      </w:tabs>
      <w:rPr>
        <w:b/>
        <w:i/>
      </w:rPr>
    </w:pPr>
    <w:sdt>
      <w:sdtPr>
        <w:id w:val="1515654384"/>
        <w:docPartObj>
          <w:docPartGallery w:val="Page Numbers (Top of Page)"/>
          <w:docPartUnique/>
        </w:docPartObj>
      </w:sdtPr>
      <w:sdtEndPr>
        <w:rPr>
          <w:b/>
          <w:i/>
          <w:noProof/>
        </w:rPr>
      </w:sdtEndPr>
      <w:sdtContent>
        <w:r w:rsidR="005A5C81" w:rsidRPr="006F77B6">
          <w:rPr>
            <w:rFonts w:cstheme="majorHAnsi"/>
            <w:b/>
            <w:i/>
          </w:rPr>
          <w:t xml:space="preserve">Massachusetts PAL </w:t>
        </w:r>
        <w:r w:rsidR="005A5C81">
          <w:rPr>
            <w:rFonts w:cstheme="majorHAnsi"/>
            <w:b/>
            <w:i/>
          </w:rPr>
          <w:t>2021–2022</w:t>
        </w:r>
        <w:r w:rsidR="005A5C81" w:rsidRPr="006F77B6">
          <w:rPr>
            <w:rFonts w:cstheme="majorHAnsi"/>
            <w:b/>
            <w:i/>
          </w:rPr>
          <w:t xml:space="preserve"> Technical Report</w:t>
        </w:r>
      </w:sdtContent>
    </w:sdt>
    <w:bookmarkEnd w:id="1"/>
    <w:r w:rsidR="005A5C81">
      <w:rPr>
        <w:b/>
        <w:i/>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29D0" w14:textId="39B051EA" w:rsidR="005A5C81" w:rsidRPr="006F77B6" w:rsidRDefault="005A5C81" w:rsidP="006F77B6">
    <w:pPr>
      <w:pStyle w:val="Header"/>
      <w:rPr>
        <w:b/>
        <w:i/>
      </w:rPr>
    </w:pPr>
    <w:r w:rsidRPr="006F77B6">
      <w:rPr>
        <w:rFonts w:cstheme="majorHAnsi"/>
        <w:b/>
        <w:i/>
      </w:rPr>
      <w:t xml:space="preserve">Massachusetts PAL </w:t>
    </w:r>
    <w:r>
      <w:rPr>
        <w:rFonts w:cstheme="majorHAnsi"/>
        <w:b/>
        <w:i/>
      </w:rPr>
      <w:t>2021-2022</w:t>
    </w:r>
    <w:r w:rsidRPr="006F77B6">
      <w:rPr>
        <w:rFonts w:cstheme="majorHAnsi"/>
        <w:b/>
        <w:i/>
      </w:rPr>
      <w:t xml:space="preserve"> Technical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D9DA" w14:textId="6CB9F3CD" w:rsidR="005A5C81" w:rsidRDefault="00000000">
    <w:pPr>
      <w:adjustRightInd w:val="0"/>
      <w:rPr>
        <w:b/>
        <w:bCs/>
        <w:i/>
        <w:iCs/>
        <w:color w:val="000000"/>
        <w:sz w:val="26"/>
        <w:szCs w:val="26"/>
      </w:rPr>
    </w:pPr>
    <w:sdt>
      <w:sdtPr>
        <w:id w:val="494381819"/>
        <w:docPartObj>
          <w:docPartGallery w:val="Page Numbers (Top of Page)"/>
          <w:docPartUnique/>
        </w:docPartObj>
      </w:sdtPr>
      <w:sdtEndPr>
        <w:rPr>
          <w:b/>
          <w:i/>
          <w:noProof/>
        </w:rPr>
      </w:sdtEndPr>
      <w:sdtContent>
        <w:r w:rsidR="005A5C81" w:rsidRPr="006F77B6">
          <w:rPr>
            <w:rFonts w:cstheme="majorHAnsi"/>
            <w:b/>
            <w:i/>
          </w:rPr>
          <w:t xml:space="preserve">Massachusetts PAL </w:t>
        </w:r>
        <w:r w:rsidR="005A5C81">
          <w:rPr>
            <w:rFonts w:cstheme="majorHAnsi"/>
            <w:b/>
            <w:i/>
          </w:rPr>
          <w:t>2021–2022</w:t>
        </w:r>
        <w:r w:rsidR="005A5C81" w:rsidRPr="006F77B6">
          <w:rPr>
            <w:rFonts w:cstheme="majorHAnsi"/>
            <w:b/>
            <w:i/>
          </w:rPr>
          <w:t xml:space="preserve"> Technical Report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3307"/>
    <w:multiLevelType w:val="hybridMultilevel"/>
    <w:tmpl w:val="92845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C4EBF"/>
    <w:multiLevelType w:val="hybridMultilevel"/>
    <w:tmpl w:val="96A01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B3181B"/>
    <w:multiLevelType w:val="multilevel"/>
    <w:tmpl w:val="0409001D"/>
    <w:numStyleLink w:val="BulletedList"/>
  </w:abstractNum>
  <w:abstractNum w:abstractNumId="3" w15:restartNumberingAfterBreak="0">
    <w:nsid w:val="200A5272"/>
    <w:multiLevelType w:val="hybridMultilevel"/>
    <w:tmpl w:val="98BCF9C0"/>
    <w:lvl w:ilvl="0" w:tplc="04090001">
      <w:start w:val="1"/>
      <w:numFmt w:val="bullet"/>
      <w:lvlText w:val=""/>
      <w:lvlJc w:val="left"/>
      <w:pPr>
        <w:ind w:left="720" w:hanging="360"/>
      </w:pPr>
      <w:rPr>
        <w:rFonts w:ascii="Symbol" w:hAnsi="Symbol" w:hint="default"/>
      </w:rPr>
    </w:lvl>
    <w:lvl w:ilvl="1" w:tplc="11C057F8">
      <w:start w:val="1"/>
      <w:numFmt w:val="bullet"/>
      <w:lvlText w:val=""/>
      <w:lvlJc w:val="left"/>
      <w:pPr>
        <w:ind w:left="1440" w:hanging="360"/>
      </w:pPr>
      <w:rPr>
        <w:rFonts w:ascii="Symbol" w:hAnsi="Symbol" w:hint="default"/>
        <w:color w:val="595959" w:themeColor="text1" w:themeTint="A6"/>
      </w:rPr>
    </w:lvl>
    <w:lvl w:ilvl="2" w:tplc="D13C978E">
      <w:start w:val="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44B14"/>
    <w:multiLevelType w:val="hybridMultilevel"/>
    <w:tmpl w:val="A01495EE"/>
    <w:lvl w:ilvl="0" w:tplc="018EF79C">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04E5C"/>
    <w:multiLevelType w:val="hybridMultilevel"/>
    <w:tmpl w:val="BB3C9352"/>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6" w15:restartNumberingAfterBreak="0">
    <w:nsid w:val="2F480862"/>
    <w:multiLevelType w:val="hybridMultilevel"/>
    <w:tmpl w:val="4210BCAE"/>
    <w:lvl w:ilvl="0" w:tplc="7DCC670A">
      <w:start w:val="1"/>
      <w:numFmt w:val="bullet"/>
      <w:pStyle w:val="ListParagraph"/>
      <w:lvlText w:val=""/>
      <w:lvlJc w:val="left"/>
      <w:pPr>
        <w:ind w:left="720" w:hanging="360"/>
      </w:pPr>
      <w:rPr>
        <w:rFonts w:ascii="Wingdings" w:hAnsi="Wingdings" w:hint="default"/>
        <w:color w:val="7F7F7F" w:themeColor="text1" w:themeTint="80"/>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DA164C8"/>
    <w:multiLevelType w:val="hybridMultilevel"/>
    <w:tmpl w:val="1E7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D05F06"/>
    <w:multiLevelType w:val="multilevel"/>
    <w:tmpl w:val="60F4D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2F7DBA"/>
    <w:multiLevelType w:val="hybridMultilevel"/>
    <w:tmpl w:val="3F60B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677605"/>
    <w:multiLevelType w:val="hybridMultilevel"/>
    <w:tmpl w:val="F42AA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1E4C0F"/>
    <w:multiLevelType w:val="hybridMultilevel"/>
    <w:tmpl w:val="C7022E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3C70E5"/>
    <w:multiLevelType w:val="hybridMultilevel"/>
    <w:tmpl w:val="C6646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506D6F"/>
    <w:multiLevelType w:val="hybridMultilevel"/>
    <w:tmpl w:val="3A7AC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065FD9"/>
    <w:multiLevelType w:val="multilevel"/>
    <w:tmpl w:val="98AC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4D7BF1"/>
    <w:multiLevelType w:val="multilevel"/>
    <w:tmpl w:val="0409001D"/>
    <w:styleLink w:val="BulletedList"/>
    <w:lvl w:ilvl="0">
      <w:start w:val="1"/>
      <w:numFmt w:val="bullet"/>
      <w:pStyle w:val="Bullets"/>
      <w:lvlText w:val=""/>
      <w:lvlJc w:val="left"/>
      <w:pPr>
        <w:ind w:left="360" w:hanging="360"/>
      </w:pPr>
      <w:rPr>
        <w:rFonts w:ascii="Wingdings 2" w:hAnsi="Wingdings 2" w:hint="default"/>
        <w:color w:val="595959" w:themeColor="text1" w:themeTint="A6"/>
      </w:rPr>
    </w:lvl>
    <w:lvl w:ilvl="1">
      <w:start w:val="1"/>
      <w:numFmt w:val="bullet"/>
      <w:pStyle w:val="DoubleBullets"/>
      <w:lvlText w:val=""/>
      <w:lvlJc w:val="left"/>
      <w:pPr>
        <w:ind w:left="720" w:hanging="360"/>
      </w:pPr>
      <w:rPr>
        <w:rFonts w:ascii="Symbol" w:hAnsi="Symbol" w:hint="default"/>
        <w:color w:val="595959" w:themeColor="text1" w:themeTint="A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60369474">
    <w:abstractNumId w:val="0"/>
  </w:num>
  <w:num w:numId="2" w16cid:durableId="2117628561">
    <w:abstractNumId w:val="7"/>
  </w:num>
  <w:num w:numId="3" w16cid:durableId="1970820437">
    <w:abstractNumId w:val="15"/>
  </w:num>
  <w:num w:numId="4" w16cid:durableId="2123105480">
    <w:abstractNumId w:val="2"/>
  </w:num>
  <w:num w:numId="5" w16cid:durableId="477921254">
    <w:abstractNumId w:val="9"/>
  </w:num>
  <w:num w:numId="6" w16cid:durableId="2025206494">
    <w:abstractNumId w:val="1"/>
  </w:num>
  <w:num w:numId="7" w16cid:durableId="2113889987">
    <w:abstractNumId w:val="12"/>
  </w:num>
  <w:num w:numId="8" w16cid:durableId="1832453537">
    <w:abstractNumId w:val="13"/>
  </w:num>
  <w:num w:numId="9" w16cid:durableId="2090346880">
    <w:abstractNumId w:val="11"/>
  </w:num>
  <w:num w:numId="10" w16cid:durableId="1339649711">
    <w:abstractNumId w:val="10"/>
  </w:num>
  <w:num w:numId="11" w16cid:durableId="988943052">
    <w:abstractNumId w:val="14"/>
  </w:num>
  <w:num w:numId="12" w16cid:durableId="1047874759">
    <w:abstractNumId w:val="4"/>
  </w:num>
  <w:num w:numId="13" w16cid:durableId="2087995385">
    <w:abstractNumId w:val="6"/>
  </w:num>
  <w:num w:numId="14" w16cid:durableId="836729400">
    <w:abstractNumId w:val="3"/>
  </w:num>
  <w:num w:numId="15" w16cid:durableId="1965694764">
    <w:abstractNumId w:val="5"/>
  </w:num>
  <w:num w:numId="16" w16cid:durableId="183116844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atvvtz9y0a9x8eersr5e5s3xfdvx9w05dvz&quot;&gt;leadership citations&lt;record-ids&gt;&lt;item&gt;2154&lt;/item&gt;&lt;item&gt;2219&lt;/item&gt;&lt;item&gt;2281&lt;/item&gt;&lt;/record-ids&gt;&lt;/item&gt;&lt;/Libraries&gt;"/>
  </w:docVars>
  <w:rsids>
    <w:rsidRoot w:val="00545642"/>
    <w:rsid w:val="00000A4F"/>
    <w:rsid w:val="0000174F"/>
    <w:rsid w:val="00003744"/>
    <w:rsid w:val="00003BAD"/>
    <w:rsid w:val="00004898"/>
    <w:rsid w:val="00005855"/>
    <w:rsid w:val="00005AEC"/>
    <w:rsid w:val="00005E8A"/>
    <w:rsid w:val="000065D5"/>
    <w:rsid w:val="00006911"/>
    <w:rsid w:val="0000716E"/>
    <w:rsid w:val="00010B9F"/>
    <w:rsid w:val="00012ABB"/>
    <w:rsid w:val="00013331"/>
    <w:rsid w:val="00014718"/>
    <w:rsid w:val="0001689F"/>
    <w:rsid w:val="00017982"/>
    <w:rsid w:val="00017F8A"/>
    <w:rsid w:val="000237CA"/>
    <w:rsid w:val="0002399E"/>
    <w:rsid w:val="00023A20"/>
    <w:rsid w:val="00025281"/>
    <w:rsid w:val="00026C1F"/>
    <w:rsid w:val="00027706"/>
    <w:rsid w:val="000317F8"/>
    <w:rsid w:val="000331D0"/>
    <w:rsid w:val="00033953"/>
    <w:rsid w:val="00034CE4"/>
    <w:rsid w:val="000415B5"/>
    <w:rsid w:val="00042E0B"/>
    <w:rsid w:val="00044A5C"/>
    <w:rsid w:val="00046658"/>
    <w:rsid w:val="0004713E"/>
    <w:rsid w:val="00047199"/>
    <w:rsid w:val="00047E2E"/>
    <w:rsid w:val="00047F0F"/>
    <w:rsid w:val="00050BEE"/>
    <w:rsid w:val="000516E2"/>
    <w:rsid w:val="00051E6C"/>
    <w:rsid w:val="0005277B"/>
    <w:rsid w:val="0005330D"/>
    <w:rsid w:val="00056B0D"/>
    <w:rsid w:val="000623F9"/>
    <w:rsid w:val="00062AB6"/>
    <w:rsid w:val="000640F6"/>
    <w:rsid w:val="0006465C"/>
    <w:rsid w:val="000652E0"/>
    <w:rsid w:val="0006578F"/>
    <w:rsid w:val="00065D3E"/>
    <w:rsid w:val="000662DC"/>
    <w:rsid w:val="00066D95"/>
    <w:rsid w:val="00067A75"/>
    <w:rsid w:val="00073384"/>
    <w:rsid w:val="00074380"/>
    <w:rsid w:val="0007472B"/>
    <w:rsid w:val="00074AAB"/>
    <w:rsid w:val="00075282"/>
    <w:rsid w:val="000759C4"/>
    <w:rsid w:val="00077EF8"/>
    <w:rsid w:val="00081C72"/>
    <w:rsid w:val="00082373"/>
    <w:rsid w:val="00084369"/>
    <w:rsid w:val="00085C16"/>
    <w:rsid w:val="00087E05"/>
    <w:rsid w:val="00091D02"/>
    <w:rsid w:val="00093A42"/>
    <w:rsid w:val="00093DFA"/>
    <w:rsid w:val="00094871"/>
    <w:rsid w:val="0009779F"/>
    <w:rsid w:val="000A0090"/>
    <w:rsid w:val="000A0BD2"/>
    <w:rsid w:val="000A1240"/>
    <w:rsid w:val="000A17B7"/>
    <w:rsid w:val="000A1CE4"/>
    <w:rsid w:val="000A236B"/>
    <w:rsid w:val="000A2825"/>
    <w:rsid w:val="000A3530"/>
    <w:rsid w:val="000A4CF8"/>
    <w:rsid w:val="000A651A"/>
    <w:rsid w:val="000A6B54"/>
    <w:rsid w:val="000B0A97"/>
    <w:rsid w:val="000B20C5"/>
    <w:rsid w:val="000B20C7"/>
    <w:rsid w:val="000B21D9"/>
    <w:rsid w:val="000B3411"/>
    <w:rsid w:val="000B68EC"/>
    <w:rsid w:val="000B77C7"/>
    <w:rsid w:val="000B7D81"/>
    <w:rsid w:val="000C10CF"/>
    <w:rsid w:val="000C22E7"/>
    <w:rsid w:val="000C3AAA"/>
    <w:rsid w:val="000C3EC2"/>
    <w:rsid w:val="000C4577"/>
    <w:rsid w:val="000C64AD"/>
    <w:rsid w:val="000C6A26"/>
    <w:rsid w:val="000C6C82"/>
    <w:rsid w:val="000C6FAE"/>
    <w:rsid w:val="000C7B0F"/>
    <w:rsid w:val="000D087A"/>
    <w:rsid w:val="000D2297"/>
    <w:rsid w:val="000D4BAF"/>
    <w:rsid w:val="000D5DD8"/>
    <w:rsid w:val="000D6377"/>
    <w:rsid w:val="000D6B3D"/>
    <w:rsid w:val="000D79F5"/>
    <w:rsid w:val="000D7DF2"/>
    <w:rsid w:val="000E3CB1"/>
    <w:rsid w:val="000E6E87"/>
    <w:rsid w:val="000F2DE0"/>
    <w:rsid w:val="000F3F7D"/>
    <w:rsid w:val="000F46EC"/>
    <w:rsid w:val="000F59C1"/>
    <w:rsid w:val="000F7AA7"/>
    <w:rsid w:val="00101DD5"/>
    <w:rsid w:val="0010288E"/>
    <w:rsid w:val="00102A8A"/>
    <w:rsid w:val="0010316E"/>
    <w:rsid w:val="0011178C"/>
    <w:rsid w:val="0011288A"/>
    <w:rsid w:val="00113AE0"/>
    <w:rsid w:val="00113FA4"/>
    <w:rsid w:val="001159BE"/>
    <w:rsid w:val="00115E64"/>
    <w:rsid w:val="0011660E"/>
    <w:rsid w:val="001167AD"/>
    <w:rsid w:val="001172B2"/>
    <w:rsid w:val="00120585"/>
    <w:rsid w:val="00121278"/>
    <w:rsid w:val="00122105"/>
    <w:rsid w:val="00123072"/>
    <w:rsid w:val="00124D51"/>
    <w:rsid w:val="00125028"/>
    <w:rsid w:val="001253AB"/>
    <w:rsid w:val="00125475"/>
    <w:rsid w:val="00126D02"/>
    <w:rsid w:val="001275DD"/>
    <w:rsid w:val="00131C34"/>
    <w:rsid w:val="00132838"/>
    <w:rsid w:val="00133FD9"/>
    <w:rsid w:val="00135CC5"/>
    <w:rsid w:val="00135EF0"/>
    <w:rsid w:val="00136805"/>
    <w:rsid w:val="001370EF"/>
    <w:rsid w:val="0014125E"/>
    <w:rsid w:val="00142B17"/>
    <w:rsid w:val="0014359F"/>
    <w:rsid w:val="00143DF0"/>
    <w:rsid w:val="0014425D"/>
    <w:rsid w:val="001449F4"/>
    <w:rsid w:val="00144EF4"/>
    <w:rsid w:val="001468DA"/>
    <w:rsid w:val="0014780C"/>
    <w:rsid w:val="0015052E"/>
    <w:rsid w:val="001507A2"/>
    <w:rsid w:val="00153163"/>
    <w:rsid w:val="001540F9"/>
    <w:rsid w:val="001552A6"/>
    <w:rsid w:val="0015725E"/>
    <w:rsid w:val="00157B8D"/>
    <w:rsid w:val="00160A2D"/>
    <w:rsid w:val="00160A6F"/>
    <w:rsid w:val="0016181F"/>
    <w:rsid w:val="001634C1"/>
    <w:rsid w:val="001651CF"/>
    <w:rsid w:val="00165F10"/>
    <w:rsid w:val="0017125E"/>
    <w:rsid w:val="00172F4A"/>
    <w:rsid w:val="0017308F"/>
    <w:rsid w:val="00173451"/>
    <w:rsid w:val="0017408C"/>
    <w:rsid w:val="00174C22"/>
    <w:rsid w:val="00174DBE"/>
    <w:rsid w:val="00175E0D"/>
    <w:rsid w:val="00176FA6"/>
    <w:rsid w:val="00177A3E"/>
    <w:rsid w:val="00177CFC"/>
    <w:rsid w:val="001817C8"/>
    <w:rsid w:val="00182436"/>
    <w:rsid w:val="001862C5"/>
    <w:rsid w:val="00186761"/>
    <w:rsid w:val="001867E6"/>
    <w:rsid w:val="00187498"/>
    <w:rsid w:val="001901C1"/>
    <w:rsid w:val="00191AF4"/>
    <w:rsid w:val="0019303A"/>
    <w:rsid w:val="001939F6"/>
    <w:rsid w:val="00193F1C"/>
    <w:rsid w:val="00193F2E"/>
    <w:rsid w:val="00196E7E"/>
    <w:rsid w:val="001975E0"/>
    <w:rsid w:val="00197D8A"/>
    <w:rsid w:val="001A0E9C"/>
    <w:rsid w:val="001A4E49"/>
    <w:rsid w:val="001A4F6A"/>
    <w:rsid w:val="001A4F84"/>
    <w:rsid w:val="001A4F93"/>
    <w:rsid w:val="001A5963"/>
    <w:rsid w:val="001A704B"/>
    <w:rsid w:val="001A71EC"/>
    <w:rsid w:val="001B12E6"/>
    <w:rsid w:val="001B1C8C"/>
    <w:rsid w:val="001B1E8F"/>
    <w:rsid w:val="001B5C93"/>
    <w:rsid w:val="001B6ADA"/>
    <w:rsid w:val="001C2056"/>
    <w:rsid w:val="001C2FA1"/>
    <w:rsid w:val="001D1616"/>
    <w:rsid w:val="001D1C72"/>
    <w:rsid w:val="001D31FF"/>
    <w:rsid w:val="001D3320"/>
    <w:rsid w:val="001D3AC1"/>
    <w:rsid w:val="001D4798"/>
    <w:rsid w:val="001E2D07"/>
    <w:rsid w:val="001E3F3B"/>
    <w:rsid w:val="001E563C"/>
    <w:rsid w:val="001F0645"/>
    <w:rsid w:val="001F3B87"/>
    <w:rsid w:val="001F4B45"/>
    <w:rsid w:val="00200DE4"/>
    <w:rsid w:val="00205E3B"/>
    <w:rsid w:val="00206171"/>
    <w:rsid w:val="00211222"/>
    <w:rsid w:val="00214EA2"/>
    <w:rsid w:val="002179D2"/>
    <w:rsid w:val="002232CC"/>
    <w:rsid w:val="0022374C"/>
    <w:rsid w:val="00223926"/>
    <w:rsid w:val="00223B49"/>
    <w:rsid w:val="002266B4"/>
    <w:rsid w:val="00227576"/>
    <w:rsid w:val="00231CE3"/>
    <w:rsid w:val="002335FB"/>
    <w:rsid w:val="0023361A"/>
    <w:rsid w:val="00233B27"/>
    <w:rsid w:val="002341D3"/>
    <w:rsid w:val="00234872"/>
    <w:rsid w:val="00234C3D"/>
    <w:rsid w:val="00236570"/>
    <w:rsid w:val="002365F0"/>
    <w:rsid w:val="00236727"/>
    <w:rsid w:val="00237559"/>
    <w:rsid w:val="00237BEA"/>
    <w:rsid w:val="00240BD1"/>
    <w:rsid w:val="00241CEB"/>
    <w:rsid w:val="00245570"/>
    <w:rsid w:val="0025012A"/>
    <w:rsid w:val="00250178"/>
    <w:rsid w:val="002501B0"/>
    <w:rsid w:val="00254E3D"/>
    <w:rsid w:val="00255678"/>
    <w:rsid w:val="00261976"/>
    <w:rsid w:val="002622F8"/>
    <w:rsid w:val="00272D65"/>
    <w:rsid w:val="00273D01"/>
    <w:rsid w:val="00273F8F"/>
    <w:rsid w:val="002746C6"/>
    <w:rsid w:val="00274D93"/>
    <w:rsid w:val="00275C4E"/>
    <w:rsid w:val="00275FB0"/>
    <w:rsid w:val="00277DCA"/>
    <w:rsid w:val="00281D09"/>
    <w:rsid w:val="002851A3"/>
    <w:rsid w:val="00286615"/>
    <w:rsid w:val="00290621"/>
    <w:rsid w:val="00291D94"/>
    <w:rsid w:val="002927CF"/>
    <w:rsid w:val="00292F73"/>
    <w:rsid w:val="0029439D"/>
    <w:rsid w:val="002949CF"/>
    <w:rsid w:val="0029601D"/>
    <w:rsid w:val="0029620D"/>
    <w:rsid w:val="00296E6B"/>
    <w:rsid w:val="002972B1"/>
    <w:rsid w:val="00297DE3"/>
    <w:rsid w:val="002A21B8"/>
    <w:rsid w:val="002A2A36"/>
    <w:rsid w:val="002A3F47"/>
    <w:rsid w:val="002A3F94"/>
    <w:rsid w:val="002A4414"/>
    <w:rsid w:val="002A5B6C"/>
    <w:rsid w:val="002A6ABE"/>
    <w:rsid w:val="002B5CFE"/>
    <w:rsid w:val="002B733E"/>
    <w:rsid w:val="002B7B8B"/>
    <w:rsid w:val="002C0153"/>
    <w:rsid w:val="002C1E7B"/>
    <w:rsid w:val="002C32BD"/>
    <w:rsid w:val="002C33BE"/>
    <w:rsid w:val="002C3D86"/>
    <w:rsid w:val="002C4211"/>
    <w:rsid w:val="002D0BE0"/>
    <w:rsid w:val="002D2158"/>
    <w:rsid w:val="002D3014"/>
    <w:rsid w:val="002D699C"/>
    <w:rsid w:val="002E02DB"/>
    <w:rsid w:val="002E05C7"/>
    <w:rsid w:val="002E0A57"/>
    <w:rsid w:val="002E0B66"/>
    <w:rsid w:val="002E0FCE"/>
    <w:rsid w:val="002E10E0"/>
    <w:rsid w:val="002E1A90"/>
    <w:rsid w:val="002E6BAA"/>
    <w:rsid w:val="002F13F4"/>
    <w:rsid w:val="002F4E8B"/>
    <w:rsid w:val="002F68CF"/>
    <w:rsid w:val="003009B5"/>
    <w:rsid w:val="00303565"/>
    <w:rsid w:val="00304825"/>
    <w:rsid w:val="00305117"/>
    <w:rsid w:val="00305775"/>
    <w:rsid w:val="00306EFE"/>
    <w:rsid w:val="00307430"/>
    <w:rsid w:val="003079A8"/>
    <w:rsid w:val="00307DB6"/>
    <w:rsid w:val="00310DD3"/>
    <w:rsid w:val="00310F64"/>
    <w:rsid w:val="00312FBE"/>
    <w:rsid w:val="0031348D"/>
    <w:rsid w:val="00313735"/>
    <w:rsid w:val="00314A77"/>
    <w:rsid w:val="00314B1E"/>
    <w:rsid w:val="00314F78"/>
    <w:rsid w:val="00315CE6"/>
    <w:rsid w:val="00316734"/>
    <w:rsid w:val="0032164F"/>
    <w:rsid w:val="00321DA9"/>
    <w:rsid w:val="00323970"/>
    <w:rsid w:val="0032764B"/>
    <w:rsid w:val="00330D65"/>
    <w:rsid w:val="00332D82"/>
    <w:rsid w:val="003346D2"/>
    <w:rsid w:val="00335240"/>
    <w:rsid w:val="00336BF6"/>
    <w:rsid w:val="00340C1A"/>
    <w:rsid w:val="00342795"/>
    <w:rsid w:val="0034293C"/>
    <w:rsid w:val="00342F0F"/>
    <w:rsid w:val="00345010"/>
    <w:rsid w:val="00351852"/>
    <w:rsid w:val="003540AC"/>
    <w:rsid w:val="003555A2"/>
    <w:rsid w:val="0035666B"/>
    <w:rsid w:val="003605F2"/>
    <w:rsid w:val="00361595"/>
    <w:rsid w:val="00361B3F"/>
    <w:rsid w:val="00361FB6"/>
    <w:rsid w:val="00363E96"/>
    <w:rsid w:val="003647A6"/>
    <w:rsid w:val="00367FD5"/>
    <w:rsid w:val="00371E60"/>
    <w:rsid w:val="003742B0"/>
    <w:rsid w:val="00374373"/>
    <w:rsid w:val="00375074"/>
    <w:rsid w:val="003829F2"/>
    <w:rsid w:val="00383138"/>
    <w:rsid w:val="00384159"/>
    <w:rsid w:val="00386126"/>
    <w:rsid w:val="00387866"/>
    <w:rsid w:val="00387F18"/>
    <w:rsid w:val="003949DC"/>
    <w:rsid w:val="00397204"/>
    <w:rsid w:val="003A01AD"/>
    <w:rsid w:val="003A17B6"/>
    <w:rsid w:val="003A2FA5"/>
    <w:rsid w:val="003B1F64"/>
    <w:rsid w:val="003B6F5C"/>
    <w:rsid w:val="003C0EDF"/>
    <w:rsid w:val="003C513D"/>
    <w:rsid w:val="003C56AB"/>
    <w:rsid w:val="003C7119"/>
    <w:rsid w:val="003C7248"/>
    <w:rsid w:val="003D2625"/>
    <w:rsid w:val="003D2F26"/>
    <w:rsid w:val="003D40FB"/>
    <w:rsid w:val="003D426E"/>
    <w:rsid w:val="003D641B"/>
    <w:rsid w:val="003D77BB"/>
    <w:rsid w:val="003D7F24"/>
    <w:rsid w:val="003E0DB6"/>
    <w:rsid w:val="003E0DEF"/>
    <w:rsid w:val="003E2820"/>
    <w:rsid w:val="003E3541"/>
    <w:rsid w:val="003E39E0"/>
    <w:rsid w:val="003E3DFD"/>
    <w:rsid w:val="003E6DBB"/>
    <w:rsid w:val="003E76A6"/>
    <w:rsid w:val="003F0787"/>
    <w:rsid w:val="003F16B4"/>
    <w:rsid w:val="003F197D"/>
    <w:rsid w:val="003F3FF2"/>
    <w:rsid w:val="003F6444"/>
    <w:rsid w:val="003F7064"/>
    <w:rsid w:val="004005E7"/>
    <w:rsid w:val="00400EC4"/>
    <w:rsid w:val="00402C38"/>
    <w:rsid w:val="00403415"/>
    <w:rsid w:val="0040374B"/>
    <w:rsid w:val="00403942"/>
    <w:rsid w:val="00404A1E"/>
    <w:rsid w:val="00404F20"/>
    <w:rsid w:val="00405366"/>
    <w:rsid w:val="00407113"/>
    <w:rsid w:val="00407482"/>
    <w:rsid w:val="00410A0E"/>
    <w:rsid w:val="004127EB"/>
    <w:rsid w:val="00414C73"/>
    <w:rsid w:val="00416561"/>
    <w:rsid w:val="00416D8B"/>
    <w:rsid w:val="00416F2C"/>
    <w:rsid w:val="00417FC0"/>
    <w:rsid w:val="00421138"/>
    <w:rsid w:val="00422F2F"/>
    <w:rsid w:val="004234B2"/>
    <w:rsid w:val="00425164"/>
    <w:rsid w:val="004256EA"/>
    <w:rsid w:val="00426139"/>
    <w:rsid w:val="004303EA"/>
    <w:rsid w:val="0043259A"/>
    <w:rsid w:val="0043296D"/>
    <w:rsid w:val="00440428"/>
    <w:rsid w:val="00440743"/>
    <w:rsid w:val="00440AE7"/>
    <w:rsid w:val="00440F78"/>
    <w:rsid w:val="0044206D"/>
    <w:rsid w:val="004426D9"/>
    <w:rsid w:val="00442ACA"/>
    <w:rsid w:val="00443B40"/>
    <w:rsid w:val="0044449A"/>
    <w:rsid w:val="00444A9A"/>
    <w:rsid w:val="004526B0"/>
    <w:rsid w:val="00453262"/>
    <w:rsid w:val="00454294"/>
    <w:rsid w:val="00455C6D"/>
    <w:rsid w:val="00455D34"/>
    <w:rsid w:val="004565BA"/>
    <w:rsid w:val="00456F01"/>
    <w:rsid w:val="00457D34"/>
    <w:rsid w:val="0046080E"/>
    <w:rsid w:val="00461C2F"/>
    <w:rsid w:val="00465A8F"/>
    <w:rsid w:val="004740B9"/>
    <w:rsid w:val="00474923"/>
    <w:rsid w:val="00474DCA"/>
    <w:rsid w:val="00475BE9"/>
    <w:rsid w:val="00476288"/>
    <w:rsid w:val="00477E20"/>
    <w:rsid w:val="004809F1"/>
    <w:rsid w:val="00482985"/>
    <w:rsid w:val="0048406B"/>
    <w:rsid w:val="004849D4"/>
    <w:rsid w:val="00484C87"/>
    <w:rsid w:val="004869E9"/>
    <w:rsid w:val="00487F15"/>
    <w:rsid w:val="00491153"/>
    <w:rsid w:val="00491FA4"/>
    <w:rsid w:val="0049303D"/>
    <w:rsid w:val="0049305D"/>
    <w:rsid w:val="00493AEE"/>
    <w:rsid w:val="00496C7C"/>
    <w:rsid w:val="004A020C"/>
    <w:rsid w:val="004A1923"/>
    <w:rsid w:val="004A1A33"/>
    <w:rsid w:val="004A285F"/>
    <w:rsid w:val="004A42D8"/>
    <w:rsid w:val="004A4340"/>
    <w:rsid w:val="004A46A7"/>
    <w:rsid w:val="004A7559"/>
    <w:rsid w:val="004A7565"/>
    <w:rsid w:val="004B1EC1"/>
    <w:rsid w:val="004B51D5"/>
    <w:rsid w:val="004B5D11"/>
    <w:rsid w:val="004B7497"/>
    <w:rsid w:val="004B7F04"/>
    <w:rsid w:val="004C1D12"/>
    <w:rsid w:val="004C23FD"/>
    <w:rsid w:val="004C2AD9"/>
    <w:rsid w:val="004C5563"/>
    <w:rsid w:val="004C7AA1"/>
    <w:rsid w:val="004C7E7F"/>
    <w:rsid w:val="004D173A"/>
    <w:rsid w:val="004D1ED3"/>
    <w:rsid w:val="004D29F7"/>
    <w:rsid w:val="004D3792"/>
    <w:rsid w:val="004D3A97"/>
    <w:rsid w:val="004D3C30"/>
    <w:rsid w:val="004D4977"/>
    <w:rsid w:val="004E1231"/>
    <w:rsid w:val="004E333E"/>
    <w:rsid w:val="004E3472"/>
    <w:rsid w:val="004E382F"/>
    <w:rsid w:val="004E4C72"/>
    <w:rsid w:val="004E526E"/>
    <w:rsid w:val="004E7FC7"/>
    <w:rsid w:val="004F01D7"/>
    <w:rsid w:val="004F0A45"/>
    <w:rsid w:val="004F0DF4"/>
    <w:rsid w:val="004F2048"/>
    <w:rsid w:val="004F2344"/>
    <w:rsid w:val="004F3BF1"/>
    <w:rsid w:val="004F4098"/>
    <w:rsid w:val="004F6859"/>
    <w:rsid w:val="004F6E64"/>
    <w:rsid w:val="00500904"/>
    <w:rsid w:val="00500BB0"/>
    <w:rsid w:val="005013CF"/>
    <w:rsid w:val="005024CA"/>
    <w:rsid w:val="00503002"/>
    <w:rsid w:val="005041F2"/>
    <w:rsid w:val="005047FC"/>
    <w:rsid w:val="0051220A"/>
    <w:rsid w:val="00512DE0"/>
    <w:rsid w:val="005136EF"/>
    <w:rsid w:val="0051469C"/>
    <w:rsid w:val="00516388"/>
    <w:rsid w:val="00520972"/>
    <w:rsid w:val="00520B55"/>
    <w:rsid w:val="00521135"/>
    <w:rsid w:val="00523A5B"/>
    <w:rsid w:val="00523F5D"/>
    <w:rsid w:val="00524B94"/>
    <w:rsid w:val="00527158"/>
    <w:rsid w:val="005271E5"/>
    <w:rsid w:val="00534C41"/>
    <w:rsid w:val="00535BAD"/>
    <w:rsid w:val="005369DE"/>
    <w:rsid w:val="00537FD0"/>
    <w:rsid w:val="005407B9"/>
    <w:rsid w:val="00541E93"/>
    <w:rsid w:val="00545642"/>
    <w:rsid w:val="00545810"/>
    <w:rsid w:val="00545940"/>
    <w:rsid w:val="00545B98"/>
    <w:rsid w:val="00545C7B"/>
    <w:rsid w:val="00545EA3"/>
    <w:rsid w:val="00546053"/>
    <w:rsid w:val="00546449"/>
    <w:rsid w:val="00546FBE"/>
    <w:rsid w:val="00553125"/>
    <w:rsid w:val="00553E5D"/>
    <w:rsid w:val="0055431E"/>
    <w:rsid w:val="00560743"/>
    <w:rsid w:val="005615EE"/>
    <w:rsid w:val="00562684"/>
    <w:rsid w:val="005629C5"/>
    <w:rsid w:val="00562E6F"/>
    <w:rsid w:val="0056345A"/>
    <w:rsid w:val="005650C5"/>
    <w:rsid w:val="005661F5"/>
    <w:rsid w:val="00567BB2"/>
    <w:rsid w:val="005728EA"/>
    <w:rsid w:val="0057529A"/>
    <w:rsid w:val="00575B91"/>
    <w:rsid w:val="00576249"/>
    <w:rsid w:val="00577033"/>
    <w:rsid w:val="00581E7A"/>
    <w:rsid w:val="005845D1"/>
    <w:rsid w:val="005846E4"/>
    <w:rsid w:val="00584938"/>
    <w:rsid w:val="00584A39"/>
    <w:rsid w:val="00584A4A"/>
    <w:rsid w:val="00587BC1"/>
    <w:rsid w:val="0059102E"/>
    <w:rsid w:val="0059104F"/>
    <w:rsid w:val="005918EF"/>
    <w:rsid w:val="005931E4"/>
    <w:rsid w:val="00593AF6"/>
    <w:rsid w:val="005948F6"/>
    <w:rsid w:val="00594B80"/>
    <w:rsid w:val="00597551"/>
    <w:rsid w:val="00597DA6"/>
    <w:rsid w:val="005A2EFB"/>
    <w:rsid w:val="005A44D0"/>
    <w:rsid w:val="005A4809"/>
    <w:rsid w:val="005A51F2"/>
    <w:rsid w:val="005A5C81"/>
    <w:rsid w:val="005B14BA"/>
    <w:rsid w:val="005B15AC"/>
    <w:rsid w:val="005B1756"/>
    <w:rsid w:val="005B230E"/>
    <w:rsid w:val="005B4119"/>
    <w:rsid w:val="005B427C"/>
    <w:rsid w:val="005C0CF1"/>
    <w:rsid w:val="005C23E1"/>
    <w:rsid w:val="005C3C3D"/>
    <w:rsid w:val="005C3E95"/>
    <w:rsid w:val="005C6193"/>
    <w:rsid w:val="005C627B"/>
    <w:rsid w:val="005C6F63"/>
    <w:rsid w:val="005C76E9"/>
    <w:rsid w:val="005D0F77"/>
    <w:rsid w:val="005D1683"/>
    <w:rsid w:val="005D1AD6"/>
    <w:rsid w:val="005D288E"/>
    <w:rsid w:val="005D646D"/>
    <w:rsid w:val="005D6B61"/>
    <w:rsid w:val="005D720B"/>
    <w:rsid w:val="005E31C1"/>
    <w:rsid w:val="005E324D"/>
    <w:rsid w:val="005E3446"/>
    <w:rsid w:val="005E34F5"/>
    <w:rsid w:val="005E3604"/>
    <w:rsid w:val="005E3FAF"/>
    <w:rsid w:val="005E6280"/>
    <w:rsid w:val="005E63B3"/>
    <w:rsid w:val="005E731C"/>
    <w:rsid w:val="005F1AA2"/>
    <w:rsid w:val="005F5B0B"/>
    <w:rsid w:val="00600BB5"/>
    <w:rsid w:val="00604C1A"/>
    <w:rsid w:val="00607AC2"/>
    <w:rsid w:val="006101BD"/>
    <w:rsid w:val="00610722"/>
    <w:rsid w:val="00610EFE"/>
    <w:rsid w:val="006116BA"/>
    <w:rsid w:val="006135BA"/>
    <w:rsid w:val="00616391"/>
    <w:rsid w:val="00621811"/>
    <w:rsid w:val="006236FB"/>
    <w:rsid w:val="00626E49"/>
    <w:rsid w:val="00627862"/>
    <w:rsid w:val="00627884"/>
    <w:rsid w:val="00627E8E"/>
    <w:rsid w:val="00630F0A"/>
    <w:rsid w:val="00632498"/>
    <w:rsid w:val="00632615"/>
    <w:rsid w:val="00633B17"/>
    <w:rsid w:val="00636085"/>
    <w:rsid w:val="00636181"/>
    <w:rsid w:val="0063745A"/>
    <w:rsid w:val="00640D3A"/>
    <w:rsid w:val="006432CB"/>
    <w:rsid w:val="00654E30"/>
    <w:rsid w:val="00655117"/>
    <w:rsid w:val="00656B83"/>
    <w:rsid w:val="00657300"/>
    <w:rsid w:val="0066035A"/>
    <w:rsid w:val="00660C35"/>
    <w:rsid w:val="00661BFB"/>
    <w:rsid w:val="00662C2B"/>
    <w:rsid w:val="00663390"/>
    <w:rsid w:val="00665AEE"/>
    <w:rsid w:val="006670F6"/>
    <w:rsid w:val="0067102B"/>
    <w:rsid w:val="006736F7"/>
    <w:rsid w:val="0067512E"/>
    <w:rsid w:val="0067567F"/>
    <w:rsid w:val="00676F11"/>
    <w:rsid w:val="00677AEC"/>
    <w:rsid w:val="006861E2"/>
    <w:rsid w:val="0068658A"/>
    <w:rsid w:val="00686630"/>
    <w:rsid w:val="00693250"/>
    <w:rsid w:val="006950CC"/>
    <w:rsid w:val="00695433"/>
    <w:rsid w:val="00695C58"/>
    <w:rsid w:val="0069681E"/>
    <w:rsid w:val="006A00DA"/>
    <w:rsid w:val="006A4DF5"/>
    <w:rsid w:val="006A4EBA"/>
    <w:rsid w:val="006A775E"/>
    <w:rsid w:val="006B008F"/>
    <w:rsid w:val="006B073F"/>
    <w:rsid w:val="006B1003"/>
    <w:rsid w:val="006B1281"/>
    <w:rsid w:val="006B1DC0"/>
    <w:rsid w:val="006B1DDF"/>
    <w:rsid w:val="006B22CF"/>
    <w:rsid w:val="006B26F0"/>
    <w:rsid w:val="006B2D3D"/>
    <w:rsid w:val="006B3412"/>
    <w:rsid w:val="006B37BA"/>
    <w:rsid w:val="006B385E"/>
    <w:rsid w:val="006B38EF"/>
    <w:rsid w:val="006B53EE"/>
    <w:rsid w:val="006B735E"/>
    <w:rsid w:val="006C0799"/>
    <w:rsid w:val="006C12C1"/>
    <w:rsid w:val="006C3049"/>
    <w:rsid w:val="006C47C3"/>
    <w:rsid w:val="006C4CDE"/>
    <w:rsid w:val="006C6B19"/>
    <w:rsid w:val="006C7BD2"/>
    <w:rsid w:val="006D03F0"/>
    <w:rsid w:val="006D12BA"/>
    <w:rsid w:val="006D539F"/>
    <w:rsid w:val="006D64D1"/>
    <w:rsid w:val="006E0269"/>
    <w:rsid w:val="006E22B0"/>
    <w:rsid w:val="006E33B2"/>
    <w:rsid w:val="006E4F45"/>
    <w:rsid w:val="006E5D98"/>
    <w:rsid w:val="006E6C2C"/>
    <w:rsid w:val="006F1F96"/>
    <w:rsid w:val="006F24F1"/>
    <w:rsid w:val="006F38C9"/>
    <w:rsid w:val="006F3C20"/>
    <w:rsid w:val="006F6CFF"/>
    <w:rsid w:val="006F7108"/>
    <w:rsid w:val="006F77B6"/>
    <w:rsid w:val="006F7D58"/>
    <w:rsid w:val="007007CA"/>
    <w:rsid w:val="00700833"/>
    <w:rsid w:val="0070083A"/>
    <w:rsid w:val="0070085E"/>
    <w:rsid w:val="00704F28"/>
    <w:rsid w:val="00705F7F"/>
    <w:rsid w:val="00707531"/>
    <w:rsid w:val="007101BF"/>
    <w:rsid w:val="00711093"/>
    <w:rsid w:val="00712E9A"/>
    <w:rsid w:val="00713302"/>
    <w:rsid w:val="0071449A"/>
    <w:rsid w:val="00714A78"/>
    <w:rsid w:val="00715AC9"/>
    <w:rsid w:val="0071671A"/>
    <w:rsid w:val="00717E13"/>
    <w:rsid w:val="007211BD"/>
    <w:rsid w:val="00721487"/>
    <w:rsid w:val="00721BA0"/>
    <w:rsid w:val="00722297"/>
    <w:rsid w:val="007225AD"/>
    <w:rsid w:val="007225F5"/>
    <w:rsid w:val="0072336C"/>
    <w:rsid w:val="0072345F"/>
    <w:rsid w:val="00724056"/>
    <w:rsid w:val="007261CD"/>
    <w:rsid w:val="00727FEF"/>
    <w:rsid w:val="00731AF3"/>
    <w:rsid w:val="00732E15"/>
    <w:rsid w:val="00735F99"/>
    <w:rsid w:val="00736A27"/>
    <w:rsid w:val="00737C09"/>
    <w:rsid w:val="00740208"/>
    <w:rsid w:val="00740362"/>
    <w:rsid w:val="007403A4"/>
    <w:rsid w:val="00741549"/>
    <w:rsid w:val="00743795"/>
    <w:rsid w:val="00746D62"/>
    <w:rsid w:val="00747801"/>
    <w:rsid w:val="007478B6"/>
    <w:rsid w:val="00750755"/>
    <w:rsid w:val="00750DEC"/>
    <w:rsid w:val="00753626"/>
    <w:rsid w:val="00753C38"/>
    <w:rsid w:val="00753C98"/>
    <w:rsid w:val="00756C82"/>
    <w:rsid w:val="00756E84"/>
    <w:rsid w:val="0076001E"/>
    <w:rsid w:val="00760E4E"/>
    <w:rsid w:val="007616B0"/>
    <w:rsid w:val="00762AE6"/>
    <w:rsid w:val="00762E47"/>
    <w:rsid w:val="0076391D"/>
    <w:rsid w:val="007656C0"/>
    <w:rsid w:val="00771F99"/>
    <w:rsid w:val="00774A17"/>
    <w:rsid w:val="00774CE2"/>
    <w:rsid w:val="007753A0"/>
    <w:rsid w:val="00776716"/>
    <w:rsid w:val="0077686E"/>
    <w:rsid w:val="007772F5"/>
    <w:rsid w:val="00777485"/>
    <w:rsid w:val="0078016F"/>
    <w:rsid w:val="00781311"/>
    <w:rsid w:val="00781880"/>
    <w:rsid w:val="00781A5F"/>
    <w:rsid w:val="00781BBA"/>
    <w:rsid w:val="00781DC6"/>
    <w:rsid w:val="00781F22"/>
    <w:rsid w:val="00785085"/>
    <w:rsid w:val="00786F3E"/>
    <w:rsid w:val="007901CA"/>
    <w:rsid w:val="0079152A"/>
    <w:rsid w:val="00792C47"/>
    <w:rsid w:val="0079392F"/>
    <w:rsid w:val="00793F37"/>
    <w:rsid w:val="00795E9F"/>
    <w:rsid w:val="007971E8"/>
    <w:rsid w:val="007974D4"/>
    <w:rsid w:val="00797C16"/>
    <w:rsid w:val="007A09E2"/>
    <w:rsid w:val="007A0B6B"/>
    <w:rsid w:val="007A13BD"/>
    <w:rsid w:val="007A21B6"/>
    <w:rsid w:val="007A23EE"/>
    <w:rsid w:val="007A2918"/>
    <w:rsid w:val="007A2926"/>
    <w:rsid w:val="007A313D"/>
    <w:rsid w:val="007A58B3"/>
    <w:rsid w:val="007B06A6"/>
    <w:rsid w:val="007B078E"/>
    <w:rsid w:val="007B0A50"/>
    <w:rsid w:val="007B361A"/>
    <w:rsid w:val="007B4079"/>
    <w:rsid w:val="007B5E13"/>
    <w:rsid w:val="007C5CC7"/>
    <w:rsid w:val="007D3293"/>
    <w:rsid w:val="007D3CFB"/>
    <w:rsid w:val="007D3EB0"/>
    <w:rsid w:val="007D5AF7"/>
    <w:rsid w:val="007D6469"/>
    <w:rsid w:val="007E11AB"/>
    <w:rsid w:val="007E1998"/>
    <w:rsid w:val="007E1D7B"/>
    <w:rsid w:val="007E2310"/>
    <w:rsid w:val="007E37F4"/>
    <w:rsid w:val="007E46C9"/>
    <w:rsid w:val="007E666D"/>
    <w:rsid w:val="007E7E22"/>
    <w:rsid w:val="007F17F5"/>
    <w:rsid w:val="007F1A3A"/>
    <w:rsid w:val="007F275F"/>
    <w:rsid w:val="007F3835"/>
    <w:rsid w:val="007F3991"/>
    <w:rsid w:val="007F3F69"/>
    <w:rsid w:val="007F4B18"/>
    <w:rsid w:val="007F7485"/>
    <w:rsid w:val="008009B8"/>
    <w:rsid w:val="00802738"/>
    <w:rsid w:val="008029E4"/>
    <w:rsid w:val="00803AC0"/>
    <w:rsid w:val="00805190"/>
    <w:rsid w:val="00805B73"/>
    <w:rsid w:val="008061FF"/>
    <w:rsid w:val="00806879"/>
    <w:rsid w:val="00810EFC"/>
    <w:rsid w:val="00811226"/>
    <w:rsid w:val="00811862"/>
    <w:rsid w:val="00811C06"/>
    <w:rsid w:val="00812D82"/>
    <w:rsid w:val="00812DD9"/>
    <w:rsid w:val="00815D01"/>
    <w:rsid w:val="008170F4"/>
    <w:rsid w:val="00820043"/>
    <w:rsid w:val="0082153E"/>
    <w:rsid w:val="00821874"/>
    <w:rsid w:val="00822AEF"/>
    <w:rsid w:val="00823CE3"/>
    <w:rsid w:val="008247CA"/>
    <w:rsid w:val="00824B66"/>
    <w:rsid w:val="00825258"/>
    <w:rsid w:val="008255BF"/>
    <w:rsid w:val="00825CFF"/>
    <w:rsid w:val="00827C41"/>
    <w:rsid w:val="00830925"/>
    <w:rsid w:val="00832DEA"/>
    <w:rsid w:val="008341A5"/>
    <w:rsid w:val="008345D7"/>
    <w:rsid w:val="00834E37"/>
    <w:rsid w:val="00835028"/>
    <w:rsid w:val="00836504"/>
    <w:rsid w:val="008418FB"/>
    <w:rsid w:val="00842791"/>
    <w:rsid w:val="00842811"/>
    <w:rsid w:val="00842B43"/>
    <w:rsid w:val="00844CE6"/>
    <w:rsid w:val="00846318"/>
    <w:rsid w:val="00850E24"/>
    <w:rsid w:val="00852214"/>
    <w:rsid w:val="0085274E"/>
    <w:rsid w:val="00852FB4"/>
    <w:rsid w:val="00853246"/>
    <w:rsid w:val="0085439E"/>
    <w:rsid w:val="00854EC0"/>
    <w:rsid w:val="008576A0"/>
    <w:rsid w:val="00860C74"/>
    <w:rsid w:val="00862955"/>
    <w:rsid w:val="00866458"/>
    <w:rsid w:val="00866C14"/>
    <w:rsid w:val="0086738A"/>
    <w:rsid w:val="00871340"/>
    <w:rsid w:val="00871814"/>
    <w:rsid w:val="008741DE"/>
    <w:rsid w:val="008747CF"/>
    <w:rsid w:val="008753EB"/>
    <w:rsid w:val="00875F51"/>
    <w:rsid w:val="008764DE"/>
    <w:rsid w:val="0088188D"/>
    <w:rsid w:val="00882787"/>
    <w:rsid w:val="00883E94"/>
    <w:rsid w:val="00886B5B"/>
    <w:rsid w:val="00886B98"/>
    <w:rsid w:val="00887507"/>
    <w:rsid w:val="00890159"/>
    <w:rsid w:val="00890B18"/>
    <w:rsid w:val="00890E27"/>
    <w:rsid w:val="008915F0"/>
    <w:rsid w:val="00891844"/>
    <w:rsid w:val="00891954"/>
    <w:rsid w:val="008922A0"/>
    <w:rsid w:val="0089267B"/>
    <w:rsid w:val="008926FE"/>
    <w:rsid w:val="0089706C"/>
    <w:rsid w:val="00897BBD"/>
    <w:rsid w:val="008A105D"/>
    <w:rsid w:val="008A17B5"/>
    <w:rsid w:val="008A4051"/>
    <w:rsid w:val="008B0A05"/>
    <w:rsid w:val="008B0EEE"/>
    <w:rsid w:val="008B2597"/>
    <w:rsid w:val="008B2BD5"/>
    <w:rsid w:val="008B37CD"/>
    <w:rsid w:val="008B3B8B"/>
    <w:rsid w:val="008B5BFA"/>
    <w:rsid w:val="008C11FC"/>
    <w:rsid w:val="008C1BF3"/>
    <w:rsid w:val="008C26FE"/>
    <w:rsid w:val="008C54A8"/>
    <w:rsid w:val="008C598C"/>
    <w:rsid w:val="008C64D2"/>
    <w:rsid w:val="008C7AD7"/>
    <w:rsid w:val="008D0EE1"/>
    <w:rsid w:val="008D1941"/>
    <w:rsid w:val="008D1D55"/>
    <w:rsid w:val="008D384C"/>
    <w:rsid w:val="008D5230"/>
    <w:rsid w:val="008D712B"/>
    <w:rsid w:val="008E0BD4"/>
    <w:rsid w:val="008E43D1"/>
    <w:rsid w:val="008E6619"/>
    <w:rsid w:val="008F00C3"/>
    <w:rsid w:val="008F1B91"/>
    <w:rsid w:val="008F364C"/>
    <w:rsid w:val="008F3F57"/>
    <w:rsid w:val="008F5389"/>
    <w:rsid w:val="008F60E5"/>
    <w:rsid w:val="0090037F"/>
    <w:rsid w:val="00901DC3"/>
    <w:rsid w:val="0090369E"/>
    <w:rsid w:val="009037F3"/>
    <w:rsid w:val="00904470"/>
    <w:rsid w:val="00905127"/>
    <w:rsid w:val="00905394"/>
    <w:rsid w:val="00905530"/>
    <w:rsid w:val="009061A5"/>
    <w:rsid w:val="00910A96"/>
    <w:rsid w:val="00913A18"/>
    <w:rsid w:val="009158CD"/>
    <w:rsid w:val="00916B0E"/>
    <w:rsid w:val="00917915"/>
    <w:rsid w:val="00922E95"/>
    <w:rsid w:val="009265BB"/>
    <w:rsid w:val="00926977"/>
    <w:rsid w:val="00927CD7"/>
    <w:rsid w:val="009307F9"/>
    <w:rsid w:val="00930E4B"/>
    <w:rsid w:val="00931945"/>
    <w:rsid w:val="009325C2"/>
    <w:rsid w:val="00934B1D"/>
    <w:rsid w:val="00934E7F"/>
    <w:rsid w:val="009364B9"/>
    <w:rsid w:val="00936D84"/>
    <w:rsid w:val="00937070"/>
    <w:rsid w:val="0093741F"/>
    <w:rsid w:val="00942B1D"/>
    <w:rsid w:val="00943BB4"/>
    <w:rsid w:val="00943DD9"/>
    <w:rsid w:val="009468A5"/>
    <w:rsid w:val="00946A10"/>
    <w:rsid w:val="00946A5D"/>
    <w:rsid w:val="009477BD"/>
    <w:rsid w:val="00950A47"/>
    <w:rsid w:val="00950CB9"/>
    <w:rsid w:val="00951901"/>
    <w:rsid w:val="0095290B"/>
    <w:rsid w:val="00952ED5"/>
    <w:rsid w:val="00954FA2"/>
    <w:rsid w:val="00960672"/>
    <w:rsid w:val="0096120C"/>
    <w:rsid w:val="00961DD5"/>
    <w:rsid w:val="0096582E"/>
    <w:rsid w:val="009658A7"/>
    <w:rsid w:val="00966F57"/>
    <w:rsid w:val="00973222"/>
    <w:rsid w:val="00976836"/>
    <w:rsid w:val="0097757C"/>
    <w:rsid w:val="00977AFA"/>
    <w:rsid w:val="009814CE"/>
    <w:rsid w:val="0098376E"/>
    <w:rsid w:val="00983ED5"/>
    <w:rsid w:val="00985799"/>
    <w:rsid w:val="009861C0"/>
    <w:rsid w:val="00986303"/>
    <w:rsid w:val="00990ADF"/>
    <w:rsid w:val="00991860"/>
    <w:rsid w:val="00991C00"/>
    <w:rsid w:val="00992AE2"/>
    <w:rsid w:val="00992AE9"/>
    <w:rsid w:val="00994125"/>
    <w:rsid w:val="00994749"/>
    <w:rsid w:val="009970F1"/>
    <w:rsid w:val="009973D3"/>
    <w:rsid w:val="00997FCD"/>
    <w:rsid w:val="009A0290"/>
    <w:rsid w:val="009A0866"/>
    <w:rsid w:val="009A1006"/>
    <w:rsid w:val="009A126F"/>
    <w:rsid w:val="009A1345"/>
    <w:rsid w:val="009A2841"/>
    <w:rsid w:val="009A35FA"/>
    <w:rsid w:val="009A4C58"/>
    <w:rsid w:val="009A595F"/>
    <w:rsid w:val="009A6368"/>
    <w:rsid w:val="009A70B4"/>
    <w:rsid w:val="009B1108"/>
    <w:rsid w:val="009B158A"/>
    <w:rsid w:val="009B2B0D"/>
    <w:rsid w:val="009B31DB"/>
    <w:rsid w:val="009B627F"/>
    <w:rsid w:val="009B7D1E"/>
    <w:rsid w:val="009C4B17"/>
    <w:rsid w:val="009C621B"/>
    <w:rsid w:val="009C622D"/>
    <w:rsid w:val="009C62B3"/>
    <w:rsid w:val="009D1CAA"/>
    <w:rsid w:val="009D4BE0"/>
    <w:rsid w:val="009D51E0"/>
    <w:rsid w:val="009D716D"/>
    <w:rsid w:val="009D7A3A"/>
    <w:rsid w:val="009D7CA5"/>
    <w:rsid w:val="009E1892"/>
    <w:rsid w:val="009E29ED"/>
    <w:rsid w:val="009E3941"/>
    <w:rsid w:val="009E4E6E"/>
    <w:rsid w:val="009E6956"/>
    <w:rsid w:val="009F0599"/>
    <w:rsid w:val="009F1080"/>
    <w:rsid w:val="009F339E"/>
    <w:rsid w:val="009F43AC"/>
    <w:rsid w:val="009F57E7"/>
    <w:rsid w:val="009F7EB7"/>
    <w:rsid w:val="00A00437"/>
    <w:rsid w:val="00A01AEA"/>
    <w:rsid w:val="00A04BAC"/>
    <w:rsid w:val="00A069E6"/>
    <w:rsid w:val="00A0702A"/>
    <w:rsid w:val="00A1032A"/>
    <w:rsid w:val="00A11CA6"/>
    <w:rsid w:val="00A158DB"/>
    <w:rsid w:val="00A15D6A"/>
    <w:rsid w:val="00A17CAB"/>
    <w:rsid w:val="00A2138A"/>
    <w:rsid w:val="00A2181A"/>
    <w:rsid w:val="00A24526"/>
    <w:rsid w:val="00A24DF0"/>
    <w:rsid w:val="00A2605C"/>
    <w:rsid w:val="00A2782F"/>
    <w:rsid w:val="00A30244"/>
    <w:rsid w:val="00A3083C"/>
    <w:rsid w:val="00A318CB"/>
    <w:rsid w:val="00A32C7F"/>
    <w:rsid w:val="00A33C14"/>
    <w:rsid w:val="00A33D81"/>
    <w:rsid w:val="00A367D6"/>
    <w:rsid w:val="00A400B3"/>
    <w:rsid w:val="00A4104E"/>
    <w:rsid w:val="00A4167D"/>
    <w:rsid w:val="00A43DC0"/>
    <w:rsid w:val="00A47ED0"/>
    <w:rsid w:val="00A50541"/>
    <w:rsid w:val="00A508EE"/>
    <w:rsid w:val="00A50D0A"/>
    <w:rsid w:val="00A51A3F"/>
    <w:rsid w:val="00A51E89"/>
    <w:rsid w:val="00A5271F"/>
    <w:rsid w:val="00A52AFE"/>
    <w:rsid w:val="00A5308F"/>
    <w:rsid w:val="00A5316A"/>
    <w:rsid w:val="00A53528"/>
    <w:rsid w:val="00A538B3"/>
    <w:rsid w:val="00A5508F"/>
    <w:rsid w:val="00A55930"/>
    <w:rsid w:val="00A5796A"/>
    <w:rsid w:val="00A6174B"/>
    <w:rsid w:val="00A645DB"/>
    <w:rsid w:val="00A65333"/>
    <w:rsid w:val="00A65472"/>
    <w:rsid w:val="00A6593C"/>
    <w:rsid w:val="00A6728F"/>
    <w:rsid w:val="00A71278"/>
    <w:rsid w:val="00A71CA5"/>
    <w:rsid w:val="00A71D01"/>
    <w:rsid w:val="00A7344B"/>
    <w:rsid w:val="00A80149"/>
    <w:rsid w:val="00A83345"/>
    <w:rsid w:val="00A856AC"/>
    <w:rsid w:val="00A85A00"/>
    <w:rsid w:val="00A874AD"/>
    <w:rsid w:val="00A91019"/>
    <w:rsid w:val="00A92468"/>
    <w:rsid w:val="00A92864"/>
    <w:rsid w:val="00A9401C"/>
    <w:rsid w:val="00AA0581"/>
    <w:rsid w:val="00AA14AF"/>
    <w:rsid w:val="00AA5677"/>
    <w:rsid w:val="00AA5C44"/>
    <w:rsid w:val="00AB1B44"/>
    <w:rsid w:val="00AB1E26"/>
    <w:rsid w:val="00AB3482"/>
    <w:rsid w:val="00AB3AE9"/>
    <w:rsid w:val="00AB558A"/>
    <w:rsid w:val="00AB5B8B"/>
    <w:rsid w:val="00AB6254"/>
    <w:rsid w:val="00AB6C95"/>
    <w:rsid w:val="00AC1781"/>
    <w:rsid w:val="00AC6544"/>
    <w:rsid w:val="00AD01F2"/>
    <w:rsid w:val="00AD0BCE"/>
    <w:rsid w:val="00AD2605"/>
    <w:rsid w:val="00AD32C9"/>
    <w:rsid w:val="00AD4DBC"/>
    <w:rsid w:val="00AD6806"/>
    <w:rsid w:val="00AD70F3"/>
    <w:rsid w:val="00AE17F9"/>
    <w:rsid w:val="00AE4EEC"/>
    <w:rsid w:val="00AE61F7"/>
    <w:rsid w:val="00AE7215"/>
    <w:rsid w:val="00AF0561"/>
    <w:rsid w:val="00AF1444"/>
    <w:rsid w:val="00AF19F3"/>
    <w:rsid w:val="00AF29A3"/>
    <w:rsid w:val="00AF43F0"/>
    <w:rsid w:val="00AF5EC0"/>
    <w:rsid w:val="00AF5FA9"/>
    <w:rsid w:val="00AF60BE"/>
    <w:rsid w:val="00B0285F"/>
    <w:rsid w:val="00B0456E"/>
    <w:rsid w:val="00B046B4"/>
    <w:rsid w:val="00B05302"/>
    <w:rsid w:val="00B061EA"/>
    <w:rsid w:val="00B07149"/>
    <w:rsid w:val="00B11729"/>
    <w:rsid w:val="00B1307C"/>
    <w:rsid w:val="00B14BEF"/>
    <w:rsid w:val="00B166FF"/>
    <w:rsid w:val="00B1752F"/>
    <w:rsid w:val="00B176B6"/>
    <w:rsid w:val="00B20C81"/>
    <w:rsid w:val="00B23331"/>
    <w:rsid w:val="00B24233"/>
    <w:rsid w:val="00B275BC"/>
    <w:rsid w:val="00B30737"/>
    <w:rsid w:val="00B310C0"/>
    <w:rsid w:val="00B319B9"/>
    <w:rsid w:val="00B336BC"/>
    <w:rsid w:val="00B37A09"/>
    <w:rsid w:val="00B37CEC"/>
    <w:rsid w:val="00B41E01"/>
    <w:rsid w:val="00B44ED0"/>
    <w:rsid w:val="00B47E5A"/>
    <w:rsid w:val="00B51D90"/>
    <w:rsid w:val="00B5229D"/>
    <w:rsid w:val="00B54507"/>
    <w:rsid w:val="00B54F7F"/>
    <w:rsid w:val="00B55B18"/>
    <w:rsid w:val="00B57398"/>
    <w:rsid w:val="00B578FC"/>
    <w:rsid w:val="00B60585"/>
    <w:rsid w:val="00B61615"/>
    <w:rsid w:val="00B6161A"/>
    <w:rsid w:val="00B61930"/>
    <w:rsid w:val="00B638BD"/>
    <w:rsid w:val="00B63FFE"/>
    <w:rsid w:val="00B64DAA"/>
    <w:rsid w:val="00B656EB"/>
    <w:rsid w:val="00B6579C"/>
    <w:rsid w:val="00B703A4"/>
    <w:rsid w:val="00B707E3"/>
    <w:rsid w:val="00B72A16"/>
    <w:rsid w:val="00B72C80"/>
    <w:rsid w:val="00B74731"/>
    <w:rsid w:val="00B7669A"/>
    <w:rsid w:val="00B77E9C"/>
    <w:rsid w:val="00B818E6"/>
    <w:rsid w:val="00B84675"/>
    <w:rsid w:val="00B84C76"/>
    <w:rsid w:val="00B84D34"/>
    <w:rsid w:val="00B85495"/>
    <w:rsid w:val="00B87595"/>
    <w:rsid w:val="00B9094B"/>
    <w:rsid w:val="00B92753"/>
    <w:rsid w:val="00B9376F"/>
    <w:rsid w:val="00B938A6"/>
    <w:rsid w:val="00B94BE1"/>
    <w:rsid w:val="00B9560D"/>
    <w:rsid w:val="00B95C5E"/>
    <w:rsid w:val="00B95F54"/>
    <w:rsid w:val="00B96711"/>
    <w:rsid w:val="00B96CA4"/>
    <w:rsid w:val="00B97945"/>
    <w:rsid w:val="00B97968"/>
    <w:rsid w:val="00BA0AFC"/>
    <w:rsid w:val="00BA2214"/>
    <w:rsid w:val="00BA3875"/>
    <w:rsid w:val="00BA3B16"/>
    <w:rsid w:val="00BA4611"/>
    <w:rsid w:val="00BA4A3E"/>
    <w:rsid w:val="00BA7710"/>
    <w:rsid w:val="00BB14BD"/>
    <w:rsid w:val="00BB1996"/>
    <w:rsid w:val="00BB3028"/>
    <w:rsid w:val="00BB6412"/>
    <w:rsid w:val="00BC1097"/>
    <w:rsid w:val="00BC21DA"/>
    <w:rsid w:val="00BC2982"/>
    <w:rsid w:val="00BC3A2C"/>
    <w:rsid w:val="00BC3FF6"/>
    <w:rsid w:val="00BC45FC"/>
    <w:rsid w:val="00BC5241"/>
    <w:rsid w:val="00BC56D6"/>
    <w:rsid w:val="00BD1104"/>
    <w:rsid w:val="00BD2DB8"/>
    <w:rsid w:val="00BD6343"/>
    <w:rsid w:val="00BE1B82"/>
    <w:rsid w:val="00BE330A"/>
    <w:rsid w:val="00BE43DB"/>
    <w:rsid w:val="00BE578F"/>
    <w:rsid w:val="00BF1A45"/>
    <w:rsid w:val="00BF4F6E"/>
    <w:rsid w:val="00BF55E7"/>
    <w:rsid w:val="00BF5A63"/>
    <w:rsid w:val="00C01FD1"/>
    <w:rsid w:val="00C050ED"/>
    <w:rsid w:val="00C073C7"/>
    <w:rsid w:val="00C07D39"/>
    <w:rsid w:val="00C12BD3"/>
    <w:rsid w:val="00C15F2F"/>
    <w:rsid w:val="00C16A87"/>
    <w:rsid w:val="00C16B96"/>
    <w:rsid w:val="00C1746D"/>
    <w:rsid w:val="00C21098"/>
    <w:rsid w:val="00C217EB"/>
    <w:rsid w:val="00C22570"/>
    <w:rsid w:val="00C25E2E"/>
    <w:rsid w:val="00C260C1"/>
    <w:rsid w:val="00C30089"/>
    <w:rsid w:val="00C308E7"/>
    <w:rsid w:val="00C33721"/>
    <w:rsid w:val="00C34A61"/>
    <w:rsid w:val="00C34E1B"/>
    <w:rsid w:val="00C3714A"/>
    <w:rsid w:val="00C373BA"/>
    <w:rsid w:val="00C37C02"/>
    <w:rsid w:val="00C401DE"/>
    <w:rsid w:val="00C4066B"/>
    <w:rsid w:val="00C419F9"/>
    <w:rsid w:val="00C453AF"/>
    <w:rsid w:val="00C458E3"/>
    <w:rsid w:val="00C47046"/>
    <w:rsid w:val="00C47081"/>
    <w:rsid w:val="00C509F5"/>
    <w:rsid w:val="00C50ACA"/>
    <w:rsid w:val="00C51893"/>
    <w:rsid w:val="00C51946"/>
    <w:rsid w:val="00C5242C"/>
    <w:rsid w:val="00C53677"/>
    <w:rsid w:val="00C54527"/>
    <w:rsid w:val="00C547BF"/>
    <w:rsid w:val="00C55ACA"/>
    <w:rsid w:val="00C56DC8"/>
    <w:rsid w:val="00C573CB"/>
    <w:rsid w:val="00C57816"/>
    <w:rsid w:val="00C5799F"/>
    <w:rsid w:val="00C57D8C"/>
    <w:rsid w:val="00C670AA"/>
    <w:rsid w:val="00C6BDF9"/>
    <w:rsid w:val="00C71872"/>
    <w:rsid w:val="00C729E6"/>
    <w:rsid w:val="00C72DE4"/>
    <w:rsid w:val="00C74D47"/>
    <w:rsid w:val="00C76021"/>
    <w:rsid w:val="00C765AB"/>
    <w:rsid w:val="00C7699A"/>
    <w:rsid w:val="00C773C7"/>
    <w:rsid w:val="00C8341A"/>
    <w:rsid w:val="00C87660"/>
    <w:rsid w:val="00C92102"/>
    <w:rsid w:val="00C93116"/>
    <w:rsid w:val="00C93C9E"/>
    <w:rsid w:val="00C952A5"/>
    <w:rsid w:val="00C9728B"/>
    <w:rsid w:val="00CA3568"/>
    <w:rsid w:val="00CA41DB"/>
    <w:rsid w:val="00CA4433"/>
    <w:rsid w:val="00CA61E4"/>
    <w:rsid w:val="00CA7D73"/>
    <w:rsid w:val="00CB2BE4"/>
    <w:rsid w:val="00CB3449"/>
    <w:rsid w:val="00CB372D"/>
    <w:rsid w:val="00CB4973"/>
    <w:rsid w:val="00CB50DE"/>
    <w:rsid w:val="00CB5544"/>
    <w:rsid w:val="00CB725A"/>
    <w:rsid w:val="00CB75FE"/>
    <w:rsid w:val="00CC0173"/>
    <w:rsid w:val="00CC05C3"/>
    <w:rsid w:val="00CC1520"/>
    <w:rsid w:val="00CC1A35"/>
    <w:rsid w:val="00CC21CA"/>
    <w:rsid w:val="00CC22CB"/>
    <w:rsid w:val="00CC2437"/>
    <w:rsid w:val="00CC534E"/>
    <w:rsid w:val="00CC6DE4"/>
    <w:rsid w:val="00CD0903"/>
    <w:rsid w:val="00CD0FB6"/>
    <w:rsid w:val="00CD1FE1"/>
    <w:rsid w:val="00CD3EF8"/>
    <w:rsid w:val="00CD7BFD"/>
    <w:rsid w:val="00CE0760"/>
    <w:rsid w:val="00CE088B"/>
    <w:rsid w:val="00CE1CCA"/>
    <w:rsid w:val="00CE3255"/>
    <w:rsid w:val="00CE46DF"/>
    <w:rsid w:val="00CE4B14"/>
    <w:rsid w:val="00CE693F"/>
    <w:rsid w:val="00CE7C3D"/>
    <w:rsid w:val="00CF1433"/>
    <w:rsid w:val="00CF1E50"/>
    <w:rsid w:val="00CF2729"/>
    <w:rsid w:val="00CF4664"/>
    <w:rsid w:val="00CF4D29"/>
    <w:rsid w:val="00CF5006"/>
    <w:rsid w:val="00CF5640"/>
    <w:rsid w:val="00CF5AA3"/>
    <w:rsid w:val="00CF61CB"/>
    <w:rsid w:val="00CF6B8B"/>
    <w:rsid w:val="00CF6DA1"/>
    <w:rsid w:val="00CF6DC7"/>
    <w:rsid w:val="00CF6DDF"/>
    <w:rsid w:val="00CF7651"/>
    <w:rsid w:val="00CF7810"/>
    <w:rsid w:val="00D00C4B"/>
    <w:rsid w:val="00D00F5F"/>
    <w:rsid w:val="00D052B2"/>
    <w:rsid w:val="00D06119"/>
    <w:rsid w:val="00D0661D"/>
    <w:rsid w:val="00D0668D"/>
    <w:rsid w:val="00D102C2"/>
    <w:rsid w:val="00D10C4C"/>
    <w:rsid w:val="00D11D20"/>
    <w:rsid w:val="00D1285F"/>
    <w:rsid w:val="00D12F40"/>
    <w:rsid w:val="00D20071"/>
    <w:rsid w:val="00D22FA9"/>
    <w:rsid w:val="00D23BB8"/>
    <w:rsid w:val="00D23D68"/>
    <w:rsid w:val="00D2784D"/>
    <w:rsid w:val="00D27DD2"/>
    <w:rsid w:val="00D30C3C"/>
    <w:rsid w:val="00D33FF1"/>
    <w:rsid w:val="00D340E3"/>
    <w:rsid w:val="00D35F78"/>
    <w:rsid w:val="00D364E9"/>
    <w:rsid w:val="00D37F6F"/>
    <w:rsid w:val="00D449E8"/>
    <w:rsid w:val="00D45DDB"/>
    <w:rsid w:val="00D47AC3"/>
    <w:rsid w:val="00D503D2"/>
    <w:rsid w:val="00D50F79"/>
    <w:rsid w:val="00D513DF"/>
    <w:rsid w:val="00D52EED"/>
    <w:rsid w:val="00D5633F"/>
    <w:rsid w:val="00D56BB6"/>
    <w:rsid w:val="00D60865"/>
    <w:rsid w:val="00D608D8"/>
    <w:rsid w:val="00D60EA1"/>
    <w:rsid w:val="00D623C1"/>
    <w:rsid w:val="00D6320D"/>
    <w:rsid w:val="00D63773"/>
    <w:rsid w:val="00D63A4F"/>
    <w:rsid w:val="00D647BC"/>
    <w:rsid w:val="00D64AB3"/>
    <w:rsid w:val="00D669E4"/>
    <w:rsid w:val="00D70DC7"/>
    <w:rsid w:val="00D749DE"/>
    <w:rsid w:val="00D75391"/>
    <w:rsid w:val="00D75717"/>
    <w:rsid w:val="00D7585E"/>
    <w:rsid w:val="00D8190D"/>
    <w:rsid w:val="00D81F8D"/>
    <w:rsid w:val="00D82685"/>
    <w:rsid w:val="00D82827"/>
    <w:rsid w:val="00D82A52"/>
    <w:rsid w:val="00D83708"/>
    <w:rsid w:val="00D83DF8"/>
    <w:rsid w:val="00D86610"/>
    <w:rsid w:val="00D87215"/>
    <w:rsid w:val="00D9200F"/>
    <w:rsid w:val="00D92DCC"/>
    <w:rsid w:val="00D93744"/>
    <w:rsid w:val="00D9566A"/>
    <w:rsid w:val="00D9654E"/>
    <w:rsid w:val="00D97354"/>
    <w:rsid w:val="00DA020D"/>
    <w:rsid w:val="00DA0F93"/>
    <w:rsid w:val="00DA1B93"/>
    <w:rsid w:val="00DA1CDD"/>
    <w:rsid w:val="00DA38B0"/>
    <w:rsid w:val="00DA4BE8"/>
    <w:rsid w:val="00DA6A17"/>
    <w:rsid w:val="00DA7EF1"/>
    <w:rsid w:val="00DB2064"/>
    <w:rsid w:val="00DB47F5"/>
    <w:rsid w:val="00DB59B9"/>
    <w:rsid w:val="00DB69F7"/>
    <w:rsid w:val="00DB6EEF"/>
    <w:rsid w:val="00DC0224"/>
    <w:rsid w:val="00DC0A4C"/>
    <w:rsid w:val="00DC16FA"/>
    <w:rsid w:val="00DC18C8"/>
    <w:rsid w:val="00DC21A1"/>
    <w:rsid w:val="00DC3145"/>
    <w:rsid w:val="00DD2784"/>
    <w:rsid w:val="00DD5B7E"/>
    <w:rsid w:val="00DD6818"/>
    <w:rsid w:val="00DD777C"/>
    <w:rsid w:val="00DE0AE7"/>
    <w:rsid w:val="00DE1736"/>
    <w:rsid w:val="00DE3519"/>
    <w:rsid w:val="00DE380A"/>
    <w:rsid w:val="00DE67E8"/>
    <w:rsid w:val="00DF3B38"/>
    <w:rsid w:val="00DF4011"/>
    <w:rsid w:val="00DF4094"/>
    <w:rsid w:val="00DF5898"/>
    <w:rsid w:val="00DF6097"/>
    <w:rsid w:val="00DF6742"/>
    <w:rsid w:val="00DF7A9D"/>
    <w:rsid w:val="00E00081"/>
    <w:rsid w:val="00E00998"/>
    <w:rsid w:val="00E00EEF"/>
    <w:rsid w:val="00E014E4"/>
    <w:rsid w:val="00E03BF7"/>
    <w:rsid w:val="00E051E4"/>
    <w:rsid w:val="00E0676C"/>
    <w:rsid w:val="00E07A7B"/>
    <w:rsid w:val="00E07BFE"/>
    <w:rsid w:val="00E10058"/>
    <w:rsid w:val="00E12EF1"/>
    <w:rsid w:val="00E131A9"/>
    <w:rsid w:val="00E134D5"/>
    <w:rsid w:val="00E13655"/>
    <w:rsid w:val="00E157F0"/>
    <w:rsid w:val="00E15B61"/>
    <w:rsid w:val="00E15C1F"/>
    <w:rsid w:val="00E21F2B"/>
    <w:rsid w:val="00E21F4F"/>
    <w:rsid w:val="00E23EB5"/>
    <w:rsid w:val="00E24357"/>
    <w:rsid w:val="00E24D6D"/>
    <w:rsid w:val="00E255C3"/>
    <w:rsid w:val="00E25D23"/>
    <w:rsid w:val="00E27AF6"/>
    <w:rsid w:val="00E31503"/>
    <w:rsid w:val="00E31B66"/>
    <w:rsid w:val="00E33845"/>
    <w:rsid w:val="00E3516B"/>
    <w:rsid w:val="00E35895"/>
    <w:rsid w:val="00E37CB0"/>
    <w:rsid w:val="00E41AC0"/>
    <w:rsid w:val="00E4220C"/>
    <w:rsid w:val="00E4385F"/>
    <w:rsid w:val="00E43AE9"/>
    <w:rsid w:val="00E44EB3"/>
    <w:rsid w:val="00E45284"/>
    <w:rsid w:val="00E45B5C"/>
    <w:rsid w:val="00E50B5D"/>
    <w:rsid w:val="00E517E4"/>
    <w:rsid w:val="00E54441"/>
    <w:rsid w:val="00E54C8D"/>
    <w:rsid w:val="00E54F63"/>
    <w:rsid w:val="00E55276"/>
    <w:rsid w:val="00E55571"/>
    <w:rsid w:val="00E568C9"/>
    <w:rsid w:val="00E62646"/>
    <w:rsid w:val="00E628FE"/>
    <w:rsid w:val="00E651E0"/>
    <w:rsid w:val="00E6543F"/>
    <w:rsid w:val="00E7096C"/>
    <w:rsid w:val="00E73C0B"/>
    <w:rsid w:val="00E740BF"/>
    <w:rsid w:val="00E750FA"/>
    <w:rsid w:val="00E7524D"/>
    <w:rsid w:val="00E765D4"/>
    <w:rsid w:val="00E76930"/>
    <w:rsid w:val="00E80A03"/>
    <w:rsid w:val="00E80F17"/>
    <w:rsid w:val="00E81B18"/>
    <w:rsid w:val="00E82799"/>
    <w:rsid w:val="00E82CE4"/>
    <w:rsid w:val="00E82DF3"/>
    <w:rsid w:val="00E872AA"/>
    <w:rsid w:val="00E876E4"/>
    <w:rsid w:val="00E87C00"/>
    <w:rsid w:val="00E902B7"/>
    <w:rsid w:val="00E94480"/>
    <w:rsid w:val="00E97F78"/>
    <w:rsid w:val="00EA103F"/>
    <w:rsid w:val="00EA1360"/>
    <w:rsid w:val="00EA1DD6"/>
    <w:rsid w:val="00EA237A"/>
    <w:rsid w:val="00EA2C84"/>
    <w:rsid w:val="00EA3CDC"/>
    <w:rsid w:val="00EA425D"/>
    <w:rsid w:val="00EA4C97"/>
    <w:rsid w:val="00EA50D6"/>
    <w:rsid w:val="00EA5A62"/>
    <w:rsid w:val="00EA5A9B"/>
    <w:rsid w:val="00EB003A"/>
    <w:rsid w:val="00EB0AD8"/>
    <w:rsid w:val="00EB2337"/>
    <w:rsid w:val="00EB288E"/>
    <w:rsid w:val="00EB4BFF"/>
    <w:rsid w:val="00EB52AB"/>
    <w:rsid w:val="00EB5BC1"/>
    <w:rsid w:val="00EC0A16"/>
    <w:rsid w:val="00EC0BCC"/>
    <w:rsid w:val="00EC1BFC"/>
    <w:rsid w:val="00EC2171"/>
    <w:rsid w:val="00EC2D03"/>
    <w:rsid w:val="00EC4408"/>
    <w:rsid w:val="00EC4979"/>
    <w:rsid w:val="00EC796D"/>
    <w:rsid w:val="00ED7A9F"/>
    <w:rsid w:val="00ED7C32"/>
    <w:rsid w:val="00ED7E56"/>
    <w:rsid w:val="00EE069F"/>
    <w:rsid w:val="00EE1C31"/>
    <w:rsid w:val="00EE3004"/>
    <w:rsid w:val="00EE3AE3"/>
    <w:rsid w:val="00EE55DB"/>
    <w:rsid w:val="00EE7375"/>
    <w:rsid w:val="00EF0988"/>
    <w:rsid w:val="00EF0D0B"/>
    <w:rsid w:val="00EF0EBE"/>
    <w:rsid w:val="00EF24F3"/>
    <w:rsid w:val="00EF2D95"/>
    <w:rsid w:val="00EF2FEC"/>
    <w:rsid w:val="00EF311F"/>
    <w:rsid w:val="00EF3B92"/>
    <w:rsid w:val="00EF4962"/>
    <w:rsid w:val="00EF4BB0"/>
    <w:rsid w:val="00EF56CE"/>
    <w:rsid w:val="00F008EB"/>
    <w:rsid w:val="00F0472D"/>
    <w:rsid w:val="00F04E7D"/>
    <w:rsid w:val="00F0625C"/>
    <w:rsid w:val="00F07131"/>
    <w:rsid w:val="00F07EE1"/>
    <w:rsid w:val="00F10194"/>
    <w:rsid w:val="00F115BD"/>
    <w:rsid w:val="00F11BFD"/>
    <w:rsid w:val="00F120DF"/>
    <w:rsid w:val="00F126F4"/>
    <w:rsid w:val="00F12D9C"/>
    <w:rsid w:val="00F12F99"/>
    <w:rsid w:val="00F1633F"/>
    <w:rsid w:val="00F1699C"/>
    <w:rsid w:val="00F17B34"/>
    <w:rsid w:val="00F23605"/>
    <w:rsid w:val="00F23B13"/>
    <w:rsid w:val="00F25533"/>
    <w:rsid w:val="00F273D3"/>
    <w:rsid w:val="00F27CE8"/>
    <w:rsid w:val="00F306CA"/>
    <w:rsid w:val="00F307CA"/>
    <w:rsid w:val="00F3197C"/>
    <w:rsid w:val="00F3234F"/>
    <w:rsid w:val="00F32E9F"/>
    <w:rsid w:val="00F34328"/>
    <w:rsid w:val="00F36C94"/>
    <w:rsid w:val="00F40D23"/>
    <w:rsid w:val="00F42AD6"/>
    <w:rsid w:val="00F46003"/>
    <w:rsid w:val="00F46482"/>
    <w:rsid w:val="00F508DA"/>
    <w:rsid w:val="00F50987"/>
    <w:rsid w:val="00F51F95"/>
    <w:rsid w:val="00F52392"/>
    <w:rsid w:val="00F54355"/>
    <w:rsid w:val="00F56766"/>
    <w:rsid w:val="00F5693F"/>
    <w:rsid w:val="00F56E24"/>
    <w:rsid w:val="00F576B7"/>
    <w:rsid w:val="00F57FDC"/>
    <w:rsid w:val="00F63425"/>
    <w:rsid w:val="00F64AFE"/>
    <w:rsid w:val="00F64C39"/>
    <w:rsid w:val="00F672AA"/>
    <w:rsid w:val="00F702B4"/>
    <w:rsid w:val="00F71682"/>
    <w:rsid w:val="00F720D5"/>
    <w:rsid w:val="00F72DC7"/>
    <w:rsid w:val="00F7371F"/>
    <w:rsid w:val="00F76F86"/>
    <w:rsid w:val="00F8143E"/>
    <w:rsid w:val="00F81967"/>
    <w:rsid w:val="00F83911"/>
    <w:rsid w:val="00F83BA2"/>
    <w:rsid w:val="00F84047"/>
    <w:rsid w:val="00F86AAF"/>
    <w:rsid w:val="00F87B92"/>
    <w:rsid w:val="00F907CE"/>
    <w:rsid w:val="00F916BA"/>
    <w:rsid w:val="00F9178D"/>
    <w:rsid w:val="00F93492"/>
    <w:rsid w:val="00F94CB7"/>
    <w:rsid w:val="00F97C8E"/>
    <w:rsid w:val="00FA0A2C"/>
    <w:rsid w:val="00FA1BAD"/>
    <w:rsid w:val="00FA541A"/>
    <w:rsid w:val="00FA5C57"/>
    <w:rsid w:val="00FA5DD2"/>
    <w:rsid w:val="00FA74FC"/>
    <w:rsid w:val="00FA75A9"/>
    <w:rsid w:val="00FB1105"/>
    <w:rsid w:val="00FB565B"/>
    <w:rsid w:val="00FB75B5"/>
    <w:rsid w:val="00FC1740"/>
    <w:rsid w:val="00FC18FA"/>
    <w:rsid w:val="00FC2DD9"/>
    <w:rsid w:val="00FC5D4C"/>
    <w:rsid w:val="00FC6953"/>
    <w:rsid w:val="00FC7570"/>
    <w:rsid w:val="00FD0672"/>
    <w:rsid w:val="00FD1E85"/>
    <w:rsid w:val="00FD25E8"/>
    <w:rsid w:val="00FD5835"/>
    <w:rsid w:val="00FD6EE3"/>
    <w:rsid w:val="00FE4698"/>
    <w:rsid w:val="00FE4FA6"/>
    <w:rsid w:val="00FE5DAC"/>
    <w:rsid w:val="00FF0945"/>
    <w:rsid w:val="00FF1E3C"/>
    <w:rsid w:val="00FF20DE"/>
    <w:rsid w:val="00FF21C8"/>
    <w:rsid w:val="00FF22FB"/>
    <w:rsid w:val="00FF2912"/>
    <w:rsid w:val="00FF2E0A"/>
    <w:rsid w:val="00FF374D"/>
    <w:rsid w:val="00FF4748"/>
    <w:rsid w:val="00FF5B75"/>
    <w:rsid w:val="00FF5CE8"/>
    <w:rsid w:val="00FF5EDE"/>
    <w:rsid w:val="00FF7A2C"/>
    <w:rsid w:val="01384DC3"/>
    <w:rsid w:val="030CE066"/>
    <w:rsid w:val="03C78D94"/>
    <w:rsid w:val="062D49ED"/>
    <w:rsid w:val="081E32F0"/>
    <w:rsid w:val="0D2EC416"/>
    <w:rsid w:val="0D5A92A8"/>
    <w:rsid w:val="11502293"/>
    <w:rsid w:val="1202A3DA"/>
    <w:rsid w:val="15B53872"/>
    <w:rsid w:val="16BF73DD"/>
    <w:rsid w:val="16E06006"/>
    <w:rsid w:val="16F67397"/>
    <w:rsid w:val="18630DDE"/>
    <w:rsid w:val="192BBD7F"/>
    <w:rsid w:val="1B4B1653"/>
    <w:rsid w:val="1E9C9CAE"/>
    <w:rsid w:val="1F3FF12A"/>
    <w:rsid w:val="22D1F9F8"/>
    <w:rsid w:val="23A72FCF"/>
    <w:rsid w:val="25126B46"/>
    <w:rsid w:val="2531551F"/>
    <w:rsid w:val="264E7662"/>
    <w:rsid w:val="2BD6229E"/>
    <w:rsid w:val="2FAA4DF8"/>
    <w:rsid w:val="2FF9FBA4"/>
    <w:rsid w:val="31A0646B"/>
    <w:rsid w:val="348BBF67"/>
    <w:rsid w:val="3D1BD90A"/>
    <w:rsid w:val="3D3099C1"/>
    <w:rsid w:val="3E7E5DF4"/>
    <w:rsid w:val="3F8E3D5A"/>
    <w:rsid w:val="3FC8F5C5"/>
    <w:rsid w:val="4080B09A"/>
    <w:rsid w:val="44ACF418"/>
    <w:rsid w:val="47E17179"/>
    <w:rsid w:val="4D4E3E46"/>
    <w:rsid w:val="4DCBA25F"/>
    <w:rsid w:val="512DEEFE"/>
    <w:rsid w:val="547BD8EE"/>
    <w:rsid w:val="553292CC"/>
    <w:rsid w:val="57ADF5F1"/>
    <w:rsid w:val="594F4A11"/>
    <w:rsid w:val="59A61F36"/>
    <w:rsid w:val="5F0FE0DA"/>
    <w:rsid w:val="5FFD3ACD"/>
    <w:rsid w:val="659A8062"/>
    <w:rsid w:val="673650C3"/>
    <w:rsid w:val="67B70231"/>
    <w:rsid w:val="6BFC12E4"/>
    <w:rsid w:val="6F617B71"/>
    <w:rsid w:val="7258B845"/>
    <w:rsid w:val="758650B2"/>
    <w:rsid w:val="775AD6A9"/>
    <w:rsid w:val="782F4156"/>
    <w:rsid w:val="7BFB89A0"/>
    <w:rsid w:val="7D10B2C5"/>
    <w:rsid w:val="7EAC832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DE809"/>
  <w15:docId w15:val="{F2BD9E63-8CFF-4A39-9D22-CC322B5B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64F"/>
  </w:style>
  <w:style w:type="paragraph" w:styleId="Heading1">
    <w:name w:val="heading 1"/>
    <w:basedOn w:val="Normal"/>
    <w:next w:val="Normal"/>
    <w:link w:val="Heading1Char"/>
    <w:uiPriority w:val="9"/>
    <w:qFormat/>
    <w:rsid w:val="00BD6343"/>
    <w:pPr>
      <w:keepNext/>
      <w:keepLines/>
      <w:pageBreakBefore/>
      <w:spacing w:before="360" w:after="240" w:line="240" w:lineRule="auto"/>
      <w:outlineLvl w:val="0"/>
    </w:pPr>
    <w:rPr>
      <w:rFonts w:ascii="Calibri" w:eastAsiaTheme="majorEastAsia" w:hAnsi="Calibri" w:cstheme="majorBidi"/>
      <w:color w:val="595959"/>
      <w:sz w:val="48"/>
      <w:szCs w:val="32"/>
    </w:rPr>
  </w:style>
  <w:style w:type="paragraph" w:styleId="Heading2">
    <w:name w:val="heading 2"/>
    <w:basedOn w:val="Normal"/>
    <w:next w:val="Normal"/>
    <w:link w:val="Heading2Char"/>
    <w:uiPriority w:val="9"/>
    <w:unhideWhenUsed/>
    <w:qFormat/>
    <w:rsid w:val="00593AF6"/>
    <w:pPr>
      <w:keepNext/>
      <w:keepLines/>
      <w:pBdr>
        <w:top w:val="single" w:sz="12" w:space="1" w:color="C00000"/>
      </w:pBdr>
      <w:spacing w:before="360" w:after="240" w:line="240" w:lineRule="auto"/>
      <w:outlineLvl w:val="1"/>
    </w:pPr>
    <w:rPr>
      <w:rFonts w:ascii="Calibri" w:eastAsiaTheme="majorEastAsia" w:hAnsi="Calibri" w:cstheme="majorBidi"/>
      <w:b/>
      <w:sz w:val="36"/>
      <w:szCs w:val="26"/>
    </w:rPr>
  </w:style>
  <w:style w:type="paragraph" w:styleId="Heading3">
    <w:name w:val="heading 3"/>
    <w:basedOn w:val="Normal"/>
    <w:next w:val="Normal"/>
    <w:link w:val="Heading3Char"/>
    <w:uiPriority w:val="9"/>
    <w:unhideWhenUsed/>
    <w:qFormat/>
    <w:rsid w:val="00593AF6"/>
    <w:pPr>
      <w:keepNext/>
      <w:keepLines/>
      <w:spacing w:after="60"/>
      <w:ind w:left="360"/>
      <w:outlineLvl w:val="2"/>
    </w:pPr>
    <w:rPr>
      <w:rFonts w:ascii="Calibri" w:eastAsiaTheme="majorEastAsia" w:hAnsi="Calibri" w:cstheme="majorBidi"/>
      <w:b/>
      <w:sz w:val="24"/>
      <w:szCs w:val="24"/>
    </w:rPr>
  </w:style>
  <w:style w:type="paragraph" w:styleId="Heading4">
    <w:name w:val="heading 4"/>
    <w:basedOn w:val="Normal"/>
    <w:next w:val="Normal"/>
    <w:link w:val="Heading4Char"/>
    <w:uiPriority w:val="9"/>
    <w:unhideWhenUsed/>
    <w:qFormat/>
    <w:rsid w:val="00523A5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5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0BE0"/>
    <w:pPr>
      <w:numPr>
        <w:numId w:val="13"/>
      </w:numPr>
      <w:spacing w:after="120" w:line="240" w:lineRule="auto"/>
    </w:pPr>
  </w:style>
  <w:style w:type="paragraph" w:styleId="Header">
    <w:name w:val="header"/>
    <w:basedOn w:val="Normal"/>
    <w:link w:val="HeaderChar"/>
    <w:uiPriority w:val="99"/>
    <w:unhideWhenUsed/>
    <w:rsid w:val="00DD5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B7E"/>
  </w:style>
  <w:style w:type="paragraph" w:styleId="Footer">
    <w:name w:val="footer"/>
    <w:basedOn w:val="Normal"/>
    <w:link w:val="FooterChar"/>
    <w:uiPriority w:val="99"/>
    <w:unhideWhenUsed/>
    <w:rsid w:val="00DD5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B7E"/>
  </w:style>
  <w:style w:type="paragraph" w:styleId="Subtitle">
    <w:name w:val="Subtitle"/>
    <w:basedOn w:val="Normal"/>
    <w:next w:val="Normal"/>
    <w:link w:val="SubtitleChar"/>
    <w:uiPriority w:val="11"/>
    <w:qFormat/>
    <w:rsid w:val="009658A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658A7"/>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BD6343"/>
    <w:rPr>
      <w:rFonts w:ascii="Calibri" w:eastAsiaTheme="majorEastAsia" w:hAnsi="Calibri" w:cstheme="majorBidi"/>
      <w:color w:val="595959"/>
      <w:sz w:val="48"/>
      <w:szCs w:val="32"/>
    </w:rPr>
  </w:style>
  <w:style w:type="character" w:customStyle="1" w:styleId="Heading2Char">
    <w:name w:val="Heading 2 Char"/>
    <w:basedOn w:val="DefaultParagraphFont"/>
    <w:link w:val="Heading2"/>
    <w:uiPriority w:val="9"/>
    <w:rsid w:val="00593AF6"/>
    <w:rPr>
      <w:rFonts w:ascii="Calibri" w:eastAsiaTheme="majorEastAsia" w:hAnsi="Calibri" w:cstheme="majorBidi"/>
      <w:b/>
      <w:sz w:val="36"/>
      <w:szCs w:val="26"/>
    </w:rPr>
  </w:style>
  <w:style w:type="paragraph" w:customStyle="1" w:styleId="ParagraphText">
    <w:name w:val="Paragraph Text"/>
    <w:basedOn w:val="Normal"/>
    <w:link w:val="ParagraphTextChar"/>
    <w:qFormat/>
    <w:rsid w:val="00B61930"/>
    <w:pPr>
      <w:spacing w:before="60" w:after="180" w:line="240" w:lineRule="auto"/>
    </w:pPr>
    <w:rPr>
      <w:rFonts w:eastAsiaTheme="minorEastAsia"/>
      <w:color w:val="000000" w:themeColor="text1"/>
      <w:sz w:val="26"/>
      <w:szCs w:val="26"/>
    </w:rPr>
  </w:style>
  <w:style w:type="character" w:customStyle="1" w:styleId="ParagraphTextChar">
    <w:name w:val="Paragraph Text Char"/>
    <w:basedOn w:val="DefaultParagraphFont"/>
    <w:link w:val="ParagraphText"/>
    <w:rsid w:val="00B61930"/>
    <w:rPr>
      <w:rFonts w:eastAsiaTheme="minorEastAsia"/>
      <w:color w:val="000000" w:themeColor="text1"/>
      <w:sz w:val="26"/>
      <w:szCs w:val="26"/>
    </w:rPr>
  </w:style>
  <w:style w:type="character" w:styleId="Hyperlink">
    <w:name w:val="Hyperlink"/>
    <w:basedOn w:val="DefaultParagraphFont"/>
    <w:uiPriority w:val="99"/>
    <w:unhideWhenUsed/>
    <w:rsid w:val="00B61930"/>
    <w:rPr>
      <w:color w:val="0563C1" w:themeColor="hyperlink"/>
      <w:u w:val="single"/>
    </w:rPr>
  </w:style>
  <w:style w:type="table" w:customStyle="1" w:styleId="PlainTable31">
    <w:name w:val="Plain Table 31"/>
    <w:basedOn w:val="TableNormal"/>
    <w:uiPriority w:val="43"/>
    <w:rsid w:val="0040394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40394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40394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1">
    <w:name w:val="Grid Table 1 Light1"/>
    <w:basedOn w:val="TableNormal"/>
    <w:uiPriority w:val="46"/>
    <w:rsid w:val="0040394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7Colorful1">
    <w:name w:val="List Table 7 Colorful1"/>
    <w:basedOn w:val="TableNormal"/>
    <w:uiPriority w:val="52"/>
    <w:rsid w:val="0040394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40394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4039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nhideWhenUsed/>
    <w:rsid w:val="004D3792"/>
    <w:rPr>
      <w:sz w:val="16"/>
      <w:szCs w:val="16"/>
    </w:rPr>
  </w:style>
  <w:style w:type="paragraph" w:styleId="CommentText">
    <w:name w:val="annotation text"/>
    <w:basedOn w:val="Normal"/>
    <w:link w:val="CommentTextChar"/>
    <w:unhideWhenUsed/>
    <w:rsid w:val="004D3792"/>
    <w:pPr>
      <w:spacing w:line="240" w:lineRule="auto"/>
    </w:pPr>
    <w:rPr>
      <w:sz w:val="20"/>
      <w:szCs w:val="20"/>
    </w:rPr>
  </w:style>
  <w:style w:type="character" w:customStyle="1" w:styleId="CommentTextChar">
    <w:name w:val="Comment Text Char"/>
    <w:basedOn w:val="DefaultParagraphFont"/>
    <w:link w:val="CommentText"/>
    <w:rsid w:val="004D3792"/>
    <w:rPr>
      <w:sz w:val="20"/>
      <w:szCs w:val="20"/>
    </w:rPr>
  </w:style>
  <w:style w:type="paragraph" w:styleId="CommentSubject">
    <w:name w:val="annotation subject"/>
    <w:basedOn w:val="CommentText"/>
    <w:next w:val="CommentText"/>
    <w:link w:val="CommentSubjectChar"/>
    <w:uiPriority w:val="99"/>
    <w:semiHidden/>
    <w:unhideWhenUsed/>
    <w:rsid w:val="004D3792"/>
    <w:rPr>
      <w:b/>
      <w:bCs/>
    </w:rPr>
  </w:style>
  <w:style w:type="character" w:customStyle="1" w:styleId="CommentSubjectChar">
    <w:name w:val="Comment Subject Char"/>
    <w:basedOn w:val="CommentTextChar"/>
    <w:link w:val="CommentSubject"/>
    <w:uiPriority w:val="99"/>
    <w:semiHidden/>
    <w:rsid w:val="004D3792"/>
    <w:rPr>
      <w:b/>
      <w:bCs/>
      <w:sz w:val="20"/>
      <w:szCs w:val="20"/>
    </w:rPr>
  </w:style>
  <w:style w:type="paragraph" w:styleId="BalloonText">
    <w:name w:val="Balloon Text"/>
    <w:basedOn w:val="Normal"/>
    <w:link w:val="BalloonTextChar"/>
    <w:uiPriority w:val="99"/>
    <w:semiHidden/>
    <w:unhideWhenUsed/>
    <w:rsid w:val="004D37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792"/>
    <w:rPr>
      <w:rFonts w:ascii="Segoe UI" w:hAnsi="Segoe UI" w:cs="Segoe UI"/>
      <w:sz w:val="18"/>
      <w:szCs w:val="18"/>
    </w:rPr>
  </w:style>
  <w:style w:type="paragraph" w:customStyle="1" w:styleId="EndNoteBibliographyTitle">
    <w:name w:val="EndNote Bibliography Title"/>
    <w:basedOn w:val="Normal"/>
    <w:link w:val="EndNoteBibliographyTitleChar"/>
    <w:rsid w:val="0032164F"/>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2164F"/>
    <w:rPr>
      <w:rFonts w:ascii="Calibri" w:hAnsi="Calibri" w:cs="Calibri"/>
      <w:noProof/>
    </w:rPr>
  </w:style>
  <w:style w:type="paragraph" w:customStyle="1" w:styleId="EndNoteBibliography">
    <w:name w:val="EndNote Bibliography"/>
    <w:basedOn w:val="Normal"/>
    <w:link w:val="EndNoteBibliographyChar"/>
    <w:rsid w:val="0032164F"/>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2164F"/>
    <w:rPr>
      <w:rFonts w:ascii="Calibri" w:hAnsi="Calibri" w:cs="Calibri"/>
      <w:noProof/>
    </w:rPr>
  </w:style>
  <w:style w:type="paragraph" w:styleId="Title">
    <w:name w:val="Title"/>
    <w:basedOn w:val="Normal"/>
    <w:next w:val="Normal"/>
    <w:link w:val="TitleChar"/>
    <w:uiPriority w:val="10"/>
    <w:qFormat/>
    <w:rsid w:val="00F839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91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F83911"/>
    <w:rPr>
      <w:i/>
      <w:iCs/>
    </w:rPr>
  </w:style>
  <w:style w:type="character" w:styleId="FollowedHyperlink">
    <w:name w:val="FollowedHyperlink"/>
    <w:basedOn w:val="DefaultParagraphFont"/>
    <w:uiPriority w:val="99"/>
    <w:semiHidden/>
    <w:unhideWhenUsed/>
    <w:rsid w:val="00493AEE"/>
    <w:rPr>
      <w:color w:val="954F72" w:themeColor="followedHyperlink"/>
      <w:u w:val="single"/>
    </w:rPr>
  </w:style>
  <w:style w:type="paragraph" w:styleId="TOC1">
    <w:name w:val="toc 1"/>
    <w:basedOn w:val="Normal"/>
    <w:next w:val="Normal"/>
    <w:uiPriority w:val="39"/>
    <w:unhideWhenUsed/>
    <w:rsid w:val="00CF7651"/>
    <w:pPr>
      <w:tabs>
        <w:tab w:val="right" w:leader="dot" w:pos="9350"/>
      </w:tabs>
      <w:spacing w:after="120" w:line="240" w:lineRule="auto"/>
    </w:pPr>
    <w:rPr>
      <w:rFonts w:ascii="Calibri" w:hAnsi="Calibri" w:cs="Times New Roman"/>
      <w:color w:val="595959"/>
      <w:sz w:val="32"/>
      <w:szCs w:val="32"/>
    </w:rPr>
  </w:style>
  <w:style w:type="paragraph" w:styleId="TOC2">
    <w:name w:val="toc 2"/>
    <w:basedOn w:val="Normal"/>
    <w:next w:val="Normal"/>
    <w:uiPriority w:val="39"/>
    <w:unhideWhenUsed/>
    <w:rsid w:val="00CF7651"/>
    <w:pPr>
      <w:spacing w:after="120" w:line="240" w:lineRule="auto"/>
      <w:ind w:left="216"/>
    </w:pPr>
    <w:rPr>
      <w:b/>
    </w:rPr>
  </w:style>
  <w:style w:type="character" w:customStyle="1" w:styleId="Heading3Char">
    <w:name w:val="Heading 3 Char"/>
    <w:basedOn w:val="DefaultParagraphFont"/>
    <w:link w:val="Heading3"/>
    <w:uiPriority w:val="9"/>
    <w:rsid w:val="00593AF6"/>
    <w:rPr>
      <w:rFonts w:ascii="Calibri" w:eastAsiaTheme="majorEastAsia" w:hAnsi="Calibri" w:cstheme="majorBidi"/>
      <w:b/>
      <w:sz w:val="24"/>
      <w:szCs w:val="24"/>
    </w:rPr>
  </w:style>
  <w:style w:type="character" w:customStyle="1" w:styleId="Heading4Char">
    <w:name w:val="Heading 4 Char"/>
    <w:basedOn w:val="DefaultParagraphFont"/>
    <w:link w:val="Heading4"/>
    <w:uiPriority w:val="9"/>
    <w:rsid w:val="00523A5B"/>
    <w:rPr>
      <w:rFonts w:asciiTheme="majorHAnsi" w:eastAsiaTheme="majorEastAsia" w:hAnsiTheme="majorHAnsi" w:cstheme="majorBidi"/>
      <w:i/>
      <w:iCs/>
      <w:color w:val="2E74B5" w:themeColor="accent1" w:themeShade="BF"/>
    </w:rPr>
  </w:style>
  <w:style w:type="table" w:customStyle="1" w:styleId="PlainTable21">
    <w:name w:val="Plain Table 21"/>
    <w:basedOn w:val="TableNormal"/>
    <w:uiPriority w:val="42"/>
    <w:rsid w:val="00231C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DC31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077EF8"/>
    <w:pPr>
      <w:outlineLvl w:val="9"/>
    </w:pPr>
  </w:style>
  <w:style w:type="paragraph" w:styleId="TOC3">
    <w:name w:val="toc 3"/>
    <w:basedOn w:val="Normal"/>
    <w:next w:val="Normal"/>
    <w:uiPriority w:val="39"/>
    <w:unhideWhenUsed/>
    <w:rsid w:val="00CF7651"/>
    <w:pPr>
      <w:spacing w:after="60" w:line="240" w:lineRule="auto"/>
      <w:ind w:left="446"/>
    </w:pPr>
  </w:style>
  <w:style w:type="table" w:customStyle="1" w:styleId="PlainTable22">
    <w:name w:val="Plain Table 22"/>
    <w:basedOn w:val="TableNormal"/>
    <w:uiPriority w:val="42"/>
    <w:rsid w:val="00F8143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LNormal">
    <w:name w:val="PAL Normal"/>
    <w:basedOn w:val="Normal"/>
    <w:link w:val="PALNormalChar"/>
    <w:qFormat/>
    <w:rsid w:val="003F197D"/>
    <w:pPr>
      <w:widowControl w:val="0"/>
      <w:spacing w:before="40" w:after="260" w:line="260" w:lineRule="atLeast"/>
    </w:pPr>
    <w:rPr>
      <w:rFonts w:ascii="Calibri" w:eastAsia="Calibri" w:hAnsi="Calibri" w:cs="Calibri"/>
      <w:color w:val="595959"/>
      <w:sz w:val="26"/>
      <w:szCs w:val="26"/>
    </w:rPr>
  </w:style>
  <w:style w:type="character" w:customStyle="1" w:styleId="PALNormalChar">
    <w:name w:val="PAL Normal Char"/>
    <w:basedOn w:val="DefaultParagraphFont"/>
    <w:link w:val="PALNormal"/>
    <w:rsid w:val="003F197D"/>
    <w:rPr>
      <w:rFonts w:ascii="Calibri" w:eastAsia="Calibri" w:hAnsi="Calibri" w:cs="Calibri"/>
      <w:color w:val="595959"/>
      <w:sz w:val="26"/>
      <w:szCs w:val="26"/>
    </w:rPr>
  </w:style>
  <w:style w:type="character" w:customStyle="1" w:styleId="bold1">
    <w:name w:val="bold1"/>
    <w:basedOn w:val="DefaultParagraphFont"/>
    <w:rsid w:val="009E6956"/>
    <w:rPr>
      <w:b/>
      <w:bCs/>
    </w:rPr>
  </w:style>
  <w:style w:type="paragraph" w:styleId="Revision">
    <w:name w:val="Revision"/>
    <w:hidden/>
    <w:uiPriority w:val="99"/>
    <w:semiHidden/>
    <w:rsid w:val="00EC4979"/>
    <w:pPr>
      <w:spacing w:after="0" w:line="240" w:lineRule="auto"/>
    </w:pPr>
  </w:style>
  <w:style w:type="character" w:customStyle="1" w:styleId="il">
    <w:name w:val="il"/>
    <w:basedOn w:val="DefaultParagraphFont"/>
    <w:rsid w:val="007F3991"/>
  </w:style>
  <w:style w:type="paragraph" w:customStyle="1" w:styleId="APABodyText">
    <w:name w:val="APA Body Text"/>
    <w:basedOn w:val="ParagraphText"/>
    <w:link w:val="APABodyTextChar"/>
    <w:qFormat/>
    <w:rsid w:val="007F3991"/>
    <w:pPr>
      <w:spacing w:before="0" w:after="0" w:line="480" w:lineRule="auto"/>
      <w:ind w:firstLine="720"/>
    </w:pPr>
    <w:rPr>
      <w:rFonts w:ascii="Times New Roman" w:hAnsi="Times New Roman" w:cs="Times New Roman"/>
      <w:sz w:val="24"/>
      <w:szCs w:val="24"/>
    </w:rPr>
  </w:style>
  <w:style w:type="character" w:customStyle="1" w:styleId="APABodyTextChar">
    <w:name w:val="APA Body Text Char"/>
    <w:basedOn w:val="ParagraphTextChar"/>
    <w:link w:val="APABodyText"/>
    <w:rsid w:val="007F3991"/>
    <w:rPr>
      <w:rFonts w:ascii="Times New Roman" w:eastAsiaTheme="minorEastAsia" w:hAnsi="Times New Roman" w:cs="Times New Roman"/>
      <w:color w:val="000000" w:themeColor="text1"/>
      <w:sz w:val="24"/>
      <w:szCs w:val="24"/>
    </w:rPr>
  </w:style>
  <w:style w:type="paragraph" w:customStyle="1" w:styleId="APAHead2">
    <w:name w:val="APA Head 2"/>
    <w:basedOn w:val="APABodyText"/>
    <w:link w:val="APAHead2Char"/>
    <w:qFormat/>
    <w:rsid w:val="007F3991"/>
    <w:pPr>
      <w:keepNext/>
      <w:keepLines/>
      <w:ind w:firstLine="0"/>
    </w:pPr>
    <w:rPr>
      <w:b/>
    </w:rPr>
  </w:style>
  <w:style w:type="character" w:customStyle="1" w:styleId="APAHead2Char">
    <w:name w:val="APA Head 2 Char"/>
    <w:basedOn w:val="APABodyTextChar"/>
    <w:link w:val="APAHead2"/>
    <w:rsid w:val="007F3991"/>
    <w:rPr>
      <w:rFonts w:ascii="Times New Roman" w:eastAsiaTheme="minorEastAsia" w:hAnsi="Times New Roman" w:cs="Times New Roman"/>
      <w:b/>
      <w:color w:val="000000" w:themeColor="text1"/>
      <w:sz w:val="24"/>
      <w:szCs w:val="24"/>
    </w:rPr>
  </w:style>
  <w:style w:type="numbering" w:customStyle="1" w:styleId="BulletedList">
    <w:name w:val="Bulleted List"/>
    <w:basedOn w:val="NoList"/>
    <w:uiPriority w:val="99"/>
    <w:rsid w:val="007F3991"/>
    <w:pPr>
      <w:numPr>
        <w:numId w:val="3"/>
      </w:numPr>
    </w:pPr>
  </w:style>
  <w:style w:type="paragraph" w:customStyle="1" w:styleId="Bullets">
    <w:name w:val="Bullets"/>
    <w:basedOn w:val="Normal"/>
    <w:rsid w:val="007F3991"/>
    <w:pPr>
      <w:keepLines/>
      <w:numPr>
        <w:numId w:val="4"/>
      </w:numPr>
      <w:spacing w:after="0" w:line="480" w:lineRule="auto"/>
      <w:ind w:left="720" w:hanging="720"/>
    </w:pPr>
    <w:rPr>
      <w:rFonts w:ascii="Times New Roman" w:eastAsia="Calibri" w:hAnsi="Times New Roman" w:cs="Calibri"/>
      <w:sz w:val="24"/>
      <w:szCs w:val="26"/>
    </w:rPr>
  </w:style>
  <w:style w:type="paragraph" w:customStyle="1" w:styleId="DoubleBullets">
    <w:name w:val="Double Bullets"/>
    <w:basedOn w:val="Normal"/>
    <w:qFormat/>
    <w:rsid w:val="007F3991"/>
    <w:pPr>
      <w:numPr>
        <w:ilvl w:val="1"/>
        <w:numId w:val="4"/>
      </w:numPr>
      <w:spacing w:after="180" w:line="240" w:lineRule="auto"/>
    </w:pPr>
    <w:rPr>
      <w:rFonts w:asciiTheme="majorHAnsi" w:eastAsiaTheme="minorEastAsia" w:hAnsiTheme="majorHAnsi"/>
      <w:color w:val="595959" w:themeColor="text1" w:themeTint="A6"/>
      <w:sz w:val="26"/>
      <w:szCs w:val="24"/>
    </w:rPr>
  </w:style>
  <w:style w:type="character" w:styleId="PageNumber">
    <w:name w:val="page number"/>
    <w:basedOn w:val="DefaultParagraphFont"/>
    <w:uiPriority w:val="99"/>
    <w:unhideWhenUsed/>
    <w:rsid w:val="00F672AA"/>
    <w:rPr>
      <w:rFonts w:ascii="Times New Roman" w:hAnsi="Times New Roman"/>
      <w:sz w:val="24"/>
    </w:rPr>
  </w:style>
  <w:style w:type="paragraph" w:customStyle="1" w:styleId="APAtablehead">
    <w:name w:val="APA table head"/>
    <w:basedOn w:val="Normal"/>
    <w:qFormat/>
    <w:rsid w:val="007B06A6"/>
    <w:pPr>
      <w:keepNext/>
      <w:keepLines/>
      <w:spacing w:after="240" w:line="240" w:lineRule="auto"/>
    </w:pPr>
    <w:rPr>
      <w:rFonts w:ascii="Times New Roman" w:eastAsiaTheme="minorEastAsia" w:hAnsi="Times New Roman" w:cs="Times New Roman"/>
      <w:color w:val="000000" w:themeColor="text1"/>
      <w:sz w:val="24"/>
      <w:szCs w:val="24"/>
    </w:rPr>
  </w:style>
  <w:style w:type="paragraph" w:styleId="NormalWeb">
    <w:name w:val="Normal (Web)"/>
    <w:basedOn w:val="Normal"/>
    <w:uiPriority w:val="99"/>
    <w:semiHidden/>
    <w:unhideWhenUsed/>
    <w:rsid w:val="004127EB"/>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qFormat/>
    <w:rsid w:val="00175E0D"/>
    <w:pPr>
      <w:spacing w:before="120" w:after="60" w:line="240" w:lineRule="auto"/>
    </w:pPr>
    <w:rPr>
      <w:rFonts w:ascii="Arial" w:eastAsiaTheme="minorEastAsia" w:hAnsi="Arial"/>
      <w:sz w:val="20"/>
      <w:szCs w:val="24"/>
    </w:rPr>
  </w:style>
  <w:style w:type="character" w:customStyle="1" w:styleId="BodyTextChar">
    <w:name w:val="Body Text Char"/>
    <w:basedOn w:val="DefaultParagraphFont"/>
    <w:link w:val="BodyText"/>
    <w:uiPriority w:val="99"/>
    <w:rsid w:val="00175E0D"/>
    <w:rPr>
      <w:rFonts w:ascii="Arial" w:eastAsiaTheme="minorEastAsia" w:hAnsi="Arial"/>
      <w:sz w:val="20"/>
      <w:szCs w:val="24"/>
    </w:rPr>
  </w:style>
  <w:style w:type="paragraph" w:styleId="FootnoteText">
    <w:name w:val="footnote text"/>
    <w:basedOn w:val="Normal"/>
    <w:link w:val="FootnoteTextChar"/>
    <w:uiPriority w:val="99"/>
    <w:unhideWhenUsed/>
    <w:rsid w:val="003E39E0"/>
    <w:pPr>
      <w:keepLines/>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3E39E0"/>
    <w:rPr>
      <w:rFonts w:ascii="Times New Roman" w:hAnsi="Times New Roman"/>
      <w:sz w:val="20"/>
      <w:szCs w:val="20"/>
    </w:rPr>
  </w:style>
  <w:style w:type="character" w:styleId="FootnoteReference">
    <w:name w:val="footnote reference"/>
    <w:basedOn w:val="DefaultParagraphFont"/>
    <w:uiPriority w:val="99"/>
    <w:unhideWhenUsed/>
    <w:rsid w:val="003E39E0"/>
    <w:rPr>
      <w:vertAlign w:val="superscript"/>
    </w:rPr>
  </w:style>
  <w:style w:type="character" w:styleId="Strong">
    <w:name w:val="Strong"/>
    <w:basedOn w:val="DefaultParagraphFont"/>
    <w:uiPriority w:val="22"/>
    <w:qFormat/>
    <w:rsid w:val="00B818E6"/>
    <w:rPr>
      <w:b/>
      <w:bCs/>
    </w:rPr>
  </w:style>
  <w:style w:type="paragraph" w:styleId="Caption">
    <w:name w:val="caption"/>
    <w:basedOn w:val="Normal"/>
    <w:next w:val="Normal"/>
    <w:uiPriority w:val="35"/>
    <w:semiHidden/>
    <w:unhideWhenUsed/>
    <w:qFormat/>
    <w:rsid w:val="008F5389"/>
    <w:pPr>
      <w:spacing w:after="120" w:line="240" w:lineRule="auto"/>
    </w:pPr>
    <w:rPr>
      <w:rFonts w:ascii="Calibri" w:hAnsi="Calibri"/>
      <w:b/>
      <w:iCs/>
      <w:sz w:val="20"/>
      <w:szCs w:val="18"/>
    </w:rPr>
  </w:style>
  <w:style w:type="paragraph" w:customStyle="1" w:styleId="TableFigure">
    <w:name w:val="Table_Figure"/>
    <w:basedOn w:val="Normal"/>
    <w:qFormat/>
    <w:rsid w:val="00BD6343"/>
    <w:pPr>
      <w:spacing w:after="60" w:line="240" w:lineRule="auto"/>
      <w:jc w:val="center"/>
    </w:pPr>
    <w:rPr>
      <w:b/>
    </w:rPr>
  </w:style>
  <w:style w:type="character" w:styleId="UnresolvedMention">
    <w:name w:val="Unresolved Mention"/>
    <w:basedOn w:val="DefaultParagraphFont"/>
    <w:uiPriority w:val="99"/>
    <w:semiHidden/>
    <w:unhideWhenUsed/>
    <w:rsid w:val="0010288E"/>
    <w:rPr>
      <w:color w:val="605E5C"/>
      <w:shd w:val="clear" w:color="auto" w:fill="E1DFDD"/>
    </w:rPr>
  </w:style>
  <w:style w:type="character" w:styleId="Mention">
    <w:name w:val="Mention"/>
    <w:basedOn w:val="DefaultParagraphFont"/>
    <w:uiPriority w:val="99"/>
    <w:unhideWhenUsed/>
    <w:rsid w:val="001B1C8C"/>
    <w:rPr>
      <w:color w:val="2B579A"/>
      <w:shd w:val="clear" w:color="auto" w:fill="E1DFDD"/>
    </w:rPr>
  </w:style>
  <w:style w:type="character" w:customStyle="1" w:styleId="normaltextrun">
    <w:name w:val="normaltextrun"/>
    <w:basedOn w:val="DefaultParagraphFont"/>
    <w:rsid w:val="00F93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6200">
      <w:bodyDiv w:val="1"/>
      <w:marLeft w:val="0"/>
      <w:marRight w:val="0"/>
      <w:marTop w:val="0"/>
      <w:marBottom w:val="0"/>
      <w:divBdr>
        <w:top w:val="none" w:sz="0" w:space="0" w:color="auto"/>
        <w:left w:val="none" w:sz="0" w:space="0" w:color="auto"/>
        <w:bottom w:val="none" w:sz="0" w:space="0" w:color="auto"/>
        <w:right w:val="none" w:sz="0" w:space="0" w:color="auto"/>
      </w:divBdr>
    </w:div>
    <w:div w:id="159197771">
      <w:bodyDiv w:val="1"/>
      <w:marLeft w:val="0"/>
      <w:marRight w:val="0"/>
      <w:marTop w:val="0"/>
      <w:marBottom w:val="0"/>
      <w:divBdr>
        <w:top w:val="none" w:sz="0" w:space="0" w:color="auto"/>
        <w:left w:val="none" w:sz="0" w:space="0" w:color="auto"/>
        <w:bottom w:val="none" w:sz="0" w:space="0" w:color="auto"/>
        <w:right w:val="none" w:sz="0" w:space="0" w:color="auto"/>
      </w:divBdr>
    </w:div>
    <w:div w:id="288054819">
      <w:bodyDiv w:val="1"/>
      <w:marLeft w:val="0"/>
      <w:marRight w:val="0"/>
      <w:marTop w:val="0"/>
      <w:marBottom w:val="0"/>
      <w:divBdr>
        <w:top w:val="none" w:sz="0" w:space="0" w:color="auto"/>
        <w:left w:val="none" w:sz="0" w:space="0" w:color="auto"/>
        <w:bottom w:val="none" w:sz="0" w:space="0" w:color="auto"/>
        <w:right w:val="none" w:sz="0" w:space="0" w:color="auto"/>
      </w:divBdr>
    </w:div>
    <w:div w:id="737747184">
      <w:bodyDiv w:val="1"/>
      <w:marLeft w:val="0"/>
      <w:marRight w:val="0"/>
      <w:marTop w:val="0"/>
      <w:marBottom w:val="0"/>
      <w:divBdr>
        <w:top w:val="none" w:sz="0" w:space="0" w:color="auto"/>
        <w:left w:val="none" w:sz="0" w:space="0" w:color="auto"/>
        <w:bottom w:val="none" w:sz="0" w:space="0" w:color="auto"/>
        <w:right w:val="none" w:sz="0" w:space="0" w:color="auto"/>
      </w:divBdr>
    </w:div>
    <w:div w:id="770513151">
      <w:bodyDiv w:val="1"/>
      <w:marLeft w:val="0"/>
      <w:marRight w:val="0"/>
      <w:marTop w:val="0"/>
      <w:marBottom w:val="0"/>
      <w:divBdr>
        <w:top w:val="none" w:sz="0" w:space="0" w:color="auto"/>
        <w:left w:val="none" w:sz="0" w:space="0" w:color="auto"/>
        <w:bottom w:val="none" w:sz="0" w:space="0" w:color="auto"/>
        <w:right w:val="none" w:sz="0" w:space="0" w:color="auto"/>
      </w:divBdr>
    </w:div>
    <w:div w:id="831484117">
      <w:bodyDiv w:val="1"/>
      <w:marLeft w:val="0"/>
      <w:marRight w:val="0"/>
      <w:marTop w:val="0"/>
      <w:marBottom w:val="0"/>
      <w:divBdr>
        <w:top w:val="none" w:sz="0" w:space="0" w:color="auto"/>
        <w:left w:val="none" w:sz="0" w:space="0" w:color="auto"/>
        <w:bottom w:val="none" w:sz="0" w:space="0" w:color="auto"/>
        <w:right w:val="none" w:sz="0" w:space="0" w:color="auto"/>
      </w:divBdr>
    </w:div>
    <w:div w:id="842009543">
      <w:bodyDiv w:val="1"/>
      <w:marLeft w:val="0"/>
      <w:marRight w:val="0"/>
      <w:marTop w:val="0"/>
      <w:marBottom w:val="0"/>
      <w:divBdr>
        <w:top w:val="none" w:sz="0" w:space="0" w:color="auto"/>
        <w:left w:val="none" w:sz="0" w:space="0" w:color="auto"/>
        <w:bottom w:val="none" w:sz="0" w:space="0" w:color="auto"/>
        <w:right w:val="none" w:sz="0" w:space="0" w:color="auto"/>
      </w:divBdr>
    </w:div>
    <w:div w:id="923681321">
      <w:bodyDiv w:val="1"/>
      <w:marLeft w:val="0"/>
      <w:marRight w:val="0"/>
      <w:marTop w:val="0"/>
      <w:marBottom w:val="0"/>
      <w:divBdr>
        <w:top w:val="none" w:sz="0" w:space="0" w:color="auto"/>
        <w:left w:val="none" w:sz="0" w:space="0" w:color="auto"/>
        <w:bottom w:val="none" w:sz="0" w:space="0" w:color="auto"/>
        <w:right w:val="none" w:sz="0" w:space="0" w:color="auto"/>
      </w:divBdr>
    </w:div>
    <w:div w:id="1154613533">
      <w:bodyDiv w:val="1"/>
      <w:marLeft w:val="0"/>
      <w:marRight w:val="0"/>
      <w:marTop w:val="0"/>
      <w:marBottom w:val="0"/>
      <w:divBdr>
        <w:top w:val="none" w:sz="0" w:space="0" w:color="auto"/>
        <w:left w:val="none" w:sz="0" w:space="0" w:color="auto"/>
        <w:bottom w:val="none" w:sz="0" w:space="0" w:color="auto"/>
        <w:right w:val="none" w:sz="0" w:space="0" w:color="auto"/>
      </w:divBdr>
    </w:div>
    <w:div w:id="1307276037">
      <w:bodyDiv w:val="1"/>
      <w:marLeft w:val="0"/>
      <w:marRight w:val="0"/>
      <w:marTop w:val="0"/>
      <w:marBottom w:val="0"/>
      <w:divBdr>
        <w:top w:val="none" w:sz="0" w:space="0" w:color="auto"/>
        <w:left w:val="none" w:sz="0" w:space="0" w:color="auto"/>
        <w:bottom w:val="none" w:sz="0" w:space="0" w:color="auto"/>
        <w:right w:val="none" w:sz="0" w:space="0" w:color="auto"/>
      </w:divBdr>
    </w:div>
    <w:div w:id="1315911576">
      <w:bodyDiv w:val="1"/>
      <w:marLeft w:val="0"/>
      <w:marRight w:val="0"/>
      <w:marTop w:val="0"/>
      <w:marBottom w:val="0"/>
      <w:divBdr>
        <w:top w:val="none" w:sz="0" w:space="0" w:color="auto"/>
        <w:left w:val="none" w:sz="0" w:space="0" w:color="auto"/>
        <w:bottom w:val="none" w:sz="0" w:space="0" w:color="auto"/>
        <w:right w:val="none" w:sz="0" w:space="0" w:color="auto"/>
      </w:divBdr>
      <w:divsChild>
        <w:div w:id="181867173">
          <w:marLeft w:val="0"/>
          <w:marRight w:val="0"/>
          <w:marTop w:val="0"/>
          <w:marBottom w:val="0"/>
          <w:divBdr>
            <w:top w:val="none" w:sz="0" w:space="0" w:color="auto"/>
            <w:left w:val="none" w:sz="0" w:space="0" w:color="auto"/>
            <w:bottom w:val="none" w:sz="0" w:space="0" w:color="auto"/>
            <w:right w:val="none" w:sz="0" w:space="0" w:color="auto"/>
          </w:divBdr>
        </w:div>
        <w:div w:id="481242982">
          <w:marLeft w:val="0"/>
          <w:marRight w:val="0"/>
          <w:marTop w:val="0"/>
          <w:marBottom w:val="0"/>
          <w:divBdr>
            <w:top w:val="none" w:sz="0" w:space="0" w:color="auto"/>
            <w:left w:val="none" w:sz="0" w:space="0" w:color="auto"/>
            <w:bottom w:val="none" w:sz="0" w:space="0" w:color="auto"/>
            <w:right w:val="none" w:sz="0" w:space="0" w:color="auto"/>
          </w:divBdr>
        </w:div>
        <w:div w:id="650866647">
          <w:marLeft w:val="0"/>
          <w:marRight w:val="0"/>
          <w:marTop w:val="0"/>
          <w:marBottom w:val="0"/>
          <w:divBdr>
            <w:top w:val="none" w:sz="0" w:space="0" w:color="auto"/>
            <w:left w:val="none" w:sz="0" w:space="0" w:color="auto"/>
            <w:bottom w:val="none" w:sz="0" w:space="0" w:color="auto"/>
            <w:right w:val="none" w:sz="0" w:space="0" w:color="auto"/>
          </w:divBdr>
        </w:div>
        <w:div w:id="848912922">
          <w:marLeft w:val="0"/>
          <w:marRight w:val="0"/>
          <w:marTop w:val="0"/>
          <w:marBottom w:val="0"/>
          <w:divBdr>
            <w:top w:val="none" w:sz="0" w:space="0" w:color="auto"/>
            <w:left w:val="none" w:sz="0" w:space="0" w:color="auto"/>
            <w:bottom w:val="none" w:sz="0" w:space="0" w:color="auto"/>
            <w:right w:val="none" w:sz="0" w:space="0" w:color="auto"/>
          </w:divBdr>
        </w:div>
        <w:div w:id="918638989">
          <w:marLeft w:val="0"/>
          <w:marRight w:val="0"/>
          <w:marTop w:val="0"/>
          <w:marBottom w:val="0"/>
          <w:divBdr>
            <w:top w:val="none" w:sz="0" w:space="0" w:color="auto"/>
            <w:left w:val="none" w:sz="0" w:space="0" w:color="auto"/>
            <w:bottom w:val="none" w:sz="0" w:space="0" w:color="auto"/>
            <w:right w:val="none" w:sz="0" w:space="0" w:color="auto"/>
          </w:divBdr>
        </w:div>
        <w:div w:id="1039554799">
          <w:marLeft w:val="0"/>
          <w:marRight w:val="0"/>
          <w:marTop w:val="0"/>
          <w:marBottom w:val="0"/>
          <w:divBdr>
            <w:top w:val="none" w:sz="0" w:space="0" w:color="auto"/>
            <w:left w:val="none" w:sz="0" w:space="0" w:color="auto"/>
            <w:bottom w:val="none" w:sz="0" w:space="0" w:color="auto"/>
            <w:right w:val="none" w:sz="0" w:space="0" w:color="auto"/>
          </w:divBdr>
        </w:div>
        <w:div w:id="1109203899">
          <w:marLeft w:val="0"/>
          <w:marRight w:val="0"/>
          <w:marTop w:val="0"/>
          <w:marBottom w:val="0"/>
          <w:divBdr>
            <w:top w:val="none" w:sz="0" w:space="0" w:color="auto"/>
            <w:left w:val="none" w:sz="0" w:space="0" w:color="auto"/>
            <w:bottom w:val="none" w:sz="0" w:space="0" w:color="auto"/>
            <w:right w:val="none" w:sz="0" w:space="0" w:color="auto"/>
          </w:divBdr>
        </w:div>
        <w:div w:id="1304045339">
          <w:marLeft w:val="0"/>
          <w:marRight w:val="0"/>
          <w:marTop w:val="0"/>
          <w:marBottom w:val="0"/>
          <w:divBdr>
            <w:top w:val="none" w:sz="0" w:space="0" w:color="auto"/>
            <w:left w:val="none" w:sz="0" w:space="0" w:color="auto"/>
            <w:bottom w:val="none" w:sz="0" w:space="0" w:color="auto"/>
            <w:right w:val="none" w:sz="0" w:space="0" w:color="auto"/>
          </w:divBdr>
        </w:div>
        <w:div w:id="1725443814">
          <w:marLeft w:val="0"/>
          <w:marRight w:val="0"/>
          <w:marTop w:val="0"/>
          <w:marBottom w:val="0"/>
          <w:divBdr>
            <w:top w:val="none" w:sz="0" w:space="0" w:color="auto"/>
            <w:left w:val="none" w:sz="0" w:space="0" w:color="auto"/>
            <w:bottom w:val="none" w:sz="0" w:space="0" w:color="auto"/>
            <w:right w:val="none" w:sz="0" w:space="0" w:color="auto"/>
          </w:divBdr>
        </w:div>
        <w:div w:id="1752121677">
          <w:marLeft w:val="0"/>
          <w:marRight w:val="0"/>
          <w:marTop w:val="0"/>
          <w:marBottom w:val="0"/>
          <w:divBdr>
            <w:top w:val="none" w:sz="0" w:space="0" w:color="auto"/>
            <w:left w:val="none" w:sz="0" w:space="0" w:color="auto"/>
            <w:bottom w:val="none" w:sz="0" w:space="0" w:color="auto"/>
            <w:right w:val="none" w:sz="0" w:space="0" w:color="auto"/>
          </w:divBdr>
        </w:div>
        <w:div w:id="1974556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doe.mass.edu/edprep/review"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doe.mass.edu/pal/tasks.html" TargetMode="Externa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yperlink" Target="http://www.ma-pal.nesinc.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doe.mass.edu/pal/" TargetMode="External"/><Relationship Id="rId20" Type="http://schemas.openxmlformats.org/officeDocument/2006/relationships/hyperlink" Target="http://www.doe.mass.edu/lawsregs/603cmr7.html?section=1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ma-pal.nesinc.com/Content/Docs/PALSubmissionRequirements.pdf" TargetMode="Externa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www.doe.mass.edu/licensure/academic-prek12/admin/apprenticeship-internship.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doe.mass.edu/pal/TechnicalReport.docx" TargetMode="External"/><Relationship Id="rId27" Type="http://schemas.openxmlformats.org/officeDocument/2006/relationships/footer" Target="footer5.xm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0FBFF1B2BE5041B9113CA08693B66B" ma:contentTypeVersion="5" ma:contentTypeDescription="Create a new document." ma:contentTypeScope="" ma:versionID="29936eb2dcad3d01ccb8b1c374667684">
  <xsd:schema xmlns:xsd="http://www.w3.org/2001/XMLSchema" xmlns:xs="http://www.w3.org/2001/XMLSchema" xmlns:p="http://schemas.microsoft.com/office/2006/metadata/properties" xmlns:ns2="c40c9f85-d821-47da-a51d-882efd892f09" xmlns:ns3="bb6da65a-5555-4545-b8d1-d5b566a77e0d" targetNamespace="http://schemas.microsoft.com/office/2006/metadata/properties" ma:root="true" ma:fieldsID="9881911f4b14690a059227193a849502" ns2:_="" ns3:_="">
    <xsd:import namespace="c40c9f85-d821-47da-a51d-882efd892f09"/>
    <xsd:import namespace="bb6da65a-5555-4545-b8d1-d5b566a77e0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c9f85-d821-47da-a51d-882efd892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da65a-5555-4545-b8d1-d5b566a77e0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7CF91B-D1DC-4291-8B86-99B084009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c9f85-d821-47da-a51d-882efd892f09"/>
    <ds:schemaRef ds:uri="bb6da65a-5555-4545-b8d1-d5b566a77e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26BB54-BBF3-457A-9046-245DBEA20077}">
  <ds:schemaRefs>
    <ds:schemaRef ds:uri="http://schemas.microsoft.com/sharepoint/v3/contenttype/forms"/>
  </ds:schemaRefs>
</ds:datastoreItem>
</file>

<file path=customXml/itemProps3.xml><?xml version="1.0" encoding="utf-8"?>
<ds:datastoreItem xmlns:ds="http://schemas.openxmlformats.org/officeDocument/2006/customXml" ds:itemID="{467AC1B2-6A22-4C70-82F1-7E3A9398DCF0}">
  <ds:schemaRefs>
    <ds:schemaRef ds:uri="http://schemas.openxmlformats.org/officeDocument/2006/bibliography"/>
  </ds:schemaRefs>
</ds:datastoreItem>
</file>

<file path=customXml/itemProps4.xml><?xml version="1.0" encoding="utf-8"?>
<ds:datastoreItem xmlns:ds="http://schemas.openxmlformats.org/officeDocument/2006/customXml" ds:itemID="{3739AB09-791F-4FCE-98B6-C824FDFB11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8467</Words>
  <Characters>40051</Characters>
  <Application>Microsoft Office Word</Application>
  <DocSecurity>0</DocSecurity>
  <Lines>4026</Lines>
  <Paragraphs>3011</Paragraphs>
  <ScaleCrop>false</ScaleCrop>
  <HeadingPairs>
    <vt:vector size="2" baseType="variant">
      <vt:variant>
        <vt:lpstr>Title</vt:lpstr>
      </vt:variant>
      <vt:variant>
        <vt:i4>1</vt:i4>
      </vt:variant>
    </vt:vector>
  </HeadingPairs>
  <TitlesOfParts>
    <vt:vector size="1" baseType="lpstr">
      <vt:lpstr>PAL Program Annual Technical Report</vt:lpstr>
    </vt:vector>
  </TitlesOfParts>
  <Company/>
  <LinksUpToDate>false</LinksUpToDate>
  <CharactersWithSpaces>45504</CharactersWithSpaces>
  <SharedDoc>false</SharedDoc>
  <HLinks>
    <vt:vector size="342" baseType="variant">
      <vt:variant>
        <vt:i4>2097252</vt:i4>
      </vt:variant>
      <vt:variant>
        <vt:i4>213</vt:i4>
      </vt:variant>
      <vt:variant>
        <vt:i4>0</vt:i4>
      </vt:variant>
      <vt:variant>
        <vt:i4>5</vt:i4>
      </vt:variant>
      <vt:variant>
        <vt:lpwstr>http://www.ma-pal.nesinc.com/Content/Docs/PALSubmissionRequirements.pdf</vt:lpwstr>
      </vt:variant>
      <vt:variant>
        <vt:lpwstr/>
      </vt:variant>
      <vt:variant>
        <vt:i4>5439488</vt:i4>
      </vt:variant>
      <vt:variant>
        <vt:i4>207</vt:i4>
      </vt:variant>
      <vt:variant>
        <vt:i4>0</vt:i4>
      </vt:variant>
      <vt:variant>
        <vt:i4>5</vt:i4>
      </vt:variant>
      <vt:variant>
        <vt:lpwstr>http://www.doe.mass.edu/pal/TechnicalReport.docx</vt:lpwstr>
      </vt:variant>
      <vt:variant>
        <vt:lpwstr/>
      </vt:variant>
      <vt:variant>
        <vt:i4>2293886</vt:i4>
      </vt:variant>
      <vt:variant>
        <vt:i4>204</vt:i4>
      </vt:variant>
      <vt:variant>
        <vt:i4>0</vt:i4>
      </vt:variant>
      <vt:variant>
        <vt:i4>5</vt:i4>
      </vt:variant>
      <vt:variant>
        <vt:lpwstr>http://www.doe.mass.edu/pal/tasks.html</vt:lpwstr>
      </vt:variant>
      <vt:variant>
        <vt:lpwstr/>
      </vt:variant>
      <vt:variant>
        <vt:i4>4390915</vt:i4>
      </vt:variant>
      <vt:variant>
        <vt:i4>201</vt:i4>
      </vt:variant>
      <vt:variant>
        <vt:i4>0</vt:i4>
      </vt:variant>
      <vt:variant>
        <vt:i4>5</vt:i4>
      </vt:variant>
      <vt:variant>
        <vt:lpwstr>http://www.doe.mass.edu/lawsregs/603cmr7.html?section=10</vt:lpwstr>
      </vt:variant>
      <vt:variant>
        <vt:lpwstr/>
      </vt:variant>
      <vt:variant>
        <vt:i4>6815782</vt:i4>
      </vt:variant>
      <vt:variant>
        <vt:i4>198</vt:i4>
      </vt:variant>
      <vt:variant>
        <vt:i4>0</vt:i4>
      </vt:variant>
      <vt:variant>
        <vt:i4>5</vt:i4>
      </vt:variant>
      <vt:variant>
        <vt:lpwstr>http://www.doe.mass.edu/licensure/academic-prek12/admin/apprenticeship-internship.html</vt:lpwstr>
      </vt:variant>
      <vt:variant>
        <vt:lpwstr/>
      </vt:variant>
      <vt:variant>
        <vt:i4>3080253</vt:i4>
      </vt:variant>
      <vt:variant>
        <vt:i4>195</vt:i4>
      </vt:variant>
      <vt:variant>
        <vt:i4>0</vt:i4>
      </vt:variant>
      <vt:variant>
        <vt:i4>5</vt:i4>
      </vt:variant>
      <vt:variant>
        <vt:lpwstr>https://www.doe.mass.edu/edprep/review</vt:lpwstr>
      </vt:variant>
      <vt:variant>
        <vt:lpwstr/>
      </vt:variant>
      <vt:variant>
        <vt:i4>4522015</vt:i4>
      </vt:variant>
      <vt:variant>
        <vt:i4>192</vt:i4>
      </vt:variant>
      <vt:variant>
        <vt:i4>0</vt:i4>
      </vt:variant>
      <vt:variant>
        <vt:i4>5</vt:i4>
      </vt:variant>
      <vt:variant>
        <vt:lpwstr>http://www.ma-pal.nesinc.com/</vt:lpwstr>
      </vt:variant>
      <vt:variant>
        <vt:lpwstr/>
      </vt:variant>
      <vt:variant>
        <vt:i4>2031631</vt:i4>
      </vt:variant>
      <vt:variant>
        <vt:i4>189</vt:i4>
      </vt:variant>
      <vt:variant>
        <vt:i4>0</vt:i4>
      </vt:variant>
      <vt:variant>
        <vt:i4>5</vt:i4>
      </vt:variant>
      <vt:variant>
        <vt:lpwstr>http://www.doe.mass.edu/pal/</vt:lpwstr>
      </vt:variant>
      <vt:variant>
        <vt:lpwstr/>
      </vt:variant>
      <vt:variant>
        <vt:i4>1966137</vt:i4>
      </vt:variant>
      <vt:variant>
        <vt:i4>182</vt:i4>
      </vt:variant>
      <vt:variant>
        <vt:i4>0</vt:i4>
      </vt:variant>
      <vt:variant>
        <vt:i4>5</vt:i4>
      </vt:variant>
      <vt:variant>
        <vt:lpwstr/>
      </vt:variant>
      <vt:variant>
        <vt:lpwstr>_Toc90881697</vt:lpwstr>
      </vt:variant>
      <vt:variant>
        <vt:i4>2031673</vt:i4>
      </vt:variant>
      <vt:variant>
        <vt:i4>176</vt:i4>
      </vt:variant>
      <vt:variant>
        <vt:i4>0</vt:i4>
      </vt:variant>
      <vt:variant>
        <vt:i4>5</vt:i4>
      </vt:variant>
      <vt:variant>
        <vt:lpwstr/>
      </vt:variant>
      <vt:variant>
        <vt:lpwstr>_Toc90881696</vt:lpwstr>
      </vt:variant>
      <vt:variant>
        <vt:i4>1835065</vt:i4>
      </vt:variant>
      <vt:variant>
        <vt:i4>170</vt:i4>
      </vt:variant>
      <vt:variant>
        <vt:i4>0</vt:i4>
      </vt:variant>
      <vt:variant>
        <vt:i4>5</vt:i4>
      </vt:variant>
      <vt:variant>
        <vt:lpwstr/>
      </vt:variant>
      <vt:variant>
        <vt:lpwstr>_Toc90881695</vt:lpwstr>
      </vt:variant>
      <vt:variant>
        <vt:i4>1900601</vt:i4>
      </vt:variant>
      <vt:variant>
        <vt:i4>164</vt:i4>
      </vt:variant>
      <vt:variant>
        <vt:i4>0</vt:i4>
      </vt:variant>
      <vt:variant>
        <vt:i4>5</vt:i4>
      </vt:variant>
      <vt:variant>
        <vt:lpwstr/>
      </vt:variant>
      <vt:variant>
        <vt:lpwstr>_Toc90881694</vt:lpwstr>
      </vt:variant>
      <vt:variant>
        <vt:i4>1703993</vt:i4>
      </vt:variant>
      <vt:variant>
        <vt:i4>158</vt:i4>
      </vt:variant>
      <vt:variant>
        <vt:i4>0</vt:i4>
      </vt:variant>
      <vt:variant>
        <vt:i4>5</vt:i4>
      </vt:variant>
      <vt:variant>
        <vt:lpwstr/>
      </vt:variant>
      <vt:variant>
        <vt:lpwstr>_Toc90881693</vt:lpwstr>
      </vt:variant>
      <vt:variant>
        <vt:i4>1769529</vt:i4>
      </vt:variant>
      <vt:variant>
        <vt:i4>152</vt:i4>
      </vt:variant>
      <vt:variant>
        <vt:i4>0</vt:i4>
      </vt:variant>
      <vt:variant>
        <vt:i4>5</vt:i4>
      </vt:variant>
      <vt:variant>
        <vt:lpwstr/>
      </vt:variant>
      <vt:variant>
        <vt:lpwstr>_Toc90881692</vt:lpwstr>
      </vt:variant>
      <vt:variant>
        <vt:i4>1572921</vt:i4>
      </vt:variant>
      <vt:variant>
        <vt:i4>146</vt:i4>
      </vt:variant>
      <vt:variant>
        <vt:i4>0</vt:i4>
      </vt:variant>
      <vt:variant>
        <vt:i4>5</vt:i4>
      </vt:variant>
      <vt:variant>
        <vt:lpwstr/>
      </vt:variant>
      <vt:variant>
        <vt:lpwstr>_Toc90881691</vt:lpwstr>
      </vt:variant>
      <vt:variant>
        <vt:i4>1638457</vt:i4>
      </vt:variant>
      <vt:variant>
        <vt:i4>140</vt:i4>
      </vt:variant>
      <vt:variant>
        <vt:i4>0</vt:i4>
      </vt:variant>
      <vt:variant>
        <vt:i4>5</vt:i4>
      </vt:variant>
      <vt:variant>
        <vt:lpwstr/>
      </vt:variant>
      <vt:variant>
        <vt:lpwstr>_Toc90881690</vt:lpwstr>
      </vt:variant>
      <vt:variant>
        <vt:i4>1048632</vt:i4>
      </vt:variant>
      <vt:variant>
        <vt:i4>134</vt:i4>
      </vt:variant>
      <vt:variant>
        <vt:i4>0</vt:i4>
      </vt:variant>
      <vt:variant>
        <vt:i4>5</vt:i4>
      </vt:variant>
      <vt:variant>
        <vt:lpwstr/>
      </vt:variant>
      <vt:variant>
        <vt:lpwstr>_Toc90881689</vt:lpwstr>
      </vt:variant>
      <vt:variant>
        <vt:i4>1114168</vt:i4>
      </vt:variant>
      <vt:variant>
        <vt:i4>128</vt:i4>
      </vt:variant>
      <vt:variant>
        <vt:i4>0</vt:i4>
      </vt:variant>
      <vt:variant>
        <vt:i4>5</vt:i4>
      </vt:variant>
      <vt:variant>
        <vt:lpwstr/>
      </vt:variant>
      <vt:variant>
        <vt:lpwstr>_Toc90881688</vt:lpwstr>
      </vt:variant>
      <vt:variant>
        <vt:i4>1966136</vt:i4>
      </vt:variant>
      <vt:variant>
        <vt:i4>122</vt:i4>
      </vt:variant>
      <vt:variant>
        <vt:i4>0</vt:i4>
      </vt:variant>
      <vt:variant>
        <vt:i4>5</vt:i4>
      </vt:variant>
      <vt:variant>
        <vt:lpwstr/>
      </vt:variant>
      <vt:variant>
        <vt:lpwstr>_Toc90881687</vt:lpwstr>
      </vt:variant>
      <vt:variant>
        <vt:i4>2031672</vt:i4>
      </vt:variant>
      <vt:variant>
        <vt:i4>116</vt:i4>
      </vt:variant>
      <vt:variant>
        <vt:i4>0</vt:i4>
      </vt:variant>
      <vt:variant>
        <vt:i4>5</vt:i4>
      </vt:variant>
      <vt:variant>
        <vt:lpwstr/>
      </vt:variant>
      <vt:variant>
        <vt:lpwstr>_Toc90881686</vt:lpwstr>
      </vt:variant>
      <vt:variant>
        <vt:i4>1835064</vt:i4>
      </vt:variant>
      <vt:variant>
        <vt:i4>110</vt:i4>
      </vt:variant>
      <vt:variant>
        <vt:i4>0</vt:i4>
      </vt:variant>
      <vt:variant>
        <vt:i4>5</vt:i4>
      </vt:variant>
      <vt:variant>
        <vt:lpwstr/>
      </vt:variant>
      <vt:variant>
        <vt:lpwstr>_Toc90881685</vt:lpwstr>
      </vt:variant>
      <vt:variant>
        <vt:i4>1900600</vt:i4>
      </vt:variant>
      <vt:variant>
        <vt:i4>104</vt:i4>
      </vt:variant>
      <vt:variant>
        <vt:i4>0</vt:i4>
      </vt:variant>
      <vt:variant>
        <vt:i4>5</vt:i4>
      </vt:variant>
      <vt:variant>
        <vt:lpwstr/>
      </vt:variant>
      <vt:variant>
        <vt:lpwstr>_Toc90881684</vt:lpwstr>
      </vt:variant>
      <vt:variant>
        <vt:i4>1703992</vt:i4>
      </vt:variant>
      <vt:variant>
        <vt:i4>98</vt:i4>
      </vt:variant>
      <vt:variant>
        <vt:i4>0</vt:i4>
      </vt:variant>
      <vt:variant>
        <vt:i4>5</vt:i4>
      </vt:variant>
      <vt:variant>
        <vt:lpwstr/>
      </vt:variant>
      <vt:variant>
        <vt:lpwstr>_Toc90881683</vt:lpwstr>
      </vt:variant>
      <vt:variant>
        <vt:i4>1769528</vt:i4>
      </vt:variant>
      <vt:variant>
        <vt:i4>92</vt:i4>
      </vt:variant>
      <vt:variant>
        <vt:i4>0</vt:i4>
      </vt:variant>
      <vt:variant>
        <vt:i4>5</vt:i4>
      </vt:variant>
      <vt:variant>
        <vt:lpwstr/>
      </vt:variant>
      <vt:variant>
        <vt:lpwstr>_Toc90881682</vt:lpwstr>
      </vt:variant>
      <vt:variant>
        <vt:i4>1572920</vt:i4>
      </vt:variant>
      <vt:variant>
        <vt:i4>86</vt:i4>
      </vt:variant>
      <vt:variant>
        <vt:i4>0</vt:i4>
      </vt:variant>
      <vt:variant>
        <vt:i4>5</vt:i4>
      </vt:variant>
      <vt:variant>
        <vt:lpwstr/>
      </vt:variant>
      <vt:variant>
        <vt:lpwstr>_Toc90881681</vt:lpwstr>
      </vt:variant>
      <vt:variant>
        <vt:i4>1638456</vt:i4>
      </vt:variant>
      <vt:variant>
        <vt:i4>80</vt:i4>
      </vt:variant>
      <vt:variant>
        <vt:i4>0</vt:i4>
      </vt:variant>
      <vt:variant>
        <vt:i4>5</vt:i4>
      </vt:variant>
      <vt:variant>
        <vt:lpwstr/>
      </vt:variant>
      <vt:variant>
        <vt:lpwstr>_Toc90881680</vt:lpwstr>
      </vt:variant>
      <vt:variant>
        <vt:i4>1048631</vt:i4>
      </vt:variant>
      <vt:variant>
        <vt:i4>74</vt:i4>
      </vt:variant>
      <vt:variant>
        <vt:i4>0</vt:i4>
      </vt:variant>
      <vt:variant>
        <vt:i4>5</vt:i4>
      </vt:variant>
      <vt:variant>
        <vt:lpwstr/>
      </vt:variant>
      <vt:variant>
        <vt:lpwstr>_Toc90881679</vt:lpwstr>
      </vt:variant>
      <vt:variant>
        <vt:i4>1114167</vt:i4>
      </vt:variant>
      <vt:variant>
        <vt:i4>68</vt:i4>
      </vt:variant>
      <vt:variant>
        <vt:i4>0</vt:i4>
      </vt:variant>
      <vt:variant>
        <vt:i4>5</vt:i4>
      </vt:variant>
      <vt:variant>
        <vt:lpwstr/>
      </vt:variant>
      <vt:variant>
        <vt:lpwstr>_Toc90881678</vt:lpwstr>
      </vt:variant>
      <vt:variant>
        <vt:i4>1966135</vt:i4>
      </vt:variant>
      <vt:variant>
        <vt:i4>62</vt:i4>
      </vt:variant>
      <vt:variant>
        <vt:i4>0</vt:i4>
      </vt:variant>
      <vt:variant>
        <vt:i4>5</vt:i4>
      </vt:variant>
      <vt:variant>
        <vt:lpwstr/>
      </vt:variant>
      <vt:variant>
        <vt:lpwstr>_Toc90881677</vt:lpwstr>
      </vt:variant>
      <vt:variant>
        <vt:i4>2031671</vt:i4>
      </vt:variant>
      <vt:variant>
        <vt:i4>56</vt:i4>
      </vt:variant>
      <vt:variant>
        <vt:i4>0</vt:i4>
      </vt:variant>
      <vt:variant>
        <vt:i4>5</vt:i4>
      </vt:variant>
      <vt:variant>
        <vt:lpwstr/>
      </vt:variant>
      <vt:variant>
        <vt:lpwstr>_Toc90881676</vt:lpwstr>
      </vt:variant>
      <vt:variant>
        <vt:i4>1835063</vt:i4>
      </vt:variant>
      <vt:variant>
        <vt:i4>50</vt:i4>
      </vt:variant>
      <vt:variant>
        <vt:i4>0</vt:i4>
      </vt:variant>
      <vt:variant>
        <vt:i4>5</vt:i4>
      </vt:variant>
      <vt:variant>
        <vt:lpwstr/>
      </vt:variant>
      <vt:variant>
        <vt:lpwstr>_Toc90881675</vt:lpwstr>
      </vt:variant>
      <vt:variant>
        <vt:i4>1900599</vt:i4>
      </vt:variant>
      <vt:variant>
        <vt:i4>44</vt:i4>
      </vt:variant>
      <vt:variant>
        <vt:i4>0</vt:i4>
      </vt:variant>
      <vt:variant>
        <vt:i4>5</vt:i4>
      </vt:variant>
      <vt:variant>
        <vt:lpwstr/>
      </vt:variant>
      <vt:variant>
        <vt:lpwstr>_Toc90881674</vt:lpwstr>
      </vt:variant>
      <vt:variant>
        <vt:i4>1703991</vt:i4>
      </vt:variant>
      <vt:variant>
        <vt:i4>38</vt:i4>
      </vt:variant>
      <vt:variant>
        <vt:i4>0</vt:i4>
      </vt:variant>
      <vt:variant>
        <vt:i4>5</vt:i4>
      </vt:variant>
      <vt:variant>
        <vt:lpwstr/>
      </vt:variant>
      <vt:variant>
        <vt:lpwstr>_Toc90881673</vt:lpwstr>
      </vt:variant>
      <vt:variant>
        <vt:i4>1769527</vt:i4>
      </vt:variant>
      <vt:variant>
        <vt:i4>32</vt:i4>
      </vt:variant>
      <vt:variant>
        <vt:i4>0</vt:i4>
      </vt:variant>
      <vt:variant>
        <vt:i4>5</vt:i4>
      </vt:variant>
      <vt:variant>
        <vt:lpwstr/>
      </vt:variant>
      <vt:variant>
        <vt:lpwstr>_Toc90881672</vt:lpwstr>
      </vt:variant>
      <vt:variant>
        <vt:i4>1572919</vt:i4>
      </vt:variant>
      <vt:variant>
        <vt:i4>26</vt:i4>
      </vt:variant>
      <vt:variant>
        <vt:i4>0</vt:i4>
      </vt:variant>
      <vt:variant>
        <vt:i4>5</vt:i4>
      </vt:variant>
      <vt:variant>
        <vt:lpwstr/>
      </vt:variant>
      <vt:variant>
        <vt:lpwstr>_Toc90881671</vt:lpwstr>
      </vt:variant>
      <vt:variant>
        <vt:i4>1638455</vt:i4>
      </vt:variant>
      <vt:variant>
        <vt:i4>20</vt:i4>
      </vt:variant>
      <vt:variant>
        <vt:i4>0</vt:i4>
      </vt:variant>
      <vt:variant>
        <vt:i4>5</vt:i4>
      </vt:variant>
      <vt:variant>
        <vt:lpwstr/>
      </vt:variant>
      <vt:variant>
        <vt:lpwstr>_Toc90881670</vt:lpwstr>
      </vt:variant>
      <vt:variant>
        <vt:i4>1048630</vt:i4>
      </vt:variant>
      <vt:variant>
        <vt:i4>14</vt:i4>
      </vt:variant>
      <vt:variant>
        <vt:i4>0</vt:i4>
      </vt:variant>
      <vt:variant>
        <vt:i4>5</vt:i4>
      </vt:variant>
      <vt:variant>
        <vt:lpwstr/>
      </vt:variant>
      <vt:variant>
        <vt:lpwstr>_Toc90881669</vt:lpwstr>
      </vt:variant>
      <vt:variant>
        <vt:i4>1114166</vt:i4>
      </vt:variant>
      <vt:variant>
        <vt:i4>8</vt:i4>
      </vt:variant>
      <vt:variant>
        <vt:i4>0</vt:i4>
      </vt:variant>
      <vt:variant>
        <vt:i4>5</vt:i4>
      </vt:variant>
      <vt:variant>
        <vt:lpwstr/>
      </vt:variant>
      <vt:variant>
        <vt:lpwstr>_Toc90881668</vt:lpwstr>
      </vt:variant>
      <vt:variant>
        <vt:i4>1966134</vt:i4>
      </vt:variant>
      <vt:variant>
        <vt:i4>2</vt:i4>
      </vt:variant>
      <vt:variant>
        <vt:i4>0</vt:i4>
      </vt:variant>
      <vt:variant>
        <vt:i4>5</vt:i4>
      </vt:variant>
      <vt:variant>
        <vt:lpwstr/>
      </vt:variant>
      <vt:variant>
        <vt:lpwstr>_Toc90881667</vt:lpwstr>
      </vt:variant>
      <vt:variant>
        <vt:i4>1835085</vt:i4>
      </vt:variant>
      <vt:variant>
        <vt:i4>51</vt:i4>
      </vt:variant>
      <vt:variant>
        <vt:i4>0</vt:i4>
      </vt:variant>
      <vt:variant>
        <vt:i4>5</vt:i4>
      </vt:variant>
      <vt:variant>
        <vt:lpwstr>\\quabbin.peroot.com\mdrive\Project Management\MA PAL\Technical Reports (Historical)\2021-2022 Technical Report Data and Drafts\Data Files\Data for TAC\Table14.TaskRaterAgreemt_DC_20220815.rtf</vt:lpwstr>
      </vt:variant>
      <vt:variant>
        <vt:lpwstr/>
      </vt:variant>
      <vt:variant>
        <vt:i4>6946876</vt:i4>
      </vt:variant>
      <vt:variant>
        <vt:i4>48</vt:i4>
      </vt:variant>
      <vt:variant>
        <vt:i4>0</vt:i4>
      </vt:variant>
      <vt:variant>
        <vt:i4>5</vt:i4>
      </vt:variant>
      <vt:variant>
        <vt:lpwstr>\\quabbin.peroot.com\mdrive\Project Management\MA PAL\Technical Reports (Historical)\2021-2022 Technical Report Data and Drafts\Data Files\Data for TAC\Table13.RaterExact_Directionality_20220815.rtf</vt:lpwstr>
      </vt:variant>
      <vt:variant>
        <vt:lpwstr/>
      </vt:variant>
      <vt:variant>
        <vt:i4>6881296</vt:i4>
      </vt:variant>
      <vt:variant>
        <vt:i4>45</vt:i4>
      </vt:variant>
      <vt:variant>
        <vt:i4>0</vt:i4>
      </vt:variant>
      <vt:variant>
        <vt:i4>5</vt:i4>
      </vt:variant>
      <vt:variant>
        <vt:lpwstr>\\quabbin.peroot.com\mdrive\Project Management\MA PAL\Technical Reports (Historical)\2021-2022 Technical Report Data and Drafts\Data Files\Data for TAC\Table12.RaterReliability_20220815.rtf</vt:lpwstr>
      </vt:variant>
      <vt:variant>
        <vt:lpwstr/>
      </vt:variant>
      <vt:variant>
        <vt:i4>1441894</vt:i4>
      </vt:variant>
      <vt:variant>
        <vt:i4>42</vt:i4>
      </vt:variant>
      <vt:variant>
        <vt:i4>0</vt:i4>
      </vt:variant>
      <vt:variant>
        <vt:i4>5</vt:i4>
      </vt:variant>
      <vt:variant>
        <vt:lpwstr>\\quabbin.peroot.com\mdrive\Project Management\MA PAL\Technical Reports (Historical)\2021-2022 Technical Report Data and Drafts\Data Files\Data for TAC\Table11.TaskAlphas_20220815.rtf</vt:lpwstr>
      </vt:variant>
      <vt:variant>
        <vt:lpwstr/>
      </vt:variant>
      <vt:variant>
        <vt:i4>3539034</vt:i4>
      </vt:variant>
      <vt:variant>
        <vt:i4>39</vt:i4>
      </vt:variant>
      <vt:variant>
        <vt:i4>0</vt:i4>
      </vt:variant>
      <vt:variant>
        <vt:i4>5</vt:i4>
      </vt:variant>
      <vt:variant>
        <vt:lpwstr>\\quabbin.peroot.com\mdrive\Project Management\MA PAL\Technical Reports (Historical)\2020-2021 Technical Report Data and Drafts\Data Files\rerun for pathway fix\Completers Only\Table4.Completers Only.rtf</vt:lpwstr>
      </vt:variant>
      <vt:variant>
        <vt:lpwstr/>
      </vt:variant>
      <vt:variant>
        <vt:i4>5963865</vt:i4>
      </vt:variant>
      <vt:variant>
        <vt:i4>36</vt:i4>
      </vt:variant>
      <vt:variant>
        <vt:i4>0</vt:i4>
      </vt:variant>
      <vt:variant>
        <vt:i4>5</vt:i4>
      </vt:variant>
      <vt:variant>
        <vt:lpwstr>\\quabbin.peroot.com\mdrive\Project Management\MA PAL\Technical Reports (Historical)\2021-2022 Technical Report Data and Drafts\Data Files\Completers Only\Table4.Completers Only.rtf</vt:lpwstr>
      </vt:variant>
      <vt:variant>
        <vt:lpwstr/>
      </vt:variant>
      <vt:variant>
        <vt:i4>6357041</vt:i4>
      </vt:variant>
      <vt:variant>
        <vt:i4>33</vt:i4>
      </vt:variant>
      <vt:variant>
        <vt:i4>0</vt:i4>
      </vt:variant>
      <vt:variant>
        <vt:i4>5</vt:i4>
      </vt:variant>
      <vt:variant>
        <vt:lpwstr>\\quabbin.peroot.com\mdrive\Project Management\MA PAL\Technical Reports (Historical)\2021-2022 Technical Report Data and Drafts\Data Files\All Takers\Table11.All Takers.rtf</vt:lpwstr>
      </vt:variant>
      <vt:variant>
        <vt:lpwstr/>
      </vt:variant>
      <vt:variant>
        <vt:i4>6357040</vt:i4>
      </vt:variant>
      <vt:variant>
        <vt:i4>30</vt:i4>
      </vt:variant>
      <vt:variant>
        <vt:i4>0</vt:i4>
      </vt:variant>
      <vt:variant>
        <vt:i4>5</vt:i4>
      </vt:variant>
      <vt:variant>
        <vt:lpwstr>\\quabbin.peroot.com\mdrive\Project Management\MA PAL\Technical Reports (Historical)\2021-2022 Technical Report Data and Drafts\Data Files\All Takers\Table10.All Takers.rtf</vt:lpwstr>
      </vt:variant>
      <vt:variant>
        <vt:lpwstr/>
      </vt:variant>
      <vt:variant>
        <vt:i4>6881400</vt:i4>
      </vt:variant>
      <vt:variant>
        <vt:i4>27</vt:i4>
      </vt:variant>
      <vt:variant>
        <vt:i4>0</vt:i4>
      </vt:variant>
      <vt:variant>
        <vt:i4>5</vt:i4>
      </vt:variant>
      <vt:variant>
        <vt:lpwstr>\\quabbin.peroot.com\mdrive\Project Management\MA PAL\Technical Reports (Historical)\2021-2022 Technical Report Data and Drafts\Data Files\All Takers\Table9x.All Takers.rtf</vt:lpwstr>
      </vt:variant>
      <vt:variant>
        <vt:lpwstr/>
      </vt:variant>
      <vt:variant>
        <vt:i4>5963861</vt:i4>
      </vt:variant>
      <vt:variant>
        <vt:i4>24</vt:i4>
      </vt:variant>
      <vt:variant>
        <vt:i4>0</vt:i4>
      </vt:variant>
      <vt:variant>
        <vt:i4>5</vt:i4>
      </vt:variant>
      <vt:variant>
        <vt:lpwstr>\\quabbin.peroot.com\mdrive\Project Management\MA PAL\Technical Reports (Historical)\2021-2022 Technical Report Data and Drafts\Data Files\Completers Only\Table8.Completers Only.rtf</vt:lpwstr>
      </vt:variant>
      <vt:variant>
        <vt:lpwstr/>
      </vt:variant>
      <vt:variant>
        <vt:i4>3407994</vt:i4>
      </vt:variant>
      <vt:variant>
        <vt:i4>21</vt:i4>
      </vt:variant>
      <vt:variant>
        <vt:i4>0</vt:i4>
      </vt:variant>
      <vt:variant>
        <vt:i4>5</vt:i4>
      </vt:variant>
      <vt:variant>
        <vt:lpwstr>\\quabbin.peroot.com\mdrive\Project Management\MA PAL\Technical Reports (Historical)\2021-2022 Technical Report Data and Drafts\Data Files\All Takers\Table7.Indicator.All Takers.rtf</vt:lpwstr>
      </vt:variant>
      <vt:variant>
        <vt:lpwstr/>
      </vt:variant>
      <vt:variant>
        <vt:i4>5963804</vt:i4>
      </vt:variant>
      <vt:variant>
        <vt:i4>18</vt:i4>
      </vt:variant>
      <vt:variant>
        <vt:i4>0</vt:i4>
      </vt:variant>
      <vt:variant>
        <vt:i4>5</vt:i4>
      </vt:variant>
      <vt:variant>
        <vt:lpwstr>\\quabbin.peroot.com\mdrive\Project Management\MA PAL\Technical Reports (Historical)\2021-2022 Technical Report Data and Drafts\Data Files\All Takers\Table6.RubricMeans.All Takers.rtf</vt:lpwstr>
      </vt:variant>
      <vt:variant>
        <vt:lpwstr/>
      </vt:variant>
      <vt:variant>
        <vt:i4>2490482</vt:i4>
      </vt:variant>
      <vt:variant>
        <vt:i4>15</vt:i4>
      </vt:variant>
      <vt:variant>
        <vt:i4>0</vt:i4>
      </vt:variant>
      <vt:variant>
        <vt:i4>5</vt:i4>
      </vt:variant>
      <vt:variant>
        <vt:lpwstr>\\quabbin.peroot.com\mdrive\Project Management\MA PAL\Technical Reports (Historical)\2021-2022 Technical Report Data and Drafts\Data Files\All Takers\Table5.TaskMeans.All Takers.rtf</vt:lpwstr>
      </vt:variant>
      <vt:variant>
        <vt:lpwstr/>
      </vt:variant>
      <vt:variant>
        <vt:i4>2424952</vt:i4>
      </vt:variant>
      <vt:variant>
        <vt:i4>12</vt:i4>
      </vt:variant>
      <vt:variant>
        <vt:i4>0</vt:i4>
      </vt:variant>
      <vt:variant>
        <vt:i4>5</vt:i4>
      </vt:variant>
      <vt:variant>
        <vt:lpwstr>\\quabbin.peroot.com\mdrive\Project Management\MA PAL\Technical Reports (Historical)\2021-2022 Technical Report Data and Drafts\Data Files\All Takers\Table3-AllPassRates2.AllTakers.rtf</vt:lpwstr>
      </vt:variant>
      <vt:variant>
        <vt:lpwstr/>
      </vt:variant>
      <vt:variant>
        <vt:i4>6291512</vt:i4>
      </vt:variant>
      <vt:variant>
        <vt:i4>9</vt:i4>
      </vt:variant>
      <vt:variant>
        <vt:i4>0</vt:i4>
      </vt:variant>
      <vt:variant>
        <vt:i4>5</vt:i4>
      </vt:variant>
      <vt:variant>
        <vt:lpwstr>\\quabbin.peroot.com\mdrive\Project Management\MA PAL\Technical Reports (Historical)\2021-2022 Technical Report Data and Drafts\Data Files\Completers Only\AssessmentPassRates.Completers Only.rtf</vt:lpwstr>
      </vt:variant>
      <vt:variant>
        <vt:lpwstr/>
      </vt:variant>
      <vt:variant>
        <vt:i4>6291512</vt:i4>
      </vt:variant>
      <vt:variant>
        <vt:i4>6</vt:i4>
      </vt:variant>
      <vt:variant>
        <vt:i4>0</vt:i4>
      </vt:variant>
      <vt:variant>
        <vt:i4>5</vt:i4>
      </vt:variant>
      <vt:variant>
        <vt:lpwstr>\\quabbin.peroot.com\mdrive\Project Management\MA PAL\Technical Reports (Historical)\2021-2022 Technical Report Data and Drafts\Data Files\Completers Only\AssessmentPassRates.Completers Only.rtf</vt:lpwstr>
      </vt:variant>
      <vt:variant>
        <vt:lpwstr/>
      </vt:variant>
      <vt:variant>
        <vt:i4>6815856</vt:i4>
      </vt:variant>
      <vt:variant>
        <vt:i4>3</vt:i4>
      </vt:variant>
      <vt:variant>
        <vt:i4>0</vt:i4>
      </vt:variant>
      <vt:variant>
        <vt:i4>5</vt:i4>
      </vt:variant>
      <vt:variant>
        <vt:lpwstr>\\quabbin.peroot.com\mdrive\Project Management\MA PAL\Technical Reports (Historical)\2021-2022 Technical Report Data and Drafts\Data Files\All Takers\Table1-2.All Takers.rtf</vt:lpwstr>
      </vt:variant>
      <vt:variant>
        <vt:lpwstr/>
      </vt:variant>
      <vt:variant>
        <vt:i4>5963865</vt:i4>
      </vt:variant>
      <vt:variant>
        <vt:i4>0</vt:i4>
      </vt:variant>
      <vt:variant>
        <vt:i4>0</vt:i4>
      </vt:variant>
      <vt:variant>
        <vt:i4>5</vt:i4>
      </vt:variant>
      <vt:variant>
        <vt:lpwstr>\\quabbin.peroot.com\mdrive\Project Management\MA PAL\Technical Reports (Historical)\2021-2022 Technical Report Data and Drafts\Data Files\Completers Only\Table4.Completers Only.rtf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 Program Annual Technical Report 2021–2022 Program Year</dc:title>
  <dc:subject/>
  <dc:creator>DESE</dc:creator>
  <cp:keywords/>
  <cp:lastModifiedBy>Zou, Dong (EOE)</cp:lastModifiedBy>
  <cp:revision>3</cp:revision>
  <cp:lastPrinted>2023-08-22T14:40:00Z</cp:lastPrinted>
  <dcterms:created xsi:type="dcterms:W3CDTF">2023-10-11T19:26:00Z</dcterms:created>
  <dcterms:modified xsi:type="dcterms:W3CDTF">2023-10-12T18:54:00Z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12 2023 12:00AM</vt:lpwstr>
  </property>
</Properties>
</file>