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A276" w14:textId="4192F0E4" w:rsidR="00231CEA" w:rsidRPr="00207C08" w:rsidRDefault="00231CEA" w:rsidP="00345B6F">
      <w:pPr>
        <w:rPr>
          <w:rFonts w:ascii="Arial" w:hAnsi="Arial" w:cs="Arial"/>
          <w:sz w:val="36"/>
          <w:szCs w:val="36"/>
          <w:lang w:val="fr-FR"/>
        </w:rPr>
      </w:pPr>
      <w:proofErr w:type="spellStart"/>
      <w:r w:rsidRPr="00207C08">
        <w:rPr>
          <w:rFonts w:ascii="Arial" w:hAnsi="Arial" w:cs="Arial"/>
          <w:sz w:val="36"/>
          <w:szCs w:val="36"/>
          <w:lang w:val="fr-FR"/>
        </w:rPr>
        <w:t>Depoze</w:t>
      </w:r>
      <w:proofErr w:type="spellEnd"/>
      <w:r w:rsidRPr="00207C08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207C08">
        <w:rPr>
          <w:rFonts w:ascii="Arial" w:hAnsi="Arial" w:cs="Arial"/>
          <w:sz w:val="36"/>
          <w:szCs w:val="36"/>
          <w:lang w:val="fr-FR"/>
        </w:rPr>
        <w:t>yon</w:t>
      </w:r>
      <w:proofErr w:type="spellEnd"/>
      <w:r w:rsidRPr="00207C08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207C08">
        <w:rPr>
          <w:rFonts w:ascii="Arial" w:hAnsi="Arial" w:cs="Arial"/>
          <w:sz w:val="36"/>
          <w:szCs w:val="36"/>
          <w:lang w:val="fr-FR"/>
        </w:rPr>
        <w:t>Plent</w:t>
      </w:r>
      <w:proofErr w:type="spellEnd"/>
      <w:r w:rsidRPr="00207C08">
        <w:rPr>
          <w:rFonts w:ascii="Arial" w:hAnsi="Arial" w:cs="Arial"/>
          <w:sz w:val="36"/>
          <w:szCs w:val="36"/>
          <w:lang w:val="fr-FR"/>
        </w:rPr>
        <w:t xml:space="preserve"> an </w:t>
      </w:r>
      <w:proofErr w:type="spellStart"/>
      <w:r w:rsidRPr="00207C08">
        <w:rPr>
          <w:rFonts w:ascii="Arial" w:hAnsi="Arial" w:cs="Arial"/>
          <w:sz w:val="36"/>
          <w:szCs w:val="36"/>
          <w:lang w:val="fr-FR"/>
        </w:rPr>
        <w:t>Kreyòl</w:t>
      </w:r>
      <w:proofErr w:type="spellEnd"/>
      <w:r w:rsidRPr="00207C08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207C08">
        <w:rPr>
          <w:rFonts w:ascii="Arial" w:hAnsi="Arial" w:cs="Arial"/>
          <w:sz w:val="36"/>
          <w:szCs w:val="36"/>
          <w:lang w:val="fr-FR"/>
        </w:rPr>
        <w:t>Ayisyen</w:t>
      </w:r>
      <w:proofErr w:type="spellEnd"/>
    </w:p>
    <w:p w14:paraId="43014975" w14:textId="10FB7C42" w:rsidR="00231CEA" w:rsidRPr="00207C08" w:rsidRDefault="00231CEA" w:rsidP="00345B6F">
      <w:pPr>
        <w:shd w:val="clear" w:color="auto" w:fill="FFFFFF"/>
        <w:spacing w:before="161" w:after="150"/>
        <w:outlineLvl w:val="0"/>
        <w:rPr>
          <w:rFonts w:ascii="inherit" w:eastAsia="Times New Roman" w:hAnsi="inherit" w:cs="Helvetica"/>
          <w:color w:val="333333"/>
          <w:kern w:val="36"/>
          <w:sz w:val="42"/>
          <w:szCs w:val="42"/>
          <w:lang w:val="fr-FR"/>
        </w:rPr>
      </w:pPr>
      <w:proofErr w:type="spell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Byento</w:t>
      </w:r>
      <w:proofErr w:type="spellEnd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 xml:space="preserve"> pou </w:t>
      </w:r>
      <w:proofErr w:type="spell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Soumèt</w:t>
      </w:r>
      <w:proofErr w:type="spellEnd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 xml:space="preserve"> </w:t>
      </w:r>
      <w:proofErr w:type="spell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Anliy</w:t>
      </w:r>
      <w:proofErr w:type="spellEnd"/>
    </w:p>
    <w:p w14:paraId="236BD703" w14:textId="77777777" w:rsidR="00231CEA" w:rsidRPr="00207C08" w:rsidRDefault="00231CEA" w:rsidP="00345B6F">
      <w:pPr>
        <w:shd w:val="clear" w:color="auto" w:fill="FFFFFF"/>
        <w:rPr>
          <w:rStyle w:val="xnormaltextrun"/>
          <w:rFonts w:ascii="Calibri" w:hAnsi="Calibri" w:cs="Calibri"/>
          <w:i/>
          <w:iCs/>
          <w:color w:val="FF0000"/>
          <w:lang w:val="fr-FR"/>
        </w:rPr>
      </w:pPr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 xml:space="preserve">Nou </w:t>
      </w:r>
      <w:proofErr w:type="spellStart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>rekòmande</w:t>
      </w:r>
      <w:proofErr w:type="spellEnd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>navigatè</w:t>
      </w:r>
      <w:proofErr w:type="spellEnd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>entènèt</w:t>
      </w:r>
      <w:proofErr w:type="spellEnd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 xml:space="preserve"> Google Chrome pou </w:t>
      </w:r>
      <w:proofErr w:type="spellStart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>jwenn</w:t>
      </w:r>
      <w:proofErr w:type="spellEnd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>aksè</w:t>
      </w:r>
      <w:proofErr w:type="spellEnd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 xml:space="preserve"> sou </w:t>
      </w:r>
      <w:proofErr w:type="spellStart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>sit</w:t>
      </w:r>
      <w:proofErr w:type="spellEnd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 xml:space="preserve"> la pou </w:t>
      </w:r>
      <w:proofErr w:type="spellStart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>depoze</w:t>
      </w:r>
      <w:proofErr w:type="spellEnd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>yon</w:t>
      </w:r>
      <w:proofErr w:type="spellEnd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>plent</w:t>
      </w:r>
      <w:proofErr w:type="spellEnd"/>
      <w:r w:rsidRPr="00322EB5">
        <w:rPr>
          <w:rStyle w:val="xnormaltextrun"/>
          <w:rFonts w:ascii="Calibri" w:hAnsi="Calibri" w:cs="Calibri"/>
          <w:i/>
          <w:iCs/>
          <w:color w:val="C00000"/>
          <w:lang w:val="fr-FR"/>
        </w:rPr>
        <w:t>.</w:t>
      </w:r>
    </w:p>
    <w:p w14:paraId="7B2448D5" w14:textId="77777777" w:rsidR="00231CEA" w:rsidRPr="00207C08" w:rsidRDefault="00231CEA" w:rsidP="00231CEA">
      <w:pPr>
        <w:shd w:val="clear" w:color="auto" w:fill="FFFFFF"/>
        <w:ind w:left="720"/>
        <w:rPr>
          <w:rStyle w:val="xnormaltextrun"/>
          <w:rFonts w:ascii="Calibri" w:hAnsi="Calibri" w:cs="Calibri"/>
          <w:i/>
          <w:iCs/>
          <w:color w:val="FF0000"/>
          <w:lang w:val="fr-FR"/>
        </w:rPr>
      </w:pPr>
    </w:p>
    <w:p w14:paraId="3A0AFCCE" w14:textId="77777777" w:rsidR="00231CEA" w:rsidRPr="00207C08" w:rsidRDefault="00231CEA" w:rsidP="00345B6F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  <w:lang w:val="fr-FR"/>
        </w:rPr>
      </w:pPr>
      <w:proofErr w:type="spellStart"/>
      <w:proofErr w:type="gram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oswa</w:t>
      </w:r>
      <w:proofErr w:type="spellEnd"/>
      <w:proofErr w:type="gramEnd"/>
    </w:p>
    <w:p w14:paraId="52913431" w14:textId="77777777" w:rsidR="00231CEA" w:rsidRPr="00207C08" w:rsidRDefault="00231CEA" w:rsidP="00345B6F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  <w:lang w:val="fr-FR"/>
        </w:rPr>
      </w:pPr>
      <w:proofErr w:type="spell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Telechaje</w:t>
      </w:r>
      <w:proofErr w:type="spellEnd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 xml:space="preserve"> </w:t>
      </w:r>
      <w:proofErr w:type="spell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ak</w:t>
      </w:r>
      <w:proofErr w:type="spellEnd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/</w:t>
      </w:r>
      <w:proofErr w:type="spell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oswa</w:t>
      </w:r>
      <w:proofErr w:type="spellEnd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 xml:space="preserve"> </w:t>
      </w:r>
      <w:proofErr w:type="spell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Enprime</w:t>
      </w:r>
      <w:proofErr w:type="spellEnd"/>
    </w:p>
    <w:p w14:paraId="278C0EF9" w14:textId="2EB4F791" w:rsidR="00231CEA" w:rsidRDefault="00231CEA" w:rsidP="00345B6F">
      <w:pPr>
        <w:pStyle w:val="xparagraph"/>
        <w:spacing w:before="0" w:beforeAutospacing="0" w:after="0" w:afterAutospacing="0"/>
        <w:textAlignment w:val="baseline"/>
        <w:rPr>
          <w:rStyle w:val="xeop"/>
          <w:i/>
          <w:iCs/>
          <w:color w:val="FF0000"/>
          <w:lang w:val="fr-FR"/>
        </w:rPr>
      </w:pPr>
      <w:proofErr w:type="spellStart"/>
      <w:r w:rsidRPr="00322EB5">
        <w:rPr>
          <w:rStyle w:val="xnormaltextrun"/>
          <w:i/>
          <w:iCs/>
          <w:color w:val="C00000"/>
          <w:lang w:val="fr-FR"/>
        </w:rPr>
        <w:t>Tanpri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, n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ap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fè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w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konnen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ou ka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bezwen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ranpli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fòm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sa a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swa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anliy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oswa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sou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papye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. Apre ou fin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ranpli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fòm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plent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lan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,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tanpri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soumèt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li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pa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imèl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bay</w:t>
      </w:r>
      <w:hyperlink r:id="rId8" w:tgtFrame="_blank" w:history="1">
        <w:r w:rsidRPr="00322EB5">
          <w:rPr>
            <w:rStyle w:val="xnormaltextrun"/>
            <w:i/>
            <w:iCs/>
            <w:color w:val="C00000"/>
            <w:lang w:val="fr-FR"/>
          </w:rPr>
          <w:t>compliance@doe.mass.edu</w:t>
        </w:r>
      </w:hyperlink>
      <w:r w:rsidRPr="00322EB5">
        <w:rPr>
          <w:rStyle w:val="xnormaltextrun"/>
          <w:i/>
          <w:iCs/>
          <w:color w:val="C00000"/>
          <w:lang w:val="fr-FR"/>
        </w:rPr>
        <w:t>oswa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voye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li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pa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lapòs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bay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Problem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Resolution System Office, Massachusetts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Department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of Elementary and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Secondary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Education, 75 Pleasant Street, Malden, MA 02148-4906.</w:t>
      </w:r>
      <w:r w:rsidRPr="00207C08">
        <w:rPr>
          <w:rStyle w:val="xeop"/>
          <w:color w:val="FF0000"/>
          <w:lang w:val="fr-FR"/>
        </w:rPr>
        <w:t> </w:t>
      </w:r>
      <w:r w:rsidRPr="00322EB5">
        <w:rPr>
          <w:rStyle w:val="xeop"/>
          <w:i/>
          <w:iCs/>
          <w:color w:val="C00000"/>
          <w:lang w:val="fr-FR"/>
        </w:rPr>
        <w:t xml:space="preserve">Si w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ap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soumèt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li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pa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imèl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, pou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liy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siyati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a, ou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dwe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swa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tape non ou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oswa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antre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siyati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elektwonik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ou,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epi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n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ap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konsidere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toude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ekivalan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legal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siyati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manyèl</w:t>
      </w:r>
      <w:proofErr w:type="spellEnd"/>
      <w:r w:rsidRPr="00322EB5">
        <w:rPr>
          <w:rStyle w:val="xeop"/>
          <w:i/>
          <w:iCs/>
          <w:color w:val="C00000"/>
          <w:lang w:val="fr-FR"/>
        </w:rPr>
        <w:t>/</w:t>
      </w:r>
      <w:proofErr w:type="spellStart"/>
      <w:r w:rsidRPr="00322EB5">
        <w:rPr>
          <w:rStyle w:val="xeop"/>
          <w:i/>
          <w:iCs/>
          <w:color w:val="C00000"/>
          <w:lang w:val="fr-FR"/>
        </w:rPr>
        <w:t>alamen</w:t>
      </w:r>
      <w:proofErr w:type="spellEnd"/>
      <w:r w:rsidRPr="00322EB5">
        <w:rPr>
          <w:rStyle w:val="xeop"/>
          <w:i/>
          <w:iCs/>
          <w:color w:val="C00000"/>
          <w:lang w:val="fr-FR"/>
        </w:rPr>
        <w:t xml:space="preserve"> </w:t>
      </w:r>
      <w:proofErr w:type="gramStart"/>
      <w:r w:rsidRPr="00322EB5">
        <w:rPr>
          <w:rStyle w:val="xeop"/>
          <w:i/>
          <w:iCs/>
          <w:color w:val="C00000"/>
          <w:lang w:val="fr-FR"/>
        </w:rPr>
        <w:t>ou</w:t>
      </w:r>
      <w:proofErr w:type="gramEnd"/>
    </w:p>
    <w:p w14:paraId="6F8A5009" w14:textId="282D6BB9" w:rsidR="00345B6F" w:rsidRDefault="00345B6F" w:rsidP="00345B6F">
      <w:pPr>
        <w:pStyle w:val="xparagraph"/>
        <w:spacing w:before="0" w:beforeAutospacing="0" w:after="0" w:afterAutospacing="0"/>
        <w:textAlignment w:val="baseline"/>
        <w:rPr>
          <w:rStyle w:val="xeop"/>
          <w:i/>
          <w:iCs/>
          <w:color w:val="FF0000"/>
          <w:lang w:val="fr-FR"/>
        </w:rPr>
      </w:pPr>
    </w:p>
    <w:p w14:paraId="718A54D2" w14:textId="23B46CD0" w:rsidR="00345B6F" w:rsidRPr="00345B6F" w:rsidRDefault="00322EB5" w:rsidP="00345B6F">
      <w:pPr>
        <w:pStyle w:val="xparagraph"/>
        <w:spacing w:before="0" w:beforeAutospacing="0" w:after="0" w:afterAutospacing="0"/>
        <w:textAlignment w:val="baseline"/>
        <w:rPr>
          <w:lang w:val="fr-FR"/>
        </w:rPr>
      </w:pPr>
      <w:r>
        <w:fldChar w:fldCharType="begin"/>
      </w:r>
      <w:r w:rsidRPr="00322EB5">
        <w:rPr>
          <w:lang w:val="fr-FR"/>
        </w:rPr>
        <w:instrText xml:space="preserve"> HYPERLINK "https://www.doe.mass.edu/prs/intake/complaint-form-haitiancreole.docx" </w:instrText>
      </w:r>
      <w:r>
        <w:fldChar w:fldCharType="separate"/>
      </w:r>
      <w:r w:rsidR="00345B6F" w:rsidRPr="00FC4D19">
        <w:rPr>
          <w:rStyle w:val="Hyperlink"/>
          <w:lang w:val="fr-FR"/>
        </w:rPr>
        <w:t>https://www.doe.mass.edu/prs/intake/complaint-form-haitiancreole.docx</w:t>
      </w:r>
      <w:r>
        <w:rPr>
          <w:rStyle w:val="Hyperlink"/>
          <w:lang w:val="fr-FR"/>
        </w:rPr>
        <w:fldChar w:fldCharType="end"/>
      </w:r>
      <w:r w:rsidR="00345B6F">
        <w:rPr>
          <w:lang w:val="fr-FR"/>
        </w:rPr>
        <w:t xml:space="preserve">  </w:t>
      </w:r>
    </w:p>
    <w:p w14:paraId="432731C3" w14:textId="77777777" w:rsidR="00231CEA" w:rsidRPr="00207C08" w:rsidRDefault="00231CEA" w:rsidP="00231CEA">
      <w:pPr>
        <w:shd w:val="clear" w:color="auto" w:fill="FFFFFF"/>
        <w:ind w:left="720"/>
        <w:rPr>
          <w:rStyle w:val="xnormaltextrun"/>
          <w:rFonts w:ascii="Calibri" w:eastAsiaTheme="minorEastAsia" w:hAnsi="Calibri" w:cs="Calibri"/>
          <w:i/>
          <w:iCs/>
          <w:color w:val="FF0000"/>
          <w:lang w:val="fr-FR"/>
        </w:rPr>
      </w:pPr>
    </w:p>
    <w:p w14:paraId="51ACCE5F" w14:textId="77777777" w:rsidR="00231CEA" w:rsidRPr="00207C08" w:rsidRDefault="00231CEA" w:rsidP="00345B6F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  <w:lang w:val="fr-FR"/>
        </w:rPr>
      </w:pPr>
      <w:proofErr w:type="spellStart"/>
      <w:proofErr w:type="gram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oswa</w:t>
      </w:r>
      <w:proofErr w:type="spellEnd"/>
      <w:proofErr w:type="gramEnd"/>
    </w:p>
    <w:p w14:paraId="6D75E5C1" w14:textId="77777777" w:rsidR="00231CEA" w:rsidRPr="00207C08" w:rsidRDefault="00231CEA" w:rsidP="00345B6F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  <w:lang w:val="fr-FR"/>
        </w:rPr>
      </w:pPr>
      <w:proofErr w:type="spell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Rele</w:t>
      </w:r>
      <w:proofErr w:type="spellEnd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 xml:space="preserve"> pou </w:t>
      </w:r>
      <w:proofErr w:type="spell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yon</w:t>
      </w:r>
      <w:proofErr w:type="spellEnd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 xml:space="preserve"> </w:t>
      </w:r>
      <w:proofErr w:type="spell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Fòm</w:t>
      </w:r>
      <w:proofErr w:type="spellEnd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 xml:space="preserve"> </w:t>
      </w:r>
      <w:proofErr w:type="spell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oswa</w:t>
      </w:r>
      <w:proofErr w:type="spellEnd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 xml:space="preserve"> </w:t>
      </w:r>
      <w:proofErr w:type="spellStart"/>
      <w:r w:rsidRPr="00207C08">
        <w:rPr>
          <w:rFonts w:ascii="Arial" w:eastAsia="Times New Roman" w:hAnsi="Arial" w:cs="Arial"/>
          <w:color w:val="333333"/>
          <w:sz w:val="36"/>
          <w:szCs w:val="36"/>
          <w:lang w:val="fr-FR"/>
        </w:rPr>
        <w:t>Asistans</w:t>
      </w:r>
      <w:proofErr w:type="spellEnd"/>
    </w:p>
    <w:p w14:paraId="5EFC15BF" w14:textId="77777777" w:rsidR="00231CEA" w:rsidRPr="00207C08" w:rsidRDefault="00231CEA" w:rsidP="00345B6F">
      <w:pPr>
        <w:shd w:val="clear" w:color="auto" w:fill="FFFFFF"/>
        <w:rPr>
          <w:rStyle w:val="xnormaltextrun"/>
          <w:rFonts w:ascii="Calibri" w:eastAsiaTheme="minorEastAsia" w:hAnsi="Calibri" w:cs="Calibri"/>
          <w:i/>
          <w:iCs/>
          <w:color w:val="FF0000"/>
          <w:lang w:val="fr-FR"/>
        </w:rPr>
      </w:pPr>
      <w:proofErr w:type="spellStart"/>
      <w:r w:rsidRPr="00322EB5">
        <w:rPr>
          <w:rStyle w:val="xnormaltextrun"/>
          <w:i/>
          <w:iCs/>
          <w:color w:val="C00000"/>
          <w:lang w:val="fr-FR"/>
        </w:rPr>
        <w:t>Tanpri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rele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781.338.3700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oswa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voye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yon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imèl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bay</w:t>
      </w:r>
      <w:r w:rsidR="00322EB5" w:rsidRPr="00322EB5">
        <w:rPr>
          <w:color w:val="C00000"/>
        </w:rPr>
        <w:fldChar w:fldCharType="begin"/>
      </w:r>
      <w:r w:rsidR="00322EB5" w:rsidRPr="00322EB5">
        <w:rPr>
          <w:color w:val="C00000"/>
          <w:lang w:val="fr-FR"/>
        </w:rPr>
        <w:instrText xml:space="preserve"> HYPERLINK "ma</w:instrText>
      </w:r>
      <w:r w:rsidR="00322EB5" w:rsidRPr="00322EB5">
        <w:rPr>
          <w:color w:val="C00000"/>
          <w:lang w:val="fr-FR"/>
        </w:rPr>
        <w:instrText xml:space="preserve">ilto:compliance@doe.mass.edu" \t "_blank" </w:instrText>
      </w:r>
      <w:r w:rsidR="00322EB5" w:rsidRPr="00322EB5">
        <w:rPr>
          <w:color w:val="C00000"/>
        </w:rPr>
        <w:fldChar w:fldCharType="separate"/>
      </w:r>
      <w:r w:rsidRPr="00322EB5">
        <w:rPr>
          <w:rStyle w:val="xnormaltextrun"/>
          <w:i/>
          <w:iCs/>
          <w:color w:val="C00000"/>
          <w:lang w:val="fr-FR"/>
        </w:rPr>
        <w:t>compliance@doe.mass.edu</w:t>
      </w:r>
      <w:r w:rsidR="00322EB5" w:rsidRPr="00322EB5">
        <w:rPr>
          <w:rStyle w:val="xnormaltextrun"/>
          <w:i/>
          <w:iCs/>
          <w:color w:val="C00000"/>
          <w:lang w:val="fr-FR"/>
        </w:rPr>
        <w:fldChar w:fldCharType="end"/>
      </w:r>
      <w:r w:rsidRPr="00322EB5">
        <w:rPr>
          <w:rStyle w:val="xnormaltextrun"/>
          <w:i/>
          <w:iCs/>
          <w:color w:val="C00000"/>
          <w:lang w:val="fr-FR"/>
        </w:rPr>
        <w:t xml:space="preserve"> pou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resevwa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fòm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pou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pran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plent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nan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nenpòt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ki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lang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.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Ekip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PRS la ka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pran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plent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ou an nan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telefòn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nan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nenpòt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ki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 xml:space="preserve"> </w:t>
      </w:r>
      <w:proofErr w:type="spellStart"/>
      <w:r w:rsidRPr="00322EB5">
        <w:rPr>
          <w:rStyle w:val="xnormaltextrun"/>
          <w:i/>
          <w:iCs/>
          <w:color w:val="C00000"/>
          <w:lang w:val="fr-FR"/>
        </w:rPr>
        <w:t>lang</w:t>
      </w:r>
      <w:proofErr w:type="spellEnd"/>
      <w:r w:rsidRPr="00322EB5">
        <w:rPr>
          <w:rStyle w:val="xnormaltextrun"/>
          <w:i/>
          <w:iCs/>
          <w:color w:val="C00000"/>
          <w:lang w:val="fr-FR"/>
        </w:rPr>
        <w:t>.</w:t>
      </w:r>
    </w:p>
    <w:p w14:paraId="614F31D5" w14:textId="00A3E80B" w:rsidR="00AC28FA" w:rsidRDefault="00322EB5"/>
    <w:p w14:paraId="2B099316" w14:textId="77777777" w:rsidR="00926391" w:rsidRDefault="00926391"/>
    <w:sectPr w:rsidR="0092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EA"/>
    <w:rsid w:val="0006181C"/>
    <w:rsid w:val="000A5945"/>
    <w:rsid w:val="0017216E"/>
    <w:rsid w:val="00207C08"/>
    <w:rsid w:val="00213A43"/>
    <w:rsid w:val="00231CEA"/>
    <w:rsid w:val="00322EB5"/>
    <w:rsid w:val="00345B6F"/>
    <w:rsid w:val="00517756"/>
    <w:rsid w:val="00926391"/>
    <w:rsid w:val="009347A1"/>
    <w:rsid w:val="00B64CE7"/>
    <w:rsid w:val="00B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4A6C"/>
  <w15:chartTrackingRefBased/>
  <w15:docId w15:val="{E4B03B62-9589-4F4B-BFA9-C39FAD7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231CEA"/>
    <w:pPr>
      <w:spacing w:before="100" w:beforeAutospacing="1" w:after="100" w:afterAutospacing="1"/>
    </w:pPr>
    <w:rPr>
      <w:rFonts w:ascii="Calibri" w:eastAsiaTheme="minorEastAsia" w:hAnsi="Calibri" w:cs="Calibri"/>
      <w:lang w:eastAsia="zh-TW"/>
    </w:rPr>
  </w:style>
  <w:style w:type="character" w:customStyle="1" w:styleId="xnormaltextrun">
    <w:name w:val="x_normaltextrun"/>
    <w:basedOn w:val="DefaultParagraphFont"/>
    <w:rsid w:val="00231CEA"/>
  </w:style>
  <w:style w:type="character" w:customStyle="1" w:styleId="xeop">
    <w:name w:val="x_eop"/>
    <w:basedOn w:val="DefaultParagraphFont"/>
    <w:rsid w:val="00231CEA"/>
  </w:style>
  <w:style w:type="character" w:styleId="Hyperlink">
    <w:name w:val="Hyperlink"/>
    <w:basedOn w:val="DefaultParagraphFont"/>
    <w:uiPriority w:val="99"/>
    <w:unhideWhenUsed/>
    <w:rsid w:val="00345B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doe.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DESE-231-71183</_dlc_DocId>
    <_dlc_DocIdUrl xmlns="733efe1c-5bbe-4968-87dc-d400e65c879f">
      <Url>https://sharepoint.doemass.org/ese/webteam/cps/_layouts/DocIdRedir.aspx?ID=DESE-231-71183</Url>
      <Description>DESE-231-71183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26867-5DDA-4665-B32F-46388362E0F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9427F74-B012-4A9A-B0F3-5EF7682DB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42A05-7D0F-407E-B11F-EC62A2589D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137271-3FB5-42A2-AF6F-988730827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a Complaint in Haitian Creole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a Complaint in Haitian Creole</dc:title>
  <dc:subject/>
  <dc:creator>DESE</dc:creator>
  <cp:keywords/>
  <dc:description/>
  <cp:lastModifiedBy>Zou, Dong (EOE)</cp:lastModifiedBy>
  <cp:revision>4</cp:revision>
  <dcterms:created xsi:type="dcterms:W3CDTF">2021-05-27T13:56:00Z</dcterms:created>
  <dcterms:modified xsi:type="dcterms:W3CDTF">2021-05-27T14:42:00Z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2021</vt:lpwstr>
  </property>
</Properties>
</file>