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01E10" w14:textId="77777777" w:rsidR="003C58B0" w:rsidRDefault="003C58B0" w:rsidP="00DF7528">
      <w:pPr>
        <w:rPr>
          <w:rFonts w:ascii="Arial" w:hAnsi="Arial"/>
          <w:sz w:val="36"/>
          <w:szCs w:val="24"/>
        </w:rPr>
      </w:pPr>
      <w:proofErr w:type="spellStart"/>
      <w:r>
        <w:rPr>
          <w:rFonts w:ascii="Arial" w:hAnsi="Arial"/>
          <w:sz w:val="36"/>
          <w:szCs w:val="24"/>
        </w:rPr>
        <w:t>Nộp</w:t>
      </w:r>
      <w:proofErr w:type="spellEnd"/>
      <w:r>
        <w:rPr>
          <w:rFonts w:ascii="Arial" w:hAnsi="Arial"/>
          <w:sz w:val="36"/>
          <w:szCs w:val="24"/>
        </w:rPr>
        <w:t xml:space="preserve"> </w:t>
      </w:r>
      <w:proofErr w:type="spellStart"/>
      <w:r>
        <w:rPr>
          <w:rFonts w:ascii="Arial" w:hAnsi="Arial"/>
          <w:sz w:val="36"/>
          <w:szCs w:val="24"/>
        </w:rPr>
        <w:t>Đơn</w:t>
      </w:r>
      <w:proofErr w:type="spellEnd"/>
      <w:r>
        <w:rPr>
          <w:rFonts w:ascii="Arial" w:hAnsi="Arial"/>
          <w:sz w:val="36"/>
          <w:szCs w:val="24"/>
        </w:rPr>
        <w:t xml:space="preserve"> Than </w:t>
      </w:r>
      <w:proofErr w:type="spellStart"/>
      <w:r>
        <w:rPr>
          <w:rFonts w:ascii="Arial" w:hAnsi="Arial"/>
          <w:sz w:val="36"/>
          <w:szCs w:val="24"/>
        </w:rPr>
        <w:t>Phiền</w:t>
      </w:r>
      <w:proofErr w:type="spellEnd"/>
      <w:r>
        <w:rPr>
          <w:rFonts w:ascii="Arial" w:hAnsi="Arial"/>
          <w:sz w:val="36"/>
          <w:szCs w:val="24"/>
        </w:rPr>
        <w:t xml:space="preserve"> </w:t>
      </w:r>
      <w:proofErr w:type="spellStart"/>
      <w:r>
        <w:rPr>
          <w:rFonts w:ascii="Arial" w:hAnsi="Arial"/>
          <w:sz w:val="36"/>
          <w:szCs w:val="24"/>
        </w:rPr>
        <w:t>bằng</w:t>
      </w:r>
      <w:proofErr w:type="spellEnd"/>
      <w:r>
        <w:rPr>
          <w:rFonts w:ascii="Arial" w:hAnsi="Arial"/>
          <w:sz w:val="36"/>
          <w:szCs w:val="24"/>
        </w:rPr>
        <w:t xml:space="preserve"> </w:t>
      </w:r>
      <w:proofErr w:type="spellStart"/>
      <w:r>
        <w:rPr>
          <w:rFonts w:ascii="Arial" w:hAnsi="Arial"/>
          <w:sz w:val="36"/>
          <w:szCs w:val="24"/>
        </w:rPr>
        <w:t>tiếng</w:t>
      </w:r>
      <w:proofErr w:type="spellEnd"/>
      <w:r>
        <w:rPr>
          <w:rFonts w:ascii="Arial" w:hAnsi="Arial"/>
          <w:sz w:val="36"/>
          <w:szCs w:val="24"/>
        </w:rPr>
        <w:t xml:space="preserve"> </w:t>
      </w:r>
      <w:proofErr w:type="spellStart"/>
      <w:r>
        <w:rPr>
          <w:rFonts w:ascii="Arial" w:hAnsi="Arial"/>
          <w:sz w:val="36"/>
          <w:szCs w:val="24"/>
        </w:rPr>
        <w:t>Việt</w:t>
      </w:r>
      <w:proofErr w:type="spellEnd"/>
    </w:p>
    <w:p w14:paraId="10FE1D0A" w14:textId="77777777" w:rsidR="003C58B0" w:rsidRDefault="003C58B0" w:rsidP="00DF7528">
      <w:pPr>
        <w:shd w:val="clear" w:color="auto" w:fill="FFFFFF"/>
        <w:spacing w:before="161" w:after="150"/>
        <w:outlineLvl w:val="0"/>
        <w:rPr>
          <w:rFonts w:ascii="inherit" w:hAnsi="inherit"/>
          <w:color w:val="333333"/>
          <w:kern w:val="36"/>
          <w:sz w:val="42"/>
          <w:szCs w:val="24"/>
        </w:rPr>
      </w:pPr>
      <w:proofErr w:type="spellStart"/>
      <w:r>
        <w:rPr>
          <w:rFonts w:ascii="Arial" w:hAnsi="Arial"/>
          <w:color w:val="333333"/>
          <w:sz w:val="36"/>
          <w:szCs w:val="24"/>
        </w:rPr>
        <w:t>Sẽ</w:t>
      </w:r>
      <w:proofErr w:type="spellEnd"/>
      <w:r>
        <w:rPr>
          <w:rFonts w:ascii="Arial" w:hAnsi="Arial"/>
          <w:color w:val="333333"/>
          <w:sz w:val="36"/>
          <w:szCs w:val="24"/>
        </w:rPr>
        <w:t xml:space="preserve"> </w:t>
      </w:r>
      <w:proofErr w:type="spellStart"/>
      <w:r>
        <w:rPr>
          <w:rFonts w:ascii="Arial" w:hAnsi="Arial"/>
          <w:color w:val="333333"/>
          <w:sz w:val="36"/>
          <w:szCs w:val="24"/>
        </w:rPr>
        <w:t>Sớm</w:t>
      </w:r>
      <w:proofErr w:type="spellEnd"/>
      <w:r>
        <w:rPr>
          <w:rFonts w:ascii="Arial" w:hAnsi="Arial"/>
          <w:color w:val="333333"/>
          <w:sz w:val="36"/>
          <w:szCs w:val="24"/>
        </w:rPr>
        <w:t xml:space="preserve"> </w:t>
      </w:r>
      <w:proofErr w:type="spellStart"/>
      <w:r>
        <w:rPr>
          <w:rFonts w:ascii="Arial" w:hAnsi="Arial"/>
          <w:color w:val="333333"/>
          <w:sz w:val="36"/>
          <w:szCs w:val="24"/>
        </w:rPr>
        <w:t>Có</w:t>
      </w:r>
      <w:proofErr w:type="spellEnd"/>
      <w:r>
        <w:rPr>
          <w:rFonts w:ascii="Arial" w:hAnsi="Arial"/>
          <w:color w:val="333333"/>
          <w:sz w:val="36"/>
          <w:szCs w:val="24"/>
        </w:rPr>
        <w:t xml:space="preserve"> </w:t>
      </w:r>
      <w:proofErr w:type="spellStart"/>
      <w:r>
        <w:rPr>
          <w:rFonts w:ascii="Arial" w:hAnsi="Arial"/>
          <w:color w:val="333333"/>
          <w:sz w:val="36"/>
          <w:szCs w:val="24"/>
        </w:rPr>
        <w:t>Một</w:t>
      </w:r>
      <w:proofErr w:type="spellEnd"/>
      <w:r>
        <w:rPr>
          <w:rFonts w:ascii="Arial" w:hAnsi="Arial"/>
          <w:color w:val="333333"/>
          <w:sz w:val="36"/>
          <w:szCs w:val="24"/>
        </w:rPr>
        <w:t xml:space="preserve"> </w:t>
      </w:r>
      <w:proofErr w:type="spellStart"/>
      <w:r>
        <w:rPr>
          <w:rFonts w:ascii="Arial" w:hAnsi="Arial"/>
          <w:color w:val="333333"/>
          <w:sz w:val="36"/>
          <w:szCs w:val="24"/>
        </w:rPr>
        <w:t>Ngày</w:t>
      </w:r>
      <w:proofErr w:type="spellEnd"/>
      <w:r>
        <w:rPr>
          <w:rFonts w:ascii="Arial" w:hAnsi="Arial"/>
          <w:color w:val="333333"/>
          <w:sz w:val="36"/>
          <w:szCs w:val="24"/>
        </w:rPr>
        <w:t xml:space="preserve"> </w:t>
      </w:r>
      <w:proofErr w:type="spellStart"/>
      <w:r>
        <w:rPr>
          <w:rFonts w:ascii="Arial" w:hAnsi="Arial"/>
          <w:color w:val="333333"/>
          <w:sz w:val="36"/>
          <w:szCs w:val="24"/>
        </w:rPr>
        <w:t>Gần</w:t>
      </w:r>
      <w:proofErr w:type="spellEnd"/>
      <w:r>
        <w:rPr>
          <w:rFonts w:ascii="Arial" w:hAnsi="Arial"/>
          <w:color w:val="333333"/>
          <w:sz w:val="36"/>
          <w:szCs w:val="24"/>
        </w:rPr>
        <w:t xml:space="preserve"> </w:t>
      </w:r>
      <w:proofErr w:type="spellStart"/>
      <w:r>
        <w:rPr>
          <w:rFonts w:ascii="Arial" w:hAnsi="Arial"/>
          <w:color w:val="333333"/>
          <w:sz w:val="36"/>
          <w:szCs w:val="24"/>
        </w:rPr>
        <w:t>Đây</w:t>
      </w:r>
      <w:proofErr w:type="spellEnd"/>
      <w:r>
        <w:rPr>
          <w:rFonts w:ascii="Arial" w:hAnsi="Arial"/>
          <w:color w:val="333333"/>
          <w:sz w:val="36"/>
          <w:szCs w:val="24"/>
        </w:rPr>
        <w:t xml:space="preserve"> </w:t>
      </w:r>
      <w:proofErr w:type="spellStart"/>
      <w:r>
        <w:rPr>
          <w:rFonts w:ascii="Arial" w:hAnsi="Arial"/>
          <w:color w:val="333333"/>
          <w:sz w:val="36"/>
          <w:szCs w:val="24"/>
        </w:rPr>
        <w:t>Trên</w:t>
      </w:r>
      <w:proofErr w:type="spellEnd"/>
      <w:r>
        <w:rPr>
          <w:rFonts w:ascii="Arial" w:hAnsi="Arial"/>
          <w:color w:val="333333"/>
          <w:sz w:val="36"/>
          <w:szCs w:val="24"/>
        </w:rPr>
        <w:t xml:space="preserve"> </w:t>
      </w:r>
      <w:proofErr w:type="spellStart"/>
      <w:r>
        <w:rPr>
          <w:rFonts w:ascii="Arial" w:hAnsi="Arial"/>
          <w:color w:val="333333"/>
          <w:sz w:val="36"/>
          <w:szCs w:val="24"/>
        </w:rPr>
        <w:t>Mạng</w:t>
      </w:r>
      <w:proofErr w:type="spellEnd"/>
    </w:p>
    <w:p w14:paraId="7FACB835" w14:textId="77777777" w:rsidR="003C58B0" w:rsidRPr="008A2B2F" w:rsidRDefault="003C58B0" w:rsidP="00DF7528">
      <w:pPr>
        <w:shd w:val="clear" w:color="auto" w:fill="FFFFFF"/>
        <w:rPr>
          <w:rStyle w:val="xnormaltextrun"/>
          <w:i/>
          <w:color w:val="C00000"/>
          <w:szCs w:val="24"/>
        </w:rPr>
      </w:pPr>
      <w:proofErr w:type="spellStart"/>
      <w:r w:rsidRPr="008A2B2F">
        <w:rPr>
          <w:rStyle w:val="xnormaltextrun"/>
          <w:i/>
          <w:color w:val="C00000"/>
          <w:szCs w:val="24"/>
        </w:rPr>
        <w:t>Chúng</w:t>
      </w:r>
      <w:proofErr w:type="spellEnd"/>
      <w:r w:rsidRPr="008A2B2F">
        <w:rPr>
          <w:rStyle w:val="xnormaltextru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i/>
          <w:color w:val="C00000"/>
          <w:szCs w:val="24"/>
        </w:rPr>
        <w:t>tôi</w:t>
      </w:r>
      <w:proofErr w:type="spellEnd"/>
      <w:r w:rsidRPr="008A2B2F">
        <w:rPr>
          <w:rStyle w:val="xnormaltextru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i/>
          <w:color w:val="C00000"/>
          <w:szCs w:val="24"/>
        </w:rPr>
        <w:t>đề</w:t>
      </w:r>
      <w:proofErr w:type="spellEnd"/>
      <w:r w:rsidRPr="008A2B2F">
        <w:rPr>
          <w:rStyle w:val="xnormaltextru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i/>
          <w:color w:val="C00000"/>
          <w:szCs w:val="24"/>
        </w:rPr>
        <w:t>nghị</w:t>
      </w:r>
      <w:proofErr w:type="spellEnd"/>
      <w:r w:rsidRPr="008A2B2F">
        <w:rPr>
          <w:rStyle w:val="xnormaltextru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i/>
          <w:color w:val="C00000"/>
          <w:szCs w:val="24"/>
        </w:rPr>
        <w:t>sử</w:t>
      </w:r>
      <w:proofErr w:type="spellEnd"/>
      <w:r w:rsidRPr="008A2B2F">
        <w:rPr>
          <w:rStyle w:val="xnormaltextru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i/>
          <w:color w:val="C00000"/>
          <w:szCs w:val="24"/>
        </w:rPr>
        <w:t>dụng</w:t>
      </w:r>
      <w:proofErr w:type="spellEnd"/>
      <w:r w:rsidRPr="008A2B2F">
        <w:rPr>
          <w:rStyle w:val="xnormaltextru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i/>
          <w:color w:val="C00000"/>
          <w:szCs w:val="24"/>
        </w:rPr>
        <w:t>trình</w:t>
      </w:r>
      <w:proofErr w:type="spellEnd"/>
      <w:r w:rsidRPr="008A2B2F">
        <w:rPr>
          <w:rStyle w:val="xnormaltextru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i/>
          <w:color w:val="C00000"/>
          <w:szCs w:val="24"/>
        </w:rPr>
        <w:t>duyệt</w:t>
      </w:r>
      <w:proofErr w:type="spellEnd"/>
      <w:r w:rsidRPr="008A2B2F">
        <w:rPr>
          <w:rStyle w:val="xnormaltextrun"/>
          <w:i/>
          <w:color w:val="C00000"/>
          <w:szCs w:val="24"/>
        </w:rPr>
        <w:t xml:space="preserve"> web Google Chrome </w:t>
      </w:r>
      <w:proofErr w:type="spellStart"/>
      <w:r w:rsidRPr="008A2B2F">
        <w:rPr>
          <w:rStyle w:val="xnormaltextrun"/>
          <w:i/>
          <w:color w:val="C00000"/>
          <w:szCs w:val="24"/>
        </w:rPr>
        <w:t>để</w:t>
      </w:r>
      <w:proofErr w:type="spellEnd"/>
      <w:r w:rsidRPr="008A2B2F">
        <w:rPr>
          <w:rStyle w:val="xnormaltextru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i/>
          <w:color w:val="C00000"/>
          <w:szCs w:val="24"/>
        </w:rPr>
        <w:t>truy</w:t>
      </w:r>
      <w:proofErr w:type="spellEnd"/>
      <w:r w:rsidRPr="008A2B2F">
        <w:rPr>
          <w:rStyle w:val="xnormaltextru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i/>
          <w:color w:val="C00000"/>
          <w:szCs w:val="24"/>
        </w:rPr>
        <w:t>cập</w:t>
      </w:r>
      <w:proofErr w:type="spellEnd"/>
      <w:r w:rsidRPr="008A2B2F">
        <w:rPr>
          <w:rStyle w:val="xnormaltextru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i/>
          <w:color w:val="C00000"/>
          <w:szCs w:val="24"/>
        </w:rPr>
        <w:t>vào</w:t>
      </w:r>
      <w:proofErr w:type="spellEnd"/>
      <w:r w:rsidRPr="008A2B2F">
        <w:rPr>
          <w:rStyle w:val="xnormaltextru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i/>
          <w:color w:val="C00000"/>
          <w:szCs w:val="24"/>
        </w:rPr>
        <w:t>cổng</w:t>
      </w:r>
      <w:proofErr w:type="spellEnd"/>
      <w:r w:rsidRPr="008A2B2F">
        <w:rPr>
          <w:rStyle w:val="xnormaltextru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i/>
          <w:color w:val="C00000"/>
          <w:szCs w:val="24"/>
        </w:rPr>
        <w:t>thông</w:t>
      </w:r>
      <w:proofErr w:type="spellEnd"/>
      <w:r w:rsidRPr="008A2B2F">
        <w:rPr>
          <w:rStyle w:val="xnormaltextrun"/>
          <w:i/>
          <w:color w:val="C00000"/>
          <w:szCs w:val="24"/>
        </w:rPr>
        <w:t xml:space="preserve"> tin </w:t>
      </w:r>
      <w:proofErr w:type="spellStart"/>
      <w:r w:rsidRPr="008A2B2F">
        <w:rPr>
          <w:rStyle w:val="xnormaltextrun"/>
          <w:i/>
          <w:color w:val="C00000"/>
          <w:szCs w:val="24"/>
        </w:rPr>
        <w:t>rồi</w:t>
      </w:r>
      <w:proofErr w:type="spellEnd"/>
      <w:r w:rsidRPr="008A2B2F">
        <w:rPr>
          <w:rStyle w:val="xnormaltextru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i/>
          <w:color w:val="C00000"/>
          <w:szCs w:val="24"/>
        </w:rPr>
        <w:t>gửi</w:t>
      </w:r>
      <w:proofErr w:type="spellEnd"/>
      <w:r w:rsidRPr="008A2B2F">
        <w:rPr>
          <w:rStyle w:val="xnormaltextru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i/>
          <w:color w:val="C00000"/>
          <w:szCs w:val="24"/>
        </w:rPr>
        <w:t>đơn</w:t>
      </w:r>
      <w:proofErr w:type="spellEnd"/>
      <w:r w:rsidRPr="008A2B2F">
        <w:rPr>
          <w:rStyle w:val="xnormaltextrun"/>
          <w:i/>
          <w:color w:val="C00000"/>
          <w:szCs w:val="24"/>
        </w:rPr>
        <w:t xml:space="preserve"> than </w:t>
      </w:r>
      <w:proofErr w:type="spellStart"/>
      <w:r w:rsidRPr="008A2B2F">
        <w:rPr>
          <w:rStyle w:val="xnormaltextrun"/>
          <w:i/>
          <w:color w:val="C00000"/>
          <w:szCs w:val="24"/>
        </w:rPr>
        <w:t>phiền</w:t>
      </w:r>
      <w:proofErr w:type="spellEnd"/>
      <w:r w:rsidRPr="008A2B2F">
        <w:rPr>
          <w:rStyle w:val="xnormaltextru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i/>
          <w:color w:val="C00000"/>
          <w:szCs w:val="24"/>
        </w:rPr>
        <w:t>trực</w:t>
      </w:r>
      <w:proofErr w:type="spellEnd"/>
      <w:r w:rsidRPr="008A2B2F">
        <w:rPr>
          <w:rStyle w:val="xnormaltextru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i/>
          <w:color w:val="C00000"/>
          <w:szCs w:val="24"/>
        </w:rPr>
        <w:t>tuyến</w:t>
      </w:r>
      <w:proofErr w:type="spellEnd"/>
      <w:r w:rsidRPr="008A2B2F">
        <w:rPr>
          <w:rStyle w:val="xnormaltextrun"/>
          <w:i/>
          <w:color w:val="C00000"/>
          <w:szCs w:val="24"/>
        </w:rPr>
        <w:t>.</w:t>
      </w:r>
    </w:p>
    <w:p w14:paraId="2023D692" w14:textId="77777777" w:rsidR="003C58B0" w:rsidRDefault="003C58B0">
      <w:pPr>
        <w:shd w:val="clear" w:color="auto" w:fill="FFFFFF"/>
        <w:ind w:left="720"/>
        <w:rPr>
          <w:rStyle w:val="xnormaltextrun"/>
          <w:i/>
          <w:color w:val="FF0000"/>
          <w:szCs w:val="24"/>
        </w:rPr>
      </w:pPr>
    </w:p>
    <w:p w14:paraId="19EB68B2" w14:textId="77777777" w:rsidR="003C58B0" w:rsidRDefault="003C58B0" w:rsidP="00DF7528">
      <w:pPr>
        <w:shd w:val="clear" w:color="auto" w:fill="FFFFFF"/>
        <w:spacing w:before="100" w:beforeAutospacing="1"/>
        <w:outlineLvl w:val="1"/>
        <w:rPr>
          <w:rFonts w:ascii="Arial" w:hAnsi="Arial"/>
          <w:color w:val="333333"/>
          <w:sz w:val="36"/>
          <w:szCs w:val="24"/>
        </w:rPr>
      </w:pPr>
      <w:proofErr w:type="spellStart"/>
      <w:r>
        <w:rPr>
          <w:rFonts w:ascii="Arial" w:hAnsi="Arial"/>
          <w:sz w:val="36"/>
          <w:szCs w:val="24"/>
        </w:rPr>
        <w:t>hoặc</w:t>
      </w:r>
      <w:proofErr w:type="spellEnd"/>
    </w:p>
    <w:p w14:paraId="771C3D57" w14:textId="77777777" w:rsidR="003C58B0" w:rsidRDefault="003C58B0" w:rsidP="00DF7528">
      <w:pPr>
        <w:shd w:val="clear" w:color="auto" w:fill="FFFFFF"/>
        <w:spacing w:before="100" w:beforeAutospacing="1"/>
        <w:outlineLvl w:val="1"/>
        <w:rPr>
          <w:rFonts w:ascii="Arial" w:hAnsi="Arial"/>
          <w:color w:val="333333"/>
          <w:sz w:val="36"/>
          <w:szCs w:val="24"/>
        </w:rPr>
      </w:pPr>
      <w:proofErr w:type="spellStart"/>
      <w:r>
        <w:rPr>
          <w:rFonts w:ascii="Arial" w:hAnsi="Arial"/>
          <w:color w:val="333333"/>
          <w:sz w:val="36"/>
          <w:szCs w:val="24"/>
        </w:rPr>
        <w:t>Tải</w:t>
      </w:r>
      <w:proofErr w:type="spellEnd"/>
      <w:r>
        <w:rPr>
          <w:rFonts w:ascii="Arial" w:hAnsi="Arial"/>
          <w:color w:val="333333"/>
          <w:sz w:val="36"/>
          <w:szCs w:val="24"/>
        </w:rPr>
        <w:t xml:space="preserve"> </w:t>
      </w:r>
      <w:proofErr w:type="spellStart"/>
      <w:r>
        <w:rPr>
          <w:rFonts w:ascii="Arial" w:hAnsi="Arial"/>
          <w:color w:val="333333"/>
          <w:sz w:val="36"/>
          <w:szCs w:val="24"/>
        </w:rPr>
        <w:t>Xuống</w:t>
      </w:r>
      <w:proofErr w:type="spellEnd"/>
      <w:r>
        <w:rPr>
          <w:rFonts w:ascii="Arial" w:hAnsi="Arial"/>
          <w:color w:val="333333"/>
          <w:sz w:val="36"/>
          <w:szCs w:val="24"/>
        </w:rPr>
        <w:t xml:space="preserve"> </w:t>
      </w:r>
      <w:proofErr w:type="spellStart"/>
      <w:r>
        <w:rPr>
          <w:rFonts w:ascii="Arial" w:hAnsi="Arial"/>
          <w:color w:val="333333"/>
          <w:sz w:val="36"/>
          <w:szCs w:val="24"/>
        </w:rPr>
        <w:t>và</w:t>
      </w:r>
      <w:proofErr w:type="spellEnd"/>
      <w:r>
        <w:rPr>
          <w:rFonts w:ascii="Arial" w:hAnsi="Arial"/>
          <w:color w:val="333333"/>
          <w:sz w:val="36"/>
          <w:szCs w:val="24"/>
        </w:rPr>
        <w:t>/</w:t>
      </w:r>
      <w:proofErr w:type="spellStart"/>
      <w:r>
        <w:rPr>
          <w:rFonts w:ascii="Arial" w:hAnsi="Arial"/>
          <w:color w:val="333333"/>
          <w:sz w:val="36"/>
          <w:szCs w:val="24"/>
        </w:rPr>
        <w:t>hoặc</w:t>
      </w:r>
      <w:proofErr w:type="spellEnd"/>
      <w:r>
        <w:rPr>
          <w:rFonts w:ascii="Arial" w:hAnsi="Arial"/>
          <w:color w:val="333333"/>
          <w:sz w:val="36"/>
          <w:szCs w:val="24"/>
        </w:rPr>
        <w:t xml:space="preserve"> In Ra</w:t>
      </w:r>
    </w:p>
    <w:p w14:paraId="116A3A27" w14:textId="77777777" w:rsidR="003C58B0" w:rsidRDefault="003C58B0" w:rsidP="00DF7528">
      <w:pPr>
        <w:pStyle w:val="xparagraph"/>
        <w:spacing w:before="0" w:beforeAutospacing="0" w:after="0" w:afterAutospacing="0"/>
        <w:textAlignment w:val="baseline"/>
        <w:rPr>
          <w:rStyle w:val="xeop"/>
          <w:rFonts w:cs="Times New Roman"/>
          <w:i/>
          <w:color w:val="FF0000"/>
          <w:szCs w:val="24"/>
        </w:rPr>
      </w:pPr>
      <w:r w:rsidRPr="008A2B2F">
        <w:rPr>
          <w:rStyle w:val="xnormaltextrun"/>
          <w:rFonts w:cs="Times New Roman"/>
          <w:i/>
          <w:color w:val="C00000"/>
          <w:szCs w:val="24"/>
        </w:rPr>
        <w:t xml:space="preserve">Xin </w:t>
      </w:r>
      <w:proofErr w:type="spellStart"/>
      <w:r w:rsidRPr="008A2B2F">
        <w:rPr>
          <w:rStyle w:val="xnormaltextrun"/>
          <w:rFonts w:cs="Times New Roman"/>
          <w:i/>
          <w:color w:val="C00000"/>
          <w:szCs w:val="24"/>
        </w:rPr>
        <w:t>nhớ</w:t>
      </w:r>
      <w:proofErr w:type="spellEnd"/>
      <w:r w:rsidRPr="008A2B2F">
        <w:rPr>
          <w:rStyle w:val="xnormaltextrun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rFonts w:cs="Times New Roman"/>
          <w:i/>
          <w:color w:val="C00000"/>
          <w:szCs w:val="24"/>
        </w:rPr>
        <w:t>là</w:t>
      </w:r>
      <w:proofErr w:type="spellEnd"/>
      <w:r w:rsidRPr="008A2B2F">
        <w:rPr>
          <w:rStyle w:val="xnormaltextrun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rFonts w:cs="Times New Roman"/>
          <w:i/>
          <w:color w:val="C00000"/>
          <w:szCs w:val="24"/>
        </w:rPr>
        <w:t>quý</w:t>
      </w:r>
      <w:proofErr w:type="spellEnd"/>
      <w:r w:rsidRPr="008A2B2F">
        <w:rPr>
          <w:rStyle w:val="xnormaltextrun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rFonts w:cs="Times New Roman"/>
          <w:i/>
          <w:color w:val="C00000"/>
          <w:szCs w:val="24"/>
        </w:rPr>
        <w:t>vị</w:t>
      </w:r>
      <w:proofErr w:type="spellEnd"/>
      <w:r w:rsidRPr="008A2B2F">
        <w:rPr>
          <w:rStyle w:val="xnormaltextrun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rFonts w:cs="Times New Roman"/>
          <w:i/>
          <w:color w:val="C00000"/>
          <w:szCs w:val="24"/>
        </w:rPr>
        <w:t>có</w:t>
      </w:r>
      <w:proofErr w:type="spellEnd"/>
      <w:r w:rsidRPr="008A2B2F">
        <w:rPr>
          <w:rStyle w:val="xnormaltextrun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rFonts w:cs="Times New Roman"/>
          <w:i/>
          <w:color w:val="C00000"/>
          <w:szCs w:val="24"/>
        </w:rPr>
        <w:t>thể</w:t>
      </w:r>
      <w:proofErr w:type="spellEnd"/>
      <w:r w:rsidRPr="008A2B2F">
        <w:rPr>
          <w:rStyle w:val="xnormaltextrun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rFonts w:cs="Times New Roman"/>
          <w:i/>
          <w:color w:val="C00000"/>
          <w:szCs w:val="24"/>
        </w:rPr>
        <w:t>điền</w:t>
      </w:r>
      <w:proofErr w:type="spellEnd"/>
      <w:r w:rsidRPr="008A2B2F">
        <w:rPr>
          <w:rStyle w:val="xnormaltextrun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rFonts w:cs="Times New Roman"/>
          <w:i/>
          <w:color w:val="C00000"/>
          <w:szCs w:val="24"/>
        </w:rPr>
        <w:t>mẫu</w:t>
      </w:r>
      <w:proofErr w:type="spellEnd"/>
      <w:r w:rsidRPr="008A2B2F">
        <w:rPr>
          <w:rStyle w:val="xnormaltextrun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rFonts w:cs="Times New Roman"/>
          <w:i/>
          <w:color w:val="C00000"/>
          <w:szCs w:val="24"/>
        </w:rPr>
        <w:t>sau</w:t>
      </w:r>
      <w:proofErr w:type="spellEnd"/>
      <w:r w:rsidRPr="008A2B2F">
        <w:rPr>
          <w:rStyle w:val="xnormaltextrun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rFonts w:cs="Times New Roman"/>
          <w:i/>
          <w:color w:val="C00000"/>
          <w:szCs w:val="24"/>
        </w:rPr>
        <w:t>đây</w:t>
      </w:r>
      <w:proofErr w:type="spellEnd"/>
      <w:r w:rsidRPr="008A2B2F">
        <w:rPr>
          <w:rStyle w:val="xnormaltextrun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rFonts w:cs="Times New Roman"/>
          <w:i/>
          <w:color w:val="C00000"/>
          <w:szCs w:val="24"/>
        </w:rPr>
        <w:t>bằng</w:t>
      </w:r>
      <w:proofErr w:type="spellEnd"/>
      <w:r w:rsidRPr="008A2B2F">
        <w:rPr>
          <w:rStyle w:val="xnormaltextrun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rFonts w:cs="Times New Roman"/>
          <w:i/>
          <w:color w:val="C00000"/>
          <w:szCs w:val="24"/>
        </w:rPr>
        <w:t>điện</w:t>
      </w:r>
      <w:proofErr w:type="spellEnd"/>
      <w:r w:rsidRPr="008A2B2F">
        <w:rPr>
          <w:rStyle w:val="xnormaltextrun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rFonts w:cs="Times New Roman"/>
          <w:i/>
          <w:color w:val="C00000"/>
          <w:szCs w:val="24"/>
        </w:rPr>
        <w:t>tử</w:t>
      </w:r>
      <w:proofErr w:type="spellEnd"/>
      <w:r w:rsidRPr="008A2B2F">
        <w:rPr>
          <w:rStyle w:val="xnormaltextrun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rFonts w:cs="Times New Roman"/>
          <w:i/>
          <w:color w:val="C00000"/>
          <w:szCs w:val="24"/>
        </w:rPr>
        <w:t>hoặc</w:t>
      </w:r>
      <w:proofErr w:type="spellEnd"/>
      <w:r w:rsidRPr="008A2B2F">
        <w:rPr>
          <w:rStyle w:val="xnormaltextrun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rFonts w:cs="Times New Roman"/>
          <w:i/>
          <w:color w:val="C00000"/>
          <w:szCs w:val="24"/>
        </w:rPr>
        <w:t>trên</w:t>
      </w:r>
      <w:proofErr w:type="spellEnd"/>
      <w:r w:rsidRPr="008A2B2F">
        <w:rPr>
          <w:rStyle w:val="xnormaltextrun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rFonts w:cs="Times New Roman"/>
          <w:i/>
          <w:color w:val="C00000"/>
          <w:szCs w:val="24"/>
        </w:rPr>
        <w:t>văn</w:t>
      </w:r>
      <w:proofErr w:type="spellEnd"/>
      <w:r w:rsidRPr="008A2B2F">
        <w:rPr>
          <w:rStyle w:val="xnormaltextrun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rFonts w:cs="Times New Roman"/>
          <w:i/>
          <w:color w:val="C00000"/>
          <w:szCs w:val="24"/>
        </w:rPr>
        <w:t>bản</w:t>
      </w:r>
      <w:proofErr w:type="spellEnd"/>
      <w:r w:rsidRPr="008A2B2F">
        <w:rPr>
          <w:rStyle w:val="xnormaltextrun"/>
          <w:rFonts w:cs="Times New Roman"/>
          <w:i/>
          <w:color w:val="C00000"/>
          <w:szCs w:val="24"/>
        </w:rPr>
        <w:t xml:space="preserve">. Sau </w:t>
      </w:r>
      <w:proofErr w:type="spellStart"/>
      <w:r w:rsidRPr="008A2B2F">
        <w:rPr>
          <w:rStyle w:val="xnormaltextrun"/>
          <w:rFonts w:cs="Times New Roman"/>
          <w:i/>
          <w:color w:val="C00000"/>
          <w:szCs w:val="24"/>
        </w:rPr>
        <w:t>khi</w:t>
      </w:r>
      <w:proofErr w:type="spellEnd"/>
      <w:r w:rsidRPr="008A2B2F">
        <w:rPr>
          <w:rStyle w:val="xnormaltextrun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rFonts w:cs="Times New Roman"/>
          <w:i/>
          <w:color w:val="C00000"/>
          <w:szCs w:val="24"/>
        </w:rPr>
        <w:t>điền</w:t>
      </w:r>
      <w:proofErr w:type="spellEnd"/>
      <w:r w:rsidRPr="008A2B2F">
        <w:rPr>
          <w:rStyle w:val="xnormaltextrun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rFonts w:cs="Times New Roman"/>
          <w:i/>
          <w:color w:val="C00000"/>
          <w:szCs w:val="24"/>
        </w:rPr>
        <w:t>xong</w:t>
      </w:r>
      <w:proofErr w:type="spellEnd"/>
      <w:r w:rsidRPr="008A2B2F">
        <w:rPr>
          <w:rStyle w:val="xnormaltextrun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rFonts w:cs="Times New Roman"/>
          <w:i/>
          <w:color w:val="C00000"/>
          <w:szCs w:val="24"/>
        </w:rPr>
        <w:t>mẫu</w:t>
      </w:r>
      <w:proofErr w:type="spellEnd"/>
      <w:r w:rsidRPr="008A2B2F">
        <w:rPr>
          <w:rStyle w:val="xnormaltextrun"/>
          <w:rFonts w:cs="Times New Roman"/>
          <w:i/>
          <w:color w:val="C00000"/>
          <w:szCs w:val="24"/>
        </w:rPr>
        <w:t xml:space="preserve"> than </w:t>
      </w:r>
      <w:proofErr w:type="spellStart"/>
      <w:r w:rsidRPr="008A2B2F">
        <w:rPr>
          <w:rStyle w:val="xnormaltextrun"/>
          <w:rFonts w:cs="Times New Roman"/>
          <w:i/>
          <w:color w:val="C00000"/>
          <w:szCs w:val="24"/>
        </w:rPr>
        <w:t>phiền</w:t>
      </w:r>
      <w:proofErr w:type="spellEnd"/>
      <w:r w:rsidRPr="008A2B2F">
        <w:rPr>
          <w:rStyle w:val="xnormaltextrun"/>
          <w:rFonts w:cs="Times New Roman"/>
          <w:i/>
          <w:color w:val="C00000"/>
          <w:szCs w:val="24"/>
        </w:rPr>
        <w:t xml:space="preserve">, </w:t>
      </w:r>
      <w:proofErr w:type="spellStart"/>
      <w:r w:rsidRPr="008A2B2F">
        <w:rPr>
          <w:rStyle w:val="xnormaltextrun"/>
          <w:rFonts w:cs="Times New Roman"/>
          <w:i/>
          <w:color w:val="C00000"/>
          <w:szCs w:val="24"/>
        </w:rPr>
        <w:t>xin</w:t>
      </w:r>
      <w:proofErr w:type="spellEnd"/>
      <w:r w:rsidRPr="008A2B2F">
        <w:rPr>
          <w:rStyle w:val="xnormaltextrun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rFonts w:cs="Times New Roman"/>
          <w:i/>
          <w:color w:val="C00000"/>
          <w:szCs w:val="24"/>
        </w:rPr>
        <w:t>nộp</w:t>
      </w:r>
      <w:proofErr w:type="spellEnd"/>
      <w:r w:rsidRPr="008A2B2F">
        <w:rPr>
          <w:rStyle w:val="xnormaltextrun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rFonts w:cs="Times New Roman"/>
          <w:i/>
          <w:color w:val="C00000"/>
          <w:szCs w:val="24"/>
        </w:rPr>
        <w:t>đơn</w:t>
      </w:r>
      <w:proofErr w:type="spellEnd"/>
      <w:r w:rsidRPr="008A2B2F">
        <w:rPr>
          <w:rStyle w:val="xnormaltextrun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rFonts w:cs="Times New Roman"/>
          <w:i/>
          <w:color w:val="C00000"/>
          <w:szCs w:val="24"/>
        </w:rPr>
        <w:t>này</w:t>
      </w:r>
      <w:proofErr w:type="spellEnd"/>
      <w:r w:rsidRPr="008A2B2F">
        <w:rPr>
          <w:rStyle w:val="xnormaltextrun"/>
          <w:rFonts w:cs="Times New Roman"/>
          <w:i/>
          <w:color w:val="C00000"/>
          <w:szCs w:val="24"/>
        </w:rPr>
        <w:t xml:space="preserve"> qua </w:t>
      </w:r>
      <w:proofErr w:type="spellStart"/>
      <w:r w:rsidRPr="008A2B2F">
        <w:rPr>
          <w:rStyle w:val="xnormaltextrun"/>
          <w:rFonts w:cs="Times New Roman"/>
          <w:i/>
          <w:color w:val="C00000"/>
          <w:szCs w:val="24"/>
        </w:rPr>
        <w:t>điện</w:t>
      </w:r>
      <w:proofErr w:type="spellEnd"/>
      <w:r w:rsidRPr="008A2B2F">
        <w:rPr>
          <w:rStyle w:val="xnormaltextrun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rFonts w:cs="Times New Roman"/>
          <w:i/>
          <w:color w:val="C00000"/>
          <w:szCs w:val="24"/>
        </w:rPr>
        <w:t>thư</w:t>
      </w:r>
      <w:proofErr w:type="spellEnd"/>
      <w:r w:rsidRPr="008A2B2F">
        <w:rPr>
          <w:rStyle w:val="xnormaltextrun"/>
          <w:rFonts w:cs="Times New Roman"/>
          <w:i/>
          <w:color w:val="C00000"/>
          <w:szCs w:val="24"/>
        </w:rPr>
        <w:t xml:space="preserve"> (email) </w:t>
      </w:r>
      <w:proofErr w:type="spellStart"/>
      <w:r w:rsidRPr="008A2B2F">
        <w:rPr>
          <w:rStyle w:val="xnormaltextrun"/>
          <w:rFonts w:cs="Times New Roman"/>
          <w:i/>
          <w:color w:val="C00000"/>
          <w:szCs w:val="24"/>
        </w:rPr>
        <w:t>gởi</w:t>
      </w:r>
      <w:proofErr w:type="spellEnd"/>
      <w:r w:rsidRPr="008A2B2F">
        <w:rPr>
          <w:rStyle w:val="xnormaltextrun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rFonts w:cs="Times New Roman"/>
          <w:i/>
          <w:color w:val="C00000"/>
          <w:szCs w:val="24"/>
        </w:rPr>
        <w:t>đến</w:t>
      </w:r>
      <w:proofErr w:type="spellEnd"/>
      <w:r w:rsidRPr="008A2B2F">
        <w:rPr>
          <w:rStyle w:val="xnormaltextrun"/>
          <w:rFonts w:cs="Times New Roman"/>
          <w:i/>
          <w:color w:val="C00000"/>
          <w:szCs w:val="24"/>
        </w:rPr>
        <w:t> </w:t>
      </w:r>
      <w:hyperlink r:id="rId9" w:tgtFrame="_blank" w:history="1">
        <w:r w:rsidRPr="008A2B2F">
          <w:rPr>
            <w:rStyle w:val="xnormaltextrun"/>
            <w:rFonts w:cs="Times New Roman"/>
            <w:i/>
            <w:color w:val="C00000"/>
            <w:szCs w:val="24"/>
          </w:rPr>
          <w:t>compliance@doe.mass.edu</w:t>
        </w:r>
      </w:hyperlink>
      <w:r w:rsidRPr="008A2B2F">
        <w:rPr>
          <w:rStyle w:val="xnormaltextrun"/>
          <w:rFonts w:cs="Times New Roman"/>
          <w:i/>
          <w:color w:val="C00000"/>
          <w:szCs w:val="24"/>
        </w:rPr>
        <w:t> </w:t>
      </w:r>
      <w:proofErr w:type="spellStart"/>
      <w:r w:rsidRPr="008A2B2F">
        <w:rPr>
          <w:rStyle w:val="xnormaltextrun"/>
          <w:rFonts w:cs="Times New Roman"/>
          <w:i/>
          <w:color w:val="C00000"/>
          <w:szCs w:val="24"/>
        </w:rPr>
        <w:t>hoặc</w:t>
      </w:r>
      <w:proofErr w:type="spellEnd"/>
      <w:r w:rsidRPr="008A2B2F">
        <w:rPr>
          <w:rStyle w:val="xnormaltextrun"/>
          <w:rFonts w:cs="Times New Roman"/>
          <w:i/>
          <w:color w:val="C00000"/>
          <w:szCs w:val="24"/>
        </w:rPr>
        <w:t xml:space="preserve"> qua </w:t>
      </w:r>
      <w:proofErr w:type="spellStart"/>
      <w:r w:rsidRPr="008A2B2F">
        <w:rPr>
          <w:rStyle w:val="xnormaltextrun"/>
          <w:rFonts w:cs="Times New Roman"/>
          <w:i/>
          <w:color w:val="C00000"/>
          <w:szCs w:val="24"/>
        </w:rPr>
        <w:t>bưu</w:t>
      </w:r>
      <w:proofErr w:type="spellEnd"/>
      <w:r w:rsidRPr="008A2B2F">
        <w:rPr>
          <w:rStyle w:val="xnormaltextrun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rFonts w:cs="Times New Roman"/>
          <w:i/>
          <w:color w:val="C00000"/>
          <w:szCs w:val="24"/>
        </w:rPr>
        <w:t>tín</w:t>
      </w:r>
      <w:proofErr w:type="spellEnd"/>
      <w:r w:rsidRPr="008A2B2F">
        <w:rPr>
          <w:rStyle w:val="xnormaltextrun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rFonts w:cs="Times New Roman"/>
          <w:i/>
          <w:color w:val="C00000"/>
          <w:szCs w:val="24"/>
        </w:rPr>
        <w:t>đến</w:t>
      </w:r>
      <w:proofErr w:type="spellEnd"/>
      <w:r w:rsidRPr="008A2B2F">
        <w:rPr>
          <w:rStyle w:val="xnormaltextrun"/>
          <w:rFonts w:cs="Times New Roman"/>
          <w:i/>
          <w:color w:val="C00000"/>
          <w:szCs w:val="24"/>
        </w:rPr>
        <w:t> Problem Resolution System Office, Massachusetts Department of Elementary and Secondary Education, 75 Pleasant Street, Malden, MA 02148-4906.</w:t>
      </w:r>
      <w:r w:rsidRPr="008A2B2F">
        <w:rPr>
          <w:rStyle w:val="xeop"/>
          <w:rFonts w:cs="Times New Roman"/>
          <w:i/>
          <w:color w:val="C00000"/>
          <w:szCs w:val="24"/>
        </w:rPr>
        <w:t> </w:t>
      </w:r>
      <w:proofErr w:type="spellStart"/>
      <w:r w:rsidRPr="008A2B2F">
        <w:rPr>
          <w:rStyle w:val="xeop"/>
          <w:rFonts w:cs="Times New Roman"/>
          <w:i/>
          <w:color w:val="C00000"/>
          <w:szCs w:val="24"/>
        </w:rPr>
        <w:t>Nếu</w:t>
      </w:r>
      <w:proofErr w:type="spellEnd"/>
      <w:r w:rsidRPr="008A2B2F">
        <w:rPr>
          <w:rStyle w:val="xeop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eop"/>
          <w:rFonts w:cs="Times New Roman"/>
          <w:i/>
          <w:color w:val="C00000"/>
          <w:szCs w:val="24"/>
        </w:rPr>
        <w:t>nộp</w:t>
      </w:r>
      <w:proofErr w:type="spellEnd"/>
      <w:r w:rsidRPr="008A2B2F">
        <w:rPr>
          <w:rStyle w:val="xeop"/>
          <w:rFonts w:cs="Times New Roman"/>
          <w:i/>
          <w:color w:val="C00000"/>
          <w:szCs w:val="24"/>
        </w:rPr>
        <w:t xml:space="preserve"> qua </w:t>
      </w:r>
      <w:proofErr w:type="spellStart"/>
      <w:r w:rsidRPr="008A2B2F">
        <w:rPr>
          <w:rStyle w:val="xeop"/>
          <w:rFonts w:cs="Times New Roman"/>
          <w:i/>
          <w:color w:val="C00000"/>
          <w:szCs w:val="24"/>
        </w:rPr>
        <w:t>điện</w:t>
      </w:r>
      <w:proofErr w:type="spellEnd"/>
      <w:r w:rsidRPr="008A2B2F">
        <w:rPr>
          <w:rStyle w:val="xeop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eop"/>
          <w:rFonts w:cs="Times New Roman"/>
          <w:i/>
          <w:color w:val="C00000"/>
          <w:szCs w:val="24"/>
        </w:rPr>
        <w:t>thư</w:t>
      </w:r>
      <w:proofErr w:type="spellEnd"/>
      <w:r w:rsidRPr="008A2B2F">
        <w:rPr>
          <w:rStyle w:val="xeop"/>
          <w:rFonts w:cs="Times New Roman"/>
          <w:i/>
          <w:color w:val="C00000"/>
          <w:szCs w:val="24"/>
        </w:rPr>
        <w:t xml:space="preserve"> email, </w:t>
      </w:r>
      <w:proofErr w:type="spellStart"/>
      <w:r w:rsidRPr="008A2B2F">
        <w:rPr>
          <w:rStyle w:val="xeop"/>
          <w:rFonts w:cs="Times New Roman"/>
          <w:i/>
          <w:color w:val="C00000"/>
          <w:szCs w:val="24"/>
        </w:rPr>
        <w:t>thì</w:t>
      </w:r>
      <w:proofErr w:type="spellEnd"/>
      <w:r w:rsidRPr="008A2B2F">
        <w:rPr>
          <w:rStyle w:val="xeop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eop"/>
          <w:rFonts w:cs="Times New Roman"/>
          <w:i/>
          <w:color w:val="C00000"/>
          <w:szCs w:val="24"/>
        </w:rPr>
        <w:t>nơi</w:t>
      </w:r>
      <w:proofErr w:type="spellEnd"/>
      <w:r w:rsidRPr="008A2B2F">
        <w:rPr>
          <w:rStyle w:val="xeop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eop"/>
          <w:rFonts w:cs="Times New Roman"/>
          <w:i/>
          <w:color w:val="C00000"/>
          <w:szCs w:val="24"/>
        </w:rPr>
        <w:t>hàng</w:t>
      </w:r>
      <w:proofErr w:type="spellEnd"/>
      <w:r w:rsidRPr="008A2B2F">
        <w:rPr>
          <w:rStyle w:val="xeop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eop"/>
          <w:rFonts w:cs="Times New Roman"/>
          <w:i/>
          <w:color w:val="C00000"/>
          <w:szCs w:val="24"/>
        </w:rPr>
        <w:t>ký</w:t>
      </w:r>
      <w:proofErr w:type="spellEnd"/>
      <w:r w:rsidRPr="008A2B2F">
        <w:rPr>
          <w:rStyle w:val="xeop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eop"/>
          <w:rFonts w:cs="Times New Roman"/>
          <w:i/>
          <w:color w:val="C00000"/>
          <w:szCs w:val="24"/>
        </w:rPr>
        <w:t>tên</w:t>
      </w:r>
      <w:proofErr w:type="spellEnd"/>
      <w:r w:rsidRPr="008A2B2F">
        <w:rPr>
          <w:rStyle w:val="xeop"/>
          <w:rFonts w:cs="Times New Roman"/>
          <w:i/>
          <w:color w:val="C00000"/>
          <w:szCs w:val="24"/>
        </w:rPr>
        <w:t xml:space="preserve">, </w:t>
      </w:r>
      <w:proofErr w:type="spellStart"/>
      <w:r w:rsidRPr="008A2B2F">
        <w:rPr>
          <w:rStyle w:val="xeop"/>
          <w:rFonts w:cs="Times New Roman"/>
          <w:i/>
          <w:color w:val="C00000"/>
          <w:szCs w:val="24"/>
        </w:rPr>
        <w:t>quý</w:t>
      </w:r>
      <w:proofErr w:type="spellEnd"/>
      <w:r w:rsidRPr="008A2B2F">
        <w:rPr>
          <w:rStyle w:val="xeop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eop"/>
          <w:rFonts w:cs="Times New Roman"/>
          <w:i/>
          <w:color w:val="C00000"/>
          <w:szCs w:val="24"/>
        </w:rPr>
        <w:t>vị</w:t>
      </w:r>
      <w:proofErr w:type="spellEnd"/>
      <w:r w:rsidRPr="008A2B2F">
        <w:rPr>
          <w:rStyle w:val="xeop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eop"/>
          <w:rFonts w:cs="Times New Roman"/>
          <w:i/>
          <w:color w:val="C00000"/>
          <w:szCs w:val="24"/>
        </w:rPr>
        <w:t>có</w:t>
      </w:r>
      <w:proofErr w:type="spellEnd"/>
      <w:r w:rsidRPr="008A2B2F">
        <w:rPr>
          <w:rStyle w:val="xeop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eop"/>
          <w:rFonts w:cs="Times New Roman"/>
          <w:i/>
          <w:color w:val="C00000"/>
          <w:szCs w:val="24"/>
        </w:rPr>
        <w:t>thể</w:t>
      </w:r>
      <w:proofErr w:type="spellEnd"/>
      <w:r w:rsidRPr="008A2B2F">
        <w:rPr>
          <w:rStyle w:val="xeop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eop"/>
          <w:rFonts w:cs="Times New Roman"/>
          <w:i/>
          <w:color w:val="C00000"/>
          <w:szCs w:val="24"/>
        </w:rPr>
        <w:t>đánh</w:t>
      </w:r>
      <w:proofErr w:type="spellEnd"/>
      <w:r w:rsidRPr="008A2B2F">
        <w:rPr>
          <w:rStyle w:val="xeop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eop"/>
          <w:rFonts w:cs="Times New Roman"/>
          <w:i/>
          <w:color w:val="C00000"/>
          <w:szCs w:val="24"/>
        </w:rPr>
        <w:t>vào</w:t>
      </w:r>
      <w:proofErr w:type="spellEnd"/>
      <w:r w:rsidRPr="008A2B2F">
        <w:rPr>
          <w:rStyle w:val="xeop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eop"/>
          <w:rFonts w:cs="Times New Roman"/>
          <w:i/>
          <w:color w:val="C00000"/>
          <w:szCs w:val="24"/>
        </w:rPr>
        <w:t>họ</w:t>
      </w:r>
      <w:proofErr w:type="spellEnd"/>
      <w:r w:rsidRPr="008A2B2F">
        <w:rPr>
          <w:rStyle w:val="xeop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eop"/>
          <w:rFonts w:cs="Times New Roman"/>
          <w:i/>
          <w:color w:val="C00000"/>
          <w:szCs w:val="24"/>
        </w:rPr>
        <w:t>tên</w:t>
      </w:r>
      <w:proofErr w:type="spellEnd"/>
      <w:r w:rsidRPr="008A2B2F">
        <w:rPr>
          <w:rStyle w:val="xeop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eop"/>
          <w:rFonts w:cs="Times New Roman"/>
          <w:i/>
          <w:color w:val="C00000"/>
          <w:szCs w:val="24"/>
        </w:rPr>
        <w:t>của</w:t>
      </w:r>
      <w:proofErr w:type="spellEnd"/>
      <w:r w:rsidRPr="008A2B2F">
        <w:rPr>
          <w:rStyle w:val="xeop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eop"/>
          <w:rFonts w:cs="Times New Roman"/>
          <w:i/>
          <w:color w:val="C00000"/>
          <w:szCs w:val="24"/>
        </w:rPr>
        <w:t>quý</w:t>
      </w:r>
      <w:proofErr w:type="spellEnd"/>
      <w:r w:rsidRPr="008A2B2F">
        <w:rPr>
          <w:rStyle w:val="xeop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eop"/>
          <w:rFonts w:cs="Times New Roman"/>
          <w:i/>
          <w:color w:val="C00000"/>
          <w:szCs w:val="24"/>
        </w:rPr>
        <w:t>vị</w:t>
      </w:r>
      <w:proofErr w:type="spellEnd"/>
      <w:r w:rsidRPr="008A2B2F">
        <w:rPr>
          <w:rStyle w:val="xeop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eop"/>
          <w:rFonts w:cs="Times New Roman"/>
          <w:i/>
          <w:color w:val="C00000"/>
          <w:szCs w:val="24"/>
        </w:rPr>
        <w:t>hoặc</w:t>
      </w:r>
      <w:proofErr w:type="spellEnd"/>
      <w:r w:rsidRPr="008A2B2F">
        <w:rPr>
          <w:rStyle w:val="xeop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eop"/>
          <w:rFonts w:cs="Times New Roman"/>
          <w:i/>
          <w:color w:val="C00000"/>
          <w:szCs w:val="24"/>
        </w:rPr>
        <w:t>chèn</w:t>
      </w:r>
      <w:proofErr w:type="spellEnd"/>
      <w:r w:rsidRPr="008A2B2F">
        <w:rPr>
          <w:rStyle w:val="xeop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eop"/>
          <w:rFonts w:cs="Times New Roman"/>
          <w:i/>
          <w:color w:val="C00000"/>
          <w:szCs w:val="24"/>
        </w:rPr>
        <w:t>chữ</w:t>
      </w:r>
      <w:proofErr w:type="spellEnd"/>
      <w:r w:rsidRPr="008A2B2F">
        <w:rPr>
          <w:rStyle w:val="xeop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eop"/>
          <w:rFonts w:cs="Times New Roman"/>
          <w:i/>
          <w:color w:val="C00000"/>
          <w:szCs w:val="24"/>
        </w:rPr>
        <w:t>ký</w:t>
      </w:r>
      <w:proofErr w:type="spellEnd"/>
      <w:r w:rsidRPr="008A2B2F">
        <w:rPr>
          <w:rStyle w:val="xeop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eop"/>
          <w:rFonts w:cs="Times New Roman"/>
          <w:i/>
          <w:color w:val="C00000"/>
          <w:szCs w:val="24"/>
        </w:rPr>
        <w:t>điện</w:t>
      </w:r>
      <w:proofErr w:type="spellEnd"/>
      <w:r w:rsidRPr="008A2B2F">
        <w:rPr>
          <w:rStyle w:val="xeop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eop"/>
          <w:rFonts w:cs="Times New Roman"/>
          <w:i/>
          <w:color w:val="C00000"/>
          <w:szCs w:val="24"/>
        </w:rPr>
        <w:t>tử</w:t>
      </w:r>
      <w:proofErr w:type="spellEnd"/>
      <w:r w:rsidRPr="008A2B2F">
        <w:rPr>
          <w:rStyle w:val="xeop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eop"/>
          <w:rFonts w:cs="Times New Roman"/>
          <w:i/>
          <w:color w:val="C00000"/>
          <w:szCs w:val="24"/>
        </w:rPr>
        <w:t>của</w:t>
      </w:r>
      <w:proofErr w:type="spellEnd"/>
      <w:r w:rsidRPr="008A2B2F">
        <w:rPr>
          <w:rStyle w:val="xeop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eop"/>
          <w:rFonts w:cs="Times New Roman"/>
          <w:i/>
          <w:color w:val="C00000"/>
          <w:szCs w:val="24"/>
        </w:rPr>
        <w:t>mình</w:t>
      </w:r>
      <w:proofErr w:type="spellEnd"/>
      <w:r w:rsidRPr="008A2B2F">
        <w:rPr>
          <w:rStyle w:val="xeop"/>
          <w:rFonts w:cs="Times New Roman"/>
          <w:i/>
          <w:color w:val="C00000"/>
          <w:szCs w:val="24"/>
        </w:rPr>
        <w:t xml:space="preserve">, </w:t>
      </w:r>
      <w:proofErr w:type="spellStart"/>
      <w:r w:rsidRPr="008A2B2F">
        <w:rPr>
          <w:rStyle w:val="xeop"/>
          <w:rFonts w:cs="Times New Roman"/>
          <w:i/>
          <w:color w:val="C00000"/>
          <w:szCs w:val="24"/>
        </w:rPr>
        <w:t>cả</w:t>
      </w:r>
      <w:proofErr w:type="spellEnd"/>
      <w:r w:rsidRPr="008A2B2F">
        <w:rPr>
          <w:rStyle w:val="xeop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eop"/>
          <w:rFonts w:cs="Times New Roman"/>
          <w:i/>
          <w:color w:val="C00000"/>
          <w:szCs w:val="24"/>
        </w:rPr>
        <w:t>hai</w:t>
      </w:r>
      <w:proofErr w:type="spellEnd"/>
      <w:r w:rsidRPr="008A2B2F">
        <w:rPr>
          <w:rStyle w:val="xeop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eop"/>
          <w:rFonts w:cs="Times New Roman"/>
          <w:i/>
          <w:color w:val="C00000"/>
          <w:szCs w:val="24"/>
        </w:rPr>
        <w:t>đều</w:t>
      </w:r>
      <w:proofErr w:type="spellEnd"/>
      <w:r w:rsidRPr="008A2B2F">
        <w:rPr>
          <w:rStyle w:val="xeop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eop"/>
          <w:rFonts w:cs="Times New Roman"/>
          <w:i/>
          <w:color w:val="C00000"/>
          <w:szCs w:val="24"/>
        </w:rPr>
        <w:t>được</w:t>
      </w:r>
      <w:proofErr w:type="spellEnd"/>
      <w:r w:rsidRPr="008A2B2F">
        <w:rPr>
          <w:rStyle w:val="xeop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eop"/>
          <w:rFonts w:cs="Times New Roman"/>
          <w:i/>
          <w:color w:val="C00000"/>
          <w:szCs w:val="24"/>
        </w:rPr>
        <w:t>coi</w:t>
      </w:r>
      <w:proofErr w:type="spellEnd"/>
      <w:r w:rsidRPr="008A2B2F">
        <w:rPr>
          <w:rStyle w:val="xeop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eop"/>
          <w:rFonts w:cs="Times New Roman"/>
          <w:i/>
          <w:color w:val="C00000"/>
          <w:szCs w:val="24"/>
        </w:rPr>
        <w:t>là</w:t>
      </w:r>
      <w:proofErr w:type="spellEnd"/>
      <w:r w:rsidRPr="008A2B2F">
        <w:rPr>
          <w:rStyle w:val="xeop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eop"/>
          <w:rFonts w:cs="Times New Roman"/>
          <w:i/>
          <w:color w:val="C00000"/>
          <w:szCs w:val="24"/>
        </w:rPr>
        <w:t>tương</w:t>
      </w:r>
      <w:proofErr w:type="spellEnd"/>
      <w:r w:rsidRPr="008A2B2F">
        <w:rPr>
          <w:rStyle w:val="xeop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eop"/>
          <w:rFonts w:cs="Times New Roman"/>
          <w:i/>
          <w:color w:val="C00000"/>
          <w:szCs w:val="24"/>
        </w:rPr>
        <w:t>đương</w:t>
      </w:r>
      <w:proofErr w:type="spellEnd"/>
      <w:r w:rsidRPr="008A2B2F">
        <w:rPr>
          <w:rStyle w:val="xeop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eop"/>
          <w:rFonts w:cs="Times New Roman"/>
          <w:i/>
          <w:color w:val="C00000"/>
          <w:szCs w:val="24"/>
        </w:rPr>
        <w:t>về</w:t>
      </w:r>
      <w:proofErr w:type="spellEnd"/>
      <w:r w:rsidRPr="008A2B2F">
        <w:rPr>
          <w:rStyle w:val="xeop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eop"/>
          <w:rFonts w:cs="Times New Roman"/>
          <w:i/>
          <w:color w:val="C00000"/>
          <w:szCs w:val="24"/>
        </w:rPr>
        <w:t>pháp</w:t>
      </w:r>
      <w:proofErr w:type="spellEnd"/>
      <w:r w:rsidRPr="008A2B2F">
        <w:rPr>
          <w:rStyle w:val="xeop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eop"/>
          <w:rFonts w:cs="Times New Roman"/>
          <w:i/>
          <w:color w:val="C00000"/>
          <w:szCs w:val="24"/>
        </w:rPr>
        <w:t>lý</w:t>
      </w:r>
      <w:proofErr w:type="spellEnd"/>
      <w:r w:rsidRPr="008A2B2F">
        <w:rPr>
          <w:rStyle w:val="xeop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eop"/>
          <w:rFonts w:cs="Times New Roman"/>
          <w:i/>
          <w:color w:val="C00000"/>
          <w:szCs w:val="24"/>
        </w:rPr>
        <w:t>cho</w:t>
      </w:r>
      <w:proofErr w:type="spellEnd"/>
      <w:r w:rsidRPr="008A2B2F">
        <w:rPr>
          <w:rStyle w:val="xeop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eop"/>
          <w:rFonts w:cs="Times New Roman"/>
          <w:i/>
          <w:color w:val="C00000"/>
          <w:szCs w:val="24"/>
        </w:rPr>
        <w:t>chữ</w:t>
      </w:r>
      <w:proofErr w:type="spellEnd"/>
      <w:r w:rsidRPr="008A2B2F">
        <w:rPr>
          <w:rStyle w:val="xeop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eop"/>
          <w:rFonts w:cs="Times New Roman"/>
          <w:i/>
          <w:color w:val="C00000"/>
          <w:szCs w:val="24"/>
        </w:rPr>
        <w:t>viết</w:t>
      </w:r>
      <w:proofErr w:type="spellEnd"/>
      <w:r w:rsidRPr="008A2B2F">
        <w:rPr>
          <w:rStyle w:val="xeop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eop"/>
          <w:rFonts w:cs="Times New Roman"/>
          <w:i/>
          <w:color w:val="C00000"/>
          <w:szCs w:val="24"/>
        </w:rPr>
        <w:t>tay</w:t>
      </w:r>
      <w:proofErr w:type="spellEnd"/>
      <w:r w:rsidRPr="008A2B2F">
        <w:rPr>
          <w:rStyle w:val="xeop"/>
          <w:rFonts w:cs="Times New Roman"/>
          <w:i/>
          <w:color w:val="C00000"/>
          <w:szCs w:val="24"/>
        </w:rPr>
        <w:t>/</w:t>
      </w:r>
      <w:proofErr w:type="spellStart"/>
      <w:r w:rsidRPr="008A2B2F">
        <w:rPr>
          <w:rStyle w:val="xeop"/>
          <w:rFonts w:cs="Times New Roman"/>
          <w:i/>
          <w:color w:val="C00000"/>
          <w:szCs w:val="24"/>
        </w:rPr>
        <w:t>chữ</w:t>
      </w:r>
      <w:proofErr w:type="spellEnd"/>
      <w:r w:rsidRPr="008A2B2F">
        <w:rPr>
          <w:rStyle w:val="xeop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eop"/>
          <w:rFonts w:cs="Times New Roman"/>
          <w:i/>
          <w:color w:val="C00000"/>
          <w:szCs w:val="24"/>
        </w:rPr>
        <w:t>ký</w:t>
      </w:r>
      <w:proofErr w:type="spellEnd"/>
      <w:r w:rsidRPr="008A2B2F">
        <w:rPr>
          <w:rStyle w:val="xeop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eop"/>
          <w:rFonts w:cs="Times New Roman"/>
          <w:i/>
          <w:color w:val="C00000"/>
          <w:szCs w:val="24"/>
        </w:rPr>
        <w:t>viết</w:t>
      </w:r>
      <w:proofErr w:type="spellEnd"/>
      <w:r w:rsidRPr="008A2B2F">
        <w:rPr>
          <w:rStyle w:val="xeop"/>
          <w:rFonts w:cs="Times New Roman"/>
          <w:i/>
          <w:color w:val="C00000"/>
          <w:szCs w:val="24"/>
        </w:rPr>
        <w:t xml:space="preserve"> </w:t>
      </w:r>
      <w:proofErr w:type="spellStart"/>
      <w:r w:rsidRPr="008A2B2F">
        <w:rPr>
          <w:rStyle w:val="xeop"/>
          <w:rFonts w:cs="Times New Roman"/>
          <w:i/>
          <w:color w:val="C00000"/>
          <w:szCs w:val="24"/>
        </w:rPr>
        <w:t>tay</w:t>
      </w:r>
      <w:proofErr w:type="spellEnd"/>
      <w:r w:rsidRPr="008A2B2F">
        <w:rPr>
          <w:rStyle w:val="xeop"/>
          <w:rFonts w:cs="Times New Roman"/>
          <w:i/>
          <w:color w:val="C00000"/>
          <w:szCs w:val="24"/>
        </w:rPr>
        <w:t>.</w:t>
      </w:r>
    </w:p>
    <w:p w14:paraId="3345B446" w14:textId="77777777" w:rsidR="00DF7528" w:rsidRDefault="00DF7528" w:rsidP="00DF7528">
      <w:pPr>
        <w:pStyle w:val="xparagraph"/>
        <w:spacing w:before="0" w:beforeAutospacing="0" w:after="0" w:afterAutospacing="0"/>
        <w:textAlignment w:val="baseline"/>
        <w:rPr>
          <w:rStyle w:val="xeop"/>
          <w:rFonts w:cs="Times New Roman"/>
          <w:i/>
          <w:color w:val="FF0000"/>
          <w:szCs w:val="24"/>
        </w:rPr>
      </w:pPr>
    </w:p>
    <w:p w14:paraId="1421AD8F" w14:textId="77777777" w:rsidR="00DF7528" w:rsidRPr="00DF7528" w:rsidRDefault="00DF7528" w:rsidP="00DF7528">
      <w:pPr>
        <w:pStyle w:val="xparagraph"/>
        <w:spacing w:before="0" w:beforeAutospacing="0" w:after="0" w:afterAutospacing="0"/>
        <w:textAlignment w:val="baseline"/>
        <w:rPr>
          <w:rFonts w:cs="Times New Roman"/>
          <w:iCs/>
          <w:szCs w:val="24"/>
        </w:rPr>
      </w:pPr>
      <w:hyperlink r:id="rId10" w:history="1">
        <w:r w:rsidRPr="00D91E36">
          <w:rPr>
            <w:rStyle w:val="Hyperlink"/>
            <w:rFonts w:cs="Times New Roman"/>
            <w:iCs/>
            <w:szCs w:val="24"/>
          </w:rPr>
          <w:t>https://www.doe.mass.edu/prs/intake/complaint-form-vietnamese.docx</w:t>
        </w:r>
      </w:hyperlink>
      <w:r>
        <w:rPr>
          <w:rFonts w:cs="Times New Roman"/>
          <w:iCs/>
          <w:szCs w:val="24"/>
        </w:rPr>
        <w:t xml:space="preserve">  </w:t>
      </w:r>
    </w:p>
    <w:p w14:paraId="6B0C0F67" w14:textId="77777777" w:rsidR="003C58B0" w:rsidRDefault="003C58B0">
      <w:pPr>
        <w:shd w:val="clear" w:color="auto" w:fill="FFFFFF"/>
        <w:ind w:left="720"/>
        <w:rPr>
          <w:rStyle w:val="xnormaltextrun"/>
          <w:rFonts w:ascii="Times New Roman" w:hAnsi="Times New Roman"/>
          <w:i/>
          <w:color w:val="FF0000"/>
          <w:szCs w:val="24"/>
        </w:rPr>
      </w:pPr>
    </w:p>
    <w:p w14:paraId="48B7D50F" w14:textId="77777777" w:rsidR="003C58B0" w:rsidRDefault="003C58B0" w:rsidP="00DF7528">
      <w:pPr>
        <w:shd w:val="clear" w:color="auto" w:fill="FFFFFF"/>
        <w:spacing w:before="100" w:beforeAutospacing="1"/>
        <w:outlineLvl w:val="1"/>
        <w:rPr>
          <w:rFonts w:ascii="Arial" w:hAnsi="Arial"/>
          <w:color w:val="333333"/>
          <w:sz w:val="36"/>
          <w:szCs w:val="24"/>
        </w:rPr>
      </w:pPr>
      <w:proofErr w:type="spellStart"/>
      <w:r>
        <w:rPr>
          <w:rFonts w:ascii="Arial" w:hAnsi="Arial"/>
          <w:sz w:val="36"/>
          <w:szCs w:val="24"/>
        </w:rPr>
        <w:t>hoặc</w:t>
      </w:r>
      <w:proofErr w:type="spellEnd"/>
    </w:p>
    <w:p w14:paraId="4F7576FE" w14:textId="77777777" w:rsidR="003C58B0" w:rsidRDefault="003C58B0" w:rsidP="00DF7528">
      <w:pPr>
        <w:shd w:val="clear" w:color="auto" w:fill="FFFFFF"/>
        <w:spacing w:before="100" w:beforeAutospacing="1"/>
        <w:outlineLvl w:val="1"/>
        <w:rPr>
          <w:rFonts w:ascii="Arial" w:hAnsi="Arial"/>
          <w:color w:val="333333"/>
          <w:sz w:val="36"/>
          <w:szCs w:val="24"/>
        </w:rPr>
      </w:pPr>
      <w:proofErr w:type="spellStart"/>
      <w:r>
        <w:rPr>
          <w:rFonts w:ascii="Arial" w:hAnsi="Arial"/>
          <w:color w:val="333333"/>
          <w:sz w:val="36"/>
          <w:szCs w:val="24"/>
        </w:rPr>
        <w:t>Gọi</w:t>
      </w:r>
      <w:proofErr w:type="spellEnd"/>
      <w:r>
        <w:rPr>
          <w:rFonts w:ascii="Arial" w:hAnsi="Arial"/>
          <w:color w:val="333333"/>
          <w:sz w:val="36"/>
          <w:szCs w:val="24"/>
        </w:rPr>
        <w:t xml:space="preserve"> </w:t>
      </w:r>
      <w:proofErr w:type="spellStart"/>
      <w:r>
        <w:rPr>
          <w:rFonts w:ascii="Arial" w:hAnsi="Arial"/>
          <w:color w:val="333333"/>
          <w:sz w:val="36"/>
          <w:szCs w:val="24"/>
        </w:rPr>
        <w:t>để</w:t>
      </w:r>
      <w:proofErr w:type="spellEnd"/>
      <w:r>
        <w:rPr>
          <w:rFonts w:ascii="Arial" w:hAnsi="Arial"/>
          <w:color w:val="333333"/>
          <w:sz w:val="36"/>
          <w:szCs w:val="24"/>
        </w:rPr>
        <w:t xml:space="preserve"> </w:t>
      </w:r>
      <w:proofErr w:type="spellStart"/>
      <w:r>
        <w:rPr>
          <w:rFonts w:ascii="Arial" w:hAnsi="Arial"/>
          <w:color w:val="333333"/>
          <w:sz w:val="36"/>
          <w:szCs w:val="24"/>
        </w:rPr>
        <w:t>xin</w:t>
      </w:r>
      <w:proofErr w:type="spellEnd"/>
      <w:r>
        <w:rPr>
          <w:rFonts w:ascii="Arial" w:hAnsi="Arial"/>
          <w:color w:val="333333"/>
          <w:sz w:val="36"/>
          <w:szCs w:val="24"/>
        </w:rPr>
        <w:t xml:space="preserve"> </w:t>
      </w:r>
      <w:proofErr w:type="spellStart"/>
      <w:r>
        <w:rPr>
          <w:rFonts w:ascii="Arial" w:hAnsi="Arial"/>
          <w:color w:val="333333"/>
          <w:sz w:val="36"/>
          <w:szCs w:val="24"/>
        </w:rPr>
        <w:t>một</w:t>
      </w:r>
      <w:proofErr w:type="spellEnd"/>
      <w:r>
        <w:rPr>
          <w:rFonts w:ascii="Arial" w:hAnsi="Arial"/>
          <w:color w:val="333333"/>
          <w:sz w:val="36"/>
          <w:szCs w:val="24"/>
        </w:rPr>
        <w:t xml:space="preserve"> </w:t>
      </w:r>
      <w:proofErr w:type="spellStart"/>
      <w:r>
        <w:rPr>
          <w:rFonts w:ascii="Arial" w:hAnsi="Arial"/>
          <w:color w:val="333333"/>
          <w:sz w:val="36"/>
          <w:szCs w:val="24"/>
        </w:rPr>
        <w:t>Mẫu</w:t>
      </w:r>
      <w:proofErr w:type="spellEnd"/>
      <w:r>
        <w:rPr>
          <w:rFonts w:ascii="Arial" w:hAnsi="Arial"/>
          <w:color w:val="333333"/>
          <w:sz w:val="36"/>
          <w:szCs w:val="24"/>
        </w:rPr>
        <w:t xml:space="preserve"> </w:t>
      </w:r>
      <w:proofErr w:type="spellStart"/>
      <w:r>
        <w:rPr>
          <w:rFonts w:ascii="Arial" w:hAnsi="Arial"/>
          <w:color w:val="333333"/>
          <w:sz w:val="36"/>
          <w:szCs w:val="24"/>
        </w:rPr>
        <w:t>hoặc</w:t>
      </w:r>
      <w:proofErr w:type="spellEnd"/>
      <w:r>
        <w:rPr>
          <w:rFonts w:ascii="Arial" w:hAnsi="Arial"/>
          <w:color w:val="333333"/>
          <w:sz w:val="36"/>
          <w:szCs w:val="24"/>
        </w:rPr>
        <w:t xml:space="preserve"> </w:t>
      </w:r>
      <w:proofErr w:type="spellStart"/>
      <w:r>
        <w:rPr>
          <w:rFonts w:ascii="Arial" w:hAnsi="Arial"/>
          <w:color w:val="333333"/>
          <w:sz w:val="36"/>
          <w:szCs w:val="24"/>
        </w:rPr>
        <w:t>được</w:t>
      </w:r>
      <w:proofErr w:type="spellEnd"/>
      <w:r>
        <w:rPr>
          <w:rFonts w:ascii="Arial" w:hAnsi="Arial"/>
          <w:color w:val="333333"/>
          <w:sz w:val="36"/>
          <w:szCs w:val="24"/>
        </w:rPr>
        <w:t xml:space="preserve"> </w:t>
      </w:r>
      <w:proofErr w:type="spellStart"/>
      <w:r>
        <w:rPr>
          <w:rFonts w:ascii="Arial" w:hAnsi="Arial"/>
          <w:color w:val="333333"/>
          <w:sz w:val="36"/>
          <w:szCs w:val="24"/>
        </w:rPr>
        <w:t>Hỗ</w:t>
      </w:r>
      <w:proofErr w:type="spellEnd"/>
      <w:r>
        <w:rPr>
          <w:rFonts w:ascii="Arial" w:hAnsi="Arial"/>
          <w:color w:val="333333"/>
          <w:sz w:val="36"/>
          <w:szCs w:val="24"/>
        </w:rPr>
        <w:t xml:space="preserve"> </w:t>
      </w:r>
      <w:proofErr w:type="spellStart"/>
      <w:r>
        <w:rPr>
          <w:rFonts w:ascii="Arial" w:hAnsi="Arial"/>
          <w:color w:val="333333"/>
          <w:sz w:val="36"/>
          <w:szCs w:val="24"/>
        </w:rPr>
        <w:t>Trợ</w:t>
      </w:r>
      <w:proofErr w:type="spellEnd"/>
    </w:p>
    <w:p w14:paraId="6862C03E" w14:textId="77777777" w:rsidR="003C58B0" w:rsidRPr="00392235" w:rsidRDefault="003C58B0" w:rsidP="00DF7528">
      <w:pPr>
        <w:shd w:val="clear" w:color="auto" w:fill="FFFFFF"/>
        <w:rPr>
          <w:rStyle w:val="xnormaltextrun"/>
          <w:rFonts w:ascii="Times New Roman" w:hAnsi="Times New Roman"/>
          <w:i/>
          <w:color w:val="FF0000"/>
          <w:szCs w:val="24"/>
        </w:rPr>
      </w:pPr>
      <w:r w:rsidRPr="008A2B2F">
        <w:rPr>
          <w:rStyle w:val="xnormaltextrun"/>
          <w:i/>
          <w:color w:val="C00000"/>
          <w:szCs w:val="24"/>
        </w:rPr>
        <w:t xml:space="preserve">Xin </w:t>
      </w:r>
      <w:proofErr w:type="spellStart"/>
      <w:r w:rsidRPr="008A2B2F">
        <w:rPr>
          <w:rStyle w:val="xnormaltextrun"/>
          <w:i/>
          <w:color w:val="C00000"/>
          <w:szCs w:val="24"/>
        </w:rPr>
        <w:t>gọi</w:t>
      </w:r>
      <w:proofErr w:type="spellEnd"/>
      <w:r w:rsidRPr="008A2B2F">
        <w:rPr>
          <w:rStyle w:val="xnormaltextru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i/>
          <w:color w:val="C00000"/>
          <w:szCs w:val="24"/>
        </w:rPr>
        <w:t>số</w:t>
      </w:r>
      <w:proofErr w:type="spellEnd"/>
      <w:r w:rsidRPr="008A2B2F">
        <w:rPr>
          <w:rStyle w:val="xnormaltextrun"/>
          <w:i/>
          <w:color w:val="C00000"/>
          <w:szCs w:val="24"/>
        </w:rPr>
        <w:t xml:space="preserve"> 781.338.3700 </w:t>
      </w:r>
      <w:proofErr w:type="spellStart"/>
      <w:r w:rsidRPr="008A2B2F">
        <w:rPr>
          <w:rStyle w:val="xnormaltextrun"/>
          <w:i/>
          <w:color w:val="C00000"/>
          <w:szCs w:val="24"/>
        </w:rPr>
        <w:t>hoặc</w:t>
      </w:r>
      <w:proofErr w:type="spellEnd"/>
      <w:r w:rsidRPr="008A2B2F">
        <w:rPr>
          <w:rStyle w:val="xnormaltextru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i/>
          <w:color w:val="C00000"/>
          <w:szCs w:val="24"/>
        </w:rPr>
        <w:t>gởi</w:t>
      </w:r>
      <w:proofErr w:type="spellEnd"/>
      <w:r w:rsidRPr="008A2B2F">
        <w:rPr>
          <w:rStyle w:val="xnormaltextru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i/>
          <w:color w:val="C00000"/>
          <w:szCs w:val="24"/>
        </w:rPr>
        <w:t>điện</w:t>
      </w:r>
      <w:proofErr w:type="spellEnd"/>
      <w:r w:rsidRPr="008A2B2F">
        <w:rPr>
          <w:rStyle w:val="xnormaltextru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i/>
          <w:color w:val="C00000"/>
          <w:szCs w:val="24"/>
        </w:rPr>
        <w:t>thư</w:t>
      </w:r>
      <w:proofErr w:type="spellEnd"/>
      <w:r w:rsidRPr="008A2B2F">
        <w:rPr>
          <w:rStyle w:val="xnormaltextru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i/>
          <w:color w:val="C00000"/>
          <w:szCs w:val="24"/>
        </w:rPr>
        <w:t>đến</w:t>
      </w:r>
      <w:proofErr w:type="spellEnd"/>
      <w:r w:rsidRPr="008A2B2F">
        <w:rPr>
          <w:rStyle w:val="xnormaltextrun"/>
          <w:i/>
          <w:color w:val="C00000"/>
          <w:szCs w:val="24"/>
        </w:rPr>
        <w:t xml:space="preserve"> compliance@doe.mass.edu </w:t>
      </w:r>
      <w:proofErr w:type="spellStart"/>
      <w:r w:rsidRPr="008A2B2F">
        <w:rPr>
          <w:rStyle w:val="xnormaltextrun"/>
          <w:i/>
          <w:color w:val="C00000"/>
          <w:szCs w:val="24"/>
        </w:rPr>
        <w:t>để</w:t>
      </w:r>
      <w:proofErr w:type="spellEnd"/>
      <w:r w:rsidRPr="008A2B2F">
        <w:rPr>
          <w:rStyle w:val="xnormaltextru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i/>
          <w:color w:val="C00000"/>
          <w:szCs w:val="24"/>
        </w:rPr>
        <w:t>được</w:t>
      </w:r>
      <w:proofErr w:type="spellEnd"/>
      <w:r w:rsidRPr="008A2B2F">
        <w:rPr>
          <w:rStyle w:val="xnormaltextru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i/>
          <w:color w:val="C00000"/>
          <w:szCs w:val="24"/>
        </w:rPr>
        <w:t>mẫu</w:t>
      </w:r>
      <w:proofErr w:type="spellEnd"/>
      <w:r w:rsidRPr="008A2B2F">
        <w:rPr>
          <w:rStyle w:val="xnormaltextrun"/>
          <w:i/>
          <w:color w:val="C00000"/>
          <w:szCs w:val="24"/>
        </w:rPr>
        <w:t xml:space="preserve"> than </w:t>
      </w:r>
      <w:proofErr w:type="spellStart"/>
      <w:r w:rsidRPr="008A2B2F">
        <w:rPr>
          <w:rStyle w:val="xnormaltextrun"/>
          <w:i/>
          <w:color w:val="C00000"/>
          <w:szCs w:val="24"/>
        </w:rPr>
        <w:t>phiền</w:t>
      </w:r>
      <w:proofErr w:type="spellEnd"/>
      <w:r w:rsidRPr="008A2B2F">
        <w:rPr>
          <w:rStyle w:val="xnormaltextru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i/>
          <w:color w:val="C00000"/>
          <w:szCs w:val="24"/>
        </w:rPr>
        <w:t>bằng</w:t>
      </w:r>
      <w:proofErr w:type="spellEnd"/>
      <w:r w:rsidRPr="008A2B2F">
        <w:rPr>
          <w:rStyle w:val="xnormaltextru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i/>
          <w:color w:val="C00000"/>
          <w:szCs w:val="24"/>
        </w:rPr>
        <w:t>bất</w:t>
      </w:r>
      <w:proofErr w:type="spellEnd"/>
      <w:r w:rsidRPr="008A2B2F">
        <w:rPr>
          <w:rStyle w:val="xnormaltextru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i/>
          <w:color w:val="C00000"/>
          <w:szCs w:val="24"/>
        </w:rPr>
        <w:t>cứ</w:t>
      </w:r>
      <w:proofErr w:type="spellEnd"/>
      <w:r w:rsidRPr="008A2B2F">
        <w:rPr>
          <w:rStyle w:val="xnormaltextru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i/>
          <w:color w:val="C00000"/>
          <w:szCs w:val="24"/>
        </w:rPr>
        <w:t>ngôn</w:t>
      </w:r>
      <w:proofErr w:type="spellEnd"/>
      <w:r w:rsidRPr="008A2B2F">
        <w:rPr>
          <w:rStyle w:val="xnormaltextru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i/>
          <w:color w:val="C00000"/>
          <w:szCs w:val="24"/>
        </w:rPr>
        <w:t>ngữ</w:t>
      </w:r>
      <w:proofErr w:type="spellEnd"/>
      <w:r w:rsidRPr="008A2B2F">
        <w:rPr>
          <w:rStyle w:val="xnormaltextru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i/>
          <w:color w:val="C00000"/>
          <w:szCs w:val="24"/>
        </w:rPr>
        <w:t>nào</w:t>
      </w:r>
      <w:proofErr w:type="spellEnd"/>
      <w:r w:rsidRPr="008A2B2F">
        <w:rPr>
          <w:rStyle w:val="xnormaltextrun"/>
          <w:i/>
          <w:color w:val="C00000"/>
          <w:szCs w:val="24"/>
        </w:rPr>
        <w:t xml:space="preserve">. </w:t>
      </w:r>
      <w:proofErr w:type="spellStart"/>
      <w:r w:rsidRPr="008A2B2F">
        <w:rPr>
          <w:rStyle w:val="xnormaltextrun"/>
          <w:i/>
          <w:color w:val="C00000"/>
          <w:szCs w:val="24"/>
        </w:rPr>
        <w:t>Nhân</w:t>
      </w:r>
      <w:proofErr w:type="spellEnd"/>
      <w:r w:rsidRPr="008A2B2F">
        <w:rPr>
          <w:rStyle w:val="xnormaltextru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i/>
          <w:color w:val="C00000"/>
          <w:szCs w:val="24"/>
        </w:rPr>
        <w:t>viên</w:t>
      </w:r>
      <w:proofErr w:type="spellEnd"/>
      <w:r w:rsidRPr="008A2B2F">
        <w:rPr>
          <w:rStyle w:val="xnormaltextru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i/>
          <w:color w:val="C00000"/>
          <w:szCs w:val="24"/>
        </w:rPr>
        <w:t>của</w:t>
      </w:r>
      <w:proofErr w:type="spellEnd"/>
      <w:r w:rsidRPr="008A2B2F">
        <w:rPr>
          <w:rStyle w:val="xnormaltextru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i/>
          <w:color w:val="C00000"/>
          <w:szCs w:val="24"/>
        </w:rPr>
        <w:t>văn</w:t>
      </w:r>
      <w:proofErr w:type="spellEnd"/>
      <w:r w:rsidRPr="008A2B2F">
        <w:rPr>
          <w:rStyle w:val="xnormaltextru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i/>
          <w:color w:val="C00000"/>
          <w:szCs w:val="24"/>
        </w:rPr>
        <w:t>phòng</w:t>
      </w:r>
      <w:proofErr w:type="spellEnd"/>
      <w:r w:rsidRPr="008A2B2F">
        <w:rPr>
          <w:rStyle w:val="xnormaltextrun"/>
          <w:i/>
          <w:color w:val="C00000"/>
          <w:szCs w:val="24"/>
        </w:rPr>
        <w:t xml:space="preserve"> PRS </w:t>
      </w:r>
      <w:proofErr w:type="spellStart"/>
      <w:r w:rsidRPr="008A2B2F">
        <w:rPr>
          <w:rStyle w:val="xnormaltextrun"/>
          <w:i/>
          <w:color w:val="C00000"/>
          <w:szCs w:val="24"/>
        </w:rPr>
        <w:t>sẽ</w:t>
      </w:r>
      <w:proofErr w:type="spellEnd"/>
      <w:r w:rsidRPr="008A2B2F">
        <w:rPr>
          <w:rStyle w:val="xnormaltextru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i/>
          <w:color w:val="C00000"/>
          <w:szCs w:val="24"/>
        </w:rPr>
        <w:t>thâu</w:t>
      </w:r>
      <w:proofErr w:type="spellEnd"/>
      <w:r w:rsidRPr="008A2B2F">
        <w:rPr>
          <w:rStyle w:val="xnormaltextru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i/>
          <w:color w:val="C00000"/>
          <w:szCs w:val="24"/>
        </w:rPr>
        <w:t>thập</w:t>
      </w:r>
      <w:proofErr w:type="spellEnd"/>
      <w:r w:rsidRPr="008A2B2F">
        <w:rPr>
          <w:rStyle w:val="xnormaltextrun"/>
          <w:i/>
          <w:color w:val="C00000"/>
          <w:szCs w:val="24"/>
        </w:rPr>
        <w:t xml:space="preserve"> than </w:t>
      </w:r>
      <w:proofErr w:type="spellStart"/>
      <w:r w:rsidRPr="008A2B2F">
        <w:rPr>
          <w:rStyle w:val="xnormaltextrun"/>
          <w:i/>
          <w:color w:val="C00000"/>
          <w:szCs w:val="24"/>
        </w:rPr>
        <w:t>phiền</w:t>
      </w:r>
      <w:proofErr w:type="spellEnd"/>
      <w:r w:rsidRPr="008A2B2F">
        <w:rPr>
          <w:rStyle w:val="xnormaltextru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i/>
          <w:color w:val="C00000"/>
          <w:szCs w:val="24"/>
        </w:rPr>
        <w:t>của</w:t>
      </w:r>
      <w:proofErr w:type="spellEnd"/>
      <w:r w:rsidRPr="008A2B2F">
        <w:rPr>
          <w:rStyle w:val="xnormaltextru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i/>
          <w:color w:val="C00000"/>
          <w:szCs w:val="24"/>
        </w:rPr>
        <w:t>quý</w:t>
      </w:r>
      <w:proofErr w:type="spellEnd"/>
      <w:r w:rsidRPr="008A2B2F">
        <w:rPr>
          <w:rStyle w:val="xnormaltextru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i/>
          <w:color w:val="C00000"/>
          <w:szCs w:val="24"/>
        </w:rPr>
        <w:t>vị</w:t>
      </w:r>
      <w:proofErr w:type="spellEnd"/>
      <w:r w:rsidRPr="008A2B2F">
        <w:rPr>
          <w:rStyle w:val="xnormaltextrun"/>
          <w:i/>
          <w:color w:val="C00000"/>
          <w:szCs w:val="24"/>
        </w:rPr>
        <w:t xml:space="preserve"> qua </w:t>
      </w:r>
      <w:proofErr w:type="spellStart"/>
      <w:r w:rsidRPr="008A2B2F">
        <w:rPr>
          <w:rStyle w:val="xnormaltextrun"/>
          <w:i/>
          <w:color w:val="C00000"/>
          <w:szCs w:val="24"/>
        </w:rPr>
        <w:t>điện</w:t>
      </w:r>
      <w:proofErr w:type="spellEnd"/>
      <w:r w:rsidRPr="008A2B2F">
        <w:rPr>
          <w:rStyle w:val="xnormaltextru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i/>
          <w:color w:val="C00000"/>
          <w:szCs w:val="24"/>
        </w:rPr>
        <w:t>thoại</w:t>
      </w:r>
      <w:proofErr w:type="spellEnd"/>
      <w:r w:rsidRPr="008A2B2F">
        <w:rPr>
          <w:rStyle w:val="xnormaltextru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i/>
          <w:color w:val="C00000"/>
          <w:szCs w:val="24"/>
        </w:rPr>
        <w:t>bằng</w:t>
      </w:r>
      <w:proofErr w:type="spellEnd"/>
      <w:r w:rsidRPr="008A2B2F">
        <w:rPr>
          <w:rStyle w:val="xnormaltextru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i/>
          <w:color w:val="C00000"/>
          <w:szCs w:val="24"/>
        </w:rPr>
        <w:t>bất</w:t>
      </w:r>
      <w:proofErr w:type="spellEnd"/>
      <w:r w:rsidRPr="008A2B2F">
        <w:rPr>
          <w:rStyle w:val="xnormaltextru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i/>
          <w:color w:val="C00000"/>
          <w:szCs w:val="24"/>
        </w:rPr>
        <w:t>cứ</w:t>
      </w:r>
      <w:proofErr w:type="spellEnd"/>
      <w:r w:rsidRPr="008A2B2F">
        <w:rPr>
          <w:rStyle w:val="xnormaltextru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i/>
          <w:color w:val="C00000"/>
          <w:szCs w:val="24"/>
        </w:rPr>
        <w:t>ngôn</w:t>
      </w:r>
      <w:proofErr w:type="spellEnd"/>
      <w:r w:rsidRPr="008A2B2F">
        <w:rPr>
          <w:rStyle w:val="xnormaltextru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i/>
          <w:color w:val="C00000"/>
          <w:szCs w:val="24"/>
        </w:rPr>
        <w:t>ngữ</w:t>
      </w:r>
      <w:proofErr w:type="spellEnd"/>
      <w:r w:rsidRPr="008A2B2F">
        <w:rPr>
          <w:rStyle w:val="xnormaltextrun"/>
          <w:i/>
          <w:color w:val="C00000"/>
          <w:szCs w:val="24"/>
        </w:rPr>
        <w:t xml:space="preserve"> </w:t>
      </w:r>
      <w:proofErr w:type="spellStart"/>
      <w:r w:rsidRPr="008A2B2F">
        <w:rPr>
          <w:rStyle w:val="xnormaltextrun"/>
          <w:i/>
          <w:color w:val="C00000"/>
          <w:szCs w:val="24"/>
        </w:rPr>
        <w:t>nào</w:t>
      </w:r>
      <w:proofErr w:type="spellEnd"/>
      <w:r w:rsidRPr="008A2B2F">
        <w:rPr>
          <w:rStyle w:val="xnormaltextrun"/>
          <w:i/>
          <w:color w:val="C00000"/>
          <w:szCs w:val="24"/>
        </w:rPr>
        <w:t>.</w:t>
      </w:r>
    </w:p>
    <w:p w14:paraId="2F75FFCA" w14:textId="77777777" w:rsidR="003C58B0" w:rsidRDefault="003C58B0">
      <w:pPr>
        <w:rPr>
          <w:szCs w:val="24"/>
        </w:rPr>
      </w:pPr>
    </w:p>
    <w:p w14:paraId="5CE2A61F" w14:textId="77777777" w:rsidR="00963736" w:rsidRDefault="00963736">
      <w:pPr>
        <w:rPr>
          <w:szCs w:val="24"/>
        </w:rPr>
      </w:pPr>
    </w:p>
    <w:p w14:paraId="7E0BE6DF" w14:textId="77777777" w:rsidR="00963736" w:rsidRDefault="00963736">
      <w:pPr>
        <w:rPr>
          <w:szCs w:val="24"/>
        </w:rPr>
      </w:pPr>
    </w:p>
    <w:sectPr w:rsidR="00963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EA"/>
    <w:rsid w:val="0006181C"/>
    <w:rsid w:val="00084837"/>
    <w:rsid w:val="000A5945"/>
    <w:rsid w:val="000B24BD"/>
    <w:rsid w:val="0011152A"/>
    <w:rsid w:val="0017216E"/>
    <w:rsid w:val="00213A43"/>
    <w:rsid w:val="00231CEA"/>
    <w:rsid w:val="00311C33"/>
    <w:rsid w:val="00392235"/>
    <w:rsid w:val="003A1F26"/>
    <w:rsid w:val="003C58B0"/>
    <w:rsid w:val="00432775"/>
    <w:rsid w:val="00455DEF"/>
    <w:rsid w:val="0047500F"/>
    <w:rsid w:val="00517756"/>
    <w:rsid w:val="006A5695"/>
    <w:rsid w:val="008A2B2F"/>
    <w:rsid w:val="00963736"/>
    <w:rsid w:val="00A818C6"/>
    <w:rsid w:val="00AC3E71"/>
    <w:rsid w:val="00B64CE7"/>
    <w:rsid w:val="00BA4985"/>
    <w:rsid w:val="00C53685"/>
    <w:rsid w:val="00CB31FE"/>
    <w:rsid w:val="00D32B9B"/>
    <w:rsid w:val="00DB224C"/>
    <w:rsid w:val="00DF7528"/>
    <w:rsid w:val="00ED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A4129A"/>
  <w14:defaultImageDpi w14:val="0"/>
  <w15:chartTrackingRefBased/>
  <w15:docId w15:val="{E2889FB7-8CCD-43B4-A81D-B8811885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aragraph">
    <w:name w:val="x_paragraph"/>
    <w:basedOn w:val="Normal"/>
    <w:pPr>
      <w:spacing w:before="100" w:beforeAutospacing="1" w:after="100" w:afterAutospacing="1"/>
    </w:pPr>
    <w:rPr>
      <w:rFonts w:cs="Calibri"/>
    </w:rPr>
  </w:style>
  <w:style w:type="character" w:customStyle="1" w:styleId="xnormaltextrun">
    <w:name w:val="x_normaltextrun"/>
  </w:style>
  <w:style w:type="character" w:customStyle="1" w:styleId="xeop">
    <w:name w:val="x_eop"/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styleId="Hyperlink">
    <w:name w:val="Hyperlink"/>
    <w:uiPriority w:val="99"/>
    <w:unhideWhenUsed/>
    <w:rsid w:val="00DF752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F7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0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www.doe.mass.edu/prs/intake/complaint-form-vietnamese.doc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compliance@doe.mas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3D183F09-E551-4C2A-A121-F73B0BBE99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7B12B31-7208-468A-8CEF-DA965E4A607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B96FDED-D15F-496F-ABC2-9F057F371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E879EC-5901-4F21-8B76-18D7A5E315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415C7B-D429-4D80-8D9C-4F91C0FD914E}">
  <ds:schemaRefs>
    <ds:schemaRef ds:uri="733efe1c-5bbe-4968-87dc-d400e65c879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0a4e05da-b9bc-4326-ad73-01ef31b9556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a Complaint in Vietnamese</vt:lpstr>
    </vt:vector>
  </TitlesOfParts>
  <Company/>
  <LinksUpToDate>false</LinksUpToDate>
  <CharactersWithSpaces>1247</CharactersWithSpaces>
  <SharedDoc>false</SharedDoc>
  <HLinks>
    <vt:vector size="12" baseType="variant">
      <vt:variant>
        <vt:i4>3407920</vt:i4>
      </vt:variant>
      <vt:variant>
        <vt:i4>3</vt:i4>
      </vt:variant>
      <vt:variant>
        <vt:i4>0</vt:i4>
      </vt:variant>
      <vt:variant>
        <vt:i4>5</vt:i4>
      </vt:variant>
      <vt:variant>
        <vt:lpwstr>https://www.doe.mass.edu/prs/intake/complaint-form-vietnamese.docx</vt:lpwstr>
      </vt:variant>
      <vt:variant>
        <vt:lpwstr/>
      </vt:variant>
      <vt:variant>
        <vt:i4>65634</vt:i4>
      </vt:variant>
      <vt:variant>
        <vt:i4>0</vt:i4>
      </vt:variant>
      <vt:variant>
        <vt:i4>0</vt:i4>
      </vt:variant>
      <vt:variant>
        <vt:i4>5</vt:i4>
      </vt:variant>
      <vt:variant>
        <vt:lpwstr>mailto:compliance@doe.mass.edu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a Complaint in Vietnamese</dc:title>
  <dc:subject/>
  <dc:creator>DESE</dc:creator>
  <cp:keywords/>
  <dc:description/>
  <cp:lastModifiedBy>Zou, Dong (EOE)</cp:lastModifiedBy>
  <cp:revision>2</cp:revision>
  <dcterms:created xsi:type="dcterms:W3CDTF">2021-05-27T14:52:00Z</dcterms:created>
  <dcterms:modified xsi:type="dcterms:W3CDTF">2021-05-27T14:52:00Z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27 2021</vt:lpwstr>
  </property>
</Properties>
</file>