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2B73EB" w:rsidP="000A7A8D">
            <w:pPr>
              <w:pStyle w:val="Footer"/>
              <w:tabs>
                <w:tab w:val="clear" w:pos="4320"/>
                <w:tab w:val="clear" w:pos="8640"/>
              </w:tabs>
              <w:spacing w:line="201" w:lineRule="exact"/>
              <w:jc w:val="center"/>
              <w:rPr>
                <w:rFonts w:ascii="Verdana" w:hAnsi="Verdana"/>
                <w:sz w:val="16"/>
                <w:szCs w:val="16"/>
              </w:rPr>
            </w:pPr>
          </w:p>
          <w:p w:rsidR="00B12B54" w:rsidRPr="008E14D8" w:rsidRDefault="00863D5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63D5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2B73EB" w:rsidP="00792F17">
      <w:pPr>
        <w:pStyle w:val="Title"/>
        <w:rPr>
          <w:rFonts w:ascii="Verdana" w:hAnsi="Verdana"/>
          <w:sz w:val="16"/>
          <w:szCs w:val="16"/>
        </w:rPr>
      </w:pPr>
    </w:p>
    <w:p w:rsidR="00B12B54" w:rsidRDefault="002B73EB" w:rsidP="003A0944">
      <w:pPr>
        <w:pStyle w:val="Heading5"/>
      </w:pPr>
    </w:p>
    <w:p w:rsidR="00B12B54" w:rsidRPr="003A0944" w:rsidRDefault="00863D5F" w:rsidP="003A0944">
      <w:pPr>
        <w:pStyle w:val="Heading5"/>
      </w:pPr>
      <w:r w:rsidRPr="003A0944">
        <w:t>COORDINATED PROGRAM REVIEW</w:t>
      </w:r>
    </w:p>
    <w:p w:rsidR="00B12B54" w:rsidRDefault="002B73EB" w:rsidP="00792F17">
      <w:pPr>
        <w:pStyle w:val="Heading2"/>
        <w:rPr>
          <w:rFonts w:ascii="Verdana" w:hAnsi="Verdana"/>
        </w:rPr>
      </w:pPr>
    </w:p>
    <w:p w:rsidR="00B12B54" w:rsidRPr="008E14D8" w:rsidRDefault="00863D5F" w:rsidP="00792F17">
      <w:pPr>
        <w:pStyle w:val="Heading2"/>
        <w:rPr>
          <w:rFonts w:ascii="Verdana" w:hAnsi="Verdana"/>
        </w:rPr>
      </w:pPr>
      <w:r w:rsidRPr="008E14D8">
        <w:rPr>
          <w:rFonts w:ascii="Verdana" w:hAnsi="Verdana"/>
        </w:rPr>
        <w:t>CORRECTIVE ACTION PLAN</w:t>
      </w:r>
    </w:p>
    <w:p w:rsidR="00B12B54" w:rsidRDefault="002B73EB" w:rsidP="00792F17">
      <w:pPr>
        <w:pStyle w:val="Title"/>
        <w:rPr>
          <w:rFonts w:ascii="Verdana" w:hAnsi="Verdana"/>
          <w:sz w:val="16"/>
          <w:szCs w:val="16"/>
        </w:rPr>
      </w:pPr>
    </w:p>
    <w:p w:rsidR="00B12B54" w:rsidRDefault="00863D5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Westwood</w:t>
      </w:r>
      <w:bookmarkEnd w:id="0"/>
    </w:p>
    <w:p w:rsidR="00B12B54" w:rsidRDefault="002B73EB" w:rsidP="00792F17">
      <w:pPr>
        <w:pStyle w:val="Title"/>
        <w:rPr>
          <w:rFonts w:ascii="Verdana" w:hAnsi="Verdana"/>
        </w:rPr>
      </w:pPr>
    </w:p>
    <w:p w:rsidR="00B12B54" w:rsidRPr="003029DB" w:rsidRDefault="00863D5F"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2B73EB" w:rsidP="00792F17">
      <w:pPr>
        <w:pStyle w:val="Title"/>
        <w:rPr>
          <w:rFonts w:ascii="Verdana" w:hAnsi="Verdana"/>
        </w:rPr>
      </w:pPr>
    </w:p>
    <w:p w:rsidR="00B12B54" w:rsidRPr="008E14D8" w:rsidRDefault="00863D5F" w:rsidP="00792F17">
      <w:pPr>
        <w:pStyle w:val="Title"/>
        <w:rPr>
          <w:rFonts w:ascii="Verdana" w:hAnsi="Verdana"/>
        </w:rPr>
      </w:pPr>
      <w:r w:rsidRPr="008E14D8">
        <w:rPr>
          <w:rFonts w:ascii="Verdana" w:hAnsi="Verdana"/>
        </w:rPr>
        <w:t>Program Area: Special Education</w:t>
      </w:r>
    </w:p>
    <w:p w:rsidR="00B12B54" w:rsidRDefault="002B73EB" w:rsidP="00792F17">
      <w:pPr>
        <w:pStyle w:val="Title"/>
        <w:rPr>
          <w:rFonts w:ascii="Verdana" w:hAnsi="Verdana"/>
          <w:sz w:val="16"/>
          <w:szCs w:val="16"/>
        </w:rPr>
      </w:pPr>
    </w:p>
    <w:p w:rsidR="00B12B54" w:rsidRPr="008E14D8" w:rsidRDefault="002B73EB" w:rsidP="00792F17">
      <w:pPr>
        <w:pStyle w:val="Title"/>
        <w:rPr>
          <w:rFonts w:ascii="Verdana" w:hAnsi="Verdana"/>
          <w:sz w:val="16"/>
          <w:szCs w:val="16"/>
        </w:rPr>
      </w:pPr>
    </w:p>
    <w:p w:rsidR="00B12B54" w:rsidRPr="008E14D8" w:rsidRDefault="002B73EB" w:rsidP="00792F17">
      <w:pPr>
        <w:jc w:val="center"/>
        <w:rPr>
          <w:rFonts w:ascii="Verdana" w:hAnsi="Verdana"/>
          <w:i/>
          <w:iCs/>
          <w:sz w:val="16"/>
          <w:szCs w:val="16"/>
        </w:rPr>
      </w:pPr>
    </w:p>
    <w:p w:rsidR="00B12B54" w:rsidRDefault="00863D5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01/18/2014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63D5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01/18/2015</w:t>
      </w:r>
      <w:bookmarkEnd w:id="3"/>
    </w:p>
    <w:p w:rsidR="00B12B54" w:rsidRPr="008E14D8" w:rsidRDefault="002B73EB" w:rsidP="00792F17">
      <w:pPr>
        <w:rPr>
          <w:rFonts w:ascii="Verdana" w:hAnsi="Verdana"/>
          <w:sz w:val="16"/>
          <w:szCs w:val="16"/>
        </w:rPr>
      </w:pPr>
    </w:p>
    <w:p w:rsidR="00B12B54" w:rsidRDefault="002B73EB" w:rsidP="00792F17">
      <w:pPr>
        <w:jc w:val="center"/>
        <w:rPr>
          <w:rFonts w:ascii="Verdana" w:hAnsi="Verdana"/>
          <w:b/>
          <w:sz w:val="16"/>
          <w:szCs w:val="16"/>
        </w:rPr>
      </w:pPr>
    </w:p>
    <w:p w:rsidR="00B12B54" w:rsidRDefault="002B73EB" w:rsidP="00792F17">
      <w:pPr>
        <w:jc w:val="center"/>
        <w:rPr>
          <w:rFonts w:ascii="Verdana" w:hAnsi="Verdana"/>
          <w:b/>
          <w:sz w:val="16"/>
          <w:szCs w:val="16"/>
        </w:rPr>
      </w:pPr>
    </w:p>
    <w:p w:rsidR="00B12B54" w:rsidRPr="008E14D8" w:rsidRDefault="00863D5F" w:rsidP="00792F17">
      <w:pPr>
        <w:jc w:val="center"/>
        <w:rPr>
          <w:rFonts w:ascii="Verdana" w:hAnsi="Verdana"/>
          <w:b/>
        </w:rPr>
      </w:pPr>
      <w:r w:rsidRPr="008E14D8">
        <w:rPr>
          <w:rFonts w:ascii="Verdana" w:hAnsi="Verdana"/>
          <w:b/>
        </w:rPr>
        <w:t>Summary of Required Corrective Action Plans in this Report</w:t>
      </w:r>
    </w:p>
    <w:p w:rsidR="00B12B54" w:rsidRPr="008E14D8" w:rsidRDefault="002B73EB" w:rsidP="00792F17">
      <w:pPr>
        <w:jc w:val="center"/>
        <w:rPr>
          <w:rFonts w:ascii="Verdana" w:hAnsi="Verdana"/>
          <w:b/>
        </w:rPr>
      </w:pPr>
    </w:p>
    <w:p w:rsidR="00B12B54" w:rsidRPr="008E14D8" w:rsidRDefault="002B73EB"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63D5F" w:rsidP="000A7A8D">
            <w:pPr>
              <w:rPr>
                <w:rFonts w:ascii="Verdana" w:hAnsi="Verdana"/>
                <w:b/>
              </w:rPr>
            </w:pPr>
            <w:r w:rsidRPr="0044473B">
              <w:rPr>
                <w:rFonts w:ascii="Verdana" w:hAnsi="Verdana"/>
                <w:b/>
              </w:rPr>
              <w:t>Criterion</w:t>
            </w:r>
          </w:p>
        </w:tc>
        <w:tc>
          <w:tcPr>
            <w:tcW w:w="6142" w:type="dxa"/>
          </w:tcPr>
          <w:p w:rsidR="00B12B54" w:rsidRPr="0044473B" w:rsidRDefault="00863D5F" w:rsidP="000A7A8D">
            <w:pPr>
              <w:rPr>
                <w:rFonts w:ascii="Verdana" w:hAnsi="Verdana"/>
                <w:b/>
              </w:rPr>
            </w:pPr>
            <w:r w:rsidRPr="0044473B">
              <w:rPr>
                <w:rFonts w:ascii="Verdana" w:hAnsi="Verdana"/>
                <w:b/>
              </w:rPr>
              <w:t>Criterion Title</w:t>
            </w:r>
          </w:p>
        </w:tc>
        <w:tc>
          <w:tcPr>
            <w:tcW w:w="2066" w:type="dxa"/>
          </w:tcPr>
          <w:p w:rsidR="00B12B54" w:rsidRPr="0044473B" w:rsidRDefault="00863D5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63D5F" w:rsidP="000A7A8D">
            <w:pPr>
              <w:rPr>
                <w:rFonts w:ascii="Verdana" w:hAnsi="Verdana"/>
              </w:rPr>
            </w:pPr>
            <w:bookmarkStart w:id="4" w:name="CAP_SUMMARY_TABLE"/>
            <w:bookmarkEnd w:id="4"/>
            <w:r>
              <w:t>SE 13</w:t>
            </w:r>
          </w:p>
        </w:tc>
        <w:tc>
          <w:tcPr>
            <w:tcW w:w="6142" w:type="dxa"/>
          </w:tcPr>
          <w:p w:rsidR="00B12B54" w:rsidRPr="0044473B" w:rsidRDefault="00863D5F" w:rsidP="000A7A8D">
            <w:pPr>
              <w:rPr>
                <w:rFonts w:ascii="Verdana" w:hAnsi="Verdana"/>
              </w:rPr>
            </w:pPr>
            <w:r>
              <w:t>Progress Reports and content</w:t>
            </w:r>
          </w:p>
        </w:tc>
        <w:tc>
          <w:tcPr>
            <w:tcW w:w="2066" w:type="dxa"/>
          </w:tcPr>
          <w:p w:rsidR="00B12B54" w:rsidRPr="0044473B" w:rsidRDefault="00863D5F" w:rsidP="000A7A8D">
            <w:pPr>
              <w:rPr>
                <w:rFonts w:ascii="Verdana" w:hAnsi="Verdana"/>
              </w:rPr>
            </w:pPr>
            <w:r>
              <w:t>Partially Implemented</w:t>
            </w:r>
          </w:p>
        </w:tc>
      </w:tr>
      <w:tr w:rsidR="00B12B54" w:rsidRPr="0044473B" w:rsidTr="00F0564F">
        <w:trPr>
          <w:cantSplit/>
        </w:trPr>
        <w:tc>
          <w:tcPr>
            <w:tcW w:w="1548" w:type="dxa"/>
          </w:tcPr>
          <w:p w:rsidR="00B12B54" w:rsidRPr="00316D76" w:rsidRDefault="00863D5F" w:rsidP="000A7A8D">
            <w:pPr>
              <w:rPr>
                <w:rFonts w:ascii="Verdana" w:hAnsi="Verdana"/>
              </w:rPr>
            </w:pPr>
            <w:r>
              <w:t>SE 18B</w:t>
            </w:r>
          </w:p>
        </w:tc>
        <w:tc>
          <w:tcPr>
            <w:tcW w:w="6142" w:type="dxa"/>
          </w:tcPr>
          <w:p w:rsidR="00B12B54" w:rsidRPr="0044473B" w:rsidRDefault="00863D5F" w:rsidP="000A7A8D">
            <w:pPr>
              <w:rPr>
                <w:rFonts w:ascii="Verdana" w:hAnsi="Verdana"/>
              </w:rPr>
            </w:pPr>
            <w:r>
              <w:t>Determination of placement; provision of IEP to parent</w:t>
            </w:r>
          </w:p>
        </w:tc>
        <w:tc>
          <w:tcPr>
            <w:tcW w:w="2066" w:type="dxa"/>
          </w:tcPr>
          <w:p w:rsidR="00B12B54" w:rsidRPr="0044473B" w:rsidRDefault="00863D5F" w:rsidP="000A7A8D">
            <w:pPr>
              <w:rPr>
                <w:rFonts w:ascii="Verdana" w:hAnsi="Verdana"/>
              </w:rPr>
            </w:pPr>
            <w:r>
              <w:t>Partially Implemented</w:t>
            </w:r>
          </w:p>
        </w:tc>
      </w:tr>
    </w:tbl>
    <w:p w:rsidR="00B12B54" w:rsidRDefault="002B73EB"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63D5F"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63D5F" w:rsidP="003A0944">
            <w:pPr>
              <w:pStyle w:val="Heading50"/>
            </w:pPr>
            <w:r w:rsidRPr="008E14D8">
              <w:lastRenderedPageBreak/>
              <w:t>COORDINATED PROGRAM REVIEW</w:t>
            </w:r>
          </w:p>
          <w:p w:rsidR="00B12B54" w:rsidRPr="008E14D8" w:rsidRDefault="00863D5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2B73EB"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63D5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63D5F" w:rsidP="000A7A8D">
            <w:pPr>
              <w:pStyle w:val="Normal0"/>
              <w:rPr>
                <w:rFonts w:ascii="Verdana" w:hAnsi="Verdana"/>
                <w:bCs/>
                <w:sz w:val="20"/>
                <w:szCs w:val="20"/>
              </w:rPr>
            </w:pPr>
            <w:bookmarkStart w:id="5" w:name="CRDesc"/>
            <w:r w:rsidRPr="00754750">
              <w:rPr>
                <w:rFonts w:ascii="Verdana" w:hAnsi="Verdana"/>
                <w:bCs/>
                <w:sz w:val="20"/>
                <w:szCs w:val="20"/>
              </w:rPr>
              <w:t>SE 13 Progress Reports and content</w:t>
            </w:r>
            <w:bookmarkEnd w:id="5"/>
          </w:p>
        </w:tc>
        <w:tc>
          <w:tcPr>
            <w:tcW w:w="2532" w:type="dxa"/>
          </w:tcPr>
          <w:p w:rsidR="00B12B54" w:rsidRPr="008E14D8" w:rsidRDefault="00863D5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63D5F"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63D5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63D5F" w:rsidP="000A7A8D">
            <w:pPr>
              <w:pStyle w:val="Normal0"/>
              <w:rPr>
                <w:rFonts w:ascii="Verdana" w:hAnsi="Verdana"/>
                <w:sz w:val="20"/>
                <w:szCs w:val="20"/>
              </w:rPr>
            </w:pPr>
            <w:bookmarkStart w:id="7" w:name="DeptCPRFindings"/>
            <w:r>
              <w:rPr>
                <w:rFonts w:ascii="Verdana" w:hAnsi="Verdana"/>
                <w:sz w:val="20"/>
                <w:szCs w:val="20"/>
              </w:rPr>
              <w:t>Review of student records and interviews indicate that a summary of academic achievement and functional performance, including recommendations on how to assist the student in meeting post-secondary goals, is not routinely provided to students whose eligibility has terminated due to the student graduating from secondary school or exceeding the age of eligibility.</w:t>
            </w:r>
            <w:bookmarkEnd w:id="7"/>
          </w:p>
        </w:tc>
      </w:tr>
      <w:tr w:rsidR="00B12B54" w:rsidRPr="008E14D8">
        <w:trPr>
          <w:trHeight w:val="377"/>
        </w:trPr>
        <w:tc>
          <w:tcPr>
            <w:tcW w:w="9360" w:type="dxa"/>
            <w:gridSpan w:val="3"/>
          </w:tcPr>
          <w:p w:rsidR="00B12B54" w:rsidRPr="008E14D8" w:rsidRDefault="00863D5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63D5F" w:rsidP="000A7A8D">
            <w:pPr>
              <w:pStyle w:val="Normal0"/>
              <w:rPr>
                <w:rFonts w:ascii="Verdana" w:hAnsi="Verdana"/>
                <w:b/>
                <w:bCs/>
                <w:sz w:val="20"/>
                <w:szCs w:val="20"/>
              </w:rPr>
            </w:pPr>
            <w:bookmarkStart w:id="8" w:name="DescCorrAction"/>
            <w:r>
              <w:rPr>
                <w:rFonts w:ascii="Verdana" w:hAnsi="Verdana"/>
                <w:sz w:val="20"/>
                <w:szCs w:val="20"/>
              </w:rPr>
              <w:t>The District will provide training to all secondary (WHS) Student Services staff who have IEP liaison duties a training on the Summary of Academic Achievement and Functional Performance. The Department Head for Westwood High School will then monitor the completion of each form for all students at WHS.</w:t>
            </w:r>
            <w:bookmarkEnd w:id="8"/>
          </w:p>
        </w:tc>
      </w:tr>
      <w:tr w:rsidR="00B12B54" w:rsidRPr="008E14D8">
        <w:trPr>
          <w:trHeight w:val="665"/>
        </w:trPr>
        <w:tc>
          <w:tcPr>
            <w:tcW w:w="6828" w:type="dxa"/>
            <w:gridSpan w:val="2"/>
          </w:tcPr>
          <w:p w:rsidR="00B12B54" w:rsidRDefault="00863D5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63D5F" w:rsidP="000A7A8D">
            <w:pPr>
              <w:pStyle w:val="Normal0"/>
              <w:rPr>
                <w:rFonts w:ascii="Verdana" w:hAnsi="Verdana"/>
                <w:bCs/>
                <w:sz w:val="20"/>
                <w:szCs w:val="20"/>
              </w:rPr>
            </w:pPr>
            <w:bookmarkStart w:id="9" w:name="CapRespPersons"/>
            <w:r>
              <w:rPr>
                <w:rFonts w:ascii="Verdana" w:hAnsi="Verdana"/>
                <w:bCs/>
                <w:sz w:val="20"/>
                <w:szCs w:val="20"/>
              </w:rPr>
              <w:t>A. Hanscom</w:t>
            </w:r>
          </w:p>
          <w:p w:rsidR="00140465" w:rsidRDefault="00863D5F" w:rsidP="000A7A8D">
            <w:pPr>
              <w:pStyle w:val="Normal0"/>
              <w:rPr>
                <w:rFonts w:ascii="Verdana" w:hAnsi="Verdana"/>
                <w:bCs/>
                <w:sz w:val="20"/>
                <w:szCs w:val="20"/>
              </w:rPr>
            </w:pPr>
            <w:r>
              <w:rPr>
                <w:rFonts w:ascii="Verdana" w:hAnsi="Verdana"/>
                <w:bCs/>
                <w:sz w:val="20"/>
                <w:szCs w:val="20"/>
              </w:rPr>
              <w:t>Director of Student Services</w:t>
            </w:r>
            <w:bookmarkEnd w:id="9"/>
          </w:p>
        </w:tc>
        <w:tc>
          <w:tcPr>
            <w:tcW w:w="2532" w:type="dxa"/>
          </w:tcPr>
          <w:p w:rsidR="00B12B54" w:rsidRPr="008E14D8" w:rsidRDefault="00863D5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63D5F" w:rsidP="000A7A8D">
            <w:pPr>
              <w:pStyle w:val="Normal0"/>
              <w:rPr>
                <w:rFonts w:ascii="Verdana" w:hAnsi="Verdana"/>
                <w:b/>
                <w:bCs/>
                <w:sz w:val="20"/>
                <w:szCs w:val="20"/>
              </w:rPr>
            </w:pPr>
            <w:bookmarkStart w:id="10" w:name="DateExpComplete"/>
            <w:r>
              <w:rPr>
                <w:rFonts w:ascii="Verdana" w:hAnsi="Verdana"/>
                <w:bCs/>
                <w:sz w:val="20"/>
                <w:szCs w:val="20"/>
              </w:rPr>
              <w:t>03/31/2014</w:t>
            </w:r>
            <w:bookmarkEnd w:id="10"/>
          </w:p>
        </w:tc>
      </w:tr>
      <w:tr w:rsidR="00B12B54" w:rsidRPr="008E14D8">
        <w:trPr>
          <w:trHeight w:val="330"/>
        </w:trPr>
        <w:tc>
          <w:tcPr>
            <w:tcW w:w="9360" w:type="dxa"/>
            <w:gridSpan w:val="3"/>
          </w:tcPr>
          <w:p w:rsidR="00B12B54" w:rsidRDefault="00863D5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63D5F" w:rsidP="000A7A8D">
            <w:pPr>
              <w:pStyle w:val="Normal0"/>
              <w:rPr>
                <w:rFonts w:ascii="Verdana" w:hAnsi="Verdana"/>
                <w:b/>
                <w:bCs/>
                <w:sz w:val="20"/>
                <w:szCs w:val="20"/>
              </w:rPr>
            </w:pPr>
            <w:bookmarkStart w:id="11" w:name="Evidence"/>
            <w:r>
              <w:rPr>
                <w:rFonts w:ascii="Verdana" w:hAnsi="Verdana"/>
                <w:sz w:val="20"/>
                <w:szCs w:val="20"/>
              </w:rPr>
              <w:t>Copies of agenda, sign ins, power point slides and other handouts will be provided to document completion of the Corrective Action plan.</w:t>
            </w:r>
            <w:bookmarkEnd w:id="11"/>
          </w:p>
        </w:tc>
      </w:tr>
      <w:tr w:rsidR="00B12B54" w:rsidRPr="008E14D8">
        <w:trPr>
          <w:trHeight w:val="359"/>
        </w:trPr>
        <w:tc>
          <w:tcPr>
            <w:tcW w:w="9360" w:type="dxa"/>
            <w:gridSpan w:val="3"/>
          </w:tcPr>
          <w:p w:rsidR="00B12B54" w:rsidRDefault="00863D5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63D5F" w:rsidP="000A7A8D">
            <w:pPr>
              <w:pStyle w:val="Normal0"/>
              <w:rPr>
                <w:rFonts w:ascii="Verdana" w:hAnsi="Verdana"/>
                <w:b/>
                <w:bCs/>
                <w:sz w:val="20"/>
                <w:szCs w:val="20"/>
              </w:rPr>
            </w:pPr>
            <w:bookmarkStart w:id="12" w:name="DescIntMonProc"/>
            <w:r>
              <w:rPr>
                <w:rFonts w:ascii="Verdana" w:hAnsi="Verdana"/>
                <w:sz w:val="20"/>
                <w:szCs w:val="20"/>
              </w:rPr>
              <w:t>Abigail Hanscom, Director of Student Services, will meet with WHS Department Head, Robert Fanning, monthly to monitor compliance with the plan detailed above.</w:t>
            </w:r>
            <w:bookmarkEnd w:id="12"/>
          </w:p>
        </w:tc>
      </w:tr>
      <w:tr w:rsidR="00B12B54" w:rsidRPr="008E14D8">
        <w:trPr>
          <w:trHeight w:val="450"/>
        </w:trPr>
        <w:tc>
          <w:tcPr>
            <w:tcW w:w="9360" w:type="dxa"/>
            <w:gridSpan w:val="3"/>
            <w:shd w:val="clear" w:color="auto" w:fill="C0C0C0"/>
            <w:vAlign w:val="center"/>
          </w:tcPr>
          <w:p w:rsidR="00B12B54" w:rsidRPr="008E14D8" w:rsidRDefault="00863D5F"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63D5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63D5F" w:rsidP="000A7A8D">
            <w:pPr>
              <w:pStyle w:val="Normal0"/>
              <w:rPr>
                <w:rFonts w:ascii="Verdana" w:hAnsi="Verdana"/>
                <w:b/>
                <w:bCs/>
                <w:sz w:val="20"/>
                <w:szCs w:val="20"/>
              </w:rPr>
            </w:pPr>
            <w:bookmarkStart w:id="13" w:name="CRDesc2"/>
            <w:r w:rsidRPr="00754750">
              <w:rPr>
                <w:rFonts w:ascii="Verdana" w:hAnsi="Verdana"/>
                <w:bCs/>
                <w:sz w:val="20"/>
                <w:szCs w:val="20"/>
              </w:rPr>
              <w:t>SE 13 Progress Reports and content</w:t>
            </w:r>
            <w:bookmarkEnd w:id="13"/>
            <w:r>
              <w:rPr>
                <w:rFonts w:ascii="Verdana" w:hAnsi="Verdana"/>
                <w:b/>
                <w:bCs/>
                <w:sz w:val="20"/>
                <w:szCs w:val="20"/>
              </w:rPr>
              <w:t xml:space="preserve"> </w:t>
            </w:r>
          </w:p>
        </w:tc>
        <w:tc>
          <w:tcPr>
            <w:tcW w:w="4932" w:type="dxa"/>
            <w:gridSpan w:val="2"/>
          </w:tcPr>
          <w:p w:rsidR="00B12B54" w:rsidRPr="008E14D8" w:rsidRDefault="00863D5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863D5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02/19/2014</w:t>
            </w:r>
            <w:bookmarkEnd w:id="15"/>
          </w:p>
        </w:tc>
      </w:tr>
      <w:tr w:rsidR="00B12B54" w:rsidRPr="00177942">
        <w:trPr>
          <w:trHeight w:val="359"/>
        </w:trPr>
        <w:tc>
          <w:tcPr>
            <w:tcW w:w="9360" w:type="dxa"/>
            <w:gridSpan w:val="3"/>
          </w:tcPr>
          <w:p w:rsidR="00B12B54" w:rsidRPr="00964CD1" w:rsidRDefault="00863D5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bookmarkStart w:id="16" w:name="BasisPartApprDisappr"/>
            <w:bookmarkEnd w:id="16"/>
          </w:p>
        </w:tc>
      </w:tr>
      <w:tr w:rsidR="00B12B54" w:rsidRPr="00177942">
        <w:trPr>
          <w:trHeight w:val="350"/>
        </w:trPr>
        <w:tc>
          <w:tcPr>
            <w:tcW w:w="9360" w:type="dxa"/>
            <w:gridSpan w:val="3"/>
          </w:tcPr>
          <w:p w:rsidR="00B12B54" w:rsidRPr="00964CD1" w:rsidRDefault="00863D5F" w:rsidP="000A7A8D">
            <w:pPr>
              <w:pStyle w:val="Normal0"/>
              <w:rPr>
                <w:rFonts w:ascii="Verdana" w:hAnsi="Verdana"/>
                <w:b/>
                <w:bCs/>
                <w:sz w:val="20"/>
                <w:szCs w:val="20"/>
              </w:rPr>
            </w:pPr>
            <w:r w:rsidRPr="008E14D8">
              <w:rPr>
                <w:rFonts w:ascii="Verdana" w:hAnsi="Verdana"/>
                <w:b/>
                <w:bCs/>
                <w:sz w:val="20"/>
                <w:szCs w:val="20"/>
              </w:rPr>
              <w:t>Department Order of Corrective Action:</w:t>
            </w:r>
            <w:bookmarkStart w:id="17" w:name="OrdCorrAction"/>
            <w:bookmarkEnd w:id="17"/>
          </w:p>
        </w:tc>
      </w:tr>
      <w:tr w:rsidR="00244D69">
        <w:trPr>
          <w:trHeight w:val="350"/>
        </w:trPr>
        <w:tc>
          <w:tcPr>
            <w:tcW w:w="9360" w:type="dxa"/>
            <w:gridSpan w:val="3"/>
          </w:tcPr>
          <w:p w:rsidR="00B12B54" w:rsidRDefault="00863D5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63D5F" w:rsidP="000A7A8D">
            <w:pPr>
              <w:pStyle w:val="Normal0"/>
              <w:rPr>
                <w:rFonts w:ascii="Verdana" w:hAnsi="Verdana"/>
                <w:b/>
                <w:bCs/>
                <w:sz w:val="20"/>
                <w:szCs w:val="20"/>
              </w:rPr>
            </w:pPr>
            <w:bookmarkStart w:id="18" w:name="ReqElementsProg"/>
            <w:r>
              <w:rPr>
                <w:rFonts w:ascii="Verdana" w:hAnsi="Verdana"/>
                <w:sz w:val="20"/>
                <w:szCs w:val="20"/>
              </w:rPr>
              <w:t xml:space="preserve">By April 18, 2014, submit evidence of staff training, including copies of agendas, sign-in sheets, power point slides and other handouts. </w:t>
            </w:r>
          </w:p>
          <w:p w:rsidR="00244D69" w:rsidRDefault="00863D5F" w:rsidP="000A7A8D">
            <w:pPr>
              <w:pStyle w:val="Normal0"/>
              <w:rPr>
                <w:rFonts w:ascii="Verdana" w:hAnsi="Verdana"/>
                <w:sz w:val="20"/>
                <w:szCs w:val="20"/>
              </w:rPr>
            </w:pPr>
            <w:r>
              <w:rPr>
                <w:rFonts w:ascii="Verdana" w:hAnsi="Verdana"/>
                <w:sz w:val="20"/>
                <w:szCs w:val="20"/>
              </w:rPr>
              <w:t xml:space="preserve">By September 25, 2014, following training of special education staff liaisons, conduct an internal review of records of secondary students who have graduated or exceeded the age of eligibility.  Indicate the number of records reviewed, the number found to be compliant, an explanation of the root cause for any continued noncompliance and a description of additional corrective actions taken by the district to address any identified noncompliance.   </w:t>
            </w:r>
          </w:p>
          <w:p w:rsidR="00244D69" w:rsidRDefault="00863D5F"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8"/>
          </w:p>
        </w:tc>
      </w:tr>
      <w:tr w:rsidR="00244D69">
        <w:trPr>
          <w:trHeight w:val="350"/>
        </w:trPr>
        <w:tc>
          <w:tcPr>
            <w:tcW w:w="9360" w:type="dxa"/>
            <w:gridSpan w:val="3"/>
          </w:tcPr>
          <w:p w:rsidR="00B12B54" w:rsidRDefault="00863D5F"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63D5F"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04/18/2014</w:t>
            </w:r>
          </w:p>
          <w:p w:rsidR="00244D69" w:rsidRDefault="00863D5F" w:rsidP="000A7A8D">
            <w:pPr>
              <w:pStyle w:val="Normal0"/>
              <w:tabs>
                <w:tab w:val="left" w:pos="2772"/>
              </w:tabs>
              <w:rPr>
                <w:rFonts w:ascii="Verdana" w:hAnsi="Verdana"/>
                <w:bCs/>
                <w:sz w:val="20"/>
                <w:szCs w:val="20"/>
              </w:rPr>
            </w:pPr>
            <w:r>
              <w:rPr>
                <w:rFonts w:ascii="Verdana" w:hAnsi="Verdana"/>
                <w:bCs/>
                <w:sz w:val="20"/>
                <w:szCs w:val="20"/>
              </w:rPr>
              <w:t>09/25/2014</w:t>
            </w:r>
            <w:bookmarkEnd w:id="19"/>
          </w:p>
          <w:p w:rsidR="00C04B75" w:rsidRDefault="00C04B75" w:rsidP="000A7A8D">
            <w:pPr>
              <w:pStyle w:val="Normal0"/>
              <w:tabs>
                <w:tab w:val="left" w:pos="2772"/>
              </w:tabs>
              <w:rPr>
                <w:rFonts w:ascii="Verdana" w:hAnsi="Verdana"/>
                <w:bCs/>
                <w:sz w:val="20"/>
                <w:szCs w:val="20"/>
              </w:rPr>
            </w:pPr>
          </w:p>
        </w:tc>
      </w:tr>
    </w:tbl>
    <w:p w:rsidR="00B12B54" w:rsidRPr="008E14D8" w:rsidRDefault="002B73EB" w:rsidP="00792F17">
      <w:pPr>
        <w:pStyle w:val="Normal0"/>
        <w:rPr>
          <w:rFonts w:ascii="Verdana" w:hAnsi="Verdana"/>
          <w:sz w:val="20"/>
          <w:szCs w:val="20"/>
        </w:rPr>
      </w:pPr>
    </w:p>
    <w:p w:rsidR="00B12B54" w:rsidRDefault="002B73EB">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63D5F"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63D5F" w:rsidP="003A0944">
            <w:pPr>
              <w:pStyle w:val="Heading51"/>
            </w:pPr>
            <w:r w:rsidRPr="008E14D8">
              <w:lastRenderedPageBreak/>
              <w:t>COORDINATED PROGRAM REVIEW</w:t>
            </w:r>
          </w:p>
          <w:p w:rsidR="00B12B54" w:rsidRPr="008E14D8" w:rsidRDefault="00863D5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2B73EB"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63D5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63D5F" w:rsidP="000A7A8D">
            <w:pPr>
              <w:pStyle w:val="Normal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863D5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63D5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63D5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63D5F" w:rsidP="000A7A8D">
            <w:pPr>
              <w:pStyle w:val="Normal1"/>
              <w:rPr>
                <w:rFonts w:ascii="Verdana" w:hAnsi="Verdana"/>
                <w:sz w:val="20"/>
                <w:szCs w:val="20"/>
              </w:rPr>
            </w:pPr>
            <w:r>
              <w:rPr>
                <w:rFonts w:ascii="Verdana" w:hAnsi="Verdana"/>
                <w:sz w:val="20"/>
                <w:szCs w:val="20"/>
              </w:rPr>
              <w:t>Review of student records and interviews indicate that the district does not provide two copies of the proposed IEP and proposed placement to parents following development at the Team meeting. The district's current practice is to send one copy with two signature pages.</w:t>
            </w:r>
          </w:p>
        </w:tc>
      </w:tr>
      <w:tr w:rsidR="00B12B54" w:rsidRPr="008E14D8">
        <w:trPr>
          <w:trHeight w:val="377"/>
        </w:trPr>
        <w:tc>
          <w:tcPr>
            <w:tcW w:w="9360" w:type="dxa"/>
            <w:gridSpan w:val="3"/>
          </w:tcPr>
          <w:p w:rsidR="00B12B54" w:rsidRPr="008E14D8" w:rsidRDefault="00863D5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63D5F" w:rsidP="000A7A8D">
            <w:pPr>
              <w:pStyle w:val="Normal1"/>
              <w:rPr>
                <w:rFonts w:ascii="Verdana" w:hAnsi="Verdana"/>
                <w:b/>
                <w:bCs/>
                <w:sz w:val="20"/>
                <w:szCs w:val="20"/>
              </w:rPr>
            </w:pPr>
            <w:r>
              <w:rPr>
                <w:rFonts w:ascii="Verdana" w:hAnsi="Verdana"/>
                <w:sz w:val="20"/>
                <w:szCs w:val="20"/>
              </w:rPr>
              <w:t>The District will commence sending two copies of the IEP to parents starting April 1, 2014.</w:t>
            </w:r>
          </w:p>
        </w:tc>
      </w:tr>
      <w:tr w:rsidR="00B12B54" w:rsidRPr="008E14D8">
        <w:trPr>
          <w:trHeight w:val="665"/>
        </w:trPr>
        <w:tc>
          <w:tcPr>
            <w:tcW w:w="6828" w:type="dxa"/>
            <w:gridSpan w:val="2"/>
          </w:tcPr>
          <w:p w:rsidR="00B12B54" w:rsidRDefault="00863D5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63D5F" w:rsidP="000A7A8D">
            <w:pPr>
              <w:pStyle w:val="Normal1"/>
              <w:rPr>
                <w:rFonts w:ascii="Verdana" w:hAnsi="Verdana"/>
                <w:bCs/>
                <w:sz w:val="20"/>
                <w:szCs w:val="20"/>
              </w:rPr>
            </w:pPr>
            <w:r>
              <w:rPr>
                <w:rFonts w:ascii="Verdana" w:hAnsi="Verdana"/>
                <w:bCs/>
                <w:sz w:val="20"/>
                <w:szCs w:val="20"/>
              </w:rPr>
              <w:t>Abigail Hanscom, Director of Student Services</w:t>
            </w:r>
          </w:p>
        </w:tc>
        <w:tc>
          <w:tcPr>
            <w:tcW w:w="2532" w:type="dxa"/>
          </w:tcPr>
          <w:p w:rsidR="00B12B54" w:rsidRPr="008E14D8" w:rsidRDefault="00863D5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63D5F" w:rsidP="000A7A8D">
            <w:pPr>
              <w:pStyle w:val="Normal1"/>
              <w:rPr>
                <w:rFonts w:ascii="Verdana" w:hAnsi="Verdana"/>
                <w:b/>
                <w:bCs/>
                <w:sz w:val="20"/>
                <w:szCs w:val="20"/>
              </w:rPr>
            </w:pPr>
            <w:r>
              <w:rPr>
                <w:rFonts w:ascii="Verdana" w:hAnsi="Verdana"/>
                <w:bCs/>
                <w:sz w:val="20"/>
                <w:szCs w:val="20"/>
              </w:rPr>
              <w:t>04/01/2014</w:t>
            </w:r>
          </w:p>
        </w:tc>
      </w:tr>
      <w:tr w:rsidR="00B12B54" w:rsidRPr="008E14D8">
        <w:trPr>
          <w:trHeight w:val="330"/>
        </w:trPr>
        <w:tc>
          <w:tcPr>
            <w:tcW w:w="9360" w:type="dxa"/>
            <w:gridSpan w:val="3"/>
          </w:tcPr>
          <w:p w:rsidR="00B12B54" w:rsidRDefault="00863D5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63D5F" w:rsidP="000A7A8D">
            <w:pPr>
              <w:pStyle w:val="Normal1"/>
              <w:rPr>
                <w:rFonts w:ascii="Verdana" w:hAnsi="Verdana"/>
                <w:b/>
                <w:bCs/>
                <w:sz w:val="20"/>
                <w:szCs w:val="20"/>
              </w:rPr>
            </w:pPr>
            <w:r>
              <w:rPr>
                <w:rFonts w:ascii="Verdana" w:hAnsi="Verdana"/>
                <w:sz w:val="20"/>
                <w:szCs w:val="20"/>
              </w:rPr>
              <w:t>The District will send a sample of the two IEP's and associated cover letter as a sample of the paperwork sent to families by 4/15/2014 to document compliance of the corrective action.</w:t>
            </w:r>
          </w:p>
        </w:tc>
      </w:tr>
      <w:tr w:rsidR="00B12B54" w:rsidRPr="008E14D8">
        <w:trPr>
          <w:trHeight w:val="359"/>
        </w:trPr>
        <w:tc>
          <w:tcPr>
            <w:tcW w:w="9360" w:type="dxa"/>
            <w:gridSpan w:val="3"/>
          </w:tcPr>
          <w:p w:rsidR="00B12B54" w:rsidRDefault="00863D5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63D5F" w:rsidP="000A7A8D">
            <w:pPr>
              <w:pStyle w:val="Normal1"/>
              <w:rPr>
                <w:rFonts w:ascii="Verdana" w:hAnsi="Verdana"/>
                <w:b/>
                <w:bCs/>
                <w:sz w:val="20"/>
                <w:szCs w:val="20"/>
              </w:rPr>
            </w:pPr>
            <w:r>
              <w:rPr>
                <w:rFonts w:ascii="Verdana" w:hAnsi="Verdana"/>
                <w:sz w:val="20"/>
                <w:szCs w:val="20"/>
              </w:rPr>
              <w:t>Abigail Hanscom, Director of Student Services, will coordinate and monitor the shift in practice from sending one to two copies of the IEP to families.</w:t>
            </w:r>
          </w:p>
        </w:tc>
      </w:tr>
      <w:tr w:rsidR="00B12B54" w:rsidRPr="008E14D8">
        <w:trPr>
          <w:trHeight w:val="450"/>
        </w:trPr>
        <w:tc>
          <w:tcPr>
            <w:tcW w:w="9360" w:type="dxa"/>
            <w:gridSpan w:val="3"/>
            <w:shd w:val="clear" w:color="auto" w:fill="C0C0C0"/>
            <w:vAlign w:val="center"/>
          </w:tcPr>
          <w:p w:rsidR="00B12B54" w:rsidRPr="008E14D8" w:rsidRDefault="00863D5F"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63D5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63D5F" w:rsidP="000A7A8D">
            <w:pPr>
              <w:pStyle w:val="Normal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863D5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63D5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02/19/2014</w:t>
            </w:r>
          </w:p>
        </w:tc>
      </w:tr>
      <w:tr w:rsidR="00B12B54" w:rsidRPr="00177942">
        <w:trPr>
          <w:trHeight w:val="359"/>
        </w:trPr>
        <w:tc>
          <w:tcPr>
            <w:tcW w:w="9360" w:type="dxa"/>
            <w:gridSpan w:val="3"/>
          </w:tcPr>
          <w:p w:rsidR="00B12B54" w:rsidRDefault="00863D5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2B73EB"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863D5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B73EB" w:rsidP="000A7A8D">
            <w:pPr>
              <w:pStyle w:val="Normal1"/>
              <w:rPr>
                <w:rFonts w:ascii="Verdana" w:hAnsi="Verdana"/>
                <w:sz w:val="20"/>
                <w:szCs w:val="20"/>
              </w:rPr>
            </w:pPr>
          </w:p>
        </w:tc>
      </w:tr>
      <w:tr w:rsidR="00244D69">
        <w:trPr>
          <w:trHeight w:val="350"/>
        </w:trPr>
        <w:tc>
          <w:tcPr>
            <w:tcW w:w="9360" w:type="dxa"/>
            <w:gridSpan w:val="3"/>
          </w:tcPr>
          <w:p w:rsidR="00B12B54" w:rsidRDefault="00863D5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63D5F" w:rsidP="000A7A8D">
            <w:pPr>
              <w:pStyle w:val="Normal1"/>
              <w:rPr>
                <w:rFonts w:ascii="Verdana" w:hAnsi="Verdana"/>
                <w:b/>
                <w:bCs/>
                <w:sz w:val="20"/>
                <w:szCs w:val="20"/>
              </w:rPr>
            </w:pPr>
            <w:r>
              <w:rPr>
                <w:rFonts w:ascii="Verdana" w:hAnsi="Verdana"/>
                <w:sz w:val="20"/>
                <w:szCs w:val="20"/>
              </w:rPr>
              <w:t>By September 25, 2014, submit the results of an internal review of student records. Indicate the number of records reviewed, the number found to be compliant, an explanation of the root cause for any continued noncompliance and a description of additional corrective actions taken by the district to address any identified noncompliance.</w:t>
            </w:r>
          </w:p>
          <w:p w:rsidR="00244D69" w:rsidRDefault="002B73EB" w:rsidP="000A7A8D">
            <w:pPr>
              <w:pStyle w:val="Normal1"/>
              <w:rPr>
                <w:rFonts w:ascii="Verdana" w:hAnsi="Verdana"/>
                <w:sz w:val="20"/>
                <w:szCs w:val="20"/>
              </w:rPr>
            </w:pPr>
          </w:p>
          <w:p w:rsidR="00244D69" w:rsidRDefault="00863D5F"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63D5F"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63D5F" w:rsidP="000A7A8D">
            <w:pPr>
              <w:pStyle w:val="Normal1"/>
              <w:tabs>
                <w:tab w:val="left" w:pos="2772"/>
              </w:tabs>
              <w:rPr>
                <w:rFonts w:ascii="Verdana" w:hAnsi="Verdana"/>
                <w:bCs/>
                <w:sz w:val="20"/>
                <w:szCs w:val="20"/>
              </w:rPr>
            </w:pPr>
            <w:r>
              <w:rPr>
                <w:rFonts w:ascii="Verdana" w:hAnsi="Verdana"/>
                <w:bCs/>
                <w:sz w:val="20"/>
                <w:szCs w:val="20"/>
              </w:rPr>
              <w:t>09/25/2014</w:t>
            </w:r>
          </w:p>
          <w:p w:rsidR="00C04B75" w:rsidRDefault="00C04B75" w:rsidP="000A7A8D">
            <w:pPr>
              <w:pStyle w:val="Normal1"/>
              <w:tabs>
                <w:tab w:val="left" w:pos="2772"/>
              </w:tabs>
              <w:rPr>
                <w:rFonts w:ascii="Verdana" w:hAnsi="Verdana"/>
                <w:bCs/>
                <w:sz w:val="20"/>
                <w:szCs w:val="20"/>
              </w:rPr>
            </w:pPr>
          </w:p>
        </w:tc>
      </w:tr>
    </w:tbl>
    <w:p w:rsidR="00B12B54" w:rsidRPr="008E14D8" w:rsidRDefault="002B73EB" w:rsidP="00792F17">
      <w:pPr>
        <w:pStyle w:val="Normal1"/>
        <w:rPr>
          <w:rFonts w:ascii="Verdana" w:hAnsi="Verdana"/>
          <w:sz w:val="20"/>
          <w:szCs w:val="20"/>
        </w:rPr>
      </w:pPr>
    </w:p>
    <w:p w:rsidR="00964CD1" w:rsidRDefault="00964CD1">
      <w:r>
        <w:br w:type="page"/>
      </w:r>
    </w:p>
    <w:tbl>
      <w:tblPr>
        <w:tblW w:w="9360" w:type="dxa"/>
        <w:tblInd w:w="357" w:type="dxa"/>
        <w:tblLayout w:type="fixed"/>
        <w:tblCellMar>
          <w:left w:w="177" w:type="dxa"/>
          <w:right w:w="177" w:type="dxa"/>
        </w:tblCellMar>
        <w:tblLook w:val="0000"/>
      </w:tblPr>
      <w:tblGrid>
        <w:gridCol w:w="9360"/>
      </w:tblGrid>
      <w:tr w:rsidR="00964CD1" w:rsidTr="004325CA">
        <w:tc>
          <w:tcPr>
            <w:tcW w:w="9360" w:type="dxa"/>
            <w:tcBorders>
              <w:top w:val="double" w:sz="7" w:space="0" w:color="000000"/>
              <w:left w:val="double" w:sz="7" w:space="0" w:color="000000"/>
              <w:bottom w:val="double" w:sz="7" w:space="0" w:color="000000"/>
              <w:right w:val="double" w:sz="7" w:space="0" w:color="000000"/>
            </w:tcBorders>
          </w:tcPr>
          <w:p w:rsidR="00964CD1" w:rsidRDefault="00964CD1" w:rsidP="004325CA">
            <w:pPr>
              <w:pStyle w:val="Footer"/>
              <w:tabs>
                <w:tab w:val="clear" w:pos="4320"/>
                <w:tab w:val="clear" w:pos="8640"/>
              </w:tabs>
              <w:spacing w:line="201" w:lineRule="exact"/>
              <w:jc w:val="center"/>
              <w:rPr>
                <w:sz w:val="22"/>
              </w:rPr>
            </w:pPr>
          </w:p>
          <w:p w:rsidR="00964CD1" w:rsidRDefault="00964CD1" w:rsidP="004325CA">
            <w:pPr>
              <w:tabs>
                <w:tab w:val="center" w:pos="4503"/>
              </w:tabs>
              <w:jc w:val="center"/>
              <w:rPr>
                <w:b/>
                <w:sz w:val="22"/>
              </w:rPr>
            </w:pPr>
            <w:r>
              <w:rPr>
                <w:b/>
                <w:sz w:val="22"/>
              </w:rPr>
              <w:t>MASSACHUSETTS DEPARTMENT OF ELEMENTARY AND SECONDARY EDUCATION</w:t>
            </w:r>
          </w:p>
          <w:p w:rsidR="00964CD1" w:rsidRDefault="00964CD1" w:rsidP="004325CA">
            <w:pPr>
              <w:tabs>
                <w:tab w:val="center" w:pos="4503"/>
              </w:tabs>
              <w:spacing w:after="58"/>
              <w:jc w:val="center"/>
              <w:rPr>
                <w:b/>
                <w:sz w:val="22"/>
              </w:rPr>
            </w:pPr>
            <w:r>
              <w:rPr>
                <w:b/>
                <w:sz w:val="22"/>
              </w:rPr>
              <w:t>COORDINATED PROGRAM REVIEW</w:t>
            </w:r>
          </w:p>
        </w:tc>
      </w:tr>
    </w:tbl>
    <w:p w:rsidR="00964CD1" w:rsidRDefault="00964CD1" w:rsidP="00964CD1">
      <w:pPr>
        <w:pStyle w:val="Title"/>
      </w:pPr>
    </w:p>
    <w:p w:rsidR="00964CD1" w:rsidRDefault="00964CD1" w:rsidP="00964CD1">
      <w:pPr>
        <w:pStyle w:val="Title"/>
      </w:pPr>
      <w:r>
        <w:t>Charter School or District: Westwood Public Schools</w:t>
      </w:r>
    </w:p>
    <w:p w:rsidR="00964CD1" w:rsidRDefault="00964CD1" w:rsidP="00964CD1">
      <w:pPr>
        <w:pStyle w:val="Title"/>
        <w:rPr>
          <w:u w:val="single"/>
        </w:rPr>
      </w:pPr>
      <w:r>
        <w:rPr>
          <w:u w:val="single"/>
        </w:rPr>
        <w:t>Corrective Action Plan Forms</w:t>
      </w:r>
    </w:p>
    <w:p w:rsidR="00964CD1" w:rsidRDefault="00964CD1" w:rsidP="00964CD1">
      <w:pPr>
        <w:pStyle w:val="Title"/>
        <w:rPr>
          <w:u w:val="single"/>
        </w:rPr>
      </w:pPr>
    </w:p>
    <w:p w:rsidR="00964CD1" w:rsidRDefault="00964CD1" w:rsidP="00964CD1">
      <w:pPr>
        <w:pStyle w:val="Title"/>
      </w:pPr>
      <w:r>
        <w:t>Program Area: English Learner Education</w:t>
      </w:r>
    </w:p>
    <w:p w:rsidR="00964CD1" w:rsidRDefault="00964CD1" w:rsidP="00964CD1">
      <w:pPr>
        <w:pStyle w:val="Title"/>
      </w:pPr>
      <w:r>
        <w:t>Prepared by: Abigail C. Hanscom</w:t>
      </w:r>
    </w:p>
    <w:p w:rsidR="00964CD1" w:rsidRDefault="00964CD1" w:rsidP="00964CD1">
      <w:pPr>
        <w:pStyle w:val="Title"/>
      </w:pPr>
    </w:p>
    <w:p w:rsidR="00964CD1" w:rsidRDefault="00964CD1" w:rsidP="00964CD1">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964CD1" w:rsidRDefault="00964CD1" w:rsidP="00964CD1">
      <w:pPr>
        <w:jc w:val="center"/>
        <w:rPr>
          <w:i/>
          <w:iCs/>
        </w:rPr>
      </w:pPr>
    </w:p>
    <w:p w:rsidR="00964CD1" w:rsidRDefault="00964CD1" w:rsidP="00964CD1">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964CD1" w:rsidRDefault="00964CD1" w:rsidP="00964CD1">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9, 2015</w:t>
      </w:r>
    </w:p>
    <w:p w:rsidR="00964CD1" w:rsidRDefault="00964CD1" w:rsidP="00964CD1">
      <w:pPr>
        <w:jc w:val="center"/>
      </w:pPr>
    </w:p>
    <w:p w:rsidR="00964CD1" w:rsidRDefault="00964CD1" w:rsidP="00964CD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64CD1" w:rsidTr="004325CA">
        <w:trPr>
          <w:trHeight w:val="705"/>
        </w:trPr>
        <w:tc>
          <w:tcPr>
            <w:tcW w:w="9360" w:type="dxa"/>
            <w:gridSpan w:val="4"/>
            <w:shd w:val="clear" w:color="auto" w:fill="D9D9D9"/>
          </w:tcPr>
          <w:p w:rsidR="00964CD1" w:rsidRDefault="00964CD1" w:rsidP="004325CA">
            <w:pPr>
              <w:pStyle w:val="Heading5"/>
              <w:rPr>
                <w:sz w:val="32"/>
              </w:rPr>
            </w:pPr>
            <w:r>
              <w:rPr>
                <w:sz w:val="32"/>
              </w:rPr>
              <w:t>COORDINATED PROGRAM REVIEW</w:t>
            </w:r>
          </w:p>
          <w:p w:rsidR="00964CD1" w:rsidRDefault="00964CD1" w:rsidP="004325CA">
            <w:pPr>
              <w:pStyle w:val="Heading2"/>
              <w:rPr>
                <w:sz w:val="28"/>
              </w:rPr>
            </w:pPr>
            <w:r>
              <w:rPr>
                <w:sz w:val="32"/>
              </w:rPr>
              <w:t>CORRECTIVE ACTION PLAN</w:t>
            </w:r>
            <w:r>
              <w:rPr>
                <w:sz w:val="28"/>
              </w:rPr>
              <w:t xml:space="preserve"> </w:t>
            </w:r>
          </w:p>
          <w:p w:rsidR="00964CD1" w:rsidRDefault="00964CD1" w:rsidP="004325CA">
            <w:pPr>
              <w:jc w:val="center"/>
              <w:rPr>
                <w:b/>
                <w:bCs/>
              </w:rPr>
            </w:pPr>
            <w:r>
              <w:rPr>
                <w:b/>
                <w:bCs/>
              </w:rPr>
              <w:t>(To be completed by school district/charter school)</w:t>
            </w:r>
          </w:p>
        </w:tc>
      </w:tr>
      <w:tr w:rsidR="00964CD1" w:rsidTr="004325CA">
        <w:trPr>
          <w:trHeight w:val="458"/>
        </w:trPr>
        <w:tc>
          <w:tcPr>
            <w:tcW w:w="5220" w:type="dxa"/>
            <w:gridSpan w:val="3"/>
          </w:tcPr>
          <w:p w:rsidR="00964CD1" w:rsidRDefault="00964CD1" w:rsidP="004325CA">
            <w:pPr>
              <w:pStyle w:val="Heading4"/>
              <w:rPr>
                <w:b w:val="0"/>
                <w:bCs w:val="0"/>
                <w:sz w:val="22"/>
              </w:rPr>
            </w:pPr>
            <w:r>
              <w:rPr>
                <w:b w:val="0"/>
                <w:bCs w:val="0"/>
                <w:sz w:val="22"/>
              </w:rPr>
              <w:t xml:space="preserve">Criterion &amp; Topic: </w:t>
            </w:r>
            <w:r>
              <w:rPr>
                <w:sz w:val="22"/>
              </w:rPr>
              <w:t xml:space="preserve">ELE 5 </w:t>
            </w:r>
            <w:r>
              <w:rPr>
                <w:sz w:val="22"/>
              </w:rPr>
              <w:br/>
            </w:r>
            <w:r>
              <w:t>Program</w:t>
            </w:r>
            <w:r w:rsidRPr="00A15A62">
              <w:t xml:space="preserve"> Placement and Structure</w:t>
            </w:r>
          </w:p>
        </w:tc>
        <w:tc>
          <w:tcPr>
            <w:tcW w:w="4140" w:type="dxa"/>
          </w:tcPr>
          <w:p w:rsidR="00964CD1" w:rsidRDefault="00964CD1" w:rsidP="004325CA">
            <w:pPr>
              <w:rPr>
                <w:b/>
                <w:bCs/>
                <w:sz w:val="22"/>
              </w:rPr>
            </w:pPr>
            <w:r>
              <w:rPr>
                <w:b/>
                <w:bCs/>
                <w:sz w:val="22"/>
              </w:rPr>
              <w:t xml:space="preserve">Rating: </w:t>
            </w:r>
            <w:r>
              <w:rPr>
                <w:sz w:val="22"/>
              </w:rPr>
              <w:t>Partially Implemented</w:t>
            </w:r>
          </w:p>
        </w:tc>
      </w:tr>
      <w:tr w:rsidR="00964CD1" w:rsidTr="004325CA">
        <w:trPr>
          <w:cantSplit/>
          <w:trHeight w:val="422"/>
        </w:trPr>
        <w:tc>
          <w:tcPr>
            <w:tcW w:w="9360" w:type="dxa"/>
            <w:gridSpan w:val="4"/>
          </w:tcPr>
          <w:p w:rsidR="00964CD1" w:rsidRDefault="00964CD1" w:rsidP="004325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bCs/>
                <w:sz w:val="22"/>
              </w:rPr>
              <w:t xml:space="preserve">Department CPR Finding: </w:t>
            </w:r>
            <w:r>
              <w:rPr>
                <w:i/>
                <w:sz w:val="22"/>
              </w:rPr>
              <w:t>A comparison of student rosters and teacher schedules submitted by the district revealed that current hours of ESL instruction ELLs receive are insufficient at all levels of English proficiency and are, therefore, inconsistent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13" w:history="1">
              <w:r w:rsidRPr="00EC0A1A">
                <w:rPr>
                  <w:rStyle w:val="Hyperlink"/>
                  <w:i/>
                  <w:sz w:val="22"/>
                </w:rPr>
                <w:t>http://www.doe.mass.edu/ell/guidance_laws.html</w:t>
              </w:r>
            </w:hyperlink>
            <w:r>
              <w:t>.</w:t>
            </w:r>
          </w:p>
          <w:p w:rsidR="00964CD1" w:rsidRDefault="00964CD1" w:rsidP="004325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964CD1" w:rsidRDefault="00964CD1" w:rsidP="004325CA">
            <w:pPr>
              <w:rPr>
                <w:sz w:val="22"/>
              </w:rPr>
            </w:pPr>
            <w:r w:rsidRPr="00F700D9">
              <w:rPr>
                <w:i/>
                <w:sz w:val="22"/>
                <w:szCs w:val="22"/>
              </w:rPr>
              <w:t>Document review</w:t>
            </w:r>
            <w:r>
              <w:rPr>
                <w:i/>
                <w:sz w:val="22"/>
                <w:szCs w:val="22"/>
              </w:rPr>
              <w:t xml:space="preserve"> also </w:t>
            </w:r>
            <w:r w:rsidRPr="00F700D9">
              <w:rPr>
                <w:i/>
                <w:sz w:val="22"/>
                <w:szCs w:val="22"/>
              </w:rPr>
              <w:t xml:space="preserve">indicated that the district </w:t>
            </w:r>
            <w:r>
              <w:rPr>
                <w:i/>
                <w:sz w:val="22"/>
                <w:szCs w:val="22"/>
              </w:rPr>
              <w:t>does not have</w:t>
            </w:r>
            <w:r w:rsidRPr="00F700D9">
              <w:rPr>
                <w:i/>
                <w:sz w:val="22"/>
                <w:szCs w:val="22"/>
              </w:rPr>
              <w:t xml:space="preserve"> an ESL curriculum used for direct ESL instruction or a plan to develop one that is aligned to the Massachusetts Curriculum Frameworks </w:t>
            </w:r>
            <w:r>
              <w:rPr>
                <w:i/>
                <w:sz w:val="22"/>
                <w:szCs w:val="22"/>
              </w:rPr>
              <w:t xml:space="preserve">and </w:t>
            </w:r>
            <w:r w:rsidRPr="00F700D9">
              <w:rPr>
                <w:i/>
                <w:sz w:val="22"/>
                <w:szCs w:val="22"/>
              </w:rPr>
              <w:t xml:space="preserve">the </w:t>
            </w:r>
            <w:r>
              <w:rPr>
                <w:i/>
                <w:sz w:val="22"/>
                <w:szCs w:val="22"/>
              </w:rPr>
              <w:t xml:space="preserve">WIDA ELD Standards. </w:t>
            </w:r>
            <w:r w:rsidRPr="00F700D9">
              <w:rPr>
                <w:i/>
                <w:sz w:val="22"/>
                <w:szCs w:val="22"/>
              </w:rPr>
              <w:t xml:space="preserve">See the Department’s </w:t>
            </w:r>
            <w:r w:rsidRPr="00C46944">
              <w:rPr>
                <w:i/>
                <w:sz w:val="22"/>
                <w:szCs w:val="22"/>
              </w:rPr>
              <w:t>WI</w:t>
            </w:r>
            <w:r>
              <w:rPr>
                <w:i/>
                <w:sz w:val="22"/>
                <w:szCs w:val="22"/>
              </w:rPr>
              <w:t xml:space="preserve">DA English Language Development Standards </w:t>
            </w:r>
            <w:r w:rsidRPr="00C46944">
              <w:rPr>
                <w:i/>
                <w:sz w:val="22"/>
                <w:szCs w:val="22"/>
              </w:rPr>
              <w:t>Implementation Guide</w:t>
            </w:r>
            <w:r>
              <w:rPr>
                <w:i/>
                <w:sz w:val="22"/>
                <w:szCs w:val="22"/>
              </w:rPr>
              <w:t xml:space="preserve"> </w:t>
            </w:r>
            <w:r w:rsidRPr="00C46944">
              <w:rPr>
                <w:i/>
                <w:sz w:val="22"/>
                <w:szCs w:val="22"/>
              </w:rPr>
              <w:t>(Part I</w:t>
            </w:r>
            <w:r>
              <w:rPr>
                <w:i/>
                <w:sz w:val="22"/>
                <w:szCs w:val="22"/>
              </w:rPr>
              <w:t>)</w:t>
            </w:r>
            <w:r w:rsidRPr="00F700D9">
              <w:rPr>
                <w:i/>
                <w:sz w:val="22"/>
                <w:szCs w:val="22"/>
              </w:rPr>
              <w:t xml:space="preserve"> at </w:t>
            </w:r>
            <w:hyperlink r:id="rId14" w:history="1">
              <w:r w:rsidRPr="00DA716F">
                <w:rPr>
                  <w:rStyle w:val="Hyperlink"/>
                  <w:i/>
                  <w:sz w:val="22"/>
                  <w:szCs w:val="22"/>
                </w:rPr>
                <w:t>http://www.doe.mass.edu/ell/wida/Guidance-p1.pdf</w:t>
              </w:r>
            </w:hyperlink>
          </w:p>
        </w:tc>
      </w:tr>
      <w:tr w:rsidR="00964CD1" w:rsidTr="004325CA">
        <w:trPr>
          <w:cantSplit/>
          <w:trHeight w:val="377"/>
        </w:trPr>
        <w:tc>
          <w:tcPr>
            <w:tcW w:w="9360" w:type="dxa"/>
            <w:gridSpan w:val="4"/>
          </w:tcPr>
          <w:p w:rsidR="00964CD1" w:rsidRDefault="00964CD1" w:rsidP="004325CA">
            <w:pPr>
              <w:spacing w:before="88" w:line="242" w:lineRule="auto"/>
              <w:ind w:left="367"/>
              <w:rPr>
                <w:b/>
                <w:bCs/>
                <w:sz w:val="22"/>
              </w:rPr>
            </w:pPr>
            <w:r>
              <w:rPr>
                <w:b/>
                <w:bCs/>
                <w:sz w:val="22"/>
              </w:rPr>
              <w:lastRenderedPageBreak/>
              <w:t>Narrative Description of Corrective Action:</w:t>
            </w:r>
          </w:p>
          <w:p w:rsidR="00964CD1" w:rsidRDefault="00964CD1" w:rsidP="004325CA">
            <w:pPr>
              <w:spacing w:before="88" w:line="242" w:lineRule="auto"/>
            </w:pPr>
            <w:r>
              <w:rPr>
                <w:b/>
                <w:bCs/>
                <w:sz w:val="22"/>
              </w:rPr>
              <w:t xml:space="preserve"> </w:t>
            </w:r>
            <w:r>
              <w:t>“ESL</w:t>
            </w:r>
            <w:r>
              <w:rPr>
                <w:spacing w:val="8"/>
              </w:rPr>
              <w:t xml:space="preserve"> </w:t>
            </w:r>
            <w:r>
              <w:t>instruction</w:t>
            </w:r>
            <w:r>
              <w:rPr>
                <w:spacing w:val="9"/>
              </w:rPr>
              <w:t xml:space="preserve"> </w:t>
            </w:r>
            <w:r>
              <w:t>for</w:t>
            </w:r>
            <w:r>
              <w:rPr>
                <w:spacing w:val="8"/>
              </w:rPr>
              <w:t xml:space="preserve"> </w:t>
            </w:r>
            <w:r>
              <w:t>ELLs</w:t>
            </w:r>
            <w:r>
              <w:rPr>
                <w:spacing w:val="9"/>
              </w:rPr>
              <w:t xml:space="preserve"> </w:t>
            </w:r>
            <w:r>
              <w:t>is</w:t>
            </w:r>
            <w:r>
              <w:rPr>
                <w:spacing w:val="8"/>
              </w:rPr>
              <w:t xml:space="preserve"> </w:t>
            </w:r>
            <w:r>
              <w:t>inconsistent</w:t>
            </w:r>
            <w:r>
              <w:rPr>
                <w:spacing w:val="8"/>
              </w:rPr>
              <w:t xml:space="preserve"> </w:t>
            </w:r>
            <w:r>
              <w:t>with</w:t>
            </w:r>
            <w:r>
              <w:rPr>
                <w:spacing w:val="29"/>
              </w:rPr>
              <w:t xml:space="preserve"> </w:t>
            </w:r>
            <w:r>
              <w:t>Department</w:t>
            </w:r>
            <w:r>
              <w:rPr>
                <w:spacing w:val="-19"/>
              </w:rPr>
              <w:t xml:space="preserve"> </w:t>
            </w:r>
            <w:r>
              <w:t>Guidelines”</w:t>
            </w:r>
          </w:p>
          <w:p w:rsidR="00964CD1" w:rsidRDefault="00964CD1" w:rsidP="00964CD1">
            <w:pPr>
              <w:pStyle w:val="BodyText"/>
              <w:widowControl w:val="0"/>
              <w:numPr>
                <w:ilvl w:val="0"/>
                <w:numId w:val="4"/>
              </w:numPr>
              <w:tabs>
                <w:tab w:val="left" w:pos="1088"/>
              </w:tabs>
              <w:spacing w:before="16" w:after="0" w:line="278" w:lineRule="exact"/>
              <w:ind w:right="403"/>
            </w:pPr>
            <w:r>
              <w:t>ESL</w:t>
            </w:r>
            <w:r>
              <w:rPr>
                <w:spacing w:val="-4"/>
              </w:rPr>
              <w:t xml:space="preserve"> </w:t>
            </w:r>
            <w:r>
              <w:t>teacher</w:t>
            </w:r>
            <w:r>
              <w:rPr>
                <w:spacing w:val="-3"/>
              </w:rPr>
              <w:t xml:space="preserve"> </w:t>
            </w:r>
            <w:r>
              <w:t>staffing</w:t>
            </w:r>
            <w:r>
              <w:rPr>
                <w:spacing w:val="-3"/>
              </w:rPr>
              <w:t xml:space="preserve"> </w:t>
            </w:r>
            <w:r>
              <w:t>was</w:t>
            </w:r>
            <w:r>
              <w:rPr>
                <w:spacing w:val="-3"/>
              </w:rPr>
              <w:t xml:space="preserve"> </w:t>
            </w:r>
            <w:r>
              <w:t>increased</w:t>
            </w:r>
            <w:r>
              <w:rPr>
                <w:spacing w:val="-3"/>
              </w:rPr>
              <w:t xml:space="preserve"> </w:t>
            </w:r>
            <w:r>
              <w:t>from</w:t>
            </w:r>
            <w:r>
              <w:rPr>
                <w:spacing w:val="-4"/>
              </w:rPr>
              <w:t xml:space="preserve"> </w:t>
            </w:r>
            <w:r>
              <w:t>1.5</w:t>
            </w:r>
            <w:r>
              <w:rPr>
                <w:spacing w:val="-3"/>
              </w:rPr>
              <w:t xml:space="preserve"> </w:t>
            </w:r>
            <w:r>
              <w:t>FTE</w:t>
            </w:r>
            <w:r>
              <w:rPr>
                <w:spacing w:val="-3"/>
              </w:rPr>
              <w:t xml:space="preserve"> </w:t>
            </w:r>
            <w:r>
              <w:t>to</w:t>
            </w:r>
            <w:r>
              <w:rPr>
                <w:spacing w:val="-3"/>
              </w:rPr>
              <w:t xml:space="preserve"> </w:t>
            </w:r>
            <w:r>
              <w:t>1.9</w:t>
            </w:r>
            <w:r>
              <w:rPr>
                <w:spacing w:val="-3"/>
              </w:rPr>
              <w:t xml:space="preserve"> </w:t>
            </w:r>
            <w:r>
              <w:t>FTE</w:t>
            </w:r>
            <w:r>
              <w:rPr>
                <w:spacing w:val="-4"/>
              </w:rPr>
              <w:t xml:space="preserve"> </w:t>
            </w:r>
            <w:r>
              <w:t>to</w:t>
            </w:r>
            <w:r>
              <w:rPr>
                <w:spacing w:val="-3"/>
              </w:rPr>
              <w:t xml:space="preserve"> </w:t>
            </w:r>
            <w:r>
              <w:t>add</w:t>
            </w:r>
            <w:r>
              <w:rPr>
                <w:spacing w:val="-3"/>
              </w:rPr>
              <w:t xml:space="preserve"> </w:t>
            </w:r>
            <w:r>
              <w:t>time</w:t>
            </w:r>
            <w:r>
              <w:rPr>
                <w:spacing w:val="-3"/>
              </w:rPr>
              <w:t xml:space="preserve"> </w:t>
            </w:r>
            <w:r>
              <w:t>to</w:t>
            </w:r>
            <w:r>
              <w:rPr>
                <w:spacing w:val="-3"/>
              </w:rPr>
              <w:t xml:space="preserve"> </w:t>
            </w:r>
            <w:r>
              <w:t>Middle</w:t>
            </w:r>
            <w:r>
              <w:rPr>
                <w:w w:val="99"/>
              </w:rPr>
              <w:t xml:space="preserve"> </w:t>
            </w:r>
            <w:r>
              <w:t>School</w:t>
            </w:r>
            <w:r>
              <w:rPr>
                <w:spacing w:val="-4"/>
              </w:rPr>
              <w:t xml:space="preserve"> </w:t>
            </w:r>
            <w:r>
              <w:t>and</w:t>
            </w:r>
            <w:r>
              <w:rPr>
                <w:spacing w:val="-4"/>
              </w:rPr>
              <w:t xml:space="preserve"> </w:t>
            </w:r>
            <w:r>
              <w:t>High</w:t>
            </w:r>
            <w:r>
              <w:rPr>
                <w:spacing w:val="-4"/>
              </w:rPr>
              <w:t xml:space="preserve"> </w:t>
            </w:r>
            <w:r>
              <w:t>School</w:t>
            </w:r>
            <w:r>
              <w:rPr>
                <w:spacing w:val="-4"/>
              </w:rPr>
              <w:t xml:space="preserve"> </w:t>
            </w:r>
            <w:r>
              <w:t>for</w:t>
            </w:r>
            <w:r>
              <w:rPr>
                <w:spacing w:val="-3"/>
              </w:rPr>
              <w:t xml:space="preserve"> </w:t>
            </w:r>
            <w:r>
              <w:t>September</w:t>
            </w:r>
            <w:r>
              <w:rPr>
                <w:spacing w:val="-4"/>
              </w:rPr>
              <w:t xml:space="preserve"> </w:t>
            </w:r>
            <w:r>
              <w:t>2014</w:t>
            </w:r>
            <w:r>
              <w:rPr>
                <w:spacing w:val="-4"/>
              </w:rPr>
              <w:t xml:space="preserve"> </w:t>
            </w:r>
            <w:r>
              <w:t>to</w:t>
            </w:r>
            <w:r>
              <w:rPr>
                <w:spacing w:val="-4"/>
              </w:rPr>
              <w:t xml:space="preserve"> </w:t>
            </w:r>
            <w:r>
              <w:rPr>
                <w:spacing w:val="-1"/>
              </w:rPr>
              <w:t>respond</w:t>
            </w:r>
            <w:r>
              <w:rPr>
                <w:spacing w:val="-3"/>
              </w:rPr>
              <w:t xml:space="preserve"> </w:t>
            </w:r>
            <w:r>
              <w:t>to</w:t>
            </w:r>
            <w:r>
              <w:rPr>
                <w:spacing w:val="-4"/>
              </w:rPr>
              <w:t xml:space="preserve"> </w:t>
            </w:r>
            <w:r>
              <w:rPr>
                <w:spacing w:val="-1"/>
              </w:rPr>
              <w:t>student</w:t>
            </w:r>
            <w:r>
              <w:rPr>
                <w:spacing w:val="-4"/>
              </w:rPr>
              <w:t xml:space="preserve"> </w:t>
            </w:r>
            <w:r>
              <w:rPr>
                <w:spacing w:val="-1"/>
              </w:rPr>
              <w:t>load.</w:t>
            </w:r>
          </w:p>
          <w:p w:rsidR="00964CD1" w:rsidRDefault="00964CD1" w:rsidP="00964CD1">
            <w:pPr>
              <w:pStyle w:val="BodyText"/>
              <w:widowControl w:val="0"/>
              <w:numPr>
                <w:ilvl w:val="0"/>
                <w:numId w:val="4"/>
              </w:numPr>
              <w:tabs>
                <w:tab w:val="left" w:pos="1088"/>
              </w:tabs>
              <w:spacing w:after="0" w:line="278" w:lineRule="exact"/>
              <w:ind w:right="627"/>
            </w:pPr>
            <w:r>
              <w:t>A</w:t>
            </w:r>
            <w:r>
              <w:rPr>
                <w:spacing w:val="-4"/>
              </w:rPr>
              <w:t xml:space="preserve"> </w:t>
            </w:r>
            <w:r>
              <w:t>new</w:t>
            </w:r>
            <w:r>
              <w:rPr>
                <w:spacing w:val="-3"/>
              </w:rPr>
              <w:t xml:space="preserve"> </w:t>
            </w:r>
            <w:r>
              <w:t>position</w:t>
            </w:r>
            <w:r>
              <w:rPr>
                <w:spacing w:val="-3"/>
              </w:rPr>
              <w:t xml:space="preserve"> </w:t>
            </w:r>
            <w:r>
              <w:t>of</w:t>
            </w:r>
            <w:r>
              <w:rPr>
                <w:spacing w:val="-3"/>
              </w:rPr>
              <w:t xml:space="preserve"> </w:t>
            </w:r>
            <w:r>
              <w:t>ESL</w:t>
            </w:r>
            <w:r>
              <w:rPr>
                <w:spacing w:val="-3"/>
              </w:rPr>
              <w:t xml:space="preserve"> </w:t>
            </w:r>
            <w:r>
              <w:t>aide</w:t>
            </w:r>
            <w:r>
              <w:rPr>
                <w:spacing w:val="-3"/>
              </w:rPr>
              <w:t xml:space="preserve"> </w:t>
            </w:r>
            <w:r>
              <w:t>was</w:t>
            </w:r>
            <w:r>
              <w:rPr>
                <w:spacing w:val="-3"/>
              </w:rPr>
              <w:t xml:space="preserve"> </w:t>
            </w:r>
            <w:r>
              <w:t>created</w:t>
            </w:r>
            <w:r>
              <w:rPr>
                <w:spacing w:val="-3"/>
              </w:rPr>
              <w:t xml:space="preserve"> </w:t>
            </w:r>
            <w:r>
              <w:t>and</w:t>
            </w:r>
            <w:r>
              <w:rPr>
                <w:spacing w:val="-3"/>
              </w:rPr>
              <w:t xml:space="preserve"> </w:t>
            </w:r>
            <w:r>
              <w:t>funded</w:t>
            </w:r>
            <w:r>
              <w:rPr>
                <w:spacing w:val="-3"/>
              </w:rPr>
              <w:t xml:space="preserve"> </w:t>
            </w:r>
            <w:r>
              <w:t>to</w:t>
            </w:r>
            <w:r>
              <w:rPr>
                <w:spacing w:val="-3"/>
              </w:rPr>
              <w:t xml:space="preserve"> </w:t>
            </w:r>
            <w:r>
              <w:t>provide</w:t>
            </w:r>
            <w:r>
              <w:rPr>
                <w:spacing w:val="-3"/>
              </w:rPr>
              <w:t xml:space="preserve"> </w:t>
            </w:r>
            <w:r>
              <w:t>more</w:t>
            </w:r>
            <w:r>
              <w:rPr>
                <w:spacing w:val="-4"/>
              </w:rPr>
              <w:t xml:space="preserve"> </w:t>
            </w:r>
            <w:r>
              <w:t>support</w:t>
            </w:r>
            <w:r>
              <w:rPr>
                <w:spacing w:val="-3"/>
              </w:rPr>
              <w:t xml:space="preserve"> </w:t>
            </w:r>
            <w:r>
              <w:t>to</w:t>
            </w:r>
            <w:r>
              <w:rPr>
                <w:w w:val="99"/>
              </w:rPr>
              <w:t xml:space="preserve"> </w:t>
            </w:r>
            <w:r>
              <w:rPr>
                <w:spacing w:val="-1"/>
              </w:rPr>
              <w:t>level</w:t>
            </w:r>
            <w:r>
              <w:rPr>
                <w:spacing w:val="-4"/>
              </w:rPr>
              <w:t xml:space="preserve"> </w:t>
            </w:r>
            <w:r>
              <w:rPr>
                <w:spacing w:val="-1"/>
              </w:rPr>
              <w:t>one</w:t>
            </w:r>
            <w:r>
              <w:rPr>
                <w:spacing w:val="-3"/>
              </w:rPr>
              <w:t xml:space="preserve"> </w:t>
            </w:r>
            <w:r>
              <w:t>and</w:t>
            </w:r>
            <w:r>
              <w:rPr>
                <w:spacing w:val="-3"/>
              </w:rPr>
              <w:t xml:space="preserve"> </w:t>
            </w:r>
            <w:r>
              <w:t>two</w:t>
            </w:r>
            <w:r>
              <w:rPr>
                <w:spacing w:val="-3"/>
              </w:rPr>
              <w:t xml:space="preserve"> </w:t>
            </w:r>
            <w:r>
              <w:rPr>
                <w:spacing w:val="-1"/>
              </w:rPr>
              <w:t>speakers.</w:t>
            </w:r>
          </w:p>
          <w:p w:rsidR="00964CD1" w:rsidRDefault="00964CD1" w:rsidP="00964CD1">
            <w:pPr>
              <w:pStyle w:val="BodyText"/>
              <w:widowControl w:val="0"/>
              <w:numPr>
                <w:ilvl w:val="0"/>
                <w:numId w:val="4"/>
              </w:numPr>
              <w:tabs>
                <w:tab w:val="left" w:pos="1088"/>
              </w:tabs>
              <w:spacing w:after="0"/>
            </w:pPr>
            <w:r>
              <w:t>Both</w:t>
            </w:r>
            <w:r>
              <w:rPr>
                <w:spacing w:val="-5"/>
              </w:rPr>
              <w:t xml:space="preserve"> </w:t>
            </w:r>
            <w:r>
              <w:t>staffing</w:t>
            </w:r>
            <w:r>
              <w:rPr>
                <w:spacing w:val="-5"/>
              </w:rPr>
              <w:t xml:space="preserve"> </w:t>
            </w:r>
            <w:r>
              <w:t>increases</w:t>
            </w:r>
            <w:r>
              <w:rPr>
                <w:spacing w:val="-5"/>
              </w:rPr>
              <w:t xml:space="preserve"> </w:t>
            </w:r>
            <w:r>
              <w:t>occurred</w:t>
            </w:r>
            <w:r>
              <w:rPr>
                <w:spacing w:val="-5"/>
              </w:rPr>
              <w:t xml:space="preserve"> </w:t>
            </w:r>
            <w:r>
              <w:t>for</w:t>
            </w:r>
            <w:r>
              <w:rPr>
                <w:spacing w:val="-5"/>
              </w:rPr>
              <w:t xml:space="preserve"> </w:t>
            </w:r>
            <w:r>
              <w:t>September</w:t>
            </w:r>
            <w:r>
              <w:rPr>
                <w:spacing w:val="-5"/>
              </w:rPr>
              <w:t xml:space="preserve"> </w:t>
            </w:r>
            <w:r>
              <w:t>2014</w:t>
            </w:r>
            <w:r>
              <w:rPr>
                <w:spacing w:val="-5"/>
              </w:rPr>
              <w:t xml:space="preserve"> </w:t>
            </w:r>
            <w:r>
              <w:t>are</w:t>
            </w:r>
            <w:r>
              <w:rPr>
                <w:spacing w:val="-6"/>
              </w:rPr>
              <w:t xml:space="preserve"> </w:t>
            </w:r>
            <w:r>
              <w:t>currently</w:t>
            </w:r>
            <w:r>
              <w:rPr>
                <w:spacing w:val="-6"/>
              </w:rPr>
              <w:t xml:space="preserve"> </w:t>
            </w:r>
            <w:r>
              <w:t>in</w:t>
            </w:r>
            <w:r>
              <w:rPr>
                <w:spacing w:val="-5"/>
              </w:rPr>
              <w:t xml:space="preserve"> </w:t>
            </w:r>
            <w:r>
              <w:rPr>
                <w:spacing w:val="-1"/>
              </w:rPr>
              <w:t>place.</w:t>
            </w:r>
          </w:p>
          <w:p w:rsidR="00964CD1" w:rsidRDefault="00964CD1" w:rsidP="00964CD1">
            <w:pPr>
              <w:pStyle w:val="BodyText"/>
              <w:widowControl w:val="0"/>
              <w:numPr>
                <w:ilvl w:val="0"/>
                <w:numId w:val="4"/>
              </w:numPr>
              <w:tabs>
                <w:tab w:val="left" w:pos="1088"/>
              </w:tabs>
              <w:spacing w:after="0" w:line="278" w:lineRule="exact"/>
              <w:ind w:right="627"/>
            </w:pPr>
            <w:r>
              <w:t>The</w:t>
            </w:r>
            <w:r>
              <w:rPr>
                <w:spacing w:val="-7"/>
              </w:rPr>
              <w:t xml:space="preserve"> </w:t>
            </w:r>
            <w:r>
              <w:t>District</w:t>
            </w:r>
            <w:r>
              <w:rPr>
                <w:spacing w:val="-7"/>
              </w:rPr>
              <w:t xml:space="preserve"> </w:t>
            </w:r>
            <w:r>
              <w:t>will</w:t>
            </w:r>
            <w:r>
              <w:rPr>
                <w:spacing w:val="-5"/>
              </w:rPr>
              <w:t xml:space="preserve"> </w:t>
            </w:r>
            <w:r>
              <w:rPr>
                <w:spacing w:val="-1"/>
              </w:rPr>
              <w:t>provide</w:t>
            </w:r>
            <w:r>
              <w:rPr>
                <w:spacing w:val="-6"/>
              </w:rPr>
              <w:t xml:space="preserve"> </w:t>
            </w:r>
            <w:r>
              <w:t>the</w:t>
            </w:r>
            <w:r>
              <w:rPr>
                <w:spacing w:val="-7"/>
              </w:rPr>
              <w:t xml:space="preserve"> </w:t>
            </w:r>
            <w:r>
              <w:t>service</w:t>
            </w:r>
            <w:r>
              <w:rPr>
                <w:spacing w:val="-6"/>
              </w:rPr>
              <w:t xml:space="preserve"> </w:t>
            </w:r>
            <w:r>
              <w:rPr>
                <w:spacing w:val="-1"/>
              </w:rPr>
              <w:t>schedules</w:t>
            </w:r>
            <w:r>
              <w:rPr>
                <w:spacing w:val="-7"/>
              </w:rPr>
              <w:t xml:space="preserve"> </w:t>
            </w:r>
            <w:r>
              <w:t>for</w:t>
            </w:r>
            <w:r>
              <w:rPr>
                <w:spacing w:val="-6"/>
              </w:rPr>
              <w:t xml:space="preserve"> </w:t>
            </w:r>
            <w:r>
              <w:t>the</w:t>
            </w:r>
            <w:r>
              <w:rPr>
                <w:spacing w:val="-7"/>
              </w:rPr>
              <w:t xml:space="preserve"> </w:t>
            </w:r>
            <w:r>
              <w:t>increased</w:t>
            </w:r>
            <w:r>
              <w:rPr>
                <w:spacing w:val="-6"/>
              </w:rPr>
              <w:t xml:space="preserve"> </w:t>
            </w:r>
            <w:r>
              <w:t>services</w:t>
            </w:r>
            <w:r>
              <w:rPr>
                <w:spacing w:val="-7"/>
              </w:rPr>
              <w:t xml:space="preserve"> </w:t>
            </w:r>
            <w:r>
              <w:t>to</w:t>
            </w:r>
            <w:r>
              <w:rPr>
                <w:spacing w:val="-6"/>
              </w:rPr>
              <w:t xml:space="preserve"> </w:t>
            </w:r>
            <w:r>
              <w:t>the</w:t>
            </w:r>
            <w:r>
              <w:rPr>
                <w:spacing w:val="30"/>
                <w:w w:val="99"/>
              </w:rPr>
              <w:t xml:space="preserve"> </w:t>
            </w:r>
            <w:r>
              <w:t>Department</w:t>
            </w:r>
            <w:r>
              <w:rPr>
                <w:spacing w:val="-6"/>
              </w:rPr>
              <w:t xml:space="preserve"> </w:t>
            </w:r>
            <w:r>
              <w:t>by</w:t>
            </w:r>
            <w:r>
              <w:rPr>
                <w:spacing w:val="-6"/>
              </w:rPr>
              <w:t xml:space="preserve"> </w:t>
            </w:r>
            <w:r>
              <w:t>October</w:t>
            </w:r>
            <w:r>
              <w:rPr>
                <w:spacing w:val="-5"/>
              </w:rPr>
              <w:t xml:space="preserve"> </w:t>
            </w:r>
            <w:r>
              <w:rPr>
                <w:spacing w:val="-1"/>
              </w:rPr>
              <w:t>30</w:t>
            </w:r>
            <w:r>
              <w:rPr>
                <w:spacing w:val="-1"/>
                <w:position w:val="6"/>
                <w:sz w:val="16"/>
              </w:rPr>
              <w:t>th</w:t>
            </w:r>
            <w:r>
              <w:rPr>
                <w:spacing w:val="-1"/>
              </w:rPr>
              <w:t>.</w:t>
            </w:r>
          </w:p>
          <w:p w:rsidR="00964CD1" w:rsidRDefault="00964CD1" w:rsidP="004325CA">
            <w:pPr>
              <w:pStyle w:val="BodyText"/>
              <w:spacing w:line="242" w:lineRule="auto"/>
            </w:pPr>
            <w:r>
              <w:t>“District</w:t>
            </w:r>
            <w:r>
              <w:rPr>
                <w:spacing w:val="-4"/>
              </w:rPr>
              <w:t xml:space="preserve"> </w:t>
            </w:r>
            <w:r>
              <w:t>does</w:t>
            </w:r>
            <w:r>
              <w:rPr>
                <w:spacing w:val="-3"/>
              </w:rPr>
              <w:t xml:space="preserve"> </w:t>
            </w:r>
            <w:r>
              <w:t>not</w:t>
            </w:r>
            <w:r>
              <w:rPr>
                <w:spacing w:val="-3"/>
              </w:rPr>
              <w:t xml:space="preserve"> </w:t>
            </w:r>
            <w:r>
              <w:t>have</w:t>
            </w:r>
            <w:r>
              <w:rPr>
                <w:spacing w:val="-4"/>
              </w:rPr>
              <w:t xml:space="preserve"> </w:t>
            </w:r>
            <w:r>
              <w:t>an</w:t>
            </w:r>
            <w:r>
              <w:rPr>
                <w:spacing w:val="-3"/>
              </w:rPr>
              <w:t xml:space="preserve"> </w:t>
            </w:r>
            <w:r>
              <w:t>ESL</w:t>
            </w:r>
            <w:r>
              <w:rPr>
                <w:spacing w:val="-3"/>
              </w:rPr>
              <w:t xml:space="preserve"> </w:t>
            </w:r>
            <w:r>
              <w:t>curriculum</w:t>
            </w:r>
            <w:r>
              <w:rPr>
                <w:spacing w:val="-4"/>
              </w:rPr>
              <w:t xml:space="preserve"> </w:t>
            </w:r>
            <w:r>
              <w:t>or</w:t>
            </w:r>
            <w:r>
              <w:rPr>
                <w:spacing w:val="-3"/>
              </w:rPr>
              <w:t xml:space="preserve"> </w:t>
            </w:r>
            <w:r>
              <w:t>a</w:t>
            </w:r>
            <w:r>
              <w:rPr>
                <w:spacing w:val="-3"/>
              </w:rPr>
              <w:t xml:space="preserve"> </w:t>
            </w:r>
            <w:r>
              <w:t>plan</w:t>
            </w:r>
            <w:r>
              <w:rPr>
                <w:spacing w:val="-3"/>
              </w:rPr>
              <w:t xml:space="preserve"> </w:t>
            </w:r>
            <w:r>
              <w:t>to</w:t>
            </w:r>
            <w:r>
              <w:rPr>
                <w:spacing w:val="-4"/>
              </w:rPr>
              <w:t xml:space="preserve"> </w:t>
            </w:r>
            <w:r>
              <w:t>develop</w:t>
            </w:r>
            <w:r>
              <w:rPr>
                <w:spacing w:val="-3"/>
              </w:rPr>
              <w:t xml:space="preserve"> </w:t>
            </w:r>
            <w:r>
              <w:t>one</w:t>
            </w:r>
            <w:r>
              <w:rPr>
                <w:spacing w:val="-3"/>
              </w:rPr>
              <w:t xml:space="preserve"> </w:t>
            </w:r>
            <w:r>
              <w:t>that</w:t>
            </w:r>
            <w:r>
              <w:rPr>
                <w:spacing w:val="-4"/>
              </w:rPr>
              <w:t xml:space="preserve"> </w:t>
            </w:r>
            <w:r>
              <w:t>is</w:t>
            </w:r>
            <w:r>
              <w:rPr>
                <w:spacing w:val="-3"/>
              </w:rPr>
              <w:t xml:space="preserve"> </w:t>
            </w:r>
            <w:r>
              <w:t>aligned</w:t>
            </w:r>
            <w:r>
              <w:rPr>
                <w:spacing w:val="-3"/>
              </w:rPr>
              <w:t xml:space="preserve"> </w:t>
            </w:r>
            <w:r>
              <w:t>to</w:t>
            </w:r>
            <w:r>
              <w:rPr>
                <w:spacing w:val="-4"/>
              </w:rPr>
              <w:t xml:space="preserve"> </w:t>
            </w:r>
            <w:r>
              <w:t>the</w:t>
            </w:r>
            <w:r>
              <w:rPr>
                <w:spacing w:val="-3"/>
              </w:rPr>
              <w:t xml:space="preserve"> </w:t>
            </w:r>
            <w:r>
              <w:t>Mass Frameworks”.</w:t>
            </w:r>
          </w:p>
          <w:p w:rsidR="00964CD1" w:rsidRDefault="00964CD1" w:rsidP="00964CD1">
            <w:pPr>
              <w:pStyle w:val="BodyText"/>
              <w:widowControl w:val="0"/>
              <w:numPr>
                <w:ilvl w:val="0"/>
                <w:numId w:val="5"/>
              </w:numPr>
              <w:tabs>
                <w:tab w:val="left" w:pos="1070"/>
              </w:tabs>
              <w:spacing w:after="0"/>
              <w:ind w:right="770"/>
            </w:pPr>
            <w:r>
              <w:t>All</w:t>
            </w:r>
            <w:r>
              <w:rPr>
                <w:spacing w:val="-3"/>
              </w:rPr>
              <w:t xml:space="preserve"> </w:t>
            </w:r>
            <w:r>
              <w:t>WPS</w:t>
            </w:r>
            <w:r>
              <w:rPr>
                <w:spacing w:val="-2"/>
              </w:rPr>
              <w:t xml:space="preserve"> </w:t>
            </w:r>
            <w:r>
              <w:t>students</w:t>
            </w:r>
            <w:r>
              <w:rPr>
                <w:spacing w:val="-4"/>
              </w:rPr>
              <w:t xml:space="preserve"> </w:t>
            </w:r>
            <w:r>
              <w:t>are</w:t>
            </w:r>
            <w:r>
              <w:rPr>
                <w:spacing w:val="-3"/>
              </w:rPr>
              <w:t xml:space="preserve"> </w:t>
            </w:r>
            <w:r>
              <w:rPr>
                <w:spacing w:val="-1"/>
              </w:rPr>
              <w:t>instructed</w:t>
            </w:r>
            <w:r>
              <w:rPr>
                <w:spacing w:val="-4"/>
              </w:rPr>
              <w:t xml:space="preserve"> </w:t>
            </w:r>
            <w:r>
              <w:rPr>
                <w:spacing w:val="-1"/>
              </w:rPr>
              <w:t>in</w:t>
            </w:r>
            <w:r>
              <w:rPr>
                <w:spacing w:val="-2"/>
              </w:rPr>
              <w:t xml:space="preserve"> </w:t>
            </w:r>
            <w:r>
              <w:t>curriculum</w:t>
            </w:r>
            <w:r>
              <w:rPr>
                <w:spacing w:val="-3"/>
              </w:rPr>
              <w:t xml:space="preserve"> </w:t>
            </w:r>
            <w:r>
              <w:t>aligned</w:t>
            </w:r>
            <w:r>
              <w:rPr>
                <w:spacing w:val="-2"/>
              </w:rPr>
              <w:t xml:space="preserve"> </w:t>
            </w:r>
            <w:r>
              <w:t>to</w:t>
            </w:r>
            <w:r>
              <w:rPr>
                <w:spacing w:val="-2"/>
              </w:rPr>
              <w:t xml:space="preserve"> </w:t>
            </w:r>
            <w:r>
              <w:t>the</w:t>
            </w:r>
            <w:r>
              <w:rPr>
                <w:spacing w:val="-3"/>
              </w:rPr>
              <w:t xml:space="preserve"> </w:t>
            </w:r>
            <w:r>
              <w:t>MA</w:t>
            </w:r>
            <w:r>
              <w:rPr>
                <w:spacing w:val="-2"/>
              </w:rPr>
              <w:t xml:space="preserve"> </w:t>
            </w:r>
            <w:r>
              <w:t>Curriculum</w:t>
            </w:r>
            <w:r>
              <w:rPr>
                <w:spacing w:val="20"/>
              </w:rPr>
              <w:t xml:space="preserve"> </w:t>
            </w:r>
            <w:r>
              <w:t>Frameworks</w:t>
            </w:r>
            <w:r>
              <w:rPr>
                <w:spacing w:val="-4"/>
              </w:rPr>
              <w:t xml:space="preserve"> </w:t>
            </w:r>
            <w:r>
              <w:t>via</w:t>
            </w:r>
            <w:r>
              <w:rPr>
                <w:spacing w:val="-3"/>
              </w:rPr>
              <w:t xml:space="preserve"> </w:t>
            </w:r>
            <w:r>
              <w:t>the</w:t>
            </w:r>
            <w:r>
              <w:rPr>
                <w:spacing w:val="-4"/>
              </w:rPr>
              <w:t xml:space="preserve"> </w:t>
            </w:r>
            <w:r>
              <w:rPr>
                <w:spacing w:val="-1"/>
              </w:rPr>
              <w:t>WPS</w:t>
            </w:r>
            <w:r>
              <w:rPr>
                <w:spacing w:val="-3"/>
              </w:rPr>
              <w:t xml:space="preserve"> </w:t>
            </w:r>
            <w:r>
              <w:t>general</w:t>
            </w:r>
            <w:r>
              <w:rPr>
                <w:spacing w:val="-4"/>
              </w:rPr>
              <w:t xml:space="preserve"> </w:t>
            </w:r>
            <w:r>
              <w:t>education</w:t>
            </w:r>
            <w:r>
              <w:rPr>
                <w:spacing w:val="-3"/>
              </w:rPr>
              <w:t xml:space="preserve"> </w:t>
            </w:r>
            <w:r>
              <w:t>curriculum.</w:t>
            </w:r>
            <w:r>
              <w:rPr>
                <w:spacing w:val="46"/>
              </w:rPr>
              <w:t xml:space="preserve"> </w:t>
            </w:r>
            <w:r>
              <w:t>All</w:t>
            </w:r>
            <w:r>
              <w:rPr>
                <w:spacing w:val="-4"/>
              </w:rPr>
              <w:t xml:space="preserve"> </w:t>
            </w:r>
            <w:r>
              <w:t>ELL</w:t>
            </w:r>
            <w:r>
              <w:rPr>
                <w:spacing w:val="-3"/>
              </w:rPr>
              <w:t xml:space="preserve"> </w:t>
            </w:r>
            <w:r>
              <w:rPr>
                <w:spacing w:val="-1"/>
              </w:rPr>
              <w:t>students</w:t>
            </w:r>
            <w:r>
              <w:rPr>
                <w:spacing w:val="-4"/>
              </w:rPr>
              <w:t xml:space="preserve"> </w:t>
            </w:r>
            <w:r>
              <w:t>are</w:t>
            </w:r>
            <w:r>
              <w:rPr>
                <w:spacing w:val="29"/>
                <w:w w:val="99"/>
              </w:rPr>
              <w:t xml:space="preserve"> </w:t>
            </w:r>
            <w:r>
              <w:rPr>
                <w:spacing w:val="-1"/>
              </w:rPr>
              <w:t>included</w:t>
            </w:r>
            <w:r>
              <w:rPr>
                <w:spacing w:val="-4"/>
              </w:rPr>
              <w:t xml:space="preserve"> </w:t>
            </w:r>
            <w:r>
              <w:t>in</w:t>
            </w:r>
            <w:r>
              <w:rPr>
                <w:spacing w:val="-5"/>
              </w:rPr>
              <w:t xml:space="preserve"> </w:t>
            </w:r>
            <w:r>
              <w:t>this.</w:t>
            </w:r>
            <w:r>
              <w:rPr>
                <w:spacing w:val="44"/>
              </w:rPr>
              <w:t xml:space="preserve"> </w:t>
            </w:r>
            <w:r>
              <w:t>The</w:t>
            </w:r>
            <w:r>
              <w:rPr>
                <w:spacing w:val="-5"/>
              </w:rPr>
              <w:t xml:space="preserve"> </w:t>
            </w:r>
            <w:r>
              <w:rPr>
                <w:spacing w:val="-1"/>
              </w:rPr>
              <w:t>District’s</w:t>
            </w:r>
            <w:r>
              <w:rPr>
                <w:spacing w:val="-3"/>
              </w:rPr>
              <w:t xml:space="preserve"> </w:t>
            </w:r>
            <w:r>
              <w:t>plan</w:t>
            </w:r>
            <w:r>
              <w:rPr>
                <w:spacing w:val="-4"/>
              </w:rPr>
              <w:t xml:space="preserve"> </w:t>
            </w:r>
            <w:r>
              <w:t>for</w:t>
            </w:r>
            <w:r>
              <w:rPr>
                <w:spacing w:val="-4"/>
              </w:rPr>
              <w:t xml:space="preserve"> </w:t>
            </w:r>
            <w:r>
              <w:t>integrating</w:t>
            </w:r>
            <w:r>
              <w:rPr>
                <w:spacing w:val="-4"/>
              </w:rPr>
              <w:t xml:space="preserve"> </w:t>
            </w:r>
            <w:r>
              <w:t>the</w:t>
            </w:r>
            <w:r>
              <w:rPr>
                <w:spacing w:val="-4"/>
              </w:rPr>
              <w:t xml:space="preserve"> </w:t>
            </w:r>
            <w:r>
              <w:t>WIDA</w:t>
            </w:r>
            <w:r>
              <w:rPr>
                <w:spacing w:val="-4"/>
              </w:rPr>
              <w:t xml:space="preserve"> </w:t>
            </w:r>
            <w:r>
              <w:t>standards</w:t>
            </w:r>
            <w:r>
              <w:rPr>
                <w:spacing w:val="-3"/>
              </w:rPr>
              <w:t xml:space="preserve"> </w:t>
            </w:r>
            <w:r>
              <w:rPr>
                <w:spacing w:val="-1"/>
              </w:rPr>
              <w:t>going</w:t>
            </w:r>
            <w:r>
              <w:rPr>
                <w:spacing w:val="26"/>
                <w:w w:val="99"/>
              </w:rPr>
              <w:t xml:space="preserve"> </w:t>
            </w:r>
            <w:r>
              <w:t>forward</w:t>
            </w:r>
            <w:r>
              <w:rPr>
                <w:spacing w:val="-4"/>
              </w:rPr>
              <w:t xml:space="preserve"> </w:t>
            </w:r>
            <w:r>
              <w:t>is</w:t>
            </w:r>
            <w:r>
              <w:rPr>
                <w:spacing w:val="-3"/>
              </w:rPr>
              <w:t xml:space="preserve"> </w:t>
            </w:r>
            <w:r>
              <w:t>to</w:t>
            </w:r>
            <w:r>
              <w:rPr>
                <w:spacing w:val="-2"/>
              </w:rPr>
              <w:t xml:space="preserve"> </w:t>
            </w:r>
            <w:r>
              <w:t>have</w:t>
            </w:r>
            <w:r>
              <w:rPr>
                <w:spacing w:val="-3"/>
              </w:rPr>
              <w:t xml:space="preserve"> </w:t>
            </w:r>
            <w:r>
              <w:t>an</w:t>
            </w:r>
            <w:r>
              <w:rPr>
                <w:spacing w:val="-2"/>
              </w:rPr>
              <w:t xml:space="preserve"> </w:t>
            </w:r>
            <w:r>
              <w:t>ELL</w:t>
            </w:r>
            <w:r>
              <w:rPr>
                <w:spacing w:val="-3"/>
              </w:rPr>
              <w:t xml:space="preserve"> </w:t>
            </w:r>
            <w:r>
              <w:t>staff</w:t>
            </w:r>
            <w:r>
              <w:rPr>
                <w:spacing w:val="-3"/>
              </w:rPr>
              <w:t xml:space="preserve"> </w:t>
            </w:r>
            <w:r>
              <w:t>member</w:t>
            </w:r>
            <w:r>
              <w:rPr>
                <w:spacing w:val="-2"/>
              </w:rPr>
              <w:t xml:space="preserve"> </w:t>
            </w:r>
            <w:r>
              <w:t>who</w:t>
            </w:r>
            <w:r>
              <w:rPr>
                <w:spacing w:val="-3"/>
              </w:rPr>
              <w:t xml:space="preserve"> </w:t>
            </w:r>
            <w:r>
              <w:t>is</w:t>
            </w:r>
            <w:r>
              <w:rPr>
                <w:spacing w:val="-3"/>
              </w:rPr>
              <w:t xml:space="preserve"> </w:t>
            </w:r>
            <w:r>
              <w:t>trained</w:t>
            </w:r>
            <w:r>
              <w:rPr>
                <w:spacing w:val="-2"/>
              </w:rPr>
              <w:t xml:space="preserve"> </w:t>
            </w:r>
            <w:r>
              <w:t>in</w:t>
            </w:r>
            <w:r>
              <w:rPr>
                <w:spacing w:val="-3"/>
              </w:rPr>
              <w:t xml:space="preserve"> </w:t>
            </w:r>
            <w:r>
              <w:t>WIDA</w:t>
            </w:r>
            <w:r>
              <w:rPr>
                <w:spacing w:val="-2"/>
              </w:rPr>
              <w:t xml:space="preserve"> </w:t>
            </w:r>
            <w:r>
              <w:t>on</w:t>
            </w:r>
            <w:r>
              <w:rPr>
                <w:spacing w:val="-3"/>
              </w:rPr>
              <w:t xml:space="preserve"> </w:t>
            </w:r>
            <w:r>
              <w:t>all</w:t>
            </w:r>
            <w:r>
              <w:rPr>
                <w:spacing w:val="-3"/>
              </w:rPr>
              <w:t xml:space="preserve"> </w:t>
            </w:r>
            <w:r>
              <w:t>future</w:t>
            </w:r>
            <w:r>
              <w:rPr>
                <w:w w:val="99"/>
              </w:rPr>
              <w:t xml:space="preserve"> </w:t>
            </w:r>
            <w:r>
              <w:t>curriculum</w:t>
            </w:r>
            <w:r>
              <w:rPr>
                <w:spacing w:val="-4"/>
              </w:rPr>
              <w:t xml:space="preserve"> </w:t>
            </w:r>
            <w:r>
              <w:t>alignment</w:t>
            </w:r>
            <w:r>
              <w:rPr>
                <w:spacing w:val="-3"/>
              </w:rPr>
              <w:t xml:space="preserve"> </w:t>
            </w:r>
            <w:r>
              <w:t>teams.</w:t>
            </w:r>
            <w:r>
              <w:rPr>
                <w:spacing w:val="-4"/>
              </w:rPr>
              <w:t xml:space="preserve"> </w:t>
            </w:r>
            <w:r>
              <w:t>The</w:t>
            </w:r>
            <w:r>
              <w:rPr>
                <w:spacing w:val="-3"/>
              </w:rPr>
              <w:t xml:space="preserve"> </w:t>
            </w:r>
            <w:r>
              <w:t>next</w:t>
            </w:r>
            <w:r>
              <w:rPr>
                <w:spacing w:val="-3"/>
              </w:rPr>
              <w:t xml:space="preserve"> </w:t>
            </w:r>
            <w:r>
              <w:t>curriculum</w:t>
            </w:r>
            <w:r>
              <w:rPr>
                <w:spacing w:val="-4"/>
              </w:rPr>
              <w:t xml:space="preserve"> </w:t>
            </w:r>
            <w:r>
              <w:t>area</w:t>
            </w:r>
            <w:r>
              <w:rPr>
                <w:spacing w:val="-3"/>
              </w:rPr>
              <w:t xml:space="preserve"> </w:t>
            </w:r>
            <w:r>
              <w:t>to</w:t>
            </w:r>
            <w:r>
              <w:rPr>
                <w:spacing w:val="-3"/>
              </w:rPr>
              <w:t xml:space="preserve"> </w:t>
            </w:r>
            <w:r>
              <w:t>be</w:t>
            </w:r>
            <w:r>
              <w:rPr>
                <w:spacing w:val="-4"/>
              </w:rPr>
              <w:t xml:space="preserve"> </w:t>
            </w:r>
            <w:r>
              <w:t>reviewed</w:t>
            </w:r>
            <w:r>
              <w:rPr>
                <w:spacing w:val="-3"/>
              </w:rPr>
              <w:t xml:space="preserve"> </w:t>
            </w:r>
            <w:r>
              <w:t>will</w:t>
            </w:r>
            <w:r>
              <w:rPr>
                <w:spacing w:val="-3"/>
              </w:rPr>
              <w:t xml:space="preserve"> </w:t>
            </w:r>
            <w:r>
              <w:t>be</w:t>
            </w:r>
            <w:r>
              <w:rPr>
                <w:w w:val="99"/>
              </w:rPr>
              <w:t xml:space="preserve"> </w:t>
            </w:r>
            <w:r>
              <w:rPr>
                <w:spacing w:val="-1"/>
              </w:rPr>
              <w:t>Science</w:t>
            </w:r>
            <w:r>
              <w:rPr>
                <w:spacing w:val="-4"/>
              </w:rPr>
              <w:t xml:space="preserve"> </w:t>
            </w:r>
            <w:r>
              <w:rPr>
                <w:spacing w:val="-1"/>
              </w:rPr>
              <w:t>to</w:t>
            </w:r>
            <w:r>
              <w:rPr>
                <w:spacing w:val="-4"/>
              </w:rPr>
              <w:t xml:space="preserve"> </w:t>
            </w:r>
            <w:r>
              <w:rPr>
                <w:spacing w:val="-1"/>
              </w:rPr>
              <w:t>incorporate</w:t>
            </w:r>
            <w:r>
              <w:rPr>
                <w:spacing w:val="-4"/>
              </w:rPr>
              <w:t xml:space="preserve"> </w:t>
            </w:r>
            <w:r>
              <w:rPr>
                <w:spacing w:val="-1"/>
              </w:rPr>
              <w:t>the</w:t>
            </w:r>
            <w:r>
              <w:rPr>
                <w:spacing w:val="-4"/>
              </w:rPr>
              <w:t xml:space="preserve"> </w:t>
            </w:r>
            <w:r>
              <w:t>NGSS</w:t>
            </w:r>
            <w:r>
              <w:rPr>
                <w:spacing w:val="-5"/>
              </w:rPr>
              <w:t xml:space="preserve"> </w:t>
            </w:r>
            <w:r>
              <w:rPr>
                <w:spacing w:val="-1"/>
              </w:rPr>
              <w:t>and</w:t>
            </w:r>
            <w:r>
              <w:rPr>
                <w:spacing w:val="-4"/>
              </w:rPr>
              <w:t xml:space="preserve"> </w:t>
            </w:r>
            <w:r>
              <w:rPr>
                <w:spacing w:val="-1"/>
              </w:rPr>
              <w:t>WIDA</w:t>
            </w:r>
            <w:r>
              <w:rPr>
                <w:spacing w:val="-5"/>
              </w:rPr>
              <w:t xml:space="preserve"> </w:t>
            </w:r>
            <w:r>
              <w:t>in</w:t>
            </w:r>
            <w:r>
              <w:rPr>
                <w:spacing w:val="-5"/>
              </w:rPr>
              <w:t xml:space="preserve"> </w:t>
            </w:r>
            <w:r>
              <w:t>Fall</w:t>
            </w:r>
            <w:r>
              <w:rPr>
                <w:spacing w:val="-4"/>
              </w:rPr>
              <w:t xml:space="preserve"> </w:t>
            </w:r>
            <w:r>
              <w:rPr>
                <w:spacing w:val="-1"/>
              </w:rPr>
              <w:t>2015.</w:t>
            </w:r>
          </w:p>
          <w:p w:rsidR="00964CD1" w:rsidRDefault="00964CD1" w:rsidP="00964CD1">
            <w:pPr>
              <w:pStyle w:val="BodyText"/>
              <w:widowControl w:val="0"/>
              <w:numPr>
                <w:ilvl w:val="0"/>
                <w:numId w:val="4"/>
              </w:numPr>
              <w:tabs>
                <w:tab w:val="left" w:pos="1070"/>
              </w:tabs>
              <w:spacing w:after="0"/>
              <w:ind w:left="1070" w:right="242"/>
            </w:pPr>
            <w:r>
              <w:t>The</w:t>
            </w:r>
            <w:r>
              <w:rPr>
                <w:spacing w:val="-5"/>
              </w:rPr>
              <w:t xml:space="preserve"> </w:t>
            </w:r>
            <w:r>
              <w:t>District</w:t>
            </w:r>
            <w:r>
              <w:rPr>
                <w:spacing w:val="-5"/>
              </w:rPr>
              <w:t xml:space="preserve"> </w:t>
            </w:r>
            <w:r>
              <w:t>has</w:t>
            </w:r>
            <w:r>
              <w:rPr>
                <w:spacing w:val="-5"/>
              </w:rPr>
              <w:t xml:space="preserve"> </w:t>
            </w:r>
            <w:r>
              <w:rPr>
                <w:spacing w:val="-1"/>
              </w:rPr>
              <w:t>purchased</w:t>
            </w:r>
            <w:r>
              <w:rPr>
                <w:spacing w:val="-5"/>
              </w:rPr>
              <w:t xml:space="preserve"> </w:t>
            </w:r>
            <w:r>
              <w:rPr>
                <w:spacing w:val="-1"/>
              </w:rPr>
              <w:t>and</w:t>
            </w:r>
            <w:r>
              <w:rPr>
                <w:spacing w:val="-4"/>
              </w:rPr>
              <w:t xml:space="preserve"> </w:t>
            </w:r>
            <w:r>
              <w:rPr>
                <w:spacing w:val="-1"/>
              </w:rPr>
              <w:t>uses</w:t>
            </w:r>
            <w:r>
              <w:rPr>
                <w:spacing w:val="-4"/>
              </w:rPr>
              <w:t xml:space="preserve"> </w:t>
            </w:r>
            <w:r>
              <w:t>the</w:t>
            </w:r>
            <w:r>
              <w:rPr>
                <w:spacing w:val="-4"/>
              </w:rPr>
              <w:t xml:space="preserve"> </w:t>
            </w:r>
            <w:r>
              <w:rPr>
                <w:rFonts w:cs="Cambria"/>
                <w:i/>
              </w:rPr>
              <w:t>Avenues</w:t>
            </w:r>
            <w:r>
              <w:rPr>
                <w:rFonts w:cs="Cambria"/>
                <w:i/>
                <w:spacing w:val="-4"/>
              </w:rPr>
              <w:t xml:space="preserve"> </w:t>
            </w:r>
            <w:r>
              <w:t>curriculum</w:t>
            </w:r>
            <w:r>
              <w:rPr>
                <w:spacing w:val="-4"/>
              </w:rPr>
              <w:t xml:space="preserve"> </w:t>
            </w:r>
            <w:r>
              <w:t>levels</w:t>
            </w:r>
            <w:r>
              <w:rPr>
                <w:spacing w:val="-4"/>
              </w:rPr>
              <w:t xml:space="preserve"> </w:t>
            </w:r>
            <w:r>
              <w:t>A</w:t>
            </w:r>
            <w:r>
              <w:rPr>
                <w:spacing w:val="-4"/>
              </w:rPr>
              <w:t xml:space="preserve"> </w:t>
            </w:r>
            <w:r>
              <w:t>–</w:t>
            </w:r>
            <w:r>
              <w:rPr>
                <w:spacing w:val="-4"/>
              </w:rPr>
              <w:t xml:space="preserve"> </w:t>
            </w:r>
            <w:r>
              <w:t>F</w:t>
            </w:r>
            <w:r>
              <w:rPr>
                <w:spacing w:val="-4"/>
              </w:rPr>
              <w:t xml:space="preserve"> </w:t>
            </w:r>
            <w:r>
              <w:t>for</w:t>
            </w:r>
            <w:r>
              <w:rPr>
                <w:spacing w:val="-4"/>
              </w:rPr>
              <w:t xml:space="preserve"> </w:t>
            </w:r>
            <w:r>
              <w:t>grades</w:t>
            </w:r>
            <w:r>
              <w:rPr>
                <w:spacing w:val="28"/>
                <w:w w:val="99"/>
              </w:rPr>
              <w:t xml:space="preserve"> </w:t>
            </w:r>
            <w:r>
              <w:t>1-­‐5.</w:t>
            </w:r>
            <w:r>
              <w:rPr>
                <w:spacing w:val="-7"/>
              </w:rPr>
              <w:t xml:space="preserve"> </w:t>
            </w:r>
            <w:r>
              <w:t>This</w:t>
            </w:r>
            <w:r>
              <w:rPr>
                <w:spacing w:val="-30"/>
              </w:rPr>
              <w:t xml:space="preserve"> </w:t>
            </w:r>
            <w:r>
              <w:t>curriculum</w:t>
            </w:r>
            <w:r>
              <w:rPr>
                <w:spacing w:val="-29"/>
              </w:rPr>
              <w:t xml:space="preserve"> </w:t>
            </w:r>
            <w:r>
              <w:t>is</w:t>
            </w:r>
            <w:r>
              <w:rPr>
                <w:spacing w:val="-30"/>
              </w:rPr>
              <w:t xml:space="preserve"> </w:t>
            </w:r>
            <w:r>
              <w:t>published</w:t>
            </w:r>
            <w:r>
              <w:rPr>
                <w:spacing w:val="-29"/>
              </w:rPr>
              <w:t xml:space="preserve"> </w:t>
            </w:r>
            <w:r>
              <w:t>by</w:t>
            </w:r>
            <w:r>
              <w:rPr>
                <w:spacing w:val="-30"/>
              </w:rPr>
              <w:t xml:space="preserve"> </w:t>
            </w:r>
            <w:r>
              <w:t>Hampton</w:t>
            </w:r>
            <w:r>
              <w:rPr>
                <w:spacing w:val="-30"/>
              </w:rPr>
              <w:t xml:space="preserve"> </w:t>
            </w:r>
            <w:r>
              <w:t>Brown</w:t>
            </w:r>
            <w:r>
              <w:rPr>
                <w:spacing w:val="-29"/>
              </w:rPr>
              <w:t xml:space="preserve"> </w:t>
            </w:r>
            <w:r>
              <w:t>and</w:t>
            </w:r>
            <w:r>
              <w:rPr>
                <w:spacing w:val="-30"/>
              </w:rPr>
              <w:t xml:space="preserve"> </w:t>
            </w:r>
            <w:r>
              <w:t>is</w:t>
            </w:r>
            <w:r>
              <w:rPr>
                <w:spacing w:val="-30"/>
              </w:rPr>
              <w:t xml:space="preserve"> </w:t>
            </w:r>
            <w:r>
              <w:t>a</w:t>
            </w:r>
            <w:r>
              <w:rPr>
                <w:spacing w:val="-29"/>
              </w:rPr>
              <w:t xml:space="preserve"> </w:t>
            </w:r>
            <w:r>
              <w:rPr>
                <w:spacing w:val="-1"/>
              </w:rPr>
              <w:t>research</w:t>
            </w:r>
            <w:r>
              <w:rPr>
                <w:spacing w:val="-3"/>
              </w:rPr>
              <w:t>-­‐</w:t>
            </w:r>
            <w:r>
              <w:rPr>
                <w:spacing w:val="-1"/>
              </w:rPr>
              <w:t>based</w:t>
            </w:r>
            <w:r>
              <w:rPr>
                <w:spacing w:val="27"/>
                <w:w w:val="99"/>
              </w:rPr>
              <w:t xml:space="preserve"> </w:t>
            </w:r>
            <w:r>
              <w:t>curriculum</w:t>
            </w:r>
            <w:r>
              <w:rPr>
                <w:spacing w:val="-5"/>
              </w:rPr>
              <w:t xml:space="preserve"> </w:t>
            </w:r>
            <w:r>
              <w:t>for</w:t>
            </w:r>
            <w:r>
              <w:rPr>
                <w:spacing w:val="-4"/>
              </w:rPr>
              <w:t xml:space="preserve"> </w:t>
            </w:r>
            <w:r>
              <w:t>ELL’s</w:t>
            </w:r>
            <w:r>
              <w:rPr>
                <w:spacing w:val="-5"/>
              </w:rPr>
              <w:t xml:space="preserve"> </w:t>
            </w:r>
            <w:r>
              <w:t>that</w:t>
            </w:r>
            <w:r>
              <w:rPr>
                <w:spacing w:val="-4"/>
              </w:rPr>
              <w:t xml:space="preserve"> </w:t>
            </w:r>
            <w:r>
              <w:t>covers</w:t>
            </w:r>
            <w:r>
              <w:rPr>
                <w:spacing w:val="-4"/>
              </w:rPr>
              <w:t xml:space="preserve"> </w:t>
            </w:r>
            <w:r>
              <w:t>key</w:t>
            </w:r>
            <w:r>
              <w:rPr>
                <w:spacing w:val="-5"/>
              </w:rPr>
              <w:t xml:space="preserve"> </w:t>
            </w:r>
            <w:r>
              <w:t>instructional</w:t>
            </w:r>
            <w:r>
              <w:rPr>
                <w:spacing w:val="-4"/>
              </w:rPr>
              <w:t xml:space="preserve"> </w:t>
            </w:r>
            <w:r>
              <w:t>areas</w:t>
            </w:r>
            <w:r>
              <w:rPr>
                <w:spacing w:val="-4"/>
              </w:rPr>
              <w:t xml:space="preserve"> </w:t>
            </w:r>
            <w:r>
              <w:t>of:</w:t>
            </w:r>
            <w:r>
              <w:rPr>
                <w:spacing w:val="-5"/>
              </w:rPr>
              <w:t xml:space="preserve"> </w:t>
            </w:r>
            <w:r>
              <w:t>vocabulary</w:t>
            </w:r>
            <w:r>
              <w:rPr>
                <w:w w:val="99"/>
              </w:rPr>
              <w:t xml:space="preserve"> </w:t>
            </w:r>
            <w:r>
              <w:t>development,</w:t>
            </w:r>
            <w:r>
              <w:rPr>
                <w:spacing w:val="-6"/>
              </w:rPr>
              <w:t xml:space="preserve"> </w:t>
            </w:r>
            <w:r>
              <w:t>phonics,</w:t>
            </w:r>
            <w:r>
              <w:rPr>
                <w:spacing w:val="-5"/>
              </w:rPr>
              <w:t xml:space="preserve"> </w:t>
            </w:r>
            <w:r>
              <w:t>phonemic</w:t>
            </w:r>
            <w:r>
              <w:rPr>
                <w:spacing w:val="-5"/>
              </w:rPr>
              <w:t xml:space="preserve"> </w:t>
            </w:r>
            <w:r>
              <w:t>awareness,</w:t>
            </w:r>
            <w:r>
              <w:rPr>
                <w:spacing w:val="-6"/>
              </w:rPr>
              <w:t xml:space="preserve"> </w:t>
            </w:r>
            <w:r>
              <w:t>fluency,</w:t>
            </w:r>
            <w:r>
              <w:rPr>
                <w:spacing w:val="-5"/>
              </w:rPr>
              <w:t xml:space="preserve"> </w:t>
            </w:r>
            <w:r>
              <w:t>spelling,</w:t>
            </w:r>
            <w:r>
              <w:rPr>
                <w:spacing w:val="-5"/>
              </w:rPr>
              <w:t xml:space="preserve"> </w:t>
            </w:r>
            <w:r>
              <w:t>writing</w:t>
            </w:r>
            <w:r>
              <w:rPr>
                <w:spacing w:val="-6"/>
              </w:rPr>
              <w:t xml:space="preserve"> </w:t>
            </w:r>
            <w:r>
              <w:t>and</w:t>
            </w:r>
            <w:r>
              <w:rPr>
                <w:spacing w:val="-5"/>
              </w:rPr>
              <w:t xml:space="preserve"> </w:t>
            </w:r>
            <w:r>
              <w:t>reading comprehension.</w:t>
            </w:r>
            <w:r>
              <w:rPr>
                <w:spacing w:val="45"/>
              </w:rPr>
              <w:t xml:space="preserve"> </w:t>
            </w:r>
            <w:r>
              <w:t>This</w:t>
            </w:r>
            <w:r>
              <w:rPr>
                <w:spacing w:val="-3"/>
              </w:rPr>
              <w:t xml:space="preserve"> </w:t>
            </w:r>
            <w:r>
              <w:t>program</w:t>
            </w:r>
            <w:r>
              <w:rPr>
                <w:spacing w:val="-4"/>
              </w:rPr>
              <w:t xml:space="preserve"> </w:t>
            </w:r>
            <w:r>
              <w:rPr>
                <w:spacing w:val="-1"/>
              </w:rPr>
              <w:t>includes</w:t>
            </w:r>
            <w:r>
              <w:rPr>
                <w:spacing w:val="-3"/>
              </w:rPr>
              <w:t xml:space="preserve"> </w:t>
            </w:r>
            <w:r>
              <w:t>content</w:t>
            </w:r>
            <w:r>
              <w:rPr>
                <w:spacing w:val="-4"/>
              </w:rPr>
              <w:t xml:space="preserve"> </w:t>
            </w:r>
            <w:r>
              <w:rPr>
                <w:spacing w:val="-1"/>
              </w:rPr>
              <w:t>topics</w:t>
            </w:r>
            <w:r>
              <w:rPr>
                <w:spacing w:val="-4"/>
              </w:rPr>
              <w:t xml:space="preserve"> </w:t>
            </w:r>
            <w:r>
              <w:t>aligned</w:t>
            </w:r>
            <w:r>
              <w:rPr>
                <w:spacing w:val="-3"/>
              </w:rPr>
              <w:t xml:space="preserve"> </w:t>
            </w:r>
            <w:r>
              <w:t>with</w:t>
            </w:r>
            <w:r>
              <w:rPr>
                <w:spacing w:val="-4"/>
              </w:rPr>
              <w:t xml:space="preserve"> </w:t>
            </w:r>
            <w:r>
              <w:t>WIDA</w:t>
            </w:r>
            <w:r>
              <w:rPr>
                <w:spacing w:val="-3"/>
              </w:rPr>
              <w:t xml:space="preserve"> </w:t>
            </w:r>
            <w:r>
              <w:t>and</w:t>
            </w:r>
            <w:r>
              <w:rPr>
                <w:spacing w:val="-4"/>
              </w:rPr>
              <w:t xml:space="preserve"> </w:t>
            </w:r>
            <w:r>
              <w:t>the</w:t>
            </w:r>
            <w:r>
              <w:rPr>
                <w:spacing w:val="29"/>
                <w:w w:val="99"/>
              </w:rPr>
              <w:t xml:space="preserve"> </w:t>
            </w:r>
            <w:r>
              <w:t>MA</w:t>
            </w:r>
            <w:r>
              <w:rPr>
                <w:spacing w:val="-4"/>
              </w:rPr>
              <w:t xml:space="preserve"> </w:t>
            </w:r>
            <w:r>
              <w:t>Curriculum</w:t>
            </w:r>
            <w:r>
              <w:rPr>
                <w:spacing w:val="-3"/>
              </w:rPr>
              <w:t xml:space="preserve"> </w:t>
            </w:r>
            <w:r>
              <w:t>Frameworks</w:t>
            </w:r>
            <w:r>
              <w:rPr>
                <w:spacing w:val="-3"/>
              </w:rPr>
              <w:t xml:space="preserve"> </w:t>
            </w:r>
            <w:r>
              <w:t>and</w:t>
            </w:r>
            <w:r>
              <w:rPr>
                <w:spacing w:val="-3"/>
              </w:rPr>
              <w:t xml:space="preserve"> </w:t>
            </w:r>
            <w:r>
              <w:t>has</w:t>
            </w:r>
            <w:r>
              <w:rPr>
                <w:spacing w:val="-3"/>
              </w:rPr>
              <w:t xml:space="preserve"> </w:t>
            </w:r>
            <w:r>
              <w:t>been</w:t>
            </w:r>
            <w:r>
              <w:rPr>
                <w:spacing w:val="-3"/>
              </w:rPr>
              <w:t xml:space="preserve"> </w:t>
            </w:r>
            <w:r>
              <w:t>in</w:t>
            </w:r>
            <w:r>
              <w:rPr>
                <w:spacing w:val="-3"/>
              </w:rPr>
              <w:t xml:space="preserve"> </w:t>
            </w:r>
            <w:r>
              <w:t>place</w:t>
            </w:r>
            <w:r>
              <w:rPr>
                <w:spacing w:val="-4"/>
              </w:rPr>
              <w:t xml:space="preserve"> </w:t>
            </w:r>
            <w:r>
              <w:t>for</w:t>
            </w:r>
            <w:r>
              <w:rPr>
                <w:spacing w:val="-3"/>
              </w:rPr>
              <w:t xml:space="preserve"> </w:t>
            </w:r>
            <w:r>
              <w:t>many</w:t>
            </w:r>
            <w:r>
              <w:rPr>
                <w:spacing w:val="-3"/>
              </w:rPr>
              <w:t xml:space="preserve"> </w:t>
            </w:r>
            <w:r>
              <w:rPr>
                <w:spacing w:val="-1"/>
              </w:rPr>
              <w:t>years.</w:t>
            </w:r>
          </w:p>
          <w:p w:rsidR="00964CD1" w:rsidRDefault="00964CD1" w:rsidP="00964CD1">
            <w:pPr>
              <w:pStyle w:val="BodyText"/>
              <w:widowControl w:val="0"/>
              <w:numPr>
                <w:ilvl w:val="0"/>
                <w:numId w:val="4"/>
              </w:numPr>
              <w:tabs>
                <w:tab w:val="left" w:pos="1070"/>
              </w:tabs>
              <w:spacing w:before="22" w:after="0" w:line="278" w:lineRule="exact"/>
              <w:ind w:left="1070" w:right="770"/>
            </w:pPr>
            <w:r>
              <w:t>ELL</w:t>
            </w:r>
            <w:r>
              <w:rPr>
                <w:spacing w:val="-5"/>
              </w:rPr>
              <w:t xml:space="preserve"> </w:t>
            </w:r>
            <w:r>
              <w:t>staff</w:t>
            </w:r>
            <w:r>
              <w:rPr>
                <w:spacing w:val="-5"/>
              </w:rPr>
              <w:t xml:space="preserve"> </w:t>
            </w:r>
            <w:r>
              <w:t>members</w:t>
            </w:r>
            <w:r>
              <w:rPr>
                <w:spacing w:val="-5"/>
              </w:rPr>
              <w:t xml:space="preserve"> </w:t>
            </w:r>
            <w:r>
              <w:t>provide</w:t>
            </w:r>
            <w:r>
              <w:rPr>
                <w:spacing w:val="-5"/>
              </w:rPr>
              <w:t xml:space="preserve"> </w:t>
            </w:r>
            <w:r>
              <w:t>differentiated</w:t>
            </w:r>
            <w:r>
              <w:rPr>
                <w:spacing w:val="-5"/>
              </w:rPr>
              <w:t xml:space="preserve"> </w:t>
            </w:r>
            <w:r>
              <w:t>instruction</w:t>
            </w:r>
            <w:r>
              <w:rPr>
                <w:spacing w:val="-5"/>
              </w:rPr>
              <w:t xml:space="preserve"> </w:t>
            </w:r>
            <w:r>
              <w:t>in</w:t>
            </w:r>
            <w:r>
              <w:rPr>
                <w:spacing w:val="-5"/>
              </w:rPr>
              <w:t xml:space="preserve"> </w:t>
            </w:r>
            <w:r>
              <w:t>content</w:t>
            </w:r>
            <w:r>
              <w:rPr>
                <w:spacing w:val="-5"/>
              </w:rPr>
              <w:t xml:space="preserve"> </w:t>
            </w:r>
            <w:r>
              <w:t>areas</w:t>
            </w:r>
            <w:r>
              <w:rPr>
                <w:spacing w:val="-5"/>
              </w:rPr>
              <w:t xml:space="preserve"> </w:t>
            </w:r>
            <w:r>
              <w:t>aligned</w:t>
            </w:r>
            <w:r>
              <w:rPr>
                <w:w w:val="99"/>
              </w:rPr>
              <w:t xml:space="preserve"> </w:t>
            </w:r>
            <w:r>
              <w:t>with</w:t>
            </w:r>
            <w:r>
              <w:rPr>
                <w:spacing w:val="-5"/>
              </w:rPr>
              <w:t xml:space="preserve"> </w:t>
            </w:r>
            <w:r>
              <w:t>the</w:t>
            </w:r>
            <w:r>
              <w:rPr>
                <w:spacing w:val="-4"/>
              </w:rPr>
              <w:t xml:space="preserve"> </w:t>
            </w:r>
            <w:r>
              <w:t>MA</w:t>
            </w:r>
            <w:r>
              <w:rPr>
                <w:spacing w:val="-5"/>
              </w:rPr>
              <w:t xml:space="preserve"> </w:t>
            </w:r>
            <w:r>
              <w:t>Curriculum</w:t>
            </w:r>
            <w:r>
              <w:rPr>
                <w:spacing w:val="-4"/>
              </w:rPr>
              <w:t xml:space="preserve"> </w:t>
            </w:r>
            <w:r>
              <w:t>Frameworks</w:t>
            </w:r>
            <w:r>
              <w:rPr>
                <w:spacing w:val="-4"/>
              </w:rPr>
              <w:t xml:space="preserve"> </w:t>
            </w:r>
            <w:r>
              <w:rPr>
                <w:spacing w:val="-1"/>
              </w:rPr>
              <w:t>daily.</w:t>
            </w:r>
          </w:p>
          <w:p w:rsidR="00964CD1" w:rsidRDefault="00964CD1" w:rsidP="00964CD1">
            <w:pPr>
              <w:pStyle w:val="BodyText"/>
              <w:widowControl w:val="0"/>
              <w:numPr>
                <w:ilvl w:val="0"/>
                <w:numId w:val="4"/>
              </w:numPr>
              <w:tabs>
                <w:tab w:val="left" w:pos="1070"/>
              </w:tabs>
              <w:spacing w:before="1" w:after="0" w:line="239" w:lineRule="auto"/>
              <w:ind w:left="1070" w:right="461"/>
              <w:jc w:val="both"/>
            </w:pPr>
            <w:r>
              <w:t>The</w:t>
            </w:r>
            <w:r>
              <w:rPr>
                <w:spacing w:val="-6"/>
              </w:rPr>
              <w:t xml:space="preserve"> </w:t>
            </w:r>
            <w:r>
              <w:rPr>
                <w:spacing w:val="-1"/>
              </w:rPr>
              <w:t>Director</w:t>
            </w:r>
            <w:r>
              <w:rPr>
                <w:spacing w:val="-5"/>
              </w:rPr>
              <w:t xml:space="preserve"> </w:t>
            </w:r>
            <w:r>
              <w:t>of</w:t>
            </w:r>
            <w:r>
              <w:rPr>
                <w:spacing w:val="-5"/>
              </w:rPr>
              <w:t xml:space="preserve"> </w:t>
            </w:r>
            <w:r>
              <w:rPr>
                <w:spacing w:val="-1"/>
              </w:rPr>
              <w:t>Student</w:t>
            </w:r>
            <w:r>
              <w:rPr>
                <w:spacing w:val="-4"/>
              </w:rPr>
              <w:t xml:space="preserve"> </w:t>
            </w:r>
            <w:r>
              <w:rPr>
                <w:spacing w:val="-1"/>
              </w:rPr>
              <w:t>Services</w:t>
            </w:r>
            <w:r>
              <w:rPr>
                <w:spacing w:val="-4"/>
              </w:rPr>
              <w:t xml:space="preserve"> </w:t>
            </w:r>
            <w:r>
              <w:rPr>
                <w:spacing w:val="-1"/>
              </w:rPr>
              <w:t>attended</w:t>
            </w:r>
            <w:r>
              <w:rPr>
                <w:spacing w:val="-4"/>
              </w:rPr>
              <w:t xml:space="preserve"> </w:t>
            </w:r>
            <w:r>
              <w:rPr>
                <w:spacing w:val="-1"/>
              </w:rPr>
              <w:t>the</w:t>
            </w:r>
            <w:r>
              <w:rPr>
                <w:spacing w:val="-5"/>
              </w:rPr>
              <w:t xml:space="preserve"> </w:t>
            </w:r>
            <w:r>
              <w:rPr>
                <w:spacing w:val="-1"/>
              </w:rPr>
              <w:t>DESE</w:t>
            </w:r>
            <w:r>
              <w:rPr>
                <w:spacing w:val="-4"/>
              </w:rPr>
              <w:t xml:space="preserve"> </w:t>
            </w:r>
            <w:r>
              <w:rPr>
                <w:spacing w:val="-1"/>
              </w:rPr>
              <w:t>sponsored</w:t>
            </w:r>
            <w:r>
              <w:rPr>
                <w:spacing w:val="-5"/>
              </w:rPr>
              <w:t xml:space="preserve"> </w:t>
            </w:r>
            <w:r>
              <w:rPr>
                <w:spacing w:val="-1"/>
              </w:rPr>
              <w:t>“ELL</w:t>
            </w:r>
            <w:r>
              <w:rPr>
                <w:spacing w:val="-5"/>
              </w:rPr>
              <w:t xml:space="preserve"> </w:t>
            </w:r>
            <w:r>
              <w:rPr>
                <w:spacing w:val="-1"/>
              </w:rPr>
              <w:t>Curriculum</w:t>
            </w:r>
            <w:r>
              <w:rPr>
                <w:spacing w:val="73"/>
              </w:rPr>
              <w:t xml:space="preserve"> </w:t>
            </w:r>
            <w:r>
              <w:t>Development</w:t>
            </w:r>
            <w:r>
              <w:rPr>
                <w:spacing w:val="-4"/>
              </w:rPr>
              <w:t xml:space="preserve"> </w:t>
            </w:r>
            <w:r>
              <w:t>Training”</w:t>
            </w:r>
            <w:r>
              <w:rPr>
                <w:spacing w:val="-3"/>
              </w:rPr>
              <w:t xml:space="preserve"> </w:t>
            </w:r>
            <w:r>
              <w:t>on</w:t>
            </w:r>
            <w:r>
              <w:rPr>
                <w:spacing w:val="-4"/>
              </w:rPr>
              <w:t xml:space="preserve"> </w:t>
            </w:r>
            <w:r>
              <w:t>May</w:t>
            </w:r>
            <w:r>
              <w:rPr>
                <w:spacing w:val="-4"/>
              </w:rPr>
              <w:t xml:space="preserve"> </w:t>
            </w:r>
            <w:r>
              <w:t>23</w:t>
            </w:r>
            <w:r>
              <w:rPr>
                <w:spacing w:val="-3"/>
              </w:rPr>
              <w:t xml:space="preserve"> </w:t>
            </w:r>
            <w:r>
              <w:t>–</w:t>
            </w:r>
            <w:r>
              <w:rPr>
                <w:spacing w:val="-3"/>
              </w:rPr>
              <w:t xml:space="preserve"> </w:t>
            </w:r>
            <w:r>
              <w:t>24</w:t>
            </w:r>
            <w:r>
              <w:rPr>
                <w:spacing w:val="-3"/>
              </w:rPr>
              <w:t xml:space="preserve"> </w:t>
            </w:r>
            <w:r>
              <w:rPr>
                <w:spacing w:val="-1"/>
              </w:rPr>
              <w:t>and</w:t>
            </w:r>
            <w:r>
              <w:rPr>
                <w:spacing w:val="-3"/>
              </w:rPr>
              <w:t xml:space="preserve"> </w:t>
            </w:r>
            <w:r>
              <w:rPr>
                <w:spacing w:val="-1"/>
              </w:rPr>
              <w:t>June</w:t>
            </w:r>
            <w:r>
              <w:rPr>
                <w:spacing w:val="-3"/>
              </w:rPr>
              <w:t xml:space="preserve"> </w:t>
            </w:r>
            <w:r>
              <w:rPr>
                <w:spacing w:val="-1"/>
              </w:rPr>
              <w:t>24,</w:t>
            </w:r>
            <w:r>
              <w:rPr>
                <w:spacing w:val="-3"/>
              </w:rPr>
              <w:t xml:space="preserve"> </w:t>
            </w:r>
            <w:r>
              <w:t>2013</w:t>
            </w:r>
            <w:r>
              <w:rPr>
                <w:spacing w:val="-4"/>
              </w:rPr>
              <w:t xml:space="preserve"> </w:t>
            </w:r>
            <w:r>
              <w:t>held</w:t>
            </w:r>
            <w:r>
              <w:rPr>
                <w:spacing w:val="-3"/>
              </w:rPr>
              <w:t xml:space="preserve"> </w:t>
            </w:r>
            <w:r>
              <w:t>in</w:t>
            </w:r>
            <w:r>
              <w:rPr>
                <w:spacing w:val="-3"/>
              </w:rPr>
              <w:t xml:space="preserve"> </w:t>
            </w:r>
            <w:r>
              <w:t>Chelsea,</w:t>
            </w:r>
            <w:r>
              <w:rPr>
                <w:spacing w:val="-3"/>
              </w:rPr>
              <w:t xml:space="preserve"> </w:t>
            </w:r>
            <w:r>
              <w:t>MA</w:t>
            </w:r>
            <w:r>
              <w:rPr>
                <w:spacing w:val="-3"/>
              </w:rPr>
              <w:t xml:space="preserve"> </w:t>
            </w:r>
            <w:r>
              <w:t>to</w:t>
            </w:r>
            <w:r>
              <w:rPr>
                <w:spacing w:val="27"/>
                <w:w w:val="99"/>
              </w:rPr>
              <w:t xml:space="preserve"> </w:t>
            </w:r>
            <w:r>
              <w:rPr>
                <w:spacing w:val="-1"/>
                <w:w w:val="95"/>
              </w:rPr>
              <w:t>provide</w:t>
            </w:r>
            <w:r>
              <w:rPr>
                <w:spacing w:val="4"/>
                <w:w w:val="95"/>
              </w:rPr>
              <w:t xml:space="preserve"> </w:t>
            </w:r>
            <w:r>
              <w:rPr>
                <w:w w:val="95"/>
              </w:rPr>
              <w:t>District-­‐level</w:t>
            </w:r>
            <w:r>
              <w:rPr>
                <w:spacing w:val="4"/>
                <w:w w:val="95"/>
              </w:rPr>
              <w:t xml:space="preserve"> </w:t>
            </w:r>
            <w:r>
              <w:rPr>
                <w:w w:val="95"/>
              </w:rPr>
              <w:t>oversight</w:t>
            </w:r>
            <w:r>
              <w:rPr>
                <w:spacing w:val="5"/>
                <w:w w:val="95"/>
              </w:rPr>
              <w:t xml:space="preserve"> </w:t>
            </w:r>
            <w:r>
              <w:rPr>
                <w:w w:val="95"/>
              </w:rPr>
              <w:t>for</w:t>
            </w:r>
            <w:r>
              <w:rPr>
                <w:spacing w:val="4"/>
                <w:w w:val="95"/>
              </w:rPr>
              <w:t xml:space="preserve"> </w:t>
            </w:r>
            <w:r>
              <w:rPr>
                <w:w w:val="95"/>
              </w:rPr>
              <w:t>future</w:t>
            </w:r>
            <w:r>
              <w:rPr>
                <w:spacing w:val="4"/>
                <w:w w:val="95"/>
              </w:rPr>
              <w:t xml:space="preserve"> </w:t>
            </w:r>
            <w:r>
              <w:rPr>
                <w:w w:val="95"/>
              </w:rPr>
              <w:t>curriculum</w:t>
            </w:r>
            <w:r>
              <w:rPr>
                <w:spacing w:val="5"/>
                <w:w w:val="95"/>
              </w:rPr>
              <w:t xml:space="preserve"> </w:t>
            </w:r>
            <w:r>
              <w:rPr>
                <w:w w:val="95"/>
              </w:rPr>
              <w:t>design</w:t>
            </w:r>
            <w:r>
              <w:rPr>
                <w:spacing w:val="4"/>
                <w:w w:val="95"/>
              </w:rPr>
              <w:t xml:space="preserve"> </w:t>
            </w:r>
            <w:r>
              <w:rPr>
                <w:spacing w:val="-1"/>
                <w:w w:val="95"/>
              </w:rPr>
              <w:t>district</w:t>
            </w:r>
            <w:r>
              <w:rPr>
                <w:spacing w:val="-3"/>
                <w:w w:val="95"/>
              </w:rPr>
              <w:t>-­‐</w:t>
            </w:r>
            <w:r>
              <w:rPr>
                <w:spacing w:val="-1"/>
                <w:w w:val="95"/>
              </w:rPr>
              <w:t>wide.</w:t>
            </w:r>
          </w:p>
          <w:p w:rsidR="00964CD1" w:rsidRDefault="00964CD1" w:rsidP="00964CD1">
            <w:pPr>
              <w:pStyle w:val="BodyText"/>
              <w:widowControl w:val="0"/>
              <w:numPr>
                <w:ilvl w:val="0"/>
                <w:numId w:val="4"/>
              </w:numPr>
              <w:tabs>
                <w:tab w:val="left" w:pos="1070"/>
              </w:tabs>
              <w:spacing w:after="0" w:line="239" w:lineRule="auto"/>
              <w:ind w:left="1070" w:right="312"/>
            </w:pPr>
            <w:r>
              <w:t>ELL</w:t>
            </w:r>
            <w:r>
              <w:rPr>
                <w:spacing w:val="-6"/>
              </w:rPr>
              <w:t xml:space="preserve"> </w:t>
            </w:r>
            <w:r>
              <w:t>staff</w:t>
            </w:r>
            <w:r>
              <w:rPr>
                <w:spacing w:val="-5"/>
              </w:rPr>
              <w:t xml:space="preserve"> </w:t>
            </w:r>
            <w:r>
              <w:t>members</w:t>
            </w:r>
            <w:r>
              <w:rPr>
                <w:spacing w:val="-5"/>
              </w:rPr>
              <w:t xml:space="preserve"> </w:t>
            </w:r>
            <w:r>
              <w:t>participate</w:t>
            </w:r>
            <w:r>
              <w:rPr>
                <w:spacing w:val="-5"/>
              </w:rPr>
              <w:t xml:space="preserve"> </w:t>
            </w:r>
            <w:r>
              <w:t>in</w:t>
            </w:r>
            <w:r>
              <w:rPr>
                <w:spacing w:val="-5"/>
              </w:rPr>
              <w:t xml:space="preserve"> </w:t>
            </w:r>
            <w:r>
              <w:t>professional</w:t>
            </w:r>
            <w:r>
              <w:rPr>
                <w:spacing w:val="-5"/>
              </w:rPr>
              <w:t xml:space="preserve"> </w:t>
            </w:r>
            <w:r>
              <w:t>development</w:t>
            </w:r>
            <w:r>
              <w:rPr>
                <w:spacing w:val="-5"/>
              </w:rPr>
              <w:t xml:space="preserve"> </w:t>
            </w:r>
            <w:r>
              <w:t>offered</w:t>
            </w:r>
            <w:r>
              <w:rPr>
                <w:spacing w:val="-5"/>
              </w:rPr>
              <w:t xml:space="preserve"> </w:t>
            </w:r>
            <w:r>
              <w:t>by</w:t>
            </w:r>
            <w:r>
              <w:rPr>
                <w:spacing w:val="-6"/>
              </w:rPr>
              <w:t xml:space="preserve"> </w:t>
            </w:r>
            <w:r>
              <w:t>the</w:t>
            </w:r>
            <w:r>
              <w:rPr>
                <w:spacing w:val="-5"/>
              </w:rPr>
              <w:t xml:space="preserve"> </w:t>
            </w:r>
            <w:r>
              <w:t xml:space="preserve">District </w:t>
            </w:r>
            <w:r>
              <w:rPr>
                <w:spacing w:val="-1"/>
              </w:rPr>
              <w:t>English</w:t>
            </w:r>
            <w:r>
              <w:rPr>
                <w:spacing w:val="-4"/>
              </w:rPr>
              <w:t xml:space="preserve"> </w:t>
            </w:r>
            <w:r>
              <w:rPr>
                <w:spacing w:val="-1"/>
              </w:rPr>
              <w:t>Language</w:t>
            </w:r>
            <w:r>
              <w:rPr>
                <w:spacing w:val="-3"/>
              </w:rPr>
              <w:t xml:space="preserve"> </w:t>
            </w:r>
            <w:r>
              <w:t>Arts</w:t>
            </w:r>
            <w:r>
              <w:rPr>
                <w:spacing w:val="-3"/>
              </w:rPr>
              <w:t xml:space="preserve"> </w:t>
            </w:r>
            <w:r>
              <w:t>coordinator</w:t>
            </w:r>
            <w:r>
              <w:rPr>
                <w:spacing w:val="-3"/>
              </w:rPr>
              <w:t xml:space="preserve"> </w:t>
            </w:r>
            <w:r>
              <w:t>to</w:t>
            </w:r>
            <w:r>
              <w:rPr>
                <w:spacing w:val="-3"/>
              </w:rPr>
              <w:t xml:space="preserve"> </w:t>
            </w:r>
            <w:r>
              <w:t>maintain</w:t>
            </w:r>
            <w:r>
              <w:rPr>
                <w:spacing w:val="-4"/>
              </w:rPr>
              <w:t xml:space="preserve"> </w:t>
            </w:r>
            <w:r>
              <w:t>knowledge</w:t>
            </w:r>
            <w:r>
              <w:rPr>
                <w:spacing w:val="-3"/>
              </w:rPr>
              <w:t xml:space="preserve"> </w:t>
            </w:r>
            <w:r>
              <w:t>in</w:t>
            </w:r>
            <w:r>
              <w:rPr>
                <w:spacing w:val="-3"/>
              </w:rPr>
              <w:t xml:space="preserve"> </w:t>
            </w:r>
            <w:r>
              <w:t>the</w:t>
            </w:r>
            <w:r>
              <w:rPr>
                <w:spacing w:val="-3"/>
              </w:rPr>
              <w:t xml:space="preserve"> </w:t>
            </w:r>
            <w:r>
              <w:t>MA</w:t>
            </w:r>
            <w:r>
              <w:rPr>
                <w:spacing w:val="-3"/>
              </w:rPr>
              <w:t xml:space="preserve"> </w:t>
            </w:r>
            <w:r>
              <w:t>Curriculum</w:t>
            </w:r>
            <w:r>
              <w:rPr>
                <w:spacing w:val="26"/>
              </w:rPr>
              <w:t xml:space="preserve"> </w:t>
            </w:r>
            <w:r>
              <w:t>Frameworks,</w:t>
            </w:r>
            <w:r>
              <w:rPr>
                <w:spacing w:val="-6"/>
              </w:rPr>
              <w:t xml:space="preserve"> </w:t>
            </w:r>
            <w:r>
              <w:t>CCSS,</w:t>
            </w:r>
            <w:r>
              <w:rPr>
                <w:spacing w:val="-6"/>
              </w:rPr>
              <w:t xml:space="preserve"> </w:t>
            </w:r>
            <w:r>
              <w:t>and</w:t>
            </w:r>
            <w:r>
              <w:rPr>
                <w:spacing w:val="-6"/>
              </w:rPr>
              <w:t xml:space="preserve"> </w:t>
            </w:r>
            <w:r>
              <w:t>District</w:t>
            </w:r>
            <w:r>
              <w:rPr>
                <w:spacing w:val="-6"/>
              </w:rPr>
              <w:t xml:space="preserve"> </w:t>
            </w:r>
            <w:r>
              <w:t>curriculum</w:t>
            </w:r>
            <w:r>
              <w:rPr>
                <w:spacing w:val="-6"/>
              </w:rPr>
              <w:t xml:space="preserve"> </w:t>
            </w:r>
            <w:r>
              <w:t>initiatives.</w:t>
            </w:r>
          </w:p>
          <w:p w:rsidR="00964CD1" w:rsidRDefault="00964CD1" w:rsidP="00964CD1">
            <w:pPr>
              <w:pStyle w:val="BodyText"/>
              <w:widowControl w:val="0"/>
              <w:numPr>
                <w:ilvl w:val="0"/>
                <w:numId w:val="4"/>
              </w:numPr>
              <w:tabs>
                <w:tab w:val="left" w:pos="1070"/>
              </w:tabs>
              <w:spacing w:before="3" w:after="0" w:line="239" w:lineRule="auto"/>
              <w:ind w:left="1070" w:right="782"/>
            </w:pPr>
            <w:r>
              <w:t>The</w:t>
            </w:r>
            <w:r>
              <w:rPr>
                <w:spacing w:val="-24"/>
              </w:rPr>
              <w:t xml:space="preserve"> </w:t>
            </w:r>
            <w:r>
              <w:t>ELL</w:t>
            </w:r>
            <w:r>
              <w:rPr>
                <w:spacing w:val="-23"/>
              </w:rPr>
              <w:t xml:space="preserve"> </w:t>
            </w:r>
            <w:r>
              <w:t>Department</w:t>
            </w:r>
            <w:r>
              <w:rPr>
                <w:spacing w:val="-23"/>
              </w:rPr>
              <w:t xml:space="preserve"> </w:t>
            </w:r>
            <w:r>
              <w:t>members</w:t>
            </w:r>
            <w:r>
              <w:rPr>
                <w:spacing w:val="-23"/>
              </w:rPr>
              <w:t xml:space="preserve"> </w:t>
            </w:r>
            <w:r>
              <w:rPr>
                <w:spacing w:val="-1"/>
              </w:rPr>
              <w:t>participated</w:t>
            </w:r>
            <w:r>
              <w:rPr>
                <w:spacing w:val="-23"/>
              </w:rPr>
              <w:t xml:space="preserve"> </w:t>
            </w:r>
            <w:r>
              <w:rPr>
                <w:spacing w:val="-1"/>
              </w:rPr>
              <w:t>in</w:t>
            </w:r>
            <w:r>
              <w:rPr>
                <w:spacing w:val="-23"/>
              </w:rPr>
              <w:t xml:space="preserve"> </w:t>
            </w:r>
            <w:r>
              <w:t>the</w:t>
            </w:r>
            <w:r>
              <w:rPr>
                <w:spacing w:val="-23"/>
              </w:rPr>
              <w:t xml:space="preserve"> </w:t>
            </w:r>
            <w:r>
              <w:rPr>
                <w:spacing w:val="-1"/>
              </w:rPr>
              <w:t>District</w:t>
            </w:r>
            <w:r>
              <w:rPr>
                <w:spacing w:val="-3"/>
              </w:rPr>
              <w:t>-­‐</w:t>
            </w:r>
            <w:r>
              <w:rPr>
                <w:spacing w:val="-1"/>
              </w:rPr>
              <w:t>level</w:t>
            </w:r>
            <w:r>
              <w:rPr>
                <w:spacing w:val="-24"/>
              </w:rPr>
              <w:t xml:space="preserve"> </w:t>
            </w:r>
            <w:r>
              <w:t>committee</w:t>
            </w:r>
            <w:r>
              <w:rPr>
                <w:spacing w:val="-23"/>
              </w:rPr>
              <w:t xml:space="preserve"> </w:t>
            </w:r>
            <w:r>
              <w:t>to</w:t>
            </w:r>
            <w:r>
              <w:rPr>
                <w:spacing w:val="51"/>
                <w:w w:val="99"/>
              </w:rPr>
              <w:t xml:space="preserve"> </w:t>
            </w:r>
            <w:r>
              <w:t>develop</w:t>
            </w:r>
            <w:r>
              <w:rPr>
                <w:spacing w:val="-5"/>
              </w:rPr>
              <w:t xml:space="preserve"> </w:t>
            </w:r>
            <w:r>
              <w:t>the</w:t>
            </w:r>
            <w:r>
              <w:rPr>
                <w:spacing w:val="-5"/>
              </w:rPr>
              <w:t xml:space="preserve"> </w:t>
            </w:r>
            <w:r>
              <w:t>District</w:t>
            </w:r>
            <w:r>
              <w:rPr>
                <w:spacing w:val="-5"/>
              </w:rPr>
              <w:t xml:space="preserve"> </w:t>
            </w:r>
            <w:r>
              <w:t>Determined</w:t>
            </w:r>
            <w:r>
              <w:rPr>
                <w:spacing w:val="-5"/>
              </w:rPr>
              <w:t xml:space="preserve"> </w:t>
            </w:r>
            <w:r>
              <w:t>Measures</w:t>
            </w:r>
            <w:r>
              <w:rPr>
                <w:spacing w:val="-5"/>
              </w:rPr>
              <w:t xml:space="preserve"> </w:t>
            </w:r>
            <w:r>
              <w:t>for</w:t>
            </w:r>
            <w:r>
              <w:rPr>
                <w:spacing w:val="-5"/>
              </w:rPr>
              <w:t xml:space="preserve"> </w:t>
            </w:r>
            <w:r>
              <w:t>all</w:t>
            </w:r>
            <w:r>
              <w:rPr>
                <w:spacing w:val="-5"/>
              </w:rPr>
              <w:t xml:space="preserve"> </w:t>
            </w:r>
            <w:r>
              <w:t>staff</w:t>
            </w:r>
            <w:r>
              <w:rPr>
                <w:spacing w:val="-5"/>
              </w:rPr>
              <w:t xml:space="preserve"> </w:t>
            </w:r>
            <w:r>
              <w:t>to</w:t>
            </w:r>
            <w:r>
              <w:rPr>
                <w:spacing w:val="-5"/>
              </w:rPr>
              <w:t xml:space="preserve"> </w:t>
            </w:r>
            <w:r>
              <w:rPr>
                <w:spacing w:val="-1"/>
              </w:rPr>
              <w:t>incorporate</w:t>
            </w:r>
            <w:r>
              <w:rPr>
                <w:spacing w:val="-5"/>
              </w:rPr>
              <w:t xml:space="preserve"> </w:t>
            </w:r>
            <w:r>
              <w:t>WIDA</w:t>
            </w:r>
            <w:r>
              <w:rPr>
                <w:spacing w:val="20"/>
              </w:rPr>
              <w:t xml:space="preserve"> </w:t>
            </w:r>
            <w:r>
              <w:t>philosophy</w:t>
            </w:r>
            <w:r>
              <w:rPr>
                <w:spacing w:val="-12"/>
              </w:rPr>
              <w:t xml:space="preserve"> </w:t>
            </w:r>
            <w:r>
              <w:t>into</w:t>
            </w:r>
            <w:r>
              <w:rPr>
                <w:spacing w:val="-12"/>
              </w:rPr>
              <w:t xml:space="preserve"> </w:t>
            </w:r>
            <w:r>
              <w:rPr>
                <w:spacing w:val="-1"/>
              </w:rPr>
              <w:t>all</w:t>
            </w:r>
            <w:r>
              <w:rPr>
                <w:spacing w:val="-11"/>
              </w:rPr>
              <w:t xml:space="preserve"> </w:t>
            </w:r>
            <w:r>
              <w:rPr>
                <w:spacing w:val="-1"/>
              </w:rPr>
              <w:t>District</w:t>
            </w:r>
            <w:r>
              <w:rPr>
                <w:spacing w:val="-12"/>
              </w:rPr>
              <w:t xml:space="preserve"> </w:t>
            </w:r>
            <w:r>
              <w:t>DDM’s</w:t>
            </w:r>
            <w:r>
              <w:rPr>
                <w:spacing w:val="-12"/>
              </w:rPr>
              <w:t xml:space="preserve"> </w:t>
            </w:r>
            <w:r>
              <w:t>for</w:t>
            </w:r>
            <w:r>
              <w:rPr>
                <w:spacing w:val="-11"/>
              </w:rPr>
              <w:t xml:space="preserve"> </w:t>
            </w:r>
            <w:r>
              <w:t>a</w:t>
            </w:r>
            <w:r>
              <w:rPr>
                <w:spacing w:val="-11"/>
              </w:rPr>
              <w:t xml:space="preserve"> </w:t>
            </w:r>
            <w:r>
              <w:rPr>
                <w:spacing w:val="-1"/>
              </w:rPr>
              <w:t>unified</w:t>
            </w:r>
            <w:r>
              <w:rPr>
                <w:spacing w:val="-11"/>
              </w:rPr>
              <w:t xml:space="preserve"> </w:t>
            </w:r>
            <w:r>
              <w:rPr>
                <w:spacing w:val="-1"/>
              </w:rPr>
              <w:t>approach</w:t>
            </w:r>
            <w:r>
              <w:rPr>
                <w:spacing w:val="-11"/>
              </w:rPr>
              <w:t xml:space="preserve"> </w:t>
            </w:r>
            <w:r>
              <w:t>Pre</w:t>
            </w:r>
            <w:r>
              <w:rPr>
                <w:spacing w:val="-12"/>
              </w:rPr>
              <w:t xml:space="preserve"> </w:t>
            </w:r>
            <w:r>
              <w:t>K</w:t>
            </w:r>
            <w:r>
              <w:rPr>
                <w:spacing w:val="-11"/>
              </w:rPr>
              <w:t xml:space="preserve"> </w:t>
            </w:r>
            <w:r>
              <w:rPr>
                <w:w w:val="70"/>
              </w:rPr>
              <w:t>-­‐</w:t>
            </w:r>
            <w:r>
              <w:rPr>
                <w:spacing w:val="4"/>
                <w:w w:val="70"/>
              </w:rPr>
              <w:t xml:space="preserve"> </w:t>
            </w:r>
            <w:r>
              <w:t>12.</w:t>
            </w:r>
          </w:p>
          <w:p w:rsidR="00964CD1" w:rsidRDefault="00964CD1" w:rsidP="00964CD1">
            <w:pPr>
              <w:pStyle w:val="BodyText"/>
              <w:widowControl w:val="0"/>
              <w:numPr>
                <w:ilvl w:val="0"/>
                <w:numId w:val="4"/>
              </w:numPr>
              <w:tabs>
                <w:tab w:val="left" w:pos="1070"/>
              </w:tabs>
              <w:spacing w:before="22" w:after="0" w:line="278" w:lineRule="exact"/>
              <w:ind w:left="1070" w:right="1356"/>
            </w:pPr>
            <w:r>
              <w:t>ELL</w:t>
            </w:r>
            <w:r>
              <w:rPr>
                <w:spacing w:val="-5"/>
              </w:rPr>
              <w:t xml:space="preserve"> </w:t>
            </w:r>
            <w:r>
              <w:t>staff</w:t>
            </w:r>
            <w:r>
              <w:rPr>
                <w:spacing w:val="-4"/>
              </w:rPr>
              <w:t xml:space="preserve"> </w:t>
            </w:r>
            <w:r>
              <w:t>members</w:t>
            </w:r>
            <w:r>
              <w:rPr>
                <w:spacing w:val="-4"/>
              </w:rPr>
              <w:t xml:space="preserve"> </w:t>
            </w:r>
            <w:r>
              <w:t>collaborate</w:t>
            </w:r>
            <w:r>
              <w:rPr>
                <w:spacing w:val="-4"/>
              </w:rPr>
              <w:t xml:space="preserve"> </w:t>
            </w:r>
            <w:r>
              <w:t>with</w:t>
            </w:r>
            <w:r>
              <w:rPr>
                <w:spacing w:val="-5"/>
              </w:rPr>
              <w:t xml:space="preserve"> </w:t>
            </w:r>
            <w:r>
              <w:t>general</w:t>
            </w:r>
            <w:r>
              <w:rPr>
                <w:spacing w:val="-4"/>
              </w:rPr>
              <w:t xml:space="preserve"> </w:t>
            </w:r>
            <w:r>
              <w:t>education</w:t>
            </w:r>
            <w:r>
              <w:rPr>
                <w:spacing w:val="-4"/>
              </w:rPr>
              <w:t xml:space="preserve"> </w:t>
            </w:r>
            <w:r>
              <w:t>staff</w:t>
            </w:r>
            <w:r>
              <w:rPr>
                <w:spacing w:val="-4"/>
              </w:rPr>
              <w:t xml:space="preserve"> </w:t>
            </w:r>
            <w:r>
              <w:t>members</w:t>
            </w:r>
            <w:r>
              <w:rPr>
                <w:spacing w:val="-5"/>
              </w:rPr>
              <w:t xml:space="preserve"> </w:t>
            </w:r>
            <w:r>
              <w:t>to</w:t>
            </w:r>
            <w:r>
              <w:rPr>
                <w:w w:val="99"/>
              </w:rPr>
              <w:t xml:space="preserve"> </w:t>
            </w:r>
            <w:r>
              <w:t>determine</w:t>
            </w:r>
            <w:r>
              <w:rPr>
                <w:spacing w:val="-5"/>
              </w:rPr>
              <w:t xml:space="preserve"> </w:t>
            </w:r>
            <w:r>
              <w:t>topics</w:t>
            </w:r>
            <w:r>
              <w:rPr>
                <w:spacing w:val="-5"/>
              </w:rPr>
              <w:t xml:space="preserve"> </w:t>
            </w:r>
            <w:r>
              <w:t>for</w:t>
            </w:r>
            <w:r>
              <w:rPr>
                <w:spacing w:val="-5"/>
              </w:rPr>
              <w:t xml:space="preserve"> </w:t>
            </w:r>
            <w:r>
              <w:rPr>
                <w:spacing w:val="-1"/>
              </w:rPr>
              <w:t>aligned</w:t>
            </w:r>
            <w:r>
              <w:rPr>
                <w:spacing w:val="-5"/>
              </w:rPr>
              <w:t xml:space="preserve"> </w:t>
            </w:r>
            <w:r>
              <w:rPr>
                <w:spacing w:val="-1"/>
              </w:rPr>
              <w:t>instruction</w:t>
            </w:r>
            <w:r>
              <w:rPr>
                <w:spacing w:val="-5"/>
              </w:rPr>
              <w:t xml:space="preserve"> </w:t>
            </w:r>
            <w:r>
              <w:t>and</w:t>
            </w:r>
            <w:r>
              <w:rPr>
                <w:spacing w:val="-5"/>
              </w:rPr>
              <w:t xml:space="preserve"> </w:t>
            </w:r>
            <w:r>
              <w:t>assessment</w:t>
            </w:r>
            <w:r>
              <w:rPr>
                <w:spacing w:val="-5"/>
              </w:rPr>
              <w:t xml:space="preserve"> </w:t>
            </w:r>
            <w:r>
              <w:rPr>
                <w:spacing w:val="-1"/>
              </w:rPr>
              <w:t>daily.</w:t>
            </w:r>
          </w:p>
          <w:p w:rsidR="00964CD1" w:rsidRPr="005C5D27" w:rsidRDefault="00964CD1" w:rsidP="00964CD1">
            <w:pPr>
              <w:pStyle w:val="BodyText"/>
              <w:widowControl w:val="0"/>
              <w:numPr>
                <w:ilvl w:val="0"/>
                <w:numId w:val="4"/>
              </w:numPr>
              <w:tabs>
                <w:tab w:val="left" w:pos="1070"/>
              </w:tabs>
              <w:spacing w:before="1" w:after="0" w:line="239" w:lineRule="auto"/>
              <w:ind w:left="1070" w:right="627"/>
            </w:pPr>
            <w:r>
              <w:t>ELL</w:t>
            </w:r>
            <w:r>
              <w:rPr>
                <w:spacing w:val="-4"/>
              </w:rPr>
              <w:t xml:space="preserve"> </w:t>
            </w:r>
            <w:r>
              <w:t>staff</w:t>
            </w:r>
            <w:r>
              <w:rPr>
                <w:spacing w:val="-3"/>
              </w:rPr>
              <w:t xml:space="preserve"> </w:t>
            </w:r>
            <w:r>
              <w:t>members’</w:t>
            </w:r>
            <w:r>
              <w:rPr>
                <w:spacing w:val="-3"/>
              </w:rPr>
              <w:t xml:space="preserve"> </w:t>
            </w:r>
            <w:r>
              <w:rPr>
                <w:spacing w:val="-1"/>
              </w:rPr>
              <w:t>Professional</w:t>
            </w:r>
            <w:r>
              <w:rPr>
                <w:spacing w:val="-4"/>
              </w:rPr>
              <w:t xml:space="preserve"> </w:t>
            </w:r>
            <w:r>
              <w:rPr>
                <w:spacing w:val="-1"/>
              </w:rPr>
              <w:t>Practice</w:t>
            </w:r>
            <w:r>
              <w:rPr>
                <w:spacing w:val="-3"/>
              </w:rPr>
              <w:t xml:space="preserve"> </w:t>
            </w:r>
            <w:r>
              <w:t>Goals</w:t>
            </w:r>
            <w:r>
              <w:rPr>
                <w:spacing w:val="-4"/>
              </w:rPr>
              <w:t xml:space="preserve"> </w:t>
            </w:r>
            <w:r>
              <w:t>and</w:t>
            </w:r>
            <w:r>
              <w:rPr>
                <w:spacing w:val="-4"/>
              </w:rPr>
              <w:t xml:space="preserve"> </w:t>
            </w:r>
            <w:r>
              <w:rPr>
                <w:spacing w:val="-1"/>
              </w:rPr>
              <w:t>Student</w:t>
            </w:r>
            <w:r>
              <w:rPr>
                <w:spacing w:val="-4"/>
              </w:rPr>
              <w:t xml:space="preserve"> </w:t>
            </w:r>
            <w:r>
              <w:rPr>
                <w:spacing w:val="-1"/>
              </w:rPr>
              <w:t>Learning</w:t>
            </w:r>
            <w:r>
              <w:rPr>
                <w:spacing w:val="-3"/>
              </w:rPr>
              <w:t xml:space="preserve"> </w:t>
            </w:r>
            <w:r>
              <w:rPr>
                <w:spacing w:val="-1"/>
              </w:rPr>
              <w:t>Goals</w:t>
            </w:r>
            <w:r>
              <w:rPr>
                <w:spacing w:val="-3"/>
              </w:rPr>
              <w:t xml:space="preserve"> </w:t>
            </w:r>
            <w:r>
              <w:t>are</w:t>
            </w:r>
            <w:r>
              <w:rPr>
                <w:spacing w:val="51"/>
                <w:w w:val="99"/>
              </w:rPr>
              <w:t xml:space="preserve"> </w:t>
            </w:r>
            <w:r>
              <w:t>aligned</w:t>
            </w:r>
            <w:r>
              <w:rPr>
                <w:spacing w:val="-4"/>
              </w:rPr>
              <w:t xml:space="preserve"> </w:t>
            </w:r>
            <w:r>
              <w:t>with</w:t>
            </w:r>
            <w:r>
              <w:rPr>
                <w:spacing w:val="-3"/>
              </w:rPr>
              <w:t xml:space="preserve"> </w:t>
            </w:r>
            <w:r>
              <w:t>WIDA</w:t>
            </w:r>
            <w:r>
              <w:rPr>
                <w:spacing w:val="-3"/>
              </w:rPr>
              <w:t xml:space="preserve"> </w:t>
            </w:r>
            <w:r>
              <w:t>and</w:t>
            </w:r>
            <w:r>
              <w:rPr>
                <w:spacing w:val="-3"/>
              </w:rPr>
              <w:t xml:space="preserve"> </w:t>
            </w:r>
            <w:r>
              <w:t>MA</w:t>
            </w:r>
            <w:r>
              <w:rPr>
                <w:spacing w:val="-3"/>
              </w:rPr>
              <w:t xml:space="preserve"> </w:t>
            </w:r>
            <w:r>
              <w:t>curriculum</w:t>
            </w:r>
            <w:r>
              <w:rPr>
                <w:spacing w:val="-3"/>
              </w:rPr>
              <w:t xml:space="preserve"> </w:t>
            </w:r>
            <w:r>
              <w:t>frameworks</w:t>
            </w:r>
            <w:r>
              <w:rPr>
                <w:spacing w:val="-3"/>
              </w:rPr>
              <w:t xml:space="preserve"> </w:t>
            </w:r>
            <w:r>
              <w:t>as</w:t>
            </w:r>
            <w:r>
              <w:rPr>
                <w:spacing w:val="-4"/>
              </w:rPr>
              <w:t xml:space="preserve"> </w:t>
            </w:r>
            <w:r>
              <w:rPr>
                <w:spacing w:val="-1"/>
              </w:rPr>
              <w:t>part</w:t>
            </w:r>
            <w:r>
              <w:rPr>
                <w:spacing w:val="-3"/>
              </w:rPr>
              <w:t xml:space="preserve"> </w:t>
            </w:r>
            <w:r>
              <w:rPr>
                <w:spacing w:val="-1"/>
              </w:rPr>
              <w:t>of</w:t>
            </w:r>
            <w:r>
              <w:rPr>
                <w:spacing w:val="-4"/>
              </w:rPr>
              <w:t xml:space="preserve"> </w:t>
            </w:r>
            <w:r>
              <w:rPr>
                <w:spacing w:val="-1"/>
              </w:rPr>
              <w:t>Westwood’s</w:t>
            </w:r>
            <w:r>
              <w:rPr>
                <w:spacing w:val="29"/>
                <w:w w:val="99"/>
              </w:rPr>
              <w:t xml:space="preserve"> </w:t>
            </w:r>
            <w:r>
              <w:t>coordinated</w:t>
            </w:r>
            <w:r>
              <w:rPr>
                <w:spacing w:val="-7"/>
              </w:rPr>
              <w:t xml:space="preserve"> </w:t>
            </w:r>
            <w:r>
              <w:t>response</w:t>
            </w:r>
            <w:r>
              <w:rPr>
                <w:spacing w:val="-7"/>
              </w:rPr>
              <w:t xml:space="preserve"> </w:t>
            </w:r>
            <w:r>
              <w:t>to</w:t>
            </w:r>
            <w:r>
              <w:rPr>
                <w:spacing w:val="-6"/>
              </w:rPr>
              <w:t xml:space="preserve"> </w:t>
            </w:r>
            <w:r>
              <w:t>the</w:t>
            </w:r>
            <w:r>
              <w:rPr>
                <w:spacing w:val="-7"/>
              </w:rPr>
              <w:t xml:space="preserve"> </w:t>
            </w:r>
            <w:r>
              <w:rPr>
                <w:spacing w:val="-1"/>
              </w:rPr>
              <w:t>new</w:t>
            </w:r>
            <w:r>
              <w:rPr>
                <w:spacing w:val="-5"/>
              </w:rPr>
              <w:t xml:space="preserve"> </w:t>
            </w:r>
            <w:r>
              <w:t>teacher</w:t>
            </w:r>
            <w:r>
              <w:rPr>
                <w:spacing w:val="-7"/>
              </w:rPr>
              <w:t xml:space="preserve"> </w:t>
            </w:r>
            <w:r>
              <w:rPr>
                <w:spacing w:val="-1"/>
              </w:rPr>
              <w:t>evaluation</w:t>
            </w:r>
            <w:r>
              <w:rPr>
                <w:spacing w:val="-6"/>
              </w:rPr>
              <w:t xml:space="preserve"> </w:t>
            </w:r>
            <w:r>
              <w:rPr>
                <w:spacing w:val="-1"/>
              </w:rPr>
              <w:t>regulation</w:t>
            </w:r>
          </w:p>
          <w:p w:rsidR="00964CD1" w:rsidRDefault="00964CD1" w:rsidP="00964CD1">
            <w:pPr>
              <w:pStyle w:val="BodyText"/>
              <w:widowControl w:val="0"/>
              <w:numPr>
                <w:ilvl w:val="0"/>
                <w:numId w:val="4"/>
              </w:numPr>
              <w:tabs>
                <w:tab w:val="left" w:pos="1070"/>
              </w:tabs>
              <w:spacing w:after="0"/>
              <w:ind w:left="1070" w:right="312"/>
            </w:pPr>
            <w:r>
              <w:t>The</w:t>
            </w:r>
            <w:r>
              <w:rPr>
                <w:spacing w:val="-21"/>
              </w:rPr>
              <w:t xml:space="preserve"> </w:t>
            </w:r>
            <w:r>
              <w:t>District</w:t>
            </w:r>
            <w:r>
              <w:rPr>
                <w:spacing w:val="-20"/>
              </w:rPr>
              <w:t xml:space="preserve"> </w:t>
            </w:r>
            <w:r>
              <w:t>has</w:t>
            </w:r>
            <w:r>
              <w:rPr>
                <w:spacing w:val="-20"/>
              </w:rPr>
              <w:t xml:space="preserve"> </w:t>
            </w:r>
            <w:r>
              <w:rPr>
                <w:spacing w:val="-1"/>
              </w:rPr>
              <w:t>purchased</w:t>
            </w:r>
            <w:r>
              <w:rPr>
                <w:spacing w:val="-20"/>
              </w:rPr>
              <w:t xml:space="preserve"> </w:t>
            </w:r>
            <w:r>
              <w:rPr>
                <w:spacing w:val="-1"/>
              </w:rPr>
              <w:t>and</w:t>
            </w:r>
            <w:r>
              <w:rPr>
                <w:spacing w:val="-20"/>
              </w:rPr>
              <w:t xml:space="preserve"> </w:t>
            </w:r>
            <w:r>
              <w:t>incorporated</w:t>
            </w:r>
            <w:r>
              <w:rPr>
                <w:spacing w:val="-20"/>
              </w:rPr>
              <w:t xml:space="preserve"> </w:t>
            </w:r>
            <w:r>
              <w:t>the</w:t>
            </w:r>
            <w:r>
              <w:rPr>
                <w:spacing w:val="-20"/>
              </w:rPr>
              <w:t xml:space="preserve"> </w:t>
            </w:r>
            <w:r>
              <w:rPr>
                <w:rFonts w:cs="Cambria"/>
                <w:i/>
                <w:spacing w:val="-1"/>
              </w:rPr>
              <w:t>Can</w:t>
            </w:r>
            <w:r>
              <w:rPr>
                <w:rFonts w:cs="Cambria"/>
                <w:i/>
                <w:spacing w:val="-3"/>
              </w:rPr>
              <w:t>-­‐</w:t>
            </w:r>
            <w:r>
              <w:rPr>
                <w:rFonts w:cs="Cambria"/>
                <w:i/>
                <w:spacing w:val="-1"/>
              </w:rPr>
              <w:t>Do</w:t>
            </w:r>
            <w:r>
              <w:rPr>
                <w:rFonts w:cs="Cambria"/>
                <w:i/>
                <w:spacing w:val="-20"/>
              </w:rPr>
              <w:t xml:space="preserve"> </w:t>
            </w:r>
            <w:r>
              <w:t>descriptors</w:t>
            </w:r>
            <w:r>
              <w:rPr>
                <w:spacing w:val="-20"/>
              </w:rPr>
              <w:t xml:space="preserve"> </w:t>
            </w:r>
            <w:r>
              <w:t>for</w:t>
            </w:r>
            <w:r>
              <w:rPr>
                <w:spacing w:val="-19"/>
              </w:rPr>
              <w:t xml:space="preserve"> </w:t>
            </w:r>
            <w:r>
              <w:rPr>
                <w:spacing w:val="-1"/>
              </w:rPr>
              <w:t>each</w:t>
            </w:r>
            <w:r>
              <w:rPr>
                <w:spacing w:val="-20"/>
              </w:rPr>
              <w:t xml:space="preserve"> </w:t>
            </w:r>
            <w:r>
              <w:rPr>
                <w:spacing w:val="-1"/>
              </w:rPr>
              <w:t>level</w:t>
            </w:r>
            <w:r>
              <w:rPr>
                <w:spacing w:val="32"/>
                <w:w w:val="99"/>
              </w:rPr>
              <w:t xml:space="preserve"> </w:t>
            </w:r>
            <w:r>
              <w:t>K</w:t>
            </w:r>
            <w:r>
              <w:rPr>
                <w:spacing w:val="-4"/>
              </w:rPr>
              <w:t xml:space="preserve"> </w:t>
            </w:r>
            <w:r>
              <w:t>–</w:t>
            </w:r>
            <w:r>
              <w:rPr>
                <w:spacing w:val="-4"/>
              </w:rPr>
              <w:t xml:space="preserve"> </w:t>
            </w:r>
            <w:r>
              <w:t>12</w:t>
            </w:r>
            <w:r>
              <w:rPr>
                <w:spacing w:val="-3"/>
              </w:rPr>
              <w:t xml:space="preserve"> </w:t>
            </w:r>
            <w:r>
              <w:rPr>
                <w:spacing w:val="-1"/>
              </w:rPr>
              <w:t>and</w:t>
            </w:r>
            <w:r>
              <w:rPr>
                <w:spacing w:val="-4"/>
              </w:rPr>
              <w:t xml:space="preserve"> </w:t>
            </w:r>
            <w:r>
              <w:t>provided</w:t>
            </w:r>
            <w:r>
              <w:rPr>
                <w:spacing w:val="-5"/>
              </w:rPr>
              <w:t xml:space="preserve"> </w:t>
            </w:r>
            <w:r>
              <w:rPr>
                <w:spacing w:val="-1"/>
              </w:rPr>
              <w:t>copies</w:t>
            </w:r>
            <w:r>
              <w:rPr>
                <w:spacing w:val="-3"/>
              </w:rPr>
              <w:t xml:space="preserve"> </w:t>
            </w:r>
            <w:r>
              <w:t>of</w:t>
            </w:r>
            <w:r>
              <w:rPr>
                <w:spacing w:val="-4"/>
              </w:rPr>
              <w:t xml:space="preserve"> </w:t>
            </w:r>
            <w:r>
              <w:t>the</w:t>
            </w:r>
            <w:r>
              <w:rPr>
                <w:spacing w:val="-4"/>
              </w:rPr>
              <w:t xml:space="preserve"> </w:t>
            </w:r>
            <w:r>
              <w:rPr>
                <w:spacing w:val="-1"/>
              </w:rPr>
              <w:t>ELD</w:t>
            </w:r>
            <w:r>
              <w:rPr>
                <w:spacing w:val="-3"/>
              </w:rPr>
              <w:t xml:space="preserve"> </w:t>
            </w:r>
            <w:r>
              <w:t>Standards</w:t>
            </w:r>
            <w:r>
              <w:rPr>
                <w:spacing w:val="-4"/>
              </w:rPr>
              <w:t xml:space="preserve"> </w:t>
            </w:r>
            <w:r>
              <w:t>to</w:t>
            </w:r>
            <w:r>
              <w:rPr>
                <w:spacing w:val="-3"/>
              </w:rPr>
              <w:t xml:space="preserve"> </w:t>
            </w:r>
            <w:r>
              <w:t>curriculum</w:t>
            </w:r>
            <w:r>
              <w:rPr>
                <w:spacing w:val="-4"/>
              </w:rPr>
              <w:t xml:space="preserve"> </w:t>
            </w:r>
            <w:r>
              <w:t>leaders.</w:t>
            </w:r>
          </w:p>
          <w:p w:rsidR="00964CD1" w:rsidRDefault="00964CD1" w:rsidP="00964CD1">
            <w:pPr>
              <w:pStyle w:val="BodyText"/>
              <w:widowControl w:val="0"/>
              <w:numPr>
                <w:ilvl w:val="0"/>
                <w:numId w:val="4"/>
              </w:numPr>
              <w:tabs>
                <w:tab w:val="left" w:pos="1070"/>
              </w:tabs>
              <w:spacing w:after="0"/>
              <w:ind w:left="1070" w:right="546"/>
            </w:pPr>
            <w:r>
              <w:t>The</w:t>
            </w:r>
            <w:r>
              <w:rPr>
                <w:spacing w:val="-6"/>
              </w:rPr>
              <w:t xml:space="preserve"> </w:t>
            </w:r>
            <w:r>
              <w:t>District</w:t>
            </w:r>
            <w:r>
              <w:rPr>
                <w:spacing w:val="-6"/>
              </w:rPr>
              <w:t xml:space="preserve"> </w:t>
            </w:r>
            <w:r>
              <w:t>has</w:t>
            </w:r>
            <w:r>
              <w:rPr>
                <w:spacing w:val="-5"/>
              </w:rPr>
              <w:t xml:space="preserve"> </w:t>
            </w:r>
            <w:r>
              <w:rPr>
                <w:spacing w:val="-1"/>
              </w:rPr>
              <w:t>purchased</w:t>
            </w:r>
            <w:r>
              <w:rPr>
                <w:spacing w:val="-6"/>
              </w:rPr>
              <w:t xml:space="preserve"> </w:t>
            </w:r>
            <w:r>
              <w:rPr>
                <w:spacing w:val="-1"/>
              </w:rPr>
              <w:t>and</w:t>
            </w:r>
            <w:r>
              <w:rPr>
                <w:spacing w:val="-5"/>
              </w:rPr>
              <w:t xml:space="preserve"> </w:t>
            </w:r>
            <w:r>
              <w:t>is</w:t>
            </w:r>
            <w:r>
              <w:rPr>
                <w:spacing w:val="-5"/>
              </w:rPr>
              <w:t xml:space="preserve"> </w:t>
            </w:r>
            <w:r>
              <w:t>currently</w:t>
            </w:r>
            <w:r>
              <w:rPr>
                <w:spacing w:val="-6"/>
              </w:rPr>
              <w:t xml:space="preserve"> </w:t>
            </w:r>
            <w:r>
              <w:rPr>
                <w:spacing w:val="-1"/>
              </w:rPr>
              <w:t>using</w:t>
            </w:r>
            <w:r>
              <w:rPr>
                <w:spacing w:val="-6"/>
              </w:rPr>
              <w:t xml:space="preserve"> </w:t>
            </w:r>
            <w:r>
              <w:rPr>
                <w:spacing w:val="-1"/>
              </w:rPr>
              <w:t>the</w:t>
            </w:r>
            <w:r>
              <w:rPr>
                <w:spacing w:val="-4"/>
              </w:rPr>
              <w:t xml:space="preserve"> </w:t>
            </w:r>
            <w:r>
              <w:t>WIDA</w:t>
            </w:r>
            <w:r>
              <w:rPr>
                <w:spacing w:val="-5"/>
              </w:rPr>
              <w:t xml:space="preserve"> </w:t>
            </w:r>
            <w:r>
              <w:t>MODEL</w:t>
            </w:r>
            <w:r>
              <w:rPr>
                <w:spacing w:val="-5"/>
              </w:rPr>
              <w:t xml:space="preserve"> </w:t>
            </w:r>
            <w:r>
              <w:t>assessment</w:t>
            </w:r>
            <w:r>
              <w:rPr>
                <w:spacing w:val="25"/>
              </w:rPr>
              <w:t xml:space="preserve"> </w:t>
            </w:r>
            <w:r>
              <w:t>screener</w:t>
            </w:r>
            <w:r>
              <w:rPr>
                <w:spacing w:val="-5"/>
              </w:rPr>
              <w:t xml:space="preserve"> </w:t>
            </w:r>
            <w:r>
              <w:t>tool/assessment</w:t>
            </w:r>
            <w:r>
              <w:rPr>
                <w:spacing w:val="-5"/>
              </w:rPr>
              <w:t xml:space="preserve"> </w:t>
            </w:r>
            <w:r>
              <w:t>and</w:t>
            </w:r>
            <w:r>
              <w:rPr>
                <w:spacing w:val="-5"/>
              </w:rPr>
              <w:t xml:space="preserve"> </w:t>
            </w:r>
            <w:r>
              <w:t>participates</w:t>
            </w:r>
            <w:r>
              <w:rPr>
                <w:spacing w:val="-4"/>
              </w:rPr>
              <w:t xml:space="preserve"> </w:t>
            </w:r>
            <w:r>
              <w:t>in</w:t>
            </w:r>
            <w:r>
              <w:rPr>
                <w:spacing w:val="-5"/>
              </w:rPr>
              <w:t xml:space="preserve"> </w:t>
            </w:r>
            <w:r>
              <w:t>the</w:t>
            </w:r>
            <w:r>
              <w:rPr>
                <w:spacing w:val="-5"/>
              </w:rPr>
              <w:t xml:space="preserve"> </w:t>
            </w:r>
            <w:r>
              <w:t>ACCESS</w:t>
            </w:r>
            <w:r>
              <w:rPr>
                <w:spacing w:val="-5"/>
              </w:rPr>
              <w:t xml:space="preserve"> </w:t>
            </w:r>
            <w:r>
              <w:t>testing</w:t>
            </w:r>
            <w:r>
              <w:rPr>
                <w:spacing w:val="-5"/>
              </w:rPr>
              <w:t xml:space="preserve"> </w:t>
            </w:r>
            <w:r>
              <w:t>program.</w:t>
            </w:r>
          </w:p>
          <w:p w:rsidR="00964CD1" w:rsidRDefault="00964CD1" w:rsidP="004325CA">
            <w:pPr>
              <w:rPr>
                <w:b/>
                <w:bCs/>
                <w:sz w:val="22"/>
              </w:rPr>
            </w:pPr>
          </w:p>
        </w:tc>
      </w:tr>
      <w:tr w:rsidR="00964CD1" w:rsidTr="004325CA">
        <w:trPr>
          <w:cantSplit/>
          <w:trHeight w:val="665"/>
        </w:trPr>
        <w:tc>
          <w:tcPr>
            <w:tcW w:w="4860" w:type="dxa"/>
            <w:gridSpan w:val="2"/>
          </w:tcPr>
          <w:p w:rsidR="00964CD1" w:rsidRDefault="00964CD1" w:rsidP="004325CA">
            <w:pPr>
              <w:rPr>
                <w:b/>
                <w:bCs/>
                <w:sz w:val="22"/>
              </w:rPr>
            </w:pPr>
            <w:r>
              <w:rPr>
                <w:b/>
                <w:bCs/>
                <w:sz w:val="22"/>
              </w:rPr>
              <w:lastRenderedPageBreak/>
              <w:t xml:space="preserve">Title/Role of Person(s) Responsible for Implementation: </w:t>
            </w:r>
            <w:r>
              <w:rPr>
                <w:sz w:val="21"/>
              </w:rPr>
              <w:t>Abigail</w:t>
            </w:r>
            <w:r>
              <w:rPr>
                <w:spacing w:val="34"/>
                <w:sz w:val="21"/>
              </w:rPr>
              <w:t xml:space="preserve"> </w:t>
            </w:r>
            <w:r>
              <w:rPr>
                <w:sz w:val="21"/>
              </w:rPr>
              <w:t>C.</w:t>
            </w:r>
            <w:r>
              <w:rPr>
                <w:spacing w:val="34"/>
                <w:sz w:val="21"/>
              </w:rPr>
              <w:t xml:space="preserve"> </w:t>
            </w:r>
            <w:r>
              <w:rPr>
                <w:sz w:val="21"/>
              </w:rPr>
              <w:t>Hanscom</w:t>
            </w:r>
            <w:r>
              <w:rPr>
                <w:rStyle w:val="CommentReference"/>
                <w:vanish/>
                <w:sz w:val="22"/>
              </w:rPr>
              <w:t xml:space="preserve"> </w:t>
            </w:r>
          </w:p>
        </w:tc>
        <w:tc>
          <w:tcPr>
            <w:tcW w:w="4500" w:type="dxa"/>
            <w:gridSpan w:val="2"/>
          </w:tcPr>
          <w:p w:rsidR="00964CD1" w:rsidRDefault="00964CD1" w:rsidP="004325CA">
            <w:pPr>
              <w:rPr>
                <w:b/>
                <w:bCs/>
                <w:sz w:val="22"/>
              </w:rPr>
            </w:pPr>
            <w:r>
              <w:rPr>
                <w:b/>
                <w:bCs/>
                <w:sz w:val="22"/>
              </w:rPr>
              <w:t xml:space="preserve">Expected Date of Completion for Each Corrective Action Activity: </w:t>
            </w:r>
            <w:r>
              <w:rPr>
                <w:sz w:val="21"/>
              </w:rPr>
              <w:t>October</w:t>
            </w:r>
            <w:r>
              <w:rPr>
                <w:spacing w:val="25"/>
                <w:sz w:val="21"/>
              </w:rPr>
              <w:t xml:space="preserve"> </w:t>
            </w:r>
            <w:r>
              <w:rPr>
                <w:sz w:val="21"/>
              </w:rPr>
              <w:t>30,</w:t>
            </w:r>
            <w:r>
              <w:rPr>
                <w:spacing w:val="25"/>
                <w:sz w:val="21"/>
              </w:rPr>
              <w:t xml:space="preserve"> </w:t>
            </w:r>
            <w:r>
              <w:rPr>
                <w:sz w:val="21"/>
              </w:rPr>
              <w:t>2014</w:t>
            </w:r>
            <w:r>
              <w:rPr>
                <w:spacing w:val="30"/>
                <w:w w:val="102"/>
                <w:sz w:val="21"/>
              </w:rPr>
              <w:t xml:space="preserve"> </w:t>
            </w:r>
            <w:r>
              <w:rPr>
                <w:sz w:val="21"/>
              </w:rPr>
              <w:t>for</w:t>
            </w:r>
            <w:r>
              <w:rPr>
                <w:spacing w:val="20"/>
                <w:sz w:val="21"/>
              </w:rPr>
              <w:t xml:space="preserve"> </w:t>
            </w:r>
            <w:r>
              <w:rPr>
                <w:sz w:val="21"/>
              </w:rPr>
              <w:t>submission</w:t>
            </w:r>
            <w:r>
              <w:rPr>
                <w:spacing w:val="22"/>
                <w:sz w:val="21"/>
              </w:rPr>
              <w:t xml:space="preserve"> </w:t>
            </w:r>
            <w:r>
              <w:rPr>
                <w:sz w:val="21"/>
              </w:rPr>
              <w:t>of</w:t>
            </w:r>
            <w:r>
              <w:rPr>
                <w:spacing w:val="20"/>
                <w:sz w:val="21"/>
              </w:rPr>
              <w:t xml:space="preserve"> </w:t>
            </w:r>
            <w:r>
              <w:rPr>
                <w:sz w:val="21"/>
              </w:rPr>
              <w:t>ESL</w:t>
            </w:r>
            <w:r>
              <w:rPr>
                <w:spacing w:val="23"/>
                <w:sz w:val="21"/>
              </w:rPr>
              <w:t xml:space="preserve"> </w:t>
            </w:r>
            <w:r>
              <w:rPr>
                <w:sz w:val="21"/>
              </w:rPr>
              <w:t>teacher</w:t>
            </w:r>
            <w:r>
              <w:rPr>
                <w:spacing w:val="21"/>
                <w:sz w:val="21"/>
              </w:rPr>
              <w:t xml:space="preserve"> </w:t>
            </w:r>
            <w:r>
              <w:rPr>
                <w:sz w:val="21"/>
              </w:rPr>
              <w:t>schedules</w:t>
            </w:r>
            <w:r>
              <w:rPr>
                <w:spacing w:val="22"/>
                <w:sz w:val="21"/>
              </w:rPr>
              <w:t xml:space="preserve"> </w:t>
            </w:r>
            <w:r>
              <w:rPr>
                <w:sz w:val="21"/>
              </w:rPr>
              <w:t>and</w:t>
            </w:r>
            <w:r>
              <w:rPr>
                <w:spacing w:val="27"/>
                <w:w w:val="102"/>
                <w:sz w:val="21"/>
              </w:rPr>
              <w:t xml:space="preserve"> </w:t>
            </w:r>
            <w:r>
              <w:rPr>
                <w:sz w:val="21"/>
              </w:rPr>
              <w:t>ELL</w:t>
            </w:r>
            <w:r>
              <w:rPr>
                <w:spacing w:val="22"/>
                <w:sz w:val="21"/>
              </w:rPr>
              <w:t xml:space="preserve"> </w:t>
            </w:r>
            <w:r>
              <w:rPr>
                <w:sz w:val="21"/>
              </w:rPr>
              <w:t>aide</w:t>
            </w:r>
            <w:r>
              <w:rPr>
                <w:spacing w:val="23"/>
                <w:sz w:val="21"/>
              </w:rPr>
              <w:t xml:space="preserve"> </w:t>
            </w:r>
            <w:r>
              <w:rPr>
                <w:sz w:val="21"/>
              </w:rPr>
              <w:t>caseload</w:t>
            </w:r>
            <w:r>
              <w:rPr>
                <w:spacing w:val="23"/>
                <w:sz w:val="21"/>
              </w:rPr>
              <w:t xml:space="preserve"> </w:t>
            </w:r>
            <w:r>
              <w:rPr>
                <w:sz w:val="21"/>
              </w:rPr>
              <w:t>and</w:t>
            </w:r>
            <w:r>
              <w:rPr>
                <w:spacing w:val="23"/>
                <w:sz w:val="21"/>
              </w:rPr>
              <w:t xml:space="preserve"> </w:t>
            </w:r>
            <w:r>
              <w:rPr>
                <w:sz w:val="21"/>
              </w:rPr>
              <w:t>schedule</w:t>
            </w:r>
            <w:r>
              <w:rPr>
                <w:rStyle w:val="CommentReference"/>
                <w:vanish/>
                <w:sz w:val="22"/>
              </w:rPr>
              <w:t xml:space="preserve"> </w:t>
            </w:r>
          </w:p>
        </w:tc>
      </w:tr>
      <w:tr w:rsidR="00964CD1" w:rsidTr="004325CA">
        <w:trPr>
          <w:cantSplit/>
          <w:trHeight w:val="330"/>
        </w:trPr>
        <w:tc>
          <w:tcPr>
            <w:tcW w:w="9360" w:type="dxa"/>
            <w:gridSpan w:val="4"/>
          </w:tcPr>
          <w:p w:rsidR="00964CD1" w:rsidRDefault="00964CD1" w:rsidP="004325CA">
            <w:pPr>
              <w:rPr>
                <w:b/>
                <w:bCs/>
                <w:sz w:val="22"/>
              </w:rPr>
            </w:pPr>
            <w:r>
              <w:rPr>
                <w:b/>
                <w:bCs/>
                <w:sz w:val="22"/>
              </w:rPr>
              <w:t xml:space="preserve">Evidence of Completion of the Corrective Action: </w:t>
            </w:r>
            <w:r>
              <w:rPr>
                <w:sz w:val="21"/>
              </w:rPr>
              <w:t>Submission</w:t>
            </w:r>
            <w:r>
              <w:rPr>
                <w:spacing w:val="25"/>
                <w:sz w:val="21"/>
              </w:rPr>
              <w:t xml:space="preserve"> </w:t>
            </w:r>
            <w:r>
              <w:rPr>
                <w:sz w:val="21"/>
              </w:rPr>
              <w:t>of</w:t>
            </w:r>
            <w:r>
              <w:rPr>
                <w:spacing w:val="22"/>
                <w:sz w:val="21"/>
              </w:rPr>
              <w:t xml:space="preserve"> </w:t>
            </w:r>
            <w:r>
              <w:rPr>
                <w:sz w:val="21"/>
              </w:rPr>
              <w:t>staff</w:t>
            </w:r>
            <w:r>
              <w:rPr>
                <w:spacing w:val="23"/>
                <w:sz w:val="21"/>
              </w:rPr>
              <w:t xml:space="preserve"> </w:t>
            </w:r>
            <w:r>
              <w:rPr>
                <w:sz w:val="21"/>
              </w:rPr>
              <w:t>schedules,</w:t>
            </w:r>
            <w:r>
              <w:rPr>
                <w:spacing w:val="23"/>
                <w:sz w:val="21"/>
              </w:rPr>
              <w:t xml:space="preserve"> </w:t>
            </w:r>
            <w:r>
              <w:rPr>
                <w:sz w:val="21"/>
              </w:rPr>
              <w:t>caseloads</w:t>
            </w:r>
            <w:r>
              <w:rPr>
                <w:rStyle w:val="CommentReference"/>
                <w:vanish/>
                <w:sz w:val="22"/>
              </w:rPr>
              <w:t xml:space="preserve"> </w:t>
            </w:r>
          </w:p>
        </w:tc>
      </w:tr>
      <w:tr w:rsidR="00964CD1" w:rsidTr="004325CA">
        <w:trPr>
          <w:cantSplit/>
          <w:trHeight w:val="359"/>
        </w:trPr>
        <w:tc>
          <w:tcPr>
            <w:tcW w:w="9360" w:type="dxa"/>
            <w:gridSpan w:val="4"/>
          </w:tcPr>
          <w:p w:rsidR="00964CD1" w:rsidRDefault="00964CD1" w:rsidP="004325CA">
            <w:pPr>
              <w:rPr>
                <w:b/>
                <w:bCs/>
                <w:sz w:val="22"/>
              </w:rPr>
            </w:pPr>
            <w:r>
              <w:rPr>
                <w:b/>
                <w:bCs/>
                <w:sz w:val="22"/>
              </w:rPr>
              <w:t xml:space="preserve">Description of Internal Monitoring Procedures: </w:t>
            </w:r>
            <w:r>
              <w:rPr>
                <w:sz w:val="21"/>
              </w:rPr>
              <w:t>Student</w:t>
            </w:r>
            <w:r>
              <w:rPr>
                <w:spacing w:val="24"/>
                <w:sz w:val="21"/>
              </w:rPr>
              <w:t xml:space="preserve"> </w:t>
            </w:r>
            <w:r>
              <w:rPr>
                <w:sz w:val="21"/>
              </w:rPr>
              <w:t>Services</w:t>
            </w:r>
            <w:r>
              <w:rPr>
                <w:spacing w:val="25"/>
                <w:sz w:val="21"/>
              </w:rPr>
              <w:t xml:space="preserve"> </w:t>
            </w:r>
            <w:r>
              <w:rPr>
                <w:sz w:val="21"/>
              </w:rPr>
              <w:t>Director</w:t>
            </w:r>
            <w:r>
              <w:rPr>
                <w:spacing w:val="24"/>
                <w:sz w:val="21"/>
              </w:rPr>
              <w:t xml:space="preserve"> </w:t>
            </w:r>
            <w:r>
              <w:rPr>
                <w:sz w:val="21"/>
              </w:rPr>
              <w:t>will</w:t>
            </w:r>
            <w:r>
              <w:rPr>
                <w:spacing w:val="24"/>
                <w:sz w:val="21"/>
              </w:rPr>
              <w:t xml:space="preserve"> </w:t>
            </w:r>
            <w:r>
              <w:rPr>
                <w:sz w:val="21"/>
              </w:rPr>
              <w:t>meet</w:t>
            </w:r>
            <w:r>
              <w:rPr>
                <w:spacing w:val="24"/>
                <w:sz w:val="21"/>
              </w:rPr>
              <w:t xml:space="preserve"> </w:t>
            </w:r>
            <w:r>
              <w:rPr>
                <w:sz w:val="21"/>
              </w:rPr>
              <w:t>with</w:t>
            </w:r>
            <w:r>
              <w:rPr>
                <w:spacing w:val="25"/>
                <w:sz w:val="21"/>
              </w:rPr>
              <w:t xml:space="preserve"> </w:t>
            </w:r>
            <w:r>
              <w:rPr>
                <w:spacing w:val="1"/>
                <w:sz w:val="21"/>
              </w:rPr>
              <w:t>ESL</w:t>
            </w:r>
            <w:r>
              <w:rPr>
                <w:spacing w:val="38"/>
                <w:w w:val="102"/>
                <w:sz w:val="21"/>
              </w:rPr>
              <w:t xml:space="preserve"> </w:t>
            </w:r>
            <w:r>
              <w:rPr>
                <w:sz w:val="21"/>
              </w:rPr>
              <w:t>teachers</w:t>
            </w:r>
            <w:r>
              <w:rPr>
                <w:spacing w:val="19"/>
                <w:sz w:val="21"/>
              </w:rPr>
              <w:t xml:space="preserve"> </w:t>
            </w:r>
            <w:r>
              <w:rPr>
                <w:sz w:val="21"/>
              </w:rPr>
              <w:t>to</w:t>
            </w:r>
            <w:r>
              <w:rPr>
                <w:spacing w:val="20"/>
                <w:sz w:val="21"/>
              </w:rPr>
              <w:t xml:space="preserve"> </w:t>
            </w:r>
            <w:r>
              <w:rPr>
                <w:sz w:val="21"/>
              </w:rPr>
              <w:t>monitor</w:t>
            </w:r>
            <w:r>
              <w:rPr>
                <w:spacing w:val="18"/>
                <w:sz w:val="21"/>
              </w:rPr>
              <w:t xml:space="preserve"> </w:t>
            </w:r>
            <w:r>
              <w:rPr>
                <w:sz w:val="21"/>
              </w:rPr>
              <w:t>caseloads,</w:t>
            </w:r>
            <w:r>
              <w:rPr>
                <w:spacing w:val="19"/>
                <w:sz w:val="21"/>
              </w:rPr>
              <w:t xml:space="preserve"> </w:t>
            </w:r>
            <w:r>
              <w:rPr>
                <w:sz w:val="21"/>
              </w:rPr>
              <w:t>schedules,</w:t>
            </w:r>
            <w:r>
              <w:rPr>
                <w:spacing w:val="18"/>
                <w:sz w:val="21"/>
              </w:rPr>
              <w:t xml:space="preserve"> </w:t>
            </w:r>
            <w:r>
              <w:rPr>
                <w:sz w:val="21"/>
              </w:rPr>
              <w:t>ELL</w:t>
            </w:r>
            <w:r>
              <w:rPr>
                <w:spacing w:val="21"/>
                <w:sz w:val="21"/>
              </w:rPr>
              <w:t xml:space="preserve"> </w:t>
            </w:r>
            <w:r>
              <w:rPr>
                <w:sz w:val="21"/>
              </w:rPr>
              <w:t>aide</w:t>
            </w:r>
            <w:r>
              <w:rPr>
                <w:spacing w:val="20"/>
                <w:sz w:val="21"/>
              </w:rPr>
              <w:t xml:space="preserve"> </w:t>
            </w:r>
            <w:r>
              <w:rPr>
                <w:sz w:val="21"/>
              </w:rPr>
              <w:t>assignment</w:t>
            </w:r>
            <w:r>
              <w:rPr>
                <w:spacing w:val="18"/>
                <w:sz w:val="21"/>
              </w:rPr>
              <w:t xml:space="preserve"> </w:t>
            </w:r>
            <w:r>
              <w:rPr>
                <w:sz w:val="21"/>
              </w:rPr>
              <w:t>and</w:t>
            </w:r>
            <w:r>
              <w:rPr>
                <w:spacing w:val="20"/>
                <w:sz w:val="21"/>
              </w:rPr>
              <w:t xml:space="preserve"> </w:t>
            </w:r>
            <w:r>
              <w:rPr>
                <w:sz w:val="21"/>
              </w:rPr>
              <w:t>schedule.</w:t>
            </w:r>
          </w:p>
        </w:tc>
      </w:tr>
      <w:tr w:rsidR="00964CD1" w:rsidTr="004325CA">
        <w:trPr>
          <w:trHeight w:val="450"/>
        </w:trPr>
        <w:tc>
          <w:tcPr>
            <w:tcW w:w="9360" w:type="dxa"/>
            <w:gridSpan w:val="4"/>
            <w:tcBorders>
              <w:bottom w:val="single" w:sz="4" w:space="0" w:color="auto"/>
            </w:tcBorders>
            <w:shd w:val="clear" w:color="auto" w:fill="D9D9D9"/>
          </w:tcPr>
          <w:p w:rsidR="00964CD1" w:rsidRDefault="00964CD1" w:rsidP="004325CA">
            <w:pPr>
              <w:pStyle w:val="Heading7"/>
            </w:pPr>
            <w:r>
              <w:t>CORRECTIVE ACTION PLAN APPROVAL SECTION</w:t>
            </w:r>
          </w:p>
          <w:p w:rsidR="00964CD1" w:rsidRDefault="00964CD1" w:rsidP="004325CA">
            <w:pPr>
              <w:jc w:val="center"/>
            </w:pPr>
            <w:r>
              <w:rPr>
                <w:b/>
                <w:bCs/>
              </w:rPr>
              <w:t>(To be completed by the Department of Elementary and Secondary Education)</w:t>
            </w:r>
          </w:p>
        </w:tc>
      </w:tr>
      <w:tr w:rsidR="00964CD1" w:rsidTr="004325CA">
        <w:trPr>
          <w:trHeight w:val="647"/>
        </w:trPr>
        <w:tc>
          <w:tcPr>
            <w:tcW w:w="3795" w:type="dxa"/>
            <w:tcBorders>
              <w:top w:val="single" w:sz="4" w:space="0" w:color="auto"/>
              <w:left w:val="single" w:sz="4" w:space="0" w:color="auto"/>
              <w:bottom w:val="single" w:sz="4" w:space="0" w:color="auto"/>
              <w:right w:val="single" w:sz="4" w:space="0" w:color="auto"/>
            </w:tcBorders>
          </w:tcPr>
          <w:p w:rsidR="00964CD1" w:rsidRDefault="00964CD1" w:rsidP="004325CA">
            <w:pPr>
              <w:rPr>
                <w:b/>
                <w:bCs/>
                <w:sz w:val="22"/>
              </w:rPr>
            </w:pPr>
            <w:r>
              <w:rPr>
                <w:b/>
                <w:bCs/>
                <w:sz w:val="22"/>
              </w:rPr>
              <w:t xml:space="preserve">Criterion: </w:t>
            </w:r>
            <w:r w:rsidRPr="00CA4C24">
              <w:rPr>
                <w:b/>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964CD1" w:rsidRDefault="00964CD1" w:rsidP="004325CA">
            <w:pPr>
              <w:ind w:left="282"/>
              <w:rPr>
                <w:b/>
                <w:bCs/>
                <w:sz w:val="22"/>
              </w:rPr>
            </w:pPr>
            <w:r>
              <w:rPr>
                <w:b/>
                <w:bCs/>
                <w:sz w:val="22"/>
              </w:rPr>
              <w:t xml:space="preserve">Status of Corrective Action: </w:t>
            </w:r>
          </w:p>
          <w:p w:rsidR="00964CD1" w:rsidRDefault="00346A90" w:rsidP="004325CA">
            <w:pPr>
              <w:rPr>
                <w:sz w:val="22"/>
              </w:rPr>
            </w:pPr>
            <w:r>
              <w:rPr>
                <w:sz w:val="22"/>
              </w:rPr>
              <w:fldChar w:fldCharType="begin">
                <w:ffData>
                  <w:name w:val="Check1"/>
                  <w:enabled/>
                  <w:calcOnExit w:val="0"/>
                  <w:checkBox>
                    <w:sizeAuto/>
                    <w:default w:val="0"/>
                  </w:checkBox>
                </w:ffData>
              </w:fldChar>
            </w:r>
            <w:r w:rsidR="00964CD1">
              <w:rPr>
                <w:sz w:val="22"/>
              </w:rPr>
              <w:instrText xml:space="preserve"> FORMCHECKBOX </w:instrText>
            </w:r>
            <w:r>
              <w:rPr>
                <w:sz w:val="22"/>
              </w:rPr>
            </w:r>
            <w:r>
              <w:rPr>
                <w:sz w:val="22"/>
              </w:rPr>
              <w:fldChar w:fldCharType="separate"/>
            </w:r>
            <w:r>
              <w:rPr>
                <w:sz w:val="22"/>
              </w:rPr>
              <w:fldChar w:fldCharType="end"/>
            </w:r>
            <w:r w:rsidR="00964CD1">
              <w:rPr>
                <w:sz w:val="22"/>
              </w:rPr>
              <w:t xml:space="preserve"> Approved    </w:t>
            </w:r>
            <w:r>
              <w:rPr>
                <w:sz w:val="22"/>
              </w:rPr>
              <w:fldChar w:fldCharType="begin">
                <w:ffData>
                  <w:name w:val="Check3"/>
                  <w:enabled/>
                  <w:calcOnExit w:val="0"/>
                  <w:checkBox>
                    <w:sizeAuto/>
                    <w:default w:val="1"/>
                  </w:checkBox>
                </w:ffData>
              </w:fldChar>
            </w:r>
            <w:bookmarkStart w:id="20" w:name="Check3"/>
            <w:r w:rsidR="00964CD1">
              <w:rPr>
                <w:sz w:val="22"/>
              </w:rPr>
              <w:instrText xml:space="preserve"> FORMCHECKBOX </w:instrText>
            </w:r>
            <w:r>
              <w:rPr>
                <w:sz w:val="22"/>
              </w:rPr>
            </w:r>
            <w:r>
              <w:rPr>
                <w:sz w:val="22"/>
              </w:rPr>
              <w:fldChar w:fldCharType="separate"/>
            </w:r>
            <w:r>
              <w:rPr>
                <w:sz w:val="22"/>
              </w:rPr>
              <w:fldChar w:fldCharType="end"/>
            </w:r>
            <w:bookmarkEnd w:id="20"/>
            <w:r w:rsidR="00964CD1">
              <w:rPr>
                <w:sz w:val="22"/>
              </w:rPr>
              <w:t xml:space="preserve"> Partially Approved </w:t>
            </w:r>
            <w:r>
              <w:rPr>
                <w:sz w:val="22"/>
              </w:rPr>
              <w:fldChar w:fldCharType="begin">
                <w:ffData>
                  <w:name w:val="Check2"/>
                  <w:enabled/>
                  <w:calcOnExit w:val="0"/>
                  <w:checkBox>
                    <w:sizeAuto/>
                    <w:default w:val="0"/>
                  </w:checkBox>
                </w:ffData>
              </w:fldChar>
            </w:r>
            <w:r w:rsidR="00964CD1">
              <w:rPr>
                <w:sz w:val="22"/>
              </w:rPr>
              <w:instrText xml:space="preserve"> FORMCHECKBOX </w:instrText>
            </w:r>
            <w:r>
              <w:rPr>
                <w:sz w:val="22"/>
              </w:rPr>
            </w:r>
            <w:r>
              <w:rPr>
                <w:sz w:val="22"/>
              </w:rPr>
              <w:fldChar w:fldCharType="separate"/>
            </w:r>
            <w:r>
              <w:rPr>
                <w:sz w:val="22"/>
              </w:rPr>
              <w:fldChar w:fldCharType="end"/>
            </w:r>
            <w:r w:rsidR="00964CD1">
              <w:rPr>
                <w:sz w:val="22"/>
              </w:rPr>
              <w:t xml:space="preserve"> Disapproved    </w:t>
            </w:r>
          </w:p>
        </w:tc>
      </w:tr>
      <w:tr w:rsidR="00964CD1" w:rsidTr="004325CA">
        <w:trPr>
          <w:trHeight w:val="359"/>
        </w:trPr>
        <w:tc>
          <w:tcPr>
            <w:tcW w:w="9360" w:type="dxa"/>
            <w:gridSpan w:val="4"/>
          </w:tcPr>
          <w:p w:rsidR="00964CD1" w:rsidRDefault="00964CD1" w:rsidP="004325CA">
            <w:pPr>
              <w:rPr>
                <w:sz w:val="22"/>
              </w:rPr>
            </w:pPr>
            <w:r>
              <w:rPr>
                <w:b/>
                <w:bCs/>
                <w:sz w:val="22"/>
              </w:rPr>
              <w:t xml:space="preserve">Basis for Partial Approval or Disapproval: </w:t>
            </w:r>
          </w:p>
          <w:p w:rsidR="00964CD1" w:rsidRDefault="00964CD1" w:rsidP="004325CA">
            <w:pPr>
              <w:rPr>
                <w:bCs/>
                <w:sz w:val="22"/>
              </w:rPr>
            </w:pPr>
            <w:r w:rsidRPr="00E27144">
              <w:rPr>
                <w:bCs/>
                <w:sz w:val="22"/>
              </w:rPr>
              <w:t xml:space="preserve">The </w:t>
            </w:r>
            <w:r>
              <w:rPr>
                <w:bCs/>
                <w:sz w:val="22"/>
              </w:rPr>
              <w:t xml:space="preserve">district indicated in the proposed CAP that ESL staffing was increased </w:t>
            </w:r>
            <w:r w:rsidRPr="00E27144">
              <w:rPr>
                <w:bCs/>
                <w:sz w:val="22"/>
              </w:rPr>
              <w:t xml:space="preserve">from 1.5 FTE to 1.9 FTE </w:t>
            </w:r>
            <w:r>
              <w:rPr>
                <w:bCs/>
                <w:sz w:val="22"/>
              </w:rPr>
              <w:t xml:space="preserve">and a new position of ESL aide was created to support ELLs at proficiency levels one and two. The district should note that ESL instruction can only be delivered by ESL licensed educators and that the support provided by the ESL aide cannot count towards the ESL instructional time unless the aide is ESL licensed or on a current waiver issued by Massachusetts Department of Elementary and Secondary Education. </w:t>
            </w:r>
          </w:p>
          <w:p w:rsidR="00964CD1" w:rsidRDefault="00964CD1" w:rsidP="004325CA">
            <w:pPr>
              <w:rPr>
                <w:sz w:val="22"/>
              </w:rPr>
            </w:pPr>
          </w:p>
          <w:p w:rsidR="00964CD1" w:rsidRPr="00E27144" w:rsidRDefault="00964CD1" w:rsidP="004325CA">
            <w:pPr>
              <w:rPr>
                <w:bCs/>
                <w:sz w:val="22"/>
              </w:rPr>
            </w:pPr>
            <w:r>
              <w:rPr>
                <w:sz w:val="22"/>
              </w:rPr>
              <w:t>The district stated that it integrated WIDA ELD standards into content area curriculum and encourages the collaboration between ESL teachers and content area teachers.</w:t>
            </w:r>
            <w:r>
              <w:rPr>
                <w:bCs/>
                <w:sz w:val="22"/>
              </w:rPr>
              <w:t xml:space="preserve"> However, even if </w:t>
            </w:r>
            <w:r>
              <w:rPr>
                <w:sz w:val="22"/>
              </w:rPr>
              <w:t xml:space="preserve">WIDA ELD standards promote academic and social language development in core content area classrooms, ELLs must also continue to receive explicit and systematic English language instruction that is based on an ESL curriculum. “Avenues” or other purchased materials can be used as resources, but cannot </w:t>
            </w:r>
            <w:r>
              <w:rPr>
                <w:bCs/>
                <w:sz w:val="22"/>
              </w:rPr>
              <w:t>replace the ESL curriculum districts are expected to develop</w:t>
            </w:r>
            <w:r>
              <w:rPr>
                <w:sz w:val="22"/>
              </w:rPr>
              <w:t xml:space="preserve"> for the purpose of ESL instruction. </w:t>
            </w:r>
            <w:r>
              <w:rPr>
                <w:bCs/>
                <w:sz w:val="22"/>
              </w:rPr>
              <w:t xml:space="preserve">The district has not submitted a plan to develop an ESL curriculum that </w:t>
            </w:r>
            <w:r w:rsidRPr="00910DCD">
              <w:rPr>
                <w:bCs/>
                <w:sz w:val="22"/>
              </w:rPr>
              <w:t>will</w:t>
            </w:r>
            <w:r>
              <w:rPr>
                <w:bCs/>
                <w:sz w:val="22"/>
              </w:rPr>
              <w:t xml:space="preserve"> reflect the content to be taught and address the instructional needs of the ELL population at all levels. The district should provide the Department with information about the process of developing ESL/ELD curriculum that integrates the WIDA standards as well as the timeline for implementation.</w:t>
            </w:r>
          </w:p>
        </w:tc>
      </w:tr>
      <w:tr w:rsidR="00964CD1" w:rsidTr="004325CA">
        <w:trPr>
          <w:trHeight w:val="350"/>
        </w:trPr>
        <w:tc>
          <w:tcPr>
            <w:tcW w:w="9360" w:type="dxa"/>
            <w:gridSpan w:val="4"/>
          </w:tcPr>
          <w:p w:rsidR="00964CD1" w:rsidRDefault="00964CD1" w:rsidP="004325CA">
            <w:pPr>
              <w:rPr>
                <w:sz w:val="22"/>
              </w:rPr>
            </w:pPr>
            <w:r>
              <w:rPr>
                <w:b/>
                <w:bCs/>
                <w:sz w:val="22"/>
              </w:rPr>
              <w:t xml:space="preserve">Department Order of Corrective Action: </w:t>
            </w:r>
            <w:r>
              <w:rPr>
                <w:sz w:val="22"/>
              </w:rPr>
              <w:t>N/A</w:t>
            </w:r>
          </w:p>
        </w:tc>
      </w:tr>
      <w:tr w:rsidR="00964CD1" w:rsidTr="004325CA">
        <w:trPr>
          <w:trHeight w:val="350"/>
        </w:trPr>
        <w:tc>
          <w:tcPr>
            <w:tcW w:w="9360" w:type="dxa"/>
            <w:gridSpan w:val="4"/>
          </w:tcPr>
          <w:p w:rsidR="00964CD1" w:rsidRDefault="00964CD1" w:rsidP="004325CA">
            <w:pPr>
              <w:rPr>
                <w:b/>
                <w:bCs/>
                <w:sz w:val="22"/>
              </w:rPr>
            </w:pPr>
            <w:r>
              <w:rPr>
                <w:b/>
                <w:bCs/>
                <w:sz w:val="22"/>
              </w:rPr>
              <w:t xml:space="preserve">Required Elements of Progress Report(s): </w:t>
            </w:r>
          </w:p>
          <w:p w:rsidR="00964CD1" w:rsidRPr="00D47AD0" w:rsidRDefault="00964CD1" w:rsidP="00964CD1">
            <w:pPr>
              <w:pStyle w:val="ListParagraph"/>
              <w:numPr>
                <w:ilvl w:val="0"/>
                <w:numId w:val="9"/>
              </w:numPr>
              <w:rPr>
                <w:rFonts w:ascii="Times New Roman" w:hAnsi="Times New Roman" w:cs="Times New Roman"/>
                <w:bCs/>
              </w:rPr>
            </w:pPr>
            <w:r w:rsidRPr="00D47AD0">
              <w:rPr>
                <w:rFonts w:ascii="Times New Roman" w:hAnsi="Times New Roman" w:cs="Times New Roman"/>
                <w:bCs/>
              </w:rPr>
              <w:t xml:space="preserve">Please provide a detailed plan that shows that the district is providing sufficient ESL instruction to all ELL students during the 2014-2015 school year based on the Department's Transitional Guidance on Identification, Assessment, Placement, and Reclassification of English Language Learners found at </w:t>
            </w:r>
            <w:hyperlink r:id="rId15" w:history="1">
              <w:r w:rsidRPr="00B61477">
                <w:rPr>
                  <w:rStyle w:val="Hyperlink"/>
                  <w:rFonts w:ascii="Times New Roman" w:hAnsi="Times New Roman"/>
                  <w:bCs/>
                </w:rPr>
                <w:t>http://www.doe.mass.edu/ell/TransitionalGuidance.pdf</w:t>
              </w:r>
            </w:hyperlink>
            <w:r>
              <w:rPr>
                <w:rFonts w:ascii="Times New Roman" w:hAnsi="Times New Roman" w:cs="Times New Roman"/>
                <w:bCs/>
              </w:rPr>
              <w:t xml:space="preserve"> </w:t>
            </w:r>
            <w:r w:rsidRPr="00D47AD0">
              <w:rPr>
                <w:rFonts w:ascii="Times New Roman" w:hAnsi="Times New Roman" w:cs="Times New Roman"/>
                <w:bCs/>
              </w:rPr>
              <w:t xml:space="preserve"> </w:t>
            </w:r>
            <w:r>
              <w:rPr>
                <w:rFonts w:ascii="Times New Roman" w:hAnsi="Times New Roman" w:cs="Times New Roman"/>
                <w:bCs/>
              </w:rPr>
              <w:t xml:space="preserve"> </w:t>
            </w:r>
          </w:p>
          <w:p w:rsidR="00964CD1" w:rsidRDefault="00964CD1" w:rsidP="00964CD1">
            <w:pPr>
              <w:pStyle w:val="ListParagraph"/>
              <w:numPr>
                <w:ilvl w:val="0"/>
                <w:numId w:val="9"/>
              </w:numPr>
              <w:rPr>
                <w:rFonts w:ascii="Times New Roman" w:hAnsi="Times New Roman" w:cs="Times New Roman"/>
                <w:bCs/>
              </w:rPr>
            </w:pPr>
            <w:r w:rsidRPr="00D47AD0">
              <w:rPr>
                <w:rFonts w:ascii="Times New Roman" w:hAnsi="Times New Roman" w:cs="Times New Roman"/>
                <w:bCs/>
              </w:rPr>
              <w:t xml:space="preserve">Please complete district information in the attached spreadsheet labeled </w:t>
            </w:r>
            <w:r w:rsidRPr="00D31E9A">
              <w:rPr>
                <w:rFonts w:ascii="Times New Roman" w:hAnsi="Times New Roman" w:cs="Times New Roman"/>
                <w:bCs/>
                <w:i/>
              </w:rPr>
              <w:t>ELL List</w:t>
            </w:r>
            <w:r w:rsidRPr="00D47AD0">
              <w:rPr>
                <w:rFonts w:ascii="Times New Roman" w:hAnsi="Times New Roman" w:cs="Times New Roman"/>
                <w:bCs/>
              </w:rPr>
              <w:t xml:space="preserve"> by school for each ELL student in the district.</w:t>
            </w:r>
            <w:r>
              <w:rPr>
                <w:rFonts w:ascii="Times New Roman" w:hAnsi="Times New Roman" w:cs="Times New Roman"/>
                <w:bCs/>
              </w:rPr>
              <w:t xml:space="preserve"> </w:t>
            </w:r>
          </w:p>
          <w:p w:rsidR="00964CD1" w:rsidRDefault="00964CD1" w:rsidP="00964CD1">
            <w:pPr>
              <w:pStyle w:val="ListParagraph"/>
              <w:numPr>
                <w:ilvl w:val="0"/>
                <w:numId w:val="9"/>
              </w:numPr>
              <w:rPr>
                <w:rFonts w:ascii="Times New Roman" w:hAnsi="Times New Roman" w:cs="Times New Roman"/>
                <w:bCs/>
              </w:rPr>
            </w:pPr>
            <w:r w:rsidRPr="00D47AD0">
              <w:rPr>
                <w:rFonts w:ascii="Times New Roman" w:hAnsi="Times New Roman" w:cs="Times New Roman"/>
                <w:bCs/>
              </w:rPr>
              <w:t>Provide evidence of the licensure of the current ESL teacher(s)</w:t>
            </w:r>
            <w:r>
              <w:rPr>
                <w:rFonts w:ascii="Times New Roman" w:hAnsi="Times New Roman" w:cs="Times New Roman"/>
                <w:bCs/>
              </w:rPr>
              <w:t xml:space="preserve">/aids. </w:t>
            </w:r>
          </w:p>
          <w:p w:rsidR="00964CD1" w:rsidRPr="00D47AD0" w:rsidRDefault="00964CD1" w:rsidP="00964CD1">
            <w:pPr>
              <w:pStyle w:val="ListParagraph"/>
              <w:numPr>
                <w:ilvl w:val="0"/>
                <w:numId w:val="9"/>
              </w:numPr>
              <w:rPr>
                <w:rFonts w:ascii="Times New Roman" w:hAnsi="Times New Roman" w:cs="Times New Roman"/>
                <w:bCs/>
              </w:rPr>
            </w:pPr>
            <w:r w:rsidRPr="00D47AD0">
              <w:rPr>
                <w:rFonts w:ascii="Times New Roman" w:hAnsi="Times New Roman" w:cs="Times New Roman"/>
                <w:bCs/>
              </w:rPr>
              <w:t>Submit a plan that includes information about a process for reviewing or developing ESL curriculum that integrates WIDA ELD standards including information such as WIDA training opportunities for the district staff, responsible district staff, meeting dates, minutes and signing sheets and timelines for implementation.</w:t>
            </w:r>
            <w:r w:rsidRPr="00D47AD0">
              <w:rPr>
                <w:b/>
                <w:bCs/>
              </w:rPr>
              <w:t xml:space="preserve">   </w:t>
            </w:r>
          </w:p>
        </w:tc>
      </w:tr>
      <w:tr w:rsidR="00964CD1" w:rsidTr="004325CA">
        <w:trPr>
          <w:trHeight w:val="350"/>
        </w:trPr>
        <w:tc>
          <w:tcPr>
            <w:tcW w:w="9360" w:type="dxa"/>
            <w:gridSpan w:val="4"/>
          </w:tcPr>
          <w:p w:rsidR="00964CD1" w:rsidRDefault="00964CD1" w:rsidP="004325CA">
            <w:pPr>
              <w:rPr>
                <w:b/>
                <w:bCs/>
                <w:sz w:val="22"/>
              </w:rPr>
            </w:pPr>
            <w:r>
              <w:rPr>
                <w:b/>
                <w:bCs/>
                <w:sz w:val="22"/>
              </w:rPr>
              <w:t xml:space="preserve">Progress Report Due Date(s): </w:t>
            </w:r>
            <w:r>
              <w:rPr>
                <w:b/>
                <w:sz w:val="21"/>
              </w:rPr>
              <w:t>March 20, 2015</w:t>
            </w:r>
          </w:p>
        </w:tc>
      </w:tr>
    </w:tbl>
    <w:p w:rsidR="00964CD1" w:rsidRDefault="00964CD1" w:rsidP="00964CD1"/>
    <w:p w:rsidR="00964CD1" w:rsidRDefault="00964CD1" w:rsidP="00964CD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64CD1" w:rsidTr="004325CA">
        <w:trPr>
          <w:trHeight w:val="705"/>
        </w:trPr>
        <w:tc>
          <w:tcPr>
            <w:tcW w:w="9360" w:type="dxa"/>
            <w:gridSpan w:val="4"/>
            <w:shd w:val="clear" w:color="auto" w:fill="D9D9D9"/>
          </w:tcPr>
          <w:p w:rsidR="00964CD1" w:rsidRDefault="00964CD1" w:rsidP="004325CA">
            <w:pPr>
              <w:pStyle w:val="Heading5"/>
              <w:rPr>
                <w:sz w:val="32"/>
              </w:rPr>
            </w:pPr>
            <w:r>
              <w:rPr>
                <w:sz w:val="32"/>
              </w:rPr>
              <w:lastRenderedPageBreak/>
              <w:t>COORDINATED PROGRAM REVIEW</w:t>
            </w:r>
          </w:p>
          <w:p w:rsidR="00964CD1" w:rsidRDefault="00964CD1" w:rsidP="004325CA">
            <w:pPr>
              <w:pStyle w:val="Heading2"/>
              <w:rPr>
                <w:sz w:val="28"/>
              </w:rPr>
            </w:pPr>
            <w:r>
              <w:rPr>
                <w:sz w:val="32"/>
              </w:rPr>
              <w:t>CORRECTIVE ACTION PLAN</w:t>
            </w:r>
            <w:r>
              <w:rPr>
                <w:sz w:val="28"/>
              </w:rPr>
              <w:t xml:space="preserve"> </w:t>
            </w:r>
          </w:p>
          <w:p w:rsidR="00964CD1" w:rsidRDefault="00964CD1" w:rsidP="004325CA">
            <w:pPr>
              <w:jc w:val="center"/>
              <w:rPr>
                <w:b/>
                <w:bCs/>
              </w:rPr>
            </w:pPr>
            <w:r>
              <w:rPr>
                <w:b/>
                <w:bCs/>
              </w:rPr>
              <w:t>(To be completed by school district/charter school)</w:t>
            </w:r>
          </w:p>
        </w:tc>
      </w:tr>
      <w:tr w:rsidR="00964CD1" w:rsidTr="004325CA">
        <w:trPr>
          <w:trHeight w:val="458"/>
        </w:trPr>
        <w:tc>
          <w:tcPr>
            <w:tcW w:w="5220" w:type="dxa"/>
            <w:gridSpan w:val="3"/>
          </w:tcPr>
          <w:p w:rsidR="00964CD1" w:rsidRDefault="00964CD1" w:rsidP="004325CA">
            <w:pPr>
              <w:rPr>
                <w:b/>
                <w:bCs/>
                <w:sz w:val="22"/>
              </w:rPr>
            </w:pPr>
            <w:r>
              <w:rPr>
                <w:b/>
                <w:bCs/>
                <w:sz w:val="22"/>
              </w:rPr>
              <w:t xml:space="preserve">Criterion &amp; Topic: </w:t>
            </w:r>
            <w:r w:rsidRPr="00B65C76">
              <w:rPr>
                <w:b/>
                <w:sz w:val="22"/>
              </w:rPr>
              <w:t xml:space="preserve">ELE 10 </w:t>
            </w:r>
            <w:r>
              <w:rPr>
                <w:sz w:val="22"/>
              </w:rPr>
              <w:br/>
              <w:t xml:space="preserve">                                  </w:t>
            </w:r>
            <w:r w:rsidRPr="00B65C76">
              <w:rPr>
                <w:b/>
                <w:sz w:val="22"/>
              </w:rPr>
              <w:t>Parent Notification</w:t>
            </w:r>
          </w:p>
        </w:tc>
        <w:tc>
          <w:tcPr>
            <w:tcW w:w="4140" w:type="dxa"/>
          </w:tcPr>
          <w:p w:rsidR="00964CD1" w:rsidRDefault="00964CD1" w:rsidP="004325CA">
            <w:pPr>
              <w:rPr>
                <w:b/>
                <w:bCs/>
                <w:sz w:val="22"/>
              </w:rPr>
            </w:pPr>
            <w:r>
              <w:rPr>
                <w:b/>
                <w:bCs/>
                <w:sz w:val="22"/>
              </w:rPr>
              <w:t xml:space="preserve">Rating: </w:t>
            </w:r>
            <w:r>
              <w:rPr>
                <w:sz w:val="22"/>
              </w:rPr>
              <w:t>Partially Implemented</w:t>
            </w:r>
          </w:p>
        </w:tc>
      </w:tr>
      <w:tr w:rsidR="00964CD1" w:rsidTr="004325CA">
        <w:trPr>
          <w:cantSplit/>
          <w:trHeight w:val="422"/>
        </w:trPr>
        <w:tc>
          <w:tcPr>
            <w:tcW w:w="9360" w:type="dxa"/>
            <w:gridSpan w:val="4"/>
          </w:tcPr>
          <w:p w:rsidR="00964CD1" w:rsidRDefault="00964CD1" w:rsidP="004325CA">
            <w:pPr>
              <w:rPr>
                <w:sz w:val="22"/>
              </w:rPr>
            </w:pPr>
            <w:r>
              <w:rPr>
                <w:b/>
                <w:bCs/>
                <w:sz w:val="22"/>
              </w:rPr>
              <w:t xml:space="preserve">Department CPR Finding: </w:t>
            </w:r>
            <w:r>
              <w:rPr>
                <w:i/>
                <w:sz w:val="22"/>
              </w:rPr>
              <w:t>Review of student records indicates that annual parental notification letters are not consistently maintained in the student record and do not include information about the specific exit requirements.</w:t>
            </w:r>
          </w:p>
        </w:tc>
      </w:tr>
      <w:tr w:rsidR="00964CD1" w:rsidTr="004325CA">
        <w:trPr>
          <w:cantSplit/>
          <w:trHeight w:val="377"/>
        </w:trPr>
        <w:tc>
          <w:tcPr>
            <w:tcW w:w="9360" w:type="dxa"/>
            <w:gridSpan w:val="4"/>
          </w:tcPr>
          <w:p w:rsidR="00964CD1" w:rsidRDefault="00964CD1" w:rsidP="004325CA">
            <w:r>
              <w:rPr>
                <w:b/>
                <w:bCs/>
                <w:sz w:val="22"/>
              </w:rPr>
              <w:t xml:space="preserve">Narrative Description of Corrective Action: </w:t>
            </w:r>
            <w:r>
              <w:t>“Review</w:t>
            </w:r>
            <w:r>
              <w:rPr>
                <w:spacing w:val="8"/>
              </w:rPr>
              <w:t xml:space="preserve"> </w:t>
            </w:r>
            <w:r>
              <w:t>of</w:t>
            </w:r>
            <w:r>
              <w:rPr>
                <w:spacing w:val="7"/>
              </w:rPr>
              <w:t xml:space="preserve"> </w:t>
            </w:r>
            <w:r>
              <w:t>student</w:t>
            </w:r>
            <w:r>
              <w:rPr>
                <w:spacing w:val="8"/>
              </w:rPr>
              <w:t xml:space="preserve"> </w:t>
            </w:r>
            <w:r>
              <w:t>records</w:t>
            </w:r>
            <w:r>
              <w:rPr>
                <w:spacing w:val="7"/>
              </w:rPr>
              <w:t xml:space="preserve"> </w:t>
            </w:r>
            <w:r>
              <w:t>indicates</w:t>
            </w:r>
            <w:r>
              <w:rPr>
                <w:spacing w:val="8"/>
              </w:rPr>
              <w:t xml:space="preserve"> </w:t>
            </w:r>
            <w:r>
              <w:t>that</w:t>
            </w:r>
            <w:r>
              <w:rPr>
                <w:spacing w:val="8"/>
              </w:rPr>
              <w:t xml:space="preserve"> </w:t>
            </w:r>
            <w:r>
              <w:t>annual</w:t>
            </w:r>
            <w:r>
              <w:rPr>
                <w:spacing w:val="29"/>
                <w:w w:val="99"/>
              </w:rPr>
              <w:t xml:space="preserve"> </w:t>
            </w:r>
            <w:r>
              <w:t>parent</w:t>
            </w:r>
            <w:r>
              <w:rPr>
                <w:spacing w:val="-5"/>
              </w:rPr>
              <w:t xml:space="preserve"> </w:t>
            </w:r>
            <w:r>
              <w:t>notification</w:t>
            </w:r>
            <w:r>
              <w:rPr>
                <w:spacing w:val="-4"/>
              </w:rPr>
              <w:t xml:space="preserve"> </w:t>
            </w:r>
            <w:r>
              <w:t>letters</w:t>
            </w:r>
            <w:r>
              <w:rPr>
                <w:spacing w:val="-4"/>
              </w:rPr>
              <w:t xml:space="preserve"> </w:t>
            </w:r>
            <w:r>
              <w:t>are</w:t>
            </w:r>
            <w:r>
              <w:rPr>
                <w:spacing w:val="-5"/>
              </w:rPr>
              <w:t xml:space="preserve"> </w:t>
            </w:r>
            <w:r>
              <w:t>not</w:t>
            </w:r>
            <w:r>
              <w:rPr>
                <w:spacing w:val="-4"/>
              </w:rPr>
              <w:t xml:space="preserve"> </w:t>
            </w:r>
            <w:r>
              <w:t>consistently</w:t>
            </w:r>
            <w:r>
              <w:rPr>
                <w:spacing w:val="-4"/>
              </w:rPr>
              <w:t xml:space="preserve"> </w:t>
            </w:r>
            <w:r>
              <w:t>maintained</w:t>
            </w:r>
            <w:r>
              <w:rPr>
                <w:spacing w:val="-5"/>
              </w:rPr>
              <w:t xml:space="preserve"> </w:t>
            </w:r>
            <w:r>
              <w:t>in</w:t>
            </w:r>
            <w:r>
              <w:rPr>
                <w:spacing w:val="-4"/>
              </w:rPr>
              <w:t xml:space="preserve"> </w:t>
            </w:r>
            <w:r>
              <w:t>the</w:t>
            </w:r>
            <w:r>
              <w:rPr>
                <w:spacing w:val="-4"/>
              </w:rPr>
              <w:t xml:space="preserve"> </w:t>
            </w:r>
            <w:r>
              <w:t>student</w:t>
            </w:r>
            <w:r>
              <w:rPr>
                <w:spacing w:val="-5"/>
              </w:rPr>
              <w:t xml:space="preserve"> </w:t>
            </w:r>
            <w:r>
              <w:t>record</w:t>
            </w:r>
            <w:r>
              <w:rPr>
                <w:spacing w:val="-4"/>
              </w:rPr>
              <w:t xml:space="preserve"> </w:t>
            </w:r>
            <w:r>
              <w:t>and</w:t>
            </w:r>
            <w:r>
              <w:rPr>
                <w:spacing w:val="-4"/>
              </w:rPr>
              <w:t xml:space="preserve"> </w:t>
            </w:r>
            <w:r>
              <w:t>do</w:t>
            </w:r>
            <w:r>
              <w:rPr>
                <w:spacing w:val="-5"/>
              </w:rPr>
              <w:t xml:space="preserve"> </w:t>
            </w:r>
            <w:r>
              <w:t>not</w:t>
            </w:r>
            <w:r>
              <w:rPr>
                <w:w w:val="99"/>
              </w:rPr>
              <w:t xml:space="preserve"> </w:t>
            </w:r>
            <w:r>
              <w:t>include</w:t>
            </w:r>
            <w:r>
              <w:rPr>
                <w:spacing w:val="-8"/>
              </w:rPr>
              <w:t xml:space="preserve"> </w:t>
            </w:r>
            <w:r>
              <w:t>information</w:t>
            </w:r>
            <w:r>
              <w:rPr>
                <w:spacing w:val="-7"/>
              </w:rPr>
              <w:t xml:space="preserve"> </w:t>
            </w:r>
            <w:r>
              <w:t>about</w:t>
            </w:r>
            <w:r>
              <w:rPr>
                <w:spacing w:val="-8"/>
              </w:rPr>
              <w:t xml:space="preserve"> </w:t>
            </w:r>
            <w:r>
              <w:t>the</w:t>
            </w:r>
            <w:r>
              <w:rPr>
                <w:spacing w:val="-7"/>
              </w:rPr>
              <w:t xml:space="preserve"> </w:t>
            </w:r>
            <w:r>
              <w:t>specific</w:t>
            </w:r>
            <w:r>
              <w:rPr>
                <w:spacing w:val="-7"/>
              </w:rPr>
              <w:t xml:space="preserve"> </w:t>
            </w:r>
            <w:r>
              <w:t>exit</w:t>
            </w:r>
            <w:r>
              <w:rPr>
                <w:spacing w:val="-8"/>
              </w:rPr>
              <w:t xml:space="preserve"> </w:t>
            </w:r>
            <w:r>
              <w:t>requirements”.</w:t>
            </w:r>
          </w:p>
          <w:p w:rsidR="00964CD1" w:rsidRDefault="00964CD1" w:rsidP="004325CA"/>
          <w:p w:rsidR="00964CD1" w:rsidRDefault="00964CD1" w:rsidP="00964CD1">
            <w:pPr>
              <w:pStyle w:val="ListParagraph"/>
              <w:numPr>
                <w:ilvl w:val="0"/>
                <w:numId w:val="6"/>
              </w:numPr>
              <w:tabs>
                <w:tab w:val="left" w:pos="1550"/>
              </w:tabs>
              <w:spacing w:line="278" w:lineRule="exact"/>
              <w:ind w:right="326" w:hanging="360"/>
              <w:rPr>
                <w:rFonts w:ascii="Cambria" w:eastAsia="Cambria" w:hAnsi="Cambria" w:cs="Cambria"/>
                <w:sz w:val="24"/>
                <w:szCs w:val="24"/>
              </w:rPr>
            </w:pPr>
            <w:r>
              <w:rPr>
                <w:rFonts w:ascii="Cambria"/>
                <w:sz w:val="24"/>
              </w:rPr>
              <w:t xml:space="preserve"> Current</w:t>
            </w:r>
            <w:r>
              <w:rPr>
                <w:rFonts w:ascii="Cambria"/>
                <w:spacing w:val="-5"/>
                <w:sz w:val="24"/>
              </w:rPr>
              <w:t xml:space="preserve"> </w:t>
            </w:r>
            <w:r>
              <w:rPr>
                <w:rFonts w:ascii="Cambria"/>
                <w:sz w:val="24"/>
              </w:rPr>
              <w:t>parent</w:t>
            </w:r>
            <w:r>
              <w:rPr>
                <w:rFonts w:ascii="Cambria"/>
                <w:spacing w:val="-5"/>
                <w:sz w:val="24"/>
              </w:rPr>
              <w:t xml:space="preserve"> </w:t>
            </w:r>
            <w:r>
              <w:rPr>
                <w:rFonts w:ascii="Cambria"/>
                <w:sz w:val="24"/>
              </w:rPr>
              <w:t>notification</w:t>
            </w:r>
            <w:r>
              <w:rPr>
                <w:rFonts w:ascii="Cambria"/>
                <w:spacing w:val="-4"/>
                <w:sz w:val="24"/>
              </w:rPr>
              <w:t xml:space="preserve"> </w:t>
            </w:r>
            <w:r>
              <w:rPr>
                <w:rFonts w:ascii="Cambria"/>
                <w:sz w:val="24"/>
              </w:rPr>
              <w:t>letters</w:t>
            </w:r>
            <w:r>
              <w:rPr>
                <w:rFonts w:ascii="Cambria"/>
                <w:spacing w:val="-5"/>
                <w:sz w:val="24"/>
              </w:rPr>
              <w:t xml:space="preserve"> </w:t>
            </w:r>
            <w:r>
              <w:rPr>
                <w:rFonts w:ascii="Cambria"/>
                <w:sz w:val="24"/>
              </w:rPr>
              <w:t>include</w:t>
            </w:r>
            <w:r>
              <w:rPr>
                <w:rFonts w:ascii="Cambria"/>
                <w:spacing w:val="-4"/>
                <w:sz w:val="24"/>
              </w:rPr>
              <w:t xml:space="preserve"> </w:t>
            </w:r>
            <w:r>
              <w:rPr>
                <w:rFonts w:ascii="Cambria"/>
                <w:sz w:val="24"/>
              </w:rPr>
              <w:t>information</w:t>
            </w:r>
            <w:r>
              <w:rPr>
                <w:rFonts w:ascii="Cambria"/>
                <w:spacing w:val="-5"/>
                <w:sz w:val="24"/>
              </w:rPr>
              <w:t xml:space="preserve"> </w:t>
            </w:r>
            <w:r>
              <w:rPr>
                <w:rFonts w:ascii="Cambria"/>
                <w:sz w:val="24"/>
              </w:rPr>
              <w:t>about</w:t>
            </w:r>
            <w:r>
              <w:rPr>
                <w:rFonts w:ascii="Cambria"/>
                <w:spacing w:val="-5"/>
                <w:sz w:val="24"/>
              </w:rPr>
              <w:t xml:space="preserve"> </w:t>
            </w:r>
            <w:r>
              <w:rPr>
                <w:rFonts w:ascii="Cambria"/>
                <w:sz w:val="24"/>
              </w:rPr>
              <w:t>specific</w:t>
            </w:r>
            <w:r>
              <w:rPr>
                <w:rFonts w:ascii="Cambria"/>
                <w:spacing w:val="-4"/>
                <w:sz w:val="24"/>
              </w:rPr>
              <w:t xml:space="preserve"> </w:t>
            </w:r>
            <w:r>
              <w:rPr>
                <w:rFonts w:ascii="Cambria"/>
                <w:sz w:val="24"/>
              </w:rPr>
              <w:t>exit requirements</w:t>
            </w:r>
            <w:r>
              <w:rPr>
                <w:rFonts w:ascii="Cambria"/>
                <w:spacing w:val="-3"/>
                <w:sz w:val="24"/>
              </w:rPr>
              <w:t xml:space="preserve"> </w:t>
            </w:r>
            <w:r>
              <w:rPr>
                <w:rFonts w:ascii="Cambria"/>
                <w:sz w:val="24"/>
              </w:rPr>
              <w:t>(sample</w:t>
            </w:r>
            <w:r>
              <w:rPr>
                <w:rFonts w:ascii="Cambria"/>
                <w:spacing w:val="-3"/>
                <w:sz w:val="24"/>
              </w:rPr>
              <w:t xml:space="preserve"> </w:t>
            </w:r>
            <w:r>
              <w:rPr>
                <w:rFonts w:ascii="Cambria"/>
                <w:sz w:val="24"/>
              </w:rPr>
              <w:t>will</w:t>
            </w:r>
            <w:r>
              <w:rPr>
                <w:rFonts w:ascii="Cambria"/>
                <w:spacing w:val="-3"/>
                <w:sz w:val="24"/>
              </w:rPr>
              <w:t xml:space="preserve"> </w:t>
            </w:r>
            <w:r>
              <w:rPr>
                <w:rFonts w:ascii="Cambria"/>
                <w:sz w:val="24"/>
              </w:rPr>
              <w:t>be</w:t>
            </w:r>
            <w:r>
              <w:rPr>
                <w:rFonts w:ascii="Cambria"/>
                <w:spacing w:val="-3"/>
                <w:sz w:val="24"/>
              </w:rPr>
              <w:t xml:space="preserve"> </w:t>
            </w:r>
            <w:r>
              <w:rPr>
                <w:rFonts w:ascii="Cambria"/>
                <w:sz w:val="24"/>
              </w:rPr>
              <w:t>sent</w:t>
            </w:r>
            <w:r>
              <w:rPr>
                <w:rFonts w:ascii="Cambria"/>
                <w:spacing w:val="-2"/>
                <w:sz w:val="24"/>
              </w:rPr>
              <w:t xml:space="preserve"> </w:t>
            </w:r>
            <w:r>
              <w:rPr>
                <w:rFonts w:ascii="Cambria"/>
                <w:sz w:val="24"/>
              </w:rPr>
              <w:t>to</w:t>
            </w:r>
            <w:r>
              <w:rPr>
                <w:rFonts w:ascii="Cambria"/>
                <w:spacing w:val="-3"/>
                <w:sz w:val="24"/>
              </w:rPr>
              <w:t xml:space="preserve"> </w:t>
            </w:r>
            <w:r>
              <w:rPr>
                <w:rFonts w:ascii="Cambria"/>
                <w:spacing w:val="-1"/>
                <w:sz w:val="24"/>
              </w:rPr>
              <w:t>DESE</w:t>
            </w:r>
            <w:r>
              <w:rPr>
                <w:rFonts w:ascii="Cambria"/>
                <w:spacing w:val="-3"/>
                <w:sz w:val="24"/>
              </w:rPr>
              <w:t xml:space="preserve"> </w:t>
            </w:r>
            <w:r>
              <w:rPr>
                <w:rFonts w:ascii="Cambria"/>
                <w:sz w:val="24"/>
              </w:rPr>
              <w:t>by</w:t>
            </w:r>
            <w:r>
              <w:rPr>
                <w:rFonts w:ascii="Cambria"/>
                <w:spacing w:val="-4"/>
                <w:sz w:val="24"/>
              </w:rPr>
              <w:t xml:space="preserve"> </w:t>
            </w:r>
            <w:r>
              <w:rPr>
                <w:rFonts w:ascii="Cambria"/>
                <w:spacing w:val="-1"/>
                <w:sz w:val="24"/>
              </w:rPr>
              <w:t>October</w:t>
            </w:r>
            <w:r>
              <w:rPr>
                <w:rFonts w:ascii="Cambria"/>
                <w:spacing w:val="-3"/>
                <w:sz w:val="24"/>
              </w:rPr>
              <w:t xml:space="preserve"> </w:t>
            </w:r>
            <w:r>
              <w:rPr>
                <w:rFonts w:ascii="Cambria"/>
                <w:spacing w:val="-1"/>
                <w:sz w:val="24"/>
              </w:rPr>
              <w:t>30,</w:t>
            </w:r>
            <w:r>
              <w:rPr>
                <w:rFonts w:ascii="Cambria"/>
                <w:spacing w:val="-2"/>
                <w:sz w:val="24"/>
              </w:rPr>
              <w:t xml:space="preserve"> </w:t>
            </w:r>
            <w:r>
              <w:rPr>
                <w:rFonts w:ascii="Cambria"/>
                <w:spacing w:val="-1"/>
                <w:sz w:val="24"/>
              </w:rPr>
              <w:t>2014)</w:t>
            </w:r>
          </w:p>
          <w:p w:rsidR="00964CD1" w:rsidRDefault="00964CD1" w:rsidP="00964CD1">
            <w:pPr>
              <w:numPr>
                <w:ilvl w:val="0"/>
                <w:numId w:val="6"/>
              </w:numPr>
              <w:rPr>
                <w:b/>
                <w:bCs/>
                <w:sz w:val="22"/>
              </w:rPr>
            </w:pPr>
            <w:r>
              <w:rPr>
                <w:rFonts w:ascii="Cambria"/>
              </w:rPr>
              <w:t>Rather</w:t>
            </w:r>
            <w:r>
              <w:rPr>
                <w:rFonts w:ascii="Cambria"/>
                <w:spacing w:val="-3"/>
              </w:rPr>
              <w:t xml:space="preserve"> </w:t>
            </w:r>
            <w:r>
              <w:rPr>
                <w:rFonts w:ascii="Cambria"/>
                <w:spacing w:val="-1"/>
              </w:rPr>
              <w:t>than</w:t>
            </w:r>
            <w:r>
              <w:rPr>
                <w:rFonts w:ascii="Cambria"/>
                <w:spacing w:val="-2"/>
              </w:rPr>
              <w:t xml:space="preserve"> </w:t>
            </w:r>
            <w:r>
              <w:rPr>
                <w:rFonts w:ascii="Cambria"/>
                <w:spacing w:val="-1"/>
              </w:rPr>
              <w:t>have</w:t>
            </w:r>
            <w:r>
              <w:rPr>
                <w:rFonts w:ascii="Cambria"/>
                <w:spacing w:val="-3"/>
              </w:rPr>
              <w:t xml:space="preserve"> </w:t>
            </w:r>
            <w:r>
              <w:rPr>
                <w:rFonts w:ascii="Cambria"/>
                <w:spacing w:val="-1"/>
              </w:rPr>
              <w:t>ELL</w:t>
            </w:r>
            <w:r>
              <w:rPr>
                <w:rFonts w:ascii="Cambria"/>
                <w:spacing w:val="-2"/>
              </w:rPr>
              <w:t xml:space="preserve"> </w:t>
            </w:r>
            <w:r>
              <w:rPr>
                <w:rFonts w:ascii="Cambria"/>
                <w:spacing w:val="-1"/>
              </w:rPr>
              <w:t>files</w:t>
            </w:r>
            <w:r>
              <w:rPr>
                <w:rFonts w:ascii="Cambria"/>
                <w:spacing w:val="-3"/>
              </w:rPr>
              <w:t xml:space="preserve"> </w:t>
            </w:r>
            <w:r>
              <w:rPr>
                <w:rFonts w:ascii="Cambria"/>
                <w:spacing w:val="-1"/>
              </w:rPr>
              <w:t>kept</w:t>
            </w:r>
            <w:r>
              <w:rPr>
                <w:rFonts w:ascii="Cambria"/>
                <w:spacing w:val="-2"/>
              </w:rPr>
              <w:t xml:space="preserve"> </w:t>
            </w:r>
            <w:r>
              <w:rPr>
                <w:rFonts w:ascii="Cambria"/>
                <w:spacing w:val="-1"/>
              </w:rPr>
              <w:t>with</w:t>
            </w:r>
            <w:r>
              <w:rPr>
                <w:rFonts w:ascii="Cambria"/>
                <w:spacing w:val="-3"/>
              </w:rPr>
              <w:t xml:space="preserve"> </w:t>
            </w:r>
            <w:r>
              <w:rPr>
                <w:rFonts w:ascii="Cambria"/>
                <w:spacing w:val="-1"/>
              </w:rPr>
              <w:t>the</w:t>
            </w:r>
            <w:r>
              <w:rPr>
                <w:rFonts w:ascii="Cambria"/>
                <w:spacing w:val="-2"/>
              </w:rPr>
              <w:t xml:space="preserve"> </w:t>
            </w:r>
            <w:r>
              <w:rPr>
                <w:rFonts w:ascii="Cambria"/>
                <w:spacing w:val="-1"/>
              </w:rPr>
              <w:t>ELL</w:t>
            </w:r>
            <w:r>
              <w:rPr>
                <w:rFonts w:ascii="Cambria"/>
                <w:spacing w:val="-3"/>
              </w:rPr>
              <w:t xml:space="preserve"> </w:t>
            </w:r>
            <w:r>
              <w:rPr>
                <w:rFonts w:ascii="Cambria"/>
                <w:spacing w:val="-1"/>
              </w:rPr>
              <w:t>teacher</w:t>
            </w:r>
            <w:r>
              <w:rPr>
                <w:rFonts w:ascii="Cambria"/>
                <w:spacing w:val="-2"/>
              </w:rPr>
              <w:t xml:space="preserve"> </w:t>
            </w:r>
            <w:r>
              <w:rPr>
                <w:rFonts w:ascii="Cambria"/>
                <w:spacing w:val="-1"/>
              </w:rPr>
              <w:t>at</w:t>
            </w:r>
            <w:r>
              <w:rPr>
                <w:rFonts w:ascii="Cambria"/>
                <w:spacing w:val="-3"/>
              </w:rPr>
              <w:t xml:space="preserve"> </w:t>
            </w:r>
            <w:r>
              <w:rPr>
                <w:rFonts w:ascii="Cambria"/>
                <w:spacing w:val="-1"/>
              </w:rPr>
              <w:t>each</w:t>
            </w:r>
            <w:r>
              <w:rPr>
                <w:rFonts w:ascii="Cambria"/>
                <w:spacing w:val="-2"/>
              </w:rPr>
              <w:t xml:space="preserve"> </w:t>
            </w:r>
            <w:r>
              <w:rPr>
                <w:rFonts w:ascii="Cambria"/>
                <w:spacing w:val="-1"/>
              </w:rPr>
              <w:t>school</w:t>
            </w:r>
            <w:r>
              <w:rPr>
                <w:rFonts w:ascii="Cambria"/>
                <w:spacing w:val="-3"/>
              </w:rPr>
              <w:t xml:space="preserve"> </w:t>
            </w:r>
            <w:r>
              <w:rPr>
                <w:rFonts w:ascii="Cambria"/>
                <w:spacing w:val="-1"/>
              </w:rPr>
              <w:t>site</w:t>
            </w:r>
            <w:r>
              <w:rPr>
                <w:rFonts w:ascii="Cambria"/>
                <w:spacing w:val="-2"/>
              </w:rPr>
              <w:t xml:space="preserve"> </w:t>
            </w:r>
            <w:r>
              <w:rPr>
                <w:rFonts w:ascii="Cambria"/>
              </w:rPr>
              <w:t>a</w:t>
            </w:r>
            <w:r>
              <w:rPr>
                <w:rFonts w:ascii="Cambria"/>
                <w:spacing w:val="53"/>
              </w:rPr>
              <w:t xml:space="preserve"> </w:t>
            </w:r>
            <w:r>
              <w:rPr>
                <w:rFonts w:ascii="Cambria"/>
              </w:rPr>
              <w:t>central</w:t>
            </w:r>
            <w:r>
              <w:rPr>
                <w:rFonts w:ascii="Cambria"/>
                <w:spacing w:val="-4"/>
              </w:rPr>
              <w:t xml:space="preserve"> </w:t>
            </w:r>
            <w:r>
              <w:rPr>
                <w:rFonts w:ascii="Cambria"/>
              </w:rPr>
              <w:t>repository</w:t>
            </w:r>
            <w:r>
              <w:rPr>
                <w:rFonts w:ascii="Cambria"/>
                <w:spacing w:val="-3"/>
              </w:rPr>
              <w:t xml:space="preserve"> </w:t>
            </w:r>
            <w:r>
              <w:rPr>
                <w:rFonts w:ascii="Cambria"/>
              </w:rPr>
              <w:t>filing</w:t>
            </w:r>
            <w:r>
              <w:rPr>
                <w:rFonts w:ascii="Cambria"/>
                <w:spacing w:val="-3"/>
              </w:rPr>
              <w:t xml:space="preserve"> </w:t>
            </w:r>
            <w:r>
              <w:rPr>
                <w:rFonts w:ascii="Cambria"/>
              </w:rPr>
              <w:t>system</w:t>
            </w:r>
            <w:r>
              <w:rPr>
                <w:rFonts w:ascii="Cambria"/>
                <w:spacing w:val="-3"/>
              </w:rPr>
              <w:t xml:space="preserve"> </w:t>
            </w:r>
            <w:r>
              <w:rPr>
                <w:rFonts w:ascii="Cambria"/>
              </w:rPr>
              <w:t>will</w:t>
            </w:r>
            <w:r>
              <w:rPr>
                <w:rFonts w:ascii="Cambria"/>
                <w:spacing w:val="-4"/>
              </w:rPr>
              <w:t xml:space="preserve"> </w:t>
            </w:r>
            <w:r>
              <w:rPr>
                <w:rFonts w:ascii="Cambria"/>
              </w:rPr>
              <w:t>be</w:t>
            </w:r>
            <w:r>
              <w:rPr>
                <w:rFonts w:ascii="Cambria"/>
                <w:spacing w:val="-3"/>
              </w:rPr>
              <w:t xml:space="preserve"> </w:t>
            </w:r>
            <w:r>
              <w:rPr>
                <w:rFonts w:ascii="Cambria"/>
              </w:rPr>
              <w:t>created</w:t>
            </w:r>
            <w:r>
              <w:rPr>
                <w:rFonts w:ascii="Cambria"/>
                <w:spacing w:val="-3"/>
              </w:rPr>
              <w:t xml:space="preserve"> </w:t>
            </w:r>
            <w:r>
              <w:rPr>
                <w:rFonts w:ascii="Cambria"/>
              </w:rPr>
              <w:t>and</w:t>
            </w:r>
            <w:r>
              <w:rPr>
                <w:rFonts w:ascii="Cambria"/>
                <w:spacing w:val="-3"/>
              </w:rPr>
              <w:t xml:space="preserve"> </w:t>
            </w:r>
            <w:r>
              <w:rPr>
                <w:rFonts w:ascii="Cambria"/>
              </w:rPr>
              <w:t>all</w:t>
            </w:r>
            <w:r>
              <w:rPr>
                <w:rFonts w:ascii="Cambria"/>
                <w:spacing w:val="-3"/>
              </w:rPr>
              <w:t xml:space="preserve"> </w:t>
            </w:r>
            <w:r>
              <w:rPr>
                <w:rFonts w:ascii="Cambria"/>
              </w:rPr>
              <w:t>ELL</w:t>
            </w:r>
            <w:r>
              <w:rPr>
                <w:rFonts w:ascii="Cambria"/>
                <w:spacing w:val="-4"/>
              </w:rPr>
              <w:t xml:space="preserve"> </w:t>
            </w:r>
            <w:r>
              <w:rPr>
                <w:rFonts w:ascii="Cambria"/>
              </w:rPr>
              <w:t>files</w:t>
            </w:r>
            <w:r>
              <w:rPr>
                <w:rFonts w:ascii="Cambria"/>
                <w:spacing w:val="-3"/>
              </w:rPr>
              <w:t xml:space="preserve"> </w:t>
            </w:r>
            <w:r>
              <w:rPr>
                <w:rFonts w:ascii="Cambria"/>
              </w:rPr>
              <w:t>with</w:t>
            </w:r>
            <w:r>
              <w:rPr>
                <w:rFonts w:ascii="Cambria"/>
                <w:w w:val="99"/>
              </w:rPr>
              <w:t xml:space="preserve"> </w:t>
            </w:r>
            <w:r>
              <w:rPr>
                <w:rFonts w:ascii="Cambria"/>
              </w:rPr>
              <w:t>original</w:t>
            </w:r>
            <w:r>
              <w:rPr>
                <w:rFonts w:ascii="Cambria"/>
                <w:spacing w:val="-4"/>
              </w:rPr>
              <w:t xml:space="preserve"> </w:t>
            </w:r>
            <w:r>
              <w:rPr>
                <w:rFonts w:ascii="Cambria"/>
              </w:rPr>
              <w:t>documents</w:t>
            </w:r>
            <w:r>
              <w:rPr>
                <w:rFonts w:ascii="Cambria"/>
                <w:spacing w:val="-4"/>
              </w:rPr>
              <w:t xml:space="preserve"> </w:t>
            </w:r>
            <w:r>
              <w:rPr>
                <w:rFonts w:ascii="Cambria"/>
              </w:rPr>
              <w:t>will</w:t>
            </w:r>
            <w:r>
              <w:rPr>
                <w:rFonts w:ascii="Cambria"/>
                <w:spacing w:val="-3"/>
              </w:rPr>
              <w:t xml:space="preserve"> </w:t>
            </w:r>
            <w:r>
              <w:rPr>
                <w:rFonts w:ascii="Cambria"/>
              </w:rPr>
              <w:t>be</w:t>
            </w:r>
            <w:r>
              <w:rPr>
                <w:rFonts w:ascii="Cambria"/>
                <w:spacing w:val="-4"/>
              </w:rPr>
              <w:t xml:space="preserve"> </w:t>
            </w:r>
            <w:r>
              <w:rPr>
                <w:rFonts w:ascii="Cambria"/>
              </w:rPr>
              <w:t>maintained</w:t>
            </w:r>
            <w:r>
              <w:rPr>
                <w:rFonts w:ascii="Cambria"/>
                <w:spacing w:val="-3"/>
              </w:rPr>
              <w:t xml:space="preserve"> </w:t>
            </w:r>
            <w:r>
              <w:rPr>
                <w:rFonts w:ascii="Cambria"/>
              </w:rPr>
              <w:t>in</w:t>
            </w:r>
            <w:r>
              <w:rPr>
                <w:rFonts w:ascii="Cambria"/>
                <w:spacing w:val="-4"/>
              </w:rPr>
              <w:t xml:space="preserve"> </w:t>
            </w:r>
            <w:r>
              <w:rPr>
                <w:rFonts w:ascii="Cambria"/>
              </w:rPr>
              <w:t>the</w:t>
            </w:r>
            <w:r>
              <w:rPr>
                <w:rFonts w:ascii="Cambria"/>
                <w:spacing w:val="-3"/>
              </w:rPr>
              <w:t xml:space="preserve"> </w:t>
            </w:r>
            <w:r>
              <w:rPr>
                <w:rFonts w:ascii="Cambria"/>
              </w:rPr>
              <w:t>office</w:t>
            </w:r>
            <w:r>
              <w:rPr>
                <w:rFonts w:ascii="Cambria"/>
                <w:spacing w:val="-4"/>
              </w:rPr>
              <w:t xml:space="preserve"> </w:t>
            </w:r>
            <w:r>
              <w:rPr>
                <w:rFonts w:ascii="Cambria"/>
              </w:rPr>
              <w:t>of</w:t>
            </w:r>
            <w:r>
              <w:rPr>
                <w:rFonts w:ascii="Cambria"/>
                <w:spacing w:val="-3"/>
              </w:rPr>
              <w:t xml:space="preserve"> </w:t>
            </w:r>
            <w:r>
              <w:rPr>
                <w:rFonts w:ascii="Cambria"/>
              </w:rPr>
              <w:t>Student</w:t>
            </w:r>
            <w:r>
              <w:rPr>
                <w:rFonts w:ascii="Cambria"/>
                <w:spacing w:val="-4"/>
              </w:rPr>
              <w:t xml:space="preserve"> </w:t>
            </w:r>
            <w:r>
              <w:rPr>
                <w:rFonts w:ascii="Cambria"/>
              </w:rPr>
              <w:t>Services</w:t>
            </w:r>
            <w:r>
              <w:rPr>
                <w:rFonts w:ascii="Cambria"/>
                <w:spacing w:val="-3"/>
              </w:rPr>
              <w:t xml:space="preserve"> </w:t>
            </w:r>
            <w:r>
              <w:rPr>
                <w:rFonts w:ascii="Cambria"/>
              </w:rPr>
              <w:t>to</w:t>
            </w:r>
            <w:r>
              <w:rPr>
                <w:rFonts w:ascii="Cambria"/>
                <w:w w:val="99"/>
              </w:rPr>
              <w:t xml:space="preserve"> </w:t>
            </w:r>
            <w:r>
              <w:rPr>
                <w:rFonts w:ascii="Cambria"/>
              </w:rPr>
              <w:t>ensure</w:t>
            </w:r>
            <w:r>
              <w:rPr>
                <w:rFonts w:ascii="Cambria"/>
                <w:spacing w:val="-5"/>
              </w:rPr>
              <w:t xml:space="preserve"> </w:t>
            </w:r>
            <w:r>
              <w:rPr>
                <w:rFonts w:ascii="Cambria"/>
              </w:rPr>
              <w:t>100%</w:t>
            </w:r>
            <w:r>
              <w:rPr>
                <w:rFonts w:ascii="Cambria"/>
                <w:spacing w:val="-5"/>
              </w:rPr>
              <w:t xml:space="preserve"> </w:t>
            </w:r>
            <w:r>
              <w:rPr>
                <w:rFonts w:ascii="Cambria"/>
              </w:rPr>
              <w:t>compliance</w:t>
            </w:r>
            <w:r>
              <w:rPr>
                <w:rFonts w:ascii="Cambria"/>
                <w:spacing w:val="-5"/>
              </w:rPr>
              <w:t xml:space="preserve"> </w:t>
            </w:r>
            <w:r>
              <w:rPr>
                <w:rFonts w:ascii="Cambria"/>
              </w:rPr>
              <w:t>with</w:t>
            </w:r>
            <w:r>
              <w:rPr>
                <w:rFonts w:ascii="Cambria"/>
                <w:spacing w:val="-5"/>
              </w:rPr>
              <w:t xml:space="preserve"> </w:t>
            </w:r>
            <w:r>
              <w:rPr>
                <w:rFonts w:ascii="Cambria"/>
              </w:rPr>
              <w:t>the</w:t>
            </w:r>
            <w:r>
              <w:rPr>
                <w:rFonts w:ascii="Cambria"/>
                <w:spacing w:val="-5"/>
              </w:rPr>
              <w:t xml:space="preserve"> </w:t>
            </w:r>
            <w:r>
              <w:rPr>
                <w:rFonts w:ascii="Cambria"/>
              </w:rPr>
              <w:t>expectation</w:t>
            </w:r>
            <w:r>
              <w:rPr>
                <w:rFonts w:ascii="Cambria"/>
                <w:spacing w:val="-6"/>
              </w:rPr>
              <w:t xml:space="preserve"> </w:t>
            </w:r>
            <w:r>
              <w:rPr>
                <w:rFonts w:ascii="Cambria"/>
              </w:rPr>
              <w:t>that</w:t>
            </w:r>
            <w:r>
              <w:rPr>
                <w:rFonts w:ascii="Cambria"/>
                <w:spacing w:val="-4"/>
              </w:rPr>
              <w:t xml:space="preserve"> </w:t>
            </w:r>
            <w:r>
              <w:rPr>
                <w:rFonts w:ascii="Cambria"/>
                <w:spacing w:val="-1"/>
              </w:rPr>
              <w:t>parent</w:t>
            </w:r>
            <w:r>
              <w:rPr>
                <w:rFonts w:ascii="Cambria"/>
                <w:spacing w:val="-6"/>
              </w:rPr>
              <w:t xml:space="preserve"> </w:t>
            </w:r>
            <w:r>
              <w:rPr>
                <w:rFonts w:ascii="Cambria"/>
                <w:spacing w:val="-1"/>
              </w:rPr>
              <w:t>notification</w:t>
            </w:r>
            <w:r>
              <w:rPr>
                <w:rFonts w:ascii="Cambria"/>
                <w:spacing w:val="31"/>
                <w:w w:val="99"/>
              </w:rPr>
              <w:t xml:space="preserve"> </w:t>
            </w:r>
            <w:r>
              <w:rPr>
                <w:rFonts w:ascii="Cambria"/>
              </w:rPr>
              <w:t>letters</w:t>
            </w:r>
            <w:r>
              <w:rPr>
                <w:rFonts w:ascii="Cambria"/>
                <w:spacing w:val="-3"/>
              </w:rPr>
              <w:t xml:space="preserve"> </w:t>
            </w:r>
            <w:r>
              <w:rPr>
                <w:rFonts w:ascii="Cambria"/>
              </w:rPr>
              <w:t>are</w:t>
            </w:r>
            <w:r>
              <w:rPr>
                <w:rFonts w:ascii="Cambria"/>
                <w:spacing w:val="-3"/>
              </w:rPr>
              <w:t xml:space="preserve"> </w:t>
            </w:r>
            <w:r>
              <w:rPr>
                <w:rFonts w:ascii="Cambria"/>
              </w:rPr>
              <w:t>maintained</w:t>
            </w:r>
            <w:r>
              <w:rPr>
                <w:rFonts w:ascii="Cambria"/>
                <w:spacing w:val="-3"/>
              </w:rPr>
              <w:t xml:space="preserve"> </w:t>
            </w:r>
            <w:r>
              <w:rPr>
                <w:rFonts w:ascii="Cambria"/>
              </w:rPr>
              <w:t>in</w:t>
            </w:r>
            <w:r>
              <w:rPr>
                <w:rFonts w:ascii="Cambria"/>
                <w:spacing w:val="-2"/>
              </w:rPr>
              <w:t xml:space="preserve"> </w:t>
            </w:r>
            <w:r>
              <w:rPr>
                <w:rFonts w:ascii="Cambria"/>
              </w:rPr>
              <w:t>the</w:t>
            </w:r>
            <w:r>
              <w:rPr>
                <w:rFonts w:ascii="Cambria"/>
                <w:spacing w:val="-3"/>
              </w:rPr>
              <w:t xml:space="preserve"> </w:t>
            </w:r>
            <w:r>
              <w:rPr>
                <w:rFonts w:ascii="Cambria"/>
              </w:rPr>
              <w:t>student</w:t>
            </w:r>
            <w:r>
              <w:rPr>
                <w:rFonts w:ascii="Cambria"/>
                <w:spacing w:val="-3"/>
              </w:rPr>
              <w:t xml:space="preserve"> </w:t>
            </w:r>
            <w:r>
              <w:rPr>
                <w:rFonts w:ascii="Cambria"/>
              </w:rPr>
              <w:t>record.</w:t>
            </w:r>
            <w:r>
              <w:rPr>
                <w:rFonts w:ascii="Cambria"/>
                <w:spacing w:val="47"/>
              </w:rPr>
              <w:t xml:space="preserve"> </w:t>
            </w:r>
            <w:r>
              <w:rPr>
                <w:rFonts w:ascii="Cambria"/>
              </w:rPr>
              <w:t>An</w:t>
            </w:r>
            <w:r>
              <w:rPr>
                <w:rFonts w:ascii="Cambria"/>
                <w:spacing w:val="-2"/>
              </w:rPr>
              <w:t xml:space="preserve"> </w:t>
            </w:r>
            <w:r>
              <w:rPr>
                <w:rFonts w:ascii="Cambria"/>
              </w:rPr>
              <w:t>audit</w:t>
            </w:r>
            <w:r>
              <w:rPr>
                <w:rFonts w:ascii="Cambria"/>
                <w:spacing w:val="-3"/>
              </w:rPr>
              <w:t xml:space="preserve"> </w:t>
            </w:r>
            <w:r>
              <w:rPr>
                <w:rFonts w:ascii="Cambria"/>
              </w:rPr>
              <w:t>of</w:t>
            </w:r>
            <w:r>
              <w:rPr>
                <w:rFonts w:ascii="Cambria"/>
                <w:spacing w:val="-3"/>
              </w:rPr>
              <w:t xml:space="preserve"> </w:t>
            </w:r>
            <w:r>
              <w:rPr>
                <w:rFonts w:ascii="Cambria"/>
              </w:rPr>
              <w:t>all</w:t>
            </w:r>
            <w:r>
              <w:rPr>
                <w:rFonts w:ascii="Cambria"/>
                <w:spacing w:val="-3"/>
              </w:rPr>
              <w:t xml:space="preserve"> </w:t>
            </w:r>
            <w:r>
              <w:rPr>
                <w:rFonts w:ascii="Cambria"/>
              </w:rPr>
              <w:t>current</w:t>
            </w:r>
            <w:r>
              <w:rPr>
                <w:rFonts w:ascii="Cambria"/>
                <w:spacing w:val="-2"/>
              </w:rPr>
              <w:t xml:space="preserve"> </w:t>
            </w:r>
            <w:r>
              <w:rPr>
                <w:rFonts w:ascii="Cambria"/>
              </w:rPr>
              <w:t>files</w:t>
            </w:r>
            <w:r>
              <w:rPr>
                <w:rFonts w:ascii="Cambria"/>
                <w:w w:val="99"/>
              </w:rPr>
              <w:t xml:space="preserve"> </w:t>
            </w:r>
            <w:r>
              <w:rPr>
                <w:rFonts w:ascii="Cambria"/>
              </w:rPr>
              <w:t>will</w:t>
            </w:r>
            <w:r>
              <w:rPr>
                <w:rFonts w:ascii="Cambria"/>
                <w:spacing w:val="-3"/>
              </w:rPr>
              <w:t xml:space="preserve"> </w:t>
            </w:r>
            <w:r>
              <w:rPr>
                <w:rFonts w:ascii="Cambria"/>
              </w:rPr>
              <w:t>be</w:t>
            </w:r>
            <w:r>
              <w:rPr>
                <w:rFonts w:ascii="Cambria"/>
                <w:spacing w:val="-3"/>
              </w:rPr>
              <w:t xml:space="preserve"> </w:t>
            </w:r>
            <w:r>
              <w:rPr>
                <w:rFonts w:ascii="Cambria"/>
              </w:rPr>
              <w:t>completed</w:t>
            </w:r>
            <w:r>
              <w:rPr>
                <w:rFonts w:ascii="Cambria"/>
                <w:spacing w:val="-3"/>
              </w:rPr>
              <w:t xml:space="preserve"> </w:t>
            </w:r>
            <w:r>
              <w:rPr>
                <w:rFonts w:ascii="Cambria"/>
              </w:rPr>
              <w:t>by</w:t>
            </w:r>
            <w:r>
              <w:rPr>
                <w:rFonts w:ascii="Cambria"/>
                <w:spacing w:val="-2"/>
              </w:rPr>
              <w:t xml:space="preserve"> </w:t>
            </w:r>
            <w:r>
              <w:rPr>
                <w:rFonts w:ascii="Cambria"/>
              </w:rPr>
              <w:t>December</w:t>
            </w:r>
            <w:r>
              <w:rPr>
                <w:rFonts w:ascii="Cambria"/>
                <w:spacing w:val="-3"/>
              </w:rPr>
              <w:t xml:space="preserve"> </w:t>
            </w:r>
            <w:r>
              <w:rPr>
                <w:rFonts w:ascii="Cambria"/>
                <w:spacing w:val="-1"/>
              </w:rPr>
              <w:t>30</w:t>
            </w:r>
            <w:r>
              <w:rPr>
                <w:rFonts w:ascii="Cambria"/>
                <w:spacing w:val="-1"/>
                <w:position w:val="6"/>
                <w:sz w:val="16"/>
              </w:rPr>
              <w:t>th</w:t>
            </w:r>
            <w:r>
              <w:rPr>
                <w:rFonts w:ascii="Cambria"/>
                <w:spacing w:val="16"/>
                <w:position w:val="6"/>
                <w:sz w:val="16"/>
              </w:rPr>
              <w:t xml:space="preserve"> </w:t>
            </w:r>
            <w:r>
              <w:rPr>
                <w:rFonts w:ascii="Cambria"/>
              </w:rPr>
              <w:t>and</w:t>
            </w:r>
            <w:r>
              <w:rPr>
                <w:rFonts w:ascii="Cambria"/>
                <w:spacing w:val="-3"/>
              </w:rPr>
              <w:t xml:space="preserve"> </w:t>
            </w:r>
            <w:r>
              <w:rPr>
                <w:rFonts w:ascii="Cambria"/>
                <w:spacing w:val="-1"/>
              </w:rPr>
              <w:t>again</w:t>
            </w:r>
            <w:r>
              <w:rPr>
                <w:rFonts w:ascii="Cambria"/>
                <w:spacing w:val="-3"/>
              </w:rPr>
              <w:t xml:space="preserve"> </w:t>
            </w:r>
            <w:r>
              <w:rPr>
                <w:rFonts w:ascii="Cambria"/>
                <w:spacing w:val="-1"/>
              </w:rPr>
              <w:t>on</w:t>
            </w:r>
            <w:r>
              <w:rPr>
                <w:rFonts w:ascii="Cambria"/>
                <w:spacing w:val="-3"/>
              </w:rPr>
              <w:t xml:space="preserve"> </w:t>
            </w:r>
            <w:r>
              <w:rPr>
                <w:rFonts w:ascii="Cambria"/>
                <w:spacing w:val="-1"/>
              </w:rPr>
              <w:t>June</w:t>
            </w:r>
            <w:r>
              <w:rPr>
                <w:rFonts w:ascii="Cambria"/>
                <w:spacing w:val="-2"/>
              </w:rPr>
              <w:t xml:space="preserve"> </w:t>
            </w:r>
            <w:r>
              <w:rPr>
                <w:rFonts w:ascii="Cambria"/>
                <w:spacing w:val="-1"/>
              </w:rPr>
              <w:t>30</w:t>
            </w:r>
            <w:r>
              <w:rPr>
                <w:rFonts w:ascii="Cambria"/>
                <w:spacing w:val="-1"/>
                <w:position w:val="6"/>
                <w:sz w:val="16"/>
              </w:rPr>
              <w:t>th</w:t>
            </w:r>
            <w:r>
              <w:rPr>
                <w:rFonts w:ascii="Cambria"/>
                <w:spacing w:val="15"/>
                <w:position w:val="6"/>
                <w:sz w:val="16"/>
              </w:rPr>
              <w:t xml:space="preserve"> </w:t>
            </w:r>
            <w:r>
              <w:rPr>
                <w:rFonts w:ascii="Cambria"/>
              </w:rPr>
              <w:t>to</w:t>
            </w:r>
            <w:r>
              <w:rPr>
                <w:rFonts w:ascii="Cambria"/>
                <w:spacing w:val="-3"/>
              </w:rPr>
              <w:t xml:space="preserve"> </w:t>
            </w:r>
            <w:r>
              <w:rPr>
                <w:rFonts w:ascii="Cambria"/>
                <w:spacing w:val="-1"/>
              </w:rPr>
              <w:t>ensure</w:t>
            </w:r>
            <w:r>
              <w:rPr>
                <w:rFonts w:ascii="Cambria"/>
                <w:spacing w:val="-2"/>
              </w:rPr>
              <w:t xml:space="preserve"> </w:t>
            </w:r>
            <w:r>
              <w:rPr>
                <w:rFonts w:ascii="Cambria"/>
                <w:spacing w:val="-1"/>
              </w:rPr>
              <w:t>this</w:t>
            </w:r>
            <w:r>
              <w:rPr>
                <w:rFonts w:ascii="Cambria"/>
                <w:spacing w:val="39"/>
                <w:w w:val="99"/>
              </w:rPr>
              <w:t xml:space="preserve"> </w:t>
            </w:r>
            <w:r>
              <w:rPr>
                <w:rFonts w:ascii="Cambria"/>
              </w:rPr>
              <w:t>has</w:t>
            </w:r>
            <w:r>
              <w:rPr>
                <w:rFonts w:ascii="Cambria"/>
                <w:spacing w:val="-12"/>
              </w:rPr>
              <w:t xml:space="preserve"> </w:t>
            </w:r>
            <w:r>
              <w:rPr>
                <w:rFonts w:ascii="Cambria"/>
              </w:rPr>
              <w:t>occurred.</w:t>
            </w:r>
          </w:p>
        </w:tc>
      </w:tr>
      <w:tr w:rsidR="00964CD1" w:rsidTr="004325CA">
        <w:trPr>
          <w:cantSplit/>
          <w:trHeight w:val="665"/>
        </w:trPr>
        <w:tc>
          <w:tcPr>
            <w:tcW w:w="4860" w:type="dxa"/>
            <w:gridSpan w:val="2"/>
          </w:tcPr>
          <w:p w:rsidR="00964CD1" w:rsidRDefault="00964CD1" w:rsidP="004325CA">
            <w:pPr>
              <w:rPr>
                <w:b/>
                <w:bCs/>
                <w:sz w:val="22"/>
              </w:rPr>
            </w:pPr>
            <w:r>
              <w:rPr>
                <w:b/>
                <w:bCs/>
                <w:sz w:val="22"/>
              </w:rPr>
              <w:t xml:space="preserve">Title/Role of Person(s) Responsible for Implementation: </w:t>
            </w:r>
            <w:r>
              <w:rPr>
                <w:sz w:val="21"/>
              </w:rPr>
              <w:t>Abigail</w:t>
            </w:r>
            <w:r>
              <w:rPr>
                <w:spacing w:val="34"/>
                <w:sz w:val="21"/>
              </w:rPr>
              <w:t xml:space="preserve"> </w:t>
            </w:r>
            <w:r>
              <w:rPr>
                <w:sz w:val="21"/>
              </w:rPr>
              <w:t>C.</w:t>
            </w:r>
            <w:r>
              <w:rPr>
                <w:spacing w:val="34"/>
                <w:sz w:val="21"/>
              </w:rPr>
              <w:t xml:space="preserve"> </w:t>
            </w:r>
            <w:r>
              <w:rPr>
                <w:sz w:val="21"/>
              </w:rPr>
              <w:t>Hanscom</w:t>
            </w:r>
            <w:r>
              <w:rPr>
                <w:rStyle w:val="CommentReference"/>
                <w:vanish/>
                <w:sz w:val="22"/>
              </w:rPr>
              <w:t xml:space="preserve"> </w:t>
            </w:r>
          </w:p>
        </w:tc>
        <w:tc>
          <w:tcPr>
            <w:tcW w:w="4500" w:type="dxa"/>
            <w:gridSpan w:val="2"/>
          </w:tcPr>
          <w:p w:rsidR="00964CD1" w:rsidRDefault="00964CD1" w:rsidP="004325CA">
            <w:pPr>
              <w:pStyle w:val="TableParagraph"/>
              <w:spacing w:before="4" w:line="239" w:lineRule="auto"/>
              <w:ind w:left="104" w:right="214"/>
              <w:rPr>
                <w:rFonts w:ascii="Times New Roman" w:eastAsia="Times New Roman" w:hAnsi="Times New Roman" w:cs="Times New Roman"/>
                <w:sz w:val="21"/>
                <w:szCs w:val="21"/>
              </w:rPr>
            </w:pPr>
            <w:r>
              <w:rPr>
                <w:b/>
                <w:bCs/>
              </w:rPr>
              <w:t xml:space="preserve">Expected Date of Completion for Each Corrective Action Activity: </w:t>
            </w:r>
            <w:r>
              <w:rPr>
                <w:rFonts w:ascii="Times New Roman"/>
                <w:sz w:val="21"/>
              </w:rPr>
              <w:t>October</w:t>
            </w:r>
            <w:r>
              <w:rPr>
                <w:rFonts w:ascii="Times New Roman"/>
                <w:spacing w:val="25"/>
                <w:sz w:val="21"/>
              </w:rPr>
              <w:t xml:space="preserve"> </w:t>
            </w:r>
            <w:r>
              <w:rPr>
                <w:rFonts w:ascii="Times New Roman"/>
                <w:sz w:val="21"/>
              </w:rPr>
              <w:t>30,</w:t>
            </w:r>
            <w:r>
              <w:rPr>
                <w:rFonts w:ascii="Times New Roman"/>
                <w:spacing w:val="25"/>
                <w:sz w:val="21"/>
              </w:rPr>
              <w:t xml:space="preserve"> </w:t>
            </w:r>
            <w:r>
              <w:rPr>
                <w:rFonts w:ascii="Times New Roman"/>
                <w:sz w:val="21"/>
              </w:rPr>
              <w:t>2014</w:t>
            </w:r>
            <w:r>
              <w:rPr>
                <w:rFonts w:ascii="Times New Roman"/>
                <w:spacing w:val="30"/>
                <w:w w:val="102"/>
                <w:sz w:val="21"/>
              </w:rPr>
              <w:t xml:space="preserve"> </w:t>
            </w:r>
            <w:r>
              <w:rPr>
                <w:rFonts w:ascii="Times New Roman"/>
                <w:sz w:val="21"/>
              </w:rPr>
              <w:t>for</w:t>
            </w:r>
            <w:r>
              <w:rPr>
                <w:rFonts w:ascii="Times New Roman"/>
                <w:spacing w:val="21"/>
                <w:sz w:val="21"/>
              </w:rPr>
              <w:t xml:space="preserve"> </w:t>
            </w:r>
            <w:r>
              <w:rPr>
                <w:rFonts w:ascii="Times New Roman"/>
                <w:sz w:val="21"/>
              </w:rPr>
              <w:t>submission</w:t>
            </w:r>
            <w:r>
              <w:rPr>
                <w:rFonts w:ascii="Times New Roman"/>
                <w:spacing w:val="22"/>
                <w:sz w:val="21"/>
              </w:rPr>
              <w:t xml:space="preserve"> </w:t>
            </w:r>
            <w:r>
              <w:rPr>
                <w:rFonts w:ascii="Times New Roman"/>
                <w:sz w:val="21"/>
              </w:rPr>
              <w:t>of</w:t>
            </w:r>
            <w:r>
              <w:rPr>
                <w:rFonts w:ascii="Times New Roman"/>
                <w:spacing w:val="22"/>
                <w:sz w:val="21"/>
              </w:rPr>
              <w:t xml:space="preserve"> </w:t>
            </w:r>
            <w:r>
              <w:rPr>
                <w:rFonts w:ascii="Times New Roman"/>
                <w:sz w:val="21"/>
              </w:rPr>
              <w:t>parent</w:t>
            </w:r>
            <w:r>
              <w:rPr>
                <w:rFonts w:ascii="Times New Roman"/>
                <w:spacing w:val="21"/>
                <w:sz w:val="21"/>
              </w:rPr>
              <w:t xml:space="preserve"> </w:t>
            </w:r>
            <w:r>
              <w:rPr>
                <w:rFonts w:ascii="Times New Roman"/>
                <w:sz w:val="21"/>
              </w:rPr>
              <w:t>notification</w:t>
            </w:r>
            <w:r>
              <w:rPr>
                <w:rFonts w:ascii="Times New Roman"/>
                <w:spacing w:val="23"/>
                <w:sz w:val="21"/>
              </w:rPr>
              <w:t xml:space="preserve"> </w:t>
            </w:r>
            <w:r>
              <w:rPr>
                <w:rFonts w:ascii="Times New Roman"/>
                <w:sz w:val="21"/>
              </w:rPr>
              <w:t>letter</w:t>
            </w:r>
            <w:r>
              <w:rPr>
                <w:rFonts w:ascii="Times New Roman"/>
                <w:spacing w:val="21"/>
                <w:sz w:val="21"/>
              </w:rPr>
              <w:t xml:space="preserve"> </w:t>
            </w:r>
            <w:r>
              <w:rPr>
                <w:rFonts w:ascii="Times New Roman"/>
                <w:sz w:val="21"/>
              </w:rPr>
              <w:t>with</w:t>
            </w:r>
            <w:r>
              <w:rPr>
                <w:rFonts w:ascii="Times New Roman"/>
                <w:spacing w:val="24"/>
                <w:w w:val="102"/>
                <w:sz w:val="21"/>
              </w:rPr>
              <w:t xml:space="preserve"> </w:t>
            </w:r>
            <w:r>
              <w:rPr>
                <w:rFonts w:ascii="Times New Roman"/>
                <w:sz w:val="21"/>
              </w:rPr>
              <w:t>exit</w:t>
            </w:r>
            <w:r>
              <w:rPr>
                <w:rFonts w:ascii="Times New Roman"/>
                <w:spacing w:val="14"/>
                <w:sz w:val="21"/>
              </w:rPr>
              <w:t xml:space="preserve"> </w:t>
            </w:r>
            <w:r>
              <w:rPr>
                <w:rFonts w:ascii="Times New Roman"/>
                <w:sz w:val="21"/>
              </w:rPr>
              <w:t>criteria</w:t>
            </w:r>
            <w:r>
              <w:rPr>
                <w:rFonts w:ascii="Times New Roman"/>
                <w:spacing w:val="16"/>
                <w:sz w:val="21"/>
              </w:rPr>
              <w:t xml:space="preserve"> </w:t>
            </w:r>
            <w:r>
              <w:rPr>
                <w:rFonts w:ascii="Times New Roman"/>
                <w:sz w:val="21"/>
              </w:rPr>
              <w:t>and</w:t>
            </w:r>
            <w:r>
              <w:rPr>
                <w:rFonts w:ascii="Times New Roman"/>
                <w:spacing w:val="15"/>
                <w:sz w:val="21"/>
              </w:rPr>
              <w:t xml:space="preserve"> </w:t>
            </w:r>
            <w:r>
              <w:rPr>
                <w:rFonts w:ascii="Times New Roman"/>
                <w:sz w:val="21"/>
              </w:rPr>
              <w:t>June</w:t>
            </w:r>
            <w:r>
              <w:rPr>
                <w:rFonts w:ascii="Times New Roman"/>
                <w:spacing w:val="16"/>
                <w:sz w:val="21"/>
              </w:rPr>
              <w:t xml:space="preserve"> </w:t>
            </w:r>
            <w:r>
              <w:rPr>
                <w:rFonts w:ascii="Times New Roman"/>
                <w:sz w:val="21"/>
              </w:rPr>
              <w:t>30</w:t>
            </w:r>
            <w:r>
              <w:rPr>
                <w:rFonts w:ascii="Times New Roman"/>
                <w:position w:val="10"/>
                <w:sz w:val="14"/>
              </w:rPr>
              <w:t>th</w:t>
            </w:r>
            <w:r>
              <w:rPr>
                <w:rFonts w:ascii="Times New Roman"/>
                <w:sz w:val="21"/>
              </w:rPr>
              <w:t>,</w:t>
            </w:r>
            <w:r>
              <w:rPr>
                <w:rFonts w:ascii="Times New Roman"/>
                <w:spacing w:val="15"/>
                <w:sz w:val="21"/>
              </w:rPr>
              <w:t xml:space="preserve"> </w:t>
            </w:r>
            <w:r>
              <w:rPr>
                <w:rFonts w:ascii="Times New Roman"/>
                <w:sz w:val="21"/>
              </w:rPr>
              <w:t>2015</w:t>
            </w:r>
            <w:r>
              <w:rPr>
                <w:rFonts w:ascii="Times New Roman"/>
                <w:spacing w:val="15"/>
                <w:sz w:val="21"/>
              </w:rPr>
              <w:t xml:space="preserve"> </w:t>
            </w:r>
            <w:r>
              <w:rPr>
                <w:rFonts w:ascii="Times New Roman"/>
                <w:sz w:val="21"/>
              </w:rPr>
              <w:t>for</w:t>
            </w:r>
            <w:r>
              <w:rPr>
                <w:rFonts w:ascii="Times New Roman"/>
                <w:spacing w:val="15"/>
                <w:sz w:val="21"/>
              </w:rPr>
              <w:t xml:space="preserve"> </w:t>
            </w:r>
            <w:r>
              <w:rPr>
                <w:rFonts w:ascii="Times New Roman"/>
                <w:sz w:val="21"/>
              </w:rPr>
              <w:t>internal</w:t>
            </w:r>
          </w:p>
          <w:p w:rsidR="00964CD1" w:rsidRDefault="00964CD1" w:rsidP="004325CA">
            <w:pPr>
              <w:rPr>
                <w:b/>
                <w:bCs/>
                <w:sz w:val="22"/>
              </w:rPr>
            </w:pPr>
            <w:r>
              <w:rPr>
                <w:sz w:val="21"/>
              </w:rPr>
              <w:t>monitoring</w:t>
            </w:r>
            <w:r>
              <w:rPr>
                <w:spacing w:val="49"/>
                <w:sz w:val="21"/>
              </w:rPr>
              <w:t xml:space="preserve"> </w:t>
            </w:r>
            <w:r>
              <w:rPr>
                <w:sz w:val="21"/>
              </w:rPr>
              <w:t>update</w:t>
            </w:r>
            <w:r>
              <w:rPr>
                <w:rStyle w:val="CommentReference"/>
                <w:vanish/>
                <w:sz w:val="22"/>
              </w:rPr>
              <w:t xml:space="preserve"> </w:t>
            </w:r>
          </w:p>
        </w:tc>
      </w:tr>
      <w:tr w:rsidR="00964CD1" w:rsidTr="004325CA">
        <w:trPr>
          <w:cantSplit/>
          <w:trHeight w:val="330"/>
        </w:trPr>
        <w:tc>
          <w:tcPr>
            <w:tcW w:w="9360" w:type="dxa"/>
            <w:gridSpan w:val="4"/>
          </w:tcPr>
          <w:p w:rsidR="00964CD1" w:rsidRDefault="00964CD1" w:rsidP="004325CA">
            <w:pPr>
              <w:rPr>
                <w:b/>
                <w:bCs/>
                <w:sz w:val="22"/>
              </w:rPr>
            </w:pPr>
            <w:r>
              <w:rPr>
                <w:b/>
                <w:bCs/>
                <w:sz w:val="22"/>
              </w:rPr>
              <w:t xml:space="preserve">Evidence of Completion of the Corrective Action: </w:t>
            </w:r>
            <w:r>
              <w:rPr>
                <w:sz w:val="21"/>
              </w:rPr>
              <w:t>Form,</w:t>
            </w:r>
            <w:r>
              <w:rPr>
                <w:spacing w:val="22"/>
                <w:sz w:val="21"/>
              </w:rPr>
              <w:t xml:space="preserve"> </w:t>
            </w:r>
            <w:r>
              <w:rPr>
                <w:sz w:val="21"/>
              </w:rPr>
              <w:t>Record</w:t>
            </w:r>
            <w:r>
              <w:rPr>
                <w:spacing w:val="24"/>
                <w:sz w:val="21"/>
              </w:rPr>
              <w:t xml:space="preserve"> </w:t>
            </w:r>
            <w:r>
              <w:rPr>
                <w:sz w:val="21"/>
              </w:rPr>
              <w:t>review</w:t>
            </w:r>
            <w:r>
              <w:rPr>
                <w:rStyle w:val="CommentReference"/>
                <w:vanish/>
                <w:sz w:val="22"/>
              </w:rPr>
              <w:t xml:space="preserve"> </w:t>
            </w:r>
          </w:p>
        </w:tc>
      </w:tr>
      <w:tr w:rsidR="00964CD1" w:rsidTr="004325CA">
        <w:trPr>
          <w:cantSplit/>
          <w:trHeight w:val="359"/>
        </w:trPr>
        <w:tc>
          <w:tcPr>
            <w:tcW w:w="9360" w:type="dxa"/>
            <w:gridSpan w:val="4"/>
          </w:tcPr>
          <w:p w:rsidR="00964CD1" w:rsidRDefault="00964CD1" w:rsidP="004325CA">
            <w:pPr>
              <w:rPr>
                <w:b/>
                <w:bCs/>
                <w:sz w:val="22"/>
              </w:rPr>
            </w:pPr>
            <w:r>
              <w:rPr>
                <w:b/>
                <w:bCs/>
                <w:sz w:val="22"/>
              </w:rPr>
              <w:t xml:space="preserve">Description of Internal Monitoring Procedures: </w:t>
            </w:r>
            <w:r>
              <w:rPr>
                <w:sz w:val="21"/>
              </w:rPr>
              <w:t>Record</w:t>
            </w:r>
            <w:r>
              <w:rPr>
                <w:spacing w:val="24"/>
                <w:sz w:val="21"/>
              </w:rPr>
              <w:t xml:space="preserve"> </w:t>
            </w:r>
            <w:r>
              <w:rPr>
                <w:sz w:val="21"/>
              </w:rPr>
              <w:t>review</w:t>
            </w:r>
            <w:r>
              <w:rPr>
                <w:rStyle w:val="CommentReference"/>
                <w:vanish/>
                <w:sz w:val="22"/>
              </w:rPr>
              <w:t xml:space="preserve"> </w:t>
            </w:r>
          </w:p>
        </w:tc>
      </w:tr>
      <w:tr w:rsidR="00964CD1" w:rsidTr="004325CA">
        <w:trPr>
          <w:trHeight w:val="450"/>
        </w:trPr>
        <w:tc>
          <w:tcPr>
            <w:tcW w:w="9360" w:type="dxa"/>
            <w:gridSpan w:val="4"/>
            <w:tcBorders>
              <w:bottom w:val="single" w:sz="4" w:space="0" w:color="auto"/>
            </w:tcBorders>
            <w:shd w:val="clear" w:color="auto" w:fill="D9D9D9"/>
          </w:tcPr>
          <w:p w:rsidR="00964CD1" w:rsidRDefault="00964CD1" w:rsidP="004325CA">
            <w:pPr>
              <w:pStyle w:val="Heading7"/>
            </w:pPr>
            <w:r>
              <w:t>CORRECTIVE ACTION PLAN APPROVAL SECTION</w:t>
            </w:r>
          </w:p>
          <w:p w:rsidR="00964CD1" w:rsidRDefault="00964CD1" w:rsidP="004325CA">
            <w:pPr>
              <w:jc w:val="center"/>
            </w:pPr>
            <w:r>
              <w:rPr>
                <w:b/>
                <w:bCs/>
              </w:rPr>
              <w:t>(To be completed by the Department of Elementary and Secondary Education)</w:t>
            </w:r>
          </w:p>
        </w:tc>
      </w:tr>
      <w:tr w:rsidR="00964CD1" w:rsidTr="004325CA">
        <w:trPr>
          <w:trHeight w:val="647"/>
        </w:trPr>
        <w:tc>
          <w:tcPr>
            <w:tcW w:w="3795" w:type="dxa"/>
            <w:tcBorders>
              <w:top w:val="single" w:sz="4" w:space="0" w:color="auto"/>
              <w:left w:val="single" w:sz="4" w:space="0" w:color="auto"/>
              <w:bottom w:val="single" w:sz="4" w:space="0" w:color="auto"/>
              <w:right w:val="single" w:sz="4" w:space="0" w:color="auto"/>
            </w:tcBorders>
          </w:tcPr>
          <w:p w:rsidR="00964CD1" w:rsidRDefault="00964CD1" w:rsidP="004325CA">
            <w:pPr>
              <w:rPr>
                <w:b/>
                <w:bCs/>
                <w:sz w:val="22"/>
              </w:rPr>
            </w:pPr>
            <w:r>
              <w:rPr>
                <w:b/>
                <w:bCs/>
                <w:sz w:val="22"/>
              </w:rPr>
              <w:t xml:space="preserve">Criterion: </w:t>
            </w:r>
            <w:r w:rsidRPr="00CA4C24">
              <w:rPr>
                <w:b/>
                <w:sz w:val="22"/>
              </w:rPr>
              <w:t>ELE 10</w:t>
            </w:r>
          </w:p>
        </w:tc>
        <w:tc>
          <w:tcPr>
            <w:tcW w:w="5565" w:type="dxa"/>
            <w:gridSpan w:val="3"/>
            <w:tcBorders>
              <w:top w:val="single" w:sz="4" w:space="0" w:color="auto"/>
              <w:left w:val="single" w:sz="4" w:space="0" w:color="auto"/>
              <w:bottom w:val="single" w:sz="4" w:space="0" w:color="auto"/>
              <w:right w:val="single" w:sz="4" w:space="0" w:color="auto"/>
            </w:tcBorders>
          </w:tcPr>
          <w:p w:rsidR="00964CD1" w:rsidRDefault="00964CD1" w:rsidP="004325CA">
            <w:pPr>
              <w:ind w:left="282"/>
              <w:rPr>
                <w:b/>
                <w:bCs/>
                <w:sz w:val="22"/>
              </w:rPr>
            </w:pPr>
            <w:r>
              <w:rPr>
                <w:b/>
                <w:bCs/>
                <w:sz w:val="22"/>
              </w:rPr>
              <w:t xml:space="preserve">Status of Corrective Action: </w:t>
            </w:r>
          </w:p>
          <w:p w:rsidR="00964CD1" w:rsidRDefault="00346A90" w:rsidP="004325CA">
            <w:pPr>
              <w:rPr>
                <w:sz w:val="22"/>
              </w:rPr>
            </w:pPr>
            <w:r>
              <w:rPr>
                <w:sz w:val="22"/>
              </w:rPr>
              <w:fldChar w:fldCharType="begin">
                <w:ffData>
                  <w:name w:val="Check1"/>
                  <w:enabled/>
                  <w:calcOnExit w:val="0"/>
                  <w:checkBox>
                    <w:sizeAuto/>
                    <w:default w:val="1"/>
                  </w:checkBox>
                </w:ffData>
              </w:fldChar>
            </w:r>
            <w:bookmarkStart w:id="21" w:name="Check1"/>
            <w:r w:rsidR="00964CD1">
              <w:rPr>
                <w:sz w:val="22"/>
              </w:rPr>
              <w:instrText xml:space="preserve"> FORMCHECKBOX </w:instrText>
            </w:r>
            <w:r>
              <w:rPr>
                <w:sz w:val="22"/>
              </w:rPr>
            </w:r>
            <w:r>
              <w:rPr>
                <w:sz w:val="22"/>
              </w:rPr>
              <w:fldChar w:fldCharType="separate"/>
            </w:r>
            <w:r>
              <w:rPr>
                <w:sz w:val="22"/>
              </w:rPr>
              <w:fldChar w:fldCharType="end"/>
            </w:r>
            <w:bookmarkEnd w:id="21"/>
            <w:r w:rsidR="00964CD1">
              <w:rPr>
                <w:sz w:val="22"/>
              </w:rPr>
              <w:t xml:space="preserve"> Approved    </w:t>
            </w:r>
            <w:r>
              <w:rPr>
                <w:sz w:val="22"/>
              </w:rPr>
              <w:fldChar w:fldCharType="begin">
                <w:ffData>
                  <w:name w:val="Check3"/>
                  <w:enabled/>
                  <w:calcOnExit w:val="0"/>
                  <w:checkBox>
                    <w:sizeAuto/>
                    <w:default w:val="0"/>
                  </w:checkBox>
                </w:ffData>
              </w:fldChar>
            </w:r>
            <w:r w:rsidR="00964CD1">
              <w:rPr>
                <w:sz w:val="22"/>
              </w:rPr>
              <w:instrText xml:space="preserve"> FORMCHECKBOX </w:instrText>
            </w:r>
            <w:r>
              <w:rPr>
                <w:sz w:val="22"/>
              </w:rPr>
            </w:r>
            <w:r>
              <w:rPr>
                <w:sz w:val="22"/>
              </w:rPr>
              <w:fldChar w:fldCharType="separate"/>
            </w:r>
            <w:r>
              <w:rPr>
                <w:sz w:val="22"/>
              </w:rPr>
              <w:fldChar w:fldCharType="end"/>
            </w:r>
            <w:r w:rsidR="00964CD1">
              <w:rPr>
                <w:sz w:val="22"/>
              </w:rPr>
              <w:t xml:space="preserve"> Partially Approved </w:t>
            </w:r>
            <w:r>
              <w:rPr>
                <w:sz w:val="22"/>
              </w:rPr>
              <w:fldChar w:fldCharType="begin">
                <w:ffData>
                  <w:name w:val="Check2"/>
                  <w:enabled/>
                  <w:calcOnExit w:val="0"/>
                  <w:checkBox>
                    <w:sizeAuto/>
                    <w:default w:val="0"/>
                  </w:checkBox>
                </w:ffData>
              </w:fldChar>
            </w:r>
            <w:r w:rsidR="00964CD1">
              <w:rPr>
                <w:sz w:val="22"/>
              </w:rPr>
              <w:instrText xml:space="preserve"> FORMCHECKBOX </w:instrText>
            </w:r>
            <w:r>
              <w:rPr>
                <w:sz w:val="22"/>
              </w:rPr>
            </w:r>
            <w:r>
              <w:rPr>
                <w:sz w:val="22"/>
              </w:rPr>
              <w:fldChar w:fldCharType="separate"/>
            </w:r>
            <w:r>
              <w:rPr>
                <w:sz w:val="22"/>
              </w:rPr>
              <w:fldChar w:fldCharType="end"/>
            </w:r>
            <w:r w:rsidR="00964CD1">
              <w:rPr>
                <w:sz w:val="22"/>
              </w:rPr>
              <w:t xml:space="preserve"> Disapproved    </w:t>
            </w:r>
          </w:p>
        </w:tc>
      </w:tr>
      <w:tr w:rsidR="00964CD1" w:rsidTr="004325CA">
        <w:trPr>
          <w:trHeight w:val="359"/>
        </w:trPr>
        <w:tc>
          <w:tcPr>
            <w:tcW w:w="9360" w:type="dxa"/>
            <w:gridSpan w:val="4"/>
          </w:tcPr>
          <w:p w:rsidR="00964CD1" w:rsidRDefault="00964CD1" w:rsidP="004325CA">
            <w:pPr>
              <w:rPr>
                <w:b/>
                <w:bCs/>
                <w:sz w:val="22"/>
              </w:rPr>
            </w:pPr>
            <w:r>
              <w:rPr>
                <w:b/>
                <w:bCs/>
                <w:sz w:val="22"/>
              </w:rPr>
              <w:t xml:space="preserve">Basis for Partial Approval or Disapproval: </w:t>
            </w:r>
            <w:r w:rsidR="00346A90">
              <w:rPr>
                <w:sz w:val="22"/>
              </w:rPr>
              <w:fldChar w:fldCharType="begin">
                <w:ffData>
                  <w:name w:val="Text15"/>
                  <w:enabled/>
                  <w:calcOnExit w:val="0"/>
                  <w:textInput/>
                </w:ffData>
              </w:fldChar>
            </w:r>
            <w:r>
              <w:rPr>
                <w:sz w:val="22"/>
              </w:rPr>
              <w:instrText xml:space="preserve"> FORMTEXT </w:instrText>
            </w:r>
            <w:r w:rsidR="00346A90">
              <w:rPr>
                <w:sz w:val="22"/>
              </w:rPr>
            </w:r>
            <w:r w:rsidR="00346A90">
              <w:rPr>
                <w:sz w:val="22"/>
              </w:rPr>
              <w:fldChar w:fldCharType="separate"/>
            </w:r>
            <w:r>
              <w:rPr>
                <w:noProof/>
                <w:sz w:val="22"/>
              </w:rPr>
              <w:t> </w:t>
            </w:r>
            <w:r>
              <w:rPr>
                <w:noProof/>
                <w:sz w:val="22"/>
              </w:rPr>
              <w:t> </w:t>
            </w:r>
            <w:r>
              <w:rPr>
                <w:noProof/>
                <w:sz w:val="22"/>
              </w:rPr>
              <w:t> </w:t>
            </w:r>
            <w:r>
              <w:rPr>
                <w:noProof/>
                <w:sz w:val="22"/>
              </w:rPr>
              <w:t> </w:t>
            </w:r>
            <w:r>
              <w:rPr>
                <w:noProof/>
                <w:sz w:val="22"/>
              </w:rPr>
              <w:t> </w:t>
            </w:r>
            <w:r w:rsidR="00346A90">
              <w:rPr>
                <w:sz w:val="22"/>
              </w:rPr>
              <w:fldChar w:fldCharType="end"/>
            </w:r>
          </w:p>
        </w:tc>
      </w:tr>
      <w:tr w:rsidR="00964CD1" w:rsidTr="004325CA">
        <w:trPr>
          <w:trHeight w:val="350"/>
        </w:trPr>
        <w:tc>
          <w:tcPr>
            <w:tcW w:w="9360" w:type="dxa"/>
            <w:gridSpan w:val="4"/>
          </w:tcPr>
          <w:p w:rsidR="00964CD1" w:rsidRDefault="00964CD1" w:rsidP="004325CA">
            <w:pPr>
              <w:rPr>
                <w:sz w:val="22"/>
              </w:rPr>
            </w:pPr>
            <w:r>
              <w:rPr>
                <w:b/>
                <w:bCs/>
                <w:sz w:val="22"/>
              </w:rPr>
              <w:t xml:space="preserve">Department Order of Corrective Action: </w:t>
            </w:r>
            <w:r w:rsidR="00346A90">
              <w:rPr>
                <w:sz w:val="22"/>
              </w:rPr>
              <w:fldChar w:fldCharType="begin">
                <w:ffData>
                  <w:name w:val="Text17"/>
                  <w:enabled/>
                  <w:calcOnExit w:val="0"/>
                  <w:textInput/>
                </w:ffData>
              </w:fldChar>
            </w:r>
            <w:r>
              <w:rPr>
                <w:sz w:val="22"/>
              </w:rPr>
              <w:instrText xml:space="preserve"> FORMTEXT </w:instrText>
            </w:r>
            <w:r w:rsidR="00346A90">
              <w:rPr>
                <w:sz w:val="22"/>
              </w:rPr>
            </w:r>
            <w:r w:rsidR="00346A90">
              <w:rPr>
                <w:sz w:val="22"/>
              </w:rPr>
              <w:fldChar w:fldCharType="separate"/>
            </w:r>
            <w:r>
              <w:rPr>
                <w:noProof/>
                <w:sz w:val="22"/>
              </w:rPr>
              <w:t> </w:t>
            </w:r>
            <w:r>
              <w:rPr>
                <w:noProof/>
                <w:sz w:val="22"/>
              </w:rPr>
              <w:t> </w:t>
            </w:r>
            <w:r>
              <w:rPr>
                <w:noProof/>
                <w:sz w:val="22"/>
              </w:rPr>
              <w:t> </w:t>
            </w:r>
            <w:r>
              <w:rPr>
                <w:noProof/>
                <w:sz w:val="22"/>
              </w:rPr>
              <w:t> </w:t>
            </w:r>
            <w:r>
              <w:rPr>
                <w:noProof/>
                <w:sz w:val="22"/>
              </w:rPr>
              <w:t> </w:t>
            </w:r>
            <w:r w:rsidR="00346A90">
              <w:rPr>
                <w:sz w:val="22"/>
              </w:rPr>
              <w:fldChar w:fldCharType="end"/>
            </w:r>
          </w:p>
        </w:tc>
      </w:tr>
      <w:tr w:rsidR="00964CD1" w:rsidTr="004325CA">
        <w:trPr>
          <w:trHeight w:val="350"/>
        </w:trPr>
        <w:tc>
          <w:tcPr>
            <w:tcW w:w="9360" w:type="dxa"/>
            <w:gridSpan w:val="4"/>
          </w:tcPr>
          <w:p w:rsidR="00964CD1" w:rsidRDefault="00C04B75" w:rsidP="004325CA">
            <w:pPr>
              <w:rPr>
                <w:bCs/>
              </w:rPr>
            </w:pPr>
            <w:r>
              <w:rPr>
                <w:b/>
                <w:bCs/>
                <w:sz w:val="22"/>
              </w:rPr>
              <w:t>Required Elements of Progress Report(s</w:t>
            </w:r>
            <w:r>
              <w:rPr>
                <w:b/>
                <w:sz w:val="21"/>
              </w:rPr>
              <w:t>):</w:t>
            </w:r>
            <w:r w:rsidRPr="00EB09DE">
              <w:rPr>
                <w:bCs/>
              </w:rPr>
              <w:t xml:space="preserve"> </w:t>
            </w:r>
            <w:r>
              <w:rPr>
                <w:bCs/>
              </w:rPr>
              <w:t xml:space="preserve">The district submitted the new Parent Notification Letter adopted since the CPR as evidence of corrective action taken.  </w:t>
            </w:r>
            <w:r w:rsidR="00964CD1">
              <w:rPr>
                <w:bCs/>
              </w:rPr>
              <w:t xml:space="preserve">The new form meets the requirements of the criterion, including specific information about exit requirements. </w:t>
            </w:r>
            <w:r w:rsidR="00964CD1">
              <w:rPr>
                <w:bCs/>
              </w:rPr>
              <w:br/>
            </w:r>
          </w:p>
          <w:p w:rsidR="00964CD1" w:rsidRDefault="00964CD1" w:rsidP="004325CA">
            <w:pPr>
              <w:rPr>
                <w:b/>
                <w:bCs/>
                <w:sz w:val="22"/>
              </w:rPr>
            </w:pPr>
            <w:r w:rsidRPr="00EB09DE">
              <w:rPr>
                <w:bCs/>
              </w:rPr>
              <w:t xml:space="preserve">By </w:t>
            </w:r>
            <w:r>
              <w:rPr>
                <w:bCs/>
              </w:rPr>
              <w:t>March 20, 2015</w:t>
            </w:r>
            <w:r w:rsidRPr="00EB09DE">
              <w:rPr>
                <w:bCs/>
              </w:rPr>
              <w:t>, submit the re</w:t>
            </w:r>
            <w:r>
              <w:rPr>
                <w:bCs/>
              </w:rPr>
              <w:t xml:space="preserve">sults of an internal review of </w:t>
            </w:r>
            <w:r w:rsidRPr="00EB09DE">
              <w:t>the district’s English language learner student records to determine that the student records contain a copy of</w:t>
            </w:r>
            <w:r>
              <w:t xml:space="preserve"> the Parent Notification L</w:t>
            </w:r>
            <w:r w:rsidRPr="00EB09DE">
              <w:t xml:space="preserve">etter which includes an explanation of specific exit criteria. </w:t>
            </w:r>
            <w:r w:rsidRPr="00EB09DE">
              <w:rPr>
                <w:bCs/>
              </w:rPr>
              <w:t xml:space="preserve">Indicate the number of records that were reviewed from each building, the number of records that were in full </w:t>
            </w:r>
            <w:r w:rsidRPr="00EB09DE">
              <w:rPr>
                <w:bCs/>
              </w:rPr>
              <w:lastRenderedPageBreak/>
              <w:t>compliance, an explanation of the root cause for any reco</w:t>
            </w:r>
            <w:r>
              <w:rPr>
                <w:bCs/>
              </w:rPr>
              <w:t>rds found out of</w:t>
            </w:r>
            <w:r w:rsidRPr="00EB09DE">
              <w:rPr>
                <w:bCs/>
              </w:rPr>
              <w:t xml:space="preserve"> compliance, and a description of the specific corrective action taken by the district to address any identified non-compliance.</w:t>
            </w:r>
            <w:r>
              <w:rPr>
                <w:bCs/>
              </w:rPr>
              <w:t xml:space="preserve">  </w:t>
            </w:r>
          </w:p>
        </w:tc>
      </w:tr>
      <w:tr w:rsidR="00964CD1" w:rsidTr="004325CA">
        <w:trPr>
          <w:trHeight w:val="350"/>
        </w:trPr>
        <w:tc>
          <w:tcPr>
            <w:tcW w:w="9360" w:type="dxa"/>
            <w:gridSpan w:val="4"/>
          </w:tcPr>
          <w:p w:rsidR="00964CD1" w:rsidRDefault="00964CD1" w:rsidP="004325CA">
            <w:pPr>
              <w:rPr>
                <w:b/>
                <w:bCs/>
                <w:sz w:val="22"/>
              </w:rPr>
            </w:pPr>
            <w:r>
              <w:rPr>
                <w:b/>
                <w:bCs/>
                <w:sz w:val="22"/>
              </w:rPr>
              <w:lastRenderedPageBreak/>
              <w:t xml:space="preserve">Progress Report Due Date(s): </w:t>
            </w:r>
            <w:r>
              <w:rPr>
                <w:b/>
                <w:sz w:val="21"/>
              </w:rPr>
              <w:t>March 20, 2015</w:t>
            </w:r>
          </w:p>
        </w:tc>
      </w:tr>
    </w:tbl>
    <w:p w:rsidR="00964CD1" w:rsidRDefault="00964CD1" w:rsidP="00964CD1"/>
    <w:p w:rsidR="00964CD1" w:rsidRDefault="00964CD1" w:rsidP="00964CD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64CD1" w:rsidTr="004325CA">
        <w:trPr>
          <w:trHeight w:val="705"/>
        </w:trPr>
        <w:tc>
          <w:tcPr>
            <w:tcW w:w="9360" w:type="dxa"/>
            <w:gridSpan w:val="4"/>
            <w:shd w:val="clear" w:color="auto" w:fill="D9D9D9"/>
          </w:tcPr>
          <w:p w:rsidR="00964CD1" w:rsidRDefault="00964CD1" w:rsidP="004325CA">
            <w:pPr>
              <w:pStyle w:val="Heading5"/>
              <w:rPr>
                <w:sz w:val="32"/>
              </w:rPr>
            </w:pPr>
            <w:r>
              <w:rPr>
                <w:sz w:val="32"/>
              </w:rPr>
              <w:t>COORDINATED PROGRAM REVIEW</w:t>
            </w:r>
          </w:p>
          <w:p w:rsidR="00964CD1" w:rsidRDefault="00964CD1" w:rsidP="004325CA">
            <w:pPr>
              <w:pStyle w:val="Heading2"/>
              <w:rPr>
                <w:sz w:val="28"/>
              </w:rPr>
            </w:pPr>
            <w:r>
              <w:rPr>
                <w:sz w:val="32"/>
              </w:rPr>
              <w:t>CORRECTIVE ACTION PLAN</w:t>
            </w:r>
            <w:r>
              <w:rPr>
                <w:sz w:val="28"/>
              </w:rPr>
              <w:t xml:space="preserve"> </w:t>
            </w:r>
          </w:p>
          <w:p w:rsidR="00964CD1" w:rsidRDefault="00964CD1" w:rsidP="004325CA">
            <w:pPr>
              <w:jc w:val="center"/>
              <w:rPr>
                <w:b/>
                <w:bCs/>
              </w:rPr>
            </w:pPr>
            <w:r>
              <w:rPr>
                <w:b/>
                <w:bCs/>
              </w:rPr>
              <w:t>(To be completed by school district/charter school)</w:t>
            </w:r>
          </w:p>
        </w:tc>
      </w:tr>
      <w:tr w:rsidR="00964CD1" w:rsidTr="004325CA">
        <w:trPr>
          <w:trHeight w:val="458"/>
        </w:trPr>
        <w:tc>
          <w:tcPr>
            <w:tcW w:w="5220" w:type="dxa"/>
            <w:gridSpan w:val="3"/>
          </w:tcPr>
          <w:p w:rsidR="00964CD1" w:rsidRPr="00C05DEC" w:rsidRDefault="00964CD1" w:rsidP="004325CA">
            <w:pPr>
              <w:spacing w:after="58"/>
              <w:rPr>
                <w:b/>
                <w:sz w:val="22"/>
              </w:rPr>
            </w:pPr>
            <w:r>
              <w:rPr>
                <w:b/>
                <w:bCs/>
                <w:sz w:val="22"/>
              </w:rPr>
              <w:t xml:space="preserve">Criterion &amp; Topic: </w:t>
            </w:r>
            <w:r w:rsidRPr="00C05DEC">
              <w:rPr>
                <w:b/>
                <w:sz w:val="22"/>
              </w:rPr>
              <w:t>ELE 13</w:t>
            </w:r>
            <w:r>
              <w:rPr>
                <w:sz w:val="22"/>
              </w:rPr>
              <w:t xml:space="preserve"> </w:t>
            </w:r>
            <w:r>
              <w:rPr>
                <w:sz w:val="22"/>
              </w:rPr>
              <w:br/>
              <w:t xml:space="preserve">                                   </w:t>
            </w:r>
            <w:r>
              <w:rPr>
                <w:b/>
                <w:bCs/>
                <w:sz w:val="22"/>
              </w:rPr>
              <w:t xml:space="preserve">Follow-up  Support                                  </w:t>
            </w:r>
          </w:p>
        </w:tc>
        <w:tc>
          <w:tcPr>
            <w:tcW w:w="4140" w:type="dxa"/>
          </w:tcPr>
          <w:p w:rsidR="00964CD1" w:rsidRDefault="00964CD1" w:rsidP="004325CA">
            <w:pPr>
              <w:rPr>
                <w:b/>
                <w:bCs/>
                <w:sz w:val="22"/>
              </w:rPr>
            </w:pPr>
            <w:r>
              <w:rPr>
                <w:b/>
                <w:bCs/>
                <w:sz w:val="22"/>
              </w:rPr>
              <w:t xml:space="preserve">Rating: </w:t>
            </w:r>
            <w:r>
              <w:rPr>
                <w:sz w:val="22"/>
              </w:rPr>
              <w:t>Not Implemented</w:t>
            </w:r>
          </w:p>
        </w:tc>
      </w:tr>
      <w:tr w:rsidR="00964CD1" w:rsidTr="004325CA">
        <w:trPr>
          <w:cantSplit/>
          <w:trHeight w:val="422"/>
        </w:trPr>
        <w:tc>
          <w:tcPr>
            <w:tcW w:w="9360" w:type="dxa"/>
            <w:gridSpan w:val="4"/>
          </w:tcPr>
          <w:p w:rsidR="00964CD1" w:rsidRDefault="00964CD1" w:rsidP="004325CA">
            <w:pPr>
              <w:rPr>
                <w:sz w:val="22"/>
              </w:rPr>
            </w:pPr>
            <w:r>
              <w:rPr>
                <w:b/>
                <w:bCs/>
                <w:sz w:val="22"/>
              </w:rPr>
              <w:t xml:space="preserve">Department CPR Finding: </w:t>
            </w:r>
            <w:r>
              <w:rPr>
                <w:i/>
                <w:sz w:val="22"/>
              </w:rPr>
              <w:t>Review of student records indicates that the records do not include evidence of follow-up support for students who have exited the ELL education program.</w:t>
            </w:r>
          </w:p>
        </w:tc>
      </w:tr>
      <w:tr w:rsidR="00964CD1" w:rsidTr="004325CA">
        <w:trPr>
          <w:cantSplit/>
          <w:trHeight w:val="377"/>
        </w:trPr>
        <w:tc>
          <w:tcPr>
            <w:tcW w:w="9360" w:type="dxa"/>
            <w:gridSpan w:val="4"/>
          </w:tcPr>
          <w:p w:rsidR="00964CD1" w:rsidRDefault="00964CD1" w:rsidP="004325CA">
            <w:pPr>
              <w:pStyle w:val="TableParagraph"/>
              <w:spacing w:before="9" w:line="274" w:lineRule="exact"/>
              <w:ind w:left="109" w:right="572"/>
              <w:rPr>
                <w:rFonts w:ascii="Times New Roman" w:eastAsia="Times New Roman" w:hAnsi="Times New Roman" w:cs="Times New Roman"/>
                <w:sz w:val="24"/>
                <w:szCs w:val="24"/>
              </w:rPr>
            </w:pPr>
            <w:r>
              <w:rPr>
                <w:b/>
                <w:bCs/>
              </w:rPr>
              <w:t xml:space="preserve">Narrative Description of Corrective Action: </w:t>
            </w:r>
            <w:r>
              <w:rPr>
                <w:rFonts w:ascii="Times New Roman" w:eastAsia="Times New Roman" w:hAnsi="Times New Roman" w:cs="Times New Roman"/>
                <w:sz w:val="24"/>
                <w:szCs w:val="24"/>
              </w:rPr>
              <w:t>“Review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records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indicates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records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evidence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follow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 support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exited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education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program”.</w:t>
            </w:r>
          </w:p>
          <w:p w:rsidR="00964CD1" w:rsidRDefault="00964CD1" w:rsidP="004325CA">
            <w:pPr>
              <w:rPr>
                <w:b/>
                <w:bCs/>
                <w:sz w:val="22"/>
              </w:rPr>
            </w:pPr>
          </w:p>
          <w:p w:rsidR="00964CD1" w:rsidRDefault="00964CD1" w:rsidP="00964CD1">
            <w:pPr>
              <w:pStyle w:val="ListParagraph"/>
              <w:numPr>
                <w:ilvl w:val="0"/>
                <w:numId w:val="7"/>
              </w:numPr>
              <w:tabs>
                <w:tab w:val="left" w:pos="1550"/>
              </w:tabs>
              <w:spacing w:before="2" w:line="239" w:lineRule="auto"/>
              <w:ind w:right="352" w:hanging="360"/>
              <w:rPr>
                <w:rFonts w:ascii="Cambria" w:eastAsia="Cambria" w:hAnsi="Cambria" w:cs="Cambria"/>
                <w:sz w:val="24"/>
                <w:szCs w:val="24"/>
              </w:rPr>
            </w:pPr>
            <w:r>
              <w:rPr>
                <w:rFonts w:ascii="Cambria"/>
                <w:sz w:val="24"/>
              </w:rPr>
              <w:t xml:space="preserve"> Documentation</w:t>
            </w:r>
            <w:r>
              <w:rPr>
                <w:rFonts w:ascii="Cambria"/>
                <w:spacing w:val="-4"/>
                <w:sz w:val="24"/>
              </w:rPr>
              <w:t xml:space="preserve"> </w:t>
            </w:r>
            <w:r>
              <w:rPr>
                <w:rFonts w:ascii="Cambria"/>
                <w:sz w:val="24"/>
              </w:rPr>
              <w:t>of</w:t>
            </w:r>
            <w:r>
              <w:rPr>
                <w:rFonts w:ascii="Cambria"/>
                <w:spacing w:val="-3"/>
                <w:sz w:val="24"/>
              </w:rPr>
              <w:t xml:space="preserve"> </w:t>
            </w:r>
            <w:r>
              <w:rPr>
                <w:rFonts w:ascii="Cambria"/>
                <w:sz w:val="24"/>
              </w:rPr>
              <w:t>follow</w:t>
            </w:r>
            <w:r>
              <w:rPr>
                <w:rFonts w:ascii="Cambria"/>
                <w:spacing w:val="-3"/>
                <w:sz w:val="24"/>
              </w:rPr>
              <w:t xml:space="preserve"> </w:t>
            </w:r>
            <w:r>
              <w:rPr>
                <w:rFonts w:ascii="Cambria"/>
                <w:sz w:val="24"/>
              </w:rPr>
              <w:t>up</w:t>
            </w:r>
            <w:r>
              <w:rPr>
                <w:rFonts w:ascii="Cambria"/>
                <w:spacing w:val="-4"/>
                <w:sz w:val="24"/>
              </w:rPr>
              <w:t xml:space="preserve"> </w:t>
            </w:r>
            <w:r>
              <w:rPr>
                <w:rFonts w:ascii="Cambria"/>
                <w:sz w:val="24"/>
              </w:rPr>
              <w:t>for</w:t>
            </w:r>
            <w:r>
              <w:rPr>
                <w:rFonts w:ascii="Cambria"/>
                <w:spacing w:val="-3"/>
                <w:sz w:val="24"/>
              </w:rPr>
              <w:t xml:space="preserve"> </w:t>
            </w:r>
            <w:r>
              <w:rPr>
                <w:rFonts w:ascii="Cambria"/>
                <w:sz w:val="24"/>
              </w:rPr>
              <w:t>FLEP</w:t>
            </w:r>
            <w:r>
              <w:rPr>
                <w:rFonts w:ascii="Cambria"/>
                <w:spacing w:val="-3"/>
                <w:sz w:val="24"/>
              </w:rPr>
              <w:t xml:space="preserve"> </w:t>
            </w:r>
            <w:r>
              <w:rPr>
                <w:rFonts w:ascii="Cambria"/>
                <w:sz w:val="24"/>
              </w:rPr>
              <w:t>students</w:t>
            </w:r>
            <w:r>
              <w:rPr>
                <w:rFonts w:ascii="Cambria"/>
                <w:spacing w:val="-4"/>
                <w:sz w:val="24"/>
              </w:rPr>
              <w:t xml:space="preserve"> </w:t>
            </w:r>
            <w:r>
              <w:rPr>
                <w:rFonts w:ascii="Cambria"/>
                <w:sz w:val="24"/>
              </w:rPr>
              <w:t>will</w:t>
            </w:r>
            <w:r>
              <w:rPr>
                <w:rFonts w:ascii="Cambria"/>
                <w:spacing w:val="-3"/>
                <w:sz w:val="24"/>
              </w:rPr>
              <w:t xml:space="preserve"> </w:t>
            </w:r>
            <w:r>
              <w:rPr>
                <w:rFonts w:ascii="Cambria"/>
                <w:sz w:val="24"/>
              </w:rPr>
              <w:t>be</w:t>
            </w:r>
            <w:r>
              <w:rPr>
                <w:rFonts w:ascii="Cambria"/>
                <w:spacing w:val="-3"/>
                <w:sz w:val="24"/>
              </w:rPr>
              <w:t xml:space="preserve"> </w:t>
            </w:r>
            <w:r>
              <w:rPr>
                <w:rFonts w:ascii="Cambria"/>
                <w:sz w:val="24"/>
              </w:rPr>
              <w:t>included</w:t>
            </w:r>
            <w:r>
              <w:rPr>
                <w:rFonts w:ascii="Cambria"/>
                <w:spacing w:val="-4"/>
                <w:sz w:val="24"/>
              </w:rPr>
              <w:t xml:space="preserve"> </w:t>
            </w:r>
            <w:r>
              <w:rPr>
                <w:rFonts w:ascii="Cambria"/>
                <w:sz w:val="24"/>
              </w:rPr>
              <w:t>in</w:t>
            </w:r>
            <w:r>
              <w:rPr>
                <w:rFonts w:ascii="Cambria"/>
                <w:spacing w:val="-3"/>
                <w:sz w:val="24"/>
              </w:rPr>
              <w:t xml:space="preserve"> </w:t>
            </w:r>
            <w:r>
              <w:rPr>
                <w:rFonts w:ascii="Cambria"/>
                <w:sz w:val="24"/>
              </w:rPr>
              <w:t>the</w:t>
            </w:r>
            <w:r>
              <w:rPr>
                <w:rFonts w:ascii="Cambria"/>
                <w:w w:val="99"/>
                <w:sz w:val="24"/>
              </w:rPr>
              <w:t xml:space="preserve"> </w:t>
            </w:r>
            <w:r>
              <w:rPr>
                <w:rFonts w:ascii="Cambria"/>
                <w:sz w:val="24"/>
              </w:rPr>
              <w:t>student</w:t>
            </w:r>
            <w:r>
              <w:rPr>
                <w:rFonts w:ascii="Cambria"/>
                <w:spacing w:val="-4"/>
                <w:sz w:val="24"/>
              </w:rPr>
              <w:t xml:space="preserve"> </w:t>
            </w:r>
            <w:r>
              <w:rPr>
                <w:rFonts w:ascii="Cambria"/>
                <w:sz w:val="24"/>
              </w:rPr>
              <w:t>file</w:t>
            </w:r>
            <w:r>
              <w:rPr>
                <w:rFonts w:ascii="Cambria"/>
                <w:spacing w:val="-3"/>
                <w:sz w:val="24"/>
              </w:rPr>
              <w:t xml:space="preserve"> </w:t>
            </w:r>
            <w:r>
              <w:rPr>
                <w:rFonts w:ascii="Cambria"/>
                <w:spacing w:val="-1"/>
                <w:sz w:val="24"/>
              </w:rPr>
              <w:t>(current</w:t>
            </w:r>
            <w:r>
              <w:rPr>
                <w:rFonts w:ascii="Cambria"/>
                <w:spacing w:val="-4"/>
                <w:sz w:val="24"/>
              </w:rPr>
              <w:t xml:space="preserve"> </w:t>
            </w:r>
            <w:r>
              <w:rPr>
                <w:rFonts w:ascii="Cambria"/>
                <w:sz w:val="24"/>
              </w:rPr>
              <w:t>monitoring</w:t>
            </w:r>
            <w:r>
              <w:rPr>
                <w:rFonts w:ascii="Cambria"/>
                <w:spacing w:val="-4"/>
                <w:sz w:val="24"/>
              </w:rPr>
              <w:t xml:space="preserve"> </w:t>
            </w:r>
            <w:r>
              <w:rPr>
                <w:rFonts w:ascii="Cambria"/>
                <w:sz w:val="24"/>
              </w:rPr>
              <w:t>form</w:t>
            </w:r>
            <w:r>
              <w:rPr>
                <w:rFonts w:ascii="Cambria"/>
                <w:spacing w:val="-3"/>
                <w:sz w:val="24"/>
              </w:rPr>
              <w:t xml:space="preserve"> </w:t>
            </w:r>
            <w:r>
              <w:rPr>
                <w:rFonts w:ascii="Cambria"/>
                <w:sz w:val="24"/>
              </w:rPr>
              <w:t>to</w:t>
            </w:r>
            <w:r>
              <w:rPr>
                <w:rFonts w:ascii="Cambria"/>
                <w:spacing w:val="-3"/>
                <w:sz w:val="24"/>
              </w:rPr>
              <w:t xml:space="preserve"> </w:t>
            </w:r>
            <w:r>
              <w:rPr>
                <w:rFonts w:ascii="Cambria"/>
                <w:sz w:val="24"/>
              </w:rPr>
              <w:t>be</w:t>
            </w:r>
            <w:r>
              <w:rPr>
                <w:rFonts w:ascii="Cambria"/>
                <w:spacing w:val="-3"/>
                <w:sz w:val="24"/>
              </w:rPr>
              <w:t xml:space="preserve"> </w:t>
            </w:r>
            <w:r>
              <w:rPr>
                <w:rFonts w:ascii="Cambria"/>
                <w:sz w:val="24"/>
              </w:rPr>
              <w:t>sent</w:t>
            </w:r>
            <w:r>
              <w:rPr>
                <w:rFonts w:ascii="Cambria"/>
                <w:spacing w:val="-4"/>
                <w:sz w:val="24"/>
              </w:rPr>
              <w:t xml:space="preserve"> </w:t>
            </w:r>
            <w:r>
              <w:rPr>
                <w:rFonts w:ascii="Cambria"/>
                <w:sz w:val="24"/>
              </w:rPr>
              <w:t>to</w:t>
            </w:r>
            <w:r>
              <w:rPr>
                <w:rFonts w:ascii="Cambria"/>
                <w:spacing w:val="-3"/>
                <w:sz w:val="24"/>
              </w:rPr>
              <w:t xml:space="preserve"> </w:t>
            </w:r>
            <w:r>
              <w:rPr>
                <w:rFonts w:ascii="Cambria"/>
                <w:spacing w:val="-1"/>
                <w:sz w:val="24"/>
              </w:rPr>
              <w:t>DESE</w:t>
            </w:r>
            <w:r>
              <w:rPr>
                <w:rFonts w:ascii="Cambria"/>
                <w:spacing w:val="-3"/>
                <w:sz w:val="24"/>
              </w:rPr>
              <w:t xml:space="preserve"> </w:t>
            </w:r>
            <w:r>
              <w:rPr>
                <w:rFonts w:ascii="Cambria"/>
                <w:sz w:val="24"/>
              </w:rPr>
              <w:t>by</w:t>
            </w:r>
            <w:r>
              <w:rPr>
                <w:rFonts w:ascii="Cambria"/>
                <w:spacing w:val="-4"/>
                <w:sz w:val="24"/>
              </w:rPr>
              <w:t xml:space="preserve"> </w:t>
            </w:r>
            <w:r>
              <w:rPr>
                <w:rFonts w:ascii="Cambria"/>
                <w:spacing w:val="-1"/>
                <w:sz w:val="24"/>
              </w:rPr>
              <w:t>October</w:t>
            </w:r>
            <w:r>
              <w:rPr>
                <w:rFonts w:ascii="Cambria"/>
                <w:spacing w:val="-3"/>
                <w:sz w:val="24"/>
              </w:rPr>
              <w:t xml:space="preserve"> </w:t>
            </w:r>
            <w:r>
              <w:rPr>
                <w:rFonts w:ascii="Cambria"/>
                <w:spacing w:val="-1"/>
                <w:sz w:val="24"/>
              </w:rPr>
              <w:t>30</w:t>
            </w:r>
            <w:r>
              <w:rPr>
                <w:rFonts w:ascii="Cambria"/>
                <w:spacing w:val="-1"/>
                <w:position w:val="6"/>
                <w:sz w:val="16"/>
              </w:rPr>
              <w:t>th</w:t>
            </w:r>
            <w:r>
              <w:rPr>
                <w:rFonts w:ascii="Cambria"/>
                <w:spacing w:val="-1"/>
                <w:sz w:val="24"/>
              </w:rPr>
              <w:t>,</w:t>
            </w:r>
            <w:r>
              <w:rPr>
                <w:rFonts w:ascii="Cambria"/>
                <w:spacing w:val="39"/>
                <w:sz w:val="24"/>
              </w:rPr>
              <w:t xml:space="preserve"> </w:t>
            </w:r>
            <w:r>
              <w:rPr>
                <w:rFonts w:ascii="Cambria"/>
                <w:sz w:val="24"/>
              </w:rPr>
              <w:t>2014).</w:t>
            </w:r>
          </w:p>
          <w:p w:rsidR="00964CD1" w:rsidRDefault="00964CD1" w:rsidP="00964CD1">
            <w:pPr>
              <w:numPr>
                <w:ilvl w:val="0"/>
                <w:numId w:val="7"/>
              </w:numPr>
              <w:rPr>
                <w:b/>
                <w:bCs/>
                <w:sz w:val="22"/>
              </w:rPr>
            </w:pPr>
            <w:r>
              <w:rPr>
                <w:rFonts w:ascii="Cambria"/>
              </w:rPr>
              <w:t>Rather</w:t>
            </w:r>
            <w:r>
              <w:rPr>
                <w:rFonts w:ascii="Cambria"/>
                <w:spacing w:val="-5"/>
              </w:rPr>
              <w:t xml:space="preserve"> </w:t>
            </w:r>
            <w:r>
              <w:rPr>
                <w:rFonts w:ascii="Cambria"/>
                <w:spacing w:val="-1"/>
              </w:rPr>
              <w:t>than</w:t>
            </w:r>
            <w:r>
              <w:rPr>
                <w:rFonts w:ascii="Cambria"/>
                <w:spacing w:val="-4"/>
              </w:rPr>
              <w:t xml:space="preserve"> </w:t>
            </w:r>
            <w:r>
              <w:rPr>
                <w:rFonts w:ascii="Cambria"/>
              </w:rPr>
              <w:t>have</w:t>
            </w:r>
            <w:r>
              <w:rPr>
                <w:rFonts w:ascii="Cambria"/>
                <w:spacing w:val="-4"/>
              </w:rPr>
              <w:t xml:space="preserve"> </w:t>
            </w:r>
            <w:r>
              <w:rPr>
                <w:rFonts w:ascii="Cambria"/>
                <w:spacing w:val="-1"/>
              </w:rPr>
              <w:t>ELL</w:t>
            </w:r>
            <w:r>
              <w:rPr>
                <w:rFonts w:ascii="Cambria"/>
                <w:spacing w:val="-5"/>
              </w:rPr>
              <w:t xml:space="preserve"> </w:t>
            </w:r>
            <w:r>
              <w:rPr>
                <w:rFonts w:ascii="Cambria"/>
              </w:rPr>
              <w:t>files</w:t>
            </w:r>
            <w:r>
              <w:rPr>
                <w:rFonts w:ascii="Cambria"/>
                <w:spacing w:val="-4"/>
              </w:rPr>
              <w:t xml:space="preserve"> </w:t>
            </w:r>
            <w:r>
              <w:rPr>
                <w:rFonts w:ascii="Cambria"/>
                <w:spacing w:val="-1"/>
              </w:rPr>
              <w:t>kept</w:t>
            </w:r>
            <w:r>
              <w:rPr>
                <w:rFonts w:ascii="Cambria"/>
                <w:spacing w:val="-4"/>
              </w:rPr>
              <w:t xml:space="preserve"> </w:t>
            </w:r>
            <w:r>
              <w:rPr>
                <w:rFonts w:ascii="Cambria"/>
                <w:spacing w:val="-1"/>
              </w:rPr>
              <w:t>with</w:t>
            </w:r>
            <w:r>
              <w:rPr>
                <w:rFonts w:ascii="Cambria"/>
                <w:spacing w:val="-3"/>
              </w:rPr>
              <w:t xml:space="preserve"> </w:t>
            </w:r>
            <w:r>
              <w:rPr>
                <w:rFonts w:ascii="Cambria"/>
                <w:spacing w:val="-1"/>
              </w:rPr>
              <w:t>the</w:t>
            </w:r>
            <w:r>
              <w:rPr>
                <w:rFonts w:ascii="Cambria"/>
                <w:spacing w:val="-4"/>
              </w:rPr>
              <w:t xml:space="preserve"> </w:t>
            </w:r>
            <w:r>
              <w:rPr>
                <w:rFonts w:ascii="Cambria"/>
                <w:spacing w:val="-1"/>
              </w:rPr>
              <w:t>ELL</w:t>
            </w:r>
            <w:r>
              <w:rPr>
                <w:rFonts w:ascii="Cambria"/>
                <w:spacing w:val="-5"/>
              </w:rPr>
              <w:t xml:space="preserve"> </w:t>
            </w:r>
            <w:r>
              <w:rPr>
                <w:rFonts w:ascii="Cambria"/>
                <w:spacing w:val="-1"/>
              </w:rPr>
              <w:t>teacher</w:t>
            </w:r>
            <w:r>
              <w:rPr>
                <w:rFonts w:ascii="Cambria"/>
                <w:spacing w:val="-3"/>
              </w:rPr>
              <w:t xml:space="preserve"> </w:t>
            </w:r>
            <w:r>
              <w:rPr>
                <w:rFonts w:ascii="Cambria"/>
                <w:spacing w:val="-1"/>
              </w:rPr>
              <w:t>at</w:t>
            </w:r>
            <w:r>
              <w:rPr>
                <w:rFonts w:ascii="Cambria"/>
                <w:spacing w:val="-4"/>
              </w:rPr>
              <w:t xml:space="preserve"> </w:t>
            </w:r>
            <w:r>
              <w:rPr>
                <w:rFonts w:ascii="Cambria"/>
              </w:rPr>
              <w:t>each</w:t>
            </w:r>
            <w:r>
              <w:rPr>
                <w:rFonts w:ascii="Cambria"/>
                <w:spacing w:val="-4"/>
              </w:rPr>
              <w:t xml:space="preserve"> </w:t>
            </w:r>
            <w:r>
              <w:rPr>
                <w:rFonts w:ascii="Cambria"/>
              </w:rPr>
              <w:t>school</w:t>
            </w:r>
            <w:r>
              <w:rPr>
                <w:rFonts w:ascii="Cambria"/>
                <w:spacing w:val="-5"/>
              </w:rPr>
              <w:t xml:space="preserve"> </w:t>
            </w:r>
            <w:r>
              <w:rPr>
                <w:rFonts w:ascii="Cambria"/>
              </w:rPr>
              <w:t>site</w:t>
            </w:r>
            <w:r>
              <w:rPr>
                <w:rFonts w:ascii="Cambria"/>
                <w:spacing w:val="-5"/>
              </w:rPr>
              <w:t xml:space="preserve"> </w:t>
            </w:r>
            <w:r>
              <w:rPr>
                <w:rFonts w:ascii="Cambria"/>
              </w:rPr>
              <w:t>a</w:t>
            </w:r>
            <w:r>
              <w:rPr>
                <w:rFonts w:ascii="Cambria"/>
                <w:spacing w:val="29"/>
              </w:rPr>
              <w:t xml:space="preserve"> </w:t>
            </w:r>
            <w:r>
              <w:rPr>
                <w:rFonts w:ascii="Cambria"/>
              </w:rPr>
              <w:t>central</w:t>
            </w:r>
            <w:r>
              <w:rPr>
                <w:rFonts w:ascii="Cambria"/>
                <w:spacing w:val="-4"/>
              </w:rPr>
              <w:t xml:space="preserve"> </w:t>
            </w:r>
            <w:r>
              <w:rPr>
                <w:rFonts w:ascii="Cambria"/>
              </w:rPr>
              <w:t>repository</w:t>
            </w:r>
            <w:r>
              <w:rPr>
                <w:rFonts w:ascii="Cambria"/>
                <w:spacing w:val="-3"/>
              </w:rPr>
              <w:t xml:space="preserve"> </w:t>
            </w:r>
            <w:r>
              <w:rPr>
                <w:rFonts w:ascii="Cambria"/>
              </w:rPr>
              <w:t>filing</w:t>
            </w:r>
            <w:r>
              <w:rPr>
                <w:rFonts w:ascii="Cambria"/>
                <w:spacing w:val="-3"/>
              </w:rPr>
              <w:t xml:space="preserve"> </w:t>
            </w:r>
            <w:r>
              <w:rPr>
                <w:rFonts w:ascii="Cambria"/>
              </w:rPr>
              <w:t>system</w:t>
            </w:r>
            <w:r>
              <w:rPr>
                <w:rFonts w:ascii="Cambria"/>
                <w:spacing w:val="-3"/>
              </w:rPr>
              <w:t xml:space="preserve"> </w:t>
            </w:r>
            <w:r>
              <w:rPr>
                <w:rFonts w:ascii="Cambria"/>
              </w:rPr>
              <w:t>will</w:t>
            </w:r>
            <w:r>
              <w:rPr>
                <w:rFonts w:ascii="Cambria"/>
                <w:spacing w:val="-4"/>
              </w:rPr>
              <w:t xml:space="preserve"> </w:t>
            </w:r>
            <w:r>
              <w:rPr>
                <w:rFonts w:ascii="Cambria"/>
              </w:rPr>
              <w:t>be</w:t>
            </w:r>
            <w:r>
              <w:rPr>
                <w:rFonts w:ascii="Cambria"/>
                <w:spacing w:val="-3"/>
              </w:rPr>
              <w:t xml:space="preserve"> </w:t>
            </w:r>
            <w:r>
              <w:rPr>
                <w:rFonts w:ascii="Cambria"/>
              </w:rPr>
              <w:t>created</w:t>
            </w:r>
            <w:r>
              <w:rPr>
                <w:rFonts w:ascii="Cambria"/>
                <w:spacing w:val="-3"/>
              </w:rPr>
              <w:t xml:space="preserve"> </w:t>
            </w:r>
            <w:r>
              <w:rPr>
                <w:rFonts w:ascii="Cambria"/>
              </w:rPr>
              <w:t>and</w:t>
            </w:r>
            <w:r>
              <w:rPr>
                <w:rFonts w:ascii="Cambria"/>
                <w:spacing w:val="-3"/>
              </w:rPr>
              <w:t xml:space="preserve"> </w:t>
            </w:r>
            <w:r>
              <w:rPr>
                <w:rFonts w:ascii="Cambria"/>
              </w:rPr>
              <w:t>all</w:t>
            </w:r>
            <w:r>
              <w:rPr>
                <w:rFonts w:ascii="Cambria"/>
                <w:spacing w:val="-3"/>
              </w:rPr>
              <w:t xml:space="preserve"> </w:t>
            </w:r>
            <w:r>
              <w:rPr>
                <w:rFonts w:ascii="Cambria"/>
              </w:rPr>
              <w:t>ELL</w:t>
            </w:r>
            <w:r>
              <w:rPr>
                <w:rFonts w:ascii="Cambria"/>
                <w:spacing w:val="-4"/>
              </w:rPr>
              <w:t xml:space="preserve"> </w:t>
            </w:r>
            <w:r>
              <w:rPr>
                <w:rFonts w:ascii="Cambria"/>
              </w:rPr>
              <w:t>files</w:t>
            </w:r>
            <w:r>
              <w:rPr>
                <w:rFonts w:ascii="Cambria"/>
                <w:spacing w:val="-3"/>
              </w:rPr>
              <w:t xml:space="preserve"> </w:t>
            </w:r>
            <w:r>
              <w:rPr>
                <w:rFonts w:ascii="Cambria"/>
              </w:rPr>
              <w:t>with</w:t>
            </w:r>
            <w:r>
              <w:rPr>
                <w:rFonts w:ascii="Cambria"/>
                <w:w w:val="99"/>
              </w:rPr>
              <w:t xml:space="preserve"> </w:t>
            </w:r>
            <w:r>
              <w:rPr>
                <w:rFonts w:ascii="Cambria"/>
              </w:rPr>
              <w:t>original</w:t>
            </w:r>
            <w:r>
              <w:rPr>
                <w:rFonts w:ascii="Cambria"/>
                <w:spacing w:val="-4"/>
              </w:rPr>
              <w:t xml:space="preserve"> </w:t>
            </w:r>
            <w:r>
              <w:rPr>
                <w:rFonts w:ascii="Cambria"/>
              </w:rPr>
              <w:t>documents</w:t>
            </w:r>
            <w:r>
              <w:rPr>
                <w:rFonts w:ascii="Cambria"/>
                <w:spacing w:val="-3"/>
              </w:rPr>
              <w:t xml:space="preserve"> </w:t>
            </w:r>
            <w:r>
              <w:rPr>
                <w:rFonts w:ascii="Cambria"/>
              </w:rPr>
              <w:t>will</w:t>
            </w:r>
            <w:r>
              <w:rPr>
                <w:rFonts w:ascii="Cambria"/>
                <w:spacing w:val="-4"/>
              </w:rPr>
              <w:t xml:space="preserve"> </w:t>
            </w:r>
            <w:r>
              <w:rPr>
                <w:rFonts w:ascii="Cambria"/>
              </w:rPr>
              <w:t>be</w:t>
            </w:r>
            <w:r>
              <w:rPr>
                <w:rFonts w:ascii="Cambria"/>
                <w:spacing w:val="-3"/>
              </w:rPr>
              <w:t xml:space="preserve"> </w:t>
            </w:r>
            <w:r>
              <w:rPr>
                <w:rFonts w:ascii="Cambria"/>
              </w:rPr>
              <w:t>maintained</w:t>
            </w:r>
            <w:r>
              <w:rPr>
                <w:rFonts w:ascii="Cambria"/>
                <w:spacing w:val="-4"/>
              </w:rPr>
              <w:t xml:space="preserve"> </w:t>
            </w:r>
            <w:r>
              <w:rPr>
                <w:rFonts w:ascii="Cambria"/>
              </w:rPr>
              <w:t>in</w:t>
            </w:r>
            <w:r>
              <w:rPr>
                <w:rFonts w:ascii="Cambria"/>
                <w:spacing w:val="-3"/>
              </w:rPr>
              <w:t xml:space="preserve"> </w:t>
            </w:r>
            <w:r>
              <w:rPr>
                <w:rFonts w:ascii="Cambria"/>
              </w:rPr>
              <w:t>the</w:t>
            </w:r>
            <w:r>
              <w:rPr>
                <w:rFonts w:ascii="Cambria"/>
                <w:spacing w:val="-3"/>
              </w:rPr>
              <w:t xml:space="preserve"> </w:t>
            </w:r>
            <w:r>
              <w:rPr>
                <w:rFonts w:ascii="Cambria"/>
              </w:rPr>
              <w:t>office</w:t>
            </w:r>
            <w:r>
              <w:rPr>
                <w:rFonts w:ascii="Cambria"/>
                <w:spacing w:val="-4"/>
              </w:rPr>
              <w:t xml:space="preserve"> </w:t>
            </w:r>
            <w:r>
              <w:rPr>
                <w:rFonts w:ascii="Cambria"/>
              </w:rPr>
              <w:t>of</w:t>
            </w:r>
            <w:r>
              <w:rPr>
                <w:rFonts w:ascii="Cambria"/>
                <w:spacing w:val="-3"/>
              </w:rPr>
              <w:t xml:space="preserve"> </w:t>
            </w:r>
            <w:r>
              <w:rPr>
                <w:rFonts w:ascii="Cambria"/>
                <w:spacing w:val="-1"/>
              </w:rPr>
              <w:t>Student</w:t>
            </w:r>
            <w:r>
              <w:rPr>
                <w:rFonts w:ascii="Cambria"/>
                <w:spacing w:val="-4"/>
              </w:rPr>
              <w:t xml:space="preserve"> </w:t>
            </w:r>
            <w:r>
              <w:rPr>
                <w:rFonts w:ascii="Cambria"/>
                <w:spacing w:val="-1"/>
              </w:rPr>
              <w:t>Services</w:t>
            </w:r>
            <w:r>
              <w:rPr>
                <w:rFonts w:ascii="Cambria"/>
                <w:spacing w:val="-3"/>
              </w:rPr>
              <w:t xml:space="preserve"> </w:t>
            </w:r>
            <w:r>
              <w:rPr>
                <w:rFonts w:ascii="Cambria"/>
              </w:rPr>
              <w:t>to</w:t>
            </w:r>
            <w:r>
              <w:rPr>
                <w:rFonts w:ascii="Cambria"/>
                <w:spacing w:val="28"/>
              </w:rPr>
              <w:t xml:space="preserve"> </w:t>
            </w:r>
            <w:r>
              <w:rPr>
                <w:rFonts w:ascii="Cambria"/>
              </w:rPr>
              <w:t>ensure</w:t>
            </w:r>
            <w:r>
              <w:rPr>
                <w:rFonts w:ascii="Cambria"/>
                <w:spacing w:val="-5"/>
              </w:rPr>
              <w:t xml:space="preserve"> </w:t>
            </w:r>
            <w:r>
              <w:rPr>
                <w:rFonts w:ascii="Cambria"/>
              </w:rPr>
              <w:t>100%</w:t>
            </w:r>
            <w:r>
              <w:rPr>
                <w:rFonts w:ascii="Cambria"/>
                <w:spacing w:val="-5"/>
              </w:rPr>
              <w:t xml:space="preserve"> </w:t>
            </w:r>
            <w:r>
              <w:rPr>
                <w:rFonts w:ascii="Cambria"/>
              </w:rPr>
              <w:t>compliance</w:t>
            </w:r>
            <w:r>
              <w:rPr>
                <w:rFonts w:ascii="Cambria"/>
                <w:spacing w:val="-5"/>
              </w:rPr>
              <w:t xml:space="preserve"> </w:t>
            </w:r>
            <w:r>
              <w:rPr>
                <w:rFonts w:ascii="Cambria"/>
              </w:rPr>
              <w:t>with</w:t>
            </w:r>
            <w:r>
              <w:rPr>
                <w:rFonts w:ascii="Cambria"/>
                <w:spacing w:val="-4"/>
              </w:rPr>
              <w:t xml:space="preserve"> </w:t>
            </w:r>
            <w:r>
              <w:rPr>
                <w:rFonts w:ascii="Cambria"/>
              </w:rPr>
              <w:t>the</w:t>
            </w:r>
            <w:r>
              <w:rPr>
                <w:rFonts w:ascii="Cambria"/>
                <w:spacing w:val="-5"/>
              </w:rPr>
              <w:t xml:space="preserve"> </w:t>
            </w:r>
            <w:r>
              <w:rPr>
                <w:rFonts w:ascii="Cambria"/>
              </w:rPr>
              <w:t>expectation</w:t>
            </w:r>
            <w:r>
              <w:rPr>
                <w:rFonts w:ascii="Cambria"/>
                <w:spacing w:val="-5"/>
              </w:rPr>
              <w:t xml:space="preserve"> </w:t>
            </w:r>
            <w:r>
              <w:rPr>
                <w:rFonts w:ascii="Cambria"/>
              </w:rPr>
              <w:t>that</w:t>
            </w:r>
            <w:r>
              <w:rPr>
                <w:rFonts w:ascii="Cambria"/>
                <w:spacing w:val="-4"/>
              </w:rPr>
              <w:t xml:space="preserve"> </w:t>
            </w:r>
            <w:r>
              <w:rPr>
                <w:rFonts w:ascii="Cambria"/>
              </w:rPr>
              <w:t>documentation</w:t>
            </w:r>
            <w:r>
              <w:rPr>
                <w:rFonts w:ascii="Cambria"/>
                <w:spacing w:val="-5"/>
              </w:rPr>
              <w:t xml:space="preserve"> </w:t>
            </w:r>
            <w:r>
              <w:rPr>
                <w:rFonts w:ascii="Cambria"/>
              </w:rPr>
              <w:t>of</w:t>
            </w:r>
            <w:r>
              <w:rPr>
                <w:rFonts w:ascii="Cambria"/>
                <w:w w:val="99"/>
              </w:rPr>
              <w:t xml:space="preserve"> </w:t>
            </w:r>
            <w:r>
              <w:rPr>
                <w:rFonts w:ascii="Cambria"/>
              </w:rPr>
              <w:t>follow</w:t>
            </w:r>
            <w:r>
              <w:rPr>
                <w:rFonts w:ascii="Cambria"/>
                <w:spacing w:val="-3"/>
              </w:rPr>
              <w:t xml:space="preserve"> </w:t>
            </w:r>
            <w:r>
              <w:rPr>
                <w:rFonts w:ascii="Cambria"/>
              </w:rPr>
              <w:t>up</w:t>
            </w:r>
            <w:r>
              <w:rPr>
                <w:rFonts w:ascii="Cambria"/>
                <w:spacing w:val="-3"/>
              </w:rPr>
              <w:t xml:space="preserve"> </w:t>
            </w:r>
            <w:r>
              <w:rPr>
                <w:rFonts w:ascii="Cambria"/>
              </w:rPr>
              <w:t>to</w:t>
            </w:r>
            <w:r>
              <w:rPr>
                <w:rFonts w:ascii="Cambria"/>
                <w:spacing w:val="-2"/>
              </w:rPr>
              <w:t xml:space="preserve"> </w:t>
            </w:r>
            <w:r>
              <w:rPr>
                <w:rFonts w:ascii="Cambria"/>
              </w:rPr>
              <w:t>FLEP</w:t>
            </w:r>
            <w:r>
              <w:rPr>
                <w:rFonts w:ascii="Cambria"/>
                <w:spacing w:val="-3"/>
              </w:rPr>
              <w:t xml:space="preserve"> </w:t>
            </w:r>
            <w:r>
              <w:rPr>
                <w:rFonts w:ascii="Cambria"/>
              </w:rPr>
              <w:t>students</w:t>
            </w:r>
            <w:r>
              <w:rPr>
                <w:rFonts w:ascii="Cambria"/>
                <w:spacing w:val="-2"/>
              </w:rPr>
              <w:t xml:space="preserve"> </w:t>
            </w:r>
            <w:r>
              <w:rPr>
                <w:rFonts w:ascii="Cambria"/>
              </w:rPr>
              <w:t>is</w:t>
            </w:r>
            <w:r>
              <w:rPr>
                <w:rFonts w:ascii="Cambria"/>
                <w:spacing w:val="-3"/>
              </w:rPr>
              <w:t xml:space="preserve"> </w:t>
            </w:r>
            <w:r>
              <w:rPr>
                <w:rFonts w:ascii="Cambria"/>
              </w:rPr>
              <w:t>maintained</w:t>
            </w:r>
            <w:r>
              <w:rPr>
                <w:rFonts w:ascii="Cambria"/>
                <w:spacing w:val="-3"/>
              </w:rPr>
              <w:t xml:space="preserve"> </w:t>
            </w:r>
            <w:r>
              <w:rPr>
                <w:rFonts w:ascii="Cambria"/>
              </w:rPr>
              <w:t>in</w:t>
            </w:r>
            <w:r>
              <w:rPr>
                <w:rFonts w:ascii="Cambria"/>
                <w:spacing w:val="-2"/>
              </w:rPr>
              <w:t xml:space="preserve"> </w:t>
            </w:r>
            <w:r>
              <w:rPr>
                <w:rFonts w:ascii="Cambria"/>
              </w:rPr>
              <w:t>the</w:t>
            </w:r>
            <w:r>
              <w:rPr>
                <w:rFonts w:ascii="Cambria"/>
                <w:spacing w:val="-3"/>
              </w:rPr>
              <w:t xml:space="preserve"> </w:t>
            </w:r>
            <w:r>
              <w:rPr>
                <w:rFonts w:ascii="Cambria"/>
              </w:rPr>
              <w:t>student</w:t>
            </w:r>
            <w:r>
              <w:rPr>
                <w:rFonts w:ascii="Cambria"/>
                <w:spacing w:val="-2"/>
              </w:rPr>
              <w:t xml:space="preserve"> </w:t>
            </w:r>
            <w:r>
              <w:rPr>
                <w:rFonts w:ascii="Cambria"/>
              </w:rPr>
              <w:t>record.</w:t>
            </w:r>
            <w:r>
              <w:rPr>
                <w:rFonts w:ascii="Cambria"/>
                <w:spacing w:val="47"/>
              </w:rPr>
              <w:t xml:space="preserve"> </w:t>
            </w:r>
            <w:r>
              <w:rPr>
                <w:rFonts w:ascii="Cambria"/>
              </w:rPr>
              <w:t>An</w:t>
            </w:r>
            <w:r>
              <w:rPr>
                <w:rFonts w:ascii="Cambria"/>
                <w:spacing w:val="-2"/>
              </w:rPr>
              <w:t xml:space="preserve"> </w:t>
            </w:r>
            <w:r>
              <w:rPr>
                <w:rFonts w:ascii="Cambria"/>
              </w:rPr>
              <w:t>audit</w:t>
            </w:r>
            <w:r>
              <w:rPr>
                <w:rFonts w:ascii="Cambria"/>
                <w:spacing w:val="-3"/>
              </w:rPr>
              <w:t xml:space="preserve"> </w:t>
            </w:r>
            <w:r>
              <w:rPr>
                <w:rFonts w:ascii="Cambria"/>
              </w:rPr>
              <w:t>of</w:t>
            </w:r>
            <w:r>
              <w:rPr>
                <w:rFonts w:ascii="Cambria"/>
                <w:w w:val="99"/>
              </w:rPr>
              <w:t xml:space="preserve"> </w:t>
            </w:r>
            <w:r>
              <w:rPr>
                <w:rFonts w:ascii="Cambria"/>
              </w:rPr>
              <w:t>all</w:t>
            </w:r>
            <w:r>
              <w:rPr>
                <w:rFonts w:ascii="Cambria"/>
                <w:spacing w:val="-3"/>
              </w:rPr>
              <w:t xml:space="preserve"> </w:t>
            </w:r>
            <w:r>
              <w:rPr>
                <w:rFonts w:ascii="Cambria"/>
              </w:rPr>
              <w:t>current</w:t>
            </w:r>
            <w:r>
              <w:rPr>
                <w:rFonts w:ascii="Cambria"/>
                <w:spacing w:val="-3"/>
              </w:rPr>
              <w:t xml:space="preserve"> </w:t>
            </w:r>
            <w:r>
              <w:rPr>
                <w:rFonts w:ascii="Cambria"/>
              </w:rPr>
              <w:t>files</w:t>
            </w:r>
            <w:r>
              <w:rPr>
                <w:rFonts w:ascii="Cambria"/>
                <w:spacing w:val="-2"/>
              </w:rPr>
              <w:t xml:space="preserve"> </w:t>
            </w:r>
            <w:r>
              <w:rPr>
                <w:rFonts w:ascii="Cambria"/>
              </w:rPr>
              <w:t>will</w:t>
            </w:r>
            <w:r>
              <w:rPr>
                <w:rFonts w:ascii="Cambria"/>
                <w:spacing w:val="-3"/>
              </w:rPr>
              <w:t xml:space="preserve"> </w:t>
            </w:r>
            <w:r>
              <w:rPr>
                <w:rFonts w:ascii="Cambria"/>
              </w:rPr>
              <w:t>be</w:t>
            </w:r>
            <w:r>
              <w:rPr>
                <w:rFonts w:ascii="Cambria"/>
                <w:spacing w:val="-2"/>
              </w:rPr>
              <w:t xml:space="preserve"> </w:t>
            </w:r>
            <w:r>
              <w:rPr>
                <w:rFonts w:ascii="Cambria"/>
              </w:rPr>
              <w:t>completed</w:t>
            </w:r>
            <w:r>
              <w:rPr>
                <w:rFonts w:ascii="Cambria"/>
                <w:spacing w:val="-3"/>
              </w:rPr>
              <w:t xml:space="preserve"> </w:t>
            </w:r>
            <w:r>
              <w:rPr>
                <w:rFonts w:ascii="Cambria"/>
              </w:rPr>
              <w:t>by</w:t>
            </w:r>
            <w:r>
              <w:rPr>
                <w:rFonts w:ascii="Cambria"/>
                <w:spacing w:val="-2"/>
              </w:rPr>
              <w:t xml:space="preserve"> </w:t>
            </w:r>
            <w:r>
              <w:rPr>
                <w:rFonts w:ascii="Cambria"/>
              </w:rPr>
              <w:t>December</w:t>
            </w:r>
            <w:r>
              <w:rPr>
                <w:rFonts w:ascii="Cambria"/>
                <w:spacing w:val="-3"/>
              </w:rPr>
              <w:t xml:space="preserve"> </w:t>
            </w:r>
            <w:r>
              <w:rPr>
                <w:rFonts w:ascii="Cambria"/>
              </w:rPr>
              <w:t>30</w:t>
            </w:r>
            <w:r>
              <w:rPr>
                <w:rFonts w:ascii="Cambria"/>
                <w:position w:val="6"/>
                <w:sz w:val="16"/>
              </w:rPr>
              <w:t>th</w:t>
            </w:r>
            <w:r>
              <w:rPr>
                <w:rFonts w:ascii="Cambria"/>
                <w:spacing w:val="16"/>
                <w:position w:val="6"/>
                <w:sz w:val="16"/>
              </w:rPr>
              <w:t xml:space="preserve"> </w:t>
            </w:r>
            <w:r>
              <w:rPr>
                <w:rFonts w:ascii="Cambria"/>
              </w:rPr>
              <w:t>and</w:t>
            </w:r>
            <w:r>
              <w:rPr>
                <w:rFonts w:ascii="Cambria"/>
                <w:spacing w:val="-3"/>
              </w:rPr>
              <w:t xml:space="preserve"> </w:t>
            </w:r>
            <w:r>
              <w:rPr>
                <w:rFonts w:ascii="Cambria"/>
                <w:spacing w:val="-1"/>
              </w:rPr>
              <w:t>again</w:t>
            </w:r>
            <w:r>
              <w:rPr>
                <w:rFonts w:ascii="Cambria"/>
                <w:spacing w:val="-2"/>
              </w:rPr>
              <w:t xml:space="preserve"> </w:t>
            </w:r>
            <w:r>
              <w:rPr>
                <w:rFonts w:ascii="Cambria"/>
                <w:spacing w:val="-1"/>
              </w:rPr>
              <w:t>on</w:t>
            </w:r>
            <w:r>
              <w:rPr>
                <w:rFonts w:ascii="Cambria"/>
                <w:spacing w:val="-3"/>
              </w:rPr>
              <w:t xml:space="preserve"> </w:t>
            </w:r>
            <w:r>
              <w:rPr>
                <w:rFonts w:ascii="Cambria"/>
                <w:spacing w:val="-1"/>
              </w:rPr>
              <w:t>June</w:t>
            </w:r>
            <w:r>
              <w:rPr>
                <w:rFonts w:ascii="Cambria"/>
                <w:spacing w:val="-2"/>
              </w:rPr>
              <w:t xml:space="preserve"> </w:t>
            </w:r>
            <w:r>
              <w:rPr>
                <w:rFonts w:ascii="Cambria"/>
                <w:spacing w:val="-1"/>
              </w:rPr>
              <w:t>30,</w:t>
            </w:r>
            <w:r>
              <w:rPr>
                <w:rFonts w:ascii="Cambria"/>
                <w:spacing w:val="29"/>
              </w:rPr>
              <w:t xml:space="preserve"> </w:t>
            </w:r>
            <w:r>
              <w:rPr>
                <w:rFonts w:ascii="Cambria"/>
              </w:rPr>
              <w:t>2015</w:t>
            </w:r>
            <w:r>
              <w:rPr>
                <w:rFonts w:ascii="Cambria"/>
                <w:spacing w:val="-6"/>
              </w:rPr>
              <w:t xml:space="preserve"> </w:t>
            </w:r>
            <w:r>
              <w:rPr>
                <w:rFonts w:ascii="Cambria"/>
              </w:rPr>
              <w:t>to</w:t>
            </w:r>
            <w:r>
              <w:rPr>
                <w:rFonts w:ascii="Cambria"/>
                <w:spacing w:val="-5"/>
              </w:rPr>
              <w:t xml:space="preserve"> </w:t>
            </w:r>
            <w:r>
              <w:rPr>
                <w:rFonts w:ascii="Cambria"/>
                <w:spacing w:val="-1"/>
              </w:rPr>
              <w:t>ensure</w:t>
            </w:r>
            <w:r>
              <w:rPr>
                <w:rFonts w:ascii="Cambria"/>
                <w:spacing w:val="-6"/>
              </w:rPr>
              <w:t xml:space="preserve"> </w:t>
            </w:r>
            <w:r>
              <w:rPr>
                <w:rFonts w:ascii="Cambria"/>
                <w:spacing w:val="-1"/>
              </w:rPr>
              <w:t>this</w:t>
            </w:r>
            <w:r>
              <w:rPr>
                <w:rFonts w:ascii="Cambria"/>
                <w:spacing w:val="-5"/>
              </w:rPr>
              <w:t xml:space="preserve"> </w:t>
            </w:r>
            <w:r>
              <w:rPr>
                <w:rFonts w:ascii="Cambria"/>
                <w:spacing w:val="-1"/>
              </w:rPr>
              <w:t>has</w:t>
            </w:r>
            <w:r>
              <w:rPr>
                <w:rFonts w:ascii="Cambria"/>
                <w:spacing w:val="-6"/>
              </w:rPr>
              <w:t xml:space="preserve"> </w:t>
            </w:r>
            <w:r>
              <w:rPr>
                <w:rFonts w:ascii="Cambria"/>
              </w:rPr>
              <w:t>occurred.</w:t>
            </w:r>
          </w:p>
        </w:tc>
      </w:tr>
      <w:tr w:rsidR="00964CD1" w:rsidTr="004325CA">
        <w:trPr>
          <w:cantSplit/>
          <w:trHeight w:val="665"/>
        </w:trPr>
        <w:tc>
          <w:tcPr>
            <w:tcW w:w="4860" w:type="dxa"/>
            <w:gridSpan w:val="2"/>
          </w:tcPr>
          <w:p w:rsidR="00964CD1" w:rsidRDefault="00964CD1" w:rsidP="004325CA">
            <w:pPr>
              <w:rPr>
                <w:b/>
                <w:bCs/>
                <w:sz w:val="22"/>
              </w:rPr>
            </w:pPr>
            <w:r>
              <w:rPr>
                <w:b/>
                <w:bCs/>
                <w:sz w:val="22"/>
              </w:rPr>
              <w:t xml:space="preserve">Title/Role of Person(s) Responsible for Implementation: </w:t>
            </w:r>
            <w:r>
              <w:rPr>
                <w:sz w:val="21"/>
              </w:rPr>
              <w:t>Abigail</w:t>
            </w:r>
            <w:r>
              <w:rPr>
                <w:spacing w:val="34"/>
                <w:sz w:val="21"/>
              </w:rPr>
              <w:t xml:space="preserve"> </w:t>
            </w:r>
            <w:r>
              <w:rPr>
                <w:sz w:val="21"/>
              </w:rPr>
              <w:t>C.</w:t>
            </w:r>
            <w:r>
              <w:rPr>
                <w:spacing w:val="34"/>
                <w:sz w:val="21"/>
              </w:rPr>
              <w:t xml:space="preserve"> </w:t>
            </w:r>
            <w:r>
              <w:rPr>
                <w:sz w:val="21"/>
              </w:rPr>
              <w:t>Hanscom</w:t>
            </w:r>
            <w:r>
              <w:rPr>
                <w:rStyle w:val="CommentReference"/>
                <w:vanish/>
                <w:sz w:val="22"/>
              </w:rPr>
              <w:t xml:space="preserve"> </w:t>
            </w:r>
          </w:p>
        </w:tc>
        <w:tc>
          <w:tcPr>
            <w:tcW w:w="4500" w:type="dxa"/>
            <w:gridSpan w:val="2"/>
          </w:tcPr>
          <w:p w:rsidR="00964CD1" w:rsidRDefault="00964CD1" w:rsidP="004325CA">
            <w:pPr>
              <w:rPr>
                <w:b/>
                <w:bCs/>
                <w:sz w:val="22"/>
              </w:rPr>
            </w:pPr>
            <w:r>
              <w:rPr>
                <w:b/>
                <w:bCs/>
                <w:sz w:val="22"/>
              </w:rPr>
              <w:t xml:space="preserve">Expected Date of Completion for Each Corrective Action Activity: </w:t>
            </w:r>
            <w:r>
              <w:rPr>
                <w:sz w:val="21"/>
              </w:rPr>
              <w:t>October</w:t>
            </w:r>
            <w:r>
              <w:rPr>
                <w:spacing w:val="25"/>
                <w:sz w:val="21"/>
              </w:rPr>
              <w:t xml:space="preserve"> </w:t>
            </w:r>
            <w:r>
              <w:rPr>
                <w:sz w:val="21"/>
              </w:rPr>
              <w:t>30,</w:t>
            </w:r>
            <w:r>
              <w:rPr>
                <w:spacing w:val="25"/>
                <w:sz w:val="21"/>
              </w:rPr>
              <w:t xml:space="preserve"> </w:t>
            </w:r>
            <w:r>
              <w:rPr>
                <w:sz w:val="21"/>
              </w:rPr>
              <w:t>2014</w:t>
            </w:r>
            <w:r>
              <w:rPr>
                <w:spacing w:val="30"/>
                <w:w w:val="102"/>
                <w:sz w:val="21"/>
              </w:rPr>
              <w:t xml:space="preserve"> </w:t>
            </w:r>
            <w:r>
              <w:rPr>
                <w:sz w:val="21"/>
              </w:rPr>
              <w:t>for</w:t>
            </w:r>
            <w:r>
              <w:rPr>
                <w:spacing w:val="20"/>
                <w:sz w:val="21"/>
              </w:rPr>
              <w:t xml:space="preserve"> </w:t>
            </w:r>
            <w:r>
              <w:rPr>
                <w:sz w:val="21"/>
              </w:rPr>
              <w:t>submission</w:t>
            </w:r>
            <w:r>
              <w:rPr>
                <w:spacing w:val="22"/>
                <w:sz w:val="21"/>
              </w:rPr>
              <w:t xml:space="preserve"> </w:t>
            </w:r>
            <w:r>
              <w:rPr>
                <w:sz w:val="21"/>
              </w:rPr>
              <w:t>of</w:t>
            </w:r>
            <w:r>
              <w:rPr>
                <w:spacing w:val="21"/>
                <w:sz w:val="21"/>
              </w:rPr>
              <w:t xml:space="preserve"> </w:t>
            </w:r>
            <w:r>
              <w:rPr>
                <w:sz w:val="21"/>
              </w:rPr>
              <w:t>FLEP</w:t>
            </w:r>
            <w:r>
              <w:rPr>
                <w:spacing w:val="22"/>
                <w:sz w:val="21"/>
              </w:rPr>
              <w:t xml:space="preserve"> </w:t>
            </w:r>
            <w:r>
              <w:rPr>
                <w:sz w:val="21"/>
              </w:rPr>
              <w:t>monitoring,</w:t>
            </w:r>
            <w:r>
              <w:rPr>
                <w:spacing w:val="20"/>
                <w:sz w:val="21"/>
              </w:rPr>
              <w:t xml:space="preserve"> </w:t>
            </w:r>
            <w:r>
              <w:rPr>
                <w:sz w:val="21"/>
              </w:rPr>
              <w:t>June</w:t>
            </w:r>
            <w:r>
              <w:rPr>
                <w:spacing w:val="22"/>
                <w:sz w:val="21"/>
              </w:rPr>
              <w:t xml:space="preserve"> </w:t>
            </w:r>
            <w:r>
              <w:rPr>
                <w:spacing w:val="1"/>
                <w:sz w:val="21"/>
              </w:rPr>
              <w:t>30,</w:t>
            </w:r>
            <w:r>
              <w:rPr>
                <w:spacing w:val="28"/>
                <w:w w:val="102"/>
                <w:sz w:val="21"/>
              </w:rPr>
              <w:t xml:space="preserve"> </w:t>
            </w:r>
            <w:r>
              <w:rPr>
                <w:spacing w:val="1"/>
                <w:sz w:val="21"/>
              </w:rPr>
              <w:t>2015</w:t>
            </w:r>
          </w:p>
        </w:tc>
      </w:tr>
      <w:tr w:rsidR="00964CD1" w:rsidTr="004325CA">
        <w:trPr>
          <w:cantSplit/>
          <w:trHeight w:val="330"/>
        </w:trPr>
        <w:tc>
          <w:tcPr>
            <w:tcW w:w="9360" w:type="dxa"/>
            <w:gridSpan w:val="4"/>
          </w:tcPr>
          <w:p w:rsidR="00964CD1" w:rsidRDefault="00964CD1" w:rsidP="004325CA">
            <w:pPr>
              <w:rPr>
                <w:b/>
                <w:bCs/>
                <w:sz w:val="22"/>
              </w:rPr>
            </w:pPr>
            <w:r>
              <w:rPr>
                <w:b/>
                <w:bCs/>
                <w:sz w:val="22"/>
              </w:rPr>
              <w:t xml:space="preserve">Evidence of Completion of the Corrective Action: </w:t>
            </w:r>
            <w:r>
              <w:rPr>
                <w:sz w:val="22"/>
              </w:rPr>
              <w:t>Record review</w:t>
            </w:r>
            <w:r>
              <w:rPr>
                <w:rStyle w:val="CommentReference"/>
                <w:vanish/>
                <w:sz w:val="22"/>
              </w:rPr>
              <w:t xml:space="preserve"> </w:t>
            </w:r>
          </w:p>
        </w:tc>
      </w:tr>
      <w:tr w:rsidR="00964CD1" w:rsidTr="004325CA">
        <w:trPr>
          <w:cantSplit/>
          <w:trHeight w:val="359"/>
        </w:trPr>
        <w:tc>
          <w:tcPr>
            <w:tcW w:w="9360" w:type="dxa"/>
            <w:gridSpan w:val="4"/>
          </w:tcPr>
          <w:p w:rsidR="00964CD1" w:rsidRDefault="00964CD1" w:rsidP="004325CA">
            <w:pPr>
              <w:rPr>
                <w:b/>
                <w:bCs/>
                <w:sz w:val="22"/>
              </w:rPr>
            </w:pPr>
            <w:r>
              <w:rPr>
                <w:b/>
                <w:bCs/>
                <w:sz w:val="22"/>
              </w:rPr>
              <w:t xml:space="preserve">Description of Internal Monitoring Procedures: </w:t>
            </w:r>
            <w:r>
              <w:rPr>
                <w:sz w:val="22"/>
              </w:rPr>
              <w:t>Record review</w:t>
            </w:r>
          </w:p>
        </w:tc>
      </w:tr>
      <w:tr w:rsidR="00964CD1" w:rsidTr="004325CA">
        <w:trPr>
          <w:trHeight w:val="450"/>
        </w:trPr>
        <w:tc>
          <w:tcPr>
            <w:tcW w:w="9360" w:type="dxa"/>
            <w:gridSpan w:val="4"/>
            <w:tcBorders>
              <w:bottom w:val="single" w:sz="4" w:space="0" w:color="auto"/>
            </w:tcBorders>
            <w:shd w:val="clear" w:color="auto" w:fill="D9D9D9"/>
          </w:tcPr>
          <w:p w:rsidR="00964CD1" w:rsidRDefault="00964CD1" w:rsidP="004325CA">
            <w:pPr>
              <w:pStyle w:val="Heading7"/>
            </w:pPr>
            <w:r>
              <w:t>CORRECTIVE ACTION PLAN APPROVAL SECTION</w:t>
            </w:r>
          </w:p>
          <w:p w:rsidR="00964CD1" w:rsidRDefault="00964CD1" w:rsidP="004325CA">
            <w:pPr>
              <w:jc w:val="center"/>
            </w:pPr>
            <w:r>
              <w:rPr>
                <w:b/>
                <w:bCs/>
              </w:rPr>
              <w:t>(To be completed by the Department of Elementary and Secondary Education)</w:t>
            </w:r>
          </w:p>
        </w:tc>
      </w:tr>
      <w:tr w:rsidR="00964CD1" w:rsidTr="004325CA">
        <w:trPr>
          <w:trHeight w:val="647"/>
        </w:trPr>
        <w:tc>
          <w:tcPr>
            <w:tcW w:w="3795" w:type="dxa"/>
            <w:tcBorders>
              <w:top w:val="single" w:sz="4" w:space="0" w:color="auto"/>
              <w:left w:val="single" w:sz="4" w:space="0" w:color="auto"/>
              <w:bottom w:val="single" w:sz="4" w:space="0" w:color="auto"/>
              <w:right w:val="single" w:sz="4" w:space="0" w:color="auto"/>
            </w:tcBorders>
          </w:tcPr>
          <w:p w:rsidR="00964CD1" w:rsidRDefault="00964CD1" w:rsidP="004325CA">
            <w:pPr>
              <w:rPr>
                <w:b/>
                <w:bCs/>
                <w:sz w:val="22"/>
              </w:rPr>
            </w:pPr>
            <w:r>
              <w:rPr>
                <w:b/>
                <w:bCs/>
                <w:sz w:val="22"/>
              </w:rPr>
              <w:t xml:space="preserve">Criterion: ELE 13 </w:t>
            </w:r>
          </w:p>
        </w:tc>
        <w:tc>
          <w:tcPr>
            <w:tcW w:w="5565" w:type="dxa"/>
            <w:gridSpan w:val="3"/>
            <w:tcBorders>
              <w:top w:val="single" w:sz="4" w:space="0" w:color="auto"/>
              <w:left w:val="single" w:sz="4" w:space="0" w:color="auto"/>
              <w:bottom w:val="single" w:sz="4" w:space="0" w:color="auto"/>
              <w:right w:val="single" w:sz="4" w:space="0" w:color="auto"/>
            </w:tcBorders>
          </w:tcPr>
          <w:p w:rsidR="00964CD1" w:rsidRDefault="00964CD1" w:rsidP="004325CA">
            <w:pPr>
              <w:ind w:left="282"/>
              <w:rPr>
                <w:b/>
                <w:bCs/>
                <w:sz w:val="22"/>
              </w:rPr>
            </w:pPr>
            <w:r>
              <w:rPr>
                <w:b/>
                <w:bCs/>
                <w:sz w:val="22"/>
              </w:rPr>
              <w:t xml:space="preserve">Status of Corrective Action: </w:t>
            </w:r>
          </w:p>
          <w:p w:rsidR="00964CD1" w:rsidRDefault="00346A90" w:rsidP="004325CA">
            <w:pPr>
              <w:rPr>
                <w:sz w:val="22"/>
              </w:rPr>
            </w:pPr>
            <w:r>
              <w:rPr>
                <w:sz w:val="22"/>
              </w:rPr>
              <w:fldChar w:fldCharType="begin">
                <w:ffData>
                  <w:name w:val=""/>
                  <w:enabled/>
                  <w:calcOnExit w:val="0"/>
                  <w:checkBox>
                    <w:sizeAuto/>
                    <w:default w:val="1"/>
                  </w:checkBox>
                </w:ffData>
              </w:fldChar>
            </w:r>
            <w:r w:rsidR="00964CD1">
              <w:rPr>
                <w:sz w:val="22"/>
              </w:rPr>
              <w:instrText xml:space="preserve"> FORMCHECKBOX </w:instrText>
            </w:r>
            <w:r>
              <w:rPr>
                <w:sz w:val="22"/>
              </w:rPr>
            </w:r>
            <w:r>
              <w:rPr>
                <w:sz w:val="22"/>
              </w:rPr>
              <w:fldChar w:fldCharType="separate"/>
            </w:r>
            <w:r>
              <w:rPr>
                <w:sz w:val="22"/>
              </w:rPr>
              <w:fldChar w:fldCharType="end"/>
            </w:r>
            <w:r w:rsidR="00964CD1">
              <w:rPr>
                <w:sz w:val="22"/>
              </w:rPr>
              <w:t xml:space="preserve"> Approved    </w:t>
            </w:r>
            <w:r>
              <w:rPr>
                <w:sz w:val="22"/>
              </w:rPr>
              <w:fldChar w:fldCharType="begin">
                <w:ffData>
                  <w:name w:val="Check3"/>
                  <w:enabled/>
                  <w:calcOnExit w:val="0"/>
                  <w:checkBox>
                    <w:sizeAuto/>
                    <w:default w:val="0"/>
                  </w:checkBox>
                </w:ffData>
              </w:fldChar>
            </w:r>
            <w:r w:rsidR="00964CD1">
              <w:rPr>
                <w:sz w:val="22"/>
              </w:rPr>
              <w:instrText xml:space="preserve"> FORMCHECKBOX </w:instrText>
            </w:r>
            <w:r>
              <w:rPr>
                <w:sz w:val="22"/>
              </w:rPr>
            </w:r>
            <w:r>
              <w:rPr>
                <w:sz w:val="22"/>
              </w:rPr>
              <w:fldChar w:fldCharType="separate"/>
            </w:r>
            <w:r>
              <w:rPr>
                <w:sz w:val="22"/>
              </w:rPr>
              <w:fldChar w:fldCharType="end"/>
            </w:r>
            <w:r w:rsidR="00964CD1">
              <w:rPr>
                <w:sz w:val="22"/>
              </w:rPr>
              <w:t xml:space="preserve"> Partially Approved </w:t>
            </w:r>
            <w:r>
              <w:rPr>
                <w:sz w:val="22"/>
              </w:rPr>
              <w:fldChar w:fldCharType="begin">
                <w:ffData>
                  <w:name w:val="Check2"/>
                  <w:enabled/>
                  <w:calcOnExit w:val="0"/>
                  <w:checkBox>
                    <w:sizeAuto/>
                    <w:default w:val="0"/>
                  </w:checkBox>
                </w:ffData>
              </w:fldChar>
            </w:r>
            <w:r w:rsidR="00964CD1">
              <w:rPr>
                <w:sz w:val="22"/>
              </w:rPr>
              <w:instrText xml:space="preserve"> FORMCHECKBOX </w:instrText>
            </w:r>
            <w:r>
              <w:rPr>
                <w:sz w:val="22"/>
              </w:rPr>
            </w:r>
            <w:r>
              <w:rPr>
                <w:sz w:val="22"/>
              </w:rPr>
              <w:fldChar w:fldCharType="separate"/>
            </w:r>
            <w:r>
              <w:rPr>
                <w:sz w:val="22"/>
              </w:rPr>
              <w:fldChar w:fldCharType="end"/>
            </w:r>
            <w:r w:rsidR="00964CD1">
              <w:rPr>
                <w:sz w:val="22"/>
              </w:rPr>
              <w:t xml:space="preserve"> Disapproved    </w:t>
            </w:r>
          </w:p>
        </w:tc>
      </w:tr>
      <w:tr w:rsidR="00964CD1" w:rsidTr="004325CA">
        <w:trPr>
          <w:trHeight w:val="359"/>
        </w:trPr>
        <w:tc>
          <w:tcPr>
            <w:tcW w:w="9360" w:type="dxa"/>
            <w:gridSpan w:val="4"/>
          </w:tcPr>
          <w:p w:rsidR="00964CD1" w:rsidRDefault="00964CD1" w:rsidP="004325CA">
            <w:pPr>
              <w:rPr>
                <w:b/>
                <w:bCs/>
                <w:sz w:val="22"/>
              </w:rPr>
            </w:pPr>
            <w:r>
              <w:rPr>
                <w:b/>
                <w:bCs/>
                <w:sz w:val="22"/>
              </w:rPr>
              <w:t xml:space="preserve">Basis for Partial Approval or Disapproval: </w:t>
            </w:r>
            <w:r w:rsidR="00346A90">
              <w:rPr>
                <w:sz w:val="22"/>
              </w:rPr>
              <w:fldChar w:fldCharType="begin">
                <w:ffData>
                  <w:name w:val="Text15"/>
                  <w:enabled/>
                  <w:calcOnExit w:val="0"/>
                  <w:textInput/>
                </w:ffData>
              </w:fldChar>
            </w:r>
            <w:r>
              <w:rPr>
                <w:sz w:val="22"/>
              </w:rPr>
              <w:instrText xml:space="preserve"> FORMTEXT </w:instrText>
            </w:r>
            <w:r w:rsidR="00346A90">
              <w:rPr>
                <w:sz w:val="22"/>
              </w:rPr>
            </w:r>
            <w:r w:rsidR="00346A90">
              <w:rPr>
                <w:sz w:val="22"/>
              </w:rPr>
              <w:fldChar w:fldCharType="separate"/>
            </w:r>
            <w:r>
              <w:rPr>
                <w:noProof/>
                <w:sz w:val="22"/>
              </w:rPr>
              <w:t> </w:t>
            </w:r>
            <w:r>
              <w:rPr>
                <w:noProof/>
                <w:sz w:val="22"/>
              </w:rPr>
              <w:t> </w:t>
            </w:r>
            <w:r>
              <w:rPr>
                <w:noProof/>
                <w:sz w:val="22"/>
              </w:rPr>
              <w:t> </w:t>
            </w:r>
            <w:r>
              <w:rPr>
                <w:noProof/>
                <w:sz w:val="22"/>
              </w:rPr>
              <w:t> </w:t>
            </w:r>
            <w:r>
              <w:rPr>
                <w:noProof/>
                <w:sz w:val="22"/>
              </w:rPr>
              <w:t> </w:t>
            </w:r>
            <w:r w:rsidR="00346A90">
              <w:rPr>
                <w:sz w:val="22"/>
              </w:rPr>
              <w:fldChar w:fldCharType="end"/>
            </w:r>
          </w:p>
        </w:tc>
      </w:tr>
      <w:tr w:rsidR="00964CD1" w:rsidTr="004325CA">
        <w:trPr>
          <w:trHeight w:val="350"/>
        </w:trPr>
        <w:tc>
          <w:tcPr>
            <w:tcW w:w="9360" w:type="dxa"/>
            <w:gridSpan w:val="4"/>
          </w:tcPr>
          <w:p w:rsidR="00964CD1" w:rsidRDefault="00964CD1" w:rsidP="004325CA">
            <w:pPr>
              <w:rPr>
                <w:sz w:val="22"/>
              </w:rPr>
            </w:pPr>
            <w:r>
              <w:rPr>
                <w:b/>
                <w:bCs/>
                <w:sz w:val="22"/>
              </w:rPr>
              <w:t xml:space="preserve">Department Order of Corrective Action: </w:t>
            </w:r>
            <w:r w:rsidR="00346A90">
              <w:rPr>
                <w:sz w:val="22"/>
              </w:rPr>
              <w:fldChar w:fldCharType="begin">
                <w:ffData>
                  <w:name w:val="Text17"/>
                  <w:enabled/>
                  <w:calcOnExit w:val="0"/>
                  <w:textInput/>
                </w:ffData>
              </w:fldChar>
            </w:r>
            <w:r>
              <w:rPr>
                <w:sz w:val="22"/>
              </w:rPr>
              <w:instrText xml:space="preserve"> FORMTEXT </w:instrText>
            </w:r>
            <w:r w:rsidR="00346A90">
              <w:rPr>
                <w:sz w:val="22"/>
              </w:rPr>
            </w:r>
            <w:r w:rsidR="00346A90">
              <w:rPr>
                <w:sz w:val="22"/>
              </w:rPr>
              <w:fldChar w:fldCharType="separate"/>
            </w:r>
            <w:r>
              <w:rPr>
                <w:noProof/>
                <w:sz w:val="22"/>
              </w:rPr>
              <w:t> </w:t>
            </w:r>
            <w:r>
              <w:rPr>
                <w:noProof/>
                <w:sz w:val="22"/>
              </w:rPr>
              <w:t> </w:t>
            </w:r>
            <w:r>
              <w:rPr>
                <w:noProof/>
                <w:sz w:val="22"/>
              </w:rPr>
              <w:t> </w:t>
            </w:r>
            <w:r>
              <w:rPr>
                <w:noProof/>
                <w:sz w:val="22"/>
              </w:rPr>
              <w:t> </w:t>
            </w:r>
            <w:r>
              <w:rPr>
                <w:noProof/>
                <w:sz w:val="22"/>
              </w:rPr>
              <w:t> </w:t>
            </w:r>
            <w:r w:rsidR="00346A90">
              <w:rPr>
                <w:sz w:val="22"/>
              </w:rPr>
              <w:fldChar w:fldCharType="end"/>
            </w:r>
          </w:p>
        </w:tc>
      </w:tr>
      <w:tr w:rsidR="00964CD1" w:rsidTr="004325CA">
        <w:trPr>
          <w:trHeight w:val="350"/>
        </w:trPr>
        <w:tc>
          <w:tcPr>
            <w:tcW w:w="9360" w:type="dxa"/>
            <w:gridSpan w:val="4"/>
          </w:tcPr>
          <w:p w:rsidR="00964CD1" w:rsidRDefault="00964CD1" w:rsidP="004325CA">
            <w:pPr>
              <w:autoSpaceDE w:val="0"/>
              <w:autoSpaceDN w:val="0"/>
              <w:adjustRightInd w:val="0"/>
            </w:pPr>
            <w:r>
              <w:rPr>
                <w:b/>
                <w:bCs/>
                <w:sz w:val="22"/>
              </w:rPr>
              <w:t xml:space="preserve">Required Elements of Progress Report(s): </w:t>
            </w:r>
            <w:r w:rsidRPr="008065B4">
              <w:rPr>
                <w:bCs/>
              </w:rPr>
              <w:t>T</w:t>
            </w:r>
            <w:r>
              <w:rPr>
                <w:bCs/>
              </w:rPr>
              <w:t>he district submitted the new monitoring procedures indicating that i</w:t>
            </w:r>
            <w:r w:rsidRPr="008065B4">
              <w:rPr>
                <w:bCs/>
              </w:rPr>
              <w:t xml:space="preserve">f the student is not successful the district will provide </w:t>
            </w:r>
            <w:r w:rsidRPr="008065B4">
              <w:t>language support services and/or recommend re-entry to t</w:t>
            </w:r>
            <w:r>
              <w:t>he ELE program</w:t>
            </w:r>
            <w:r w:rsidRPr="008065B4">
              <w:t xml:space="preserve">. The district submitted a sample of the monitoring form and process to be implemented for monitoring students’ </w:t>
            </w:r>
            <w:r w:rsidRPr="008065B4">
              <w:lastRenderedPageBreak/>
              <w:t>academic success over two years following exit from t</w:t>
            </w:r>
            <w:r>
              <w:t>he ELE program</w:t>
            </w:r>
            <w:r w:rsidRPr="008065B4">
              <w:t xml:space="preserve">. </w:t>
            </w:r>
          </w:p>
          <w:p w:rsidR="00964CD1" w:rsidRPr="008065B4" w:rsidRDefault="00964CD1" w:rsidP="004325CA">
            <w:pPr>
              <w:autoSpaceDE w:val="0"/>
              <w:autoSpaceDN w:val="0"/>
              <w:adjustRightInd w:val="0"/>
              <w:rPr>
                <w:b/>
                <w:bCs/>
              </w:rPr>
            </w:pPr>
          </w:p>
          <w:p w:rsidR="00964CD1" w:rsidRDefault="00964CD1" w:rsidP="004325CA">
            <w:pPr>
              <w:rPr>
                <w:b/>
                <w:bCs/>
                <w:sz w:val="22"/>
              </w:rPr>
            </w:pPr>
            <w:r>
              <w:rPr>
                <w:bCs/>
              </w:rPr>
              <w:t>By March 20</w:t>
            </w:r>
            <w:r w:rsidRPr="008065B4">
              <w:rPr>
                <w:bCs/>
              </w:rPr>
              <w:t>, 2015, submit the results of an internal review of</w:t>
            </w:r>
            <w:r w:rsidRPr="008065B4">
              <w:t xml:space="preserve"> the district’s English language learner student records to determine that the student records contain evidence o</w:t>
            </w:r>
            <w:r>
              <w:t xml:space="preserve">f active monitoring for two years for students </w:t>
            </w:r>
            <w:r w:rsidRPr="008065B4">
              <w:t>w</w:t>
            </w:r>
            <w:r>
              <w:t>ho have exited the ELE program</w:t>
            </w:r>
            <w:r w:rsidRPr="008065B4">
              <w:t xml:space="preserve">.  </w:t>
            </w:r>
            <w:r w:rsidRPr="008065B4">
              <w:rPr>
                <w:bCs/>
              </w:rPr>
              <w:t>Indicate the number of records that were reviewed from each building, the number of records that were in full compliance, an explanation of the root cause fo</w:t>
            </w:r>
            <w:r>
              <w:rPr>
                <w:bCs/>
              </w:rPr>
              <w:t>r any records found out of</w:t>
            </w:r>
            <w:r w:rsidRPr="008065B4">
              <w:rPr>
                <w:bCs/>
              </w:rPr>
              <w:t xml:space="preserve"> compliance, and a description of the specific corrective action taken by the district to address any identified non-compliance.</w:t>
            </w:r>
            <w:r w:rsidRPr="00EB09DE">
              <w:rPr>
                <w:bCs/>
              </w:rPr>
              <w:t xml:space="preserve">  </w:t>
            </w:r>
          </w:p>
        </w:tc>
      </w:tr>
      <w:tr w:rsidR="00964CD1" w:rsidTr="004325CA">
        <w:trPr>
          <w:trHeight w:val="350"/>
        </w:trPr>
        <w:tc>
          <w:tcPr>
            <w:tcW w:w="9360" w:type="dxa"/>
            <w:gridSpan w:val="4"/>
          </w:tcPr>
          <w:p w:rsidR="00964CD1" w:rsidRDefault="00964CD1" w:rsidP="004325CA">
            <w:pPr>
              <w:rPr>
                <w:b/>
                <w:bCs/>
                <w:sz w:val="22"/>
              </w:rPr>
            </w:pPr>
            <w:r>
              <w:rPr>
                <w:b/>
                <w:bCs/>
                <w:sz w:val="22"/>
              </w:rPr>
              <w:lastRenderedPageBreak/>
              <w:t xml:space="preserve">Progress Report Due Date(s): </w:t>
            </w:r>
            <w:r>
              <w:rPr>
                <w:b/>
                <w:sz w:val="21"/>
              </w:rPr>
              <w:t>March 20, 2015</w:t>
            </w:r>
          </w:p>
        </w:tc>
      </w:tr>
    </w:tbl>
    <w:p w:rsidR="00964CD1" w:rsidRDefault="00964CD1" w:rsidP="00964CD1"/>
    <w:p w:rsidR="00964CD1" w:rsidRDefault="00964CD1" w:rsidP="00964CD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64CD1" w:rsidTr="004325CA">
        <w:trPr>
          <w:trHeight w:val="705"/>
        </w:trPr>
        <w:tc>
          <w:tcPr>
            <w:tcW w:w="9360" w:type="dxa"/>
            <w:gridSpan w:val="4"/>
            <w:shd w:val="clear" w:color="auto" w:fill="D9D9D9"/>
          </w:tcPr>
          <w:p w:rsidR="00964CD1" w:rsidRDefault="00964CD1" w:rsidP="004325CA">
            <w:pPr>
              <w:pStyle w:val="Heading5"/>
              <w:rPr>
                <w:sz w:val="32"/>
              </w:rPr>
            </w:pPr>
            <w:r>
              <w:rPr>
                <w:sz w:val="32"/>
              </w:rPr>
              <w:t>COORDINATED PROGRAM REVIEW</w:t>
            </w:r>
          </w:p>
          <w:p w:rsidR="00964CD1" w:rsidRDefault="00964CD1" w:rsidP="004325CA">
            <w:pPr>
              <w:pStyle w:val="Heading2"/>
              <w:rPr>
                <w:sz w:val="28"/>
              </w:rPr>
            </w:pPr>
            <w:r>
              <w:rPr>
                <w:sz w:val="32"/>
              </w:rPr>
              <w:t>CORRECTIVE ACTION PLAN</w:t>
            </w:r>
            <w:r>
              <w:rPr>
                <w:sz w:val="28"/>
              </w:rPr>
              <w:t xml:space="preserve"> </w:t>
            </w:r>
          </w:p>
          <w:p w:rsidR="00964CD1" w:rsidRDefault="00964CD1" w:rsidP="004325CA">
            <w:pPr>
              <w:jc w:val="center"/>
              <w:rPr>
                <w:b/>
                <w:bCs/>
              </w:rPr>
            </w:pPr>
            <w:r>
              <w:rPr>
                <w:b/>
                <w:bCs/>
              </w:rPr>
              <w:t>(To be completed by school district/charter school)</w:t>
            </w:r>
          </w:p>
        </w:tc>
      </w:tr>
      <w:tr w:rsidR="00964CD1" w:rsidTr="004325CA">
        <w:trPr>
          <w:trHeight w:val="458"/>
        </w:trPr>
        <w:tc>
          <w:tcPr>
            <w:tcW w:w="5220" w:type="dxa"/>
            <w:gridSpan w:val="3"/>
          </w:tcPr>
          <w:p w:rsidR="00964CD1" w:rsidRDefault="00964CD1" w:rsidP="004325CA">
            <w:pPr>
              <w:rPr>
                <w:b/>
                <w:bCs/>
                <w:sz w:val="22"/>
              </w:rPr>
            </w:pPr>
            <w:r>
              <w:rPr>
                <w:b/>
                <w:bCs/>
                <w:sz w:val="22"/>
              </w:rPr>
              <w:t xml:space="preserve">Criterion &amp; Topic: </w:t>
            </w:r>
            <w:r w:rsidRPr="00C05DEC">
              <w:rPr>
                <w:b/>
                <w:sz w:val="22"/>
              </w:rPr>
              <w:t>ELE 18</w:t>
            </w:r>
            <w:r>
              <w:rPr>
                <w:b/>
                <w:sz w:val="22"/>
              </w:rPr>
              <w:br/>
              <w:t xml:space="preserve">                                  Records of LEP Students</w:t>
            </w:r>
          </w:p>
        </w:tc>
        <w:tc>
          <w:tcPr>
            <w:tcW w:w="4140" w:type="dxa"/>
          </w:tcPr>
          <w:p w:rsidR="00964CD1" w:rsidRDefault="00964CD1" w:rsidP="004325CA">
            <w:pPr>
              <w:rPr>
                <w:b/>
                <w:bCs/>
                <w:sz w:val="22"/>
              </w:rPr>
            </w:pPr>
            <w:r>
              <w:rPr>
                <w:b/>
                <w:bCs/>
                <w:sz w:val="22"/>
              </w:rPr>
              <w:t xml:space="preserve">Rating: </w:t>
            </w:r>
            <w:r>
              <w:rPr>
                <w:sz w:val="22"/>
              </w:rPr>
              <w:t>Partially Implemented</w:t>
            </w:r>
          </w:p>
        </w:tc>
      </w:tr>
      <w:tr w:rsidR="00964CD1" w:rsidTr="004325CA">
        <w:trPr>
          <w:cantSplit/>
          <w:trHeight w:val="422"/>
        </w:trPr>
        <w:tc>
          <w:tcPr>
            <w:tcW w:w="9360" w:type="dxa"/>
            <w:gridSpan w:val="4"/>
          </w:tcPr>
          <w:p w:rsidR="00964CD1" w:rsidRDefault="00964CD1" w:rsidP="004325CA">
            <w:pPr>
              <w:rPr>
                <w:sz w:val="22"/>
              </w:rPr>
            </w:pPr>
            <w:r>
              <w:rPr>
                <w:b/>
                <w:bCs/>
                <w:sz w:val="22"/>
              </w:rPr>
              <w:t xml:space="preserve">Department CPR Finding: </w:t>
            </w:r>
            <w:r>
              <w:rPr>
                <w:i/>
                <w:sz w:val="22"/>
              </w:rPr>
              <w:t>Review of student records indicates that annual parental notification letters, progress reports and report cards, and evidence of follow-up monitoring are not consistently maintained in the student record.</w:t>
            </w:r>
          </w:p>
        </w:tc>
      </w:tr>
      <w:tr w:rsidR="00964CD1" w:rsidTr="004325CA">
        <w:trPr>
          <w:cantSplit/>
          <w:trHeight w:val="377"/>
        </w:trPr>
        <w:tc>
          <w:tcPr>
            <w:tcW w:w="9360" w:type="dxa"/>
            <w:gridSpan w:val="4"/>
          </w:tcPr>
          <w:p w:rsidR="00964CD1" w:rsidRDefault="00964CD1" w:rsidP="004325CA">
            <w:pPr>
              <w:pStyle w:val="TableParagraph"/>
              <w:ind w:left="109" w:right="281"/>
              <w:jc w:val="both"/>
              <w:rPr>
                <w:rFonts w:ascii="Times New Roman" w:eastAsia="Times New Roman" w:hAnsi="Times New Roman" w:cs="Times New Roman"/>
                <w:sz w:val="24"/>
                <w:szCs w:val="24"/>
              </w:rPr>
            </w:pPr>
            <w:r>
              <w:rPr>
                <w:b/>
                <w:bCs/>
              </w:rPr>
              <w:t xml:space="preserve">Narrative Description of Corrective Action: </w:t>
            </w:r>
            <w:r>
              <w:rPr>
                <w:rFonts w:ascii="Times New Roman" w:eastAsia="Times New Roman" w:hAnsi="Times New Roman" w:cs="Times New Roman"/>
                <w:sz w:val="24"/>
                <w:szCs w:val="24"/>
              </w:rPr>
              <w:t>“Review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records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indicates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annual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parental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notification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letters,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progress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reports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cards,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evidence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follow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monitoring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consistently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maintained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record”.</w:t>
            </w:r>
          </w:p>
          <w:p w:rsidR="00964CD1" w:rsidRDefault="00964CD1" w:rsidP="004325CA">
            <w:pPr>
              <w:rPr>
                <w:b/>
                <w:bCs/>
                <w:sz w:val="22"/>
              </w:rPr>
            </w:pPr>
          </w:p>
          <w:p w:rsidR="00964CD1" w:rsidRDefault="00964CD1" w:rsidP="00964CD1">
            <w:pPr>
              <w:numPr>
                <w:ilvl w:val="0"/>
                <w:numId w:val="8"/>
              </w:numPr>
              <w:rPr>
                <w:b/>
                <w:bCs/>
                <w:sz w:val="22"/>
              </w:rPr>
            </w:pPr>
            <w:r>
              <w:rPr>
                <w:rFonts w:ascii="Cambria"/>
              </w:rPr>
              <w:t>Rather</w:t>
            </w:r>
            <w:r>
              <w:rPr>
                <w:rFonts w:ascii="Cambria"/>
                <w:spacing w:val="-5"/>
              </w:rPr>
              <w:t xml:space="preserve"> </w:t>
            </w:r>
            <w:r>
              <w:rPr>
                <w:rFonts w:ascii="Cambria"/>
                <w:spacing w:val="-1"/>
              </w:rPr>
              <w:t>than</w:t>
            </w:r>
            <w:r>
              <w:rPr>
                <w:rFonts w:ascii="Cambria"/>
                <w:spacing w:val="-4"/>
              </w:rPr>
              <w:t xml:space="preserve"> </w:t>
            </w:r>
            <w:r>
              <w:rPr>
                <w:rFonts w:ascii="Cambria"/>
              </w:rPr>
              <w:t>have</w:t>
            </w:r>
            <w:r>
              <w:rPr>
                <w:rFonts w:ascii="Cambria"/>
                <w:spacing w:val="-4"/>
              </w:rPr>
              <w:t xml:space="preserve"> </w:t>
            </w:r>
            <w:r>
              <w:rPr>
                <w:rFonts w:ascii="Cambria"/>
                <w:spacing w:val="-1"/>
              </w:rPr>
              <w:t>ELL</w:t>
            </w:r>
            <w:r>
              <w:rPr>
                <w:rFonts w:ascii="Cambria"/>
                <w:spacing w:val="-5"/>
              </w:rPr>
              <w:t xml:space="preserve"> </w:t>
            </w:r>
            <w:r>
              <w:rPr>
                <w:rFonts w:ascii="Cambria"/>
              </w:rPr>
              <w:t>files</w:t>
            </w:r>
            <w:r>
              <w:rPr>
                <w:rFonts w:ascii="Cambria"/>
                <w:spacing w:val="-4"/>
              </w:rPr>
              <w:t xml:space="preserve"> </w:t>
            </w:r>
            <w:r>
              <w:rPr>
                <w:rFonts w:ascii="Cambria"/>
                <w:spacing w:val="-1"/>
              </w:rPr>
              <w:t>kept</w:t>
            </w:r>
            <w:r>
              <w:rPr>
                <w:rFonts w:ascii="Cambria"/>
                <w:spacing w:val="-4"/>
              </w:rPr>
              <w:t xml:space="preserve"> </w:t>
            </w:r>
            <w:r>
              <w:rPr>
                <w:rFonts w:ascii="Cambria"/>
                <w:spacing w:val="-1"/>
              </w:rPr>
              <w:t>with</w:t>
            </w:r>
            <w:r>
              <w:rPr>
                <w:rFonts w:ascii="Cambria"/>
                <w:spacing w:val="-3"/>
              </w:rPr>
              <w:t xml:space="preserve"> </w:t>
            </w:r>
            <w:r>
              <w:rPr>
                <w:rFonts w:ascii="Cambria"/>
                <w:spacing w:val="-1"/>
              </w:rPr>
              <w:t>the</w:t>
            </w:r>
            <w:r>
              <w:rPr>
                <w:rFonts w:ascii="Cambria"/>
                <w:spacing w:val="-4"/>
              </w:rPr>
              <w:t xml:space="preserve"> </w:t>
            </w:r>
            <w:r>
              <w:rPr>
                <w:rFonts w:ascii="Cambria"/>
                <w:spacing w:val="-1"/>
              </w:rPr>
              <w:t>ELL</w:t>
            </w:r>
            <w:r>
              <w:rPr>
                <w:rFonts w:ascii="Cambria"/>
                <w:spacing w:val="-5"/>
              </w:rPr>
              <w:t xml:space="preserve"> </w:t>
            </w:r>
            <w:r>
              <w:rPr>
                <w:rFonts w:ascii="Cambria"/>
                <w:spacing w:val="-1"/>
              </w:rPr>
              <w:t>teacher</w:t>
            </w:r>
            <w:r>
              <w:rPr>
                <w:rFonts w:ascii="Cambria"/>
                <w:spacing w:val="-3"/>
              </w:rPr>
              <w:t xml:space="preserve"> </w:t>
            </w:r>
            <w:r>
              <w:rPr>
                <w:rFonts w:ascii="Cambria"/>
                <w:spacing w:val="-1"/>
              </w:rPr>
              <w:t>at</w:t>
            </w:r>
            <w:r>
              <w:rPr>
                <w:rFonts w:ascii="Cambria"/>
                <w:spacing w:val="-4"/>
              </w:rPr>
              <w:t xml:space="preserve"> </w:t>
            </w:r>
            <w:r>
              <w:rPr>
                <w:rFonts w:ascii="Cambria"/>
              </w:rPr>
              <w:t>each</w:t>
            </w:r>
            <w:r>
              <w:rPr>
                <w:rFonts w:ascii="Cambria"/>
                <w:spacing w:val="-4"/>
              </w:rPr>
              <w:t xml:space="preserve"> </w:t>
            </w:r>
            <w:r>
              <w:rPr>
                <w:rFonts w:ascii="Cambria"/>
              </w:rPr>
              <w:t>school</w:t>
            </w:r>
            <w:r>
              <w:rPr>
                <w:rFonts w:ascii="Cambria"/>
                <w:spacing w:val="-5"/>
              </w:rPr>
              <w:t xml:space="preserve"> </w:t>
            </w:r>
            <w:r>
              <w:rPr>
                <w:rFonts w:ascii="Cambria"/>
              </w:rPr>
              <w:t>site</w:t>
            </w:r>
            <w:r>
              <w:rPr>
                <w:rFonts w:ascii="Cambria"/>
                <w:spacing w:val="-5"/>
              </w:rPr>
              <w:t xml:space="preserve"> </w:t>
            </w:r>
            <w:r>
              <w:rPr>
                <w:rFonts w:ascii="Cambria"/>
              </w:rPr>
              <w:t>a</w:t>
            </w:r>
            <w:r>
              <w:rPr>
                <w:rFonts w:ascii="Cambria"/>
                <w:spacing w:val="29"/>
              </w:rPr>
              <w:t xml:space="preserve"> </w:t>
            </w:r>
            <w:r>
              <w:rPr>
                <w:rFonts w:ascii="Cambria"/>
              </w:rPr>
              <w:t>central</w:t>
            </w:r>
            <w:r>
              <w:rPr>
                <w:rFonts w:ascii="Cambria"/>
                <w:spacing w:val="-4"/>
              </w:rPr>
              <w:t xml:space="preserve"> </w:t>
            </w:r>
            <w:r>
              <w:rPr>
                <w:rFonts w:ascii="Cambria"/>
              </w:rPr>
              <w:t>repository</w:t>
            </w:r>
            <w:r>
              <w:rPr>
                <w:rFonts w:ascii="Cambria"/>
                <w:spacing w:val="-3"/>
              </w:rPr>
              <w:t xml:space="preserve"> </w:t>
            </w:r>
            <w:r>
              <w:rPr>
                <w:rFonts w:ascii="Cambria"/>
              </w:rPr>
              <w:t>filing</w:t>
            </w:r>
            <w:r>
              <w:rPr>
                <w:rFonts w:ascii="Cambria"/>
                <w:spacing w:val="-3"/>
              </w:rPr>
              <w:t xml:space="preserve"> </w:t>
            </w:r>
            <w:r>
              <w:rPr>
                <w:rFonts w:ascii="Cambria"/>
              </w:rPr>
              <w:t>system</w:t>
            </w:r>
            <w:r>
              <w:rPr>
                <w:rFonts w:ascii="Cambria"/>
                <w:spacing w:val="-3"/>
              </w:rPr>
              <w:t xml:space="preserve"> </w:t>
            </w:r>
            <w:r>
              <w:rPr>
                <w:rFonts w:ascii="Cambria"/>
              </w:rPr>
              <w:t>will</w:t>
            </w:r>
            <w:r>
              <w:rPr>
                <w:rFonts w:ascii="Cambria"/>
                <w:spacing w:val="-4"/>
              </w:rPr>
              <w:t xml:space="preserve"> </w:t>
            </w:r>
            <w:r>
              <w:rPr>
                <w:rFonts w:ascii="Cambria"/>
              </w:rPr>
              <w:t>be</w:t>
            </w:r>
            <w:r>
              <w:rPr>
                <w:rFonts w:ascii="Cambria"/>
                <w:spacing w:val="-3"/>
              </w:rPr>
              <w:t xml:space="preserve"> </w:t>
            </w:r>
            <w:r>
              <w:rPr>
                <w:rFonts w:ascii="Cambria"/>
              </w:rPr>
              <w:t>created</w:t>
            </w:r>
            <w:r>
              <w:rPr>
                <w:rFonts w:ascii="Cambria"/>
                <w:spacing w:val="-3"/>
              </w:rPr>
              <w:t xml:space="preserve"> </w:t>
            </w:r>
            <w:r>
              <w:rPr>
                <w:rFonts w:ascii="Cambria"/>
              </w:rPr>
              <w:t>and</w:t>
            </w:r>
            <w:r>
              <w:rPr>
                <w:rFonts w:ascii="Cambria"/>
                <w:spacing w:val="-3"/>
              </w:rPr>
              <w:t xml:space="preserve"> </w:t>
            </w:r>
            <w:r>
              <w:rPr>
                <w:rFonts w:ascii="Cambria"/>
              </w:rPr>
              <w:t>all</w:t>
            </w:r>
            <w:r>
              <w:rPr>
                <w:rFonts w:ascii="Cambria"/>
                <w:spacing w:val="-3"/>
              </w:rPr>
              <w:t xml:space="preserve"> </w:t>
            </w:r>
            <w:r>
              <w:rPr>
                <w:rFonts w:ascii="Cambria"/>
              </w:rPr>
              <w:t>ELL</w:t>
            </w:r>
            <w:r>
              <w:rPr>
                <w:rFonts w:ascii="Cambria"/>
                <w:spacing w:val="-4"/>
              </w:rPr>
              <w:t xml:space="preserve"> </w:t>
            </w:r>
            <w:r>
              <w:rPr>
                <w:rFonts w:ascii="Cambria"/>
              </w:rPr>
              <w:t>files</w:t>
            </w:r>
            <w:r>
              <w:rPr>
                <w:rFonts w:ascii="Cambria"/>
                <w:spacing w:val="-3"/>
              </w:rPr>
              <w:t xml:space="preserve"> </w:t>
            </w:r>
            <w:r>
              <w:rPr>
                <w:rFonts w:ascii="Cambria"/>
              </w:rPr>
              <w:t>with</w:t>
            </w:r>
            <w:r>
              <w:rPr>
                <w:rFonts w:ascii="Cambria"/>
                <w:w w:val="99"/>
              </w:rPr>
              <w:t xml:space="preserve"> </w:t>
            </w:r>
            <w:r>
              <w:rPr>
                <w:rFonts w:ascii="Cambria"/>
              </w:rPr>
              <w:t>original</w:t>
            </w:r>
            <w:r>
              <w:rPr>
                <w:rFonts w:ascii="Cambria"/>
                <w:spacing w:val="-4"/>
              </w:rPr>
              <w:t xml:space="preserve"> </w:t>
            </w:r>
            <w:r>
              <w:rPr>
                <w:rFonts w:ascii="Cambria"/>
              </w:rPr>
              <w:t>documents</w:t>
            </w:r>
            <w:r>
              <w:rPr>
                <w:rFonts w:ascii="Cambria"/>
                <w:spacing w:val="-4"/>
              </w:rPr>
              <w:t xml:space="preserve"> </w:t>
            </w:r>
            <w:r>
              <w:rPr>
                <w:rFonts w:ascii="Cambria"/>
              </w:rPr>
              <w:t>will</w:t>
            </w:r>
            <w:r>
              <w:rPr>
                <w:rFonts w:ascii="Cambria"/>
                <w:spacing w:val="-3"/>
              </w:rPr>
              <w:t xml:space="preserve"> </w:t>
            </w:r>
            <w:r>
              <w:rPr>
                <w:rFonts w:ascii="Cambria"/>
              </w:rPr>
              <w:t>be</w:t>
            </w:r>
            <w:r>
              <w:rPr>
                <w:rFonts w:ascii="Cambria"/>
                <w:spacing w:val="-4"/>
              </w:rPr>
              <w:t xml:space="preserve"> </w:t>
            </w:r>
            <w:r>
              <w:rPr>
                <w:rFonts w:ascii="Cambria"/>
              </w:rPr>
              <w:t>maintained</w:t>
            </w:r>
            <w:r>
              <w:rPr>
                <w:rFonts w:ascii="Cambria"/>
                <w:spacing w:val="-3"/>
              </w:rPr>
              <w:t xml:space="preserve"> </w:t>
            </w:r>
            <w:r>
              <w:rPr>
                <w:rFonts w:ascii="Cambria"/>
              </w:rPr>
              <w:t>in</w:t>
            </w:r>
            <w:r>
              <w:rPr>
                <w:rFonts w:ascii="Cambria"/>
                <w:spacing w:val="-4"/>
              </w:rPr>
              <w:t xml:space="preserve"> </w:t>
            </w:r>
            <w:r>
              <w:rPr>
                <w:rFonts w:ascii="Cambria"/>
              </w:rPr>
              <w:t>the</w:t>
            </w:r>
            <w:r>
              <w:rPr>
                <w:rFonts w:ascii="Cambria"/>
                <w:spacing w:val="-3"/>
              </w:rPr>
              <w:t xml:space="preserve"> </w:t>
            </w:r>
            <w:r>
              <w:rPr>
                <w:rFonts w:ascii="Cambria"/>
              </w:rPr>
              <w:t>office</w:t>
            </w:r>
            <w:r>
              <w:rPr>
                <w:rFonts w:ascii="Cambria"/>
                <w:spacing w:val="-4"/>
              </w:rPr>
              <w:t xml:space="preserve"> </w:t>
            </w:r>
            <w:r>
              <w:rPr>
                <w:rFonts w:ascii="Cambria"/>
              </w:rPr>
              <w:t>of</w:t>
            </w:r>
            <w:r>
              <w:rPr>
                <w:rFonts w:ascii="Cambria"/>
                <w:spacing w:val="-3"/>
              </w:rPr>
              <w:t xml:space="preserve"> </w:t>
            </w:r>
            <w:r>
              <w:rPr>
                <w:rFonts w:ascii="Cambria"/>
              </w:rPr>
              <w:t>Student</w:t>
            </w:r>
            <w:r>
              <w:rPr>
                <w:rFonts w:ascii="Cambria"/>
                <w:spacing w:val="-4"/>
              </w:rPr>
              <w:t xml:space="preserve"> </w:t>
            </w:r>
            <w:r>
              <w:rPr>
                <w:rFonts w:ascii="Cambria"/>
              </w:rPr>
              <w:t>Services</w:t>
            </w:r>
            <w:r>
              <w:rPr>
                <w:rFonts w:ascii="Cambria"/>
                <w:spacing w:val="-3"/>
              </w:rPr>
              <w:t xml:space="preserve"> </w:t>
            </w:r>
            <w:r>
              <w:rPr>
                <w:rFonts w:ascii="Cambria"/>
              </w:rPr>
              <w:t>to</w:t>
            </w:r>
            <w:r>
              <w:rPr>
                <w:rFonts w:ascii="Cambria"/>
                <w:w w:val="99"/>
              </w:rPr>
              <w:t xml:space="preserve"> </w:t>
            </w:r>
            <w:r>
              <w:rPr>
                <w:rFonts w:ascii="Cambria"/>
              </w:rPr>
              <w:t>ensure</w:t>
            </w:r>
            <w:r>
              <w:rPr>
                <w:rFonts w:ascii="Cambria"/>
                <w:spacing w:val="-5"/>
              </w:rPr>
              <w:t xml:space="preserve"> </w:t>
            </w:r>
            <w:r>
              <w:rPr>
                <w:rFonts w:ascii="Cambria"/>
              </w:rPr>
              <w:t>100%</w:t>
            </w:r>
            <w:r>
              <w:rPr>
                <w:rFonts w:ascii="Cambria"/>
                <w:spacing w:val="-5"/>
              </w:rPr>
              <w:t xml:space="preserve"> </w:t>
            </w:r>
            <w:r>
              <w:rPr>
                <w:rFonts w:ascii="Cambria"/>
                <w:spacing w:val="-1"/>
              </w:rPr>
              <w:t>compliance</w:t>
            </w:r>
            <w:r>
              <w:rPr>
                <w:rFonts w:ascii="Cambria"/>
                <w:spacing w:val="-4"/>
              </w:rPr>
              <w:t xml:space="preserve"> </w:t>
            </w:r>
            <w:r>
              <w:rPr>
                <w:rFonts w:ascii="Cambria"/>
              </w:rPr>
              <w:t>with</w:t>
            </w:r>
            <w:r>
              <w:rPr>
                <w:rFonts w:ascii="Cambria"/>
                <w:spacing w:val="-4"/>
              </w:rPr>
              <w:t xml:space="preserve"> </w:t>
            </w:r>
            <w:r>
              <w:rPr>
                <w:rFonts w:ascii="Cambria"/>
              </w:rPr>
              <w:t>the</w:t>
            </w:r>
            <w:r>
              <w:rPr>
                <w:rFonts w:ascii="Cambria"/>
                <w:spacing w:val="-4"/>
              </w:rPr>
              <w:t xml:space="preserve"> </w:t>
            </w:r>
            <w:r>
              <w:rPr>
                <w:rFonts w:ascii="Cambria"/>
              </w:rPr>
              <w:t>expectation</w:t>
            </w:r>
            <w:r>
              <w:rPr>
                <w:rFonts w:ascii="Cambria"/>
                <w:spacing w:val="-4"/>
              </w:rPr>
              <w:t xml:space="preserve"> </w:t>
            </w:r>
            <w:r>
              <w:rPr>
                <w:rFonts w:ascii="Cambria"/>
              </w:rPr>
              <w:t>that</w:t>
            </w:r>
            <w:r>
              <w:rPr>
                <w:rFonts w:ascii="Cambria"/>
                <w:spacing w:val="-4"/>
              </w:rPr>
              <w:t xml:space="preserve"> </w:t>
            </w:r>
            <w:r>
              <w:rPr>
                <w:rFonts w:ascii="Cambria"/>
              </w:rPr>
              <w:t>annual</w:t>
            </w:r>
            <w:r>
              <w:rPr>
                <w:rFonts w:ascii="Cambria"/>
                <w:spacing w:val="-4"/>
              </w:rPr>
              <w:t xml:space="preserve"> </w:t>
            </w:r>
            <w:r>
              <w:rPr>
                <w:rFonts w:ascii="Cambria"/>
              </w:rPr>
              <w:t>parental</w:t>
            </w:r>
            <w:r>
              <w:rPr>
                <w:rFonts w:ascii="Cambria"/>
                <w:spacing w:val="29"/>
              </w:rPr>
              <w:t xml:space="preserve"> </w:t>
            </w:r>
            <w:r>
              <w:rPr>
                <w:rFonts w:ascii="Cambria"/>
                <w:spacing w:val="-1"/>
              </w:rPr>
              <w:t>notification</w:t>
            </w:r>
            <w:r>
              <w:rPr>
                <w:rFonts w:ascii="Cambria"/>
                <w:spacing w:val="-6"/>
              </w:rPr>
              <w:t xml:space="preserve"> </w:t>
            </w:r>
            <w:r>
              <w:rPr>
                <w:rFonts w:ascii="Cambria"/>
                <w:spacing w:val="-1"/>
              </w:rPr>
              <w:t>letters,</w:t>
            </w:r>
            <w:r>
              <w:rPr>
                <w:rFonts w:ascii="Cambria"/>
                <w:spacing w:val="-7"/>
              </w:rPr>
              <w:t xml:space="preserve"> </w:t>
            </w:r>
            <w:r>
              <w:rPr>
                <w:rFonts w:ascii="Cambria"/>
                <w:spacing w:val="-1"/>
              </w:rPr>
              <w:t>progress</w:t>
            </w:r>
            <w:r>
              <w:rPr>
                <w:rFonts w:ascii="Cambria"/>
                <w:spacing w:val="-6"/>
              </w:rPr>
              <w:t xml:space="preserve"> </w:t>
            </w:r>
            <w:r>
              <w:rPr>
                <w:rFonts w:ascii="Cambria"/>
                <w:spacing w:val="-1"/>
              </w:rPr>
              <w:t>reports</w:t>
            </w:r>
            <w:r>
              <w:rPr>
                <w:rFonts w:ascii="Cambria"/>
                <w:spacing w:val="-5"/>
              </w:rPr>
              <w:t xml:space="preserve"> </w:t>
            </w:r>
            <w:r>
              <w:rPr>
                <w:rFonts w:ascii="Cambria"/>
                <w:spacing w:val="-1"/>
              </w:rPr>
              <w:t>and</w:t>
            </w:r>
            <w:r>
              <w:rPr>
                <w:rFonts w:ascii="Cambria"/>
                <w:spacing w:val="-6"/>
              </w:rPr>
              <w:t xml:space="preserve"> </w:t>
            </w:r>
            <w:r>
              <w:rPr>
                <w:rFonts w:ascii="Cambria"/>
                <w:spacing w:val="-1"/>
              </w:rPr>
              <w:t>report</w:t>
            </w:r>
            <w:r>
              <w:rPr>
                <w:rFonts w:ascii="Cambria"/>
                <w:spacing w:val="-7"/>
              </w:rPr>
              <w:t xml:space="preserve"> </w:t>
            </w:r>
            <w:r>
              <w:rPr>
                <w:rFonts w:ascii="Cambria"/>
                <w:spacing w:val="-1"/>
              </w:rPr>
              <w:t>cards,</w:t>
            </w:r>
            <w:r>
              <w:rPr>
                <w:rFonts w:ascii="Cambria"/>
                <w:spacing w:val="-6"/>
              </w:rPr>
              <w:t xml:space="preserve"> </w:t>
            </w:r>
            <w:r>
              <w:rPr>
                <w:rFonts w:ascii="Cambria"/>
                <w:spacing w:val="-1"/>
              </w:rPr>
              <w:t>and</w:t>
            </w:r>
            <w:r>
              <w:rPr>
                <w:rFonts w:ascii="Cambria"/>
                <w:spacing w:val="-6"/>
              </w:rPr>
              <w:t xml:space="preserve"> </w:t>
            </w:r>
            <w:r>
              <w:rPr>
                <w:rFonts w:ascii="Cambria"/>
              </w:rPr>
              <w:t>evidence</w:t>
            </w:r>
            <w:r>
              <w:rPr>
                <w:rFonts w:ascii="Cambria"/>
                <w:spacing w:val="-7"/>
              </w:rPr>
              <w:t xml:space="preserve"> </w:t>
            </w:r>
            <w:r>
              <w:rPr>
                <w:rFonts w:ascii="Cambria"/>
              </w:rPr>
              <w:t>of</w:t>
            </w:r>
            <w:r>
              <w:rPr>
                <w:rFonts w:ascii="Cambria"/>
                <w:spacing w:val="51"/>
                <w:w w:val="99"/>
              </w:rPr>
              <w:t xml:space="preserve"> </w:t>
            </w:r>
            <w:r>
              <w:rPr>
                <w:rFonts w:ascii="Cambria"/>
              </w:rPr>
              <w:t>follow</w:t>
            </w:r>
            <w:r>
              <w:rPr>
                <w:rFonts w:ascii="Cambria"/>
                <w:spacing w:val="-3"/>
              </w:rPr>
              <w:t xml:space="preserve"> </w:t>
            </w:r>
            <w:r>
              <w:rPr>
                <w:rFonts w:ascii="Cambria"/>
              </w:rPr>
              <w:t>up</w:t>
            </w:r>
            <w:r>
              <w:rPr>
                <w:rFonts w:ascii="Cambria"/>
                <w:spacing w:val="-3"/>
              </w:rPr>
              <w:t xml:space="preserve"> </w:t>
            </w:r>
            <w:r>
              <w:rPr>
                <w:rFonts w:ascii="Cambria"/>
              </w:rPr>
              <w:t>monitoring</w:t>
            </w:r>
            <w:r>
              <w:rPr>
                <w:rFonts w:ascii="Cambria"/>
                <w:spacing w:val="-2"/>
              </w:rPr>
              <w:t xml:space="preserve"> </w:t>
            </w:r>
            <w:r>
              <w:rPr>
                <w:rFonts w:ascii="Cambria"/>
              </w:rPr>
              <w:t>is</w:t>
            </w:r>
            <w:r>
              <w:rPr>
                <w:rFonts w:ascii="Cambria"/>
                <w:spacing w:val="-3"/>
              </w:rPr>
              <w:t xml:space="preserve"> </w:t>
            </w:r>
            <w:r>
              <w:rPr>
                <w:rFonts w:ascii="Cambria"/>
              </w:rPr>
              <w:t>maintained</w:t>
            </w:r>
            <w:r>
              <w:rPr>
                <w:rFonts w:ascii="Cambria"/>
                <w:spacing w:val="-2"/>
              </w:rPr>
              <w:t xml:space="preserve"> </w:t>
            </w:r>
            <w:r>
              <w:rPr>
                <w:rFonts w:ascii="Cambria"/>
              </w:rPr>
              <w:t>in</w:t>
            </w:r>
            <w:r>
              <w:rPr>
                <w:rFonts w:ascii="Cambria"/>
                <w:spacing w:val="-3"/>
              </w:rPr>
              <w:t xml:space="preserve"> </w:t>
            </w:r>
            <w:r>
              <w:rPr>
                <w:rFonts w:ascii="Cambria"/>
              </w:rPr>
              <w:t>the</w:t>
            </w:r>
            <w:r>
              <w:rPr>
                <w:rFonts w:ascii="Cambria"/>
                <w:spacing w:val="-2"/>
              </w:rPr>
              <w:t xml:space="preserve"> </w:t>
            </w:r>
            <w:r>
              <w:rPr>
                <w:rFonts w:ascii="Cambria"/>
              </w:rPr>
              <w:t>student</w:t>
            </w:r>
            <w:r>
              <w:rPr>
                <w:rFonts w:ascii="Cambria"/>
                <w:spacing w:val="-3"/>
              </w:rPr>
              <w:t xml:space="preserve"> </w:t>
            </w:r>
            <w:r>
              <w:rPr>
                <w:rFonts w:ascii="Cambria"/>
              </w:rPr>
              <w:t>record.</w:t>
            </w:r>
            <w:r>
              <w:rPr>
                <w:rFonts w:ascii="Cambria"/>
                <w:spacing w:val="48"/>
              </w:rPr>
              <w:t xml:space="preserve"> </w:t>
            </w:r>
            <w:r>
              <w:rPr>
                <w:rFonts w:ascii="Cambria"/>
              </w:rPr>
              <w:t>An</w:t>
            </w:r>
            <w:r>
              <w:rPr>
                <w:rFonts w:ascii="Cambria"/>
                <w:spacing w:val="-3"/>
              </w:rPr>
              <w:t xml:space="preserve"> </w:t>
            </w:r>
            <w:r>
              <w:rPr>
                <w:rFonts w:ascii="Cambria"/>
              </w:rPr>
              <w:t>audit</w:t>
            </w:r>
            <w:r>
              <w:rPr>
                <w:rFonts w:ascii="Cambria"/>
                <w:spacing w:val="-2"/>
              </w:rPr>
              <w:t xml:space="preserve"> </w:t>
            </w:r>
            <w:r>
              <w:rPr>
                <w:rFonts w:ascii="Cambria"/>
              </w:rPr>
              <w:t>of</w:t>
            </w:r>
            <w:r>
              <w:rPr>
                <w:rFonts w:ascii="Cambria"/>
                <w:spacing w:val="-3"/>
              </w:rPr>
              <w:t xml:space="preserve"> </w:t>
            </w:r>
            <w:r>
              <w:rPr>
                <w:rFonts w:ascii="Cambria"/>
              </w:rPr>
              <w:t>all current</w:t>
            </w:r>
            <w:r>
              <w:rPr>
                <w:rFonts w:ascii="Cambria"/>
                <w:spacing w:val="-3"/>
              </w:rPr>
              <w:t xml:space="preserve"> </w:t>
            </w:r>
            <w:r>
              <w:rPr>
                <w:rFonts w:ascii="Cambria"/>
              </w:rPr>
              <w:t>files</w:t>
            </w:r>
            <w:r>
              <w:rPr>
                <w:rFonts w:ascii="Cambria"/>
                <w:spacing w:val="-3"/>
              </w:rPr>
              <w:t xml:space="preserve"> </w:t>
            </w:r>
            <w:r>
              <w:rPr>
                <w:rFonts w:ascii="Cambria"/>
              </w:rPr>
              <w:t>will</w:t>
            </w:r>
            <w:r>
              <w:rPr>
                <w:rFonts w:ascii="Cambria"/>
                <w:spacing w:val="-3"/>
              </w:rPr>
              <w:t xml:space="preserve"> </w:t>
            </w:r>
            <w:r>
              <w:rPr>
                <w:rFonts w:ascii="Cambria"/>
              </w:rPr>
              <w:t>be</w:t>
            </w:r>
            <w:r>
              <w:rPr>
                <w:rFonts w:ascii="Cambria"/>
                <w:spacing w:val="-2"/>
              </w:rPr>
              <w:t xml:space="preserve"> </w:t>
            </w:r>
            <w:r>
              <w:rPr>
                <w:rFonts w:ascii="Cambria"/>
              </w:rPr>
              <w:t>completed</w:t>
            </w:r>
            <w:r>
              <w:rPr>
                <w:rFonts w:ascii="Cambria"/>
                <w:spacing w:val="-3"/>
              </w:rPr>
              <w:t xml:space="preserve"> </w:t>
            </w:r>
            <w:r>
              <w:rPr>
                <w:rFonts w:ascii="Cambria"/>
              </w:rPr>
              <w:t>by</w:t>
            </w:r>
            <w:r>
              <w:rPr>
                <w:rFonts w:ascii="Cambria"/>
                <w:spacing w:val="-3"/>
              </w:rPr>
              <w:t xml:space="preserve"> </w:t>
            </w:r>
            <w:r>
              <w:rPr>
                <w:rFonts w:ascii="Cambria"/>
              </w:rPr>
              <w:t>December</w:t>
            </w:r>
            <w:r>
              <w:rPr>
                <w:rFonts w:ascii="Cambria"/>
                <w:spacing w:val="-3"/>
              </w:rPr>
              <w:t xml:space="preserve"> </w:t>
            </w:r>
            <w:r>
              <w:rPr>
                <w:rFonts w:ascii="Cambria"/>
              </w:rPr>
              <w:t>30</w:t>
            </w:r>
            <w:r>
              <w:rPr>
                <w:rFonts w:ascii="Cambria"/>
                <w:position w:val="6"/>
                <w:sz w:val="16"/>
              </w:rPr>
              <w:t>th</w:t>
            </w:r>
            <w:r>
              <w:rPr>
                <w:rFonts w:ascii="Cambria"/>
                <w:spacing w:val="16"/>
                <w:position w:val="6"/>
                <w:sz w:val="16"/>
              </w:rPr>
              <w:t xml:space="preserve"> </w:t>
            </w:r>
            <w:r>
              <w:rPr>
                <w:rFonts w:ascii="Cambria"/>
              </w:rPr>
              <w:t>and</w:t>
            </w:r>
            <w:r>
              <w:rPr>
                <w:rFonts w:ascii="Cambria"/>
                <w:spacing w:val="-3"/>
              </w:rPr>
              <w:t xml:space="preserve"> </w:t>
            </w:r>
            <w:r>
              <w:rPr>
                <w:rFonts w:ascii="Cambria"/>
              </w:rPr>
              <w:t>again</w:t>
            </w:r>
            <w:r>
              <w:rPr>
                <w:rFonts w:ascii="Cambria"/>
                <w:spacing w:val="-3"/>
              </w:rPr>
              <w:t xml:space="preserve"> </w:t>
            </w:r>
            <w:r>
              <w:rPr>
                <w:rFonts w:ascii="Cambria"/>
              </w:rPr>
              <w:t>on</w:t>
            </w:r>
            <w:r>
              <w:rPr>
                <w:rFonts w:ascii="Cambria"/>
                <w:spacing w:val="-3"/>
              </w:rPr>
              <w:t xml:space="preserve"> </w:t>
            </w:r>
            <w:r>
              <w:rPr>
                <w:rFonts w:ascii="Cambria"/>
                <w:spacing w:val="-1"/>
              </w:rPr>
              <w:t>June</w:t>
            </w:r>
            <w:r>
              <w:rPr>
                <w:rFonts w:ascii="Cambria"/>
                <w:spacing w:val="-3"/>
              </w:rPr>
              <w:t xml:space="preserve"> </w:t>
            </w:r>
            <w:r>
              <w:rPr>
                <w:rFonts w:ascii="Cambria"/>
              </w:rPr>
              <w:t>30</w:t>
            </w:r>
            <w:r>
              <w:rPr>
                <w:rFonts w:ascii="Cambria"/>
                <w:position w:val="6"/>
                <w:sz w:val="16"/>
              </w:rPr>
              <w:t>th</w:t>
            </w:r>
            <w:r>
              <w:rPr>
                <w:rFonts w:ascii="Cambria"/>
                <w:spacing w:val="15"/>
                <w:position w:val="6"/>
                <w:sz w:val="16"/>
              </w:rPr>
              <w:t xml:space="preserve"> </w:t>
            </w:r>
            <w:r>
              <w:rPr>
                <w:rFonts w:ascii="Cambria"/>
              </w:rPr>
              <w:t>to</w:t>
            </w:r>
            <w:r>
              <w:rPr>
                <w:rFonts w:ascii="Cambria"/>
                <w:spacing w:val="21"/>
              </w:rPr>
              <w:t xml:space="preserve"> </w:t>
            </w:r>
            <w:r>
              <w:rPr>
                <w:rFonts w:ascii="Cambria"/>
              </w:rPr>
              <w:t>ensure</w:t>
            </w:r>
            <w:r>
              <w:rPr>
                <w:rFonts w:ascii="Cambria"/>
                <w:spacing w:val="-8"/>
              </w:rPr>
              <w:t xml:space="preserve"> </w:t>
            </w:r>
            <w:r>
              <w:rPr>
                <w:rFonts w:ascii="Cambria"/>
              </w:rPr>
              <w:t>this</w:t>
            </w:r>
            <w:r>
              <w:rPr>
                <w:rFonts w:ascii="Cambria"/>
                <w:spacing w:val="-8"/>
              </w:rPr>
              <w:t xml:space="preserve"> </w:t>
            </w:r>
            <w:r>
              <w:rPr>
                <w:rFonts w:ascii="Cambria"/>
              </w:rPr>
              <w:t>has</w:t>
            </w:r>
            <w:r>
              <w:rPr>
                <w:rFonts w:ascii="Cambria"/>
                <w:spacing w:val="-8"/>
              </w:rPr>
              <w:t xml:space="preserve"> </w:t>
            </w:r>
            <w:r>
              <w:rPr>
                <w:rFonts w:ascii="Cambria"/>
              </w:rPr>
              <w:t>occurred.</w:t>
            </w:r>
          </w:p>
        </w:tc>
      </w:tr>
      <w:tr w:rsidR="00964CD1" w:rsidTr="004325CA">
        <w:trPr>
          <w:cantSplit/>
          <w:trHeight w:val="665"/>
        </w:trPr>
        <w:tc>
          <w:tcPr>
            <w:tcW w:w="4860" w:type="dxa"/>
            <w:gridSpan w:val="2"/>
          </w:tcPr>
          <w:p w:rsidR="00964CD1" w:rsidRDefault="00964CD1" w:rsidP="004325CA">
            <w:pPr>
              <w:rPr>
                <w:b/>
                <w:bCs/>
                <w:sz w:val="22"/>
              </w:rPr>
            </w:pPr>
            <w:r>
              <w:rPr>
                <w:b/>
                <w:bCs/>
                <w:sz w:val="22"/>
              </w:rPr>
              <w:t xml:space="preserve">Title/Role of Person(s) Responsible for Implementation: </w:t>
            </w:r>
            <w:r>
              <w:rPr>
                <w:sz w:val="21"/>
              </w:rPr>
              <w:t>Abigail</w:t>
            </w:r>
            <w:r>
              <w:rPr>
                <w:spacing w:val="34"/>
                <w:sz w:val="21"/>
              </w:rPr>
              <w:t xml:space="preserve"> </w:t>
            </w:r>
            <w:r>
              <w:rPr>
                <w:sz w:val="21"/>
              </w:rPr>
              <w:t>C.</w:t>
            </w:r>
            <w:r>
              <w:rPr>
                <w:spacing w:val="34"/>
                <w:sz w:val="21"/>
              </w:rPr>
              <w:t xml:space="preserve"> </w:t>
            </w:r>
            <w:r>
              <w:rPr>
                <w:sz w:val="21"/>
              </w:rPr>
              <w:t>Hanscom</w:t>
            </w:r>
            <w:r>
              <w:rPr>
                <w:rStyle w:val="CommentReference"/>
                <w:vanish/>
                <w:sz w:val="22"/>
              </w:rPr>
              <w:t xml:space="preserve"> </w:t>
            </w:r>
          </w:p>
        </w:tc>
        <w:tc>
          <w:tcPr>
            <w:tcW w:w="4500" w:type="dxa"/>
            <w:gridSpan w:val="2"/>
          </w:tcPr>
          <w:p w:rsidR="00964CD1" w:rsidRDefault="00964CD1" w:rsidP="004325CA">
            <w:pPr>
              <w:rPr>
                <w:b/>
                <w:bCs/>
                <w:sz w:val="22"/>
              </w:rPr>
            </w:pPr>
            <w:r>
              <w:rPr>
                <w:b/>
                <w:bCs/>
                <w:sz w:val="22"/>
              </w:rPr>
              <w:t xml:space="preserve">Expected Date of Completion for Each Corrective Action Activity: </w:t>
            </w:r>
            <w:r>
              <w:rPr>
                <w:sz w:val="21"/>
              </w:rPr>
              <w:t>June</w:t>
            </w:r>
            <w:r>
              <w:rPr>
                <w:spacing w:val="25"/>
                <w:sz w:val="21"/>
              </w:rPr>
              <w:t xml:space="preserve"> </w:t>
            </w:r>
            <w:r>
              <w:rPr>
                <w:sz w:val="21"/>
              </w:rPr>
              <w:t>30,</w:t>
            </w:r>
            <w:r>
              <w:rPr>
                <w:spacing w:val="24"/>
                <w:sz w:val="21"/>
              </w:rPr>
              <w:t xml:space="preserve"> </w:t>
            </w:r>
            <w:r>
              <w:rPr>
                <w:sz w:val="21"/>
              </w:rPr>
              <w:t>2015</w:t>
            </w:r>
          </w:p>
        </w:tc>
      </w:tr>
      <w:tr w:rsidR="00964CD1" w:rsidTr="004325CA">
        <w:trPr>
          <w:cantSplit/>
          <w:trHeight w:val="330"/>
        </w:trPr>
        <w:tc>
          <w:tcPr>
            <w:tcW w:w="9360" w:type="dxa"/>
            <w:gridSpan w:val="4"/>
          </w:tcPr>
          <w:p w:rsidR="00964CD1" w:rsidRDefault="00964CD1" w:rsidP="004325CA">
            <w:pPr>
              <w:rPr>
                <w:b/>
                <w:bCs/>
                <w:sz w:val="22"/>
              </w:rPr>
            </w:pPr>
            <w:r>
              <w:rPr>
                <w:b/>
                <w:bCs/>
                <w:sz w:val="22"/>
              </w:rPr>
              <w:t xml:space="preserve">Evidence of Completion of the Corrective Action: </w:t>
            </w:r>
            <w:r>
              <w:rPr>
                <w:sz w:val="22"/>
              </w:rPr>
              <w:t>Record review</w:t>
            </w:r>
            <w:r>
              <w:rPr>
                <w:rStyle w:val="CommentReference"/>
                <w:vanish/>
                <w:sz w:val="22"/>
              </w:rPr>
              <w:t xml:space="preserve"> </w:t>
            </w:r>
          </w:p>
        </w:tc>
      </w:tr>
      <w:tr w:rsidR="00964CD1" w:rsidTr="004325CA">
        <w:trPr>
          <w:cantSplit/>
          <w:trHeight w:val="359"/>
        </w:trPr>
        <w:tc>
          <w:tcPr>
            <w:tcW w:w="9360" w:type="dxa"/>
            <w:gridSpan w:val="4"/>
          </w:tcPr>
          <w:p w:rsidR="00964CD1" w:rsidRDefault="00964CD1" w:rsidP="004325CA">
            <w:pPr>
              <w:rPr>
                <w:b/>
                <w:bCs/>
                <w:sz w:val="22"/>
              </w:rPr>
            </w:pPr>
            <w:r>
              <w:rPr>
                <w:b/>
                <w:bCs/>
                <w:sz w:val="22"/>
              </w:rPr>
              <w:t xml:space="preserve">Description of Internal Monitoring Procedures: </w:t>
            </w:r>
            <w:r>
              <w:rPr>
                <w:sz w:val="22"/>
              </w:rPr>
              <w:t>Record review</w:t>
            </w:r>
          </w:p>
        </w:tc>
      </w:tr>
      <w:tr w:rsidR="00964CD1" w:rsidTr="004325CA">
        <w:trPr>
          <w:trHeight w:val="450"/>
        </w:trPr>
        <w:tc>
          <w:tcPr>
            <w:tcW w:w="9360" w:type="dxa"/>
            <w:gridSpan w:val="4"/>
            <w:tcBorders>
              <w:bottom w:val="single" w:sz="4" w:space="0" w:color="auto"/>
            </w:tcBorders>
            <w:shd w:val="clear" w:color="auto" w:fill="D9D9D9"/>
          </w:tcPr>
          <w:p w:rsidR="00964CD1" w:rsidRDefault="00964CD1" w:rsidP="004325CA">
            <w:pPr>
              <w:pStyle w:val="Heading7"/>
            </w:pPr>
            <w:r>
              <w:t>CORRECTIVE ACTION PLAN APPROVAL SECTION</w:t>
            </w:r>
          </w:p>
          <w:p w:rsidR="00964CD1" w:rsidRDefault="00964CD1" w:rsidP="004325CA">
            <w:pPr>
              <w:jc w:val="center"/>
            </w:pPr>
            <w:r>
              <w:rPr>
                <w:b/>
                <w:bCs/>
              </w:rPr>
              <w:t>(To be completed by the Department of Elementary and Secondary Education)</w:t>
            </w:r>
          </w:p>
        </w:tc>
      </w:tr>
      <w:tr w:rsidR="00964CD1" w:rsidTr="004325CA">
        <w:trPr>
          <w:trHeight w:val="647"/>
        </w:trPr>
        <w:tc>
          <w:tcPr>
            <w:tcW w:w="3795" w:type="dxa"/>
            <w:tcBorders>
              <w:top w:val="single" w:sz="4" w:space="0" w:color="auto"/>
              <w:left w:val="single" w:sz="4" w:space="0" w:color="auto"/>
              <w:bottom w:val="single" w:sz="4" w:space="0" w:color="auto"/>
              <w:right w:val="single" w:sz="4" w:space="0" w:color="auto"/>
            </w:tcBorders>
          </w:tcPr>
          <w:p w:rsidR="00964CD1" w:rsidRDefault="00964CD1" w:rsidP="004325CA">
            <w:pPr>
              <w:rPr>
                <w:b/>
                <w:bCs/>
                <w:sz w:val="22"/>
              </w:rPr>
            </w:pPr>
            <w:r>
              <w:rPr>
                <w:b/>
                <w:bCs/>
                <w:sz w:val="22"/>
              </w:rPr>
              <w:t xml:space="preserve">Criterion: </w:t>
            </w:r>
            <w:r w:rsidRPr="00CE05D3">
              <w:rPr>
                <w:b/>
                <w:sz w:val="22"/>
              </w:rPr>
              <w:t>ELE 18</w:t>
            </w:r>
          </w:p>
        </w:tc>
        <w:tc>
          <w:tcPr>
            <w:tcW w:w="5565" w:type="dxa"/>
            <w:gridSpan w:val="3"/>
            <w:tcBorders>
              <w:top w:val="single" w:sz="4" w:space="0" w:color="auto"/>
              <w:left w:val="single" w:sz="4" w:space="0" w:color="auto"/>
              <w:bottom w:val="single" w:sz="4" w:space="0" w:color="auto"/>
              <w:right w:val="single" w:sz="4" w:space="0" w:color="auto"/>
            </w:tcBorders>
          </w:tcPr>
          <w:p w:rsidR="00964CD1" w:rsidRDefault="00964CD1" w:rsidP="004325CA">
            <w:pPr>
              <w:ind w:left="282"/>
              <w:rPr>
                <w:b/>
                <w:bCs/>
                <w:sz w:val="22"/>
              </w:rPr>
            </w:pPr>
            <w:r>
              <w:rPr>
                <w:b/>
                <w:bCs/>
                <w:sz w:val="22"/>
              </w:rPr>
              <w:t xml:space="preserve">Status of Corrective Action: </w:t>
            </w:r>
          </w:p>
          <w:p w:rsidR="00964CD1" w:rsidRDefault="00346A90" w:rsidP="004325CA">
            <w:pPr>
              <w:rPr>
                <w:sz w:val="22"/>
              </w:rPr>
            </w:pPr>
            <w:r>
              <w:rPr>
                <w:sz w:val="22"/>
              </w:rPr>
              <w:fldChar w:fldCharType="begin">
                <w:ffData>
                  <w:name w:val=""/>
                  <w:enabled/>
                  <w:calcOnExit w:val="0"/>
                  <w:checkBox>
                    <w:sizeAuto/>
                    <w:default w:val="1"/>
                  </w:checkBox>
                </w:ffData>
              </w:fldChar>
            </w:r>
            <w:r w:rsidR="00964CD1">
              <w:rPr>
                <w:sz w:val="22"/>
              </w:rPr>
              <w:instrText xml:space="preserve"> FORMCHECKBOX </w:instrText>
            </w:r>
            <w:r>
              <w:rPr>
                <w:sz w:val="22"/>
              </w:rPr>
            </w:r>
            <w:r>
              <w:rPr>
                <w:sz w:val="22"/>
              </w:rPr>
              <w:fldChar w:fldCharType="separate"/>
            </w:r>
            <w:r>
              <w:rPr>
                <w:sz w:val="22"/>
              </w:rPr>
              <w:fldChar w:fldCharType="end"/>
            </w:r>
            <w:r w:rsidR="00964CD1">
              <w:rPr>
                <w:sz w:val="22"/>
              </w:rPr>
              <w:t xml:space="preserve"> Approved    </w:t>
            </w:r>
            <w:r>
              <w:rPr>
                <w:sz w:val="22"/>
              </w:rPr>
              <w:fldChar w:fldCharType="begin">
                <w:ffData>
                  <w:name w:val="Check3"/>
                  <w:enabled/>
                  <w:calcOnExit w:val="0"/>
                  <w:checkBox>
                    <w:sizeAuto/>
                    <w:default w:val="0"/>
                  </w:checkBox>
                </w:ffData>
              </w:fldChar>
            </w:r>
            <w:r w:rsidR="00964CD1">
              <w:rPr>
                <w:sz w:val="22"/>
              </w:rPr>
              <w:instrText xml:space="preserve"> FORMCHECKBOX </w:instrText>
            </w:r>
            <w:r>
              <w:rPr>
                <w:sz w:val="22"/>
              </w:rPr>
            </w:r>
            <w:r>
              <w:rPr>
                <w:sz w:val="22"/>
              </w:rPr>
              <w:fldChar w:fldCharType="separate"/>
            </w:r>
            <w:r>
              <w:rPr>
                <w:sz w:val="22"/>
              </w:rPr>
              <w:fldChar w:fldCharType="end"/>
            </w:r>
            <w:r w:rsidR="00964CD1">
              <w:rPr>
                <w:sz w:val="22"/>
              </w:rPr>
              <w:t xml:space="preserve"> Partially Approved </w:t>
            </w:r>
            <w:r>
              <w:rPr>
                <w:sz w:val="22"/>
              </w:rPr>
              <w:fldChar w:fldCharType="begin">
                <w:ffData>
                  <w:name w:val="Check2"/>
                  <w:enabled/>
                  <w:calcOnExit w:val="0"/>
                  <w:checkBox>
                    <w:sizeAuto/>
                    <w:default w:val="0"/>
                  </w:checkBox>
                </w:ffData>
              </w:fldChar>
            </w:r>
            <w:r w:rsidR="00964CD1">
              <w:rPr>
                <w:sz w:val="22"/>
              </w:rPr>
              <w:instrText xml:space="preserve"> FORMCHECKBOX </w:instrText>
            </w:r>
            <w:r>
              <w:rPr>
                <w:sz w:val="22"/>
              </w:rPr>
            </w:r>
            <w:r>
              <w:rPr>
                <w:sz w:val="22"/>
              </w:rPr>
              <w:fldChar w:fldCharType="separate"/>
            </w:r>
            <w:r>
              <w:rPr>
                <w:sz w:val="22"/>
              </w:rPr>
              <w:fldChar w:fldCharType="end"/>
            </w:r>
            <w:r w:rsidR="00964CD1">
              <w:rPr>
                <w:sz w:val="22"/>
              </w:rPr>
              <w:t xml:space="preserve"> Disapproved    </w:t>
            </w:r>
          </w:p>
        </w:tc>
      </w:tr>
      <w:tr w:rsidR="00964CD1" w:rsidTr="004325CA">
        <w:trPr>
          <w:trHeight w:val="359"/>
        </w:trPr>
        <w:tc>
          <w:tcPr>
            <w:tcW w:w="9360" w:type="dxa"/>
            <w:gridSpan w:val="4"/>
          </w:tcPr>
          <w:p w:rsidR="00964CD1" w:rsidRDefault="00964CD1" w:rsidP="004325CA">
            <w:pPr>
              <w:rPr>
                <w:b/>
                <w:bCs/>
                <w:sz w:val="22"/>
              </w:rPr>
            </w:pPr>
            <w:r>
              <w:rPr>
                <w:b/>
                <w:bCs/>
                <w:sz w:val="22"/>
              </w:rPr>
              <w:t xml:space="preserve">Basis for Partial Approval or Disapproval: </w:t>
            </w:r>
            <w:r w:rsidR="00346A90">
              <w:rPr>
                <w:sz w:val="22"/>
              </w:rPr>
              <w:fldChar w:fldCharType="begin">
                <w:ffData>
                  <w:name w:val="Text15"/>
                  <w:enabled/>
                  <w:calcOnExit w:val="0"/>
                  <w:textInput/>
                </w:ffData>
              </w:fldChar>
            </w:r>
            <w:r>
              <w:rPr>
                <w:sz w:val="22"/>
              </w:rPr>
              <w:instrText xml:space="preserve"> FORMTEXT </w:instrText>
            </w:r>
            <w:r w:rsidR="00346A90">
              <w:rPr>
                <w:sz w:val="22"/>
              </w:rPr>
            </w:r>
            <w:r w:rsidR="00346A90">
              <w:rPr>
                <w:sz w:val="22"/>
              </w:rPr>
              <w:fldChar w:fldCharType="separate"/>
            </w:r>
            <w:r>
              <w:rPr>
                <w:noProof/>
                <w:sz w:val="22"/>
              </w:rPr>
              <w:t> </w:t>
            </w:r>
            <w:r>
              <w:rPr>
                <w:noProof/>
                <w:sz w:val="22"/>
              </w:rPr>
              <w:t> </w:t>
            </w:r>
            <w:r>
              <w:rPr>
                <w:noProof/>
                <w:sz w:val="22"/>
              </w:rPr>
              <w:t> </w:t>
            </w:r>
            <w:r>
              <w:rPr>
                <w:noProof/>
                <w:sz w:val="22"/>
              </w:rPr>
              <w:t> </w:t>
            </w:r>
            <w:r>
              <w:rPr>
                <w:noProof/>
                <w:sz w:val="22"/>
              </w:rPr>
              <w:t> </w:t>
            </w:r>
            <w:r w:rsidR="00346A90">
              <w:rPr>
                <w:sz w:val="22"/>
              </w:rPr>
              <w:fldChar w:fldCharType="end"/>
            </w:r>
          </w:p>
        </w:tc>
      </w:tr>
      <w:tr w:rsidR="00964CD1" w:rsidTr="004325CA">
        <w:trPr>
          <w:trHeight w:val="467"/>
        </w:trPr>
        <w:tc>
          <w:tcPr>
            <w:tcW w:w="9360" w:type="dxa"/>
            <w:gridSpan w:val="4"/>
          </w:tcPr>
          <w:p w:rsidR="00964CD1" w:rsidRDefault="00964CD1" w:rsidP="004325CA">
            <w:pPr>
              <w:rPr>
                <w:sz w:val="22"/>
              </w:rPr>
            </w:pPr>
            <w:r>
              <w:rPr>
                <w:b/>
                <w:bCs/>
                <w:sz w:val="22"/>
              </w:rPr>
              <w:t xml:space="preserve">Department Order of Corrective Action: </w:t>
            </w:r>
            <w:r w:rsidR="00346A90">
              <w:rPr>
                <w:sz w:val="22"/>
              </w:rPr>
              <w:fldChar w:fldCharType="begin">
                <w:ffData>
                  <w:name w:val="Text17"/>
                  <w:enabled/>
                  <w:calcOnExit w:val="0"/>
                  <w:textInput/>
                </w:ffData>
              </w:fldChar>
            </w:r>
            <w:r>
              <w:rPr>
                <w:sz w:val="22"/>
              </w:rPr>
              <w:instrText xml:space="preserve"> FORMTEXT </w:instrText>
            </w:r>
            <w:r w:rsidR="00346A90">
              <w:rPr>
                <w:sz w:val="22"/>
              </w:rPr>
            </w:r>
            <w:r w:rsidR="00346A90">
              <w:rPr>
                <w:sz w:val="22"/>
              </w:rPr>
              <w:fldChar w:fldCharType="separate"/>
            </w:r>
            <w:r>
              <w:rPr>
                <w:noProof/>
                <w:sz w:val="22"/>
              </w:rPr>
              <w:t> </w:t>
            </w:r>
            <w:r>
              <w:rPr>
                <w:noProof/>
                <w:sz w:val="22"/>
              </w:rPr>
              <w:t> </w:t>
            </w:r>
            <w:r>
              <w:rPr>
                <w:noProof/>
                <w:sz w:val="22"/>
              </w:rPr>
              <w:t> </w:t>
            </w:r>
            <w:r>
              <w:rPr>
                <w:noProof/>
                <w:sz w:val="22"/>
              </w:rPr>
              <w:t> </w:t>
            </w:r>
            <w:r>
              <w:rPr>
                <w:noProof/>
                <w:sz w:val="22"/>
              </w:rPr>
              <w:t> </w:t>
            </w:r>
            <w:r w:rsidR="00346A90">
              <w:rPr>
                <w:sz w:val="22"/>
              </w:rPr>
              <w:fldChar w:fldCharType="end"/>
            </w:r>
          </w:p>
        </w:tc>
      </w:tr>
      <w:tr w:rsidR="00964CD1" w:rsidTr="004325CA">
        <w:trPr>
          <w:trHeight w:val="350"/>
        </w:trPr>
        <w:tc>
          <w:tcPr>
            <w:tcW w:w="9360" w:type="dxa"/>
            <w:gridSpan w:val="4"/>
          </w:tcPr>
          <w:p w:rsidR="00964CD1" w:rsidRDefault="00964CD1" w:rsidP="004325CA">
            <w:pPr>
              <w:rPr>
                <w:b/>
                <w:bCs/>
                <w:sz w:val="22"/>
              </w:rPr>
            </w:pPr>
            <w:r>
              <w:rPr>
                <w:b/>
                <w:bCs/>
                <w:sz w:val="22"/>
              </w:rPr>
              <w:lastRenderedPageBreak/>
              <w:t xml:space="preserve">Required Elements of Progress Report(s): </w:t>
            </w:r>
            <w:r w:rsidRPr="00815CEE">
              <w:rPr>
                <w:bCs/>
              </w:rPr>
              <w:t xml:space="preserve">By </w:t>
            </w:r>
            <w:r>
              <w:rPr>
                <w:bCs/>
              </w:rPr>
              <w:t>March 20</w:t>
            </w:r>
            <w:r w:rsidRPr="00815CEE">
              <w:rPr>
                <w:bCs/>
              </w:rPr>
              <w:t xml:space="preserve">, 2015, submit the results of </w:t>
            </w:r>
            <w:r w:rsidRPr="00815CEE">
              <w:t>an internal review of the district’s English language learner student records to determine that the student records contain all required information, including parent notific</w:t>
            </w:r>
            <w:r>
              <w:t xml:space="preserve">ation letters, progress reports, evidence of monitoring of students who have exited ELL programs, </w:t>
            </w:r>
            <w:r w:rsidRPr="00815CEE">
              <w:t xml:space="preserve">and report cards.  </w:t>
            </w:r>
            <w:r w:rsidRPr="00815CEE">
              <w:rPr>
                <w:bCs/>
              </w:rPr>
              <w:t>Indicate the number of records that were reviewed from each building, the number of records that were in full compliance, an explanation of the root cause for any records found</w:t>
            </w:r>
            <w:r>
              <w:rPr>
                <w:bCs/>
              </w:rPr>
              <w:t xml:space="preserve"> out of</w:t>
            </w:r>
            <w:r w:rsidRPr="00815CEE">
              <w:rPr>
                <w:bCs/>
              </w:rPr>
              <w:t xml:space="preserve"> compliance, and a description of the specific corrective action taken by the district to address any identified non-compliance.  </w:t>
            </w:r>
          </w:p>
        </w:tc>
      </w:tr>
      <w:tr w:rsidR="00964CD1" w:rsidTr="004325CA">
        <w:trPr>
          <w:trHeight w:val="350"/>
        </w:trPr>
        <w:tc>
          <w:tcPr>
            <w:tcW w:w="9360" w:type="dxa"/>
            <w:gridSpan w:val="4"/>
          </w:tcPr>
          <w:p w:rsidR="00964CD1" w:rsidRDefault="00964CD1" w:rsidP="004325CA">
            <w:pPr>
              <w:rPr>
                <w:b/>
                <w:bCs/>
                <w:sz w:val="22"/>
              </w:rPr>
            </w:pPr>
            <w:r>
              <w:rPr>
                <w:b/>
                <w:bCs/>
                <w:sz w:val="22"/>
              </w:rPr>
              <w:t xml:space="preserve">Progress Report Due Date(s): </w:t>
            </w:r>
            <w:r>
              <w:rPr>
                <w:b/>
                <w:sz w:val="21"/>
              </w:rPr>
              <w:t>March 20, 2015</w:t>
            </w:r>
          </w:p>
        </w:tc>
      </w:tr>
    </w:tbl>
    <w:p w:rsidR="00964CD1" w:rsidRDefault="00964CD1" w:rsidP="00964CD1"/>
    <w:p w:rsidR="00964CD1" w:rsidRDefault="00964CD1" w:rsidP="00964CD1"/>
    <w:p w:rsidR="00964CD1" w:rsidRDefault="00964CD1" w:rsidP="00964CD1"/>
    <w:p w:rsidR="00964CD1" w:rsidRDefault="00964CD1" w:rsidP="00964CD1"/>
    <w:p w:rsidR="00964CD1" w:rsidRDefault="00964CD1" w:rsidP="00964CD1"/>
    <w:p w:rsidR="00964CD1" w:rsidRPr="00C00D48" w:rsidRDefault="00964CD1" w:rsidP="00964CD1">
      <w:pPr>
        <w:rPr>
          <w:sz w:val="18"/>
          <w:lang w:val="es-VE"/>
        </w:rPr>
      </w:pPr>
      <w:r>
        <w:rPr>
          <w:sz w:val="18"/>
          <w:lang w:val="es-VE"/>
        </w:rPr>
        <w:t xml:space="preserve"> </w:t>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2B73EB">
      <w:pPr>
        <w:pStyle w:val="Normal1"/>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3EB" w:rsidRDefault="002B73EB">
      <w:r>
        <w:separator/>
      </w:r>
    </w:p>
  </w:endnote>
  <w:endnote w:type="continuationSeparator" w:id="0">
    <w:p w:rsidR="002B73EB" w:rsidRDefault="002B73E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2B73EB"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6A9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63D5F" w:rsidRPr="00792F17">
      <w:rPr>
        <w:rStyle w:val="PageNumber0"/>
        <w:sz w:val="20"/>
        <w:szCs w:val="20"/>
      </w:rPr>
      <w:instrText xml:space="preserve">PAGE  </w:instrText>
    </w:r>
    <w:r w:rsidRPr="00792F17">
      <w:rPr>
        <w:rStyle w:val="PageNumber0"/>
        <w:sz w:val="20"/>
        <w:szCs w:val="20"/>
      </w:rPr>
      <w:fldChar w:fldCharType="separate"/>
    </w:r>
    <w:r w:rsidR="00C04B75">
      <w:rPr>
        <w:rStyle w:val="PageNumber0"/>
        <w:noProof/>
        <w:sz w:val="20"/>
        <w:szCs w:val="20"/>
      </w:rPr>
      <w:t>2</w:t>
    </w:r>
    <w:r w:rsidRPr="00792F17">
      <w:rPr>
        <w:rStyle w:val="PageNumber0"/>
        <w:sz w:val="20"/>
        <w:szCs w:val="20"/>
      </w:rPr>
      <w:fldChar w:fldCharType="end"/>
    </w:r>
  </w:p>
  <w:p w:rsidR="000D55CC" w:rsidRDefault="00DE3613"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863D5F" w:rsidRPr="00606C4B">
      <w:rPr>
        <w:rStyle w:val="PageNumber0"/>
        <w:i/>
        <w:sz w:val="20"/>
        <w:szCs w:val="20"/>
      </w:rPr>
      <w:t>Program Quality Assurance Services</w:t>
    </w:r>
  </w:p>
  <w:p w:rsidR="000D55CC" w:rsidRPr="000522A9" w:rsidRDefault="00863D5F" w:rsidP="000A7A8D">
    <w:pPr>
      <w:pStyle w:val="Footer0"/>
      <w:tabs>
        <w:tab w:val="left" w:pos="4965"/>
      </w:tabs>
      <w:ind w:right="360"/>
      <w:rPr>
        <w:i/>
        <w:sz w:val="20"/>
        <w:szCs w:val="20"/>
      </w:rPr>
    </w:pPr>
    <w:r>
      <w:rPr>
        <w:rStyle w:val="PageNumber0"/>
        <w:i/>
        <w:sz w:val="20"/>
        <w:szCs w:val="20"/>
      </w:rPr>
      <w:t>Westwood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6A9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863D5F" w:rsidRPr="00792F17">
      <w:rPr>
        <w:rStyle w:val="PageNumber1"/>
        <w:sz w:val="20"/>
        <w:szCs w:val="20"/>
      </w:rPr>
      <w:instrText xml:space="preserve">PAGE  </w:instrText>
    </w:r>
    <w:r w:rsidRPr="00792F17">
      <w:rPr>
        <w:rStyle w:val="PageNumber1"/>
        <w:sz w:val="20"/>
        <w:szCs w:val="20"/>
      </w:rPr>
      <w:fldChar w:fldCharType="separate"/>
    </w:r>
    <w:r w:rsidR="00C04B75">
      <w:rPr>
        <w:rStyle w:val="PageNumber1"/>
        <w:noProof/>
        <w:sz w:val="20"/>
        <w:szCs w:val="20"/>
      </w:rPr>
      <w:t>9</w:t>
    </w:r>
    <w:r w:rsidRPr="00792F17">
      <w:rPr>
        <w:rStyle w:val="PageNumber1"/>
        <w:sz w:val="20"/>
        <w:szCs w:val="20"/>
      </w:rPr>
      <w:fldChar w:fldCharType="end"/>
    </w:r>
  </w:p>
  <w:p w:rsidR="000D55CC" w:rsidRDefault="00DE3613"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863D5F" w:rsidRPr="00606C4B">
      <w:rPr>
        <w:rStyle w:val="PageNumber1"/>
        <w:i/>
        <w:sz w:val="20"/>
        <w:szCs w:val="20"/>
      </w:rPr>
      <w:t>Program Quality Assurance Services</w:t>
    </w:r>
  </w:p>
  <w:p w:rsidR="000D55CC" w:rsidRPr="000522A9" w:rsidRDefault="00863D5F" w:rsidP="000A7A8D">
    <w:pPr>
      <w:pStyle w:val="Footer1"/>
      <w:tabs>
        <w:tab w:val="left" w:pos="4965"/>
      </w:tabs>
      <w:ind w:right="360"/>
      <w:rPr>
        <w:i/>
        <w:sz w:val="20"/>
        <w:szCs w:val="20"/>
      </w:rPr>
    </w:pPr>
    <w:r>
      <w:rPr>
        <w:rStyle w:val="PageNumber1"/>
        <w:i/>
        <w:sz w:val="20"/>
        <w:szCs w:val="20"/>
      </w:rPr>
      <w:t>Westwood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3EB" w:rsidRDefault="002B73EB">
      <w:r>
        <w:separator/>
      </w:r>
    </w:p>
  </w:footnote>
  <w:footnote w:type="continuationSeparator" w:id="0">
    <w:p w:rsidR="002B73EB" w:rsidRDefault="002B7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97F"/>
    <w:multiLevelType w:val="hybridMultilevel"/>
    <w:tmpl w:val="4E94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22DA3A2D"/>
    <w:multiLevelType w:val="hybridMultilevel"/>
    <w:tmpl w:val="1E66893A"/>
    <w:lvl w:ilvl="0" w:tplc="C80AAB26">
      <w:start w:val="1"/>
      <w:numFmt w:val="bullet"/>
      <w:lvlText w:val=""/>
      <w:lvlJc w:val="left"/>
      <w:pPr>
        <w:ind w:left="1557" w:hanging="352"/>
      </w:pPr>
      <w:rPr>
        <w:rFonts w:ascii="Symbol" w:eastAsia="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872A1"/>
    <w:multiLevelType w:val="hybridMultilevel"/>
    <w:tmpl w:val="AC387C0C"/>
    <w:lvl w:ilvl="0" w:tplc="C80AAB26">
      <w:start w:val="1"/>
      <w:numFmt w:val="bullet"/>
      <w:lvlText w:val=""/>
      <w:lvlJc w:val="left"/>
      <w:pPr>
        <w:ind w:left="1557" w:hanging="352"/>
      </w:pPr>
      <w:rPr>
        <w:rFonts w:ascii="Symbol" w:eastAsia="Symbol" w:hAnsi="Symbol" w:hint="default"/>
        <w:w w:val="99"/>
        <w:sz w:val="24"/>
        <w:szCs w:val="24"/>
      </w:rPr>
    </w:lvl>
    <w:lvl w:ilvl="1" w:tplc="53848516">
      <w:start w:val="1"/>
      <w:numFmt w:val="bullet"/>
      <w:lvlText w:val="•"/>
      <w:lvlJc w:val="left"/>
      <w:pPr>
        <w:ind w:left="2336" w:hanging="352"/>
      </w:pPr>
      <w:rPr>
        <w:rFonts w:hint="default"/>
      </w:rPr>
    </w:lvl>
    <w:lvl w:ilvl="2" w:tplc="307EB42A">
      <w:start w:val="1"/>
      <w:numFmt w:val="bullet"/>
      <w:lvlText w:val="•"/>
      <w:lvlJc w:val="left"/>
      <w:pPr>
        <w:ind w:left="3115" w:hanging="352"/>
      </w:pPr>
      <w:rPr>
        <w:rFonts w:hint="default"/>
      </w:rPr>
    </w:lvl>
    <w:lvl w:ilvl="3" w:tplc="2F94C58E">
      <w:start w:val="1"/>
      <w:numFmt w:val="bullet"/>
      <w:lvlText w:val="•"/>
      <w:lvlJc w:val="left"/>
      <w:pPr>
        <w:ind w:left="3894" w:hanging="352"/>
      </w:pPr>
      <w:rPr>
        <w:rFonts w:hint="default"/>
      </w:rPr>
    </w:lvl>
    <w:lvl w:ilvl="4" w:tplc="6F848780">
      <w:start w:val="1"/>
      <w:numFmt w:val="bullet"/>
      <w:lvlText w:val="•"/>
      <w:lvlJc w:val="left"/>
      <w:pPr>
        <w:ind w:left="4673" w:hanging="352"/>
      </w:pPr>
      <w:rPr>
        <w:rFonts w:hint="default"/>
      </w:rPr>
    </w:lvl>
    <w:lvl w:ilvl="5" w:tplc="E4BE0AA0">
      <w:start w:val="1"/>
      <w:numFmt w:val="bullet"/>
      <w:lvlText w:val="•"/>
      <w:lvlJc w:val="left"/>
      <w:pPr>
        <w:ind w:left="5452" w:hanging="352"/>
      </w:pPr>
      <w:rPr>
        <w:rFonts w:hint="default"/>
      </w:rPr>
    </w:lvl>
    <w:lvl w:ilvl="6" w:tplc="14A8CA1C">
      <w:start w:val="1"/>
      <w:numFmt w:val="bullet"/>
      <w:lvlText w:val="•"/>
      <w:lvlJc w:val="left"/>
      <w:pPr>
        <w:ind w:left="6232" w:hanging="352"/>
      </w:pPr>
      <w:rPr>
        <w:rFonts w:hint="default"/>
      </w:rPr>
    </w:lvl>
    <w:lvl w:ilvl="7" w:tplc="25660F60">
      <w:start w:val="1"/>
      <w:numFmt w:val="bullet"/>
      <w:lvlText w:val="•"/>
      <w:lvlJc w:val="left"/>
      <w:pPr>
        <w:ind w:left="7011" w:hanging="352"/>
      </w:pPr>
      <w:rPr>
        <w:rFonts w:hint="default"/>
      </w:rPr>
    </w:lvl>
    <w:lvl w:ilvl="8" w:tplc="1794CA56">
      <w:start w:val="1"/>
      <w:numFmt w:val="bullet"/>
      <w:lvlText w:val="•"/>
      <w:lvlJc w:val="left"/>
      <w:pPr>
        <w:ind w:left="7790" w:hanging="352"/>
      </w:pPr>
      <w:rPr>
        <w:rFonts w:hint="default"/>
      </w:rPr>
    </w:lvl>
  </w:abstractNum>
  <w:abstractNum w:abstractNumId="5">
    <w:nsid w:val="51ED37AF"/>
    <w:multiLevelType w:val="hybridMultilevel"/>
    <w:tmpl w:val="3DD0CB74"/>
    <w:lvl w:ilvl="0" w:tplc="A7666260">
      <w:start w:val="1"/>
      <w:numFmt w:val="bullet"/>
      <w:lvlText w:val=""/>
      <w:lvlJc w:val="left"/>
      <w:pPr>
        <w:ind w:left="1088" w:hanging="360"/>
      </w:pPr>
      <w:rPr>
        <w:rFonts w:ascii="Symbol" w:eastAsia="Symbol" w:hAnsi="Symbol" w:hint="default"/>
        <w:w w:val="99"/>
        <w:sz w:val="24"/>
        <w:szCs w:val="24"/>
      </w:rPr>
    </w:lvl>
    <w:lvl w:ilvl="1" w:tplc="80769392">
      <w:start w:val="1"/>
      <w:numFmt w:val="bullet"/>
      <w:lvlText w:val="•"/>
      <w:lvlJc w:val="left"/>
      <w:pPr>
        <w:ind w:left="1953" w:hanging="360"/>
      </w:pPr>
      <w:rPr>
        <w:rFonts w:hint="default"/>
      </w:rPr>
    </w:lvl>
    <w:lvl w:ilvl="2" w:tplc="B90CA8A8">
      <w:start w:val="1"/>
      <w:numFmt w:val="bullet"/>
      <w:lvlText w:val="•"/>
      <w:lvlJc w:val="left"/>
      <w:pPr>
        <w:ind w:left="2818" w:hanging="360"/>
      </w:pPr>
      <w:rPr>
        <w:rFonts w:hint="default"/>
      </w:rPr>
    </w:lvl>
    <w:lvl w:ilvl="3" w:tplc="D958BC84">
      <w:start w:val="1"/>
      <w:numFmt w:val="bullet"/>
      <w:lvlText w:val="•"/>
      <w:lvlJc w:val="left"/>
      <w:pPr>
        <w:ind w:left="3683" w:hanging="360"/>
      </w:pPr>
      <w:rPr>
        <w:rFonts w:hint="default"/>
      </w:rPr>
    </w:lvl>
    <w:lvl w:ilvl="4" w:tplc="A6E04FAE">
      <w:start w:val="1"/>
      <w:numFmt w:val="bullet"/>
      <w:lvlText w:val="•"/>
      <w:lvlJc w:val="left"/>
      <w:pPr>
        <w:ind w:left="4548" w:hanging="360"/>
      </w:pPr>
      <w:rPr>
        <w:rFonts w:hint="default"/>
      </w:rPr>
    </w:lvl>
    <w:lvl w:ilvl="5" w:tplc="22EAC3F6">
      <w:start w:val="1"/>
      <w:numFmt w:val="bullet"/>
      <w:lvlText w:val="•"/>
      <w:lvlJc w:val="left"/>
      <w:pPr>
        <w:ind w:left="5414" w:hanging="360"/>
      </w:pPr>
      <w:rPr>
        <w:rFonts w:hint="default"/>
      </w:rPr>
    </w:lvl>
    <w:lvl w:ilvl="6" w:tplc="4572AB3C">
      <w:start w:val="1"/>
      <w:numFmt w:val="bullet"/>
      <w:lvlText w:val="•"/>
      <w:lvlJc w:val="left"/>
      <w:pPr>
        <w:ind w:left="6279" w:hanging="360"/>
      </w:pPr>
      <w:rPr>
        <w:rFonts w:hint="default"/>
      </w:rPr>
    </w:lvl>
    <w:lvl w:ilvl="7" w:tplc="96245A1C">
      <w:start w:val="1"/>
      <w:numFmt w:val="bullet"/>
      <w:lvlText w:val="•"/>
      <w:lvlJc w:val="left"/>
      <w:pPr>
        <w:ind w:left="7144" w:hanging="360"/>
      </w:pPr>
      <w:rPr>
        <w:rFonts w:hint="default"/>
      </w:rPr>
    </w:lvl>
    <w:lvl w:ilvl="8" w:tplc="4170CA90">
      <w:start w:val="1"/>
      <w:numFmt w:val="bullet"/>
      <w:lvlText w:val="•"/>
      <w:lvlJc w:val="left"/>
      <w:pPr>
        <w:ind w:left="8009" w:hanging="360"/>
      </w:pPr>
      <w:rPr>
        <w:rFonts w:hint="default"/>
      </w:rPr>
    </w:lvl>
  </w:abstractNum>
  <w:abstractNum w:abstractNumId="6">
    <w:nsid w:val="62A6354E"/>
    <w:multiLevelType w:val="hybridMultilevel"/>
    <w:tmpl w:val="4538EA86"/>
    <w:lvl w:ilvl="0" w:tplc="A7666260">
      <w:start w:val="1"/>
      <w:numFmt w:val="bullet"/>
      <w:lvlText w:val=""/>
      <w:lvlJc w:val="left"/>
      <w:pPr>
        <w:ind w:left="1088" w:hanging="360"/>
      </w:pPr>
      <w:rPr>
        <w:rFonts w:ascii="Symbol" w:eastAsia="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F2020"/>
    <w:multiLevelType w:val="hybridMultilevel"/>
    <w:tmpl w:val="99DAC8F4"/>
    <w:lvl w:ilvl="0" w:tplc="9A3EAEF4">
      <w:start w:val="1"/>
      <w:numFmt w:val="bullet"/>
      <w:lvlText w:val=""/>
      <w:lvlJc w:val="left"/>
      <w:pPr>
        <w:ind w:left="1557" w:hanging="352"/>
      </w:pPr>
      <w:rPr>
        <w:rFonts w:ascii="Symbol" w:eastAsia="Symbol" w:hAnsi="Symbol" w:hint="default"/>
        <w:w w:val="99"/>
        <w:sz w:val="24"/>
        <w:szCs w:val="24"/>
      </w:rPr>
    </w:lvl>
    <w:lvl w:ilvl="1" w:tplc="5DBED1DE">
      <w:start w:val="1"/>
      <w:numFmt w:val="bullet"/>
      <w:lvlText w:val="•"/>
      <w:lvlJc w:val="left"/>
      <w:pPr>
        <w:ind w:left="2336" w:hanging="352"/>
      </w:pPr>
      <w:rPr>
        <w:rFonts w:hint="default"/>
      </w:rPr>
    </w:lvl>
    <w:lvl w:ilvl="2" w:tplc="E544DD50">
      <w:start w:val="1"/>
      <w:numFmt w:val="bullet"/>
      <w:lvlText w:val="•"/>
      <w:lvlJc w:val="left"/>
      <w:pPr>
        <w:ind w:left="3115" w:hanging="352"/>
      </w:pPr>
      <w:rPr>
        <w:rFonts w:hint="default"/>
      </w:rPr>
    </w:lvl>
    <w:lvl w:ilvl="3" w:tplc="C5B07F88">
      <w:start w:val="1"/>
      <w:numFmt w:val="bullet"/>
      <w:lvlText w:val="•"/>
      <w:lvlJc w:val="left"/>
      <w:pPr>
        <w:ind w:left="3894" w:hanging="352"/>
      </w:pPr>
      <w:rPr>
        <w:rFonts w:hint="default"/>
      </w:rPr>
    </w:lvl>
    <w:lvl w:ilvl="4" w:tplc="F6608A0C">
      <w:start w:val="1"/>
      <w:numFmt w:val="bullet"/>
      <w:lvlText w:val="•"/>
      <w:lvlJc w:val="left"/>
      <w:pPr>
        <w:ind w:left="4673" w:hanging="352"/>
      </w:pPr>
      <w:rPr>
        <w:rFonts w:hint="default"/>
      </w:rPr>
    </w:lvl>
    <w:lvl w:ilvl="5" w:tplc="549654B6">
      <w:start w:val="1"/>
      <w:numFmt w:val="bullet"/>
      <w:lvlText w:val="•"/>
      <w:lvlJc w:val="left"/>
      <w:pPr>
        <w:ind w:left="5452" w:hanging="352"/>
      </w:pPr>
      <w:rPr>
        <w:rFonts w:hint="default"/>
      </w:rPr>
    </w:lvl>
    <w:lvl w:ilvl="6" w:tplc="4DA2D070">
      <w:start w:val="1"/>
      <w:numFmt w:val="bullet"/>
      <w:lvlText w:val="•"/>
      <w:lvlJc w:val="left"/>
      <w:pPr>
        <w:ind w:left="6232" w:hanging="352"/>
      </w:pPr>
      <w:rPr>
        <w:rFonts w:hint="default"/>
      </w:rPr>
    </w:lvl>
    <w:lvl w:ilvl="7" w:tplc="106A295E">
      <w:start w:val="1"/>
      <w:numFmt w:val="bullet"/>
      <w:lvlText w:val="•"/>
      <w:lvlJc w:val="left"/>
      <w:pPr>
        <w:ind w:left="7011" w:hanging="352"/>
      </w:pPr>
      <w:rPr>
        <w:rFonts w:hint="default"/>
      </w:rPr>
    </w:lvl>
    <w:lvl w:ilvl="8" w:tplc="3FF63A1C">
      <w:start w:val="1"/>
      <w:numFmt w:val="bullet"/>
      <w:lvlText w:val="•"/>
      <w:lvlJc w:val="left"/>
      <w:pPr>
        <w:ind w:left="7790" w:hanging="352"/>
      </w:pPr>
      <w:rPr>
        <w:rFonts w:hint="default"/>
      </w:rPr>
    </w:lvl>
  </w:abstractNum>
  <w:abstractNum w:abstractNumId="8">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8"/>
  </w:num>
  <w:num w:numId="4">
    <w:abstractNumId w:val="5"/>
  </w:num>
  <w:num w:numId="5">
    <w:abstractNumId w:val="6"/>
  </w:num>
  <w:num w:numId="6">
    <w:abstractNumId w:val="7"/>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B73EB"/>
    <w:rsid w:val="00346A90"/>
    <w:rsid w:val="004F5A18"/>
    <w:rsid w:val="00611B6E"/>
    <w:rsid w:val="006372AB"/>
    <w:rsid w:val="007D78FA"/>
    <w:rsid w:val="00863D5F"/>
    <w:rsid w:val="00964CD1"/>
    <w:rsid w:val="00AF15F3"/>
    <w:rsid w:val="00C04B75"/>
    <w:rsid w:val="00D32CBC"/>
    <w:rsid w:val="00DE3613"/>
    <w:rsid w:val="00F4417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1">
    <w:name w:val="heading 1"/>
    <w:basedOn w:val="Normal"/>
    <w:next w:val="Normal"/>
    <w:link w:val="Heading1Char"/>
    <w:qFormat/>
    <w:locked/>
    <w:rsid w:val="00964CD1"/>
    <w:pPr>
      <w:keepNext/>
      <w:outlineLvl w:val="0"/>
    </w:pPr>
    <w:rPr>
      <w:b/>
      <w:bCs/>
      <w:sz w:val="20"/>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unhideWhenUsed/>
    <w:qFormat/>
    <w:locked/>
    <w:rsid w:val="00964C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 w:type="character" w:customStyle="1" w:styleId="Heading4Char">
    <w:name w:val="Heading 4 Char"/>
    <w:basedOn w:val="DefaultParagraphFont"/>
    <w:link w:val="Heading4"/>
    <w:rsid w:val="00964CD1"/>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rsid w:val="00964CD1"/>
    <w:rPr>
      <w:b/>
      <w:bCs/>
      <w:szCs w:val="24"/>
    </w:rPr>
  </w:style>
  <w:style w:type="character" w:styleId="Hyperlink">
    <w:name w:val="Hyperlink"/>
    <w:basedOn w:val="DefaultParagraphFont"/>
    <w:uiPriority w:val="99"/>
    <w:rsid w:val="00964CD1"/>
    <w:rPr>
      <w:color w:val="0000FF"/>
      <w:u w:val="single"/>
    </w:rPr>
  </w:style>
  <w:style w:type="paragraph" w:styleId="BodyText">
    <w:name w:val="Body Text"/>
    <w:basedOn w:val="Normal"/>
    <w:link w:val="BodyTextChar"/>
    <w:rsid w:val="00964CD1"/>
    <w:pPr>
      <w:spacing w:after="120"/>
    </w:pPr>
  </w:style>
  <w:style w:type="character" w:customStyle="1" w:styleId="BodyTextChar">
    <w:name w:val="Body Text Char"/>
    <w:basedOn w:val="DefaultParagraphFont"/>
    <w:link w:val="BodyText"/>
    <w:rsid w:val="00964CD1"/>
    <w:rPr>
      <w:sz w:val="24"/>
      <w:szCs w:val="24"/>
    </w:rPr>
  </w:style>
  <w:style w:type="paragraph" w:styleId="ListParagraph">
    <w:name w:val="List Paragraph"/>
    <w:basedOn w:val="Normal"/>
    <w:uiPriority w:val="1"/>
    <w:qFormat/>
    <w:rsid w:val="00964CD1"/>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964CD1"/>
    <w:pPr>
      <w:widowControl w:val="0"/>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964CD1"/>
    <w:rPr>
      <w:b/>
      <w:bCs/>
    </w:rPr>
  </w:style>
  <w:style w:type="character" w:customStyle="1" w:styleId="CommentSubjectChar">
    <w:name w:val="Comment Subject Char"/>
    <w:basedOn w:val="CommentTextChar"/>
    <w:link w:val="CommentSubject"/>
    <w:rsid w:val="00964CD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ll/guidance_law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oe.mass.edu/ell/TransitionalGuidanc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ell/wida/Guidance-p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DESE-231-13683</_dlc_DocId>
    <_dlc_DocIdUrl xmlns="733efe1c-5bbe-4968-87dc-d400e65c879f">
      <Url>https://sharepoint.doemass.org/ese/webteam/cps/_layouts/DocIdRedir.aspx?ID=DESE-231-13683</Url>
      <Description>DESE-231-13683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ED09D02-FD0B-4A79-974C-A221C8D455EA}">
  <ds:schemaRefs>
    <ds:schemaRef ds:uri="http://schemas.microsoft.com/sharepoint/events"/>
  </ds:schemaRefs>
</ds:datastoreItem>
</file>

<file path=customXml/itemProps2.xml><?xml version="1.0" encoding="utf-8"?>
<ds:datastoreItem xmlns:ds="http://schemas.openxmlformats.org/officeDocument/2006/customXml" ds:itemID="{51AC5E05-3A70-462F-A7C5-4C897992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95F38-5A80-44A1-8692-910BF29446C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4E96DE1-0EF4-4BBD-9182-BB90B0C10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3210</Words>
  <Characters>18437</Characters>
  <Application>Microsoft Office Word</Application>
  <DocSecurity>0</DocSecurity>
  <Lines>436</Lines>
  <Paragraphs>205</Paragraphs>
  <ScaleCrop>false</ScaleCrop>
  <HeadingPairs>
    <vt:vector size="2" baseType="variant">
      <vt:variant>
        <vt:lpstr>Title</vt:lpstr>
      </vt:variant>
      <vt:variant>
        <vt:i4>1</vt:i4>
      </vt:variant>
    </vt:vector>
  </HeadingPairs>
  <TitlesOfParts>
    <vt:vector size="1" baseType="lpstr">
      <vt:lpstr>Westwood Public Schools CAP 2014</vt:lpstr>
    </vt:vector>
  </TitlesOfParts>
  <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Public Schools CAP 2014</dc:title>
  <dc:creator>ESE</dc:creator>
  <cp:lastModifiedBy>dzou</cp:lastModifiedBy>
  <cp:revision>4</cp:revision>
  <cp:lastPrinted>2010-08-09T20:14:00Z</cp:lastPrinted>
  <dcterms:created xsi:type="dcterms:W3CDTF">2015-02-11T20:15:00Z</dcterms:created>
  <dcterms:modified xsi:type="dcterms:W3CDTF">2015-02-12T21:51:00Z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12 2015</vt:lpwstr>
  </property>
</Properties>
</file>