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D165A" w:rsidP="000A7A8D">
            <w:pPr>
              <w:pStyle w:val="Footer"/>
              <w:tabs>
                <w:tab w:val="clear" w:pos="4320"/>
                <w:tab w:val="clear" w:pos="8640"/>
              </w:tabs>
              <w:spacing w:line="201" w:lineRule="exact"/>
              <w:jc w:val="center"/>
              <w:rPr>
                <w:rFonts w:ascii="Verdana" w:hAnsi="Verdana"/>
                <w:sz w:val="16"/>
                <w:szCs w:val="16"/>
              </w:rPr>
            </w:pPr>
          </w:p>
          <w:p w:rsidR="00B12B54" w:rsidRPr="008E14D8" w:rsidRDefault="00DD165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D165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D165A" w:rsidP="00792F17">
      <w:pPr>
        <w:pStyle w:val="Title"/>
        <w:rPr>
          <w:rFonts w:ascii="Verdana" w:hAnsi="Verdana"/>
          <w:sz w:val="16"/>
          <w:szCs w:val="16"/>
        </w:rPr>
      </w:pPr>
    </w:p>
    <w:p w:rsidR="00B12B54" w:rsidRDefault="00DD165A" w:rsidP="003A0944">
      <w:pPr>
        <w:pStyle w:val="Heading5"/>
      </w:pPr>
    </w:p>
    <w:p w:rsidR="00B12B54" w:rsidRPr="003A0944" w:rsidRDefault="00DD165A" w:rsidP="003A0944">
      <w:pPr>
        <w:pStyle w:val="Heading5"/>
      </w:pPr>
      <w:r w:rsidRPr="003A0944">
        <w:t>COORDINATED PROGRAM REVIEW</w:t>
      </w:r>
    </w:p>
    <w:p w:rsidR="00B12B54" w:rsidRDefault="00DD165A" w:rsidP="00792F17">
      <w:pPr>
        <w:pStyle w:val="Heading2"/>
        <w:rPr>
          <w:rFonts w:ascii="Verdana" w:hAnsi="Verdana"/>
        </w:rPr>
      </w:pPr>
    </w:p>
    <w:p w:rsidR="00B12B54" w:rsidRPr="008E14D8" w:rsidRDefault="00DD165A" w:rsidP="00792F17">
      <w:pPr>
        <w:pStyle w:val="Heading2"/>
        <w:rPr>
          <w:rFonts w:ascii="Verdana" w:hAnsi="Verdana"/>
        </w:rPr>
      </w:pPr>
      <w:r w:rsidRPr="008E14D8">
        <w:rPr>
          <w:rFonts w:ascii="Verdana" w:hAnsi="Verdana"/>
        </w:rPr>
        <w:t>CORRECTIVE ACTION PLAN</w:t>
      </w:r>
    </w:p>
    <w:p w:rsidR="00B12B54" w:rsidRDefault="00DD165A" w:rsidP="00792F17">
      <w:pPr>
        <w:pStyle w:val="Title"/>
        <w:rPr>
          <w:rFonts w:ascii="Verdana" w:hAnsi="Verdana"/>
          <w:sz w:val="16"/>
          <w:szCs w:val="16"/>
        </w:rPr>
      </w:pPr>
    </w:p>
    <w:p w:rsidR="00B12B54" w:rsidRDefault="00DD165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East Bridgewater</w:t>
      </w:r>
      <w:bookmarkEnd w:id="0"/>
    </w:p>
    <w:p w:rsidR="00B12B54" w:rsidRDefault="00DD165A" w:rsidP="00792F17">
      <w:pPr>
        <w:pStyle w:val="Title"/>
        <w:rPr>
          <w:rFonts w:ascii="Verdana" w:hAnsi="Verdana"/>
        </w:rPr>
      </w:pPr>
    </w:p>
    <w:p w:rsidR="00B12B54" w:rsidRPr="003029DB" w:rsidRDefault="00DD165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DD165A" w:rsidP="00792F17">
      <w:pPr>
        <w:pStyle w:val="Title"/>
        <w:rPr>
          <w:rFonts w:ascii="Verdana" w:hAnsi="Verdana"/>
        </w:rPr>
      </w:pPr>
    </w:p>
    <w:p w:rsidR="00B12B54" w:rsidRPr="008E14D8" w:rsidRDefault="00DD165A" w:rsidP="00792F17">
      <w:pPr>
        <w:pStyle w:val="Title"/>
        <w:rPr>
          <w:rFonts w:ascii="Verdana" w:hAnsi="Verdana"/>
        </w:rPr>
      </w:pPr>
      <w:r w:rsidRPr="008E14D8">
        <w:rPr>
          <w:rFonts w:ascii="Verdana" w:hAnsi="Verdana"/>
        </w:rPr>
        <w:t>Program Area: Special Educa</w:t>
      </w:r>
      <w:r w:rsidRPr="008E14D8">
        <w:rPr>
          <w:rFonts w:ascii="Verdana" w:hAnsi="Verdana"/>
        </w:rPr>
        <w:t>tion</w:t>
      </w:r>
    </w:p>
    <w:p w:rsidR="00B12B54" w:rsidRDefault="00DD165A" w:rsidP="00792F17">
      <w:pPr>
        <w:pStyle w:val="Title"/>
        <w:rPr>
          <w:rFonts w:ascii="Verdana" w:hAnsi="Verdana"/>
          <w:sz w:val="16"/>
          <w:szCs w:val="16"/>
        </w:rPr>
      </w:pPr>
    </w:p>
    <w:p w:rsidR="00B12B54" w:rsidRPr="008E14D8" w:rsidRDefault="00DD165A" w:rsidP="00792F17">
      <w:pPr>
        <w:pStyle w:val="Title"/>
        <w:rPr>
          <w:rFonts w:ascii="Verdana" w:hAnsi="Verdana"/>
          <w:sz w:val="16"/>
          <w:szCs w:val="16"/>
        </w:rPr>
      </w:pPr>
    </w:p>
    <w:p w:rsidR="00B12B54" w:rsidRPr="008E14D8" w:rsidRDefault="00DD165A" w:rsidP="00792F17">
      <w:pPr>
        <w:jc w:val="center"/>
        <w:rPr>
          <w:rFonts w:ascii="Verdana" w:hAnsi="Verdana"/>
          <w:i/>
          <w:iCs/>
          <w:sz w:val="16"/>
          <w:szCs w:val="16"/>
        </w:rPr>
      </w:pPr>
    </w:p>
    <w:p w:rsidR="00B12B54" w:rsidRDefault="00DD165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08/28/2017</w:t>
      </w:r>
      <w:bookmarkEnd w:id="2"/>
      <w:r w:rsidRPr="008E14D8">
        <w:rPr>
          <w:rFonts w:ascii="Verdana" w:hAnsi="Verdana"/>
        </w:rPr>
        <w:t>.</w:t>
      </w:r>
    </w:p>
    <w:p w:rsidR="00AF15F3" w:rsidRPr="008E14D8" w:rsidRDefault="00DD165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D165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w:t>
      </w:r>
      <w:r w:rsidRPr="00316D76">
        <w:rPr>
          <w:rFonts w:ascii="Verdana" w:hAnsi="Verdana"/>
          <w:b/>
          <w:bCs/>
          <w:i w:val="0"/>
          <w:iCs w:val="0"/>
        </w:rPr>
        <w:t>8/28/2018</w:t>
      </w:r>
      <w:bookmarkEnd w:id="3"/>
    </w:p>
    <w:p w:rsidR="00B12B54" w:rsidRPr="008E14D8" w:rsidRDefault="00DD165A" w:rsidP="00792F17">
      <w:pPr>
        <w:rPr>
          <w:rFonts w:ascii="Verdana" w:hAnsi="Verdana"/>
          <w:sz w:val="16"/>
          <w:szCs w:val="16"/>
        </w:rPr>
      </w:pPr>
    </w:p>
    <w:p w:rsidR="00B12B54" w:rsidRDefault="00DD165A" w:rsidP="00792F17">
      <w:pPr>
        <w:jc w:val="center"/>
        <w:rPr>
          <w:rFonts w:ascii="Verdana" w:hAnsi="Verdana"/>
          <w:b/>
          <w:sz w:val="16"/>
          <w:szCs w:val="16"/>
        </w:rPr>
      </w:pPr>
    </w:p>
    <w:p w:rsidR="00B12B54" w:rsidRDefault="00DD165A" w:rsidP="00792F17">
      <w:pPr>
        <w:jc w:val="center"/>
        <w:rPr>
          <w:rFonts w:ascii="Verdana" w:hAnsi="Verdana"/>
          <w:b/>
          <w:sz w:val="16"/>
          <w:szCs w:val="16"/>
        </w:rPr>
      </w:pPr>
    </w:p>
    <w:p w:rsidR="00B12B54" w:rsidRPr="008E14D8" w:rsidRDefault="00DD165A" w:rsidP="00792F17">
      <w:pPr>
        <w:jc w:val="center"/>
        <w:rPr>
          <w:rFonts w:ascii="Verdana" w:hAnsi="Verdana"/>
          <w:b/>
        </w:rPr>
      </w:pPr>
      <w:r w:rsidRPr="008E14D8">
        <w:rPr>
          <w:rFonts w:ascii="Verdana" w:hAnsi="Verdana"/>
          <w:b/>
        </w:rPr>
        <w:t>Summary of Required Corrective Action Plans in this Report</w:t>
      </w:r>
    </w:p>
    <w:p w:rsidR="00B12B54" w:rsidRPr="008E14D8" w:rsidRDefault="00DD165A" w:rsidP="00792F17">
      <w:pPr>
        <w:jc w:val="center"/>
        <w:rPr>
          <w:rFonts w:ascii="Verdana" w:hAnsi="Verdana"/>
          <w:b/>
        </w:rPr>
      </w:pPr>
    </w:p>
    <w:p w:rsidR="00B12B54" w:rsidRPr="008E14D8" w:rsidRDefault="00DD165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D165A" w:rsidP="000A7A8D">
            <w:pPr>
              <w:rPr>
                <w:rFonts w:ascii="Verdana" w:hAnsi="Verdana"/>
                <w:b/>
              </w:rPr>
            </w:pPr>
            <w:r w:rsidRPr="0044473B">
              <w:rPr>
                <w:rFonts w:ascii="Verdana" w:hAnsi="Verdana"/>
                <w:b/>
              </w:rPr>
              <w:t>Criterion</w:t>
            </w:r>
          </w:p>
        </w:tc>
        <w:tc>
          <w:tcPr>
            <w:tcW w:w="6142" w:type="dxa"/>
          </w:tcPr>
          <w:p w:rsidR="00B12B54" w:rsidRPr="0044473B" w:rsidRDefault="00DD165A" w:rsidP="000A7A8D">
            <w:pPr>
              <w:rPr>
                <w:rFonts w:ascii="Verdana" w:hAnsi="Verdana"/>
                <w:b/>
              </w:rPr>
            </w:pPr>
            <w:r w:rsidRPr="0044473B">
              <w:rPr>
                <w:rFonts w:ascii="Verdana" w:hAnsi="Verdana"/>
                <w:b/>
              </w:rPr>
              <w:t>Criterion Title</w:t>
            </w:r>
          </w:p>
        </w:tc>
        <w:tc>
          <w:tcPr>
            <w:tcW w:w="2066" w:type="dxa"/>
          </w:tcPr>
          <w:p w:rsidR="00B12B54" w:rsidRPr="0044473B" w:rsidRDefault="00DD165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D165A" w:rsidP="000A7A8D">
            <w:pPr>
              <w:rPr>
                <w:rFonts w:ascii="Verdana" w:hAnsi="Verdana"/>
              </w:rPr>
            </w:pPr>
            <w:bookmarkStart w:id="4" w:name="CAP_SUMMARY_TABLE"/>
            <w:bookmarkEnd w:id="4"/>
            <w:r>
              <w:t>CR 10A</w:t>
            </w:r>
          </w:p>
        </w:tc>
        <w:tc>
          <w:tcPr>
            <w:tcW w:w="6142" w:type="dxa"/>
          </w:tcPr>
          <w:p w:rsidR="00B12B54" w:rsidRPr="0044473B" w:rsidRDefault="00DD165A" w:rsidP="000A7A8D">
            <w:pPr>
              <w:rPr>
                <w:rFonts w:ascii="Verdana" w:hAnsi="Verdana"/>
              </w:rPr>
            </w:pPr>
            <w:r>
              <w:t>Student handbooks and codes of conduct</w:t>
            </w:r>
          </w:p>
        </w:tc>
        <w:tc>
          <w:tcPr>
            <w:tcW w:w="2066" w:type="dxa"/>
          </w:tcPr>
          <w:p w:rsidR="00B12B54" w:rsidRPr="0044473B" w:rsidRDefault="00DD165A" w:rsidP="000A7A8D">
            <w:pPr>
              <w:rPr>
                <w:rFonts w:ascii="Verdana" w:hAnsi="Verdana"/>
              </w:rPr>
            </w:pPr>
            <w:r>
              <w:t>Partially Implemented</w:t>
            </w:r>
          </w:p>
        </w:tc>
      </w:tr>
      <w:tr w:rsidR="00B12B54" w:rsidRPr="0044473B" w:rsidTr="00F0564F">
        <w:trPr>
          <w:cantSplit/>
        </w:trPr>
        <w:tc>
          <w:tcPr>
            <w:tcW w:w="1548" w:type="dxa"/>
          </w:tcPr>
          <w:p w:rsidR="00B12B54" w:rsidRPr="00316D76" w:rsidRDefault="00DD165A" w:rsidP="000A7A8D">
            <w:pPr>
              <w:rPr>
                <w:rFonts w:ascii="Verdana" w:hAnsi="Verdana"/>
              </w:rPr>
            </w:pPr>
            <w:r>
              <w:t>CR 10B</w:t>
            </w:r>
          </w:p>
        </w:tc>
        <w:tc>
          <w:tcPr>
            <w:tcW w:w="6142" w:type="dxa"/>
          </w:tcPr>
          <w:p w:rsidR="00B12B54" w:rsidRPr="0044473B" w:rsidRDefault="00DD165A" w:rsidP="000A7A8D">
            <w:pPr>
              <w:rPr>
                <w:rFonts w:ascii="Verdana" w:hAnsi="Verdana"/>
              </w:rPr>
            </w:pPr>
            <w:r>
              <w:t>Bullying Intervention and Prevention</w:t>
            </w:r>
          </w:p>
        </w:tc>
        <w:tc>
          <w:tcPr>
            <w:tcW w:w="2066" w:type="dxa"/>
          </w:tcPr>
          <w:p w:rsidR="00B12B54" w:rsidRPr="0044473B" w:rsidRDefault="00DD165A" w:rsidP="000A7A8D">
            <w:pPr>
              <w:rPr>
                <w:rFonts w:ascii="Verdana" w:hAnsi="Verdana"/>
              </w:rPr>
            </w:pPr>
            <w:r>
              <w:t>Partially Implemented</w:t>
            </w:r>
          </w:p>
        </w:tc>
      </w:tr>
      <w:tr w:rsidR="00B12B54" w:rsidRPr="0044473B" w:rsidTr="00F0564F">
        <w:trPr>
          <w:cantSplit/>
        </w:trPr>
        <w:tc>
          <w:tcPr>
            <w:tcW w:w="1548" w:type="dxa"/>
          </w:tcPr>
          <w:p w:rsidR="00B12B54" w:rsidRPr="00316D76" w:rsidRDefault="00DD165A" w:rsidP="000A7A8D">
            <w:pPr>
              <w:rPr>
                <w:rFonts w:ascii="Verdana" w:hAnsi="Verdana"/>
              </w:rPr>
            </w:pPr>
            <w:r>
              <w:t>CR 17A</w:t>
            </w:r>
          </w:p>
        </w:tc>
        <w:tc>
          <w:tcPr>
            <w:tcW w:w="6142" w:type="dxa"/>
          </w:tcPr>
          <w:p w:rsidR="00B12B54" w:rsidRPr="0044473B" w:rsidRDefault="00DD165A" w:rsidP="000A7A8D">
            <w:pPr>
              <w:rPr>
                <w:rFonts w:ascii="Verdana" w:hAnsi="Verdana"/>
              </w:rPr>
            </w:pPr>
            <w:r>
              <w:t>U</w:t>
            </w:r>
            <w:r>
              <w:t>se of physical restraint on any student enrolled in a publicly-funded education program</w:t>
            </w:r>
          </w:p>
        </w:tc>
        <w:tc>
          <w:tcPr>
            <w:tcW w:w="2066" w:type="dxa"/>
          </w:tcPr>
          <w:p w:rsidR="00B12B54" w:rsidRPr="0044473B" w:rsidRDefault="00DD165A" w:rsidP="000A7A8D">
            <w:pPr>
              <w:rPr>
                <w:rFonts w:ascii="Verdana" w:hAnsi="Verdana"/>
              </w:rPr>
            </w:pPr>
            <w:r>
              <w:t>Partially Implemented</w:t>
            </w:r>
          </w:p>
        </w:tc>
      </w:tr>
      <w:tr w:rsidR="00B12B54" w:rsidRPr="0044473B" w:rsidTr="00F0564F">
        <w:trPr>
          <w:cantSplit/>
        </w:trPr>
        <w:tc>
          <w:tcPr>
            <w:tcW w:w="1548" w:type="dxa"/>
          </w:tcPr>
          <w:p w:rsidR="00B12B54" w:rsidRPr="00316D76" w:rsidRDefault="00DD165A" w:rsidP="000A7A8D">
            <w:pPr>
              <w:rPr>
                <w:rFonts w:ascii="Verdana" w:hAnsi="Verdana"/>
              </w:rPr>
            </w:pPr>
            <w:r>
              <w:t>CR 18A</w:t>
            </w:r>
          </w:p>
        </w:tc>
        <w:tc>
          <w:tcPr>
            <w:tcW w:w="6142" w:type="dxa"/>
          </w:tcPr>
          <w:p w:rsidR="00B12B54" w:rsidRPr="0044473B" w:rsidRDefault="00DD165A" w:rsidP="000A7A8D">
            <w:pPr>
              <w:rPr>
                <w:rFonts w:ascii="Verdana" w:hAnsi="Verdana"/>
              </w:rPr>
            </w:pPr>
            <w:r>
              <w:t>School district employment practices</w:t>
            </w:r>
          </w:p>
        </w:tc>
        <w:tc>
          <w:tcPr>
            <w:tcW w:w="2066" w:type="dxa"/>
          </w:tcPr>
          <w:p w:rsidR="00B12B54" w:rsidRPr="0044473B" w:rsidRDefault="00DD165A" w:rsidP="000A7A8D">
            <w:pPr>
              <w:rPr>
                <w:rFonts w:ascii="Verdana" w:hAnsi="Verdana"/>
              </w:rPr>
            </w:pPr>
            <w:r>
              <w:t>Partially Implemented</w:t>
            </w:r>
          </w:p>
        </w:tc>
      </w:tr>
      <w:tr w:rsidR="00B12B54" w:rsidRPr="0044473B" w:rsidTr="00F0564F">
        <w:trPr>
          <w:cantSplit/>
        </w:trPr>
        <w:tc>
          <w:tcPr>
            <w:tcW w:w="1548" w:type="dxa"/>
          </w:tcPr>
          <w:p w:rsidR="00B12B54" w:rsidRPr="00316D76" w:rsidRDefault="00DD165A" w:rsidP="000A7A8D">
            <w:pPr>
              <w:rPr>
                <w:rFonts w:ascii="Verdana" w:hAnsi="Verdana"/>
              </w:rPr>
            </w:pPr>
            <w:r>
              <w:t>ELE 5</w:t>
            </w:r>
          </w:p>
        </w:tc>
        <w:tc>
          <w:tcPr>
            <w:tcW w:w="6142" w:type="dxa"/>
          </w:tcPr>
          <w:p w:rsidR="00B12B54" w:rsidRPr="0044473B" w:rsidRDefault="00DD165A" w:rsidP="000A7A8D">
            <w:pPr>
              <w:rPr>
                <w:rFonts w:ascii="Verdana" w:hAnsi="Verdana"/>
              </w:rPr>
            </w:pPr>
            <w:r>
              <w:t>Program Placement and Structure</w:t>
            </w:r>
          </w:p>
        </w:tc>
        <w:tc>
          <w:tcPr>
            <w:tcW w:w="2066" w:type="dxa"/>
          </w:tcPr>
          <w:p w:rsidR="00B12B54" w:rsidRPr="0044473B" w:rsidRDefault="00DD165A" w:rsidP="000A7A8D">
            <w:pPr>
              <w:rPr>
                <w:rFonts w:ascii="Verdana" w:hAnsi="Verdana"/>
              </w:rPr>
            </w:pPr>
            <w:r>
              <w:t>Partially Implemented</w:t>
            </w:r>
          </w:p>
        </w:tc>
      </w:tr>
      <w:tr w:rsidR="00B12B54" w:rsidRPr="0044473B" w:rsidTr="00F0564F">
        <w:trPr>
          <w:cantSplit/>
        </w:trPr>
        <w:tc>
          <w:tcPr>
            <w:tcW w:w="1548" w:type="dxa"/>
          </w:tcPr>
          <w:p w:rsidR="00B12B54" w:rsidRPr="00316D76" w:rsidRDefault="00DD165A" w:rsidP="000A7A8D">
            <w:pPr>
              <w:rPr>
                <w:rFonts w:ascii="Verdana" w:hAnsi="Verdana"/>
              </w:rPr>
            </w:pPr>
            <w:r>
              <w:t>ELE 17</w:t>
            </w:r>
          </w:p>
        </w:tc>
        <w:tc>
          <w:tcPr>
            <w:tcW w:w="6142" w:type="dxa"/>
          </w:tcPr>
          <w:p w:rsidR="00B12B54" w:rsidRPr="0044473B" w:rsidRDefault="00DD165A" w:rsidP="000A7A8D">
            <w:pPr>
              <w:rPr>
                <w:rFonts w:ascii="Verdana" w:hAnsi="Verdana"/>
              </w:rPr>
            </w:pPr>
            <w:r>
              <w:t>Program Ev</w:t>
            </w:r>
            <w:r>
              <w:t>aluation</w:t>
            </w:r>
          </w:p>
        </w:tc>
        <w:tc>
          <w:tcPr>
            <w:tcW w:w="2066" w:type="dxa"/>
          </w:tcPr>
          <w:p w:rsidR="00B12B54" w:rsidRPr="0044473B" w:rsidRDefault="00DD165A" w:rsidP="000A7A8D">
            <w:pPr>
              <w:rPr>
                <w:rFonts w:ascii="Verdana" w:hAnsi="Verdana"/>
              </w:rPr>
            </w:pPr>
            <w:r>
              <w:t>Not Implemented</w:t>
            </w:r>
          </w:p>
        </w:tc>
      </w:tr>
    </w:tbl>
    <w:p w:rsidR="00B12B54" w:rsidRDefault="00DD165A"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DD165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D165A" w:rsidP="003A0944">
            <w:pPr>
              <w:pStyle w:val="Heading50"/>
            </w:pPr>
            <w:r w:rsidRPr="008E14D8">
              <w:t>COORDINATED PROGRAM REVIEW</w:t>
            </w:r>
          </w:p>
          <w:p w:rsidR="00B12B54" w:rsidRPr="008E14D8" w:rsidRDefault="00DD165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D165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D165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D165A" w:rsidP="000A7A8D">
            <w:pPr>
              <w:pStyle w:val="Normal0"/>
              <w:rPr>
                <w:rFonts w:ascii="Verdana" w:hAnsi="Verdana"/>
                <w:bCs/>
                <w:sz w:val="20"/>
                <w:szCs w:val="20"/>
              </w:rPr>
            </w:pPr>
            <w:bookmarkStart w:id="5" w:name="CRDesc"/>
            <w:r w:rsidRPr="00754750">
              <w:rPr>
                <w:rFonts w:ascii="Verdana" w:hAnsi="Verdana"/>
                <w:bCs/>
                <w:sz w:val="20"/>
                <w:szCs w:val="20"/>
              </w:rPr>
              <w:t>CR 10A Student handbooks and codes of conduct</w:t>
            </w:r>
            <w:bookmarkEnd w:id="5"/>
          </w:p>
        </w:tc>
        <w:tc>
          <w:tcPr>
            <w:tcW w:w="2532" w:type="dxa"/>
          </w:tcPr>
          <w:p w:rsidR="00B12B54" w:rsidRPr="008E14D8" w:rsidRDefault="00DD165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D165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D165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D165A" w:rsidP="000A7A8D">
            <w:pPr>
              <w:pStyle w:val="Normal0"/>
              <w:rPr>
                <w:rFonts w:ascii="Verdana" w:hAnsi="Verdana"/>
                <w:sz w:val="20"/>
                <w:szCs w:val="20"/>
              </w:rPr>
            </w:pPr>
            <w:bookmarkStart w:id="7" w:name="DeptCPRFindings"/>
            <w:r>
              <w:rPr>
                <w:rFonts w:ascii="Verdana" w:hAnsi="Verdana"/>
                <w:sz w:val="20"/>
                <w:szCs w:val="20"/>
              </w:rPr>
              <w:t>A review of the district's non-discrimination p</w:t>
            </w:r>
            <w:r>
              <w:rPr>
                <w:rFonts w:ascii="Verdana" w:hAnsi="Verdana"/>
                <w:sz w:val="20"/>
                <w:szCs w:val="20"/>
              </w:rPr>
              <w:t>olicy as contained in the Junior-Senior High School Student Handbook indicated that gender identity is not included as a protected class.</w:t>
            </w:r>
            <w:bookmarkEnd w:id="7"/>
          </w:p>
        </w:tc>
      </w:tr>
      <w:tr w:rsidR="00B12B54" w:rsidRPr="008E14D8">
        <w:trPr>
          <w:trHeight w:val="377"/>
        </w:trPr>
        <w:tc>
          <w:tcPr>
            <w:tcW w:w="9360" w:type="dxa"/>
            <w:gridSpan w:val="3"/>
          </w:tcPr>
          <w:p w:rsidR="00B12B54" w:rsidRPr="008E14D8" w:rsidRDefault="00DD165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D165A" w:rsidP="000A7A8D">
            <w:pPr>
              <w:pStyle w:val="Normal0"/>
              <w:rPr>
                <w:rFonts w:ascii="Verdana" w:hAnsi="Verdana"/>
                <w:b/>
                <w:bCs/>
                <w:sz w:val="20"/>
                <w:szCs w:val="20"/>
              </w:rPr>
            </w:pPr>
            <w:bookmarkStart w:id="8" w:name="DescCorrAction"/>
            <w:r>
              <w:rPr>
                <w:rFonts w:ascii="Verdana" w:hAnsi="Verdana"/>
                <w:sz w:val="20"/>
                <w:szCs w:val="20"/>
              </w:rPr>
              <w:t xml:space="preserve">Gender Identity needed to be added as a protected class to the non-discrimination </w:t>
            </w:r>
            <w:r>
              <w:rPr>
                <w:rFonts w:ascii="Verdana" w:hAnsi="Verdana"/>
                <w:sz w:val="20"/>
                <w:szCs w:val="20"/>
              </w:rPr>
              <w:t>policy in the Junior-Senior Student Handbook</w:t>
            </w:r>
            <w:bookmarkEnd w:id="8"/>
          </w:p>
        </w:tc>
      </w:tr>
      <w:tr w:rsidR="00B12B54" w:rsidRPr="008E14D8">
        <w:trPr>
          <w:trHeight w:val="665"/>
        </w:trPr>
        <w:tc>
          <w:tcPr>
            <w:tcW w:w="6828" w:type="dxa"/>
            <w:gridSpan w:val="2"/>
          </w:tcPr>
          <w:p w:rsidR="00B12B54" w:rsidRDefault="00DD165A"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DD165A" w:rsidP="000A7A8D">
            <w:pPr>
              <w:pStyle w:val="Normal0"/>
              <w:rPr>
                <w:rFonts w:ascii="Verdana" w:hAnsi="Verdana"/>
                <w:bCs/>
                <w:sz w:val="20"/>
                <w:szCs w:val="20"/>
              </w:rPr>
            </w:pPr>
            <w:bookmarkStart w:id="9" w:name="CapRespPersons"/>
            <w:r>
              <w:rPr>
                <w:rFonts w:ascii="Verdana" w:hAnsi="Verdana"/>
                <w:bCs/>
                <w:sz w:val="20"/>
                <w:szCs w:val="20"/>
              </w:rPr>
              <w:t>Gina Williams, Assistant Superintendent</w:t>
            </w:r>
            <w:bookmarkEnd w:id="9"/>
          </w:p>
        </w:tc>
        <w:tc>
          <w:tcPr>
            <w:tcW w:w="2532" w:type="dxa"/>
          </w:tcPr>
          <w:p w:rsidR="00B12B54" w:rsidRPr="008E14D8" w:rsidRDefault="00DD165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D165A" w:rsidP="000A7A8D">
            <w:pPr>
              <w:pStyle w:val="Normal0"/>
              <w:rPr>
                <w:rFonts w:ascii="Verdana" w:hAnsi="Verdana"/>
                <w:b/>
                <w:bCs/>
                <w:sz w:val="20"/>
                <w:szCs w:val="20"/>
              </w:rPr>
            </w:pPr>
            <w:bookmarkStart w:id="10" w:name="DateExpComplete"/>
            <w:r>
              <w:rPr>
                <w:rFonts w:ascii="Verdana" w:hAnsi="Verdana"/>
                <w:bCs/>
                <w:sz w:val="20"/>
                <w:szCs w:val="20"/>
              </w:rPr>
              <w:t>08/31/2017</w:t>
            </w:r>
            <w:bookmarkEnd w:id="10"/>
          </w:p>
        </w:tc>
      </w:tr>
      <w:tr w:rsidR="00B12B54" w:rsidRPr="008E14D8">
        <w:trPr>
          <w:trHeight w:val="330"/>
        </w:trPr>
        <w:tc>
          <w:tcPr>
            <w:tcW w:w="9360" w:type="dxa"/>
            <w:gridSpan w:val="3"/>
          </w:tcPr>
          <w:p w:rsidR="00B12B54" w:rsidRDefault="00DD165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D165A" w:rsidP="000A7A8D">
            <w:pPr>
              <w:pStyle w:val="Normal0"/>
              <w:rPr>
                <w:rFonts w:ascii="Verdana" w:hAnsi="Verdana"/>
                <w:b/>
                <w:bCs/>
                <w:sz w:val="20"/>
                <w:szCs w:val="20"/>
              </w:rPr>
            </w:pPr>
            <w:bookmarkStart w:id="11" w:name="Evidence"/>
            <w:r>
              <w:rPr>
                <w:rFonts w:ascii="Verdana" w:hAnsi="Verdana"/>
                <w:sz w:val="20"/>
                <w:szCs w:val="20"/>
              </w:rPr>
              <w:t>Gender identity was added as a protected c</w:t>
            </w:r>
            <w:r>
              <w:rPr>
                <w:rFonts w:ascii="Verdana" w:hAnsi="Verdana"/>
                <w:sz w:val="20"/>
                <w:szCs w:val="20"/>
              </w:rPr>
              <w:t>lass to the student handbook at the junior-senior high school.  Building principal submitted the 2017-2018 handbook to the Assistant Superintendent on 09/28/17.  Assistant Superintendent reviewed the policy to ensure that gender identity was added to the p</w:t>
            </w:r>
            <w:r>
              <w:rPr>
                <w:rFonts w:ascii="Verdana" w:hAnsi="Verdana"/>
                <w:sz w:val="20"/>
                <w:szCs w:val="20"/>
              </w:rPr>
              <w:t>olicy.  The handbook was submitted to the School Committee on 08/31/17 for review.  School Committee approved the handbook with the added language of gender identity as a protected class in the non-discrimination policy.</w:t>
            </w:r>
            <w:bookmarkEnd w:id="11"/>
          </w:p>
        </w:tc>
      </w:tr>
      <w:tr w:rsidR="00B12B54" w:rsidRPr="008E14D8">
        <w:trPr>
          <w:trHeight w:val="359"/>
        </w:trPr>
        <w:tc>
          <w:tcPr>
            <w:tcW w:w="9360" w:type="dxa"/>
            <w:gridSpan w:val="3"/>
          </w:tcPr>
          <w:p w:rsidR="00B12B54" w:rsidRDefault="00DD165A" w:rsidP="000A7A8D">
            <w:pPr>
              <w:pStyle w:val="Normal0"/>
              <w:rPr>
                <w:rFonts w:ascii="Verdana" w:hAnsi="Verdana"/>
                <w:b/>
                <w:bCs/>
                <w:sz w:val="20"/>
                <w:szCs w:val="20"/>
              </w:rPr>
            </w:pPr>
            <w:r w:rsidRPr="008E14D8">
              <w:rPr>
                <w:rFonts w:ascii="Verdana" w:hAnsi="Verdana"/>
                <w:b/>
                <w:bCs/>
                <w:sz w:val="20"/>
                <w:szCs w:val="20"/>
              </w:rPr>
              <w:t>Description of Internal Monitoring</w:t>
            </w:r>
            <w:r w:rsidRPr="008E14D8">
              <w:rPr>
                <w:rFonts w:ascii="Verdana" w:hAnsi="Verdana"/>
                <w:b/>
                <w:bCs/>
                <w:sz w:val="20"/>
                <w:szCs w:val="20"/>
              </w:rPr>
              <w:t xml:space="preserve"> Procedures: </w:t>
            </w:r>
          </w:p>
          <w:p w:rsidR="00B12B54" w:rsidRPr="008E14D8" w:rsidRDefault="00DD165A" w:rsidP="000A7A8D">
            <w:pPr>
              <w:pStyle w:val="Normal0"/>
              <w:rPr>
                <w:rFonts w:ascii="Verdana" w:hAnsi="Verdana"/>
                <w:b/>
                <w:bCs/>
                <w:sz w:val="20"/>
                <w:szCs w:val="20"/>
              </w:rPr>
            </w:pPr>
            <w:bookmarkStart w:id="12" w:name="DescIntMonProc"/>
            <w:r>
              <w:rPr>
                <w:rFonts w:ascii="Verdana" w:hAnsi="Verdana"/>
                <w:sz w:val="20"/>
                <w:szCs w:val="20"/>
              </w:rPr>
              <w:t>The handbook will be reviewed annually on or before September 1st by the school council, assistant superintendent, and school committee to ensure that the non-discrimination policy contains gender identity as a protected class in the non-disc</w:t>
            </w:r>
            <w:r>
              <w:rPr>
                <w:rFonts w:ascii="Verdana" w:hAnsi="Verdana"/>
                <w:sz w:val="20"/>
                <w:szCs w:val="20"/>
              </w:rPr>
              <w:t>rimination policy.</w:t>
            </w:r>
            <w:bookmarkEnd w:id="12"/>
          </w:p>
        </w:tc>
      </w:tr>
      <w:tr w:rsidR="00B12B54" w:rsidRPr="008E14D8">
        <w:trPr>
          <w:trHeight w:val="450"/>
        </w:trPr>
        <w:tc>
          <w:tcPr>
            <w:tcW w:w="9360" w:type="dxa"/>
            <w:gridSpan w:val="3"/>
            <w:shd w:val="clear" w:color="auto" w:fill="C0C0C0"/>
            <w:vAlign w:val="center"/>
          </w:tcPr>
          <w:p w:rsidR="00B12B54" w:rsidRPr="008E14D8" w:rsidRDefault="00DD165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D165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D165A" w:rsidP="000A7A8D">
            <w:pPr>
              <w:pStyle w:val="Normal0"/>
              <w:rPr>
                <w:rFonts w:ascii="Verdana" w:hAnsi="Verdana"/>
                <w:b/>
                <w:bCs/>
                <w:sz w:val="20"/>
                <w:szCs w:val="20"/>
              </w:rPr>
            </w:pPr>
            <w:bookmarkStart w:id="13" w:name="CRDesc2"/>
            <w:r w:rsidRPr="00754750">
              <w:rPr>
                <w:rFonts w:ascii="Verdana" w:hAnsi="Verdana"/>
                <w:bCs/>
                <w:sz w:val="20"/>
                <w:szCs w:val="20"/>
              </w:rPr>
              <w:t>CR 10A Student handbooks and codes of conduct</w:t>
            </w:r>
            <w:bookmarkEnd w:id="13"/>
            <w:r>
              <w:rPr>
                <w:rFonts w:ascii="Verdana" w:hAnsi="Verdana"/>
                <w:b/>
                <w:bCs/>
                <w:sz w:val="20"/>
                <w:szCs w:val="20"/>
              </w:rPr>
              <w:t xml:space="preserve"> </w:t>
            </w:r>
          </w:p>
        </w:tc>
        <w:tc>
          <w:tcPr>
            <w:tcW w:w="5112" w:type="dxa"/>
            <w:gridSpan w:val="2"/>
          </w:tcPr>
          <w:p w:rsidR="00B12B54" w:rsidRPr="008E14D8" w:rsidRDefault="00DD165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D165A"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10/13/2017</w:t>
            </w:r>
            <w:bookmarkEnd w:id="15"/>
          </w:p>
          <w:p w:rsidR="000E7580" w:rsidRPr="008E14D8" w:rsidRDefault="00DD165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w:t>
            </w:r>
            <w:r w:rsidRPr="008E14D8">
              <w:rPr>
                <w:rFonts w:ascii="Verdana" w:hAnsi="Verdana"/>
                <w:sz w:val="20"/>
                <w:szCs w:val="20"/>
              </w:rPr>
              <w:t>cted</w:t>
            </w:r>
            <w:bookmarkEnd w:id="16"/>
          </w:p>
        </w:tc>
      </w:tr>
      <w:tr w:rsidR="00B12B54" w:rsidRPr="00177942">
        <w:trPr>
          <w:trHeight w:val="359"/>
        </w:trPr>
        <w:tc>
          <w:tcPr>
            <w:tcW w:w="9360" w:type="dxa"/>
            <w:gridSpan w:val="3"/>
          </w:tcPr>
          <w:p w:rsidR="00B12B54" w:rsidRDefault="00DD165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65A" w:rsidP="000A7A8D">
            <w:pPr>
              <w:pStyle w:val="Normal0"/>
              <w:rPr>
                <w:rFonts w:ascii="Verdana" w:hAnsi="Verdana"/>
                <w:bCs/>
                <w:sz w:val="20"/>
                <w:szCs w:val="20"/>
              </w:rPr>
            </w:pPr>
            <w:bookmarkStart w:id="17" w:name="BasisPartApprDisappr"/>
            <w:r>
              <w:rPr>
                <w:rFonts w:ascii="Verdana" w:hAnsi="Verdana"/>
                <w:bCs/>
                <w:sz w:val="20"/>
                <w:szCs w:val="20"/>
              </w:rPr>
              <w:t>The district has submitted the new School Committee approved Non-Discrimination policy, which includes gender identity as a protected class.  This new policy has been updated in the Junior-Senior Student Handbook and has been po</w:t>
            </w:r>
            <w:r>
              <w:rPr>
                <w:rFonts w:ascii="Verdana" w:hAnsi="Verdana"/>
                <w:bCs/>
                <w:sz w:val="20"/>
                <w:szCs w:val="20"/>
              </w:rPr>
              <w:t>sted on the school website. The district has also developed a plan to review the non-discrimination policy yearly, by the School Council and Assistant Superintendent.</w:t>
            </w:r>
            <w:bookmarkEnd w:id="17"/>
          </w:p>
        </w:tc>
      </w:tr>
      <w:tr w:rsidR="00B12B54" w:rsidRPr="00177942">
        <w:trPr>
          <w:trHeight w:val="350"/>
        </w:trPr>
        <w:tc>
          <w:tcPr>
            <w:tcW w:w="9360" w:type="dxa"/>
            <w:gridSpan w:val="3"/>
          </w:tcPr>
          <w:p w:rsidR="00B12B54" w:rsidRDefault="00DD165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65A"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DD165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D165A"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DD165A" w:rsidP="000A7A8D">
            <w:pPr>
              <w:pStyle w:val="Normal0"/>
              <w:tabs>
                <w:tab w:val="left" w:pos="2772"/>
              </w:tabs>
              <w:rPr>
                <w:rFonts w:ascii="Verdana" w:hAnsi="Verdana"/>
                <w:b/>
                <w:bCs/>
                <w:sz w:val="20"/>
                <w:szCs w:val="20"/>
              </w:rPr>
            </w:pPr>
            <w:r w:rsidRPr="008E14D8">
              <w:rPr>
                <w:rFonts w:ascii="Verdana" w:hAnsi="Verdana"/>
                <w:b/>
                <w:bCs/>
                <w:sz w:val="20"/>
                <w:szCs w:val="20"/>
              </w:rPr>
              <w:t>Pro</w:t>
            </w:r>
            <w:r w:rsidRPr="008E14D8">
              <w:rPr>
                <w:rFonts w:ascii="Verdana" w:hAnsi="Verdana"/>
                <w:b/>
                <w:bCs/>
                <w:sz w:val="20"/>
                <w:szCs w:val="20"/>
              </w:rPr>
              <w:t xml:space="preserve">gress Report Due Date(s): </w:t>
            </w:r>
          </w:p>
          <w:p w:rsidR="00B12B54" w:rsidRPr="008E14D8" w:rsidRDefault="00DD165A"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DD165A" w:rsidP="00792F17">
      <w:pPr>
        <w:pStyle w:val="Normal0"/>
        <w:rPr>
          <w:rFonts w:ascii="Verdana" w:hAnsi="Verdana"/>
          <w:sz w:val="20"/>
          <w:szCs w:val="20"/>
        </w:rPr>
      </w:pPr>
    </w:p>
    <w:p w:rsidR="00B12B54" w:rsidRDefault="00DD165A">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DD165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D165A" w:rsidP="003A0944">
            <w:pPr>
              <w:pStyle w:val="Heading51"/>
            </w:pPr>
            <w:r w:rsidRPr="008E14D8">
              <w:t>COORDINATED PROGRAM REVIEW</w:t>
            </w:r>
          </w:p>
          <w:p w:rsidR="00B12B54" w:rsidRPr="008E14D8" w:rsidRDefault="00DD165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D165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D165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D165A"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DD165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D165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D165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D165A" w:rsidP="000A7A8D">
            <w:pPr>
              <w:pStyle w:val="Normal1"/>
              <w:rPr>
                <w:rFonts w:ascii="Verdana" w:hAnsi="Verdana"/>
                <w:sz w:val="20"/>
                <w:szCs w:val="20"/>
              </w:rPr>
            </w:pPr>
            <w:r>
              <w:rPr>
                <w:rFonts w:ascii="Verdana" w:hAnsi="Verdana"/>
                <w:sz w:val="20"/>
                <w:szCs w:val="20"/>
              </w:rPr>
              <w:t>A review of documents indicated that the dis</w:t>
            </w:r>
            <w:r>
              <w:rPr>
                <w:rFonts w:ascii="Verdana" w:hAnsi="Verdana"/>
                <w:sz w:val="20"/>
                <w:szCs w:val="20"/>
              </w:rPr>
              <w:t>trict's Bullying Prevention and Intervention Plan does not make clear that a member of the school staff may be named the "aggressor" or "perpetrator" in a bullying report. Furthermore, the Bullying Prevention and Intervention Plan incorrectly defines a "ta</w:t>
            </w:r>
            <w:r>
              <w:rPr>
                <w:rFonts w:ascii="Verdana" w:hAnsi="Verdana"/>
                <w:sz w:val="20"/>
                <w:szCs w:val="20"/>
              </w:rPr>
              <w:t>rget" of bullying as a student or staff member; only a student may be named as a potential target of bullying.</w:t>
            </w:r>
          </w:p>
        </w:tc>
      </w:tr>
      <w:tr w:rsidR="00B12B54" w:rsidRPr="008E14D8">
        <w:trPr>
          <w:trHeight w:val="377"/>
        </w:trPr>
        <w:tc>
          <w:tcPr>
            <w:tcW w:w="9360" w:type="dxa"/>
            <w:gridSpan w:val="3"/>
          </w:tcPr>
          <w:p w:rsidR="00B12B54" w:rsidRPr="008E14D8" w:rsidRDefault="00DD165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D165A" w:rsidP="000A7A8D">
            <w:pPr>
              <w:pStyle w:val="Normal1"/>
              <w:rPr>
                <w:rFonts w:ascii="Verdana" w:hAnsi="Verdana"/>
                <w:b/>
                <w:bCs/>
                <w:sz w:val="20"/>
                <w:szCs w:val="20"/>
              </w:rPr>
            </w:pPr>
            <w:r>
              <w:rPr>
                <w:rFonts w:ascii="Verdana" w:hAnsi="Verdana"/>
                <w:sz w:val="20"/>
                <w:szCs w:val="20"/>
              </w:rPr>
              <w:t>Added staff to the bullying definition within the Bullying Prevention and Intervention Plan.  In the definiti</w:t>
            </w:r>
            <w:r>
              <w:rPr>
                <w:rFonts w:ascii="Verdana" w:hAnsi="Verdana"/>
                <w:sz w:val="20"/>
                <w:szCs w:val="20"/>
              </w:rPr>
              <w:t>on of Aggressor, within the Bullying Prevention and Intervention Plan, school staff was added as a potential aggressor.  Removed staff from the definition of target within the Bullying Prevention and Intervention Plan.</w:t>
            </w:r>
          </w:p>
        </w:tc>
      </w:tr>
      <w:tr w:rsidR="00B12B54" w:rsidRPr="008E14D8">
        <w:trPr>
          <w:trHeight w:val="665"/>
        </w:trPr>
        <w:tc>
          <w:tcPr>
            <w:tcW w:w="6828" w:type="dxa"/>
            <w:gridSpan w:val="2"/>
          </w:tcPr>
          <w:p w:rsidR="00B12B54" w:rsidRDefault="00DD165A"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r>
              <w:rPr>
                <w:rFonts w:ascii="Verdana" w:hAnsi="Verdana"/>
                <w:b/>
                <w:bCs/>
                <w:sz w:val="20"/>
                <w:szCs w:val="20"/>
              </w:rPr>
              <w:t>:</w:t>
            </w:r>
          </w:p>
          <w:p w:rsidR="00B12B54" w:rsidRPr="00177942" w:rsidRDefault="00DD165A" w:rsidP="000A7A8D">
            <w:pPr>
              <w:pStyle w:val="Normal1"/>
              <w:rPr>
                <w:rFonts w:ascii="Verdana" w:hAnsi="Verdana"/>
                <w:bCs/>
                <w:sz w:val="20"/>
                <w:szCs w:val="20"/>
              </w:rPr>
            </w:pPr>
            <w:r>
              <w:rPr>
                <w:rFonts w:ascii="Verdana" w:hAnsi="Verdana"/>
                <w:bCs/>
                <w:sz w:val="20"/>
                <w:szCs w:val="20"/>
              </w:rPr>
              <w:t>Gina Williams, Assistant Superintendent</w:t>
            </w:r>
          </w:p>
        </w:tc>
        <w:tc>
          <w:tcPr>
            <w:tcW w:w="2532" w:type="dxa"/>
          </w:tcPr>
          <w:p w:rsidR="00B12B54" w:rsidRPr="008E14D8" w:rsidRDefault="00DD165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D165A" w:rsidP="000A7A8D">
            <w:pPr>
              <w:pStyle w:val="Normal1"/>
              <w:rPr>
                <w:rFonts w:ascii="Verdana" w:hAnsi="Verdana"/>
                <w:b/>
                <w:bCs/>
                <w:sz w:val="20"/>
                <w:szCs w:val="20"/>
              </w:rPr>
            </w:pPr>
            <w:r>
              <w:rPr>
                <w:rFonts w:ascii="Verdana" w:hAnsi="Verdana"/>
                <w:bCs/>
                <w:sz w:val="20"/>
                <w:szCs w:val="20"/>
              </w:rPr>
              <w:t>08/31/2017</w:t>
            </w:r>
          </w:p>
        </w:tc>
      </w:tr>
      <w:tr w:rsidR="00B12B54" w:rsidRPr="008E14D8">
        <w:trPr>
          <w:trHeight w:val="330"/>
        </w:trPr>
        <w:tc>
          <w:tcPr>
            <w:tcW w:w="9360" w:type="dxa"/>
            <w:gridSpan w:val="3"/>
          </w:tcPr>
          <w:p w:rsidR="00B12B54" w:rsidRDefault="00DD165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D165A" w:rsidP="000A7A8D">
            <w:pPr>
              <w:pStyle w:val="Normal1"/>
              <w:rPr>
                <w:rFonts w:ascii="Verdana" w:hAnsi="Verdana"/>
                <w:b/>
                <w:bCs/>
                <w:sz w:val="20"/>
                <w:szCs w:val="20"/>
              </w:rPr>
            </w:pPr>
            <w:r>
              <w:rPr>
                <w:rFonts w:ascii="Verdana" w:hAnsi="Verdana"/>
                <w:sz w:val="20"/>
                <w:szCs w:val="20"/>
              </w:rPr>
              <w:t>The Bullying Prevention and Intervention Plan was corrected by the Assistant Superintendent on 05/17/17 to account for the n</w:t>
            </w:r>
            <w:r>
              <w:rPr>
                <w:rFonts w:ascii="Verdana" w:hAnsi="Verdana"/>
                <w:sz w:val="20"/>
                <w:szCs w:val="20"/>
              </w:rPr>
              <w:t>eeded changes to the plan.  The plan was then reviewed by the Bullying Prevention and Intervention Plan Development Committee to ensure compliance on the needed changes on 05/24/17.  School Committee Approved 08/24/17</w:t>
            </w:r>
          </w:p>
        </w:tc>
      </w:tr>
      <w:tr w:rsidR="00B12B54" w:rsidRPr="008E14D8">
        <w:trPr>
          <w:trHeight w:val="359"/>
        </w:trPr>
        <w:tc>
          <w:tcPr>
            <w:tcW w:w="9360" w:type="dxa"/>
            <w:gridSpan w:val="3"/>
          </w:tcPr>
          <w:p w:rsidR="00B12B54" w:rsidRDefault="00DD165A" w:rsidP="000A7A8D">
            <w:pPr>
              <w:pStyle w:val="Normal1"/>
              <w:rPr>
                <w:rFonts w:ascii="Verdana" w:hAnsi="Verdana"/>
                <w:b/>
                <w:bCs/>
                <w:sz w:val="20"/>
                <w:szCs w:val="20"/>
              </w:rPr>
            </w:pPr>
            <w:r w:rsidRPr="008E14D8">
              <w:rPr>
                <w:rFonts w:ascii="Verdana" w:hAnsi="Verdana"/>
                <w:b/>
                <w:bCs/>
                <w:sz w:val="20"/>
                <w:szCs w:val="20"/>
              </w:rPr>
              <w:t>Description of Internal Monitoring Pr</w:t>
            </w:r>
            <w:r w:rsidRPr="008E14D8">
              <w:rPr>
                <w:rFonts w:ascii="Verdana" w:hAnsi="Verdana"/>
                <w:b/>
                <w:bCs/>
                <w:sz w:val="20"/>
                <w:szCs w:val="20"/>
              </w:rPr>
              <w:t xml:space="preserve">ocedures: </w:t>
            </w:r>
          </w:p>
          <w:p w:rsidR="00B12B54" w:rsidRPr="008E14D8" w:rsidRDefault="00DD165A" w:rsidP="000A7A8D">
            <w:pPr>
              <w:pStyle w:val="Normal1"/>
              <w:rPr>
                <w:rFonts w:ascii="Verdana" w:hAnsi="Verdana"/>
                <w:b/>
                <w:bCs/>
                <w:sz w:val="20"/>
                <w:szCs w:val="20"/>
              </w:rPr>
            </w:pPr>
            <w:r>
              <w:rPr>
                <w:rFonts w:ascii="Verdana" w:hAnsi="Verdana"/>
                <w:sz w:val="20"/>
                <w:szCs w:val="20"/>
              </w:rPr>
              <w:t>The Plan will be reviewed on annual basis by the Development Committee on or before June 30th to ensure compliance.  The Plan will then be reviewed and approved by School Committee every year on or before September 1st.</w:t>
            </w:r>
          </w:p>
        </w:tc>
      </w:tr>
      <w:tr w:rsidR="00B12B54" w:rsidRPr="008E14D8">
        <w:trPr>
          <w:trHeight w:val="450"/>
        </w:trPr>
        <w:tc>
          <w:tcPr>
            <w:tcW w:w="9360" w:type="dxa"/>
            <w:gridSpan w:val="3"/>
            <w:shd w:val="clear" w:color="auto" w:fill="C0C0C0"/>
            <w:vAlign w:val="center"/>
          </w:tcPr>
          <w:p w:rsidR="00B12B54" w:rsidRPr="008E14D8" w:rsidRDefault="00DD165A" w:rsidP="00D87D46">
            <w:pPr>
              <w:pStyle w:val="Heading71"/>
            </w:pPr>
            <w:r w:rsidRPr="008E14D8">
              <w:rPr>
                <w:rFonts w:ascii="Verdana" w:hAnsi="Verdana"/>
                <w:sz w:val="20"/>
                <w:szCs w:val="20"/>
              </w:rPr>
              <w:t>CORRECTIVE ACTION PLAN A</w:t>
            </w:r>
            <w:r w:rsidRPr="008E14D8">
              <w:rPr>
                <w:rFonts w:ascii="Verdana" w:hAnsi="Verdana"/>
                <w:sz w:val="20"/>
                <w:szCs w:val="20"/>
              </w:rPr>
              <w:t>PPROVAL SECTION</w:t>
            </w:r>
          </w:p>
        </w:tc>
      </w:tr>
      <w:tr w:rsidR="000E7580" w:rsidRPr="008E14D8" w:rsidTr="000E7580">
        <w:trPr>
          <w:trHeight w:val="647"/>
        </w:trPr>
        <w:tc>
          <w:tcPr>
            <w:tcW w:w="4248" w:type="dxa"/>
          </w:tcPr>
          <w:p w:rsidR="00B12B54" w:rsidRDefault="00DD165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D165A"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DD165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D165A"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10/13/2017</w:t>
            </w:r>
          </w:p>
          <w:p w:rsidR="000E7580" w:rsidRPr="008E14D8" w:rsidRDefault="00DD165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DD165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65A" w:rsidP="000A7A8D">
            <w:pPr>
              <w:pStyle w:val="Normal1"/>
              <w:rPr>
                <w:rFonts w:ascii="Verdana" w:hAnsi="Verdana"/>
                <w:bCs/>
                <w:sz w:val="20"/>
                <w:szCs w:val="20"/>
              </w:rPr>
            </w:pPr>
            <w:r>
              <w:rPr>
                <w:rFonts w:ascii="Verdana" w:hAnsi="Verdana"/>
                <w:bCs/>
                <w:sz w:val="20"/>
                <w:szCs w:val="20"/>
              </w:rPr>
              <w:t>The district has s</w:t>
            </w:r>
            <w:r>
              <w:rPr>
                <w:rFonts w:ascii="Verdana" w:hAnsi="Verdana"/>
                <w:bCs/>
                <w:sz w:val="20"/>
                <w:szCs w:val="20"/>
              </w:rPr>
              <w:t xml:space="preserve">ubmitted a revised and school committee adopted Bullying Prevention and Intervention Plan, which specifies that a member of the school staff may be named as the "aggressor or Perpetrator" and also defines that only a student can be a potential "target" of </w:t>
            </w:r>
            <w:r>
              <w:rPr>
                <w:rFonts w:ascii="Verdana" w:hAnsi="Verdana"/>
                <w:bCs/>
                <w:sz w:val="20"/>
                <w:szCs w:val="20"/>
              </w:rPr>
              <w:t>bullying. The district has also provided a plan for the Development Committee to review the Bullying Prevention and Intervention Plan annually to ensure compliance.</w:t>
            </w:r>
          </w:p>
        </w:tc>
      </w:tr>
      <w:tr w:rsidR="00B12B54" w:rsidRPr="00177942">
        <w:trPr>
          <w:trHeight w:val="350"/>
        </w:trPr>
        <w:tc>
          <w:tcPr>
            <w:tcW w:w="9360" w:type="dxa"/>
            <w:gridSpan w:val="3"/>
          </w:tcPr>
          <w:p w:rsidR="00B12B54" w:rsidRDefault="00DD165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65A" w:rsidP="000A7A8D">
            <w:pPr>
              <w:pStyle w:val="Normal1"/>
              <w:rPr>
                <w:rFonts w:ascii="Verdana" w:hAnsi="Verdana"/>
                <w:sz w:val="20"/>
                <w:szCs w:val="20"/>
              </w:rPr>
            </w:pPr>
          </w:p>
        </w:tc>
      </w:tr>
      <w:tr w:rsidR="00B12B54" w:rsidRPr="008E14D8">
        <w:trPr>
          <w:trHeight w:val="350"/>
        </w:trPr>
        <w:tc>
          <w:tcPr>
            <w:tcW w:w="9360" w:type="dxa"/>
            <w:gridSpan w:val="3"/>
          </w:tcPr>
          <w:p w:rsidR="00B12B54" w:rsidRDefault="00DD165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D165A"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DD165A" w:rsidP="000A7A8D">
            <w:pPr>
              <w:pStyle w:val="Normal1"/>
              <w:tabs>
                <w:tab w:val="left" w:pos="2772"/>
              </w:tabs>
              <w:rPr>
                <w:rFonts w:ascii="Verdana" w:hAnsi="Verdana"/>
                <w:b/>
                <w:bCs/>
                <w:sz w:val="20"/>
                <w:szCs w:val="20"/>
              </w:rPr>
            </w:pPr>
            <w:r w:rsidRPr="008E14D8">
              <w:rPr>
                <w:rFonts w:ascii="Verdana" w:hAnsi="Verdana"/>
                <w:b/>
                <w:bCs/>
                <w:sz w:val="20"/>
                <w:szCs w:val="20"/>
              </w:rPr>
              <w:t>Progr</w:t>
            </w:r>
            <w:r w:rsidRPr="008E14D8">
              <w:rPr>
                <w:rFonts w:ascii="Verdana" w:hAnsi="Verdana"/>
                <w:b/>
                <w:bCs/>
                <w:sz w:val="20"/>
                <w:szCs w:val="20"/>
              </w:rPr>
              <w:t xml:space="preserve">ess Report Due Date(s): </w:t>
            </w:r>
          </w:p>
          <w:p w:rsidR="00B12B54" w:rsidRPr="008E14D8" w:rsidRDefault="00DD165A"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DD165A" w:rsidP="00792F17">
      <w:pPr>
        <w:pStyle w:val="Normal1"/>
        <w:rPr>
          <w:rFonts w:ascii="Verdana" w:hAnsi="Verdana"/>
          <w:sz w:val="20"/>
          <w:szCs w:val="20"/>
        </w:rPr>
      </w:pPr>
    </w:p>
    <w:p w:rsidR="00B12B54" w:rsidRDefault="00DD165A">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DD165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D165A" w:rsidP="003A0944">
            <w:pPr>
              <w:pStyle w:val="Heading52"/>
            </w:pPr>
            <w:r w:rsidRPr="008E14D8">
              <w:t>COORDINATED PROGRAM REVIEW</w:t>
            </w:r>
          </w:p>
          <w:p w:rsidR="00B12B54" w:rsidRPr="008E14D8" w:rsidRDefault="00DD165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D165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D165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D165A" w:rsidP="000A7A8D">
            <w:pPr>
              <w:pStyle w:val="Normal2"/>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DD165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D165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D165A" w:rsidP="000A7A8D">
            <w:pPr>
              <w:pStyle w:val="Normal2"/>
              <w:rPr>
                <w:rFonts w:ascii="Verdana" w:hAnsi="Verdana"/>
                <w:b/>
                <w:bCs/>
                <w:sz w:val="20"/>
                <w:szCs w:val="20"/>
              </w:rPr>
            </w:pPr>
            <w:r w:rsidRPr="008E14D8">
              <w:rPr>
                <w:rFonts w:ascii="Verdana" w:hAnsi="Verdana"/>
                <w:b/>
                <w:bCs/>
                <w:sz w:val="20"/>
                <w:szCs w:val="20"/>
              </w:rPr>
              <w:t>Department CPR Findi</w:t>
            </w:r>
            <w:r w:rsidRPr="008E14D8">
              <w:rPr>
                <w:rFonts w:ascii="Verdana" w:hAnsi="Verdana"/>
                <w:b/>
                <w:bCs/>
                <w:sz w:val="20"/>
                <w:szCs w:val="20"/>
              </w:rPr>
              <w:t>ng</w:t>
            </w:r>
            <w:r>
              <w:rPr>
                <w:rFonts w:ascii="Verdana" w:hAnsi="Verdana"/>
                <w:b/>
                <w:bCs/>
                <w:sz w:val="20"/>
                <w:szCs w:val="20"/>
              </w:rPr>
              <w:t>s</w:t>
            </w:r>
            <w:r w:rsidRPr="008E14D8">
              <w:rPr>
                <w:rFonts w:ascii="Verdana" w:hAnsi="Verdana"/>
                <w:b/>
                <w:bCs/>
                <w:sz w:val="20"/>
                <w:szCs w:val="20"/>
              </w:rPr>
              <w:t xml:space="preserve">: </w:t>
            </w:r>
          </w:p>
          <w:p w:rsidR="00B12B54" w:rsidRPr="008E14D8" w:rsidRDefault="00DD165A" w:rsidP="000A7A8D">
            <w:pPr>
              <w:pStyle w:val="Normal2"/>
              <w:rPr>
                <w:rFonts w:ascii="Verdana" w:hAnsi="Verdana"/>
                <w:sz w:val="20"/>
                <w:szCs w:val="20"/>
              </w:rPr>
            </w:pPr>
            <w:r>
              <w:rPr>
                <w:rFonts w:ascii="Verdana" w:hAnsi="Verdana"/>
                <w:sz w:val="20"/>
                <w:szCs w:val="20"/>
              </w:rPr>
              <w:t>A review of documents and staff interviews indicated that the district does not provide training regarding restraint prevention and behavior support policy and procedures within one month for new employees hired after the school year begins.</w:t>
            </w:r>
          </w:p>
        </w:tc>
      </w:tr>
      <w:tr w:rsidR="00B12B54" w:rsidRPr="008E14D8">
        <w:trPr>
          <w:trHeight w:val="377"/>
        </w:trPr>
        <w:tc>
          <w:tcPr>
            <w:tcW w:w="9360" w:type="dxa"/>
            <w:gridSpan w:val="3"/>
          </w:tcPr>
          <w:p w:rsidR="00B12B54" w:rsidRPr="008E14D8" w:rsidRDefault="00DD165A" w:rsidP="000A7A8D">
            <w:pPr>
              <w:pStyle w:val="Normal2"/>
              <w:rPr>
                <w:rFonts w:ascii="Verdana" w:hAnsi="Verdana"/>
                <w:b/>
                <w:bCs/>
                <w:sz w:val="20"/>
                <w:szCs w:val="20"/>
              </w:rPr>
            </w:pPr>
            <w:r w:rsidRPr="008E14D8">
              <w:rPr>
                <w:rFonts w:ascii="Verdana" w:hAnsi="Verdana"/>
                <w:b/>
                <w:bCs/>
                <w:sz w:val="20"/>
                <w:szCs w:val="20"/>
              </w:rPr>
              <w:t>Descrip</w:t>
            </w:r>
            <w:r w:rsidRPr="008E14D8">
              <w:rPr>
                <w:rFonts w:ascii="Verdana" w:hAnsi="Verdana"/>
                <w:b/>
                <w:bCs/>
                <w:sz w:val="20"/>
                <w:szCs w:val="20"/>
              </w:rPr>
              <w:t xml:space="preserve">tion of Corrective Action: </w:t>
            </w:r>
          </w:p>
          <w:p w:rsidR="00B12B54" w:rsidRPr="008E14D8" w:rsidRDefault="00DD165A" w:rsidP="000A7A8D">
            <w:pPr>
              <w:pStyle w:val="Normal2"/>
              <w:rPr>
                <w:rFonts w:ascii="Verdana" w:hAnsi="Verdana"/>
                <w:b/>
                <w:bCs/>
                <w:sz w:val="20"/>
                <w:szCs w:val="20"/>
              </w:rPr>
            </w:pPr>
            <w:r>
              <w:rPr>
                <w:rFonts w:ascii="Verdana" w:hAnsi="Verdana"/>
                <w:sz w:val="20"/>
                <w:szCs w:val="20"/>
              </w:rPr>
              <w:t>Training is provided to all staff at the opening day orientation.  Training includes the DESE Powerpoint Presentation on the General Overview of Physical Restraint Requirements for Public Education Programs, a review of the East</w:t>
            </w:r>
            <w:r>
              <w:rPr>
                <w:rFonts w:ascii="Verdana" w:hAnsi="Verdana"/>
                <w:sz w:val="20"/>
                <w:szCs w:val="20"/>
              </w:rPr>
              <w:t xml:space="preserve"> Bridgewater Public Schools Restraint Policy, and an overview of the program (Safety Care) the district uses for de-escalation.  The same training will be provided to all new staff members that are hired after the start of the year.  It will be a requireme</w:t>
            </w:r>
            <w:r>
              <w:rPr>
                <w:rFonts w:ascii="Verdana" w:hAnsi="Verdana"/>
                <w:sz w:val="20"/>
                <w:szCs w:val="20"/>
              </w:rPr>
              <w:t>nt upon signing a contract at the Superintendent's Office to meet with the Assistant Superintendent for one hour in order to review the mandated trainings, including restraint prevention and behavior support.</w:t>
            </w:r>
          </w:p>
        </w:tc>
      </w:tr>
      <w:tr w:rsidR="00B12B54" w:rsidRPr="008E14D8">
        <w:trPr>
          <w:trHeight w:val="665"/>
        </w:trPr>
        <w:tc>
          <w:tcPr>
            <w:tcW w:w="6828" w:type="dxa"/>
            <w:gridSpan w:val="2"/>
          </w:tcPr>
          <w:p w:rsidR="00B12B54" w:rsidRDefault="00DD165A"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DD165A" w:rsidP="000A7A8D">
            <w:pPr>
              <w:pStyle w:val="Normal2"/>
              <w:rPr>
                <w:rFonts w:ascii="Verdana" w:hAnsi="Verdana"/>
                <w:bCs/>
                <w:sz w:val="20"/>
                <w:szCs w:val="20"/>
              </w:rPr>
            </w:pPr>
            <w:r>
              <w:rPr>
                <w:rFonts w:ascii="Verdana" w:hAnsi="Verdana"/>
                <w:bCs/>
                <w:sz w:val="20"/>
                <w:szCs w:val="20"/>
              </w:rPr>
              <w:t>Gina Wil</w:t>
            </w:r>
            <w:r>
              <w:rPr>
                <w:rFonts w:ascii="Verdana" w:hAnsi="Verdana"/>
                <w:bCs/>
                <w:sz w:val="20"/>
                <w:szCs w:val="20"/>
              </w:rPr>
              <w:t>liams, Assistant Superintendent</w:t>
            </w:r>
          </w:p>
        </w:tc>
        <w:tc>
          <w:tcPr>
            <w:tcW w:w="2532" w:type="dxa"/>
          </w:tcPr>
          <w:p w:rsidR="00B12B54" w:rsidRPr="008E14D8" w:rsidRDefault="00DD165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D165A" w:rsidP="000A7A8D">
            <w:pPr>
              <w:pStyle w:val="Normal2"/>
              <w:rPr>
                <w:rFonts w:ascii="Verdana" w:hAnsi="Verdana"/>
                <w:b/>
                <w:bCs/>
                <w:sz w:val="20"/>
                <w:szCs w:val="20"/>
              </w:rPr>
            </w:pPr>
            <w:r>
              <w:rPr>
                <w:rFonts w:ascii="Verdana" w:hAnsi="Verdana"/>
                <w:bCs/>
                <w:sz w:val="20"/>
                <w:szCs w:val="20"/>
              </w:rPr>
              <w:t>08/31/2017</w:t>
            </w:r>
          </w:p>
        </w:tc>
      </w:tr>
      <w:tr w:rsidR="00B12B54" w:rsidRPr="008E14D8">
        <w:trPr>
          <w:trHeight w:val="330"/>
        </w:trPr>
        <w:tc>
          <w:tcPr>
            <w:tcW w:w="9360" w:type="dxa"/>
            <w:gridSpan w:val="3"/>
          </w:tcPr>
          <w:p w:rsidR="00B12B54" w:rsidRDefault="00DD165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D165A" w:rsidP="000A7A8D">
            <w:pPr>
              <w:pStyle w:val="Normal2"/>
              <w:rPr>
                <w:rFonts w:ascii="Verdana" w:hAnsi="Verdana"/>
                <w:b/>
                <w:bCs/>
                <w:sz w:val="20"/>
                <w:szCs w:val="20"/>
              </w:rPr>
            </w:pPr>
            <w:r>
              <w:rPr>
                <w:rFonts w:ascii="Verdana" w:hAnsi="Verdana"/>
                <w:sz w:val="20"/>
                <w:szCs w:val="20"/>
              </w:rPr>
              <w:t>Evidence of the completed corrective action will result in all staff members providing signature to indicate that they have received t</w:t>
            </w:r>
            <w:r>
              <w:rPr>
                <w:rFonts w:ascii="Verdana" w:hAnsi="Verdana"/>
                <w:sz w:val="20"/>
                <w:szCs w:val="20"/>
              </w:rPr>
              <w:t>he mandated trainings and understand their responsibilities in following the policies and procedures.</w:t>
            </w:r>
          </w:p>
        </w:tc>
      </w:tr>
      <w:tr w:rsidR="00B12B54" w:rsidRPr="008E14D8">
        <w:trPr>
          <w:trHeight w:val="359"/>
        </w:trPr>
        <w:tc>
          <w:tcPr>
            <w:tcW w:w="9360" w:type="dxa"/>
            <w:gridSpan w:val="3"/>
          </w:tcPr>
          <w:p w:rsidR="00B12B54" w:rsidRDefault="00DD165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D165A" w:rsidP="000A7A8D">
            <w:pPr>
              <w:pStyle w:val="Normal2"/>
              <w:rPr>
                <w:rFonts w:ascii="Verdana" w:hAnsi="Verdana"/>
                <w:b/>
                <w:bCs/>
                <w:sz w:val="20"/>
                <w:szCs w:val="20"/>
              </w:rPr>
            </w:pPr>
            <w:r>
              <w:rPr>
                <w:rFonts w:ascii="Verdana" w:hAnsi="Verdana"/>
                <w:sz w:val="20"/>
                <w:szCs w:val="20"/>
              </w:rPr>
              <w:t>Internal monitoring by the Assistant Superintendent will occur on a monthly basis throughout the school y</w:t>
            </w:r>
            <w:r>
              <w:rPr>
                <w:rFonts w:ascii="Verdana" w:hAnsi="Verdana"/>
                <w:sz w:val="20"/>
                <w:szCs w:val="20"/>
              </w:rPr>
              <w:t>ear.  By October 1st all staff member files will be reviewed to ensure that they have received the necessary training and have signed off indicating that it has been received.  Internal Monitoring by the Assistant Superintendent will occur by the 15th of e</w:t>
            </w:r>
            <w:r>
              <w:rPr>
                <w:rFonts w:ascii="Verdana" w:hAnsi="Verdana"/>
                <w:sz w:val="20"/>
                <w:szCs w:val="20"/>
              </w:rPr>
              <w:t>ach month to ensure that any newly hired employee has received and signed off on all the needed mandated trainings.</w:t>
            </w:r>
          </w:p>
        </w:tc>
      </w:tr>
      <w:tr w:rsidR="00B12B54" w:rsidRPr="008E14D8">
        <w:trPr>
          <w:trHeight w:val="450"/>
        </w:trPr>
        <w:tc>
          <w:tcPr>
            <w:tcW w:w="9360" w:type="dxa"/>
            <w:gridSpan w:val="3"/>
            <w:shd w:val="clear" w:color="auto" w:fill="C0C0C0"/>
            <w:vAlign w:val="center"/>
          </w:tcPr>
          <w:p w:rsidR="00B12B54" w:rsidRPr="008E14D8" w:rsidRDefault="00DD165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D165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D165A" w:rsidP="000A7A8D">
            <w:pPr>
              <w:pStyle w:val="Normal2"/>
              <w:rPr>
                <w:rFonts w:ascii="Verdana" w:hAnsi="Verdana"/>
                <w:b/>
                <w:bCs/>
                <w:sz w:val="20"/>
                <w:szCs w:val="20"/>
              </w:rPr>
            </w:pPr>
            <w:r w:rsidRPr="00754750">
              <w:rPr>
                <w:rFonts w:ascii="Verdana" w:hAnsi="Verdana"/>
                <w:bCs/>
                <w:sz w:val="20"/>
                <w:szCs w:val="20"/>
              </w:rPr>
              <w:t>CR 17A Use of physical restraint on any student enrolled in a publicly-funded educatio</w:t>
            </w:r>
            <w:r w:rsidRPr="00754750">
              <w:rPr>
                <w:rFonts w:ascii="Verdana" w:hAnsi="Verdana"/>
                <w:bCs/>
                <w:sz w:val="20"/>
                <w:szCs w:val="20"/>
              </w:rPr>
              <w:t>n program</w:t>
            </w:r>
            <w:r>
              <w:rPr>
                <w:rFonts w:ascii="Verdana" w:hAnsi="Verdana"/>
                <w:b/>
                <w:bCs/>
                <w:sz w:val="20"/>
                <w:szCs w:val="20"/>
              </w:rPr>
              <w:t xml:space="preserve"> </w:t>
            </w:r>
          </w:p>
        </w:tc>
        <w:tc>
          <w:tcPr>
            <w:tcW w:w="5112" w:type="dxa"/>
            <w:gridSpan w:val="2"/>
          </w:tcPr>
          <w:p w:rsidR="00B12B54" w:rsidRPr="008E14D8" w:rsidRDefault="00DD165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D165A"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10/13/2017</w:t>
            </w:r>
          </w:p>
          <w:p w:rsidR="000E7580" w:rsidRPr="008E14D8" w:rsidRDefault="00DD165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DD165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65A" w:rsidP="000A7A8D">
            <w:pPr>
              <w:pStyle w:val="Normal2"/>
              <w:rPr>
                <w:rFonts w:ascii="Verdana" w:hAnsi="Verdana"/>
                <w:bCs/>
                <w:sz w:val="20"/>
                <w:szCs w:val="20"/>
              </w:rPr>
            </w:pPr>
            <w:r>
              <w:rPr>
                <w:rFonts w:ascii="Verdana" w:hAnsi="Verdana"/>
                <w:bCs/>
                <w:sz w:val="20"/>
                <w:szCs w:val="20"/>
              </w:rPr>
              <w:t>The district has provided an internal monitoring plan for all employees hired aft</w:t>
            </w:r>
            <w:r>
              <w:rPr>
                <w:rFonts w:ascii="Verdana" w:hAnsi="Verdana"/>
                <w:bCs/>
                <w:sz w:val="20"/>
                <w:szCs w:val="20"/>
              </w:rPr>
              <w:t>er the school year begins.  This plan will be monitored by the Assistant Superintendent and in particular will ensure all staff hired after the school year will be given training on the restraint prevention and behavior policy, within the first month of be</w:t>
            </w:r>
            <w:r>
              <w:rPr>
                <w:rFonts w:ascii="Verdana" w:hAnsi="Verdana"/>
                <w:bCs/>
                <w:sz w:val="20"/>
                <w:szCs w:val="20"/>
              </w:rPr>
              <w:t>ing hired.  The district has also provide evidence of this plan in action, by giving the power points used in the training, as well as signatures of all who were hired after the school year and trained within the first month.</w:t>
            </w:r>
          </w:p>
        </w:tc>
      </w:tr>
      <w:tr w:rsidR="00B12B54" w:rsidRPr="00177942">
        <w:trPr>
          <w:trHeight w:val="350"/>
        </w:trPr>
        <w:tc>
          <w:tcPr>
            <w:tcW w:w="9360" w:type="dxa"/>
            <w:gridSpan w:val="3"/>
          </w:tcPr>
          <w:p w:rsidR="00B12B54" w:rsidRDefault="00DD165A" w:rsidP="000A7A8D">
            <w:pPr>
              <w:pStyle w:val="Normal2"/>
              <w:rPr>
                <w:rFonts w:ascii="Verdana" w:hAnsi="Verdana"/>
                <w:b/>
                <w:bCs/>
                <w:sz w:val="20"/>
                <w:szCs w:val="20"/>
              </w:rPr>
            </w:pPr>
            <w:r w:rsidRPr="008E14D8">
              <w:rPr>
                <w:rFonts w:ascii="Verdana" w:hAnsi="Verdana"/>
                <w:b/>
                <w:bCs/>
                <w:sz w:val="20"/>
                <w:szCs w:val="20"/>
              </w:rPr>
              <w:t>Department Order of Correctiv</w:t>
            </w:r>
            <w:r w:rsidRPr="008E14D8">
              <w:rPr>
                <w:rFonts w:ascii="Verdana" w:hAnsi="Verdana"/>
                <w:b/>
                <w:bCs/>
                <w:sz w:val="20"/>
                <w:szCs w:val="20"/>
              </w:rPr>
              <w:t>e Action:</w:t>
            </w:r>
          </w:p>
          <w:p w:rsidR="00B12B54" w:rsidRPr="00177942" w:rsidRDefault="00DD165A" w:rsidP="000A7A8D">
            <w:pPr>
              <w:pStyle w:val="Normal2"/>
              <w:rPr>
                <w:rFonts w:ascii="Verdana" w:hAnsi="Verdana"/>
                <w:sz w:val="20"/>
                <w:szCs w:val="20"/>
              </w:rPr>
            </w:pPr>
          </w:p>
        </w:tc>
      </w:tr>
      <w:tr w:rsidR="00B12B54" w:rsidRPr="008E14D8">
        <w:trPr>
          <w:trHeight w:val="350"/>
        </w:trPr>
        <w:tc>
          <w:tcPr>
            <w:tcW w:w="9360" w:type="dxa"/>
            <w:gridSpan w:val="3"/>
          </w:tcPr>
          <w:p w:rsidR="00B12B54" w:rsidRDefault="00DD165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D165A"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DD165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D165A"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DD165A" w:rsidP="00792F17">
      <w:pPr>
        <w:pStyle w:val="Normal2"/>
        <w:rPr>
          <w:rFonts w:ascii="Verdana" w:hAnsi="Verdana"/>
          <w:sz w:val="20"/>
          <w:szCs w:val="20"/>
        </w:rPr>
      </w:pPr>
    </w:p>
    <w:p w:rsidR="00B12B54" w:rsidRDefault="00DD165A">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DD165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D165A" w:rsidP="003A0944">
            <w:pPr>
              <w:pStyle w:val="Heading53"/>
            </w:pPr>
            <w:r w:rsidRPr="008E14D8">
              <w:t>COORDINATED PROGRAM REVIEW</w:t>
            </w:r>
          </w:p>
          <w:p w:rsidR="00B12B54" w:rsidRPr="008E14D8" w:rsidRDefault="00DD165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D165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D165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D165A" w:rsidP="000A7A8D">
            <w:pPr>
              <w:pStyle w:val="Normal3"/>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DD165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D165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D165A" w:rsidP="000A7A8D">
            <w:pPr>
              <w:pStyle w:val="Normal3"/>
              <w:rPr>
                <w:rFonts w:ascii="Verdana" w:hAnsi="Verdana"/>
                <w:b/>
                <w:bCs/>
                <w:sz w:val="20"/>
                <w:szCs w:val="20"/>
              </w:rPr>
            </w:pPr>
            <w:r w:rsidRPr="008E14D8">
              <w:rPr>
                <w:rFonts w:ascii="Verdana" w:hAnsi="Verdana"/>
                <w:b/>
                <w:bCs/>
                <w:sz w:val="20"/>
                <w:szCs w:val="20"/>
              </w:rPr>
              <w:t xml:space="preserve">Department </w:t>
            </w:r>
            <w:r w:rsidRPr="008E14D8">
              <w:rPr>
                <w:rFonts w:ascii="Verdana" w:hAnsi="Verdana"/>
                <w:b/>
                <w:bCs/>
                <w:sz w:val="20"/>
                <w:szCs w:val="20"/>
              </w:rPr>
              <w:t>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D165A" w:rsidP="000A7A8D">
            <w:pPr>
              <w:pStyle w:val="Normal3"/>
              <w:rPr>
                <w:rFonts w:ascii="Verdana" w:hAnsi="Verdana"/>
                <w:sz w:val="20"/>
                <w:szCs w:val="20"/>
              </w:rPr>
            </w:pPr>
            <w:r>
              <w:rPr>
                <w:rFonts w:ascii="Verdana" w:hAnsi="Verdana"/>
                <w:sz w:val="20"/>
                <w:szCs w:val="20"/>
              </w:rPr>
              <w:t>A review of documents indicated that the district's equal opportunity statement and professional staff recruiting statement do not include gender identity as a protected category. Furthermore, the district's job postings do not include sex a</w:t>
            </w:r>
            <w:r>
              <w:rPr>
                <w:rFonts w:ascii="Verdana" w:hAnsi="Verdana"/>
                <w:sz w:val="20"/>
                <w:szCs w:val="20"/>
              </w:rPr>
              <w:t>s a protected category.</w:t>
            </w:r>
          </w:p>
        </w:tc>
      </w:tr>
      <w:tr w:rsidR="00B12B54" w:rsidRPr="008E14D8">
        <w:trPr>
          <w:trHeight w:val="377"/>
        </w:trPr>
        <w:tc>
          <w:tcPr>
            <w:tcW w:w="9360" w:type="dxa"/>
            <w:gridSpan w:val="3"/>
          </w:tcPr>
          <w:p w:rsidR="00B12B54" w:rsidRPr="008E14D8" w:rsidRDefault="00DD165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D165A" w:rsidP="000A7A8D">
            <w:pPr>
              <w:pStyle w:val="Normal3"/>
              <w:rPr>
                <w:rFonts w:ascii="Verdana" w:hAnsi="Verdana"/>
                <w:b/>
                <w:bCs/>
                <w:sz w:val="20"/>
                <w:szCs w:val="20"/>
              </w:rPr>
            </w:pPr>
            <w:r>
              <w:rPr>
                <w:rFonts w:ascii="Verdana" w:hAnsi="Verdana"/>
                <w:sz w:val="20"/>
                <w:szCs w:val="20"/>
              </w:rPr>
              <w:t>The school district's equal opportunity statement and professional staff recruiting statement now include gender identity as a protected class.  The district's job postings include sex as a protec</w:t>
            </w:r>
            <w:r>
              <w:rPr>
                <w:rFonts w:ascii="Verdana" w:hAnsi="Verdana"/>
                <w:sz w:val="20"/>
                <w:szCs w:val="20"/>
              </w:rPr>
              <w:t>ted class.</w:t>
            </w:r>
          </w:p>
        </w:tc>
      </w:tr>
      <w:tr w:rsidR="00B12B54" w:rsidRPr="008E14D8">
        <w:trPr>
          <w:trHeight w:val="665"/>
        </w:trPr>
        <w:tc>
          <w:tcPr>
            <w:tcW w:w="6828" w:type="dxa"/>
            <w:gridSpan w:val="2"/>
          </w:tcPr>
          <w:p w:rsidR="00B12B54" w:rsidRDefault="00DD165A"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DD165A" w:rsidP="000A7A8D">
            <w:pPr>
              <w:pStyle w:val="Normal3"/>
              <w:rPr>
                <w:rFonts w:ascii="Verdana" w:hAnsi="Verdana"/>
                <w:bCs/>
                <w:sz w:val="20"/>
                <w:szCs w:val="20"/>
              </w:rPr>
            </w:pPr>
            <w:r>
              <w:rPr>
                <w:rFonts w:ascii="Verdana" w:hAnsi="Verdana"/>
                <w:bCs/>
                <w:sz w:val="20"/>
                <w:szCs w:val="20"/>
              </w:rPr>
              <w:t>Gina Williams, Assistant Superintendent</w:t>
            </w:r>
          </w:p>
        </w:tc>
        <w:tc>
          <w:tcPr>
            <w:tcW w:w="2532" w:type="dxa"/>
          </w:tcPr>
          <w:p w:rsidR="00B12B54" w:rsidRPr="008E14D8" w:rsidRDefault="00DD165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D165A" w:rsidP="000A7A8D">
            <w:pPr>
              <w:pStyle w:val="Normal3"/>
              <w:rPr>
                <w:rFonts w:ascii="Verdana" w:hAnsi="Verdana"/>
                <w:b/>
                <w:bCs/>
                <w:sz w:val="20"/>
                <w:szCs w:val="20"/>
              </w:rPr>
            </w:pPr>
            <w:r>
              <w:rPr>
                <w:rFonts w:ascii="Verdana" w:hAnsi="Verdana"/>
                <w:bCs/>
                <w:sz w:val="20"/>
                <w:szCs w:val="20"/>
              </w:rPr>
              <w:t>08/31/2017</w:t>
            </w:r>
          </w:p>
        </w:tc>
      </w:tr>
      <w:tr w:rsidR="00B12B54" w:rsidRPr="008E14D8">
        <w:trPr>
          <w:trHeight w:val="330"/>
        </w:trPr>
        <w:tc>
          <w:tcPr>
            <w:tcW w:w="9360" w:type="dxa"/>
            <w:gridSpan w:val="3"/>
          </w:tcPr>
          <w:p w:rsidR="00B12B54" w:rsidRDefault="00DD165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D165A" w:rsidP="000A7A8D">
            <w:pPr>
              <w:pStyle w:val="Normal3"/>
              <w:rPr>
                <w:rFonts w:ascii="Verdana" w:hAnsi="Verdana"/>
                <w:b/>
                <w:bCs/>
                <w:sz w:val="20"/>
                <w:szCs w:val="20"/>
              </w:rPr>
            </w:pPr>
            <w:r>
              <w:rPr>
                <w:rFonts w:ascii="Verdana" w:hAnsi="Verdana"/>
                <w:sz w:val="20"/>
                <w:szCs w:val="20"/>
              </w:rPr>
              <w:t>The district's equal opportunity statement which is on all letterhead, inclu</w:t>
            </w:r>
            <w:r>
              <w:rPr>
                <w:rFonts w:ascii="Verdana" w:hAnsi="Verdana"/>
                <w:sz w:val="20"/>
                <w:szCs w:val="20"/>
              </w:rPr>
              <w:t>des gender identity as a protected class.  The professional staff recruiting statement includes gender identity as a protected category. The statement also appears on all job postings and includes sex as a protected category.</w:t>
            </w:r>
          </w:p>
        </w:tc>
      </w:tr>
      <w:tr w:rsidR="00B12B54" w:rsidRPr="008E14D8">
        <w:trPr>
          <w:trHeight w:val="359"/>
        </w:trPr>
        <w:tc>
          <w:tcPr>
            <w:tcW w:w="9360" w:type="dxa"/>
            <w:gridSpan w:val="3"/>
          </w:tcPr>
          <w:p w:rsidR="00B12B54" w:rsidRDefault="00DD165A" w:rsidP="000A7A8D">
            <w:pPr>
              <w:pStyle w:val="Normal3"/>
              <w:rPr>
                <w:rFonts w:ascii="Verdana" w:hAnsi="Verdana"/>
                <w:b/>
                <w:bCs/>
                <w:sz w:val="20"/>
                <w:szCs w:val="20"/>
              </w:rPr>
            </w:pPr>
            <w:r w:rsidRPr="008E14D8">
              <w:rPr>
                <w:rFonts w:ascii="Verdana" w:hAnsi="Verdana"/>
                <w:b/>
                <w:bCs/>
                <w:sz w:val="20"/>
                <w:szCs w:val="20"/>
              </w:rPr>
              <w:t>Description of Internal Monit</w:t>
            </w:r>
            <w:r w:rsidRPr="008E14D8">
              <w:rPr>
                <w:rFonts w:ascii="Verdana" w:hAnsi="Verdana"/>
                <w:b/>
                <w:bCs/>
                <w:sz w:val="20"/>
                <w:szCs w:val="20"/>
              </w:rPr>
              <w:t xml:space="preserve">oring Procedures: </w:t>
            </w:r>
          </w:p>
          <w:p w:rsidR="00B12B54" w:rsidRPr="008E14D8" w:rsidRDefault="00DD165A" w:rsidP="000A7A8D">
            <w:pPr>
              <w:pStyle w:val="Normal3"/>
              <w:rPr>
                <w:rFonts w:ascii="Verdana" w:hAnsi="Verdana"/>
                <w:b/>
                <w:bCs/>
                <w:sz w:val="20"/>
                <w:szCs w:val="20"/>
              </w:rPr>
            </w:pPr>
            <w:r>
              <w:rPr>
                <w:rFonts w:ascii="Verdana" w:hAnsi="Verdana"/>
                <w:sz w:val="20"/>
                <w:szCs w:val="20"/>
              </w:rPr>
              <w:t>The district's equal opportunity statement will be listed on all letterhead and recruiting documents and will include gender identity and sex as protected categories.  The Assistant Superintendent will oversee the facilitation of all sch</w:t>
            </w:r>
            <w:r>
              <w:rPr>
                <w:rFonts w:ascii="Verdana" w:hAnsi="Verdana"/>
                <w:sz w:val="20"/>
                <w:szCs w:val="20"/>
              </w:rPr>
              <w:t>ool buildings reviewing their documents 2 times per year to ensure that the equal opportunity statement is correctly stated to include gender identity and sex as protected categories.</w:t>
            </w:r>
          </w:p>
        </w:tc>
      </w:tr>
      <w:tr w:rsidR="00B12B54" w:rsidRPr="008E14D8">
        <w:trPr>
          <w:trHeight w:val="450"/>
        </w:trPr>
        <w:tc>
          <w:tcPr>
            <w:tcW w:w="9360" w:type="dxa"/>
            <w:gridSpan w:val="3"/>
            <w:shd w:val="clear" w:color="auto" w:fill="C0C0C0"/>
            <w:vAlign w:val="center"/>
          </w:tcPr>
          <w:p w:rsidR="00B12B54" w:rsidRPr="008E14D8" w:rsidRDefault="00DD165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D165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D165A" w:rsidP="000A7A8D">
            <w:pPr>
              <w:pStyle w:val="Normal3"/>
              <w:rPr>
                <w:rFonts w:ascii="Verdana" w:hAnsi="Verdana"/>
                <w:b/>
                <w:bCs/>
                <w:sz w:val="20"/>
                <w:szCs w:val="20"/>
              </w:rPr>
            </w:pPr>
            <w:r w:rsidRPr="00754750">
              <w:rPr>
                <w:rFonts w:ascii="Verdana" w:hAnsi="Verdana"/>
                <w:bCs/>
                <w:sz w:val="20"/>
                <w:szCs w:val="20"/>
              </w:rPr>
              <w:t>CR 18A School dist</w:t>
            </w:r>
            <w:r w:rsidRPr="00754750">
              <w:rPr>
                <w:rFonts w:ascii="Verdana" w:hAnsi="Verdana"/>
                <w:bCs/>
                <w:sz w:val="20"/>
                <w:szCs w:val="20"/>
              </w:rPr>
              <w:t>rict employment practices</w:t>
            </w:r>
            <w:r>
              <w:rPr>
                <w:rFonts w:ascii="Verdana" w:hAnsi="Verdana"/>
                <w:b/>
                <w:bCs/>
                <w:sz w:val="20"/>
                <w:szCs w:val="20"/>
              </w:rPr>
              <w:t xml:space="preserve"> </w:t>
            </w:r>
          </w:p>
        </w:tc>
        <w:tc>
          <w:tcPr>
            <w:tcW w:w="5112" w:type="dxa"/>
            <w:gridSpan w:val="2"/>
          </w:tcPr>
          <w:p w:rsidR="00B12B54" w:rsidRPr="008E14D8" w:rsidRDefault="00DD165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D165A"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10/13/2017</w:t>
            </w:r>
          </w:p>
          <w:p w:rsidR="000E7580" w:rsidRPr="008E14D8" w:rsidRDefault="00DD165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DD165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65A" w:rsidP="000A7A8D">
            <w:pPr>
              <w:pStyle w:val="Normal3"/>
              <w:rPr>
                <w:rFonts w:ascii="Verdana" w:hAnsi="Verdana"/>
                <w:bCs/>
                <w:sz w:val="20"/>
                <w:szCs w:val="20"/>
              </w:rPr>
            </w:pPr>
            <w:r>
              <w:rPr>
                <w:rFonts w:ascii="Verdana" w:hAnsi="Verdana"/>
                <w:bCs/>
                <w:sz w:val="20"/>
                <w:szCs w:val="20"/>
              </w:rPr>
              <w:t>The district has submitted the new and approved district equal op</w:t>
            </w:r>
            <w:r>
              <w:rPr>
                <w:rFonts w:ascii="Verdana" w:hAnsi="Verdana"/>
                <w:bCs/>
                <w:sz w:val="20"/>
                <w:szCs w:val="20"/>
              </w:rPr>
              <w:t>portunity statement and professional staff recruiting statement, which both include gender identity as a protected class.  The district job postings now include sex as a protected class. The district has provided evidence of these changes. The district has</w:t>
            </w:r>
            <w:r>
              <w:rPr>
                <w:rFonts w:ascii="Verdana" w:hAnsi="Verdana"/>
                <w:bCs/>
                <w:sz w:val="20"/>
                <w:szCs w:val="20"/>
              </w:rPr>
              <w:t xml:space="preserve"> also developed a plan that the Assistant Superintendent will review these policies/statements twice a year.</w:t>
            </w:r>
          </w:p>
        </w:tc>
      </w:tr>
      <w:tr w:rsidR="00B12B54" w:rsidRPr="00177942">
        <w:trPr>
          <w:trHeight w:val="350"/>
        </w:trPr>
        <w:tc>
          <w:tcPr>
            <w:tcW w:w="9360" w:type="dxa"/>
            <w:gridSpan w:val="3"/>
          </w:tcPr>
          <w:p w:rsidR="00B12B54" w:rsidRDefault="00DD165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65A" w:rsidP="000A7A8D">
            <w:pPr>
              <w:pStyle w:val="Normal3"/>
              <w:rPr>
                <w:rFonts w:ascii="Verdana" w:hAnsi="Verdana"/>
                <w:sz w:val="20"/>
                <w:szCs w:val="20"/>
              </w:rPr>
            </w:pPr>
          </w:p>
        </w:tc>
      </w:tr>
      <w:tr w:rsidR="00B12B54" w:rsidRPr="008E14D8">
        <w:trPr>
          <w:trHeight w:val="350"/>
        </w:trPr>
        <w:tc>
          <w:tcPr>
            <w:tcW w:w="9360" w:type="dxa"/>
            <w:gridSpan w:val="3"/>
          </w:tcPr>
          <w:p w:rsidR="00B12B54" w:rsidRDefault="00DD165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D165A"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DD165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D165A"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DD165A" w:rsidP="00792F17">
      <w:pPr>
        <w:pStyle w:val="Normal3"/>
        <w:rPr>
          <w:rFonts w:ascii="Verdana" w:hAnsi="Verdana"/>
          <w:sz w:val="20"/>
          <w:szCs w:val="20"/>
        </w:rPr>
      </w:pPr>
    </w:p>
    <w:p w:rsidR="00B12B54" w:rsidRDefault="00DD165A">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DD165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D165A" w:rsidP="003A0944">
            <w:pPr>
              <w:pStyle w:val="Heading54"/>
            </w:pPr>
            <w:r w:rsidRPr="008E14D8">
              <w:t>COORDINATED PROGRAM REVI</w:t>
            </w:r>
            <w:r w:rsidRPr="008E14D8">
              <w:t>EW</w:t>
            </w:r>
          </w:p>
          <w:p w:rsidR="00B12B54" w:rsidRPr="008E14D8" w:rsidRDefault="00DD165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D165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D165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D165A" w:rsidP="000A7A8D">
            <w:pPr>
              <w:pStyle w:val="Normal4"/>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DD165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D165A"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DD165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D165A" w:rsidP="000A7A8D">
            <w:pPr>
              <w:pStyle w:val="Normal4"/>
              <w:rPr>
                <w:rFonts w:ascii="Verdana" w:hAnsi="Verdana"/>
                <w:sz w:val="20"/>
                <w:szCs w:val="20"/>
              </w:rPr>
            </w:pPr>
            <w:r>
              <w:rPr>
                <w:rFonts w:ascii="Verdana" w:hAnsi="Verdana"/>
                <w:sz w:val="20"/>
                <w:szCs w:val="20"/>
              </w:rPr>
              <w:t>A review of the Castañeda Three-Pronged Test completed by the district and student data showing how much ESL</w:t>
            </w:r>
            <w:r>
              <w:rPr>
                <w:rFonts w:ascii="Verdana" w:hAnsi="Verdana"/>
                <w:sz w:val="20"/>
                <w:szCs w:val="20"/>
              </w:rPr>
              <w:t xml:space="preserve"> instruction English learners (ELs) receive indicated that ELs do not receive as much ESL instruction as the district determined is necessary for ELs to make adequate progress.</w:t>
            </w:r>
          </w:p>
          <w:p w:rsidR="00244D69" w:rsidRDefault="00DD165A" w:rsidP="000A7A8D">
            <w:pPr>
              <w:pStyle w:val="Normal4"/>
              <w:rPr>
                <w:rFonts w:ascii="Verdana" w:hAnsi="Verdana"/>
                <w:sz w:val="20"/>
                <w:szCs w:val="20"/>
              </w:rPr>
            </w:pPr>
          </w:p>
          <w:p w:rsidR="00244D69" w:rsidRDefault="00DD165A" w:rsidP="000A7A8D">
            <w:pPr>
              <w:pStyle w:val="Normal4"/>
              <w:rPr>
                <w:rFonts w:ascii="Verdana" w:hAnsi="Verdana"/>
                <w:sz w:val="20"/>
                <w:szCs w:val="20"/>
              </w:rPr>
            </w:pPr>
          </w:p>
          <w:p w:rsidR="00244D69" w:rsidRDefault="00DD165A" w:rsidP="000A7A8D">
            <w:pPr>
              <w:pStyle w:val="Normal4"/>
              <w:rPr>
                <w:rFonts w:ascii="Verdana" w:hAnsi="Verdana"/>
                <w:sz w:val="20"/>
                <w:szCs w:val="20"/>
              </w:rPr>
            </w:pPr>
            <w:r>
              <w:rPr>
                <w:rFonts w:ascii="Verdana" w:hAnsi="Verdana"/>
                <w:sz w:val="20"/>
                <w:szCs w:val="20"/>
              </w:rPr>
              <w:t xml:space="preserve">District documentation and staff interviews also indicated that the district </w:t>
            </w:r>
            <w:r>
              <w:rPr>
                <w:rFonts w:ascii="Verdana" w:hAnsi="Verdana"/>
                <w:sz w:val="20"/>
                <w:szCs w:val="20"/>
              </w:rPr>
              <w:t xml:space="preserve">uses National Geographic Reach and Edge materials for ESL instruction. While purchased materials can be used as resources, they cannot replace an ESL curriculum that is integral to an effective ELE program in which ELs become English proficient at a rapid </w:t>
            </w:r>
            <w:r>
              <w:rPr>
                <w:rFonts w:ascii="Verdana" w:hAnsi="Verdana"/>
                <w:sz w:val="20"/>
                <w:szCs w:val="20"/>
              </w:rPr>
              <w:t xml:space="preserve">pace.  </w:t>
            </w:r>
          </w:p>
          <w:p w:rsidR="00244D69" w:rsidRDefault="00DD165A" w:rsidP="000A7A8D">
            <w:pPr>
              <w:pStyle w:val="Normal4"/>
              <w:rPr>
                <w:rFonts w:ascii="Verdana" w:hAnsi="Verdana"/>
                <w:sz w:val="20"/>
                <w:szCs w:val="20"/>
              </w:rPr>
            </w:pPr>
          </w:p>
          <w:p w:rsidR="00244D69" w:rsidRDefault="00DD165A" w:rsidP="000A7A8D">
            <w:pPr>
              <w:pStyle w:val="Normal4"/>
              <w:rPr>
                <w:rFonts w:ascii="Verdana" w:hAnsi="Verdana"/>
                <w:sz w:val="20"/>
                <w:szCs w:val="20"/>
              </w:rPr>
            </w:pPr>
          </w:p>
          <w:p w:rsidR="00244D69" w:rsidRDefault="00DD165A" w:rsidP="000A7A8D">
            <w:pPr>
              <w:pStyle w:val="Normal4"/>
              <w:rPr>
                <w:rFonts w:ascii="Verdana" w:hAnsi="Verdana"/>
                <w:sz w:val="20"/>
                <w:szCs w:val="20"/>
              </w:rPr>
            </w:pPr>
            <w:r>
              <w:rPr>
                <w:rFonts w:ascii="Verdana" w:hAnsi="Verdana"/>
                <w:sz w:val="20"/>
                <w:szCs w:val="20"/>
              </w:rPr>
              <w:t>After an evaluation of the information submitted with the documentation and a review of the district's 2016 EL Student Target Numbers, the Department concluded that the district is not implementing its chosen ELE program with fidelity, and its EL</w:t>
            </w:r>
            <w:r>
              <w:rPr>
                <w:rFonts w:ascii="Verdana" w:hAnsi="Verdana"/>
                <w:sz w:val="20"/>
                <w:szCs w:val="20"/>
              </w:rPr>
              <w:t>E program requires appropriate program adjustments to improve the outcomes of its ELE service delivery.</w:t>
            </w:r>
          </w:p>
        </w:tc>
      </w:tr>
      <w:tr w:rsidR="00244D69">
        <w:trPr>
          <w:trHeight w:val="377"/>
        </w:trPr>
        <w:tc>
          <w:tcPr>
            <w:tcW w:w="9360" w:type="dxa"/>
            <w:gridSpan w:val="3"/>
          </w:tcPr>
          <w:p w:rsidR="00B12B54" w:rsidRPr="008E14D8" w:rsidRDefault="00DD165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D165A" w:rsidP="000A7A8D">
            <w:pPr>
              <w:pStyle w:val="Normal4"/>
              <w:rPr>
                <w:rFonts w:ascii="Verdana" w:hAnsi="Verdana"/>
                <w:b/>
                <w:bCs/>
                <w:sz w:val="20"/>
                <w:szCs w:val="20"/>
              </w:rPr>
            </w:pPr>
            <w:r>
              <w:rPr>
                <w:rFonts w:ascii="Verdana" w:hAnsi="Verdana"/>
                <w:sz w:val="20"/>
                <w:szCs w:val="20"/>
              </w:rPr>
              <w:t>In accordance with the Massachusetts Department of Elementary and Secondary Education requirement that English Learn</w:t>
            </w:r>
            <w:r>
              <w:rPr>
                <w:rFonts w:ascii="Verdana" w:hAnsi="Verdana"/>
                <w:sz w:val="20"/>
                <w:szCs w:val="20"/>
              </w:rPr>
              <w:t>ers receive an appropriate amount of ESL instruction, English learners will receive the following amounts of instruction:</w:t>
            </w:r>
          </w:p>
          <w:p w:rsidR="00244D69" w:rsidRDefault="00DD165A" w:rsidP="000A7A8D">
            <w:pPr>
              <w:pStyle w:val="Normal4"/>
              <w:rPr>
                <w:rFonts w:ascii="Verdana" w:hAnsi="Verdana"/>
                <w:sz w:val="20"/>
                <w:szCs w:val="20"/>
              </w:rPr>
            </w:pPr>
            <w:r>
              <w:rPr>
                <w:rFonts w:ascii="Verdana" w:hAnsi="Verdana"/>
                <w:sz w:val="20"/>
                <w:szCs w:val="20"/>
              </w:rPr>
              <w:t xml:space="preserve">  </w:t>
            </w:r>
          </w:p>
          <w:p w:rsidR="00244D69" w:rsidRDefault="00DD165A" w:rsidP="000A7A8D">
            <w:pPr>
              <w:pStyle w:val="Normal4"/>
              <w:rPr>
                <w:rFonts w:ascii="Verdana" w:hAnsi="Verdana"/>
                <w:sz w:val="20"/>
                <w:szCs w:val="20"/>
              </w:rPr>
            </w:pPr>
            <w:r>
              <w:rPr>
                <w:rFonts w:ascii="Verdana" w:hAnsi="Verdana"/>
                <w:sz w:val="20"/>
                <w:szCs w:val="20"/>
              </w:rPr>
              <w:t xml:space="preserve"> WIDA Levels 1, 2, and 3  - At least two to three periods (a period is not less than 45 minutes) per day of direct ESL instruction,</w:t>
            </w:r>
            <w:r>
              <w:rPr>
                <w:rFonts w:ascii="Verdana" w:hAnsi="Verdana"/>
                <w:sz w:val="20"/>
                <w:szCs w:val="20"/>
              </w:rPr>
              <w:t xml:space="preserve"> delivered by a licensed ESL teacher.</w:t>
            </w:r>
          </w:p>
          <w:p w:rsidR="00244D69" w:rsidRDefault="00DD165A" w:rsidP="000A7A8D">
            <w:pPr>
              <w:pStyle w:val="Normal4"/>
              <w:rPr>
                <w:rFonts w:ascii="Verdana" w:hAnsi="Verdana"/>
                <w:sz w:val="20"/>
                <w:szCs w:val="20"/>
              </w:rPr>
            </w:pPr>
            <w:r>
              <w:rPr>
                <w:rFonts w:ascii="Verdana" w:hAnsi="Verdana"/>
                <w:sz w:val="20"/>
                <w:szCs w:val="20"/>
              </w:rPr>
              <w:t xml:space="preserve"> </w:t>
            </w:r>
          </w:p>
          <w:p w:rsidR="00244D69" w:rsidRDefault="00DD165A" w:rsidP="000A7A8D">
            <w:pPr>
              <w:pStyle w:val="Normal4"/>
              <w:rPr>
                <w:rFonts w:ascii="Verdana" w:hAnsi="Verdana"/>
                <w:sz w:val="20"/>
                <w:szCs w:val="20"/>
              </w:rPr>
            </w:pPr>
            <w:r>
              <w:rPr>
                <w:rFonts w:ascii="Verdana" w:hAnsi="Verdana"/>
                <w:sz w:val="20"/>
                <w:szCs w:val="20"/>
              </w:rPr>
              <w:t>WIDA Levels 3, 4, and 5 - One to two periods (a period is not less than 45 minutes) per day of direct ESL instruction, delivered by a licensed ESL teacher.</w:t>
            </w:r>
          </w:p>
          <w:p w:rsidR="00244D69" w:rsidRDefault="00DD165A" w:rsidP="000A7A8D">
            <w:pPr>
              <w:pStyle w:val="Normal4"/>
              <w:rPr>
                <w:rFonts w:ascii="Verdana" w:hAnsi="Verdana"/>
                <w:sz w:val="20"/>
                <w:szCs w:val="20"/>
              </w:rPr>
            </w:pPr>
          </w:p>
          <w:p w:rsidR="00244D69" w:rsidRDefault="00DD165A" w:rsidP="000A7A8D">
            <w:pPr>
              <w:pStyle w:val="Normal4"/>
              <w:rPr>
                <w:rFonts w:ascii="Verdana" w:hAnsi="Verdana"/>
                <w:sz w:val="20"/>
                <w:szCs w:val="20"/>
              </w:rPr>
            </w:pPr>
          </w:p>
          <w:p w:rsidR="00244D69" w:rsidRDefault="00DD165A" w:rsidP="000A7A8D">
            <w:pPr>
              <w:pStyle w:val="Normal4"/>
              <w:rPr>
                <w:rFonts w:ascii="Verdana" w:hAnsi="Verdana"/>
                <w:sz w:val="20"/>
                <w:szCs w:val="20"/>
              </w:rPr>
            </w:pPr>
            <w:r>
              <w:rPr>
                <w:rFonts w:ascii="Verdana" w:hAnsi="Verdana"/>
                <w:sz w:val="20"/>
                <w:szCs w:val="20"/>
              </w:rPr>
              <w:t>While the district uses the National Geographic Reach, Ins</w:t>
            </w:r>
            <w:r>
              <w:rPr>
                <w:rFonts w:ascii="Verdana" w:hAnsi="Verdana"/>
                <w:sz w:val="20"/>
                <w:szCs w:val="20"/>
              </w:rPr>
              <w:t>ide, and Edge supplemental materials, curriculum is being developed and will continue to be written in cooperation with neighboring districts in the Southeastern region of the state.</w:t>
            </w:r>
          </w:p>
        </w:tc>
      </w:tr>
      <w:tr w:rsidR="00B12B54" w:rsidRPr="008E14D8">
        <w:trPr>
          <w:trHeight w:val="665"/>
        </w:trPr>
        <w:tc>
          <w:tcPr>
            <w:tcW w:w="6828" w:type="dxa"/>
            <w:gridSpan w:val="2"/>
          </w:tcPr>
          <w:p w:rsidR="00B12B54" w:rsidRDefault="00DD165A"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DD165A" w:rsidP="000A7A8D">
            <w:pPr>
              <w:pStyle w:val="Normal4"/>
              <w:rPr>
                <w:rFonts w:ascii="Verdana" w:hAnsi="Verdana"/>
                <w:bCs/>
                <w:sz w:val="20"/>
                <w:szCs w:val="20"/>
              </w:rPr>
            </w:pPr>
            <w:r>
              <w:rPr>
                <w:rFonts w:ascii="Verdana" w:hAnsi="Verdana"/>
                <w:bCs/>
                <w:sz w:val="20"/>
                <w:szCs w:val="20"/>
              </w:rPr>
              <w:t>Kim Parsloe, ESL Coordinator</w:t>
            </w:r>
          </w:p>
        </w:tc>
        <w:tc>
          <w:tcPr>
            <w:tcW w:w="2532" w:type="dxa"/>
          </w:tcPr>
          <w:p w:rsidR="00B12B54" w:rsidRPr="008E14D8" w:rsidRDefault="00DD165A" w:rsidP="000A7A8D">
            <w:pPr>
              <w:pStyle w:val="Normal4"/>
              <w:rPr>
                <w:rFonts w:ascii="Verdana" w:hAnsi="Verdana"/>
                <w:b/>
                <w:bCs/>
                <w:sz w:val="20"/>
                <w:szCs w:val="20"/>
              </w:rPr>
            </w:pPr>
            <w:r w:rsidRPr="008E14D8">
              <w:rPr>
                <w:rFonts w:ascii="Verdana" w:hAnsi="Verdana"/>
                <w:b/>
                <w:bCs/>
                <w:sz w:val="20"/>
                <w:szCs w:val="20"/>
              </w:rPr>
              <w:t>Expec</w:t>
            </w:r>
            <w:r w:rsidRPr="008E14D8">
              <w:rPr>
                <w:rFonts w:ascii="Verdana" w:hAnsi="Verdana"/>
                <w:b/>
                <w:bCs/>
                <w:sz w:val="20"/>
                <w:szCs w:val="20"/>
              </w:rPr>
              <w:t>ted Date of Completion:</w:t>
            </w:r>
          </w:p>
          <w:p w:rsidR="00B12B54" w:rsidRPr="008E14D8" w:rsidRDefault="00DD165A" w:rsidP="000A7A8D">
            <w:pPr>
              <w:pStyle w:val="Normal4"/>
              <w:rPr>
                <w:rFonts w:ascii="Verdana" w:hAnsi="Verdana"/>
                <w:b/>
                <w:bCs/>
                <w:sz w:val="20"/>
                <w:szCs w:val="20"/>
              </w:rPr>
            </w:pPr>
            <w:r>
              <w:rPr>
                <w:rFonts w:ascii="Verdana" w:hAnsi="Verdana"/>
                <w:bCs/>
                <w:sz w:val="20"/>
                <w:szCs w:val="20"/>
              </w:rPr>
              <w:t>08/28/2018</w:t>
            </w:r>
          </w:p>
        </w:tc>
      </w:tr>
      <w:tr w:rsidR="00244D69">
        <w:trPr>
          <w:trHeight w:val="330"/>
        </w:trPr>
        <w:tc>
          <w:tcPr>
            <w:tcW w:w="9360" w:type="dxa"/>
            <w:gridSpan w:val="3"/>
          </w:tcPr>
          <w:p w:rsidR="00B12B54" w:rsidRDefault="00DD165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D165A" w:rsidP="000A7A8D">
            <w:pPr>
              <w:pStyle w:val="Normal4"/>
              <w:rPr>
                <w:rFonts w:ascii="Verdana" w:hAnsi="Verdana"/>
                <w:b/>
                <w:bCs/>
                <w:sz w:val="20"/>
                <w:szCs w:val="20"/>
              </w:rPr>
            </w:pPr>
            <w:r>
              <w:rPr>
                <w:rFonts w:ascii="Verdana" w:hAnsi="Verdana"/>
                <w:sz w:val="20"/>
                <w:szCs w:val="20"/>
              </w:rPr>
              <w:t xml:space="preserve">The ESL service delivery schedule will be created by the ESL Coordinator and reflect above requirements.  The schedule will be reviewed by the Assistant Superintendent at </w:t>
            </w:r>
            <w:r>
              <w:rPr>
                <w:rFonts w:ascii="Verdana" w:hAnsi="Verdana"/>
                <w:sz w:val="20"/>
                <w:szCs w:val="20"/>
              </w:rPr>
              <w:t>a minimum of three times per year to ensure compliance.</w:t>
            </w:r>
          </w:p>
          <w:p w:rsidR="00244D69" w:rsidRDefault="00DD165A" w:rsidP="000A7A8D">
            <w:pPr>
              <w:pStyle w:val="Normal4"/>
              <w:rPr>
                <w:rFonts w:ascii="Verdana" w:hAnsi="Verdana"/>
                <w:sz w:val="20"/>
                <w:szCs w:val="20"/>
              </w:rPr>
            </w:pPr>
          </w:p>
          <w:p w:rsidR="00244D69" w:rsidRDefault="00DD165A" w:rsidP="000A7A8D">
            <w:pPr>
              <w:pStyle w:val="Normal4"/>
              <w:rPr>
                <w:rFonts w:ascii="Verdana" w:hAnsi="Verdana"/>
                <w:sz w:val="20"/>
                <w:szCs w:val="20"/>
              </w:rPr>
            </w:pPr>
          </w:p>
          <w:p w:rsidR="00244D69" w:rsidRDefault="00DD165A" w:rsidP="000A7A8D">
            <w:pPr>
              <w:pStyle w:val="Normal4"/>
              <w:rPr>
                <w:rFonts w:ascii="Verdana" w:hAnsi="Verdana"/>
                <w:sz w:val="20"/>
                <w:szCs w:val="20"/>
              </w:rPr>
            </w:pPr>
            <w:r>
              <w:rPr>
                <w:rFonts w:ascii="Verdana" w:hAnsi="Verdana"/>
                <w:sz w:val="20"/>
                <w:szCs w:val="20"/>
              </w:rPr>
              <w:t>The East Bridgewater ESL Coordinator attended the ESL MCU FacT workshop and has begun the ongoing curriculum writing process in collaboration with neighboring districts.</w:t>
            </w:r>
          </w:p>
        </w:tc>
      </w:tr>
      <w:tr w:rsidR="00244D69">
        <w:trPr>
          <w:trHeight w:val="359"/>
        </w:trPr>
        <w:tc>
          <w:tcPr>
            <w:tcW w:w="9360" w:type="dxa"/>
            <w:gridSpan w:val="3"/>
          </w:tcPr>
          <w:p w:rsidR="00B12B54" w:rsidRDefault="00DD165A" w:rsidP="000A7A8D">
            <w:pPr>
              <w:pStyle w:val="Normal4"/>
              <w:rPr>
                <w:rFonts w:ascii="Verdana" w:hAnsi="Verdana"/>
                <w:b/>
                <w:bCs/>
                <w:sz w:val="20"/>
                <w:szCs w:val="20"/>
              </w:rPr>
            </w:pPr>
            <w:r w:rsidRPr="008E14D8">
              <w:rPr>
                <w:rFonts w:ascii="Verdana" w:hAnsi="Verdana"/>
                <w:b/>
                <w:bCs/>
                <w:sz w:val="20"/>
                <w:szCs w:val="20"/>
              </w:rPr>
              <w:t>Description of Internal Mon</w:t>
            </w:r>
            <w:r w:rsidRPr="008E14D8">
              <w:rPr>
                <w:rFonts w:ascii="Verdana" w:hAnsi="Verdana"/>
                <w:b/>
                <w:bCs/>
                <w:sz w:val="20"/>
                <w:szCs w:val="20"/>
              </w:rPr>
              <w:t xml:space="preserve">itoring Procedures: </w:t>
            </w:r>
          </w:p>
          <w:p w:rsidR="00B12B54" w:rsidRPr="008E14D8" w:rsidRDefault="00DD165A" w:rsidP="000A7A8D">
            <w:pPr>
              <w:pStyle w:val="Normal4"/>
              <w:rPr>
                <w:rFonts w:ascii="Verdana" w:hAnsi="Verdana"/>
                <w:b/>
                <w:bCs/>
                <w:sz w:val="20"/>
                <w:szCs w:val="20"/>
              </w:rPr>
            </w:pPr>
            <w:r>
              <w:rPr>
                <w:rFonts w:ascii="Verdana" w:hAnsi="Verdana"/>
                <w:sz w:val="20"/>
                <w:szCs w:val="20"/>
              </w:rPr>
              <w:t xml:space="preserve">In September of each school year, using the uploaded table, the ESL Teacher and Director </w:t>
            </w:r>
            <w:r>
              <w:rPr>
                <w:rFonts w:ascii="Verdana" w:hAnsi="Verdana"/>
                <w:sz w:val="20"/>
                <w:szCs w:val="20"/>
              </w:rPr>
              <w:lastRenderedPageBreak/>
              <w:t>will determine Targeted ESL Instruction to ensure appropriate EL student instruction time (based on the above guidelines) with the licensed ESL Te</w:t>
            </w:r>
            <w:r>
              <w:rPr>
                <w:rFonts w:ascii="Verdana" w:hAnsi="Verdana"/>
                <w:sz w:val="20"/>
                <w:szCs w:val="20"/>
              </w:rPr>
              <w:t>acher.</w:t>
            </w:r>
          </w:p>
          <w:p w:rsidR="00244D69" w:rsidRDefault="00DD165A" w:rsidP="000A7A8D">
            <w:pPr>
              <w:pStyle w:val="Normal4"/>
              <w:rPr>
                <w:rFonts w:ascii="Verdana" w:hAnsi="Verdana"/>
                <w:sz w:val="20"/>
                <w:szCs w:val="20"/>
              </w:rPr>
            </w:pPr>
            <w:r>
              <w:rPr>
                <w:rFonts w:ascii="Verdana" w:hAnsi="Verdana"/>
                <w:sz w:val="20"/>
                <w:szCs w:val="20"/>
              </w:rPr>
              <w:t>The ESL Teacher will meet with the curriculum coordinator in December and May each year to review progress.</w:t>
            </w:r>
          </w:p>
        </w:tc>
      </w:tr>
      <w:tr w:rsidR="00B12B54" w:rsidRPr="008E14D8">
        <w:trPr>
          <w:trHeight w:val="450"/>
        </w:trPr>
        <w:tc>
          <w:tcPr>
            <w:tcW w:w="9360" w:type="dxa"/>
            <w:gridSpan w:val="3"/>
            <w:shd w:val="clear" w:color="auto" w:fill="C0C0C0"/>
            <w:vAlign w:val="center"/>
          </w:tcPr>
          <w:p w:rsidR="00B12B54" w:rsidRPr="008E14D8" w:rsidRDefault="00DD165A" w:rsidP="00D87D46">
            <w:pPr>
              <w:pStyle w:val="Heading7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DD165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D165A" w:rsidP="000A7A8D">
            <w:pPr>
              <w:pStyle w:val="Normal4"/>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DD165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D165A"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10/12/2017</w:t>
            </w:r>
          </w:p>
          <w:p w:rsidR="000E7580" w:rsidRPr="008E14D8" w:rsidRDefault="00DD165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D165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65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DD165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65A" w:rsidP="000A7A8D">
            <w:pPr>
              <w:pStyle w:val="Normal4"/>
              <w:rPr>
                <w:rFonts w:ascii="Verdana" w:hAnsi="Verdana"/>
                <w:sz w:val="20"/>
                <w:szCs w:val="20"/>
              </w:rPr>
            </w:pPr>
          </w:p>
        </w:tc>
      </w:tr>
      <w:tr w:rsidR="00244D69">
        <w:trPr>
          <w:trHeight w:val="350"/>
        </w:trPr>
        <w:tc>
          <w:tcPr>
            <w:tcW w:w="9360" w:type="dxa"/>
            <w:gridSpan w:val="3"/>
          </w:tcPr>
          <w:p w:rsidR="00B12B54" w:rsidRDefault="00DD165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D165A" w:rsidP="000A7A8D">
            <w:pPr>
              <w:pStyle w:val="Normal4"/>
              <w:rPr>
                <w:rFonts w:ascii="Verdana" w:hAnsi="Verdana"/>
                <w:b/>
                <w:bCs/>
                <w:sz w:val="20"/>
                <w:szCs w:val="20"/>
              </w:rPr>
            </w:pPr>
            <w:r>
              <w:rPr>
                <w:rFonts w:ascii="Verdana" w:hAnsi="Verdana"/>
                <w:sz w:val="20"/>
                <w:szCs w:val="20"/>
              </w:rPr>
              <w:t>1- Please provide the Department with information a</w:t>
            </w:r>
            <w:r>
              <w:rPr>
                <w:rFonts w:ascii="Verdana" w:hAnsi="Verdana"/>
                <w:sz w:val="20"/>
                <w:szCs w:val="20"/>
              </w:rPr>
              <w:t>bout the process of developing ESL/ELD curriculum as well as the timeline that shows executive milestones of the project, estimated completion and implementation timeframe. Please note that the plan should reflect the content to be taught and address the i</w:t>
            </w:r>
            <w:r>
              <w:rPr>
                <w:rFonts w:ascii="Verdana" w:hAnsi="Verdana"/>
                <w:sz w:val="20"/>
                <w:szCs w:val="20"/>
              </w:rPr>
              <w:t xml:space="preserve">nstructional needs of the EL population at all levels. </w:t>
            </w:r>
          </w:p>
          <w:p w:rsidR="00244D69" w:rsidRDefault="00DD165A" w:rsidP="000A7A8D">
            <w:pPr>
              <w:pStyle w:val="Normal4"/>
              <w:rPr>
                <w:rFonts w:ascii="Verdana" w:hAnsi="Verdana"/>
                <w:sz w:val="20"/>
                <w:szCs w:val="20"/>
              </w:rPr>
            </w:pPr>
            <w:r>
              <w:rPr>
                <w:rFonts w:ascii="Verdana" w:hAnsi="Verdana"/>
                <w:sz w:val="20"/>
                <w:szCs w:val="20"/>
              </w:rPr>
              <w:t>2- Please provide information regarding the roles and responsibilities of the staff who are assigned to the ESL curriculum project and their qualifications.</w:t>
            </w:r>
          </w:p>
          <w:p w:rsidR="00244D69" w:rsidRDefault="00DD165A" w:rsidP="000A7A8D">
            <w:pPr>
              <w:pStyle w:val="Normal4"/>
              <w:rPr>
                <w:rFonts w:ascii="Verdana" w:hAnsi="Verdana"/>
                <w:sz w:val="20"/>
                <w:szCs w:val="20"/>
              </w:rPr>
            </w:pPr>
            <w:r>
              <w:rPr>
                <w:rFonts w:ascii="Verdana" w:hAnsi="Verdana"/>
                <w:sz w:val="20"/>
                <w:szCs w:val="20"/>
              </w:rPr>
              <w:t xml:space="preserve">3-  Please complete the EL Roster document </w:t>
            </w:r>
            <w:r>
              <w:rPr>
                <w:rFonts w:ascii="Verdana" w:hAnsi="Verdana"/>
                <w:sz w:val="20"/>
                <w:szCs w:val="20"/>
              </w:rPr>
              <w:t xml:space="preserve">available in WBMS Document Library. </w:t>
            </w:r>
          </w:p>
          <w:p w:rsidR="00244D69" w:rsidRDefault="00DD165A" w:rsidP="000A7A8D">
            <w:pPr>
              <w:pStyle w:val="Normal4"/>
              <w:rPr>
                <w:rFonts w:ascii="Verdana" w:hAnsi="Verdana"/>
                <w:sz w:val="20"/>
                <w:szCs w:val="20"/>
              </w:rPr>
            </w:pPr>
            <w:r>
              <w:rPr>
                <w:rFonts w:ascii="Verdana" w:hAnsi="Verdana"/>
                <w:sz w:val="20"/>
                <w:szCs w:val="20"/>
              </w:rPr>
              <w:t>4- Use the "Root Cause analysis, Corrective Action Plans and Progress Reports" document available in the Document Library to clarify why the district did not meet English Learner Student Learning Target numbers and what</w:t>
            </w:r>
            <w:r>
              <w:rPr>
                <w:rFonts w:ascii="Verdana" w:hAnsi="Verdana"/>
                <w:sz w:val="20"/>
                <w:szCs w:val="20"/>
              </w:rPr>
              <w:t xml:space="preserve"> the district's corrective action will be to improve ELE program outcomes. Please be specific with all the adjustments or changes that will be required in order to provide better learning opportunities to ELs so that they can acquire English at a rapid pac</w:t>
            </w:r>
            <w:r>
              <w:rPr>
                <w:rFonts w:ascii="Verdana" w:hAnsi="Verdana"/>
                <w:sz w:val="20"/>
                <w:szCs w:val="20"/>
              </w:rPr>
              <w:t>e as Chapter 71 A requires.</w:t>
            </w:r>
          </w:p>
          <w:p w:rsidR="00244D69" w:rsidRDefault="00DD165A" w:rsidP="000A7A8D">
            <w:pPr>
              <w:pStyle w:val="Normal4"/>
              <w:rPr>
                <w:rFonts w:ascii="Verdana" w:hAnsi="Verdana"/>
                <w:sz w:val="20"/>
                <w:szCs w:val="20"/>
              </w:rPr>
            </w:pPr>
            <w:r>
              <w:rPr>
                <w:rFonts w:ascii="Verdana" w:hAnsi="Verdana"/>
                <w:sz w:val="20"/>
                <w:szCs w:val="20"/>
              </w:rPr>
              <w:t>2- Revise the Castañeda test submitted for the self assessment to ensure that your answers to the questions on the test reflect the changes that the district will implement in order to improve ELE program outcomes.</w:t>
            </w:r>
          </w:p>
        </w:tc>
      </w:tr>
      <w:tr w:rsidR="00244D69">
        <w:trPr>
          <w:trHeight w:val="350"/>
        </w:trPr>
        <w:tc>
          <w:tcPr>
            <w:tcW w:w="9360" w:type="dxa"/>
            <w:gridSpan w:val="3"/>
          </w:tcPr>
          <w:p w:rsidR="00B12B54" w:rsidRDefault="00DD165A" w:rsidP="000A7A8D">
            <w:pPr>
              <w:pStyle w:val="Normal4"/>
              <w:tabs>
                <w:tab w:val="left" w:pos="2772"/>
              </w:tabs>
              <w:rPr>
                <w:rFonts w:ascii="Verdana" w:hAnsi="Verdana"/>
                <w:b/>
                <w:bCs/>
                <w:sz w:val="20"/>
                <w:szCs w:val="20"/>
              </w:rPr>
            </w:pPr>
            <w:r w:rsidRPr="008E14D8">
              <w:rPr>
                <w:rFonts w:ascii="Verdana" w:hAnsi="Verdana"/>
                <w:b/>
                <w:bCs/>
                <w:sz w:val="20"/>
                <w:szCs w:val="20"/>
              </w:rPr>
              <w:t>Progress Rep</w:t>
            </w:r>
            <w:r w:rsidRPr="008E14D8">
              <w:rPr>
                <w:rFonts w:ascii="Verdana" w:hAnsi="Verdana"/>
                <w:b/>
                <w:bCs/>
                <w:sz w:val="20"/>
                <w:szCs w:val="20"/>
              </w:rPr>
              <w:t xml:space="preserve">ort Due Date(s): </w:t>
            </w:r>
          </w:p>
          <w:p w:rsidR="00B12B54" w:rsidRPr="008E14D8" w:rsidRDefault="00DD165A" w:rsidP="000A7A8D">
            <w:pPr>
              <w:pStyle w:val="Normal4"/>
              <w:tabs>
                <w:tab w:val="left" w:pos="2772"/>
              </w:tabs>
              <w:rPr>
                <w:rFonts w:ascii="Verdana" w:hAnsi="Verdana"/>
                <w:b/>
                <w:bCs/>
                <w:sz w:val="20"/>
                <w:szCs w:val="20"/>
              </w:rPr>
            </w:pPr>
          </w:p>
          <w:p w:rsidR="00244D69" w:rsidRDefault="00DD165A" w:rsidP="000A7A8D">
            <w:pPr>
              <w:pStyle w:val="Normal4"/>
              <w:tabs>
                <w:tab w:val="left" w:pos="2772"/>
              </w:tabs>
              <w:rPr>
                <w:rFonts w:ascii="Verdana" w:hAnsi="Verdana"/>
                <w:bCs/>
                <w:sz w:val="20"/>
                <w:szCs w:val="20"/>
              </w:rPr>
            </w:pPr>
            <w:r>
              <w:rPr>
                <w:rFonts w:ascii="Verdana" w:hAnsi="Verdana"/>
                <w:bCs/>
                <w:sz w:val="20"/>
                <w:szCs w:val="20"/>
              </w:rPr>
              <w:t>03/22/2018</w:t>
            </w:r>
            <w:r w:rsidRPr="00692C8A">
              <w:rPr>
                <w:rFonts w:ascii="Verdana" w:hAnsi="Verdana"/>
                <w:bCs/>
                <w:sz w:val="20"/>
                <w:szCs w:val="20"/>
              </w:rPr>
              <w:br/>
            </w:r>
          </w:p>
        </w:tc>
      </w:tr>
    </w:tbl>
    <w:p w:rsidR="00B12B54" w:rsidRPr="008E14D8" w:rsidRDefault="00DD165A" w:rsidP="00792F17">
      <w:pPr>
        <w:pStyle w:val="Normal4"/>
        <w:rPr>
          <w:rFonts w:ascii="Verdana" w:hAnsi="Verdana"/>
          <w:sz w:val="20"/>
          <w:szCs w:val="20"/>
        </w:rPr>
      </w:pPr>
    </w:p>
    <w:p w:rsidR="00B12B54" w:rsidRDefault="00DD165A">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D165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D165A" w:rsidP="003A0944">
            <w:pPr>
              <w:pStyle w:val="Heading55"/>
            </w:pPr>
            <w:r w:rsidRPr="008E14D8">
              <w:t>COORDINATED PROGRAM REVIEW</w:t>
            </w:r>
          </w:p>
          <w:p w:rsidR="00B12B54" w:rsidRPr="008E14D8" w:rsidRDefault="00DD165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D165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D165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D165A" w:rsidP="000A7A8D">
            <w:pPr>
              <w:pStyle w:val="Normal5"/>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DD165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D165A"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D165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D165A" w:rsidP="000A7A8D">
            <w:pPr>
              <w:pStyle w:val="Normal5"/>
              <w:rPr>
                <w:rFonts w:ascii="Verdana" w:hAnsi="Verdana"/>
                <w:sz w:val="20"/>
                <w:szCs w:val="20"/>
              </w:rPr>
            </w:pPr>
            <w:r>
              <w:rPr>
                <w:rFonts w:ascii="Verdana" w:hAnsi="Verdana"/>
                <w:sz w:val="20"/>
                <w:szCs w:val="20"/>
              </w:rPr>
              <w:t>A review of documents and staff interviews indicated that the dist</w:t>
            </w:r>
            <w:r>
              <w:rPr>
                <w:rFonts w:ascii="Verdana" w:hAnsi="Verdana"/>
                <w:sz w:val="20"/>
                <w:szCs w:val="20"/>
              </w:rPr>
              <w:t>rict does not have a comprehensive process to evaluate the effectiveness of its ELE programming in developing students' English language skills and increasing their ability to participate meaningfully in the district's educational program. Please see   HYP</w:t>
            </w:r>
            <w:r>
              <w:rPr>
                <w:rFonts w:ascii="Verdana" w:hAnsi="Verdana"/>
                <w:sz w:val="20"/>
                <w:szCs w:val="20"/>
              </w:rPr>
              <w:t>ERLINK "http://www.doe.mass.edu/ell/ProgramEvaluation.pdf"  http://www.doe.mass.edu/ell/ProgramEvaluation.pdf .</w:t>
            </w:r>
          </w:p>
        </w:tc>
      </w:tr>
      <w:tr w:rsidR="00244D69">
        <w:trPr>
          <w:trHeight w:val="377"/>
        </w:trPr>
        <w:tc>
          <w:tcPr>
            <w:tcW w:w="9360" w:type="dxa"/>
            <w:gridSpan w:val="3"/>
          </w:tcPr>
          <w:p w:rsidR="00B12B54" w:rsidRPr="008E14D8" w:rsidRDefault="00DD165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D165A" w:rsidP="000A7A8D">
            <w:pPr>
              <w:pStyle w:val="Normal5"/>
              <w:rPr>
                <w:rFonts w:ascii="Verdana" w:hAnsi="Verdana"/>
                <w:b/>
                <w:bCs/>
                <w:sz w:val="20"/>
                <w:szCs w:val="20"/>
              </w:rPr>
            </w:pPr>
            <w:r>
              <w:rPr>
                <w:rFonts w:ascii="Verdana" w:hAnsi="Verdana"/>
                <w:sz w:val="20"/>
                <w:szCs w:val="20"/>
              </w:rPr>
              <w:t>In accordance with the Massachusetts Department of Elementary and Secondary Education requirement that distr</w:t>
            </w:r>
            <w:r>
              <w:rPr>
                <w:rFonts w:ascii="Verdana" w:hAnsi="Verdana"/>
                <w:sz w:val="20"/>
                <w:szCs w:val="20"/>
              </w:rPr>
              <w:t>icts evaluate the effectiveness of their ELE program through a comprehensive Program Evaluation, we have adopted the following process.</w:t>
            </w:r>
          </w:p>
          <w:p w:rsidR="00244D69" w:rsidRDefault="00DD165A" w:rsidP="000A7A8D">
            <w:pPr>
              <w:pStyle w:val="Normal5"/>
              <w:rPr>
                <w:rFonts w:ascii="Verdana" w:hAnsi="Verdana"/>
                <w:sz w:val="20"/>
                <w:szCs w:val="20"/>
              </w:rPr>
            </w:pPr>
          </w:p>
          <w:p w:rsidR="00244D69" w:rsidRDefault="00DD165A" w:rsidP="000A7A8D">
            <w:pPr>
              <w:pStyle w:val="Normal5"/>
              <w:rPr>
                <w:rFonts w:ascii="Verdana" w:hAnsi="Verdana"/>
                <w:sz w:val="20"/>
                <w:szCs w:val="20"/>
              </w:rPr>
            </w:pPr>
          </w:p>
          <w:p w:rsidR="00244D69" w:rsidRDefault="00DD165A" w:rsidP="000A7A8D">
            <w:pPr>
              <w:pStyle w:val="Normal5"/>
              <w:rPr>
                <w:rFonts w:ascii="Verdana" w:hAnsi="Verdana"/>
                <w:sz w:val="20"/>
                <w:szCs w:val="20"/>
              </w:rPr>
            </w:pPr>
            <w:r>
              <w:rPr>
                <w:rFonts w:ascii="Verdana" w:hAnsi="Verdana"/>
                <w:sz w:val="20"/>
                <w:szCs w:val="20"/>
              </w:rPr>
              <w:t>Using the District ELE Program Evaluation template provided by the Department of Elementary and Secondary Education, t</w:t>
            </w:r>
            <w:r>
              <w:rPr>
                <w:rFonts w:ascii="Verdana" w:hAnsi="Verdana"/>
                <w:sz w:val="20"/>
                <w:szCs w:val="20"/>
              </w:rPr>
              <w:t>he district will conduct annual evaluations of its ELE Program to ensure the development of students? English language skills and their increased ability to meaningfully participate in the East Bridgewater educational program.</w:t>
            </w:r>
          </w:p>
        </w:tc>
      </w:tr>
      <w:tr w:rsidR="00B12B54" w:rsidRPr="008E14D8">
        <w:trPr>
          <w:trHeight w:val="665"/>
        </w:trPr>
        <w:tc>
          <w:tcPr>
            <w:tcW w:w="6828" w:type="dxa"/>
            <w:gridSpan w:val="2"/>
          </w:tcPr>
          <w:p w:rsidR="00B12B54" w:rsidRDefault="00DD165A"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w:t>
            </w:r>
            <w:r>
              <w:rPr>
                <w:rFonts w:ascii="Verdana" w:hAnsi="Verdana"/>
                <w:b/>
                <w:bCs/>
                <w:sz w:val="20"/>
                <w:szCs w:val="20"/>
              </w:rPr>
              <w:t xml:space="preserve"> Persons:</w:t>
            </w:r>
          </w:p>
          <w:p w:rsidR="00B12B54" w:rsidRPr="00177942" w:rsidRDefault="00DD165A" w:rsidP="000A7A8D">
            <w:pPr>
              <w:pStyle w:val="Normal5"/>
              <w:rPr>
                <w:rFonts w:ascii="Verdana" w:hAnsi="Verdana"/>
                <w:bCs/>
                <w:sz w:val="20"/>
                <w:szCs w:val="20"/>
              </w:rPr>
            </w:pPr>
            <w:r>
              <w:rPr>
                <w:rFonts w:ascii="Verdana" w:hAnsi="Verdana"/>
                <w:bCs/>
                <w:sz w:val="20"/>
                <w:szCs w:val="20"/>
              </w:rPr>
              <w:t>Kim Parsloe, ESL Coordinator</w:t>
            </w:r>
          </w:p>
        </w:tc>
        <w:tc>
          <w:tcPr>
            <w:tcW w:w="2532" w:type="dxa"/>
          </w:tcPr>
          <w:p w:rsidR="00B12B54" w:rsidRPr="008E14D8" w:rsidRDefault="00DD165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D165A" w:rsidP="000A7A8D">
            <w:pPr>
              <w:pStyle w:val="Normal5"/>
              <w:rPr>
                <w:rFonts w:ascii="Verdana" w:hAnsi="Verdana"/>
                <w:b/>
                <w:bCs/>
                <w:sz w:val="20"/>
                <w:szCs w:val="20"/>
              </w:rPr>
            </w:pPr>
            <w:r>
              <w:rPr>
                <w:rFonts w:ascii="Verdana" w:hAnsi="Verdana"/>
                <w:bCs/>
                <w:sz w:val="20"/>
                <w:szCs w:val="20"/>
              </w:rPr>
              <w:t>08/28/2018</w:t>
            </w:r>
          </w:p>
        </w:tc>
      </w:tr>
      <w:tr w:rsidR="00244D69">
        <w:trPr>
          <w:trHeight w:val="330"/>
        </w:trPr>
        <w:tc>
          <w:tcPr>
            <w:tcW w:w="9360" w:type="dxa"/>
            <w:gridSpan w:val="3"/>
          </w:tcPr>
          <w:p w:rsidR="00B12B54" w:rsidRDefault="00DD165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D165A" w:rsidP="000A7A8D">
            <w:pPr>
              <w:pStyle w:val="Normal5"/>
              <w:rPr>
                <w:rFonts w:ascii="Verdana" w:hAnsi="Verdana"/>
                <w:b/>
                <w:bCs/>
                <w:sz w:val="20"/>
                <w:szCs w:val="20"/>
              </w:rPr>
            </w:pPr>
            <w:r>
              <w:rPr>
                <w:rFonts w:ascii="Verdana" w:hAnsi="Verdana"/>
                <w:sz w:val="20"/>
                <w:szCs w:val="20"/>
              </w:rPr>
              <w:t>By October 1, 2017, the district will form a Program Evaluation Team as documented in the DESE template to analyze data collect</w:t>
            </w:r>
            <w:r>
              <w:rPr>
                <w:rFonts w:ascii="Verdana" w:hAnsi="Verdana"/>
                <w:sz w:val="20"/>
                <w:szCs w:val="20"/>
              </w:rPr>
              <w:t>ed with three goals in mind.</w:t>
            </w:r>
          </w:p>
          <w:p w:rsidR="00244D69" w:rsidRDefault="00DD165A" w:rsidP="000A7A8D">
            <w:pPr>
              <w:pStyle w:val="Normal5"/>
              <w:rPr>
                <w:rFonts w:ascii="Verdana" w:hAnsi="Verdana"/>
                <w:sz w:val="20"/>
                <w:szCs w:val="20"/>
              </w:rPr>
            </w:pPr>
            <w:r>
              <w:rPr>
                <w:rFonts w:ascii="Verdana" w:hAnsi="Verdana"/>
                <w:sz w:val="20"/>
                <w:szCs w:val="20"/>
              </w:rPr>
              <w:t>The number and percent of students making progress in English proficiency as measured by WIDA ACCESS testing.</w:t>
            </w:r>
          </w:p>
          <w:p w:rsidR="00244D69" w:rsidRDefault="00DD165A" w:rsidP="000A7A8D">
            <w:pPr>
              <w:pStyle w:val="Normal5"/>
              <w:rPr>
                <w:rFonts w:ascii="Verdana" w:hAnsi="Verdana"/>
                <w:sz w:val="20"/>
                <w:szCs w:val="20"/>
              </w:rPr>
            </w:pPr>
            <w:r>
              <w:rPr>
                <w:rFonts w:ascii="Verdana" w:hAnsi="Verdana"/>
                <w:sz w:val="20"/>
                <w:szCs w:val="20"/>
              </w:rPr>
              <w:t>The number and percent of students achieving fluency in English, also measured by WIDA ACCESS testing.</w:t>
            </w:r>
          </w:p>
          <w:p w:rsidR="00244D69" w:rsidRDefault="00DD165A" w:rsidP="000A7A8D">
            <w:pPr>
              <w:pStyle w:val="Normal5"/>
              <w:rPr>
                <w:rFonts w:ascii="Verdana" w:hAnsi="Verdana"/>
                <w:sz w:val="20"/>
                <w:szCs w:val="20"/>
              </w:rPr>
            </w:pPr>
            <w:r>
              <w:rPr>
                <w:rFonts w:ascii="Verdana" w:hAnsi="Verdana"/>
                <w:sz w:val="20"/>
                <w:szCs w:val="20"/>
              </w:rPr>
              <w:t>Reducing the a</w:t>
            </w:r>
            <w:r>
              <w:rPr>
                <w:rFonts w:ascii="Verdana" w:hAnsi="Verdana"/>
                <w:sz w:val="20"/>
                <w:szCs w:val="20"/>
              </w:rPr>
              <w:t>chievement gap for English Learners on content assessments (MCAS/PARCC).</w:t>
            </w:r>
          </w:p>
          <w:p w:rsidR="00244D69" w:rsidRDefault="00DD165A" w:rsidP="000A7A8D">
            <w:pPr>
              <w:pStyle w:val="Normal5"/>
              <w:rPr>
                <w:rFonts w:ascii="Verdana" w:hAnsi="Verdana"/>
                <w:sz w:val="20"/>
                <w:szCs w:val="20"/>
              </w:rPr>
            </w:pPr>
            <w:r>
              <w:rPr>
                <w:rFonts w:ascii="Verdana" w:hAnsi="Verdana"/>
                <w:sz w:val="20"/>
                <w:szCs w:val="20"/>
              </w:rPr>
              <w:t>Data will be collected from a variety of resources including but not limited to:</w:t>
            </w:r>
          </w:p>
          <w:p w:rsidR="00244D69" w:rsidRDefault="00DD165A" w:rsidP="000A7A8D">
            <w:pPr>
              <w:pStyle w:val="Normal5"/>
              <w:rPr>
                <w:rFonts w:ascii="Verdana" w:hAnsi="Verdana"/>
                <w:sz w:val="20"/>
                <w:szCs w:val="20"/>
              </w:rPr>
            </w:pPr>
            <w:r>
              <w:rPr>
                <w:rFonts w:ascii="Verdana" w:hAnsi="Verdana"/>
                <w:sz w:val="20"/>
                <w:szCs w:val="20"/>
              </w:rPr>
              <w:t>Progress Reports</w:t>
            </w:r>
          </w:p>
          <w:p w:rsidR="00244D69" w:rsidRDefault="00DD165A" w:rsidP="000A7A8D">
            <w:pPr>
              <w:pStyle w:val="Normal5"/>
              <w:rPr>
                <w:rFonts w:ascii="Verdana" w:hAnsi="Verdana"/>
                <w:sz w:val="20"/>
                <w:szCs w:val="20"/>
              </w:rPr>
            </w:pPr>
            <w:r>
              <w:rPr>
                <w:rFonts w:ascii="Verdana" w:hAnsi="Verdana"/>
                <w:sz w:val="20"/>
                <w:szCs w:val="20"/>
              </w:rPr>
              <w:t>Report Cards</w:t>
            </w:r>
          </w:p>
          <w:p w:rsidR="00244D69" w:rsidRDefault="00DD165A" w:rsidP="000A7A8D">
            <w:pPr>
              <w:pStyle w:val="Normal5"/>
              <w:rPr>
                <w:rFonts w:ascii="Verdana" w:hAnsi="Verdana"/>
                <w:sz w:val="20"/>
                <w:szCs w:val="20"/>
              </w:rPr>
            </w:pPr>
            <w:r>
              <w:rPr>
                <w:rFonts w:ascii="Verdana" w:hAnsi="Verdana"/>
                <w:sz w:val="20"/>
                <w:szCs w:val="20"/>
              </w:rPr>
              <w:t>FEL Monitor Reports</w:t>
            </w:r>
          </w:p>
          <w:p w:rsidR="00244D69" w:rsidRDefault="00DD165A" w:rsidP="000A7A8D">
            <w:pPr>
              <w:pStyle w:val="Normal5"/>
              <w:rPr>
                <w:rFonts w:ascii="Verdana" w:hAnsi="Verdana"/>
                <w:sz w:val="20"/>
                <w:szCs w:val="20"/>
              </w:rPr>
            </w:pPr>
            <w:r>
              <w:rPr>
                <w:rFonts w:ascii="Verdana" w:hAnsi="Verdana"/>
                <w:sz w:val="20"/>
                <w:szCs w:val="20"/>
              </w:rPr>
              <w:t>Statewide assessments including WIDA ACCESS and MCAS</w:t>
            </w:r>
            <w:r>
              <w:rPr>
                <w:rFonts w:ascii="Verdana" w:hAnsi="Verdana"/>
                <w:sz w:val="20"/>
                <w:szCs w:val="20"/>
              </w:rPr>
              <w:t>/PARCC</w:t>
            </w:r>
          </w:p>
          <w:p w:rsidR="00244D69" w:rsidRDefault="00DD165A" w:rsidP="000A7A8D">
            <w:pPr>
              <w:pStyle w:val="Normal5"/>
              <w:rPr>
                <w:rFonts w:ascii="Verdana" w:hAnsi="Verdana"/>
                <w:sz w:val="20"/>
                <w:szCs w:val="20"/>
              </w:rPr>
            </w:pPr>
          </w:p>
          <w:p w:rsidR="00244D69" w:rsidRDefault="00DD165A" w:rsidP="000A7A8D">
            <w:pPr>
              <w:pStyle w:val="Normal5"/>
              <w:rPr>
                <w:rFonts w:ascii="Verdana" w:hAnsi="Verdana"/>
                <w:sz w:val="20"/>
                <w:szCs w:val="20"/>
              </w:rPr>
            </w:pPr>
          </w:p>
          <w:p w:rsidR="00244D69" w:rsidRDefault="00DD165A" w:rsidP="000A7A8D">
            <w:pPr>
              <w:pStyle w:val="Normal5"/>
              <w:rPr>
                <w:rFonts w:ascii="Verdana" w:hAnsi="Verdana"/>
                <w:sz w:val="20"/>
                <w:szCs w:val="20"/>
              </w:rPr>
            </w:pPr>
            <w:r>
              <w:rPr>
                <w:rFonts w:ascii="Verdana" w:hAnsi="Verdana"/>
                <w:sz w:val="20"/>
                <w:szCs w:val="20"/>
              </w:rPr>
              <w:t xml:space="preserve">The data will inform the district of strengths as well as weaknesses in the ELE Program, and targets will be set in order to ensure we are meeting the three goals listed above. </w:t>
            </w:r>
          </w:p>
          <w:p w:rsidR="00244D69" w:rsidRDefault="00DD165A" w:rsidP="000A7A8D">
            <w:pPr>
              <w:pStyle w:val="Normal5"/>
              <w:rPr>
                <w:rFonts w:ascii="Verdana" w:hAnsi="Verdana"/>
                <w:sz w:val="20"/>
                <w:szCs w:val="20"/>
              </w:rPr>
            </w:pPr>
          </w:p>
          <w:p w:rsidR="00244D69" w:rsidRDefault="00DD165A" w:rsidP="000A7A8D">
            <w:pPr>
              <w:pStyle w:val="Normal5"/>
              <w:rPr>
                <w:rFonts w:ascii="Verdana" w:hAnsi="Verdana"/>
                <w:sz w:val="20"/>
                <w:szCs w:val="20"/>
              </w:rPr>
            </w:pPr>
          </w:p>
          <w:p w:rsidR="00244D69" w:rsidRDefault="00DD165A" w:rsidP="000A7A8D">
            <w:pPr>
              <w:pStyle w:val="Normal5"/>
              <w:rPr>
                <w:rFonts w:ascii="Verdana" w:hAnsi="Verdana"/>
                <w:sz w:val="20"/>
                <w:szCs w:val="20"/>
              </w:rPr>
            </w:pPr>
            <w:r>
              <w:rPr>
                <w:rFonts w:ascii="Verdana" w:hAnsi="Verdana"/>
                <w:sz w:val="20"/>
                <w:szCs w:val="20"/>
              </w:rPr>
              <w:t>The results of this analysis will help to inform our practice. Appr</w:t>
            </w:r>
            <w:r>
              <w:rPr>
                <w:rFonts w:ascii="Verdana" w:hAnsi="Verdana"/>
                <w:sz w:val="20"/>
                <w:szCs w:val="20"/>
              </w:rPr>
              <w:t>opriate program adjustments will be made to ensure English Learners? success in East Bridgewater.</w:t>
            </w:r>
          </w:p>
        </w:tc>
      </w:tr>
      <w:tr w:rsidR="00B12B54" w:rsidRPr="008E14D8">
        <w:trPr>
          <w:trHeight w:val="359"/>
        </w:trPr>
        <w:tc>
          <w:tcPr>
            <w:tcW w:w="9360" w:type="dxa"/>
            <w:gridSpan w:val="3"/>
          </w:tcPr>
          <w:p w:rsidR="00B12B54" w:rsidRDefault="00DD165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D165A" w:rsidP="000A7A8D">
            <w:pPr>
              <w:pStyle w:val="Normal5"/>
              <w:rPr>
                <w:rFonts w:ascii="Verdana" w:hAnsi="Verdana"/>
                <w:b/>
                <w:bCs/>
                <w:sz w:val="20"/>
                <w:szCs w:val="20"/>
              </w:rPr>
            </w:pPr>
            <w:r>
              <w:rPr>
                <w:rFonts w:ascii="Verdana" w:hAnsi="Verdana"/>
                <w:sz w:val="20"/>
                <w:szCs w:val="20"/>
              </w:rPr>
              <w:t>By October 1st of each school year the Program Evaluation Team will review data.  Appropriate ELE Program adj</w:t>
            </w:r>
            <w:r>
              <w:rPr>
                <w:rFonts w:ascii="Verdana" w:hAnsi="Verdana"/>
                <w:sz w:val="20"/>
                <w:szCs w:val="20"/>
              </w:rPr>
              <w:t>ustments will be made by October 15th.</w:t>
            </w:r>
          </w:p>
        </w:tc>
      </w:tr>
      <w:tr w:rsidR="00B12B54" w:rsidRPr="008E14D8">
        <w:trPr>
          <w:trHeight w:val="450"/>
        </w:trPr>
        <w:tc>
          <w:tcPr>
            <w:tcW w:w="9360" w:type="dxa"/>
            <w:gridSpan w:val="3"/>
            <w:shd w:val="clear" w:color="auto" w:fill="C0C0C0"/>
            <w:vAlign w:val="center"/>
          </w:tcPr>
          <w:p w:rsidR="00B12B54" w:rsidRPr="008E14D8" w:rsidRDefault="00DD165A"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DD165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D165A" w:rsidP="000A7A8D">
            <w:pPr>
              <w:pStyle w:val="Normal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DD165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D165A"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10/12/2017</w:t>
            </w:r>
          </w:p>
          <w:p w:rsidR="000E7580" w:rsidRPr="008E14D8" w:rsidRDefault="00DD165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w:t>
            </w:r>
            <w:r w:rsidRPr="008E14D8">
              <w:rPr>
                <w:rFonts w:ascii="Verdana" w:hAnsi="Verdana"/>
                <w:sz w:val="20"/>
                <w:szCs w:val="20"/>
              </w:rPr>
              <w:t>orrected</w:t>
            </w:r>
          </w:p>
        </w:tc>
      </w:tr>
      <w:tr w:rsidR="00B12B54" w:rsidRPr="00177942">
        <w:trPr>
          <w:trHeight w:val="359"/>
        </w:trPr>
        <w:tc>
          <w:tcPr>
            <w:tcW w:w="9360" w:type="dxa"/>
            <w:gridSpan w:val="3"/>
          </w:tcPr>
          <w:p w:rsidR="00B12B54" w:rsidRDefault="00DD165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D165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D165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D165A" w:rsidP="000A7A8D">
            <w:pPr>
              <w:pStyle w:val="Normal5"/>
              <w:rPr>
                <w:rFonts w:ascii="Verdana" w:hAnsi="Verdana"/>
                <w:sz w:val="20"/>
                <w:szCs w:val="20"/>
              </w:rPr>
            </w:pPr>
          </w:p>
        </w:tc>
      </w:tr>
      <w:tr w:rsidR="00244D69">
        <w:trPr>
          <w:trHeight w:val="350"/>
        </w:trPr>
        <w:tc>
          <w:tcPr>
            <w:tcW w:w="9360" w:type="dxa"/>
            <w:gridSpan w:val="3"/>
          </w:tcPr>
          <w:p w:rsidR="00B12B54" w:rsidRDefault="00DD165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D165A" w:rsidP="000A7A8D">
            <w:pPr>
              <w:pStyle w:val="Normal5"/>
              <w:rPr>
                <w:rFonts w:ascii="Verdana" w:hAnsi="Verdana"/>
                <w:b/>
                <w:bCs/>
                <w:sz w:val="20"/>
                <w:szCs w:val="20"/>
              </w:rPr>
            </w:pPr>
            <w:r>
              <w:rPr>
                <w:rFonts w:ascii="Verdana" w:hAnsi="Verdana"/>
                <w:sz w:val="20"/>
                <w:szCs w:val="20"/>
              </w:rPr>
              <w:t>1. Please complete the program evaluation tool that is available at http://www.doe.mass.edu/ell/ProgramEvaluation.pdf  The district must co</w:t>
            </w:r>
            <w:r>
              <w:rPr>
                <w:rFonts w:ascii="Verdana" w:hAnsi="Verdana"/>
                <w:sz w:val="20"/>
                <w:szCs w:val="20"/>
              </w:rPr>
              <w:t xml:space="preserve">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DD165A" w:rsidP="000A7A8D">
            <w:pPr>
              <w:pStyle w:val="Normal5"/>
              <w:rPr>
                <w:rFonts w:ascii="Verdana" w:hAnsi="Verdana"/>
                <w:sz w:val="20"/>
                <w:szCs w:val="20"/>
              </w:rPr>
            </w:pPr>
            <w:r>
              <w:rPr>
                <w:rFonts w:ascii="Verdana" w:hAnsi="Verdana"/>
                <w:sz w:val="20"/>
                <w:szCs w:val="20"/>
              </w:rPr>
              <w:t xml:space="preserve">2. </w:t>
            </w:r>
            <w:r>
              <w:rPr>
                <w:rFonts w:ascii="Verdana" w:hAnsi="Verdana"/>
                <w:sz w:val="20"/>
                <w:szCs w:val="20"/>
              </w:rPr>
              <w:t xml:space="preserve">Please provide information regarding the strengths and areas of improvement the district identified as a result of its ELE program evaluation. </w:t>
            </w:r>
          </w:p>
          <w:p w:rsidR="00244D69" w:rsidRDefault="00DD165A" w:rsidP="000A7A8D">
            <w:pPr>
              <w:pStyle w:val="Normal5"/>
              <w:rPr>
                <w:rFonts w:ascii="Verdana" w:hAnsi="Verdana"/>
                <w:sz w:val="20"/>
                <w:szCs w:val="20"/>
              </w:rPr>
            </w:pPr>
            <w:r>
              <w:rPr>
                <w:rFonts w:ascii="Verdana" w:hAnsi="Verdana"/>
                <w:sz w:val="20"/>
                <w:szCs w:val="20"/>
              </w:rPr>
              <w:t>3. Please provide a plan of action to make appropriate program adjustments or changes that are responsive to the</w:t>
            </w:r>
            <w:r>
              <w:rPr>
                <w:rFonts w:ascii="Verdana" w:hAnsi="Verdana"/>
                <w:sz w:val="20"/>
                <w:szCs w:val="20"/>
              </w:rPr>
              <w:t xml:space="preserve"> outcomes of the program evaluation to improve the effectiveness of the program at promoting and supporting the rapid acquisition of English language proficiency by ELs as is required in </w:t>
            </w:r>
          </w:p>
          <w:p w:rsidR="00244D69" w:rsidRDefault="00DD165A" w:rsidP="000A7A8D">
            <w:pPr>
              <w:pStyle w:val="Normal5"/>
              <w:rPr>
                <w:rFonts w:ascii="Verdana" w:hAnsi="Verdana"/>
                <w:sz w:val="20"/>
                <w:szCs w:val="20"/>
              </w:rPr>
            </w:pPr>
            <w:r>
              <w:rPr>
                <w:rFonts w:ascii="Verdana" w:hAnsi="Verdana"/>
                <w:sz w:val="20"/>
                <w:szCs w:val="20"/>
              </w:rPr>
              <w:t>M.G.L. c. 71A.</w:t>
            </w:r>
          </w:p>
        </w:tc>
      </w:tr>
      <w:tr w:rsidR="00244D69">
        <w:trPr>
          <w:trHeight w:val="350"/>
        </w:trPr>
        <w:tc>
          <w:tcPr>
            <w:tcW w:w="9360" w:type="dxa"/>
            <w:gridSpan w:val="3"/>
          </w:tcPr>
          <w:p w:rsidR="00B12B54" w:rsidRDefault="00DD165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D165A" w:rsidP="000A7A8D">
            <w:pPr>
              <w:pStyle w:val="Normal5"/>
              <w:tabs>
                <w:tab w:val="left" w:pos="2772"/>
              </w:tabs>
              <w:rPr>
                <w:rFonts w:ascii="Verdana" w:hAnsi="Verdana"/>
                <w:b/>
                <w:bCs/>
                <w:sz w:val="20"/>
                <w:szCs w:val="20"/>
              </w:rPr>
            </w:pPr>
          </w:p>
          <w:p w:rsidR="00244D69" w:rsidRDefault="00DD165A" w:rsidP="000A7A8D">
            <w:pPr>
              <w:pStyle w:val="Normal5"/>
              <w:tabs>
                <w:tab w:val="left" w:pos="2772"/>
              </w:tabs>
              <w:rPr>
                <w:rFonts w:ascii="Verdana" w:hAnsi="Verdana"/>
                <w:bCs/>
                <w:sz w:val="20"/>
                <w:szCs w:val="20"/>
              </w:rPr>
            </w:pPr>
            <w:r>
              <w:rPr>
                <w:rFonts w:ascii="Verdana" w:hAnsi="Verdana"/>
                <w:bCs/>
                <w:sz w:val="20"/>
                <w:szCs w:val="20"/>
              </w:rPr>
              <w:t>03/22/2018</w:t>
            </w:r>
            <w:r w:rsidRPr="00692C8A">
              <w:rPr>
                <w:rFonts w:ascii="Verdana" w:hAnsi="Verdana"/>
                <w:bCs/>
                <w:sz w:val="20"/>
                <w:szCs w:val="20"/>
              </w:rPr>
              <w:br/>
            </w:r>
          </w:p>
        </w:tc>
      </w:tr>
    </w:tbl>
    <w:p w:rsidR="00B12B54" w:rsidRPr="008E14D8" w:rsidRDefault="00DD165A" w:rsidP="00792F17">
      <w:pPr>
        <w:pStyle w:val="Normal5"/>
        <w:rPr>
          <w:rFonts w:ascii="Verdana" w:hAnsi="Verdana"/>
          <w:sz w:val="20"/>
          <w:szCs w:val="20"/>
        </w:rPr>
      </w:pPr>
    </w:p>
    <w:p w:rsidR="00B12B54" w:rsidRDefault="00DD165A">
      <w:pPr>
        <w:pStyle w:val="Normal5"/>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5A" w:rsidRDefault="00DD165A">
      <w:r>
        <w:separator/>
      </w:r>
    </w:p>
  </w:endnote>
  <w:endnote w:type="continuationSeparator" w:id="0">
    <w:p w:rsidR="00DD165A" w:rsidRDefault="00DD165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D165A"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D165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9359DC">
      <w:rPr>
        <w:rStyle w:val="PageNumber0"/>
        <w:noProof/>
        <w:sz w:val="20"/>
        <w:szCs w:val="20"/>
      </w:rPr>
      <w:t>2</w:t>
    </w:r>
    <w:r w:rsidRPr="00792F17">
      <w:rPr>
        <w:rStyle w:val="PageNumber0"/>
        <w:sz w:val="20"/>
        <w:szCs w:val="20"/>
      </w:rPr>
      <w:fldChar w:fldCharType="end"/>
    </w:r>
  </w:p>
  <w:p w:rsidR="000D55CC" w:rsidRDefault="00DD165A"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DD165A" w:rsidP="000A7A8D">
    <w:pPr>
      <w:pStyle w:val="Footer0"/>
      <w:tabs>
        <w:tab w:val="left" w:pos="4965"/>
      </w:tabs>
      <w:ind w:right="360"/>
      <w:rPr>
        <w:i/>
        <w:sz w:val="20"/>
        <w:szCs w:val="20"/>
      </w:rPr>
    </w:pPr>
    <w:r>
      <w:rPr>
        <w:rStyle w:val="PageNumber0"/>
        <w:i/>
        <w:sz w:val="20"/>
        <w:szCs w:val="20"/>
      </w:rPr>
      <w:t>East Bridgewater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D165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9359DC">
      <w:rPr>
        <w:rStyle w:val="PageNumber1"/>
        <w:noProof/>
        <w:sz w:val="20"/>
        <w:szCs w:val="20"/>
      </w:rPr>
      <w:t>3</w:t>
    </w:r>
    <w:r w:rsidRPr="00792F17">
      <w:rPr>
        <w:rStyle w:val="PageNumber1"/>
        <w:sz w:val="20"/>
        <w:szCs w:val="20"/>
      </w:rPr>
      <w:fldChar w:fldCharType="end"/>
    </w:r>
  </w:p>
  <w:p w:rsidR="000D55CC" w:rsidRDefault="00DD165A"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DD165A" w:rsidP="000A7A8D">
    <w:pPr>
      <w:pStyle w:val="Footer1"/>
      <w:tabs>
        <w:tab w:val="left" w:pos="4965"/>
      </w:tabs>
      <w:ind w:right="360"/>
      <w:rPr>
        <w:i/>
        <w:sz w:val="20"/>
        <w:szCs w:val="20"/>
      </w:rPr>
    </w:pPr>
    <w:r>
      <w:rPr>
        <w:rStyle w:val="PageNumber1"/>
        <w:i/>
        <w:sz w:val="20"/>
        <w:szCs w:val="20"/>
      </w:rPr>
      <w:t>East Br</w:t>
    </w:r>
    <w:r>
      <w:rPr>
        <w:rStyle w:val="PageNumber1"/>
        <w:i/>
        <w:sz w:val="20"/>
        <w:szCs w:val="20"/>
      </w:rPr>
      <w:t>idgewater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D165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359DC">
      <w:rPr>
        <w:rStyle w:val="PageNumber2"/>
        <w:noProof/>
        <w:sz w:val="20"/>
        <w:szCs w:val="20"/>
      </w:rPr>
      <w:t>5</w:t>
    </w:r>
    <w:r w:rsidRPr="00792F17">
      <w:rPr>
        <w:rStyle w:val="PageNumber2"/>
        <w:sz w:val="20"/>
        <w:szCs w:val="20"/>
      </w:rPr>
      <w:fldChar w:fldCharType="end"/>
    </w:r>
  </w:p>
  <w:p w:rsidR="000D55CC" w:rsidRDefault="00DD165A"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DD165A" w:rsidP="000A7A8D">
    <w:pPr>
      <w:pStyle w:val="Footer2"/>
      <w:tabs>
        <w:tab w:val="left" w:pos="4965"/>
      </w:tabs>
      <w:ind w:right="360"/>
      <w:rPr>
        <w:i/>
        <w:sz w:val="20"/>
        <w:szCs w:val="20"/>
      </w:rPr>
    </w:pPr>
    <w:r>
      <w:rPr>
        <w:rStyle w:val="PageNumber2"/>
        <w:i/>
        <w:sz w:val="20"/>
        <w:szCs w:val="20"/>
      </w:rPr>
      <w:t>East Bridgewater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D165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359DC">
      <w:rPr>
        <w:rStyle w:val="PageNumber3"/>
        <w:noProof/>
        <w:sz w:val="20"/>
        <w:szCs w:val="20"/>
      </w:rPr>
      <w:t>6</w:t>
    </w:r>
    <w:r w:rsidRPr="00792F17">
      <w:rPr>
        <w:rStyle w:val="PageNumber3"/>
        <w:sz w:val="20"/>
        <w:szCs w:val="20"/>
      </w:rPr>
      <w:fldChar w:fldCharType="end"/>
    </w:r>
  </w:p>
  <w:p w:rsidR="000D55CC" w:rsidRDefault="00DD165A"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w:t>
    </w:r>
    <w:r w:rsidRPr="00606C4B">
      <w:rPr>
        <w:rStyle w:val="PageNumber3"/>
        <w:i/>
        <w:sz w:val="20"/>
        <w:szCs w:val="20"/>
      </w:rPr>
      <w:t>ity Assurance Services</w:t>
    </w:r>
  </w:p>
  <w:p w:rsidR="000D55CC" w:rsidRPr="000522A9" w:rsidRDefault="00DD165A" w:rsidP="000A7A8D">
    <w:pPr>
      <w:pStyle w:val="Footer3"/>
      <w:tabs>
        <w:tab w:val="left" w:pos="4965"/>
      </w:tabs>
      <w:ind w:right="360"/>
      <w:rPr>
        <w:i/>
        <w:sz w:val="20"/>
        <w:szCs w:val="20"/>
      </w:rPr>
    </w:pPr>
    <w:r>
      <w:rPr>
        <w:rStyle w:val="PageNumber3"/>
        <w:i/>
        <w:sz w:val="20"/>
        <w:szCs w:val="20"/>
      </w:rPr>
      <w:t>East Bridgewater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D165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359DC">
      <w:rPr>
        <w:rStyle w:val="PageNumber4"/>
        <w:noProof/>
        <w:sz w:val="20"/>
        <w:szCs w:val="20"/>
      </w:rPr>
      <w:t>8</w:t>
    </w:r>
    <w:r w:rsidRPr="00792F17">
      <w:rPr>
        <w:rStyle w:val="PageNumber4"/>
        <w:sz w:val="20"/>
        <w:szCs w:val="20"/>
      </w:rPr>
      <w:fldChar w:fldCharType="end"/>
    </w:r>
  </w:p>
  <w:p w:rsidR="000D55CC" w:rsidRDefault="00DD165A"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DD165A" w:rsidP="000A7A8D">
    <w:pPr>
      <w:pStyle w:val="Footer4"/>
      <w:tabs>
        <w:tab w:val="left" w:pos="4965"/>
      </w:tabs>
      <w:ind w:right="360"/>
      <w:rPr>
        <w:i/>
        <w:sz w:val="20"/>
        <w:szCs w:val="20"/>
      </w:rPr>
    </w:pPr>
    <w:r>
      <w:rPr>
        <w:rStyle w:val="PageNumber4"/>
        <w:i/>
        <w:sz w:val="20"/>
        <w:szCs w:val="20"/>
      </w:rPr>
      <w:t>East Bridgewater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D165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359DC">
      <w:rPr>
        <w:rStyle w:val="PageNumber5"/>
        <w:noProof/>
        <w:sz w:val="20"/>
        <w:szCs w:val="20"/>
      </w:rPr>
      <w:t>10</w:t>
    </w:r>
    <w:r w:rsidRPr="00792F17">
      <w:rPr>
        <w:rStyle w:val="PageNumber5"/>
        <w:sz w:val="20"/>
        <w:szCs w:val="20"/>
      </w:rPr>
      <w:fldChar w:fldCharType="end"/>
    </w:r>
  </w:p>
  <w:p w:rsidR="000D55CC" w:rsidRDefault="00DD165A"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w:t>
    </w:r>
    <w:r w:rsidRPr="000522A9">
      <w:rPr>
        <w:rStyle w:val="PageNumber5"/>
        <w:sz w:val="20"/>
        <w:szCs w:val="20"/>
      </w:rPr>
      <w:t>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DD165A" w:rsidP="000A7A8D">
    <w:pPr>
      <w:pStyle w:val="Footer5"/>
      <w:tabs>
        <w:tab w:val="left" w:pos="4965"/>
      </w:tabs>
      <w:ind w:right="360"/>
      <w:rPr>
        <w:i/>
        <w:sz w:val="20"/>
        <w:szCs w:val="20"/>
      </w:rPr>
    </w:pPr>
    <w:r>
      <w:rPr>
        <w:rStyle w:val="PageNumber5"/>
        <w:i/>
        <w:sz w:val="20"/>
        <w:szCs w:val="20"/>
      </w:rPr>
      <w:t>East Bridgewater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5A" w:rsidRDefault="00DD165A">
      <w:r>
        <w:separator/>
      </w:r>
    </w:p>
  </w:footnote>
  <w:footnote w:type="continuationSeparator" w:id="0">
    <w:p w:rsidR="00DD165A" w:rsidRDefault="00DD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9359DC"/>
    <w:rsid w:val="00DD1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DESE-231-38358</_dlc_DocId>
    <_dlc_DocIdUrl xmlns="733efe1c-5bbe-4968-87dc-d400e65c879f">
      <Url>https://sharepoint.doemass.org/ese/webteam/cps/_layouts/DocIdRedir.aspx?ID=DESE-231-38358</Url>
      <Description>DESE-231-38358</Description>
    </_dlc_DocIdUrl>
  </documentManagement>
</p:properties>
</file>

<file path=customXml/itemProps1.xml><?xml version="1.0" encoding="utf-8"?>
<ds:datastoreItem xmlns:ds="http://schemas.openxmlformats.org/officeDocument/2006/customXml" ds:itemID="{75C5DFDD-5F7A-4891-99C2-57E391ECB4E0}"/>
</file>

<file path=customXml/itemProps2.xml><?xml version="1.0" encoding="utf-8"?>
<ds:datastoreItem xmlns:ds="http://schemas.openxmlformats.org/officeDocument/2006/customXml" ds:itemID="{7721B300-9976-42AF-8D85-9EB23E3D87F9}"/>
</file>

<file path=customXml/itemProps3.xml><?xml version="1.0" encoding="utf-8"?>
<ds:datastoreItem xmlns:ds="http://schemas.openxmlformats.org/officeDocument/2006/customXml" ds:itemID="{89CCE5A0-1EBB-4EAA-A5A4-731F2C681425}"/>
</file>

<file path=customXml/itemProps4.xml><?xml version="1.0" encoding="utf-8"?>
<ds:datastoreItem xmlns:ds="http://schemas.openxmlformats.org/officeDocument/2006/customXml" ds:itemID="{BE8CF20B-AAB3-4B16-9211-615F34199660}"/>
</file>

<file path=docProps/app.xml><?xml version="1.0" encoding="utf-8"?>
<Properties xmlns="http://schemas.openxmlformats.org/officeDocument/2006/extended-properties" xmlns:vt="http://schemas.openxmlformats.org/officeDocument/2006/docPropsVTypes">
  <Template>Normal</Template>
  <TotalTime>0</TotalTime>
  <Pages>10</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Bridgewater Public Schools CAP 2017</dc:title>
  <dc:creator>sjw</dc:creator>
  <cp:lastModifiedBy>sjw</cp:lastModifiedBy>
  <cp:revision>2</cp:revision>
  <cp:lastPrinted>2010-08-09T20:14:00Z</cp:lastPrinted>
  <dcterms:created xsi:type="dcterms:W3CDTF">2017-11-29T20:19:00Z</dcterms:created>
  <dcterms:modified xsi:type="dcterms:W3CDTF">2017-11-29T20:19:00Z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974c8940-ab1e-4238-b80e-18f23ab291f3</vt:lpwstr>
  </property>
</Properties>
</file>