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B3ED5" w:rsidRPr="00A25A31" w:rsidTr="0058762B">
        <w:trPr>
          <w:trHeight w:val="10800"/>
        </w:trPr>
        <w:tc>
          <w:tcPr>
            <w:tcW w:w="362" w:type="dxa"/>
            <w:tcBorders>
              <w:right w:val="single" w:sz="4" w:space="0" w:color="auto"/>
            </w:tcBorders>
          </w:tcPr>
          <w:p w:rsidR="00AB3ED5" w:rsidRPr="00BB123E" w:rsidRDefault="00FB5E69" w:rsidP="00AB3ED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5389" r:id="rId13"/>
              </w:pict>
            </w:r>
          </w:p>
        </w:tc>
        <w:tc>
          <w:tcPr>
            <w:tcW w:w="1228" w:type="dxa"/>
            <w:tcBorders>
              <w:top w:val="single" w:sz="4" w:space="0" w:color="auto"/>
              <w:left w:val="single" w:sz="4" w:space="0" w:color="auto"/>
              <w:right w:val="single" w:sz="4" w:space="0" w:color="auto"/>
            </w:tcBorders>
          </w:tcPr>
          <w:p w:rsidR="00AB3ED5" w:rsidRPr="00BB123E" w:rsidRDefault="00C302E0" w:rsidP="00AB3ED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spacing w:before="120"/>
              <w:jc w:val="center"/>
              <w:rPr>
                <w:b/>
              </w:rPr>
            </w:pPr>
            <w:r>
              <w:rPr>
                <w:b/>
              </w:rPr>
              <w:t>COORDINATED PROGRAM REVIEW</w:t>
            </w:r>
          </w:p>
          <w:p w:rsidR="00AB3ED5" w:rsidRDefault="00AB3ED5" w:rsidP="00AB3ED5">
            <w:pPr>
              <w:spacing w:before="120"/>
              <w:jc w:val="center"/>
              <w:rPr>
                <w:b/>
              </w:rPr>
            </w:pPr>
            <w:r>
              <w:rPr>
                <w:b/>
              </w:rPr>
              <w:t>MID-CYCLE REPORT</w:t>
            </w:r>
          </w:p>
          <w:p w:rsidR="00AB3ED5" w:rsidRDefault="00AB3ED5" w:rsidP="00AB3ED5">
            <w:pPr>
              <w:spacing w:before="120"/>
              <w:jc w:val="center"/>
              <w:rPr>
                <w:b/>
              </w:rPr>
            </w:pPr>
            <w:r>
              <w:rPr>
                <w:b/>
              </w:rPr>
              <w:t xml:space="preserve">District: </w:t>
            </w:r>
            <w:bookmarkStart w:id="0" w:name="ORG_NAME"/>
            <w:r>
              <w:rPr>
                <w:b/>
              </w:rPr>
              <w:t>Wakefiel</w:t>
            </w:r>
            <w:r w:rsidR="00F116D6">
              <w:rPr>
                <w:b/>
              </w:rPr>
              <w:t>d Public Schools</w:t>
            </w:r>
            <w:bookmarkEnd w:id="0"/>
          </w:p>
          <w:p w:rsidR="00AB3ED5" w:rsidRDefault="00AB3ED5" w:rsidP="00AB3ED5">
            <w:pPr>
              <w:spacing w:before="120"/>
              <w:jc w:val="center"/>
              <w:rPr>
                <w:b/>
              </w:rPr>
            </w:pPr>
            <w:r>
              <w:rPr>
                <w:b/>
              </w:rPr>
              <w:t xml:space="preserve">MCR Onsite Dates: </w:t>
            </w:r>
            <w:bookmarkStart w:id="1" w:name="MCR_DATES"/>
            <w:r>
              <w:rPr>
                <w:b/>
              </w:rPr>
              <w:t>02/06/2014 - 02/07/2014</w:t>
            </w:r>
            <w:bookmarkEnd w:id="1"/>
          </w:p>
          <w:p w:rsidR="00AB3ED5" w:rsidRDefault="00AB3ED5" w:rsidP="00AB3ED5">
            <w:pPr>
              <w:spacing w:before="120"/>
              <w:jc w:val="center"/>
              <w:rPr>
                <w:b/>
              </w:rPr>
            </w:pPr>
            <w:r>
              <w:rPr>
                <w:b/>
              </w:rPr>
              <w:t>Program Area: Special Education</w:t>
            </w:r>
          </w:p>
          <w:p w:rsidR="00AB3ED5" w:rsidRPr="00A25A31" w:rsidRDefault="00AB3ED5" w:rsidP="00AB3ED5">
            <w:pPr>
              <w:spacing w:before="120"/>
              <w:jc w:val="center"/>
              <w:rPr>
                <w:b/>
              </w:rPr>
            </w:pPr>
          </w:p>
        </w:tc>
      </w:tr>
      <w:tr w:rsidR="00AB3ED5" w:rsidRPr="00BB123E" w:rsidTr="0058762B">
        <w:trPr>
          <w:trHeight w:val="989"/>
        </w:trPr>
        <w:tc>
          <w:tcPr>
            <w:tcW w:w="362" w:type="dxa"/>
            <w:tcBorders>
              <w:right w:val="single" w:sz="4" w:space="0" w:color="auto"/>
            </w:tcBorders>
          </w:tcPr>
          <w:p w:rsidR="00AB3ED5" w:rsidRDefault="00AB3ED5" w:rsidP="00AB3ED5">
            <w:pPr>
              <w:rPr>
                <w:sz w:val="22"/>
              </w:rPr>
            </w:pPr>
            <w:r>
              <w:rPr>
                <w:sz w:val="22"/>
              </w:rPr>
              <w:t xml:space="preserve"> </w:t>
            </w: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Default="00AB3ED5" w:rsidP="00AB3ED5">
            <w:pPr>
              <w:rPr>
                <w:sz w:val="22"/>
              </w:rPr>
            </w:pPr>
          </w:p>
          <w:p w:rsidR="00AB3ED5" w:rsidRPr="00BB123E" w:rsidRDefault="00AB3ED5" w:rsidP="00AB3ED5">
            <w:pPr>
              <w:rPr>
                <w:sz w:val="22"/>
              </w:rPr>
            </w:pPr>
          </w:p>
        </w:tc>
        <w:tc>
          <w:tcPr>
            <w:tcW w:w="1228" w:type="dxa"/>
            <w:tcBorders>
              <w:left w:val="single" w:sz="4" w:space="0" w:color="auto"/>
              <w:right w:val="single" w:sz="4" w:space="0" w:color="auto"/>
            </w:tcBorders>
          </w:tcPr>
          <w:p w:rsidR="00AB3ED5" w:rsidRPr="00BB123E" w:rsidRDefault="00AB3ED5" w:rsidP="00AB3ED5">
            <w:pPr>
              <w:rPr>
                <w:sz w:val="22"/>
              </w:rPr>
            </w:pPr>
          </w:p>
        </w:tc>
        <w:tc>
          <w:tcPr>
            <w:tcW w:w="8490" w:type="dxa"/>
            <w:tcBorders>
              <w:left w:val="single" w:sz="4" w:space="0" w:color="auto"/>
            </w:tcBorders>
          </w:tcPr>
          <w:p w:rsidR="00AB3ED5" w:rsidRDefault="00AB3ED5" w:rsidP="00AB3ED5">
            <w:pPr>
              <w:jc w:val="center"/>
              <w:rPr>
                <w:sz w:val="22"/>
              </w:rPr>
            </w:pPr>
          </w:p>
          <w:p w:rsidR="00AB3ED5" w:rsidRPr="00F41BE1" w:rsidRDefault="00AB3ED5" w:rsidP="00AB3ED5">
            <w:pPr>
              <w:jc w:val="center"/>
              <w:rPr>
                <w:sz w:val="20"/>
                <w:szCs w:val="20"/>
              </w:rPr>
            </w:pPr>
          </w:p>
          <w:p w:rsidR="00AB3ED5" w:rsidRPr="00F41BE1" w:rsidRDefault="00AB3ED5" w:rsidP="00AB3ED5">
            <w:pPr>
              <w:jc w:val="center"/>
              <w:rPr>
                <w:sz w:val="20"/>
                <w:szCs w:val="20"/>
              </w:rPr>
            </w:pPr>
            <w:r w:rsidRPr="00F41BE1">
              <w:rPr>
                <w:sz w:val="20"/>
                <w:szCs w:val="20"/>
              </w:rPr>
              <w:t>Mitchell D. Chester, Ed.D.</w:t>
            </w:r>
          </w:p>
          <w:p w:rsidR="00AB3ED5" w:rsidRPr="00BB123E" w:rsidRDefault="00AB3ED5" w:rsidP="00AB3ED5">
            <w:pPr>
              <w:jc w:val="center"/>
              <w:rPr>
                <w:sz w:val="22"/>
              </w:rPr>
            </w:pPr>
            <w:r w:rsidRPr="00F41BE1">
              <w:rPr>
                <w:sz w:val="20"/>
                <w:szCs w:val="20"/>
              </w:rPr>
              <w:t>Commissioner of Elementary and Secondary Education</w:t>
            </w:r>
          </w:p>
        </w:tc>
      </w:tr>
      <w:tr w:rsidR="00AB3ED5" w:rsidRPr="00BB123E" w:rsidTr="0058762B">
        <w:trPr>
          <w:trHeight w:val="705"/>
        </w:trPr>
        <w:tc>
          <w:tcPr>
            <w:tcW w:w="10080" w:type="dxa"/>
            <w:gridSpan w:val="3"/>
            <w:shd w:val="clear" w:color="auto" w:fill="C0C0C0"/>
            <w:vAlign w:val="center"/>
          </w:tcPr>
          <w:p w:rsidR="00AB3ED5" w:rsidRPr="00BB123E" w:rsidRDefault="00AB3ED5" w:rsidP="00AB3ED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B3ED5" w:rsidRPr="00BB123E" w:rsidRDefault="00AB3ED5" w:rsidP="00AB3ED5">
            <w:pPr>
              <w:pageBreakBefore/>
              <w:jc w:val="center"/>
              <w:rPr>
                <w:b/>
                <w:bCs/>
              </w:rPr>
            </w:pPr>
            <w:r w:rsidRPr="00BB123E">
              <w:rPr>
                <w:b/>
              </w:rPr>
              <w:t>MID</w:t>
            </w:r>
            <w:r>
              <w:rPr>
                <w:b/>
              </w:rPr>
              <w:t>-</w:t>
            </w:r>
            <w:r w:rsidRPr="00BB123E">
              <w:rPr>
                <w:b/>
              </w:rPr>
              <w:t>CYCLE R</w:t>
            </w:r>
            <w:r>
              <w:rPr>
                <w:b/>
              </w:rPr>
              <w:t>EPORT</w:t>
            </w:r>
          </w:p>
        </w:tc>
      </w:tr>
    </w:tbl>
    <w:p w:rsidR="00413BF5" w:rsidRPr="00413BF5" w:rsidRDefault="00413BF5">
      <w:pPr>
        <w:rPr>
          <w:sz w:val="18"/>
          <w:szCs w:val="18"/>
        </w:rPr>
      </w:pPr>
      <w:bookmarkStart w:id="2" w:name="CRIT_SE_2"/>
      <w:bookmarkEnd w:id="2"/>
    </w:p>
    <w:p w:rsidR="00413BF5" w:rsidRPr="00413BF5" w:rsidRDefault="00413BF5">
      <w:pPr>
        <w:rPr>
          <w:sz w:val="18"/>
          <w:szCs w:val="18"/>
        </w:rPr>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413BF5">
        <w:trPr>
          <w:tblHeader/>
        </w:trPr>
        <w:tc>
          <w:tcPr>
            <w:tcW w:w="9360" w:type="dxa"/>
            <w:gridSpan w:val="4"/>
            <w:tcBorders>
              <w:bottom w:val="single" w:sz="4" w:space="0" w:color="auto"/>
            </w:tcBorders>
            <w:shd w:val="clear" w:color="auto" w:fill="C0C0C0"/>
          </w:tcPr>
          <w:p w:rsidR="00AB3ED5" w:rsidRPr="00AF5230" w:rsidRDefault="00AB3ED5" w:rsidP="00AB3ED5">
            <w:pPr>
              <w:pStyle w:val="Normal0"/>
              <w:keepNext/>
              <w:rPr>
                <w:rFonts w:ascii="Verdana" w:hAnsi="Verdana"/>
                <w:b/>
                <w:sz w:val="22"/>
                <w:szCs w:val="22"/>
              </w:rPr>
            </w:pPr>
            <w:r w:rsidRPr="00AF5230">
              <w:rPr>
                <w:rFonts w:ascii="Verdana" w:hAnsi="Verdana"/>
                <w:b/>
                <w:sz w:val="22"/>
                <w:szCs w:val="22"/>
              </w:rPr>
              <w:t>SE Criterion # 2 - Required and optional assessments</w:t>
            </w:r>
          </w:p>
        </w:tc>
      </w:tr>
      <w:tr w:rsidR="00AB3ED5" w:rsidRPr="00E166C8" w:rsidTr="00413BF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AB3ED5" w:rsidRPr="00CE4005" w:rsidTr="00413BF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0"/>
              <w:keepNext/>
              <w:rPr>
                <w:rFonts w:ascii="Arial" w:hAnsi="Arial" w:cs="Arial"/>
                <w:sz w:val="22"/>
                <w:szCs w:val="22"/>
              </w:rPr>
            </w:pPr>
            <w:r w:rsidRPr="00CE4005">
              <w:rPr>
                <w:rFonts w:ascii="Arial" w:hAnsi="Arial" w:cs="Arial"/>
                <w:sz w:val="22"/>
                <w:szCs w:val="22"/>
              </w:rPr>
              <w:t>Partially Implemented</w:t>
            </w:r>
          </w:p>
        </w:tc>
      </w:tr>
      <w:tr w:rsidR="00AB3ED5" w:rsidRPr="00E166C8" w:rsidTr="00413BF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AB3ED5" w:rsidRPr="00CE4005" w:rsidTr="00413BF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0"/>
              <w:keepNext/>
              <w:rPr>
                <w:rFonts w:ascii="Arial" w:hAnsi="Arial" w:cs="Arial"/>
                <w:sz w:val="22"/>
                <w:szCs w:val="22"/>
              </w:rPr>
            </w:pPr>
            <w:r w:rsidRPr="00CE4005">
              <w:rPr>
                <w:rFonts w:ascii="Arial" w:hAnsi="Arial" w:cs="Arial"/>
                <w:sz w:val="22"/>
                <w:szCs w:val="22"/>
              </w:rPr>
              <w:t xml:space="preserve">Student record reviews and interviews indicated that the district conducts comprehensive evaluations for students with speech language needs and includes all areas of suspected disability. Record review also demonstrated that educational assessments are consistently included on proposed consent to evaluate forms.  </w:t>
            </w:r>
          </w:p>
          <w:p w:rsidR="00AB3ED5" w:rsidRPr="00CE4005" w:rsidRDefault="00AB3ED5" w:rsidP="00AB3ED5">
            <w:pPr>
              <w:pStyle w:val="Normal0"/>
              <w:keepNext/>
              <w:rPr>
                <w:rFonts w:ascii="Arial" w:hAnsi="Arial" w:cs="Arial"/>
                <w:sz w:val="22"/>
                <w:szCs w:val="22"/>
              </w:rPr>
            </w:pPr>
          </w:p>
          <w:p w:rsidR="00AB3ED5" w:rsidRPr="00CE4005" w:rsidRDefault="00AB3ED5" w:rsidP="00AB3ED5">
            <w:pPr>
              <w:pStyle w:val="Normal0"/>
              <w:keepNext/>
              <w:rPr>
                <w:rFonts w:ascii="Arial" w:hAnsi="Arial" w:cs="Arial"/>
                <w:sz w:val="22"/>
                <w:szCs w:val="22"/>
              </w:rPr>
            </w:pPr>
            <w:r w:rsidRPr="00CE4005">
              <w:rPr>
                <w:rFonts w:ascii="Arial" w:hAnsi="Arial" w:cs="Arial"/>
                <w:sz w:val="22"/>
                <w:szCs w:val="22"/>
              </w:rPr>
              <w:t>However, record review also demonstrated that the district does not complete all assessments consented to by parents, specifically home assessments and required classroom observations for students suspected of having a specific learning disability.</w:t>
            </w:r>
          </w:p>
        </w:tc>
      </w:tr>
      <w:tr w:rsidR="00AB3ED5" w:rsidRPr="00E166C8" w:rsidTr="00413BF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AB3ED5" w:rsidRPr="00CE4005" w:rsidTr="00413BF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0"/>
              <w:keepNext/>
              <w:rPr>
                <w:rFonts w:ascii="Arial" w:hAnsi="Arial" w:cs="Arial"/>
                <w:bCs/>
                <w:sz w:val="22"/>
                <w:szCs w:val="20"/>
              </w:rPr>
            </w:pPr>
            <w:r w:rsidRPr="00CE4005">
              <w:rPr>
                <w:rFonts w:ascii="Arial" w:hAnsi="Arial" w:cs="Arial"/>
                <w:bCs/>
                <w:sz w:val="22"/>
                <w:szCs w:val="20"/>
              </w:rPr>
              <w:t xml:space="preserve">Please complete the missing assessments for individual students identified by the Department in the Student Record Issues Worksheet and reconvene the IEP Team for each student. </w:t>
            </w:r>
          </w:p>
          <w:p w:rsidR="00AB3ED5" w:rsidRPr="00CE4005" w:rsidRDefault="00AB3ED5" w:rsidP="00AB3ED5">
            <w:pPr>
              <w:pStyle w:val="Normal0"/>
              <w:keepNext/>
              <w:rPr>
                <w:rFonts w:ascii="Arial" w:hAnsi="Arial" w:cs="Arial"/>
                <w:bCs/>
                <w:sz w:val="22"/>
                <w:szCs w:val="20"/>
              </w:rPr>
            </w:pPr>
          </w:p>
          <w:p w:rsidR="00AB3ED5" w:rsidRPr="00CE4005" w:rsidRDefault="00AB3ED5" w:rsidP="00AB3ED5">
            <w:pPr>
              <w:pStyle w:val="Normal0"/>
              <w:keepNext/>
              <w:rPr>
                <w:rFonts w:ascii="Arial" w:hAnsi="Arial" w:cs="Arial"/>
                <w:bCs/>
                <w:sz w:val="22"/>
                <w:szCs w:val="20"/>
              </w:rPr>
            </w:pPr>
            <w:r w:rsidRPr="00CE4005">
              <w:rPr>
                <w:rFonts w:ascii="Arial" w:hAnsi="Arial" w:cs="Arial"/>
                <w:bCs/>
                <w:sz w:val="22"/>
                <w:szCs w:val="20"/>
              </w:rPr>
              <w:t>Please conduct a root cause analysis to explain why consented-to assessments, including home assessments and required observations, are not routinely completed. Upon identification of the cause(s), please indicate the corrective actions to address the issue(s) of consented-to optional assessments not being completed.</w:t>
            </w:r>
          </w:p>
          <w:p w:rsidR="00AB3ED5" w:rsidRPr="00CE4005" w:rsidRDefault="00AB3ED5" w:rsidP="00AB3ED5">
            <w:pPr>
              <w:pStyle w:val="Normal0"/>
              <w:keepNext/>
              <w:rPr>
                <w:rFonts w:ascii="Arial" w:hAnsi="Arial" w:cs="Arial"/>
                <w:bCs/>
                <w:sz w:val="22"/>
                <w:szCs w:val="20"/>
              </w:rPr>
            </w:pPr>
          </w:p>
          <w:p w:rsidR="00AB3ED5" w:rsidRPr="00CE4005" w:rsidRDefault="00AB3ED5" w:rsidP="00AB3ED5">
            <w:pPr>
              <w:pStyle w:val="Normal0"/>
              <w:keepNext/>
              <w:rPr>
                <w:rFonts w:ascii="Arial" w:hAnsi="Arial" w:cs="Arial"/>
                <w:bCs/>
                <w:sz w:val="22"/>
                <w:szCs w:val="20"/>
              </w:rPr>
            </w:pPr>
            <w:r w:rsidRPr="00CE4005">
              <w:rPr>
                <w:rFonts w:ascii="Arial" w:hAnsi="Arial" w:cs="Arial"/>
                <w:bCs/>
                <w:sz w:val="22"/>
                <w:szCs w:val="20"/>
              </w:rPr>
              <w:t xml:space="preserve">Conduct an internal review of </w:t>
            </w:r>
            <w:r w:rsidR="005A1BC0">
              <w:rPr>
                <w:rFonts w:ascii="Arial" w:hAnsi="Arial" w:cs="Arial"/>
                <w:bCs/>
                <w:sz w:val="22"/>
                <w:szCs w:val="20"/>
              </w:rPr>
              <w:t>a minimum of</w:t>
            </w:r>
            <w:r w:rsidRPr="00CE4005">
              <w:rPr>
                <w:rFonts w:ascii="Arial" w:hAnsi="Arial" w:cs="Arial"/>
                <w:bCs/>
                <w:sz w:val="22"/>
                <w:szCs w:val="20"/>
              </w:rPr>
              <w:t xml:space="preserve"> 10 student records from a cross-section of the district's  initial evaluations </w:t>
            </w:r>
            <w:r w:rsidR="005A1BC0">
              <w:rPr>
                <w:rFonts w:ascii="Arial" w:hAnsi="Arial" w:cs="Arial"/>
                <w:bCs/>
                <w:sz w:val="22"/>
                <w:szCs w:val="20"/>
              </w:rPr>
              <w:t>and</w:t>
            </w:r>
            <w:r w:rsidRPr="00CE4005">
              <w:rPr>
                <w:rFonts w:ascii="Arial" w:hAnsi="Arial" w:cs="Arial"/>
                <w:bCs/>
                <w:sz w:val="22"/>
                <w:szCs w:val="20"/>
              </w:rPr>
              <w:t xml:space="preserve"> re-evaluations conducted after all corrective actions have been implemented.   Please review each record to ensure that all consented-to assessments have been completed.</w:t>
            </w:r>
          </w:p>
          <w:p w:rsidR="00AB3ED5" w:rsidRPr="00F116D6" w:rsidRDefault="00AB3ED5" w:rsidP="00AB3ED5">
            <w:pPr>
              <w:pStyle w:val="Normal0"/>
              <w:keepNext/>
              <w:rPr>
                <w:rFonts w:ascii="Arial" w:hAnsi="Arial" w:cs="Arial"/>
                <w:b/>
                <w:bCs/>
                <w:sz w:val="22"/>
                <w:szCs w:val="20"/>
              </w:rPr>
            </w:pPr>
          </w:p>
          <w:p w:rsidR="00AB3ED5" w:rsidRPr="00F116D6" w:rsidRDefault="00AB3ED5" w:rsidP="00AB3ED5">
            <w:pPr>
              <w:pStyle w:val="Normal0"/>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B3ED5" w:rsidRPr="00CE4005" w:rsidRDefault="00AB3ED5" w:rsidP="00AB3ED5">
            <w:pPr>
              <w:pStyle w:val="Normal0"/>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AB3ED5" w:rsidRPr="00E166C8" w:rsidTr="00413BF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AB3ED5" w:rsidRPr="00CE4005" w:rsidTr="00413BF5">
        <w:tc>
          <w:tcPr>
            <w:tcW w:w="9360" w:type="dxa"/>
            <w:gridSpan w:val="4"/>
            <w:tcBorders>
              <w:top w:val="nil"/>
              <w:left w:val="single" w:sz="4" w:space="0" w:color="auto"/>
              <w:bottom w:val="single" w:sz="4" w:space="0" w:color="auto"/>
              <w:right w:val="single" w:sz="4" w:space="0" w:color="auto"/>
            </w:tcBorders>
          </w:tcPr>
          <w:p w:rsidR="008862E9" w:rsidRPr="00CE4005" w:rsidRDefault="008862E9" w:rsidP="008862E9">
            <w:pPr>
              <w:pStyle w:val="Normal0"/>
              <w:keepNext/>
              <w:rPr>
                <w:rFonts w:ascii="Arial" w:hAnsi="Arial" w:cs="Arial"/>
                <w:bCs/>
                <w:sz w:val="22"/>
                <w:szCs w:val="20"/>
              </w:rPr>
            </w:pPr>
            <w:r w:rsidRPr="00CE4005">
              <w:rPr>
                <w:rFonts w:ascii="Arial" w:hAnsi="Arial" w:cs="Arial"/>
                <w:bCs/>
                <w:sz w:val="22"/>
                <w:szCs w:val="20"/>
              </w:rPr>
              <w:t xml:space="preserve">Provide a narrative description of the corrective actions taken for each student identified in the Student Record Issues Worksheet. Please include a copy of the Team Meeting invitation to the parent. This progress report is due </w:t>
            </w:r>
            <w:r w:rsidR="003D404C" w:rsidRPr="004C0555">
              <w:rPr>
                <w:rFonts w:ascii="Arial" w:hAnsi="Arial" w:cs="Arial"/>
                <w:b/>
                <w:bCs/>
                <w:sz w:val="22"/>
                <w:szCs w:val="20"/>
              </w:rPr>
              <w:t>October 31, 2014</w:t>
            </w:r>
            <w:r w:rsidRPr="00CE4005">
              <w:rPr>
                <w:rFonts w:ascii="Arial" w:hAnsi="Arial" w:cs="Arial"/>
                <w:bCs/>
                <w:sz w:val="22"/>
                <w:szCs w:val="20"/>
              </w:rPr>
              <w:t>.</w:t>
            </w:r>
          </w:p>
          <w:p w:rsidR="008862E9" w:rsidRPr="00CE4005" w:rsidRDefault="008862E9" w:rsidP="008862E9">
            <w:pPr>
              <w:pStyle w:val="Normal0"/>
              <w:keepNext/>
              <w:rPr>
                <w:rFonts w:ascii="Arial" w:hAnsi="Arial" w:cs="Arial"/>
                <w:bCs/>
                <w:sz w:val="22"/>
                <w:szCs w:val="20"/>
              </w:rPr>
            </w:pPr>
          </w:p>
          <w:p w:rsidR="008862E9" w:rsidRPr="00CE4005" w:rsidRDefault="008862E9" w:rsidP="008862E9">
            <w:pPr>
              <w:pStyle w:val="Normal0"/>
              <w:keepNext/>
              <w:rPr>
                <w:rFonts w:ascii="Arial" w:hAnsi="Arial" w:cs="Arial"/>
                <w:bCs/>
                <w:sz w:val="22"/>
                <w:szCs w:val="20"/>
              </w:rPr>
            </w:pPr>
            <w:r w:rsidRPr="00CE4005">
              <w:rPr>
                <w:rFonts w:ascii="Arial" w:hAnsi="Arial" w:cs="Arial"/>
                <w:bCs/>
                <w:sz w:val="22"/>
                <w:szCs w:val="20"/>
              </w:rPr>
              <w:t xml:space="preserve">Submit the results of the district's root cause analysis, including the corrective actions and the associated timelines. This progress report is due </w:t>
            </w:r>
            <w:r w:rsidR="003D404C" w:rsidRPr="004C0555">
              <w:rPr>
                <w:rFonts w:ascii="Arial" w:hAnsi="Arial" w:cs="Arial"/>
                <w:b/>
                <w:bCs/>
                <w:sz w:val="22"/>
                <w:szCs w:val="20"/>
              </w:rPr>
              <w:t>October 31, 2014</w:t>
            </w:r>
            <w:r w:rsidRPr="00CE4005">
              <w:rPr>
                <w:rFonts w:ascii="Arial" w:hAnsi="Arial" w:cs="Arial"/>
                <w:bCs/>
                <w:sz w:val="22"/>
                <w:szCs w:val="20"/>
              </w:rPr>
              <w:t>.</w:t>
            </w:r>
          </w:p>
          <w:p w:rsidR="008862E9" w:rsidRPr="00CE4005" w:rsidRDefault="008862E9" w:rsidP="008862E9">
            <w:pPr>
              <w:pStyle w:val="Normal0"/>
              <w:keepNext/>
              <w:rPr>
                <w:rFonts w:ascii="Arial" w:hAnsi="Arial" w:cs="Arial"/>
                <w:bCs/>
                <w:sz w:val="22"/>
                <w:szCs w:val="20"/>
              </w:rPr>
            </w:pPr>
          </w:p>
          <w:p w:rsidR="00AB3ED5" w:rsidRPr="00CE4005" w:rsidRDefault="008862E9" w:rsidP="00BF45FD">
            <w:pPr>
              <w:pStyle w:val="Normal0"/>
              <w:keepNext/>
              <w:rPr>
                <w:rFonts w:ascii="Arial" w:hAnsi="Arial" w:cs="Arial"/>
                <w:bCs/>
                <w:sz w:val="22"/>
                <w:szCs w:val="20"/>
              </w:rPr>
            </w:pPr>
            <w:r w:rsidRPr="00CE4005">
              <w:rPr>
                <w:rFonts w:ascii="Arial" w:hAnsi="Arial" w:cs="Arial"/>
                <w:bCs/>
                <w:sz w:val="22"/>
                <w:szCs w:val="20"/>
              </w:rPr>
              <w:t>Submit the results of the review of student records. Indicate the number of student records reviewed</w:t>
            </w:r>
            <w:r w:rsidR="00706337">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sidR="00706337">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 </w:t>
            </w:r>
            <w:r w:rsidR="00BF45FD" w:rsidRPr="00BF45FD">
              <w:rPr>
                <w:rFonts w:ascii="Arial" w:hAnsi="Arial" w:cs="Arial"/>
                <w:b/>
                <w:bCs/>
                <w:sz w:val="22"/>
                <w:szCs w:val="20"/>
              </w:rPr>
              <w:t>January 26, 2015</w:t>
            </w:r>
            <w:r w:rsidR="00BF45FD">
              <w:rPr>
                <w:rFonts w:ascii="Arial" w:hAnsi="Arial" w:cs="Arial"/>
                <w:bCs/>
                <w:sz w:val="22"/>
                <w:szCs w:val="20"/>
              </w:rPr>
              <w:t>.</w:t>
            </w:r>
          </w:p>
        </w:tc>
      </w:tr>
      <w:tr w:rsidR="00AB3ED5" w:rsidRPr="00AF5230" w:rsidTr="00413BF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413BF5">
        <w:tc>
          <w:tcPr>
            <w:tcW w:w="2340" w:type="dxa"/>
            <w:tcBorders>
              <w:top w:val="single" w:sz="4" w:space="0" w:color="auto"/>
              <w:left w:val="single" w:sz="4" w:space="0" w:color="auto"/>
              <w:bottom w:val="single" w:sz="4" w:space="0" w:color="auto"/>
              <w:right w:val="single" w:sz="4" w:space="0" w:color="auto"/>
            </w:tcBorders>
          </w:tcPr>
          <w:p w:rsidR="00AB3ED5" w:rsidRPr="00E92FDA" w:rsidRDefault="003D404C" w:rsidP="00AB3ED5">
            <w:pPr>
              <w:pStyle w:val="Normal0"/>
              <w:keepNext/>
              <w:rPr>
                <w:rFonts w:ascii="Arial" w:hAnsi="Arial" w:cs="Arial"/>
                <w:bCs/>
                <w:sz w:val="22"/>
              </w:rPr>
            </w:pPr>
            <w:r>
              <w:rPr>
                <w:rFonts w:ascii="Arial" w:hAnsi="Arial" w:cs="Arial"/>
                <w:bCs/>
                <w:sz w:val="22"/>
              </w:rPr>
              <w:t xml:space="preserve">10/31/2014 </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5973DC" w:rsidP="00BF45FD">
            <w:pPr>
              <w:pStyle w:val="Normal0"/>
              <w:keepNext/>
              <w:rPr>
                <w:rFonts w:ascii="Arial" w:hAnsi="Arial" w:cs="Arial"/>
                <w:bCs/>
                <w:sz w:val="22"/>
              </w:rPr>
            </w:pPr>
            <w:r>
              <w:rPr>
                <w:rFonts w:ascii="Arial" w:hAnsi="Arial" w:cs="Arial"/>
                <w:bCs/>
                <w:sz w:val="22"/>
              </w:rPr>
              <w:t>0</w:t>
            </w:r>
            <w:r w:rsidR="003D404C">
              <w:rPr>
                <w:rFonts w:ascii="Arial" w:hAnsi="Arial" w:cs="Arial"/>
                <w:bCs/>
                <w:sz w:val="22"/>
              </w:rPr>
              <w:t>1/</w:t>
            </w:r>
            <w:r w:rsidR="00BF45FD">
              <w:rPr>
                <w:rFonts w:ascii="Arial" w:hAnsi="Arial" w:cs="Arial"/>
                <w:bCs/>
                <w:sz w:val="22"/>
              </w:rPr>
              <w:t>26</w:t>
            </w:r>
            <w:r w:rsidR="003D404C">
              <w:rPr>
                <w:rFonts w:ascii="Arial" w:hAnsi="Arial" w:cs="Arial"/>
                <w:bCs/>
                <w:sz w:val="22"/>
              </w:rPr>
              <w:t>/201</w:t>
            </w:r>
            <w:r w:rsidR="00BF45FD">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0"/>
              <w:keepNext/>
              <w:rPr>
                <w:rFonts w:ascii="Arial" w:hAnsi="Arial" w:cs="Arial"/>
                <w:bCs/>
                <w:sz w:val="22"/>
              </w:rPr>
            </w:pPr>
          </w:p>
        </w:tc>
      </w:tr>
    </w:tbl>
    <w:p w:rsidR="00AB3ED5" w:rsidRDefault="00AB3ED5">
      <w:pPr>
        <w:pStyle w:val="Normal0"/>
      </w:pPr>
    </w:p>
    <w:p w:rsidR="007E5C24" w:rsidRDefault="007E5C24">
      <w:pPr>
        <w:pStyle w:val="Normal1"/>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
              <w:keepNext/>
              <w:rPr>
                <w:rFonts w:ascii="Arial" w:hAnsi="Arial" w:cs="Arial"/>
                <w:sz w:val="22"/>
                <w:szCs w:val="22"/>
              </w:rPr>
            </w:pPr>
            <w:r w:rsidRPr="00CE4005">
              <w:rPr>
                <w:rFonts w:ascii="Arial" w:hAnsi="Arial" w:cs="Arial"/>
                <w:sz w:val="22"/>
                <w:szCs w:val="22"/>
              </w:rPr>
              <w:t>Student record review indicated that when a student suspected of having a specific learning disability is evaluated, the IEP Team creates a written determination as to whether or not he or she has a specific learning disability, which is signed by all members of the Team. If there is disagreement, Team members document their disagreement in writing. Record review demonstrated that IEP Teams consistently use the mandated Specific Learning Disability Team Determination of Eligibility form.</w:t>
            </w:r>
          </w:p>
        </w:tc>
      </w:tr>
    </w:tbl>
    <w:p w:rsidR="00AB3ED5" w:rsidRDefault="00AB3ED5">
      <w:pPr>
        <w:pStyle w:val="Normal1"/>
      </w:pPr>
    </w:p>
    <w:p w:rsidR="00AB3ED5" w:rsidRDefault="00AB3ED5">
      <w:pPr>
        <w:pStyle w:val="Normal2"/>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2"/>
              <w:keepNext/>
              <w:rPr>
                <w:rFonts w:ascii="Verdana" w:hAnsi="Verdana"/>
                <w:b/>
                <w:sz w:val="22"/>
                <w:szCs w:val="22"/>
              </w:rPr>
            </w:pPr>
            <w:bookmarkStart w:id="11" w:name="CRIT_SE_3A"/>
            <w:bookmarkEnd w:id="11"/>
            <w:r w:rsidRPr="00AF5230">
              <w:rPr>
                <w:rFonts w:ascii="Verdana" w:hAnsi="Verdana"/>
                <w:b/>
                <w:sz w:val="22"/>
                <w:szCs w:val="22"/>
              </w:rPr>
              <w:t>SE Criterion # 3A - Special requirements for students on the autism spectrum</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
              <w:keepNext/>
              <w:rPr>
                <w:rFonts w:ascii="Verdana" w:hAnsi="Verdana"/>
                <w:b/>
                <w:sz w:val="22"/>
                <w:szCs w:val="22"/>
              </w:rPr>
            </w:pPr>
            <w:bookmarkStart w:id="12" w:name="RATING_SE_3A"/>
            <w:bookmarkEnd w:id="12"/>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2"/>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2"/>
              <w:keepNext/>
              <w:rPr>
                <w:rFonts w:ascii="Arial" w:hAnsi="Arial" w:cs="Arial"/>
                <w:sz w:val="22"/>
                <w:szCs w:val="22"/>
              </w:rPr>
            </w:pPr>
            <w:r w:rsidRPr="00CE4005">
              <w:rPr>
                <w:rFonts w:ascii="Arial" w:hAnsi="Arial" w:cs="Arial"/>
                <w:sz w:val="22"/>
                <w:szCs w:val="22"/>
              </w:rPr>
              <w:t>Student record review and interviews indicated that whenever an evaluation shows that a student has a disability on the autism spectrum (ASD)</w:t>
            </w:r>
            <w:r w:rsidR="00F007FF">
              <w:rPr>
                <w:rFonts w:ascii="Arial" w:hAnsi="Arial" w:cs="Arial"/>
                <w:sz w:val="22"/>
                <w:szCs w:val="22"/>
              </w:rPr>
              <w:t>,</w:t>
            </w:r>
            <w:r w:rsidRPr="00CE4005">
              <w:rPr>
                <w:rFonts w:ascii="Arial" w:hAnsi="Arial" w:cs="Arial"/>
                <w:sz w:val="22"/>
                <w:szCs w:val="22"/>
              </w:rPr>
              <w:t xml:space="preserve">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p w:rsidR="00AB3ED5" w:rsidRPr="00CE4005" w:rsidRDefault="00AB3ED5" w:rsidP="00AB3ED5">
            <w:pPr>
              <w:pStyle w:val="Normal2"/>
              <w:keepNext/>
              <w:rPr>
                <w:rFonts w:ascii="Arial" w:hAnsi="Arial" w:cs="Arial"/>
                <w:sz w:val="22"/>
                <w:szCs w:val="22"/>
              </w:rPr>
            </w:pPr>
          </w:p>
          <w:p w:rsidR="00AB3ED5" w:rsidRPr="00CE4005" w:rsidRDefault="00AB3ED5" w:rsidP="00996F49">
            <w:pPr>
              <w:pStyle w:val="Normal2"/>
              <w:keepNext/>
              <w:rPr>
                <w:rFonts w:ascii="Arial" w:hAnsi="Arial" w:cs="Arial"/>
                <w:sz w:val="22"/>
                <w:szCs w:val="22"/>
              </w:rPr>
            </w:pPr>
            <w:r w:rsidRPr="00CE4005">
              <w:rPr>
                <w:rFonts w:ascii="Arial" w:hAnsi="Arial" w:cs="Arial"/>
                <w:sz w:val="22"/>
                <w:szCs w:val="22"/>
              </w:rPr>
              <w:t xml:space="preserve">Record review demonstrated that IEP Teams use a checklist to </w:t>
            </w:r>
            <w:r w:rsidR="00996F49">
              <w:rPr>
                <w:rFonts w:ascii="Arial" w:hAnsi="Arial" w:cs="Arial"/>
                <w:sz w:val="22"/>
                <w:szCs w:val="22"/>
              </w:rPr>
              <w:t>guide</w:t>
            </w:r>
            <w:r w:rsidRPr="00CE4005">
              <w:rPr>
                <w:rFonts w:ascii="Arial" w:hAnsi="Arial" w:cs="Arial"/>
                <w:sz w:val="22"/>
                <w:szCs w:val="22"/>
              </w:rPr>
              <w:t xml:space="preserve"> </w:t>
            </w:r>
            <w:r w:rsidR="00996F49">
              <w:rPr>
                <w:rFonts w:ascii="Arial" w:hAnsi="Arial" w:cs="Arial"/>
                <w:sz w:val="22"/>
                <w:szCs w:val="22"/>
              </w:rPr>
              <w:t>the IEP development</w:t>
            </w:r>
            <w:r w:rsidRPr="00CE4005">
              <w:rPr>
                <w:rFonts w:ascii="Arial" w:hAnsi="Arial" w:cs="Arial"/>
                <w:sz w:val="22"/>
                <w:szCs w:val="22"/>
              </w:rPr>
              <w:t xml:space="preserve"> of these required areas for ASD students. </w:t>
            </w:r>
            <w:r w:rsidR="00996F49">
              <w:rPr>
                <w:rFonts w:ascii="Arial" w:hAnsi="Arial" w:cs="Arial"/>
                <w:sz w:val="22"/>
                <w:szCs w:val="22"/>
              </w:rPr>
              <w:t>Teams document their consideration of each area in the IEP, along with goals and accommodations for identified areas of student need</w:t>
            </w:r>
            <w:r w:rsidR="001804BE">
              <w:rPr>
                <w:rFonts w:ascii="Arial" w:hAnsi="Arial" w:cs="Arial"/>
                <w:sz w:val="22"/>
                <w:szCs w:val="22"/>
              </w:rPr>
              <w:t xml:space="preserve">. </w:t>
            </w:r>
            <w:r w:rsidRPr="00CE4005">
              <w:rPr>
                <w:rFonts w:ascii="Arial" w:hAnsi="Arial" w:cs="Arial"/>
                <w:sz w:val="22"/>
                <w:szCs w:val="22"/>
              </w:rPr>
              <w:t>The checklist is included with the Team meeting summary notes for parents and also maintained in the student record.</w:t>
            </w:r>
          </w:p>
        </w:tc>
      </w:tr>
    </w:tbl>
    <w:p w:rsidR="00AB3ED5" w:rsidRDefault="00AB3ED5">
      <w:pPr>
        <w:pStyle w:val="Normal2"/>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AB3ED5" w:rsidP="00AB3ED5">
            <w:pPr>
              <w:pStyle w:val="Normal3"/>
              <w:keepNext/>
              <w:rPr>
                <w:rFonts w:ascii="Verdana" w:hAnsi="Verdana"/>
                <w:b/>
                <w:sz w:val="22"/>
                <w:szCs w:val="22"/>
              </w:rPr>
            </w:pPr>
            <w:bookmarkStart w:id="14" w:name="CRIT_SE_4"/>
            <w:bookmarkEnd w:id="14"/>
            <w:r w:rsidRPr="00AF5230">
              <w:rPr>
                <w:rFonts w:ascii="Verdana" w:hAnsi="Verdana"/>
                <w:b/>
                <w:sz w:val="22"/>
                <w:szCs w:val="22"/>
              </w:rPr>
              <w:lastRenderedPageBreak/>
              <w:t>SE Criterion # 4 - Reports of assessment results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3"/>
              <w:keepNext/>
              <w:rPr>
                <w:rFonts w:ascii="Verdana" w:hAnsi="Verdana"/>
                <w:b/>
                <w:sz w:val="22"/>
                <w:szCs w:val="22"/>
              </w:rPr>
            </w:pPr>
            <w:bookmarkStart w:id="15" w:name="RATING_SE_4"/>
            <w:bookmarkEnd w:id="15"/>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3"/>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3"/>
              <w:keepNext/>
              <w:rPr>
                <w:rFonts w:ascii="Verdana" w:hAnsi="Verdana"/>
                <w:b/>
                <w:sz w:val="22"/>
                <w:szCs w:val="22"/>
              </w:rPr>
            </w:pPr>
            <w:bookmarkStart w:id="16" w:name="BASIS_FINDINGS_SE_4"/>
            <w:bookmarkEnd w:id="16"/>
            <w:r w:rsidRPr="00AF5230">
              <w:rPr>
                <w:rFonts w:ascii="Verdana" w:hAnsi="Verdana"/>
                <w:b/>
                <w:sz w:val="22"/>
                <w:szCs w:val="22"/>
              </w:rPr>
              <w:t>Basis for Findings: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996F49">
            <w:pPr>
              <w:pStyle w:val="Normal3"/>
              <w:keepNext/>
              <w:rPr>
                <w:rFonts w:ascii="Arial" w:hAnsi="Arial" w:cs="Arial"/>
                <w:sz w:val="22"/>
                <w:szCs w:val="22"/>
              </w:rPr>
            </w:pPr>
            <w:r w:rsidRPr="00CE4005">
              <w:rPr>
                <w:rFonts w:ascii="Arial" w:hAnsi="Arial" w:cs="Arial"/>
                <w:sz w:val="22"/>
                <w:szCs w:val="22"/>
              </w:rPr>
              <w:t>A review of pre-</w:t>
            </w:r>
            <w:r w:rsidR="00443E77">
              <w:rPr>
                <w:rFonts w:ascii="Arial" w:hAnsi="Arial" w:cs="Arial"/>
                <w:sz w:val="22"/>
                <w:szCs w:val="22"/>
              </w:rPr>
              <w:t>k</w:t>
            </w:r>
            <w:r w:rsidRPr="00CE4005">
              <w:rPr>
                <w:rFonts w:ascii="Arial" w:hAnsi="Arial" w:cs="Arial"/>
                <w:sz w:val="22"/>
                <w:szCs w:val="22"/>
              </w:rPr>
              <w:t xml:space="preserve">indergarten and elementary student records demonstrated that </w:t>
            </w:r>
            <w:r w:rsidR="00996F49" w:rsidRPr="00CE4005">
              <w:rPr>
                <w:rFonts w:ascii="Arial" w:hAnsi="Arial" w:cs="Arial"/>
                <w:sz w:val="22"/>
                <w:szCs w:val="22"/>
              </w:rPr>
              <w:t xml:space="preserve">achievement </w:t>
            </w:r>
            <w:r w:rsidR="00996F49">
              <w:rPr>
                <w:rFonts w:ascii="Arial" w:hAnsi="Arial" w:cs="Arial"/>
                <w:sz w:val="22"/>
                <w:szCs w:val="22"/>
              </w:rPr>
              <w:t>and</w:t>
            </w:r>
            <w:r w:rsidRPr="00CE4005">
              <w:rPr>
                <w:rFonts w:ascii="Arial" w:hAnsi="Arial" w:cs="Arial"/>
                <w:sz w:val="22"/>
                <w:szCs w:val="22"/>
              </w:rPr>
              <w:t xml:space="preserve"> speech/language </w:t>
            </w:r>
            <w:r w:rsidR="00295DF3">
              <w:rPr>
                <w:rFonts w:ascii="Arial" w:hAnsi="Arial" w:cs="Arial"/>
                <w:sz w:val="22"/>
                <w:szCs w:val="22"/>
              </w:rPr>
              <w:t xml:space="preserve">assessment </w:t>
            </w:r>
            <w:r w:rsidR="00996F49">
              <w:rPr>
                <w:rFonts w:ascii="Arial" w:hAnsi="Arial" w:cs="Arial"/>
                <w:sz w:val="22"/>
                <w:szCs w:val="22"/>
              </w:rPr>
              <w:t>summaries</w:t>
            </w:r>
            <w:r w:rsidR="00295DF3">
              <w:rPr>
                <w:rFonts w:ascii="Arial" w:hAnsi="Arial" w:cs="Arial"/>
                <w:sz w:val="22"/>
                <w:szCs w:val="22"/>
              </w:rPr>
              <w:t xml:space="preserve"> do not </w:t>
            </w:r>
            <w:r w:rsidR="00996F49">
              <w:rPr>
                <w:rFonts w:ascii="Arial" w:hAnsi="Arial" w:cs="Arial"/>
                <w:sz w:val="22"/>
                <w:szCs w:val="22"/>
              </w:rPr>
              <w:t>consistently include</w:t>
            </w:r>
            <w:r w:rsidRPr="00CE4005">
              <w:rPr>
                <w:rFonts w:ascii="Arial" w:hAnsi="Arial" w:cs="Arial"/>
                <w:sz w:val="22"/>
                <w:szCs w:val="22"/>
              </w:rPr>
              <w:t xml:space="preserve"> a description of the student's needs in detail and in educationally relevant and common terms and explicit means of meeting them.</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3"/>
              <w:keepNext/>
              <w:rPr>
                <w:rFonts w:ascii="Verdana" w:hAnsi="Verdana"/>
                <w:b/>
                <w:bCs/>
                <w:sz w:val="22"/>
                <w:szCs w:val="20"/>
              </w:rPr>
            </w:pPr>
            <w:bookmarkStart w:id="17" w:name="ORDER_CORR_ACTION_SE_4"/>
            <w:bookmarkEnd w:id="17"/>
            <w:r w:rsidRPr="00AF5230">
              <w:rPr>
                <w:rFonts w:ascii="Verdana" w:hAnsi="Verdana"/>
                <w:b/>
                <w:bCs/>
                <w:sz w:val="22"/>
                <w:szCs w:val="20"/>
              </w:rPr>
              <w:t>Department Order of Corrective Action:</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8B7D56" w:rsidRDefault="00BF45FD" w:rsidP="0058762B">
            <w:pPr>
              <w:pStyle w:val="Normal7"/>
              <w:keepNext/>
              <w:rPr>
                <w:rFonts w:ascii="Arial" w:hAnsi="Arial" w:cs="Arial"/>
                <w:bCs/>
                <w:sz w:val="22"/>
                <w:szCs w:val="20"/>
              </w:rPr>
            </w:pPr>
            <w:r>
              <w:rPr>
                <w:rFonts w:ascii="Arial" w:hAnsi="Arial" w:cs="Arial"/>
                <w:bCs/>
                <w:sz w:val="22"/>
                <w:szCs w:val="20"/>
              </w:rPr>
              <w:t>I</w:t>
            </w:r>
            <w:r w:rsidR="008C40D2">
              <w:rPr>
                <w:rFonts w:ascii="Arial" w:hAnsi="Arial" w:cs="Arial"/>
                <w:bCs/>
                <w:sz w:val="22"/>
                <w:szCs w:val="20"/>
              </w:rPr>
              <w:t xml:space="preserve">dentify </w:t>
            </w:r>
            <w:r w:rsidR="00443E77">
              <w:rPr>
                <w:rFonts w:ascii="Arial" w:hAnsi="Arial" w:cs="Arial"/>
                <w:bCs/>
                <w:sz w:val="22"/>
                <w:szCs w:val="20"/>
              </w:rPr>
              <w:t xml:space="preserve">the staff members responsible </w:t>
            </w:r>
            <w:r w:rsidR="008C40D2">
              <w:rPr>
                <w:rFonts w:ascii="Arial" w:hAnsi="Arial" w:cs="Arial"/>
                <w:bCs/>
                <w:sz w:val="22"/>
                <w:szCs w:val="20"/>
              </w:rPr>
              <w:t xml:space="preserve">for </w:t>
            </w:r>
            <w:r w:rsidR="003D404C">
              <w:rPr>
                <w:rFonts w:ascii="Arial" w:hAnsi="Arial" w:cs="Arial"/>
                <w:bCs/>
                <w:sz w:val="22"/>
                <w:szCs w:val="20"/>
              </w:rPr>
              <w:t xml:space="preserve">conducting </w:t>
            </w:r>
            <w:r w:rsidR="008C40D2">
              <w:rPr>
                <w:rFonts w:ascii="Arial" w:hAnsi="Arial" w:cs="Arial"/>
                <w:bCs/>
                <w:sz w:val="22"/>
                <w:szCs w:val="20"/>
              </w:rPr>
              <w:t xml:space="preserve">achievement and speech language </w:t>
            </w:r>
            <w:r w:rsidR="003D404C">
              <w:rPr>
                <w:rFonts w:ascii="Arial" w:hAnsi="Arial" w:cs="Arial"/>
                <w:bCs/>
                <w:sz w:val="22"/>
                <w:szCs w:val="20"/>
              </w:rPr>
              <w:t>evaluations</w:t>
            </w:r>
            <w:r w:rsidR="00443E77">
              <w:rPr>
                <w:rFonts w:ascii="Arial" w:hAnsi="Arial" w:cs="Arial"/>
                <w:bCs/>
                <w:sz w:val="22"/>
                <w:szCs w:val="20"/>
              </w:rPr>
              <w:t xml:space="preserve"> at the pre-kindergarten and elementary school levels</w:t>
            </w:r>
            <w:r w:rsidR="008C40D2">
              <w:rPr>
                <w:rFonts w:ascii="Arial" w:hAnsi="Arial" w:cs="Arial"/>
                <w:bCs/>
                <w:sz w:val="22"/>
                <w:szCs w:val="20"/>
              </w:rPr>
              <w:t xml:space="preserve">. </w:t>
            </w:r>
            <w:r w:rsidR="00443E77">
              <w:rPr>
                <w:rFonts w:ascii="Arial" w:hAnsi="Arial" w:cs="Arial"/>
                <w:bCs/>
                <w:sz w:val="22"/>
                <w:szCs w:val="20"/>
              </w:rPr>
              <w:t>Provide training</w:t>
            </w:r>
            <w:r w:rsidR="008B7D56">
              <w:rPr>
                <w:rFonts w:ascii="Arial" w:hAnsi="Arial" w:cs="Arial"/>
                <w:bCs/>
                <w:sz w:val="22"/>
                <w:szCs w:val="20"/>
              </w:rPr>
              <w:t xml:space="preserve"> for these identified evaluators</w:t>
            </w:r>
            <w:r w:rsidR="00443E77">
              <w:rPr>
                <w:rFonts w:ascii="Arial" w:hAnsi="Arial" w:cs="Arial"/>
                <w:bCs/>
                <w:sz w:val="22"/>
                <w:szCs w:val="20"/>
              </w:rPr>
              <w:t xml:space="preserve"> on developing assessment summaries </w:t>
            </w:r>
            <w:r w:rsidR="008B7D56">
              <w:rPr>
                <w:rFonts w:ascii="Arial" w:hAnsi="Arial" w:cs="Arial"/>
                <w:bCs/>
                <w:sz w:val="22"/>
                <w:szCs w:val="20"/>
              </w:rPr>
              <w:t>to</w:t>
            </w:r>
            <w:r w:rsidR="00443E77">
              <w:rPr>
                <w:rFonts w:ascii="Arial" w:hAnsi="Arial" w:cs="Arial"/>
                <w:bCs/>
                <w:sz w:val="22"/>
                <w:szCs w:val="20"/>
              </w:rPr>
              <w:t xml:space="preserve"> include </w:t>
            </w:r>
            <w:r w:rsidR="008B7D56" w:rsidRPr="00CE4005">
              <w:rPr>
                <w:rFonts w:ascii="Arial" w:hAnsi="Arial" w:cs="Arial"/>
                <w:sz w:val="22"/>
                <w:szCs w:val="22"/>
              </w:rPr>
              <w:t>description of the student's needs in detail and in educationally relevant and common terms and explicit means of meeting them</w:t>
            </w:r>
            <w:r w:rsidR="008B7D56">
              <w:rPr>
                <w:rFonts w:ascii="Arial" w:hAnsi="Arial" w:cs="Arial"/>
                <w:sz w:val="22"/>
                <w:szCs w:val="22"/>
              </w:rPr>
              <w:t>.</w:t>
            </w:r>
            <w:r w:rsidR="008B7D56">
              <w:rPr>
                <w:rFonts w:ascii="Arial" w:hAnsi="Arial" w:cs="Arial"/>
                <w:bCs/>
                <w:sz w:val="22"/>
                <w:szCs w:val="20"/>
              </w:rPr>
              <w:t xml:space="preserve"> </w:t>
            </w:r>
          </w:p>
          <w:p w:rsidR="008B7D56" w:rsidRDefault="008B7D56" w:rsidP="0058762B">
            <w:pPr>
              <w:pStyle w:val="Normal7"/>
              <w:keepNext/>
              <w:rPr>
                <w:rFonts w:ascii="Arial" w:hAnsi="Arial" w:cs="Arial"/>
                <w:bCs/>
                <w:sz w:val="22"/>
                <w:szCs w:val="20"/>
              </w:rPr>
            </w:pPr>
          </w:p>
          <w:p w:rsidR="0058762B" w:rsidRDefault="008B7D56" w:rsidP="0058762B">
            <w:pPr>
              <w:pStyle w:val="Normal7"/>
              <w:keepNext/>
              <w:rPr>
                <w:rFonts w:ascii="Arial" w:hAnsi="Arial" w:cs="Arial"/>
                <w:bCs/>
                <w:sz w:val="22"/>
                <w:szCs w:val="20"/>
              </w:rPr>
            </w:pPr>
            <w:r>
              <w:rPr>
                <w:rFonts w:ascii="Arial" w:hAnsi="Arial" w:cs="Arial"/>
                <w:sz w:val="22"/>
                <w:szCs w:val="22"/>
              </w:rPr>
              <w:t xml:space="preserve">Develop an internal oversight and tracking system to ensure that assessment summaries include a </w:t>
            </w:r>
            <w:r w:rsidRPr="00CE4005">
              <w:rPr>
                <w:rFonts w:ascii="Arial" w:hAnsi="Arial" w:cs="Arial"/>
                <w:sz w:val="22"/>
                <w:szCs w:val="22"/>
              </w:rPr>
              <w:t>description of the student's needs in detail and in educationally relevant and common terms and explicit means of meeting them</w:t>
            </w:r>
            <w:r>
              <w:rPr>
                <w:rFonts w:ascii="Arial" w:hAnsi="Arial" w:cs="Arial"/>
                <w:sz w:val="22"/>
                <w:szCs w:val="22"/>
              </w:rPr>
              <w:t>. The tracking system should include oversight and periodic reviews by the Director of Special Education or their designee to ensure ongoing compliance.</w:t>
            </w:r>
          </w:p>
          <w:p w:rsidR="00AB3ED5" w:rsidRPr="00CE4005" w:rsidRDefault="00AB3ED5" w:rsidP="00AB3ED5">
            <w:pPr>
              <w:pStyle w:val="Normal3"/>
              <w:keepNext/>
              <w:rPr>
                <w:rFonts w:ascii="Arial" w:hAnsi="Arial" w:cs="Arial"/>
                <w:bCs/>
                <w:sz w:val="22"/>
                <w:szCs w:val="20"/>
              </w:rPr>
            </w:pPr>
          </w:p>
          <w:p w:rsidR="00AB3ED5" w:rsidRPr="00CE4005" w:rsidRDefault="00295DF3" w:rsidP="00AB3ED5">
            <w:pPr>
              <w:pStyle w:val="Normal3"/>
              <w:keepNext/>
              <w:rPr>
                <w:rFonts w:ascii="Arial" w:hAnsi="Arial" w:cs="Arial"/>
                <w:bCs/>
                <w:sz w:val="22"/>
                <w:szCs w:val="20"/>
              </w:rPr>
            </w:pPr>
            <w:r>
              <w:rPr>
                <w:rFonts w:ascii="Arial" w:hAnsi="Arial" w:cs="Arial"/>
                <w:bCs/>
                <w:sz w:val="22"/>
                <w:szCs w:val="20"/>
              </w:rPr>
              <w:t>Subsequent to training and implementation of all corrective actions, c</w:t>
            </w:r>
            <w:r w:rsidR="00AB3ED5" w:rsidRPr="00CE4005">
              <w:rPr>
                <w:rFonts w:ascii="Arial" w:hAnsi="Arial" w:cs="Arial"/>
                <w:bCs/>
                <w:sz w:val="22"/>
                <w:szCs w:val="20"/>
              </w:rPr>
              <w:t>onduct an internal review of five</w:t>
            </w:r>
            <w:r w:rsidR="00F116D6">
              <w:rPr>
                <w:rFonts w:ascii="Arial" w:hAnsi="Arial" w:cs="Arial"/>
                <w:bCs/>
                <w:sz w:val="22"/>
                <w:szCs w:val="20"/>
              </w:rPr>
              <w:t xml:space="preserve"> (5)</w:t>
            </w:r>
            <w:r w:rsidR="00AB3ED5" w:rsidRPr="00CE4005">
              <w:rPr>
                <w:rFonts w:ascii="Arial" w:hAnsi="Arial" w:cs="Arial"/>
                <w:bCs/>
                <w:sz w:val="22"/>
                <w:szCs w:val="20"/>
              </w:rPr>
              <w:t xml:space="preserve"> pre-kindergarten and five </w:t>
            </w:r>
            <w:r w:rsidR="00F116D6">
              <w:rPr>
                <w:rFonts w:ascii="Arial" w:hAnsi="Arial" w:cs="Arial"/>
                <w:bCs/>
                <w:sz w:val="22"/>
                <w:szCs w:val="20"/>
              </w:rPr>
              <w:t xml:space="preserve">(5) </w:t>
            </w:r>
            <w:r w:rsidR="00AB3ED5" w:rsidRPr="00CE4005">
              <w:rPr>
                <w:rFonts w:ascii="Arial" w:hAnsi="Arial" w:cs="Arial"/>
                <w:bCs/>
                <w:sz w:val="22"/>
                <w:szCs w:val="20"/>
              </w:rPr>
              <w:t xml:space="preserve">elementary student records (10 in total) whose </w:t>
            </w:r>
            <w:r>
              <w:rPr>
                <w:rFonts w:ascii="Arial" w:hAnsi="Arial" w:cs="Arial"/>
                <w:bCs/>
                <w:sz w:val="22"/>
                <w:szCs w:val="20"/>
              </w:rPr>
              <w:t xml:space="preserve">parents consented to academic </w:t>
            </w:r>
            <w:r w:rsidR="00AB3ED5" w:rsidRPr="00CE4005">
              <w:rPr>
                <w:rFonts w:ascii="Arial" w:hAnsi="Arial" w:cs="Arial"/>
                <w:bCs/>
                <w:sz w:val="22"/>
                <w:szCs w:val="20"/>
              </w:rPr>
              <w:t>achievement and</w:t>
            </w:r>
            <w:r w:rsidR="001E0D9F">
              <w:rPr>
                <w:rFonts w:ascii="Arial" w:hAnsi="Arial" w:cs="Arial"/>
                <w:bCs/>
                <w:sz w:val="22"/>
                <w:szCs w:val="20"/>
              </w:rPr>
              <w:t>/or</w:t>
            </w:r>
            <w:r w:rsidR="00AB3ED5" w:rsidRPr="00CE4005">
              <w:rPr>
                <w:rFonts w:ascii="Arial" w:hAnsi="Arial" w:cs="Arial"/>
                <w:bCs/>
                <w:sz w:val="22"/>
                <w:szCs w:val="20"/>
              </w:rPr>
              <w:t xml:space="preserve"> speech/language testing. Please review each record to ensure that achievement and speech/language evaluators developed assessment summaries that define the student's needs in detail and in educationally relevant and common terms and explicit means of meeting them.</w:t>
            </w:r>
          </w:p>
          <w:p w:rsidR="00AB3ED5" w:rsidRPr="00CE4005" w:rsidRDefault="00AB3ED5" w:rsidP="00AB3ED5">
            <w:pPr>
              <w:pStyle w:val="Normal3"/>
              <w:keepNext/>
              <w:rPr>
                <w:rFonts w:ascii="Arial" w:hAnsi="Arial" w:cs="Arial"/>
                <w:bCs/>
                <w:sz w:val="22"/>
                <w:szCs w:val="20"/>
              </w:rPr>
            </w:pPr>
          </w:p>
          <w:p w:rsidR="00AB3ED5" w:rsidRPr="00F116D6" w:rsidRDefault="00AB3ED5" w:rsidP="00AB3ED5">
            <w:pPr>
              <w:pStyle w:val="Normal3"/>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B3ED5" w:rsidRPr="00CE4005" w:rsidRDefault="00AB3ED5" w:rsidP="00AB3ED5">
            <w:pPr>
              <w:pStyle w:val="Normal3"/>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3"/>
              <w:keepNext/>
              <w:rPr>
                <w:rFonts w:ascii="Verdana" w:hAnsi="Verdana"/>
                <w:b/>
                <w:bCs/>
                <w:sz w:val="22"/>
                <w:szCs w:val="20"/>
              </w:rPr>
            </w:pPr>
            <w:bookmarkStart w:id="18" w:name="REQUIRED_ELEMENTS_SE_4"/>
            <w:bookmarkEnd w:id="18"/>
            <w:r w:rsidRPr="00AF5230">
              <w:rPr>
                <w:rFonts w:ascii="Verdana" w:hAnsi="Verdana"/>
                <w:b/>
                <w:bCs/>
                <w:sz w:val="22"/>
                <w:szCs w:val="20"/>
              </w:rPr>
              <w:t>Required Elements of Progress Reports: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8B7D56" w:rsidRDefault="008B7D56" w:rsidP="00E32BEB">
            <w:pPr>
              <w:pStyle w:val="Normal3"/>
              <w:keepNext/>
              <w:rPr>
                <w:rFonts w:ascii="Arial" w:hAnsi="Arial" w:cs="Arial"/>
                <w:bCs/>
                <w:sz w:val="22"/>
                <w:szCs w:val="20"/>
              </w:rPr>
            </w:pPr>
            <w:r>
              <w:rPr>
                <w:rFonts w:ascii="Arial" w:hAnsi="Arial" w:cs="Arial"/>
                <w:bCs/>
                <w:sz w:val="22"/>
                <w:szCs w:val="20"/>
              </w:rPr>
              <w:t xml:space="preserve">Submit evidence of training to staff responsible for achievement and speech language evaluations at the pre-kindergarten and elementary levels and include the agenda, training date, signed attendance sheets indicating the title/role of staff and the name and title of the </w:t>
            </w:r>
            <w:r w:rsidR="00775D68">
              <w:rPr>
                <w:rFonts w:ascii="Arial" w:hAnsi="Arial" w:cs="Arial"/>
                <w:bCs/>
                <w:sz w:val="22"/>
                <w:szCs w:val="20"/>
              </w:rPr>
              <w:t xml:space="preserve">presenter. </w:t>
            </w:r>
            <w:r w:rsidR="00775D68" w:rsidRPr="00CE4005">
              <w:rPr>
                <w:rFonts w:ascii="Arial" w:hAnsi="Arial" w:cs="Arial"/>
                <w:bCs/>
                <w:sz w:val="22"/>
                <w:szCs w:val="20"/>
              </w:rPr>
              <w:t xml:space="preserve">This progress report is due </w:t>
            </w:r>
            <w:r w:rsidR="00775D68" w:rsidRPr="004C0555">
              <w:rPr>
                <w:rFonts w:ascii="Arial" w:hAnsi="Arial" w:cs="Arial"/>
                <w:b/>
                <w:bCs/>
                <w:sz w:val="22"/>
                <w:szCs w:val="20"/>
              </w:rPr>
              <w:t>October 31, 2014</w:t>
            </w:r>
            <w:r w:rsidR="00775D68" w:rsidRPr="00CE4005">
              <w:rPr>
                <w:rFonts w:ascii="Arial" w:hAnsi="Arial" w:cs="Arial"/>
                <w:bCs/>
                <w:sz w:val="22"/>
                <w:szCs w:val="20"/>
              </w:rPr>
              <w:t>.</w:t>
            </w:r>
          </w:p>
          <w:p w:rsidR="00775D68" w:rsidRDefault="00775D68" w:rsidP="00E32BEB">
            <w:pPr>
              <w:pStyle w:val="Normal3"/>
              <w:keepNext/>
              <w:rPr>
                <w:rFonts w:ascii="Arial" w:hAnsi="Arial" w:cs="Arial"/>
                <w:bCs/>
                <w:sz w:val="22"/>
                <w:szCs w:val="20"/>
              </w:rPr>
            </w:pPr>
          </w:p>
          <w:p w:rsidR="00775D68" w:rsidRDefault="00775D68" w:rsidP="00E32BEB">
            <w:pPr>
              <w:pStyle w:val="Normal3"/>
              <w:keepNext/>
              <w:rPr>
                <w:rFonts w:ascii="Arial" w:hAnsi="Arial" w:cs="Arial"/>
                <w:bCs/>
                <w:sz w:val="22"/>
                <w:szCs w:val="20"/>
              </w:rPr>
            </w:pPr>
            <w:r>
              <w:rPr>
                <w:rFonts w:ascii="Arial" w:hAnsi="Arial" w:cs="Arial"/>
                <w:bCs/>
                <w:sz w:val="22"/>
                <w:szCs w:val="20"/>
              </w:rPr>
              <w:t xml:space="preserve">Submit a description of the district’s internal oversight and tracking system with periodic reviews, along with the name/role of the designated person. </w:t>
            </w:r>
            <w:r w:rsidRPr="00CE4005">
              <w:rPr>
                <w:rFonts w:ascii="Arial" w:hAnsi="Arial" w:cs="Arial"/>
                <w:bCs/>
                <w:sz w:val="22"/>
                <w:szCs w:val="20"/>
              </w:rPr>
              <w:t xml:space="preserve">This progress report is due </w:t>
            </w:r>
            <w:r w:rsidRPr="004C0555">
              <w:rPr>
                <w:rFonts w:ascii="Arial" w:hAnsi="Arial" w:cs="Arial"/>
                <w:b/>
                <w:bCs/>
                <w:sz w:val="22"/>
                <w:szCs w:val="20"/>
              </w:rPr>
              <w:t>October 31, 2014</w:t>
            </w:r>
            <w:r w:rsidRPr="00CE4005">
              <w:rPr>
                <w:rFonts w:ascii="Arial" w:hAnsi="Arial" w:cs="Arial"/>
                <w:bCs/>
                <w:sz w:val="22"/>
                <w:szCs w:val="20"/>
              </w:rPr>
              <w:t>.</w:t>
            </w:r>
          </w:p>
          <w:p w:rsidR="008B7D56" w:rsidRDefault="008B7D56" w:rsidP="00E32BEB">
            <w:pPr>
              <w:pStyle w:val="Normal3"/>
              <w:keepNext/>
              <w:rPr>
                <w:rFonts w:ascii="Arial" w:hAnsi="Arial" w:cs="Arial"/>
                <w:bCs/>
                <w:sz w:val="22"/>
                <w:szCs w:val="20"/>
              </w:rPr>
            </w:pPr>
          </w:p>
          <w:p w:rsidR="00AB3ED5" w:rsidRPr="00CE4005" w:rsidRDefault="00775D68" w:rsidP="00775D68">
            <w:pPr>
              <w:pStyle w:val="Normal3"/>
              <w:keepNext/>
              <w:rPr>
                <w:rFonts w:ascii="Arial" w:hAnsi="Arial" w:cs="Arial"/>
                <w:bCs/>
                <w:sz w:val="22"/>
                <w:szCs w:val="20"/>
              </w:rPr>
            </w:pPr>
            <w:r>
              <w:rPr>
                <w:rFonts w:ascii="Arial" w:hAnsi="Arial" w:cs="Arial"/>
                <w:bCs/>
                <w:sz w:val="22"/>
                <w:szCs w:val="20"/>
              </w:rPr>
              <w:t>Submit a report of the</w:t>
            </w:r>
            <w:r w:rsidR="008862E9" w:rsidRPr="00CE4005">
              <w:rPr>
                <w:rFonts w:ascii="Arial" w:hAnsi="Arial" w:cs="Arial"/>
                <w:bCs/>
                <w:sz w:val="22"/>
                <w:szCs w:val="20"/>
              </w:rPr>
              <w:t xml:space="preserve"> results of the</w:t>
            </w:r>
            <w:r>
              <w:rPr>
                <w:rFonts w:ascii="Arial" w:hAnsi="Arial" w:cs="Arial"/>
                <w:bCs/>
                <w:sz w:val="22"/>
                <w:szCs w:val="20"/>
              </w:rPr>
              <w:t xml:space="preserve"> internal</w:t>
            </w:r>
            <w:r w:rsidR="008862E9" w:rsidRPr="00CE4005">
              <w:rPr>
                <w:rFonts w:ascii="Arial" w:hAnsi="Arial" w:cs="Arial"/>
                <w:bCs/>
                <w:sz w:val="22"/>
                <w:szCs w:val="20"/>
              </w:rPr>
              <w:t xml:space="preserve"> review of records. Indicate the number of student records reviewed</w:t>
            </w:r>
            <w:r w:rsidR="00706337">
              <w:rPr>
                <w:rFonts w:ascii="Arial" w:hAnsi="Arial" w:cs="Arial"/>
                <w:bCs/>
                <w:sz w:val="22"/>
                <w:szCs w:val="20"/>
              </w:rPr>
              <w:t xml:space="preserve"> and</w:t>
            </w:r>
            <w:r w:rsidR="008862E9" w:rsidRPr="00CE4005">
              <w:rPr>
                <w:rFonts w:ascii="Arial" w:hAnsi="Arial" w:cs="Arial"/>
                <w:bCs/>
                <w:sz w:val="22"/>
                <w:szCs w:val="20"/>
              </w:rPr>
              <w:t xml:space="preserve"> the number of student records in compliance</w:t>
            </w:r>
            <w:r w:rsidR="00706337">
              <w:rPr>
                <w:rFonts w:ascii="Arial" w:hAnsi="Arial" w:cs="Arial"/>
                <w:bCs/>
                <w:sz w:val="22"/>
                <w:szCs w:val="20"/>
              </w:rPr>
              <w:t>;</w:t>
            </w:r>
            <w:r w:rsidR="008862E9"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 </w:t>
            </w:r>
            <w:r w:rsidR="00E32BEB">
              <w:rPr>
                <w:rFonts w:ascii="Arial" w:hAnsi="Arial" w:cs="Arial"/>
                <w:bCs/>
                <w:sz w:val="22"/>
                <w:szCs w:val="20"/>
              </w:rPr>
              <w:t xml:space="preserve">on </w:t>
            </w:r>
            <w:r w:rsidR="00E32BEB" w:rsidRPr="005973DC">
              <w:rPr>
                <w:rFonts w:ascii="Arial" w:hAnsi="Arial" w:cs="Arial"/>
                <w:b/>
                <w:bCs/>
                <w:sz w:val="22"/>
                <w:szCs w:val="20"/>
              </w:rPr>
              <w:t xml:space="preserve">January </w:t>
            </w:r>
            <w:r w:rsidRPr="005973DC">
              <w:rPr>
                <w:rFonts w:ascii="Arial" w:hAnsi="Arial" w:cs="Arial"/>
                <w:b/>
                <w:bCs/>
                <w:sz w:val="22"/>
                <w:szCs w:val="20"/>
              </w:rPr>
              <w:t>26</w:t>
            </w:r>
            <w:r w:rsidR="00E32BEB" w:rsidRPr="005973DC">
              <w:rPr>
                <w:rFonts w:ascii="Arial" w:hAnsi="Arial" w:cs="Arial"/>
                <w:b/>
                <w:bCs/>
                <w:sz w:val="22"/>
                <w:szCs w:val="20"/>
              </w:rPr>
              <w:t>, 201</w:t>
            </w:r>
            <w:r w:rsidRPr="005973DC">
              <w:rPr>
                <w:rFonts w:ascii="Arial" w:hAnsi="Arial" w:cs="Arial"/>
                <w:b/>
                <w:bCs/>
                <w:sz w:val="22"/>
                <w:szCs w:val="20"/>
              </w:rPr>
              <w:t>5</w:t>
            </w:r>
            <w:r w:rsidR="0058762B" w:rsidRPr="005973DC">
              <w:rPr>
                <w:rFonts w:ascii="Arial" w:hAnsi="Arial" w:cs="Arial"/>
                <w:b/>
                <w:bCs/>
                <w:sz w:val="22"/>
                <w:szCs w:val="20"/>
              </w:rPr>
              <w:t>.</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3"/>
              <w:keepNext/>
              <w:rPr>
                <w:rFonts w:ascii="Verdana" w:hAnsi="Verdana"/>
                <w:b/>
                <w:bCs/>
                <w:sz w:val="22"/>
                <w:szCs w:val="20"/>
              </w:rPr>
            </w:pPr>
            <w:bookmarkStart w:id="19" w:name="PR_DUEDATE_SE_4"/>
            <w:bookmarkEnd w:id="19"/>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E32BEB" w:rsidP="00AB3ED5">
            <w:pPr>
              <w:pStyle w:val="Normal3"/>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775D68" w:rsidP="00775D68">
            <w:pPr>
              <w:pStyle w:val="Normal3"/>
              <w:keepNext/>
              <w:rPr>
                <w:rFonts w:ascii="Arial" w:hAnsi="Arial" w:cs="Arial"/>
                <w:bCs/>
                <w:sz w:val="22"/>
              </w:rPr>
            </w:pPr>
            <w:r>
              <w:rPr>
                <w:rFonts w:ascii="Arial" w:hAnsi="Arial" w:cs="Arial"/>
                <w:bCs/>
                <w:sz w:val="22"/>
              </w:rPr>
              <w:t>0</w:t>
            </w:r>
            <w:r w:rsidR="00E32BEB">
              <w:rPr>
                <w:rFonts w:ascii="Arial" w:hAnsi="Arial" w:cs="Arial"/>
                <w:bCs/>
                <w:sz w:val="22"/>
              </w:rPr>
              <w:t>1/</w:t>
            </w:r>
            <w:r>
              <w:rPr>
                <w:rFonts w:ascii="Arial" w:hAnsi="Arial" w:cs="Arial"/>
                <w:bCs/>
                <w:sz w:val="22"/>
              </w:rPr>
              <w:t>26</w:t>
            </w:r>
            <w:r w:rsidR="00E32BEB">
              <w:rPr>
                <w:rFonts w:ascii="Arial" w:hAnsi="Arial" w:cs="Arial"/>
                <w:bCs/>
                <w:sz w:val="22"/>
              </w:rPr>
              <w:t>/201</w:t>
            </w:r>
            <w:r>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3"/>
              <w:keepNext/>
              <w:rPr>
                <w:rFonts w:ascii="Arial" w:hAnsi="Arial" w:cs="Arial"/>
                <w:bCs/>
                <w:sz w:val="22"/>
              </w:rPr>
            </w:pPr>
          </w:p>
        </w:tc>
      </w:tr>
    </w:tbl>
    <w:p w:rsidR="00AB3ED5" w:rsidRDefault="00AB3ED5">
      <w:pPr>
        <w:pStyle w:val="Normal4"/>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4"/>
              <w:keepNext/>
              <w:rPr>
                <w:rFonts w:ascii="Verdana" w:hAnsi="Verdana"/>
                <w:b/>
                <w:sz w:val="22"/>
                <w:szCs w:val="22"/>
              </w:rPr>
            </w:pPr>
            <w:bookmarkStart w:id="20" w:name="CRIT_SE_6"/>
            <w:bookmarkEnd w:id="20"/>
            <w:r w:rsidRPr="00AF5230">
              <w:rPr>
                <w:rFonts w:ascii="Verdana" w:hAnsi="Verdana"/>
                <w:b/>
                <w:sz w:val="22"/>
                <w:szCs w:val="22"/>
              </w:rPr>
              <w:lastRenderedPageBreak/>
              <w:t>SE Criterion # 6 - Determination of transition services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4"/>
              <w:keepNext/>
              <w:rPr>
                <w:rFonts w:ascii="Verdana" w:hAnsi="Verdana"/>
                <w:b/>
                <w:sz w:val="22"/>
                <w:szCs w:val="22"/>
              </w:rPr>
            </w:pPr>
            <w:bookmarkStart w:id="21" w:name="RATING_SE_6"/>
            <w:bookmarkEnd w:id="21"/>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4"/>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4"/>
              <w:keepNext/>
              <w:rPr>
                <w:rFonts w:ascii="Verdana" w:hAnsi="Verdana"/>
                <w:b/>
                <w:sz w:val="22"/>
                <w:szCs w:val="22"/>
              </w:rPr>
            </w:pPr>
            <w:bookmarkStart w:id="22" w:name="BASIS_FINDINGS_SE_6"/>
            <w:bookmarkEnd w:id="22"/>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4"/>
              <w:keepNext/>
              <w:rPr>
                <w:rFonts w:ascii="Arial" w:hAnsi="Arial" w:cs="Arial"/>
                <w:sz w:val="22"/>
                <w:szCs w:val="22"/>
              </w:rPr>
            </w:pPr>
            <w:r w:rsidRPr="00CE4005">
              <w:rPr>
                <w:rFonts w:ascii="Arial" w:hAnsi="Arial" w:cs="Arial"/>
                <w:sz w:val="22"/>
                <w:szCs w:val="22"/>
              </w:rPr>
              <w:t>A review of student records demonstrated that the district's IEP Teams consistently develop transition plans for students at age 14 and review them annually thereafter. Beginning at age 14, students are routinely invited and encouraged to participate in their IEP Team meetings.</w:t>
            </w:r>
          </w:p>
        </w:tc>
      </w:tr>
    </w:tbl>
    <w:p w:rsidR="00AB3ED5" w:rsidRDefault="00AB3ED5">
      <w:pPr>
        <w:pStyle w:val="Normal4"/>
      </w:pPr>
    </w:p>
    <w:p w:rsidR="00AB3ED5" w:rsidRDefault="00AB3ED5">
      <w:pPr>
        <w:pStyle w:val="Normal5"/>
      </w:pPr>
    </w:p>
    <w:p w:rsidR="005973DC" w:rsidRDefault="005973DC">
      <w:pPr>
        <w:pStyle w:val="Normal5"/>
      </w:pPr>
    </w:p>
    <w:p w:rsidR="005973DC" w:rsidRDefault="005973DC">
      <w:pPr>
        <w:pStyle w:val="Normal5"/>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AB3ED5" w:rsidP="00AB3ED5">
            <w:pPr>
              <w:pStyle w:val="Normal5"/>
              <w:keepNext/>
              <w:rPr>
                <w:rFonts w:ascii="Verdana" w:hAnsi="Verdana"/>
                <w:b/>
                <w:sz w:val="22"/>
                <w:szCs w:val="22"/>
              </w:rPr>
            </w:pPr>
            <w:bookmarkStart w:id="23" w:name="CRIT_SE_7"/>
            <w:bookmarkEnd w:id="23"/>
            <w:r w:rsidRPr="00AF5230">
              <w:rPr>
                <w:rFonts w:ascii="Verdana" w:hAnsi="Verdana"/>
                <w:b/>
                <w:sz w:val="22"/>
                <w:szCs w:val="22"/>
              </w:rPr>
              <w:t>SE Criterion # 7 - Transfer of parental rights at age of majority and student participation and consent at the age of majority</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5"/>
              <w:keepNext/>
              <w:rPr>
                <w:rFonts w:ascii="Verdana" w:hAnsi="Verdana"/>
                <w:b/>
                <w:sz w:val="22"/>
                <w:szCs w:val="22"/>
              </w:rPr>
            </w:pPr>
            <w:bookmarkStart w:id="24" w:name="RATING_SE_7"/>
            <w:bookmarkEnd w:id="24"/>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5"/>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5"/>
              <w:keepNext/>
              <w:rPr>
                <w:rFonts w:ascii="Verdana" w:hAnsi="Verdana"/>
                <w:b/>
                <w:sz w:val="22"/>
                <w:szCs w:val="22"/>
              </w:rPr>
            </w:pPr>
            <w:bookmarkStart w:id="25" w:name="BASIS_FINDINGS_SE_7"/>
            <w:bookmarkEnd w:id="25"/>
            <w:r w:rsidRPr="00AF5230">
              <w:rPr>
                <w:rFonts w:ascii="Verdana" w:hAnsi="Verdana"/>
                <w:b/>
                <w:sz w:val="22"/>
                <w:szCs w:val="22"/>
              </w:rPr>
              <w:t>Basis for Findings: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B3872" w:rsidRPr="00CE4005" w:rsidRDefault="005B3872" w:rsidP="005B3872">
            <w:pPr>
              <w:pStyle w:val="Normal5"/>
              <w:keepNext/>
              <w:rPr>
                <w:rFonts w:ascii="Arial" w:hAnsi="Arial" w:cs="Arial"/>
                <w:sz w:val="22"/>
                <w:szCs w:val="22"/>
              </w:rPr>
            </w:pPr>
            <w:r w:rsidRPr="00172121">
              <w:rPr>
                <w:rFonts w:ascii="Arial" w:hAnsi="Arial" w:cs="Arial"/>
                <w:sz w:val="22"/>
                <w:szCs w:val="22"/>
              </w:rPr>
              <w:t xml:space="preserve">A review of student records indicated that, </w:t>
            </w:r>
            <w:r>
              <w:rPr>
                <w:rFonts w:ascii="Arial" w:hAnsi="Arial" w:cs="Arial"/>
                <w:color w:val="000000"/>
                <w:sz w:val="22"/>
              </w:rPr>
              <w:t>o</w:t>
            </w:r>
            <w:r w:rsidRPr="00172121">
              <w:rPr>
                <w:rFonts w:ascii="Arial" w:hAnsi="Arial" w:cs="Arial"/>
                <w:color w:val="000000"/>
                <w:sz w:val="22"/>
              </w:rPr>
              <w:t>ne year prior to the student reaching age 18, the district does not consistently inform students and their parent/guardians of the rights that will transfer from the parent/guardian to the student upon the student’s 18</w:t>
            </w:r>
            <w:r w:rsidRPr="00172121">
              <w:rPr>
                <w:rFonts w:ascii="Arial" w:hAnsi="Arial" w:cs="Arial"/>
                <w:color w:val="000000"/>
                <w:sz w:val="22"/>
                <w:vertAlign w:val="superscript"/>
              </w:rPr>
              <w:t>th</w:t>
            </w:r>
            <w:r w:rsidRPr="00172121">
              <w:rPr>
                <w:rFonts w:ascii="Arial" w:hAnsi="Arial" w:cs="Arial"/>
                <w:color w:val="000000"/>
                <w:sz w:val="22"/>
              </w:rPr>
              <w:t xml:space="preserve"> birthday. </w:t>
            </w:r>
            <w:r w:rsidRPr="00172121">
              <w:rPr>
                <w:rFonts w:ascii="Arial" w:hAnsi="Arial" w:cs="Arial"/>
                <w:sz w:val="22"/>
                <w:szCs w:val="22"/>
              </w:rPr>
              <w:t>Record review also demonstrated that the district does not consistently obtain consent from students with sole or shared decision-making rights to continue their special education program once the student reaches 18.</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5"/>
              <w:keepNext/>
              <w:rPr>
                <w:rFonts w:ascii="Verdana" w:hAnsi="Verdana"/>
                <w:b/>
                <w:bCs/>
                <w:sz w:val="22"/>
                <w:szCs w:val="20"/>
              </w:rPr>
            </w:pPr>
            <w:bookmarkStart w:id="26" w:name="ORDER_CORR_ACTION_SE_7"/>
            <w:bookmarkEnd w:id="26"/>
            <w:r w:rsidRPr="00AF5230">
              <w:rPr>
                <w:rFonts w:ascii="Verdana" w:hAnsi="Verdana"/>
                <w:b/>
                <w:bCs/>
                <w:sz w:val="22"/>
                <w:szCs w:val="20"/>
              </w:rPr>
              <w:t>Department Order of Corrective Action:</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B3872" w:rsidRDefault="005B3872" w:rsidP="005B3872">
            <w:pPr>
              <w:rPr>
                <w:rFonts w:ascii="Arial" w:hAnsi="Arial" w:cs="Arial"/>
                <w:i/>
                <w:sz w:val="22"/>
                <w:szCs w:val="22"/>
              </w:rPr>
            </w:pPr>
            <w:r w:rsidRPr="00F06C85">
              <w:rPr>
                <w:rFonts w:ascii="Arial" w:hAnsi="Arial" w:cs="Arial"/>
                <w:sz w:val="22"/>
                <w:szCs w:val="22"/>
              </w:rPr>
              <w:t xml:space="preserve">Please </w:t>
            </w:r>
            <w:r>
              <w:rPr>
                <w:rFonts w:ascii="Arial" w:hAnsi="Arial" w:cs="Arial"/>
                <w:sz w:val="22"/>
                <w:szCs w:val="22"/>
              </w:rPr>
              <w:t>conduct activities</w:t>
            </w:r>
            <w:r w:rsidRPr="00F06C85">
              <w:rPr>
                <w:rFonts w:ascii="Arial" w:hAnsi="Arial" w:cs="Arial"/>
                <w:sz w:val="22"/>
                <w:szCs w:val="22"/>
              </w:rPr>
              <w:t xml:space="preserve"> f</w:t>
            </w:r>
            <w:r w:rsidRPr="00EB3A1D">
              <w:rPr>
                <w:rFonts w:ascii="Arial" w:hAnsi="Arial" w:cs="Arial"/>
                <w:sz w:val="22"/>
                <w:szCs w:val="22"/>
              </w:rPr>
              <w:t>or individual students identified by the Department and provide documentation as outlined</w:t>
            </w:r>
            <w:r>
              <w:rPr>
                <w:rFonts w:ascii="Arial" w:hAnsi="Arial" w:cs="Arial"/>
                <w:i/>
                <w:sz w:val="22"/>
                <w:szCs w:val="22"/>
              </w:rPr>
              <w:t xml:space="preserve"> </w:t>
            </w:r>
            <w:r w:rsidRPr="00F06C85">
              <w:rPr>
                <w:rFonts w:ascii="Arial" w:hAnsi="Arial" w:cs="Arial"/>
                <w:sz w:val="22"/>
                <w:szCs w:val="22"/>
              </w:rPr>
              <w:t xml:space="preserve">in the </w:t>
            </w:r>
            <w:r w:rsidRPr="00F06C85">
              <w:rPr>
                <w:rFonts w:ascii="Arial" w:hAnsi="Arial" w:cs="Arial"/>
                <w:i/>
                <w:sz w:val="22"/>
                <w:szCs w:val="22"/>
              </w:rPr>
              <w:t>Student Record Issues Worksheet</w:t>
            </w:r>
            <w:r>
              <w:rPr>
                <w:rFonts w:ascii="Arial" w:hAnsi="Arial" w:cs="Arial"/>
                <w:i/>
                <w:sz w:val="22"/>
                <w:szCs w:val="22"/>
              </w:rPr>
              <w:t>.</w:t>
            </w:r>
          </w:p>
          <w:p w:rsidR="005B3872" w:rsidRPr="00F06C85" w:rsidRDefault="005B3872" w:rsidP="005B3872">
            <w:pPr>
              <w:rPr>
                <w:rFonts w:ascii="Arial" w:hAnsi="Arial" w:cs="Arial"/>
              </w:rPr>
            </w:pPr>
          </w:p>
          <w:p w:rsidR="005B3872" w:rsidRPr="00F06C85" w:rsidRDefault="005B3872" w:rsidP="005B3872">
            <w:pPr>
              <w:pStyle w:val="Normal0"/>
              <w:keepNext/>
              <w:rPr>
                <w:rFonts w:ascii="Arial" w:hAnsi="Arial" w:cs="Arial"/>
                <w:bCs/>
                <w:sz w:val="22"/>
                <w:szCs w:val="20"/>
              </w:rPr>
            </w:pPr>
            <w:r w:rsidRPr="00F06C85">
              <w:rPr>
                <w:rFonts w:ascii="Arial" w:hAnsi="Arial" w:cs="Arial"/>
                <w:bCs/>
                <w:sz w:val="22"/>
                <w:szCs w:val="20"/>
              </w:rPr>
              <w:t xml:space="preserve">Please conduct a root cause analysis to </w:t>
            </w:r>
            <w:r w:rsidR="00B63547">
              <w:rPr>
                <w:rFonts w:ascii="Arial" w:hAnsi="Arial" w:cs="Arial"/>
                <w:bCs/>
                <w:sz w:val="22"/>
                <w:szCs w:val="20"/>
              </w:rPr>
              <w:t>determine why</w:t>
            </w:r>
            <w:r w:rsidRPr="00F06C85">
              <w:rPr>
                <w:rFonts w:ascii="Arial" w:hAnsi="Arial" w:cs="Arial"/>
                <w:bCs/>
                <w:sz w:val="22"/>
                <w:szCs w:val="20"/>
              </w:rPr>
              <w:t xml:space="preserve"> </w:t>
            </w:r>
            <w:r>
              <w:rPr>
                <w:rFonts w:ascii="Arial" w:hAnsi="Arial" w:cs="Arial"/>
                <w:bCs/>
                <w:sz w:val="22"/>
                <w:szCs w:val="20"/>
              </w:rPr>
              <w:t xml:space="preserve">the district does not 1) notify students and their parents of the transfer of educational decision-making rights one year prior to the student’s attainment of age 18, and 2) obtain consent from students  with sole or shared decision-making rights to continue the IEP once they have turned 18.  </w:t>
            </w:r>
            <w:r w:rsidRPr="00F06C85">
              <w:rPr>
                <w:rFonts w:ascii="Arial" w:hAnsi="Arial" w:cs="Arial"/>
                <w:bCs/>
                <w:sz w:val="22"/>
                <w:szCs w:val="20"/>
              </w:rPr>
              <w:t xml:space="preserve">Upon identification of the cause(s), please indicate the corrective actions to address the issue(s) of </w:t>
            </w:r>
            <w:r>
              <w:rPr>
                <w:rFonts w:ascii="Arial" w:hAnsi="Arial" w:cs="Arial"/>
                <w:bCs/>
                <w:sz w:val="22"/>
                <w:szCs w:val="20"/>
              </w:rPr>
              <w:t xml:space="preserve">age of majority notification and obtaining student consent to IEPs. </w:t>
            </w:r>
          </w:p>
          <w:p w:rsidR="005B3872" w:rsidRDefault="005B3872" w:rsidP="005B3872">
            <w:pPr>
              <w:pStyle w:val="Normal5"/>
              <w:keepNext/>
              <w:rPr>
                <w:rFonts w:ascii="Arial" w:hAnsi="Arial" w:cs="Arial"/>
                <w:bCs/>
                <w:sz w:val="22"/>
                <w:szCs w:val="20"/>
              </w:rPr>
            </w:pPr>
          </w:p>
          <w:p w:rsidR="005B3872" w:rsidRDefault="005B3872" w:rsidP="005B3872">
            <w:pPr>
              <w:pStyle w:val="Normal0"/>
              <w:keepNext/>
              <w:rPr>
                <w:rFonts w:ascii="Arial" w:hAnsi="Arial" w:cs="Arial"/>
                <w:color w:val="000000"/>
                <w:sz w:val="22"/>
              </w:rPr>
            </w:pPr>
            <w:r>
              <w:rPr>
                <w:rFonts w:ascii="Arial" w:hAnsi="Arial" w:cs="Arial"/>
                <w:bCs/>
                <w:sz w:val="22"/>
                <w:szCs w:val="20"/>
              </w:rPr>
              <w:t>Following the completion of all corrective actions, c</w:t>
            </w:r>
            <w:r w:rsidRPr="00F06C85">
              <w:rPr>
                <w:rFonts w:ascii="Arial" w:hAnsi="Arial" w:cs="Arial"/>
                <w:bCs/>
                <w:sz w:val="22"/>
                <w:szCs w:val="20"/>
              </w:rPr>
              <w:t xml:space="preserve">onduct an internal review of </w:t>
            </w:r>
            <w:r>
              <w:rPr>
                <w:rFonts w:ascii="Arial" w:hAnsi="Arial" w:cs="Arial"/>
                <w:bCs/>
                <w:sz w:val="22"/>
                <w:szCs w:val="20"/>
              </w:rPr>
              <w:t xml:space="preserve">at minimum five high school student records for evidence that </w:t>
            </w:r>
            <w:r>
              <w:rPr>
                <w:rFonts w:ascii="Arial" w:hAnsi="Arial" w:cs="Arial"/>
                <w:color w:val="000000"/>
                <w:sz w:val="22"/>
              </w:rPr>
              <w:t>o</w:t>
            </w:r>
            <w:r w:rsidRPr="00172121">
              <w:rPr>
                <w:rFonts w:ascii="Arial" w:hAnsi="Arial" w:cs="Arial"/>
                <w:color w:val="000000"/>
                <w:sz w:val="22"/>
              </w:rPr>
              <w:t>ne year prior to the student reaching age 18, the district consistently inform</w:t>
            </w:r>
            <w:r>
              <w:rPr>
                <w:rFonts w:ascii="Arial" w:hAnsi="Arial" w:cs="Arial"/>
                <w:color w:val="000000"/>
                <w:sz w:val="22"/>
              </w:rPr>
              <w:t>s</w:t>
            </w:r>
            <w:r w:rsidRPr="00172121">
              <w:rPr>
                <w:rFonts w:ascii="Arial" w:hAnsi="Arial" w:cs="Arial"/>
                <w:color w:val="000000"/>
                <w:sz w:val="22"/>
              </w:rPr>
              <w:t xml:space="preserve"> students and their parent/guardians of the rights that will transfer from the parent/guardian to the student upon the student’s 18</w:t>
            </w:r>
            <w:r w:rsidRPr="00172121">
              <w:rPr>
                <w:rFonts w:ascii="Arial" w:hAnsi="Arial" w:cs="Arial"/>
                <w:color w:val="000000"/>
                <w:sz w:val="22"/>
                <w:vertAlign w:val="superscript"/>
              </w:rPr>
              <w:t>th</w:t>
            </w:r>
            <w:r w:rsidRPr="00172121">
              <w:rPr>
                <w:rFonts w:ascii="Arial" w:hAnsi="Arial" w:cs="Arial"/>
                <w:color w:val="000000"/>
                <w:sz w:val="22"/>
              </w:rPr>
              <w:t xml:space="preserve"> birthday</w:t>
            </w:r>
            <w:r>
              <w:rPr>
                <w:rFonts w:ascii="Arial" w:hAnsi="Arial" w:cs="Arial"/>
                <w:color w:val="000000"/>
                <w:sz w:val="22"/>
              </w:rPr>
              <w:t>.</w:t>
            </w:r>
          </w:p>
          <w:p w:rsidR="005B3872" w:rsidRDefault="005B3872" w:rsidP="005B3872">
            <w:pPr>
              <w:pStyle w:val="Normal0"/>
              <w:keepNext/>
              <w:rPr>
                <w:rFonts w:ascii="Arial" w:hAnsi="Arial" w:cs="Arial"/>
                <w:color w:val="000000"/>
                <w:sz w:val="22"/>
              </w:rPr>
            </w:pPr>
          </w:p>
          <w:p w:rsidR="005B3872" w:rsidRDefault="005B3872" w:rsidP="005B3872">
            <w:pPr>
              <w:pStyle w:val="Normal0"/>
              <w:keepNext/>
              <w:rPr>
                <w:rFonts w:ascii="Arial" w:hAnsi="Arial" w:cs="Arial"/>
                <w:bCs/>
                <w:sz w:val="22"/>
                <w:szCs w:val="20"/>
              </w:rPr>
            </w:pPr>
            <w:r>
              <w:rPr>
                <w:rFonts w:ascii="Arial" w:hAnsi="Arial" w:cs="Arial"/>
                <w:bCs/>
                <w:sz w:val="22"/>
                <w:szCs w:val="20"/>
              </w:rPr>
              <w:t xml:space="preserve">Conduct a second internal review of records for at least </w:t>
            </w:r>
            <w:r w:rsidR="00463F06">
              <w:rPr>
                <w:rFonts w:ascii="Arial" w:hAnsi="Arial" w:cs="Arial"/>
                <w:bCs/>
                <w:sz w:val="22"/>
                <w:szCs w:val="20"/>
              </w:rPr>
              <w:t>f</w:t>
            </w:r>
            <w:r>
              <w:rPr>
                <w:rFonts w:ascii="Arial" w:hAnsi="Arial" w:cs="Arial"/>
                <w:bCs/>
                <w:sz w:val="22"/>
                <w:szCs w:val="20"/>
              </w:rPr>
              <w:t>ive high school</w:t>
            </w:r>
            <w:r w:rsidRPr="00F06C85">
              <w:rPr>
                <w:rFonts w:ascii="Arial" w:hAnsi="Arial" w:cs="Arial"/>
                <w:bCs/>
                <w:sz w:val="22"/>
                <w:szCs w:val="20"/>
              </w:rPr>
              <w:t xml:space="preserve"> student</w:t>
            </w:r>
            <w:r>
              <w:rPr>
                <w:rFonts w:ascii="Arial" w:hAnsi="Arial" w:cs="Arial"/>
                <w:bCs/>
                <w:sz w:val="22"/>
                <w:szCs w:val="20"/>
              </w:rPr>
              <w:t>s</w:t>
            </w:r>
            <w:r w:rsidRPr="00F06C85">
              <w:rPr>
                <w:rFonts w:ascii="Arial" w:hAnsi="Arial" w:cs="Arial"/>
                <w:bCs/>
                <w:sz w:val="22"/>
                <w:szCs w:val="20"/>
              </w:rPr>
              <w:t xml:space="preserve"> </w:t>
            </w:r>
            <w:r>
              <w:rPr>
                <w:rFonts w:ascii="Arial" w:hAnsi="Arial" w:cs="Arial"/>
                <w:bCs/>
                <w:sz w:val="22"/>
                <w:szCs w:val="20"/>
              </w:rPr>
              <w:t>who have turned 18 for evidence that the district has obtained the student’s consent when s/he has sole or shared educational decision-making rights.</w:t>
            </w:r>
            <w:r w:rsidRPr="00F06C85">
              <w:rPr>
                <w:rFonts w:ascii="Arial" w:hAnsi="Arial" w:cs="Arial"/>
                <w:bCs/>
                <w:sz w:val="22"/>
                <w:szCs w:val="20"/>
              </w:rPr>
              <w:t xml:space="preserve"> </w:t>
            </w:r>
          </w:p>
          <w:p w:rsidR="005B3872" w:rsidRDefault="005B3872" w:rsidP="00AB3ED5">
            <w:pPr>
              <w:pStyle w:val="Normal5"/>
              <w:keepNext/>
              <w:rPr>
                <w:rFonts w:ascii="Arial" w:hAnsi="Arial" w:cs="Arial"/>
                <w:bCs/>
                <w:sz w:val="22"/>
                <w:szCs w:val="20"/>
              </w:rPr>
            </w:pPr>
          </w:p>
          <w:p w:rsidR="00AB3ED5" w:rsidRPr="00F116D6" w:rsidRDefault="00AB3ED5" w:rsidP="00AB3ED5">
            <w:pPr>
              <w:pStyle w:val="Normal5"/>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B3ED5" w:rsidRPr="00CE4005" w:rsidRDefault="00AB3ED5" w:rsidP="00AB3ED5">
            <w:pPr>
              <w:pStyle w:val="Normal5"/>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5"/>
              <w:keepNext/>
              <w:rPr>
                <w:rFonts w:ascii="Verdana" w:hAnsi="Verdana"/>
                <w:b/>
                <w:bCs/>
                <w:sz w:val="22"/>
                <w:szCs w:val="20"/>
              </w:rPr>
            </w:pPr>
            <w:bookmarkStart w:id="27" w:name="REQUIRED_ELEMENTS_SE_7"/>
            <w:bookmarkEnd w:id="27"/>
            <w:r w:rsidRPr="00AF5230">
              <w:rPr>
                <w:rFonts w:ascii="Verdana" w:hAnsi="Verdana"/>
                <w:b/>
                <w:bCs/>
                <w:sz w:val="22"/>
                <w:szCs w:val="20"/>
              </w:rPr>
              <w:t>Required Elements of Progress Reports: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B3872" w:rsidRPr="00F06C85" w:rsidRDefault="005B3872" w:rsidP="005B3872">
            <w:pPr>
              <w:rPr>
                <w:rFonts w:ascii="Arial" w:hAnsi="Arial" w:cs="Arial"/>
                <w:b/>
                <w:sz w:val="22"/>
                <w:szCs w:val="22"/>
              </w:rPr>
            </w:pPr>
            <w:r>
              <w:rPr>
                <w:rFonts w:ascii="Arial" w:hAnsi="Arial" w:cs="Arial"/>
                <w:sz w:val="22"/>
                <w:szCs w:val="22"/>
              </w:rPr>
              <w:t>Submit</w:t>
            </w:r>
            <w:r w:rsidRPr="00F06C85">
              <w:rPr>
                <w:rFonts w:ascii="Arial" w:hAnsi="Arial" w:cs="Arial"/>
                <w:sz w:val="22"/>
                <w:szCs w:val="22"/>
              </w:rPr>
              <w:t xml:space="preserve"> a narrative description of the corrective actions taken for each student identified in the </w:t>
            </w:r>
            <w:r w:rsidRPr="00F06C85">
              <w:rPr>
                <w:rFonts w:ascii="Arial" w:hAnsi="Arial" w:cs="Arial"/>
                <w:i/>
                <w:sz w:val="22"/>
                <w:szCs w:val="22"/>
              </w:rPr>
              <w:t xml:space="preserve">Student Record Issues Worksheet. </w:t>
            </w:r>
            <w:r w:rsidRPr="00F06C85">
              <w:rPr>
                <w:rFonts w:ascii="Arial" w:hAnsi="Arial" w:cs="Arial"/>
                <w:sz w:val="22"/>
                <w:szCs w:val="22"/>
              </w:rPr>
              <w:t xml:space="preserve">Please include </w:t>
            </w:r>
            <w:r>
              <w:rPr>
                <w:rFonts w:ascii="Arial" w:hAnsi="Arial" w:cs="Arial"/>
                <w:sz w:val="22"/>
                <w:szCs w:val="22"/>
              </w:rPr>
              <w:t xml:space="preserve">documentation identified in the worksheet. </w:t>
            </w:r>
            <w:r w:rsidRPr="00F06C85">
              <w:rPr>
                <w:rFonts w:ascii="Arial" w:hAnsi="Arial" w:cs="Arial"/>
                <w:sz w:val="22"/>
                <w:szCs w:val="22"/>
              </w:rPr>
              <w:lastRenderedPageBreak/>
              <w:t>This progress report is due</w:t>
            </w:r>
            <w:r w:rsidRPr="00F06C85">
              <w:rPr>
                <w:rFonts w:ascii="Arial" w:hAnsi="Arial" w:cs="Arial"/>
                <w:b/>
                <w:sz w:val="22"/>
                <w:szCs w:val="22"/>
              </w:rPr>
              <w:t xml:space="preserve"> </w:t>
            </w:r>
            <w:r w:rsidR="00E32BEB" w:rsidRPr="005973DC">
              <w:rPr>
                <w:rFonts w:ascii="Arial" w:hAnsi="Arial" w:cs="Arial"/>
                <w:b/>
                <w:bCs/>
                <w:sz w:val="22"/>
                <w:szCs w:val="20"/>
              </w:rPr>
              <w:t>October 31, 2014</w:t>
            </w:r>
            <w:r w:rsidR="0058762B" w:rsidRPr="005973DC">
              <w:rPr>
                <w:rFonts w:ascii="Arial" w:hAnsi="Arial" w:cs="Arial"/>
                <w:b/>
                <w:bCs/>
                <w:sz w:val="22"/>
                <w:szCs w:val="20"/>
              </w:rPr>
              <w:t>.</w:t>
            </w:r>
          </w:p>
          <w:p w:rsidR="005B3872" w:rsidRPr="00F06C85" w:rsidRDefault="005B3872" w:rsidP="005B3872">
            <w:pPr>
              <w:rPr>
                <w:rFonts w:ascii="Arial" w:hAnsi="Arial" w:cs="Arial"/>
                <w:b/>
              </w:rPr>
            </w:pPr>
          </w:p>
          <w:p w:rsidR="005B3872" w:rsidRPr="00F06C85" w:rsidRDefault="005B3872" w:rsidP="005B3872">
            <w:pPr>
              <w:pStyle w:val="Normal0"/>
              <w:keepNext/>
              <w:rPr>
                <w:rFonts w:ascii="Arial" w:hAnsi="Arial" w:cs="Arial"/>
                <w:bCs/>
                <w:sz w:val="22"/>
                <w:szCs w:val="20"/>
              </w:rPr>
            </w:pPr>
            <w:r>
              <w:rPr>
                <w:rFonts w:ascii="Arial" w:hAnsi="Arial" w:cs="Arial"/>
                <w:bCs/>
                <w:sz w:val="22"/>
                <w:szCs w:val="20"/>
              </w:rPr>
              <w:t>Submit</w:t>
            </w:r>
            <w:r w:rsidRPr="00F06C85">
              <w:rPr>
                <w:rFonts w:ascii="Arial" w:hAnsi="Arial" w:cs="Arial"/>
                <w:bCs/>
                <w:sz w:val="22"/>
                <w:szCs w:val="20"/>
              </w:rPr>
              <w:t xml:space="preserve"> the results of the </w:t>
            </w:r>
            <w:r>
              <w:rPr>
                <w:rFonts w:ascii="Arial" w:hAnsi="Arial" w:cs="Arial"/>
                <w:bCs/>
                <w:sz w:val="22"/>
                <w:szCs w:val="20"/>
              </w:rPr>
              <w:t>district’s</w:t>
            </w:r>
            <w:r w:rsidRPr="00F06C85">
              <w:rPr>
                <w:rFonts w:ascii="Arial" w:hAnsi="Arial" w:cs="Arial"/>
                <w:bCs/>
                <w:sz w:val="22"/>
                <w:szCs w:val="20"/>
              </w:rPr>
              <w:t xml:space="preserve"> root cause analysis, including the corrective actions and the associated timelines. </w:t>
            </w:r>
            <w:r w:rsidR="008862E9" w:rsidRPr="00F06C85">
              <w:rPr>
                <w:rFonts w:ascii="Arial" w:hAnsi="Arial" w:cs="Arial"/>
                <w:sz w:val="22"/>
                <w:szCs w:val="22"/>
              </w:rPr>
              <w:t>This progress report is due</w:t>
            </w:r>
            <w:r w:rsidR="008862E9" w:rsidRPr="00F06C85">
              <w:rPr>
                <w:rFonts w:ascii="Arial" w:hAnsi="Arial" w:cs="Arial"/>
                <w:b/>
                <w:sz w:val="22"/>
                <w:szCs w:val="22"/>
              </w:rPr>
              <w:t xml:space="preserve"> </w:t>
            </w:r>
            <w:r w:rsidR="00E32BEB" w:rsidRPr="005973DC">
              <w:rPr>
                <w:rFonts w:ascii="Arial" w:hAnsi="Arial" w:cs="Arial"/>
                <w:b/>
                <w:bCs/>
                <w:sz w:val="22"/>
                <w:szCs w:val="20"/>
              </w:rPr>
              <w:t>October 31, 2014</w:t>
            </w:r>
          </w:p>
          <w:p w:rsidR="005B3872" w:rsidRPr="00F06C85" w:rsidRDefault="005B3872" w:rsidP="005B3872">
            <w:pPr>
              <w:pStyle w:val="Normal0"/>
              <w:keepNext/>
              <w:rPr>
                <w:rFonts w:ascii="Arial" w:hAnsi="Arial" w:cs="Arial"/>
                <w:bCs/>
                <w:sz w:val="22"/>
                <w:szCs w:val="20"/>
              </w:rPr>
            </w:pPr>
          </w:p>
          <w:p w:rsidR="00AB3ED5" w:rsidRPr="00CE4005" w:rsidRDefault="005B3872" w:rsidP="002977E2">
            <w:pPr>
              <w:pStyle w:val="Normal5"/>
              <w:keepNext/>
              <w:rPr>
                <w:rFonts w:ascii="Arial" w:hAnsi="Arial" w:cs="Arial"/>
                <w:bCs/>
                <w:sz w:val="22"/>
                <w:szCs w:val="20"/>
              </w:rPr>
            </w:pPr>
            <w:r w:rsidRPr="00F06C85">
              <w:rPr>
                <w:rFonts w:ascii="Arial" w:hAnsi="Arial" w:cs="Arial"/>
                <w:bCs/>
                <w:sz w:val="22"/>
                <w:szCs w:val="20"/>
              </w:rPr>
              <w:t xml:space="preserve">Submit </w:t>
            </w:r>
            <w:r w:rsidR="002977E2">
              <w:rPr>
                <w:rFonts w:ascii="Arial" w:hAnsi="Arial" w:cs="Arial"/>
                <w:bCs/>
                <w:sz w:val="22"/>
                <w:szCs w:val="20"/>
              </w:rPr>
              <w:t>a report of the</w:t>
            </w:r>
            <w:r w:rsidRPr="00F06C85">
              <w:rPr>
                <w:rFonts w:ascii="Arial" w:hAnsi="Arial" w:cs="Arial"/>
                <w:bCs/>
                <w:sz w:val="22"/>
                <w:szCs w:val="20"/>
              </w:rPr>
              <w:t xml:space="preserve"> results of </w:t>
            </w:r>
            <w:r>
              <w:rPr>
                <w:rFonts w:ascii="Arial" w:hAnsi="Arial" w:cs="Arial"/>
                <w:bCs/>
                <w:sz w:val="22"/>
                <w:szCs w:val="20"/>
              </w:rPr>
              <w:t>the</w:t>
            </w:r>
            <w:r w:rsidRPr="00F06C85">
              <w:rPr>
                <w:rFonts w:ascii="Arial" w:hAnsi="Arial" w:cs="Arial"/>
                <w:bCs/>
                <w:sz w:val="22"/>
                <w:szCs w:val="20"/>
              </w:rPr>
              <w:t xml:space="preserve"> </w:t>
            </w:r>
            <w:r w:rsidR="002977E2">
              <w:rPr>
                <w:rFonts w:ascii="Arial" w:hAnsi="Arial" w:cs="Arial"/>
                <w:bCs/>
                <w:sz w:val="22"/>
                <w:szCs w:val="20"/>
              </w:rPr>
              <w:t xml:space="preserve">internal </w:t>
            </w:r>
            <w:r w:rsidRPr="00F06C85">
              <w:rPr>
                <w:rFonts w:ascii="Arial" w:hAnsi="Arial" w:cs="Arial"/>
                <w:bCs/>
                <w:sz w:val="22"/>
                <w:szCs w:val="20"/>
              </w:rPr>
              <w:t>review</w:t>
            </w:r>
            <w:r>
              <w:rPr>
                <w:rFonts w:ascii="Arial" w:hAnsi="Arial" w:cs="Arial"/>
                <w:bCs/>
                <w:sz w:val="22"/>
                <w:szCs w:val="20"/>
              </w:rPr>
              <w:t>s</w:t>
            </w:r>
            <w:r w:rsidRPr="00F06C85">
              <w:rPr>
                <w:rFonts w:ascii="Arial" w:hAnsi="Arial" w:cs="Arial"/>
                <w:bCs/>
                <w:sz w:val="22"/>
                <w:szCs w:val="20"/>
              </w:rPr>
              <w:t xml:space="preserve"> of student records. </w:t>
            </w:r>
            <w:r w:rsidR="002977E2" w:rsidRPr="00CE4005">
              <w:rPr>
                <w:rFonts w:ascii="Arial" w:hAnsi="Arial" w:cs="Arial"/>
                <w:bCs/>
                <w:sz w:val="22"/>
                <w:szCs w:val="20"/>
              </w:rPr>
              <w:t>Indicate the number of student records reviewed</w:t>
            </w:r>
            <w:r w:rsidR="002977E2">
              <w:rPr>
                <w:rFonts w:ascii="Arial" w:hAnsi="Arial" w:cs="Arial"/>
                <w:bCs/>
                <w:sz w:val="22"/>
                <w:szCs w:val="20"/>
              </w:rPr>
              <w:t xml:space="preserve"> and</w:t>
            </w:r>
            <w:r w:rsidR="002977E2" w:rsidRPr="00CE4005">
              <w:rPr>
                <w:rFonts w:ascii="Arial" w:hAnsi="Arial" w:cs="Arial"/>
                <w:bCs/>
                <w:sz w:val="22"/>
                <w:szCs w:val="20"/>
              </w:rPr>
              <w:t xml:space="preserve"> the number of student records in compliance</w:t>
            </w:r>
            <w:r w:rsidR="002977E2">
              <w:rPr>
                <w:rFonts w:ascii="Arial" w:hAnsi="Arial" w:cs="Arial"/>
                <w:bCs/>
                <w:sz w:val="22"/>
                <w:szCs w:val="20"/>
              </w:rPr>
              <w:t>;</w:t>
            </w:r>
            <w:r w:rsidR="002977E2"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 </w:t>
            </w:r>
            <w:r w:rsidR="002977E2">
              <w:rPr>
                <w:rFonts w:ascii="Arial" w:hAnsi="Arial" w:cs="Arial"/>
                <w:bCs/>
                <w:sz w:val="22"/>
                <w:szCs w:val="20"/>
              </w:rPr>
              <w:t xml:space="preserve">on </w:t>
            </w:r>
            <w:r w:rsidR="002977E2" w:rsidRPr="005973DC">
              <w:rPr>
                <w:rFonts w:ascii="Arial" w:hAnsi="Arial" w:cs="Arial"/>
                <w:b/>
                <w:bCs/>
                <w:sz w:val="22"/>
                <w:szCs w:val="20"/>
              </w:rPr>
              <w:t>January 26, 2015</w:t>
            </w:r>
            <w:r w:rsidR="002977E2">
              <w:rPr>
                <w:rFonts w:ascii="Arial" w:hAnsi="Arial" w:cs="Arial"/>
                <w:b/>
                <w:bCs/>
                <w:sz w:val="22"/>
                <w:szCs w:val="20"/>
              </w:rPr>
              <w:t>.</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5"/>
              <w:keepNext/>
              <w:rPr>
                <w:rFonts w:ascii="Verdana" w:hAnsi="Verdana"/>
                <w:b/>
                <w:bCs/>
                <w:sz w:val="22"/>
                <w:szCs w:val="20"/>
              </w:rPr>
            </w:pPr>
            <w:bookmarkStart w:id="28" w:name="PR_DUEDATE_SE_7"/>
            <w:bookmarkEnd w:id="28"/>
            <w:r w:rsidRPr="002541C2">
              <w:rPr>
                <w:rFonts w:ascii="Verdana" w:hAnsi="Verdana"/>
                <w:b/>
                <w:bCs/>
                <w:sz w:val="22"/>
              </w:rPr>
              <w:lastRenderedPageBreak/>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1E5CA1" w:rsidP="00AB3ED5">
            <w:pPr>
              <w:pStyle w:val="Normal5"/>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5973DC" w:rsidP="00AB3ED5">
            <w:pPr>
              <w:pStyle w:val="Normal5"/>
              <w:keepNext/>
              <w:rPr>
                <w:rFonts w:ascii="Arial" w:hAnsi="Arial" w:cs="Arial"/>
                <w:bCs/>
                <w:sz w:val="22"/>
              </w:rPr>
            </w:pPr>
            <w:r>
              <w:rPr>
                <w:rFonts w:ascii="Arial" w:hAnsi="Arial" w:cs="Arial"/>
                <w:bCs/>
                <w:sz w:val="22"/>
              </w:rPr>
              <w:t>01/26/2015</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5"/>
              <w:keepNext/>
              <w:rPr>
                <w:rFonts w:ascii="Arial" w:hAnsi="Arial" w:cs="Arial"/>
                <w:bCs/>
                <w:sz w:val="22"/>
              </w:rPr>
            </w:pPr>
          </w:p>
        </w:tc>
      </w:tr>
    </w:tbl>
    <w:p w:rsidR="00AB3ED5" w:rsidRDefault="00AB3ED5">
      <w:pPr>
        <w:pStyle w:val="Normal5"/>
      </w:pPr>
    </w:p>
    <w:p w:rsidR="00463F06" w:rsidRDefault="00463F06">
      <w:pPr>
        <w:pStyle w:val="Normal5"/>
      </w:pPr>
    </w:p>
    <w:p w:rsidR="00463F06" w:rsidRDefault="00463F06">
      <w:pPr>
        <w:pStyle w:val="Normal5"/>
      </w:pPr>
    </w:p>
    <w:p w:rsidR="00463F06" w:rsidRDefault="00463F06">
      <w:pPr>
        <w:pStyle w:val="Normal5"/>
      </w:pPr>
    </w:p>
    <w:p w:rsidR="00463F06" w:rsidRDefault="00463F06">
      <w:pPr>
        <w:pStyle w:val="Normal5"/>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6"/>
              <w:keepNext/>
              <w:rPr>
                <w:rFonts w:ascii="Verdana" w:hAnsi="Verdana"/>
                <w:b/>
                <w:sz w:val="22"/>
                <w:szCs w:val="22"/>
              </w:rPr>
            </w:pPr>
            <w:bookmarkStart w:id="29" w:name="CRIT_SE_8"/>
            <w:bookmarkEnd w:id="29"/>
            <w:r w:rsidRPr="00AF5230">
              <w:rPr>
                <w:rFonts w:ascii="Verdana" w:hAnsi="Verdana"/>
                <w:b/>
                <w:sz w:val="22"/>
                <w:szCs w:val="22"/>
              </w:rPr>
              <w:t>SE Criterion # 8 - IEP Team composition and attendance</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6"/>
              <w:keepNext/>
              <w:rPr>
                <w:rFonts w:ascii="Verdana" w:hAnsi="Verdana"/>
                <w:b/>
                <w:sz w:val="22"/>
                <w:szCs w:val="22"/>
              </w:rPr>
            </w:pPr>
            <w:bookmarkStart w:id="30" w:name="RATING_SE_8"/>
            <w:bookmarkEnd w:id="30"/>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6"/>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6"/>
              <w:keepNext/>
              <w:rPr>
                <w:rFonts w:ascii="Verdana" w:hAnsi="Verdana"/>
                <w:b/>
                <w:sz w:val="22"/>
                <w:szCs w:val="22"/>
              </w:rPr>
            </w:pPr>
            <w:bookmarkStart w:id="31" w:name="BASIS_FINDINGS_SE_8"/>
            <w:bookmarkEnd w:id="31"/>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6"/>
              <w:keepNext/>
              <w:rPr>
                <w:rFonts w:ascii="Arial" w:hAnsi="Arial" w:cs="Arial"/>
                <w:sz w:val="22"/>
                <w:szCs w:val="22"/>
              </w:rPr>
            </w:pPr>
            <w:r w:rsidRPr="00CE4005">
              <w:rPr>
                <w:rFonts w:ascii="Arial" w:hAnsi="Arial" w:cs="Arial"/>
                <w:sz w:val="22"/>
                <w:szCs w:val="22"/>
              </w:rPr>
              <w:t xml:space="preserve">A review of student records and interviews indicated that IEP Teams consistently obtain written parent agreement to excuse required Team members. Record review also demonstrated that excused required Team members provide written input prior to the meeting. This information is noted in Team meeting summary notes, and written input is provided in a report form and dated by the excused Team member.   </w:t>
            </w:r>
          </w:p>
          <w:p w:rsidR="00AB3ED5" w:rsidRPr="00CE4005" w:rsidRDefault="00AB3ED5" w:rsidP="00AB3ED5">
            <w:pPr>
              <w:pStyle w:val="Normal6"/>
              <w:keepNext/>
              <w:rPr>
                <w:rFonts w:ascii="Arial" w:hAnsi="Arial" w:cs="Arial"/>
                <w:sz w:val="22"/>
                <w:szCs w:val="22"/>
              </w:rPr>
            </w:pPr>
          </w:p>
          <w:p w:rsidR="001E5CA1" w:rsidRPr="00CE4005" w:rsidRDefault="00AB3ED5" w:rsidP="00AB3ED5">
            <w:pPr>
              <w:pStyle w:val="Normal6"/>
              <w:keepNext/>
              <w:rPr>
                <w:rFonts w:ascii="Arial" w:hAnsi="Arial" w:cs="Arial"/>
                <w:sz w:val="22"/>
                <w:szCs w:val="22"/>
              </w:rPr>
            </w:pPr>
            <w:r w:rsidRPr="00CE4005">
              <w:rPr>
                <w:rFonts w:ascii="Arial" w:hAnsi="Arial" w:cs="Arial"/>
                <w:sz w:val="22"/>
                <w:szCs w:val="22"/>
              </w:rPr>
              <w:t>Staff interviews indicated that the district and parent agree in writing when excusing Team members who are not necessary because their area of the curriculum or services is not being modified or discussed.</w:t>
            </w:r>
          </w:p>
        </w:tc>
      </w:tr>
    </w:tbl>
    <w:p w:rsidR="00BF45FD" w:rsidRDefault="00BF45FD"/>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AB3ED5" w:rsidP="00AB3ED5">
            <w:pPr>
              <w:pStyle w:val="Normal7"/>
              <w:keepNext/>
              <w:rPr>
                <w:rFonts w:ascii="Verdana" w:hAnsi="Verdana"/>
                <w:b/>
                <w:sz w:val="22"/>
                <w:szCs w:val="22"/>
              </w:rPr>
            </w:pPr>
            <w:bookmarkStart w:id="32" w:name="CRIT_SE_9"/>
            <w:bookmarkEnd w:id="32"/>
            <w:r w:rsidRPr="00AF5230">
              <w:rPr>
                <w:rFonts w:ascii="Verdana" w:hAnsi="Verdana"/>
                <w:b/>
                <w:sz w:val="22"/>
                <w:szCs w:val="22"/>
              </w:rPr>
              <w:lastRenderedPageBreak/>
              <w:t>SE Criterion # 9 - Timeline for determination of eligibility and provision of documentation to parent</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7"/>
              <w:keepNext/>
              <w:rPr>
                <w:rFonts w:ascii="Verdana" w:hAnsi="Verdana"/>
                <w:b/>
                <w:sz w:val="22"/>
                <w:szCs w:val="22"/>
              </w:rPr>
            </w:pPr>
            <w:bookmarkStart w:id="33" w:name="RATING_SE_9"/>
            <w:bookmarkEnd w:id="33"/>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7"/>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7"/>
              <w:keepNext/>
              <w:rPr>
                <w:rFonts w:ascii="Verdana" w:hAnsi="Verdana"/>
                <w:b/>
                <w:sz w:val="22"/>
                <w:szCs w:val="22"/>
              </w:rPr>
            </w:pPr>
            <w:bookmarkStart w:id="34" w:name="BASIS_FINDINGS_SE_9"/>
            <w:bookmarkEnd w:id="34"/>
            <w:r w:rsidRPr="00AF5230">
              <w:rPr>
                <w:rFonts w:ascii="Verdana" w:hAnsi="Verdana"/>
                <w:b/>
                <w:sz w:val="22"/>
                <w:szCs w:val="22"/>
              </w:rPr>
              <w:t>Basis for Findings: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7"/>
              <w:keepNext/>
              <w:rPr>
                <w:rFonts w:ascii="Arial" w:hAnsi="Arial" w:cs="Arial"/>
                <w:sz w:val="22"/>
                <w:szCs w:val="22"/>
              </w:rPr>
            </w:pPr>
            <w:r w:rsidRPr="00CE4005">
              <w:rPr>
                <w:rFonts w:ascii="Arial" w:hAnsi="Arial" w:cs="Arial"/>
                <w:sz w:val="22"/>
                <w:szCs w:val="22"/>
              </w:rPr>
              <w:t>A review of student records and interviews indicated that IEP Team meetings are not consistently convened within 45 school working days of receipt of signed parent's consent to an initial evaluation or re-evaluation.</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7"/>
              <w:keepNext/>
              <w:rPr>
                <w:rFonts w:ascii="Verdana" w:hAnsi="Verdana"/>
                <w:b/>
                <w:bCs/>
                <w:sz w:val="22"/>
                <w:szCs w:val="20"/>
              </w:rPr>
            </w:pPr>
            <w:bookmarkStart w:id="35" w:name="ORDER_CORR_ACTION_SE_9"/>
            <w:bookmarkEnd w:id="35"/>
            <w:r w:rsidRPr="00AF5230">
              <w:rPr>
                <w:rFonts w:ascii="Verdana" w:hAnsi="Verdana"/>
                <w:b/>
                <w:bCs/>
                <w:sz w:val="22"/>
                <w:szCs w:val="20"/>
              </w:rPr>
              <w:t>Department Order of Corrective Action:</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973DC" w:rsidRDefault="00AB3ED5" w:rsidP="00AB3ED5">
            <w:pPr>
              <w:pStyle w:val="Normal7"/>
              <w:keepNext/>
              <w:rPr>
                <w:rFonts w:ascii="Arial" w:hAnsi="Arial" w:cs="Arial"/>
                <w:bCs/>
                <w:sz w:val="22"/>
                <w:szCs w:val="20"/>
              </w:rPr>
            </w:pPr>
            <w:r w:rsidRPr="00CE4005">
              <w:rPr>
                <w:rFonts w:ascii="Arial" w:hAnsi="Arial" w:cs="Arial"/>
                <w:bCs/>
                <w:sz w:val="22"/>
                <w:szCs w:val="20"/>
              </w:rPr>
              <w:t xml:space="preserve">Please conduct a root cause analysis to </w:t>
            </w:r>
            <w:r w:rsidR="00B63547">
              <w:rPr>
                <w:rFonts w:ascii="Arial" w:hAnsi="Arial" w:cs="Arial"/>
                <w:bCs/>
                <w:sz w:val="22"/>
                <w:szCs w:val="20"/>
              </w:rPr>
              <w:t>determine</w:t>
            </w:r>
            <w:r w:rsidRPr="00CE4005">
              <w:rPr>
                <w:rFonts w:ascii="Arial" w:hAnsi="Arial" w:cs="Arial"/>
                <w:bCs/>
                <w:sz w:val="22"/>
                <w:szCs w:val="20"/>
              </w:rPr>
              <w:t xml:space="preserve"> why IEP Team meetings are not consistently convened within 45 working school days after receipt of signed parental consent. Upon identification of the cause(s), please indicate the corrective actions to address the issue(s) of </w:t>
            </w:r>
            <w:r w:rsidR="00B63547">
              <w:rPr>
                <w:rFonts w:ascii="Arial" w:hAnsi="Arial" w:cs="Arial"/>
                <w:bCs/>
                <w:sz w:val="22"/>
                <w:szCs w:val="20"/>
              </w:rPr>
              <w:t>delayed</w:t>
            </w:r>
            <w:r w:rsidRPr="00CE4005">
              <w:rPr>
                <w:rFonts w:ascii="Arial" w:hAnsi="Arial" w:cs="Arial"/>
                <w:bCs/>
                <w:sz w:val="22"/>
                <w:szCs w:val="20"/>
              </w:rPr>
              <w:t xml:space="preserve"> IEP </w:t>
            </w:r>
            <w:r w:rsidR="00B63547">
              <w:rPr>
                <w:rFonts w:ascii="Arial" w:hAnsi="Arial" w:cs="Arial"/>
                <w:bCs/>
                <w:sz w:val="22"/>
                <w:szCs w:val="20"/>
              </w:rPr>
              <w:t>Team</w:t>
            </w:r>
            <w:r w:rsidRPr="00CE4005">
              <w:rPr>
                <w:rFonts w:ascii="Arial" w:hAnsi="Arial" w:cs="Arial"/>
                <w:bCs/>
                <w:sz w:val="22"/>
                <w:szCs w:val="20"/>
              </w:rPr>
              <w:t xml:space="preserve"> meetings</w:t>
            </w:r>
            <w:r w:rsidR="00B63547">
              <w:rPr>
                <w:rFonts w:ascii="Arial" w:hAnsi="Arial" w:cs="Arial"/>
                <w:bCs/>
                <w:sz w:val="22"/>
                <w:szCs w:val="20"/>
              </w:rPr>
              <w:t>.</w:t>
            </w:r>
            <w:r w:rsidRPr="00CE4005">
              <w:rPr>
                <w:rFonts w:ascii="Arial" w:hAnsi="Arial" w:cs="Arial"/>
                <w:bCs/>
                <w:sz w:val="22"/>
                <w:szCs w:val="20"/>
              </w:rPr>
              <w:t xml:space="preserve"> </w:t>
            </w:r>
            <w:r w:rsidR="006D6BE8">
              <w:rPr>
                <w:rFonts w:ascii="Arial" w:hAnsi="Arial" w:cs="Arial"/>
                <w:bCs/>
                <w:sz w:val="22"/>
                <w:szCs w:val="20"/>
              </w:rPr>
              <w:t xml:space="preserve"> </w:t>
            </w:r>
          </w:p>
          <w:p w:rsidR="005973DC" w:rsidRDefault="005973DC" w:rsidP="00AB3ED5">
            <w:pPr>
              <w:pStyle w:val="Normal7"/>
              <w:keepNext/>
              <w:rPr>
                <w:rFonts w:ascii="Arial" w:hAnsi="Arial" w:cs="Arial"/>
                <w:bCs/>
                <w:sz w:val="22"/>
                <w:szCs w:val="20"/>
              </w:rPr>
            </w:pPr>
          </w:p>
          <w:p w:rsidR="005973DC" w:rsidRDefault="005973DC" w:rsidP="005973DC">
            <w:pPr>
              <w:pStyle w:val="Normal7"/>
              <w:keepNext/>
              <w:rPr>
                <w:rFonts w:ascii="Arial" w:hAnsi="Arial" w:cs="Arial"/>
                <w:bCs/>
                <w:sz w:val="22"/>
                <w:szCs w:val="20"/>
              </w:rPr>
            </w:pPr>
            <w:r>
              <w:rPr>
                <w:rFonts w:ascii="Arial" w:hAnsi="Arial" w:cs="Arial"/>
                <w:sz w:val="22"/>
                <w:szCs w:val="22"/>
              </w:rPr>
              <w:t xml:space="preserve">Develop an internal oversight and tracking system to ensure that </w:t>
            </w:r>
            <w:r w:rsidRPr="00CE4005">
              <w:rPr>
                <w:rFonts w:ascii="Arial" w:hAnsi="Arial" w:cs="Arial"/>
                <w:sz w:val="22"/>
                <w:szCs w:val="22"/>
              </w:rPr>
              <w:t>IEP Team meetings are consistently convened within 45 school working days of receipt of signed parent's consent to an initial evaluation or re-evaluation.</w:t>
            </w:r>
            <w:r>
              <w:rPr>
                <w:rFonts w:ascii="Arial" w:hAnsi="Arial" w:cs="Arial"/>
                <w:sz w:val="22"/>
                <w:szCs w:val="22"/>
              </w:rPr>
              <w:t xml:space="preserve"> The tracking system should include oversight and periodic reviews by the Director of Special Education or their designee to ensure ongoing compliance.</w:t>
            </w:r>
          </w:p>
          <w:p w:rsidR="00AB3ED5" w:rsidRPr="00CE4005" w:rsidRDefault="00AB3ED5" w:rsidP="00AB3ED5">
            <w:pPr>
              <w:pStyle w:val="Normal7"/>
              <w:keepNext/>
              <w:rPr>
                <w:rFonts w:ascii="Arial" w:hAnsi="Arial" w:cs="Arial"/>
                <w:bCs/>
                <w:sz w:val="22"/>
                <w:szCs w:val="20"/>
              </w:rPr>
            </w:pPr>
          </w:p>
          <w:p w:rsidR="00AB3ED5" w:rsidRPr="00CE4005" w:rsidRDefault="002977E2" w:rsidP="00AB3ED5">
            <w:pPr>
              <w:pStyle w:val="Normal7"/>
              <w:keepNext/>
              <w:rPr>
                <w:rFonts w:ascii="Arial" w:hAnsi="Arial" w:cs="Arial"/>
                <w:bCs/>
                <w:sz w:val="22"/>
                <w:szCs w:val="20"/>
              </w:rPr>
            </w:pPr>
            <w:r>
              <w:rPr>
                <w:rFonts w:ascii="Arial" w:hAnsi="Arial" w:cs="Arial"/>
                <w:bCs/>
                <w:sz w:val="22"/>
                <w:szCs w:val="20"/>
              </w:rPr>
              <w:t>C</w:t>
            </w:r>
            <w:r w:rsidR="00AB3ED5" w:rsidRPr="00CE4005">
              <w:rPr>
                <w:rFonts w:ascii="Arial" w:hAnsi="Arial" w:cs="Arial"/>
                <w:bCs/>
                <w:sz w:val="22"/>
                <w:szCs w:val="20"/>
              </w:rPr>
              <w:t>onduct an internal review of 15 records for students evaluated after the completion of all corrective actions. Please ensure that the sample represents all school levels (pre-K, elementary, middle, and high school). Please review each record to ensure that an IEP Team meeting was convened within 45 school working days or less after receipt of parental consent to an initial evaluation or re-evaluation.</w:t>
            </w:r>
          </w:p>
          <w:p w:rsidR="00AB3ED5" w:rsidRPr="00CE4005" w:rsidRDefault="00AB3ED5" w:rsidP="00AB3ED5">
            <w:pPr>
              <w:pStyle w:val="Normal7"/>
              <w:keepNext/>
              <w:rPr>
                <w:rFonts w:ascii="Arial" w:hAnsi="Arial" w:cs="Arial"/>
                <w:bCs/>
                <w:sz w:val="22"/>
                <w:szCs w:val="20"/>
              </w:rPr>
            </w:pPr>
          </w:p>
          <w:p w:rsidR="00AB3ED5" w:rsidRPr="00F116D6" w:rsidRDefault="00AB3ED5" w:rsidP="00AB3ED5">
            <w:pPr>
              <w:pStyle w:val="Normal7"/>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B3ED5" w:rsidRPr="00CE4005" w:rsidRDefault="00AB3ED5" w:rsidP="00AB3ED5">
            <w:pPr>
              <w:pStyle w:val="Normal7"/>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7"/>
              <w:keepNext/>
              <w:rPr>
                <w:rFonts w:ascii="Verdana" w:hAnsi="Verdana"/>
                <w:b/>
                <w:bCs/>
                <w:sz w:val="22"/>
                <w:szCs w:val="20"/>
              </w:rPr>
            </w:pPr>
            <w:bookmarkStart w:id="36" w:name="REQUIRED_ELEMENTS_SE_9"/>
            <w:bookmarkEnd w:id="36"/>
            <w:r w:rsidRPr="00AF5230">
              <w:rPr>
                <w:rFonts w:ascii="Verdana" w:hAnsi="Verdana"/>
                <w:b/>
                <w:bCs/>
                <w:sz w:val="22"/>
                <w:szCs w:val="20"/>
              </w:rPr>
              <w:t>Required Elements of Progress Reports: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B3872" w:rsidRDefault="005B3872" w:rsidP="005B3872">
            <w:pPr>
              <w:pStyle w:val="Normal0"/>
              <w:keepNext/>
              <w:rPr>
                <w:rFonts w:ascii="Arial" w:hAnsi="Arial" w:cs="Arial"/>
                <w:bCs/>
                <w:sz w:val="22"/>
                <w:szCs w:val="20"/>
              </w:rPr>
            </w:pPr>
            <w:r>
              <w:rPr>
                <w:rFonts w:ascii="Arial" w:hAnsi="Arial" w:cs="Arial"/>
                <w:bCs/>
                <w:sz w:val="22"/>
                <w:szCs w:val="20"/>
              </w:rPr>
              <w:t>Submit</w:t>
            </w:r>
            <w:r w:rsidRPr="00F06C85">
              <w:rPr>
                <w:rFonts w:ascii="Arial" w:hAnsi="Arial" w:cs="Arial"/>
                <w:bCs/>
                <w:sz w:val="22"/>
                <w:szCs w:val="20"/>
              </w:rPr>
              <w:t xml:space="preserve"> the results of the </w:t>
            </w:r>
            <w:r>
              <w:rPr>
                <w:rFonts w:ascii="Arial" w:hAnsi="Arial" w:cs="Arial"/>
                <w:bCs/>
                <w:sz w:val="22"/>
                <w:szCs w:val="20"/>
              </w:rPr>
              <w:t>district’s</w:t>
            </w:r>
            <w:r w:rsidRPr="00F06C85">
              <w:rPr>
                <w:rFonts w:ascii="Arial" w:hAnsi="Arial" w:cs="Arial"/>
                <w:bCs/>
                <w:sz w:val="22"/>
                <w:szCs w:val="20"/>
              </w:rPr>
              <w:t xml:space="preserve"> root cause analysis, including the corrective actions and the associated timelines. </w:t>
            </w:r>
            <w:r w:rsidR="008862E9" w:rsidRPr="00F06C85">
              <w:rPr>
                <w:rFonts w:ascii="Arial" w:hAnsi="Arial" w:cs="Arial"/>
                <w:sz w:val="22"/>
                <w:szCs w:val="22"/>
              </w:rPr>
              <w:t>This progress report is due</w:t>
            </w:r>
            <w:r w:rsidR="008862E9" w:rsidRPr="00F06C85">
              <w:rPr>
                <w:rFonts w:ascii="Arial" w:hAnsi="Arial" w:cs="Arial"/>
                <w:b/>
                <w:sz w:val="22"/>
                <w:szCs w:val="22"/>
              </w:rPr>
              <w:t xml:space="preserve"> </w:t>
            </w:r>
            <w:r w:rsidR="003D404C" w:rsidRPr="002977E2">
              <w:rPr>
                <w:rFonts w:ascii="Arial" w:hAnsi="Arial" w:cs="Arial"/>
                <w:b/>
                <w:bCs/>
                <w:sz w:val="22"/>
                <w:szCs w:val="20"/>
              </w:rPr>
              <w:t>October 31, 2014.</w:t>
            </w:r>
          </w:p>
          <w:p w:rsidR="002977E2" w:rsidRDefault="002977E2" w:rsidP="005B3872">
            <w:pPr>
              <w:pStyle w:val="Normal0"/>
              <w:keepNext/>
              <w:rPr>
                <w:rFonts w:ascii="Arial" w:hAnsi="Arial" w:cs="Arial"/>
                <w:bCs/>
                <w:sz w:val="22"/>
                <w:szCs w:val="20"/>
              </w:rPr>
            </w:pPr>
          </w:p>
          <w:p w:rsidR="002977E2" w:rsidRDefault="002977E2" w:rsidP="002977E2">
            <w:pPr>
              <w:pStyle w:val="Normal3"/>
              <w:keepNext/>
              <w:rPr>
                <w:rFonts w:ascii="Arial" w:hAnsi="Arial" w:cs="Arial"/>
                <w:bCs/>
                <w:sz w:val="22"/>
                <w:szCs w:val="20"/>
              </w:rPr>
            </w:pPr>
            <w:r>
              <w:rPr>
                <w:rFonts w:ascii="Arial" w:hAnsi="Arial" w:cs="Arial"/>
                <w:bCs/>
                <w:sz w:val="22"/>
                <w:szCs w:val="20"/>
              </w:rPr>
              <w:t xml:space="preserve">Submit a description of the district’s internal oversight and tracking system with periodic reviews, along with the name/role of the designated person. </w:t>
            </w:r>
            <w:r w:rsidRPr="00CE4005">
              <w:rPr>
                <w:rFonts w:ascii="Arial" w:hAnsi="Arial" w:cs="Arial"/>
                <w:bCs/>
                <w:sz w:val="22"/>
                <w:szCs w:val="20"/>
              </w:rPr>
              <w:t xml:space="preserve">This progress report is due </w:t>
            </w:r>
            <w:r w:rsidRPr="004C0555">
              <w:rPr>
                <w:rFonts w:ascii="Arial" w:hAnsi="Arial" w:cs="Arial"/>
                <w:b/>
                <w:bCs/>
                <w:sz w:val="22"/>
                <w:szCs w:val="20"/>
              </w:rPr>
              <w:t>October 31, 2014</w:t>
            </w:r>
            <w:r w:rsidRPr="00CE4005">
              <w:rPr>
                <w:rFonts w:ascii="Arial" w:hAnsi="Arial" w:cs="Arial"/>
                <w:bCs/>
                <w:sz w:val="22"/>
                <w:szCs w:val="20"/>
              </w:rPr>
              <w:t>.</w:t>
            </w:r>
          </w:p>
          <w:p w:rsidR="002977E2" w:rsidRPr="00F06C85" w:rsidRDefault="002977E2" w:rsidP="005B3872">
            <w:pPr>
              <w:pStyle w:val="Normal0"/>
              <w:keepNext/>
              <w:rPr>
                <w:rFonts w:ascii="Arial" w:hAnsi="Arial" w:cs="Arial"/>
                <w:bCs/>
                <w:sz w:val="22"/>
                <w:szCs w:val="20"/>
              </w:rPr>
            </w:pPr>
          </w:p>
          <w:p w:rsidR="00AB3ED5" w:rsidRPr="00CE4005" w:rsidRDefault="002977E2" w:rsidP="002977E2">
            <w:pPr>
              <w:pStyle w:val="Normal7"/>
              <w:keepNext/>
              <w:rPr>
                <w:rFonts w:ascii="Arial" w:hAnsi="Arial" w:cs="Arial"/>
                <w:bCs/>
                <w:sz w:val="22"/>
                <w:szCs w:val="20"/>
              </w:rPr>
            </w:pPr>
            <w:r>
              <w:rPr>
                <w:rFonts w:ascii="Arial" w:hAnsi="Arial" w:cs="Arial"/>
                <w:bCs/>
                <w:sz w:val="22"/>
                <w:szCs w:val="20"/>
              </w:rPr>
              <w:t>Submit a report of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w:t>
            </w:r>
            <w:r>
              <w:rPr>
                <w:rFonts w:ascii="Arial" w:hAnsi="Arial" w:cs="Arial"/>
                <w:bCs/>
                <w:sz w:val="22"/>
                <w:szCs w:val="20"/>
              </w:rPr>
              <w:t xml:space="preserve">. </w:t>
            </w:r>
            <w:r w:rsidRPr="00CE4005">
              <w:rPr>
                <w:rFonts w:ascii="Arial" w:hAnsi="Arial" w:cs="Arial"/>
                <w:bCs/>
                <w:sz w:val="22"/>
                <w:szCs w:val="20"/>
              </w:rPr>
              <w:t>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 </w:t>
            </w:r>
            <w:r>
              <w:rPr>
                <w:rFonts w:ascii="Arial" w:hAnsi="Arial" w:cs="Arial"/>
                <w:bCs/>
                <w:sz w:val="22"/>
                <w:szCs w:val="20"/>
              </w:rPr>
              <w:t xml:space="preserve">on </w:t>
            </w:r>
            <w:r w:rsidRPr="005973DC">
              <w:rPr>
                <w:rFonts w:ascii="Arial" w:hAnsi="Arial" w:cs="Arial"/>
                <w:b/>
                <w:bCs/>
                <w:sz w:val="22"/>
                <w:szCs w:val="20"/>
              </w:rPr>
              <w:t>January 26, 2015.</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7"/>
              <w:keepNext/>
              <w:rPr>
                <w:rFonts w:ascii="Verdana" w:hAnsi="Verdana"/>
                <w:b/>
                <w:bCs/>
                <w:sz w:val="22"/>
                <w:szCs w:val="20"/>
              </w:rPr>
            </w:pPr>
            <w:bookmarkStart w:id="37" w:name="PR_DUEDATE_SE_9"/>
            <w:bookmarkEnd w:id="37"/>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1E5CA1" w:rsidP="003D404C">
            <w:pPr>
              <w:pStyle w:val="Normal7"/>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E26330" w:rsidP="00E26330">
            <w:pPr>
              <w:pStyle w:val="Normal7"/>
              <w:keepNext/>
              <w:rPr>
                <w:rFonts w:ascii="Arial" w:hAnsi="Arial" w:cs="Arial"/>
                <w:bCs/>
                <w:sz w:val="22"/>
              </w:rPr>
            </w:pPr>
            <w:r>
              <w:rPr>
                <w:rFonts w:ascii="Arial" w:hAnsi="Arial" w:cs="Arial"/>
                <w:bCs/>
                <w:sz w:val="22"/>
              </w:rPr>
              <w:t>01/26</w:t>
            </w:r>
            <w:r w:rsidR="003D404C">
              <w:rPr>
                <w:rFonts w:ascii="Arial" w:hAnsi="Arial" w:cs="Arial"/>
                <w:bCs/>
                <w:sz w:val="22"/>
              </w:rPr>
              <w:t>/201</w:t>
            </w:r>
            <w:r>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7"/>
              <w:keepNext/>
              <w:rPr>
                <w:rFonts w:ascii="Arial" w:hAnsi="Arial" w:cs="Arial"/>
                <w:bCs/>
                <w:sz w:val="22"/>
              </w:rPr>
            </w:pPr>
          </w:p>
        </w:tc>
      </w:tr>
    </w:tbl>
    <w:p w:rsidR="00AB3ED5" w:rsidRDefault="00AB3ED5">
      <w:pPr>
        <w:pStyle w:val="Normal7"/>
      </w:pPr>
    </w:p>
    <w:p w:rsidR="00AB3ED5" w:rsidRDefault="00AB3ED5">
      <w:pPr>
        <w:pStyle w:val="Normal8"/>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8"/>
              <w:keepNext/>
              <w:rPr>
                <w:rFonts w:ascii="Verdana" w:hAnsi="Verdana"/>
                <w:b/>
                <w:sz w:val="22"/>
                <w:szCs w:val="22"/>
              </w:rPr>
            </w:pPr>
            <w:bookmarkStart w:id="38" w:name="CRIT_SE_9A"/>
            <w:bookmarkEnd w:id="38"/>
            <w:r w:rsidRPr="00AF5230">
              <w:rPr>
                <w:rFonts w:ascii="Verdana" w:hAnsi="Verdana"/>
                <w:b/>
                <w:sz w:val="22"/>
                <w:szCs w:val="22"/>
              </w:rPr>
              <w:lastRenderedPageBreak/>
              <w:t>SE Criterion # 9A - Elements of the eligibility determination; general education accommodations and services for ineligible students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8"/>
              <w:keepNext/>
              <w:rPr>
                <w:rFonts w:ascii="Verdana" w:hAnsi="Verdana"/>
                <w:b/>
                <w:sz w:val="22"/>
                <w:szCs w:val="22"/>
              </w:rPr>
            </w:pPr>
            <w:bookmarkStart w:id="39" w:name="RATING_SE_9A"/>
            <w:bookmarkEnd w:id="39"/>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8"/>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8"/>
              <w:keepNext/>
              <w:rPr>
                <w:rFonts w:ascii="Verdana" w:hAnsi="Verdana"/>
                <w:b/>
                <w:sz w:val="22"/>
                <w:szCs w:val="22"/>
              </w:rPr>
            </w:pPr>
            <w:bookmarkStart w:id="40" w:name="BASIS_FINDINGS_SE_9A"/>
            <w:bookmarkEnd w:id="40"/>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8"/>
              <w:keepNext/>
              <w:rPr>
                <w:rFonts w:ascii="Arial" w:hAnsi="Arial" w:cs="Arial"/>
                <w:sz w:val="22"/>
                <w:szCs w:val="22"/>
              </w:rPr>
            </w:pPr>
            <w:r w:rsidRPr="00CE4005">
              <w:rPr>
                <w:rFonts w:ascii="Arial" w:hAnsi="Arial" w:cs="Arial"/>
                <w:sz w:val="22"/>
                <w:szCs w:val="22"/>
              </w:rPr>
              <w:t>A review of student records, documents and interviews indicated that the district has discontinued the practice of conducting speech language screenings and offering speech language contracts in lieu of determining eligibility and developing IEPs. Records demonstrated that the district conducts evaluations in all areas of suspected disability for students with speech/language needs. When students are found eligible, the IEP Team develops an IEP with related services such as speech/language. When students are found not eligible, the district issues the appropriate notice and describes general education services to support the student's needs in the notice.</w:t>
            </w:r>
          </w:p>
        </w:tc>
      </w:tr>
    </w:tbl>
    <w:p w:rsidR="00AB3ED5" w:rsidRDefault="00AB3ED5">
      <w:pPr>
        <w:pStyle w:val="Normal8"/>
      </w:pPr>
    </w:p>
    <w:p w:rsidR="00AB3ED5" w:rsidRDefault="00AB3ED5">
      <w:pPr>
        <w:pStyle w:val="Normal9"/>
      </w:pPr>
    </w:p>
    <w:p w:rsidR="000E7F7F" w:rsidRDefault="000E7F7F">
      <w:pPr>
        <w:pStyle w:val="Normal9"/>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9"/>
              <w:keepNext/>
              <w:rPr>
                <w:rFonts w:ascii="Verdana" w:hAnsi="Verdana"/>
                <w:b/>
                <w:sz w:val="22"/>
                <w:szCs w:val="22"/>
              </w:rPr>
            </w:pPr>
            <w:bookmarkStart w:id="41" w:name="CRIT_SE_12"/>
            <w:bookmarkEnd w:id="41"/>
            <w:r w:rsidRPr="00AF5230">
              <w:rPr>
                <w:rFonts w:ascii="Verdana" w:hAnsi="Verdana"/>
                <w:b/>
                <w:sz w:val="22"/>
                <w:szCs w:val="22"/>
              </w:rPr>
              <w:t>SE Criterion # 12 - Frequency of re-evaluation</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9"/>
              <w:keepNext/>
              <w:rPr>
                <w:rFonts w:ascii="Verdana" w:hAnsi="Verdana"/>
                <w:b/>
                <w:sz w:val="22"/>
                <w:szCs w:val="22"/>
              </w:rPr>
            </w:pPr>
            <w:bookmarkStart w:id="42" w:name="RATING_SE_12"/>
            <w:bookmarkEnd w:id="42"/>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9"/>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9"/>
              <w:keepNext/>
              <w:rPr>
                <w:rFonts w:ascii="Verdana" w:hAnsi="Verdana"/>
                <w:b/>
                <w:sz w:val="22"/>
                <w:szCs w:val="22"/>
              </w:rPr>
            </w:pPr>
            <w:bookmarkStart w:id="43" w:name="BASIS_FINDINGS_SE_12"/>
            <w:bookmarkEnd w:id="43"/>
            <w:r w:rsidRPr="00AF5230">
              <w:rPr>
                <w:rFonts w:ascii="Verdana" w:hAnsi="Verdana"/>
                <w:b/>
                <w:sz w:val="22"/>
                <w:szCs w:val="22"/>
              </w:rPr>
              <w:t>Basis for Findings:</w:t>
            </w:r>
          </w:p>
        </w:tc>
      </w:tr>
      <w:tr w:rsidR="00AB3ED5" w:rsidRPr="005C68AC" w:rsidTr="00AB3ED5">
        <w:tc>
          <w:tcPr>
            <w:tcW w:w="9360" w:type="dxa"/>
            <w:tcBorders>
              <w:top w:val="nil"/>
              <w:left w:val="single" w:sz="4" w:space="0" w:color="auto"/>
              <w:bottom w:val="single" w:sz="4" w:space="0" w:color="auto"/>
              <w:right w:val="single" w:sz="4" w:space="0" w:color="auto"/>
            </w:tcBorders>
          </w:tcPr>
          <w:p w:rsidR="00AB3ED5" w:rsidRPr="005C68AC" w:rsidRDefault="00AB3ED5" w:rsidP="005C68AC">
            <w:pPr>
              <w:pStyle w:val="NormalWeb"/>
              <w:spacing w:before="0" w:beforeAutospacing="0" w:after="0" w:afterAutospacing="0"/>
              <w:rPr>
                <w:rFonts w:ascii="Arial" w:hAnsi="Arial" w:cs="Arial"/>
                <w:sz w:val="22"/>
                <w:szCs w:val="22"/>
              </w:rPr>
            </w:pPr>
            <w:r w:rsidRPr="005C68AC">
              <w:rPr>
                <w:rFonts w:ascii="Arial" w:hAnsi="Arial" w:cs="Arial"/>
                <w:sz w:val="22"/>
                <w:szCs w:val="22"/>
              </w:rPr>
              <w:t xml:space="preserve">A review of student records and interviews demonstrated that the district consistently conducts re-evaluations every three years unless the parent and the district </w:t>
            </w:r>
            <w:r w:rsidR="00AE627F" w:rsidRPr="005C68AC">
              <w:rPr>
                <w:rFonts w:ascii="Arial" w:hAnsi="Arial" w:cs="Arial"/>
                <w:color w:val="000000"/>
                <w:sz w:val="22"/>
                <w:szCs w:val="22"/>
              </w:rPr>
              <w:t>a</w:t>
            </w:r>
            <w:r w:rsidR="00E979D4" w:rsidRPr="005C68AC">
              <w:rPr>
                <w:rFonts w:ascii="Arial" w:hAnsi="Arial" w:cs="Arial"/>
                <w:color w:val="000000"/>
                <w:sz w:val="22"/>
                <w:szCs w:val="22"/>
              </w:rPr>
              <w:t xml:space="preserve">gree that it is not necessary. </w:t>
            </w:r>
            <w:r w:rsidR="005C68AC" w:rsidRPr="005C68AC">
              <w:rPr>
                <w:rFonts w:ascii="Arial" w:hAnsi="Arial" w:cs="Arial"/>
                <w:sz w:val="22"/>
                <w:szCs w:val="22"/>
              </w:rPr>
              <w:t xml:space="preserve">Once it is decided that a re-determination of eligibility is not needed, </w:t>
            </w:r>
            <w:r w:rsidR="00754010" w:rsidRPr="005C68AC">
              <w:rPr>
                <w:rFonts w:ascii="Arial" w:hAnsi="Arial" w:cs="Arial"/>
                <w:color w:val="000000"/>
                <w:sz w:val="22"/>
                <w:szCs w:val="22"/>
              </w:rPr>
              <w:t>the district documents the agreement and  convenes an IEP Team meeting to update the IEP by reviewing existing data and obtaining input from the student’s IEP Team members.</w:t>
            </w:r>
          </w:p>
        </w:tc>
      </w:tr>
    </w:tbl>
    <w:p w:rsidR="00AB3ED5" w:rsidRDefault="00AB3ED5">
      <w:pPr>
        <w:pStyle w:val="Normal9"/>
      </w:pPr>
    </w:p>
    <w:p w:rsidR="00AB3ED5" w:rsidRDefault="00AB3ED5">
      <w:pPr>
        <w:pStyle w:val="Normal10"/>
      </w:pPr>
    </w:p>
    <w:p w:rsidR="000E7F7F" w:rsidRDefault="000E7F7F">
      <w:pPr>
        <w:pStyle w:val="Normal10"/>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0"/>
              <w:keepNext/>
              <w:rPr>
                <w:rFonts w:ascii="Verdana" w:hAnsi="Verdana"/>
                <w:b/>
                <w:sz w:val="22"/>
                <w:szCs w:val="22"/>
              </w:rPr>
            </w:pPr>
            <w:bookmarkStart w:id="44" w:name="CRIT_SE_13"/>
            <w:bookmarkEnd w:id="44"/>
            <w:r w:rsidRPr="00AF5230">
              <w:rPr>
                <w:rFonts w:ascii="Verdana" w:hAnsi="Verdana"/>
                <w:b/>
                <w:sz w:val="22"/>
                <w:szCs w:val="22"/>
              </w:rPr>
              <w:t>SE Criterion # 13 - Progress Reports and content</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0"/>
              <w:keepNext/>
              <w:rPr>
                <w:rFonts w:ascii="Verdana" w:hAnsi="Verdana"/>
                <w:b/>
                <w:sz w:val="22"/>
                <w:szCs w:val="22"/>
              </w:rPr>
            </w:pPr>
            <w:bookmarkStart w:id="45" w:name="RATING_SE_13"/>
            <w:bookmarkEnd w:id="45"/>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0"/>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0"/>
              <w:keepNext/>
              <w:rPr>
                <w:rFonts w:ascii="Verdana" w:hAnsi="Verdana"/>
                <w:b/>
                <w:sz w:val="22"/>
                <w:szCs w:val="22"/>
              </w:rPr>
            </w:pPr>
            <w:bookmarkStart w:id="46" w:name="BASIS_FINDINGS_SE_13"/>
            <w:bookmarkEnd w:id="46"/>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0"/>
              <w:keepNext/>
              <w:rPr>
                <w:rFonts w:ascii="Arial" w:hAnsi="Arial" w:cs="Arial"/>
                <w:sz w:val="22"/>
                <w:szCs w:val="22"/>
              </w:rPr>
            </w:pPr>
            <w:r w:rsidRPr="00CE4005">
              <w:rPr>
                <w:rFonts w:ascii="Arial" w:hAnsi="Arial" w:cs="Arial"/>
                <w:sz w:val="22"/>
                <w:szCs w:val="22"/>
              </w:rPr>
              <w:t>Record review demonstrated that progress reports are consistently documented in student records.</w:t>
            </w:r>
          </w:p>
        </w:tc>
      </w:tr>
    </w:tbl>
    <w:p w:rsidR="00AB3ED5" w:rsidRDefault="00AB3ED5">
      <w:pPr>
        <w:pStyle w:val="Normal10"/>
      </w:pPr>
    </w:p>
    <w:p w:rsidR="00AB3ED5" w:rsidRDefault="00AB3ED5">
      <w:pPr>
        <w:pStyle w:val="Normal11"/>
      </w:pPr>
    </w:p>
    <w:p w:rsidR="000E7F7F" w:rsidRDefault="000E7F7F">
      <w:pPr>
        <w:pStyle w:val="Normal11"/>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1"/>
              <w:keepNext/>
              <w:rPr>
                <w:rFonts w:ascii="Verdana" w:hAnsi="Verdana"/>
                <w:b/>
                <w:sz w:val="22"/>
                <w:szCs w:val="22"/>
              </w:rPr>
            </w:pPr>
            <w:bookmarkStart w:id="47" w:name="CRIT_SE_15"/>
            <w:bookmarkEnd w:id="47"/>
            <w:r w:rsidRPr="00AF5230">
              <w:rPr>
                <w:rFonts w:ascii="Verdana" w:hAnsi="Verdana"/>
                <w:b/>
                <w:sz w:val="22"/>
                <w:szCs w:val="22"/>
              </w:rPr>
              <w:t>SE Criterion # 15 - Outreach by the School District (Student Find)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1"/>
              <w:keepNext/>
              <w:rPr>
                <w:rFonts w:ascii="Verdana" w:hAnsi="Verdana"/>
                <w:b/>
                <w:sz w:val="22"/>
                <w:szCs w:val="22"/>
              </w:rPr>
            </w:pPr>
            <w:bookmarkStart w:id="48" w:name="RATING_SE_15"/>
            <w:bookmarkEnd w:id="48"/>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1"/>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1"/>
              <w:keepNext/>
              <w:rPr>
                <w:rFonts w:ascii="Verdana" w:hAnsi="Verdana"/>
                <w:b/>
                <w:sz w:val="22"/>
                <w:szCs w:val="22"/>
              </w:rPr>
            </w:pPr>
            <w:bookmarkStart w:id="49" w:name="BASIS_FINDINGS_SE_15"/>
            <w:bookmarkEnd w:id="49"/>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1"/>
              <w:keepNext/>
              <w:rPr>
                <w:rFonts w:ascii="Arial" w:hAnsi="Arial" w:cs="Arial"/>
                <w:sz w:val="22"/>
                <w:szCs w:val="22"/>
              </w:rPr>
            </w:pPr>
            <w:r w:rsidRPr="00CE4005">
              <w:rPr>
                <w:rFonts w:ascii="Arial" w:hAnsi="Arial" w:cs="Arial"/>
                <w:sz w:val="22"/>
                <w:szCs w:val="22"/>
              </w:rPr>
              <w:t>Document review and interviews indicated that the district conducts frequent outreach and continuous liaison with community groups to identify children in need of special education. Examples</w:t>
            </w:r>
            <w:r w:rsidR="005A1BC0">
              <w:rPr>
                <w:rFonts w:ascii="Arial" w:hAnsi="Arial" w:cs="Arial"/>
                <w:sz w:val="22"/>
                <w:szCs w:val="22"/>
              </w:rPr>
              <w:t xml:space="preserve"> of outreach</w:t>
            </w:r>
            <w:r w:rsidRPr="00CE4005">
              <w:rPr>
                <w:rFonts w:ascii="Arial" w:hAnsi="Arial" w:cs="Arial"/>
                <w:sz w:val="22"/>
                <w:szCs w:val="22"/>
              </w:rPr>
              <w:t xml:space="preserve"> include early intervention child find activities with the Children's Early Learning Center in Wakefield, monthly meetings with the North Suburban Network, and district outreach for its annual screening of pre-school children.</w:t>
            </w:r>
          </w:p>
        </w:tc>
      </w:tr>
    </w:tbl>
    <w:p w:rsidR="00AB3ED5" w:rsidRDefault="00AB3ED5">
      <w:pPr>
        <w:pStyle w:val="Normal11"/>
      </w:pPr>
    </w:p>
    <w:p w:rsidR="00AB3ED5" w:rsidRDefault="00AB3ED5">
      <w:pPr>
        <w:pStyle w:val="Normal12"/>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2"/>
              <w:keepNext/>
              <w:rPr>
                <w:rFonts w:ascii="Verdana" w:hAnsi="Verdana"/>
                <w:b/>
                <w:sz w:val="22"/>
                <w:szCs w:val="22"/>
              </w:rPr>
            </w:pPr>
            <w:bookmarkStart w:id="50" w:name="CRIT_SE_16"/>
            <w:bookmarkEnd w:id="50"/>
            <w:r w:rsidRPr="00AF5230">
              <w:rPr>
                <w:rFonts w:ascii="Verdana" w:hAnsi="Verdana"/>
                <w:b/>
                <w:sz w:val="22"/>
                <w:szCs w:val="22"/>
              </w:rPr>
              <w:lastRenderedPageBreak/>
              <w:t>SE Criterion # 16 - Screening</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2"/>
              <w:keepNext/>
              <w:rPr>
                <w:rFonts w:ascii="Verdana" w:hAnsi="Verdana"/>
                <w:b/>
                <w:sz w:val="22"/>
                <w:szCs w:val="22"/>
              </w:rPr>
            </w:pPr>
            <w:bookmarkStart w:id="51" w:name="RATING_SE_16"/>
            <w:bookmarkEnd w:id="51"/>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2"/>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2"/>
              <w:keepNext/>
              <w:rPr>
                <w:rFonts w:ascii="Verdana" w:hAnsi="Verdana"/>
                <w:b/>
                <w:sz w:val="22"/>
                <w:szCs w:val="22"/>
              </w:rPr>
            </w:pPr>
            <w:bookmarkStart w:id="52" w:name="BASIS_FINDINGS_SE_16"/>
            <w:bookmarkEnd w:id="52"/>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2"/>
              <w:keepNext/>
              <w:rPr>
                <w:rFonts w:ascii="Arial" w:hAnsi="Arial" w:cs="Arial"/>
                <w:sz w:val="22"/>
                <w:szCs w:val="22"/>
              </w:rPr>
            </w:pPr>
            <w:r w:rsidRPr="00CE4005">
              <w:rPr>
                <w:rFonts w:ascii="Arial" w:hAnsi="Arial" w:cs="Arial"/>
                <w:sz w:val="22"/>
                <w:szCs w:val="22"/>
              </w:rPr>
              <w:t>Student record and document review and interviews demonstrated that the district conducts screenings for three and four year olds annually. The district uses a variety of screening instruments in areas such as vocabulary acquisition, pre-literacy, and fine and gross motor skills. The district provides interpreters from Catholic Charities as needed for parents during screening sessions.</w:t>
            </w:r>
          </w:p>
        </w:tc>
      </w:tr>
    </w:tbl>
    <w:p w:rsidR="00AB3ED5" w:rsidRDefault="00AB3ED5">
      <w:pPr>
        <w:pStyle w:val="Normal12"/>
      </w:pPr>
    </w:p>
    <w:p w:rsidR="00AB3ED5" w:rsidRDefault="00AB3ED5">
      <w:pPr>
        <w:pStyle w:val="Normal13"/>
      </w:pPr>
    </w:p>
    <w:p w:rsidR="00D67F8F" w:rsidRDefault="00D67F8F">
      <w:pPr>
        <w:pStyle w:val="Normal13"/>
      </w:pPr>
    </w:p>
    <w:p w:rsidR="00D67F8F" w:rsidRDefault="00D67F8F">
      <w:pPr>
        <w:pStyle w:val="Normal13"/>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3"/>
              <w:keepNext/>
              <w:rPr>
                <w:rFonts w:ascii="Verdana" w:hAnsi="Verdana"/>
                <w:b/>
                <w:sz w:val="22"/>
                <w:szCs w:val="22"/>
              </w:rPr>
            </w:pPr>
            <w:bookmarkStart w:id="53" w:name="CRIT_SE_17"/>
            <w:bookmarkEnd w:id="53"/>
            <w:r w:rsidRPr="00AF5230">
              <w:rPr>
                <w:rFonts w:ascii="Verdana" w:hAnsi="Verdana"/>
                <w:b/>
                <w:sz w:val="22"/>
                <w:szCs w:val="22"/>
              </w:rPr>
              <w:t>SE Criterion # 17 - Initiation of services at age three and Early Intervention transition procedures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3"/>
              <w:keepNext/>
              <w:rPr>
                <w:rFonts w:ascii="Verdana" w:hAnsi="Verdana"/>
                <w:b/>
                <w:sz w:val="22"/>
                <w:szCs w:val="22"/>
              </w:rPr>
            </w:pPr>
            <w:bookmarkStart w:id="54" w:name="RATING_SE_17"/>
            <w:bookmarkEnd w:id="54"/>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3"/>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3"/>
              <w:keepNext/>
              <w:rPr>
                <w:rFonts w:ascii="Verdana" w:hAnsi="Verdana"/>
                <w:b/>
                <w:sz w:val="22"/>
                <w:szCs w:val="22"/>
              </w:rPr>
            </w:pPr>
            <w:bookmarkStart w:id="55" w:name="BASIS_FINDINGS_SE_17"/>
            <w:bookmarkEnd w:id="55"/>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2977E2">
            <w:pPr>
              <w:pStyle w:val="Normal13"/>
              <w:keepNext/>
              <w:rPr>
                <w:rFonts w:ascii="Arial" w:hAnsi="Arial" w:cs="Arial"/>
                <w:sz w:val="22"/>
                <w:szCs w:val="22"/>
              </w:rPr>
            </w:pPr>
            <w:r w:rsidRPr="00CE4005">
              <w:rPr>
                <w:rFonts w:ascii="Arial" w:hAnsi="Arial" w:cs="Arial"/>
                <w:sz w:val="22"/>
                <w:szCs w:val="22"/>
              </w:rPr>
              <w:t>A review of pre-</w:t>
            </w:r>
            <w:r w:rsidR="002977E2">
              <w:rPr>
                <w:rFonts w:ascii="Arial" w:hAnsi="Arial" w:cs="Arial"/>
                <w:sz w:val="22"/>
                <w:szCs w:val="22"/>
              </w:rPr>
              <w:t>k</w:t>
            </w:r>
            <w:r w:rsidRPr="00CE4005">
              <w:rPr>
                <w:rFonts w:ascii="Arial" w:hAnsi="Arial" w:cs="Arial"/>
                <w:sz w:val="22"/>
                <w:szCs w:val="22"/>
              </w:rPr>
              <w:t>indergarten student records demonstrated that the district consistently ensures the development and implementation of an IEP for eligible children by the date of the child's third birthday.</w:t>
            </w:r>
          </w:p>
        </w:tc>
      </w:tr>
    </w:tbl>
    <w:p w:rsidR="00AB3ED5" w:rsidRDefault="00AB3ED5">
      <w:pPr>
        <w:pStyle w:val="Normal13"/>
      </w:pPr>
    </w:p>
    <w:p w:rsidR="00AB3ED5" w:rsidRDefault="00AB3ED5">
      <w:pPr>
        <w:pStyle w:val="Normal14"/>
      </w:pPr>
    </w:p>
    <w:p w:rsidR="00D67F8F" w:rsidRDefault="00D67F8F">
      <w:pPr>
        <w:pStyle w:val="Normal14"/>
      </w:pPr>
    </w:p>
    <w:p w:rsidR="00D67F8F" w:rsidRDefault="00D67F8F">
      <w:pPr>
        <w:pStyle w:val="Normal14"/>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4"/>
              <w:keepNext/>
              <w:rPr>
                <w:rFonts w:ascii="Verdana" w:hAnsi="Verdana"/>
                <w:b/>
                <w:sz w:val="22"/>
                <w:szCs w:val="22"/>
              </w:rPr>
            </w:pPr>
            <w:bookmarkStart w:id="56" w:name="CRIT_SE_18A"/>
            <w:bookmarkEnd w:id="56"/>
            <w:r w:rsidRPr="00AF5230">
              <w:rPr>
                <w:rFonts w:ascii="Verdana" w:hAnsi="Verdana"/>
                <w:b/>
                <w:sz w:val="22"/>
                <w:szCs w:val="22"/>
              </w:rPr>
              <w:t>SE Criterion # 18A - IEP development and content</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4"/>
              <w:keepNext/>
              <w:rPr>
                <w:rFonts w:ascii="Verdana" w:hAnsi="Verdana"/>
                <w:b/>
                <w:sz w:val="22"/>
                <w:szCs w:val="22"/>
              </w:rPr>
            </w:pPr>
            <w:bookmarkStart w:id="57" w:name="RATING_SE_18A"/>
            <w:bookmarkEnd w:id="57"/>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4"/>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4"/>
              <w:keepNext/>
              <w:rPr>
                <w:rFonts w:ascii="Verdana" w:hAnsi="Verdana"/>
                <w:b/>
                <w:sz w:val="22"/>
                <w:szCs w:val="22"/>
              </w:rPr>
            </w:pPr>
            <w:bookmarkStart w:id="58" w:name="BASIS_FINDINGS_SE_18A"/>
            <w:bookmarkEnd w:id="58"/>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EC38EB" w:rsidP="00AB3ED5">
            <w:pPr>
              <w:pStyle w:val="Normal14"/>
              <w:keepNext/>
              <w:rPr>
                <w:rFonts w:ascii="Arial" w:hAnsi="Arial" w:cs="Arial"/>
                <w:sz w:val="22"/>
                <w:szCs w:val="22"/>
              </w:rPr>
            </w:pPr>
            <w:r>
              <w:rPr>
                <w:rFonts w:ascii="Arial" w:hAnsi="Arial" w:cs="Arial"/>
                <w:sz w:val="22"/>
                <w:szCs w:val="22"/>
              </w:rPr>
              <w:t xml:space="preserve">A </w:t>
            </w:r>
            <w:r w:rsidR="00AB3ED5" w:rsidRPr="00CE4005">
              <w:rPr>
                <w:rFonts w:ascii="Arial" w:hAnsi="Arial" w:cs="Arial"/>
                <w:sz w:val="22"/>
                <w:szCs w:val="22"/>
              </w:rPr>
              <w:t>review</w:t>
            </w:r>
            <w:r>
              <w:rPr>
                <w:rFonts w:ascii="Arial" w:hAnsi="Arial" w:cs="Arial"/>
                <w:sz w:val="22"/>
                <w:szCs w:val="22"/>
              </w:rPr>
              <w:t xml:space="preserve"> of student records, documents and </w:t>
            </w:r>
            <w:r w:rsidR="00AB3ED5" w:rsidRPr="00CE4005">
              <w:rPr>
                <w:rFonts w:ascii="Arial" w:hAnsi="Arial" w:cs="Arial"/>
                <w:sz w:val="22"/>
                <w:szCs w:val="22"/>
              </w:rPr>
              <w:t>staff interviews indicated that when the IEP Team evaluation shows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r>
              <w:rPr>
                <w:rFonts w:ascii="Arial" w:hAnsi="Arial" w:cs="Arial"/>
                <w:sz w:val="22"/>
                <w:szCs w:val="22"/>
              </w:rPr>
              <w:t xml:space="preserve"> This information is found in the Additional Information section of the IEP and or Present Levels of Educational Performance A and B and if needed in IEP social emotional or behavioral goals.</w:t>
            </w:r>
          </w:p>
          <w:p w:rsidR="00AB3ED5" w:rsidRPr="00CE4005" w:rsidRDefault="00AB3ED5" w:rsidP="00AB3ED5">
            <w:pPr>
              <w:pStyle w:val="Normal14"/>
              <w:keepNext/>
              <w:rPr>
                <w:rFonts w:ascii="Arial" w:hAnsi="Arial" w:cs="Arial"/>
                <w:sz w:val="22"/>
                <w:szCs w:val="22"/>
              </w:rPr>
            </w:pPr>
          </w:p>
          <w:p w:rsidR="00AB3ED5" w:rsidRPr="00CE4005" w:rsidRDefault="00AB3ED5" w:rsidP="009E2C9B">
            <w:pPr>
              <w:pStyle w:val="Normal14"/>
              <w:keepNext/>
              <w:rPr>
                <w:rFonts w:ascii="Arial" w:hAnsi="Arial" w:cs="Arial"/>
                <w:sz w:val="22"/>
                <w:szCs w:val="22"/>
              </w:rPr>
            </w:pPr>
            <w:r w:rsidRPr="00CE4005">
              <w:rPr>
                <w:rFonts w:ascii="Arial" w:hAnsi="Arial" w:cs="Arial"/>
                <w:sz w:val="22"/>
                <w:szCs w:val="22"/>
              </w:rPr>
              <w:t>A review of student records demonstrated that IEP Teams address all elements of the most current IEP format provided by the Department of Elementary and Secondary Education, including Transition Planning Forms</w:t>
            </w:r>
            <w:r w:rsidR="009E2C9B">
              <w:rPr>
                <w:rFonts w:ascii="Arial" w:hAnsi="Arial" w:cs="Arial"/>
                <w:sz w:val="22"/>
                <w:szCs w:val="22"/>
              </w:rPr>
              <w:t>,</w:t>
            </w:r>
            <w:r w:rsidRPr="00CE4005">
              <w:rPr>
                <w:rFonts w:ascii="Arial" w:hAnsi="Arial" w:cs="Arial"/>
                <w:sz w:val="22"/>
                <w:szCs w:val="22"/>
              </w:rPr>
              <w:t xml:space="preserve"> Present Levels of Educational Performance B (PLEP B) and </w:t>
            </w:r>
            <w:r w:rsidR="00077AA9">
              <w:rPr>
                <w:rFonts w:ascii="Arial" w:hAnsi="Arial" w:cs="Arial"/>
                <w:sz w:val="22"/>
                <w:szCs w:val="22"/>
              </w:rPr>
              <w:t>N</w:t>
            </w:r>
            <w:r w:rsidRPr="00CE4005">
              <w:rPr>
                <w:rFonts w:ascii="Arial" w:hAnsi="Arial" w:cs="Arial"/>
                <w:sz w:val="22"/>
                <w:szCs w:val="22"/>
              </w:rPr>
              <w:t xml:space="preserve">onparticipation </w:t>
            </w:r>
            <w:r w:rsidR="00077AA9">
              <w:rPr>
                <w:rFonts w:ascii="Arial" w:hAnsi="Arial" w:cs="Arial"/>
                <w:sz w:val="22"/>
                <w:szCs w:val="22"/>
              </w:rPr>
              <w:t>J</w:t>
            </w:r>
            <w:r w:rsidRPr="00CE4005">
              <w:rPr>
                <w:rFonts w:ascii="Arial" w:hAnsi="Arial" w:cs="Arial"/>
                <w:sz w:val="22"/>
                <w:szCs w:val="22"/>
              </w:rPr>
              <w:t>ustification sections of the IEP.</w:t>
            </w:r>
          </w:p>
        </w:tc>
      </w:tr>
    </w:tbl>
    <w:p w:rsidR="00AB3ED5" w:rsidRDefault="00AB3ED5">
      <w:pPr>
        <w:pStyle w:val="Normal14"/>
      </w:pPr>
    </w:p>
    <w:p w:rsidR="00AB3ED5" w:rsidRDefault="00AB3ED5">
      <w:pPr>
        <w:pStyle w:val="Normal15"/>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5"/>
              <w:keepNext/>
              <w:rPr>
                <w:rFonts w:ascii="Verdana" w:hAnsi="Verdana"/>
                <w:b/>
                <w:sz w:val="22"/>
                <w:szCs w:val="22"/>
              </w:rPr>
            </w:pPr>
            <w:bookmarkStart w:id="59" w:name="CRIT_SE_18B"/>
            <w:bookmarkEnd w:id="59"/>
            <w:r w:rsidRPr="00AF5230">
              <w:rPr>
                <w:rFonts w:ascii="Verdana" w:hAnsi="Verdana"/>
                <w:b/>
                <w:sz w:val="22"/>
                <w:szCs w:val="22"/>
              </w:rPr>
              <w:lastRenderedPageBreak/>
              <w:t>SE Criterion # 18B - Determination of placement; provision of IEP to parent</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5"/>
              <w:keepNext/>
              <w:rPr>
                <w:rFonts w:ascii="Verdana" w:hAnsi="Verdana"/>
                <w:b/>
                <w:sz w:val="22"/>
                <w:szCs w:val="22"/>
              </w:rPr>
            </w:pPr>
            <w:bookmarkStart w:id="60" w:name="RATING_SE_18B"/>
            <w:bookmarkEnd w:id="60"/>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5"/>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5"/>
              <w:keepNext/>
              <w:rPr>
                <w:rFonts w:ascii="Verdana" w:hAnsi="Verdana"/>
                <w:b/>
                <w:sz w:val="22"/>
                <w:szCs w:val="22"/>
              </w:rPr>
            </w:pPr>
            <w:bookmarkStart w:id="61" w:name="BASIS_FINDINGS_SE_18B"/>
            <w:bookmarkEnd w:id="61"/>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EC38EB" w:rsidP="005A1BC0">
            <w:pPr>
              <w:pStyle w:val="Normal14"/>
              <w:keepNext/>
              <w:rPr>
                <w:rFonts w:ascii="Arial" w:hAnsi="Arial" w:cs="Arial"/>
                <w:sz w:val="22"/>
                <w:szCs w:val="22"/>
              </w:rPr>
            </w:pPr>
            <w:r>
              <w:rPr>
                <w:rFonts w:ascii="Arial" w:hAnsi="Arial" w:cs="Arial"/>
                <w:sz w:val="22"/>
                <w:szCs w:val="22"/>
              </w:rPr>
              <w:t xml:space="preserve">A review of </w:t>
            </w:r>
            <w:r w:rsidRPr="00CE4005">
              <w:rPr>
                <w:rFonts w:ascii="Arial" w:hAnsi="Arial" w:cs="Arial"/>
                <w:sz w:val="22"/>
                <w:szCs w:val="22"/>
              </w:rPr>
              <w:t>record</w:t>
            </w:r>
            <w:r>
              <w:rPr>
                <w:rFonts w:ascii="Arial" w:hAnsi="Arial" w:cs="Arial"/>
                <w:sz w:val="22"/>
                <w:szCs w:val="22"/>
              </w:rPr>
              <w:t>s</w:t>
            </w:r>
            <w:r w:rsidRPr="00CE4005">
              <w:rPr>
                <w:rFonts w:ascii="Arial" w:hAnsi="Arial" w:cs="Arial"/>
                <w:sz w:val="22"/>
                <w:szCs w:val="22"/>
              </w:rPr>
              <w:t xml:space="preserve"> </w:t>
            </w:r>
            <w:r w:rsidR="005A1BC0">
              <w:rPr>
                <w:rFonts w:ascii="Arial" w:hAnsi="Arial" w:cs="Arial"/>
                <w:sz w:val="22"/>
                <w:szCs w:val="22"/>
              </w:rPr>
              <w:t xml:space="preserve">for students </w:t>
            </w:r>
            <w:r>
              <w:rPr>
                <w:rFonts w:ascii="Arial" w:hAnsi="Arial" w:cs="Arial"/>
                <w:sz w:val="22"/>
                <w:szCs w:val="22"/>
              </w:rPr>
              <w:t xml:space="preserve">placed in </w:t>
            </w:r>
            <w:r w:rsidR="005A1BC0">
              <w:rPr>
                <w:rFonts w:ascii="Arial" w:hAnsi="Arial" w:cs="Arial"/>
                <w:sz w:val="22"/>
                <w:szCs w:val="22"/>
              </w:rPr>
              <w:t>the Woodville Elementary School’s behavioral program</w:t>
            </w:r>
            <w:r>
              <w:rPr>
                <w:rFonts w:ascii="Arial" w:hAnsi="Arial" w:cs="Arial"/>
                <w:sz w:val="22"/>
                <w:szCs w:val="22"/>
              </w:rPr>
              <w:t xml:space="preserve"> </w:t>
            </w:r>
            <w:r w:rsidR="005A1BC0">
              <w:rPr>
                <w:rFonts w:ascii="Arial" w:hAnsi="Arial" w:cs="Arial"/>
                <w:sz w:val="22"/>
                <w:szCs w:val="22"/>
              </w:rPr>
              <w:t>during the 2013-2014 school year demonstrated</w:t>
            </w:r>
            <w:r>
              <w:rPr>
                <w:rFonts w:ascii="Arial" w:hAnsi="Arial" w:cs="Arial"/>
                <w:sz w:val="22"/>
                <w:szCs w:val="22"/>
              </w:rPr>
              <w:t xml:space="preserve"> that all </w:t>
            </w:r>
            <w:r w:rsidR="005A1BC0">
              <w:rPr>
                <w:rFonts w:ascii="Arial" w:hAnsi="Arial" w:cs="Arial"/>
                <w:sz w:val="22"/>
                <w:szCs w:val="22"/>
              </w:rPr>
              <w:t>records</w:t>
            </w:r>
            <w:r>
              <w:rPr>
                <w:rFonts w:ascii="Arial" w:hAnsi="Arial" w:cs="Arial"/>
                <w:sz w:val="22"/>
                <w:szCs w:val="22"/>
              </w:rPr>
              <w:t xml:space="preserve"> contained evaluation reports, determinations of eligibility, and IEPs </w:t>
            </w:r>
            <w:r w:rsidR="005A1BC0">
              <w:rPr>
                <w:rFonts w:ascii="Arial" w:hAnsi="Arial" w:cs="Arial"/>
                <w:sz w:val="22"/>
                <w:szCs w:val="22"/>
              </w:rPr>
              <w:t xml:space="preserve">developed </w:t>
            </w:r>
            <w:r>
              <w:rPr>
                <w:rFonts w:ascii="Arial" w:hAnsi="Arial" w:cs="Arial"/>
                <w:sz w:val="22"/>
                <w:szCs w:val="22"/>
              </w:rPr>
              <w:t xml:space="preserve">prior to the students’ placements in the program. Interviews and a review of procedures confirmed that the district has ceased the practice of placing students in the </w:t>
            </w:r>
            <w:r w:rsidR="005A1BC0">
              <w:rPr>
                <w:rFonts w:ascii="Arial" w:hAnsi="Arial" w:cs="Arial"/>
                <w:sz w:val="22"/>
                <w:szCs w:val="22"/>
              </w:rPr>
              <w:t>behavioral</w:t>
            </w:r>
            <w:r>
              <w:rPr>
                <w:rFonts w:ascii="Arial" w:hAnsi="Arial" w:cs="Arial"/>
                <w:sz w:val="22"/>
                <w:szCs w:val="22"/>
              </w:rPr>
              <w:t xml:space="preserve"> program prior to determining eligibility.  </w:t>
            </w:r>
          </w:p>
        </w:tc>
      </w:tr>
    </w:tbl>
    <w:p w:rsidR="00AB3ED5" w:rsidRDefault="00AB3ED5">
      <w:pPr>
        <w:pStyle w:val="Normal15"/>
      </w:pPr>
    </w:p>
    <w:p w:rsidR="00AB3ED5" w:rsidRDefault="00AB3ED5">
      <w:pPr>
        <w:pStyle w:val="Normal16"/>
      </w:pPr>
    </w:p>
    <w:p w:rsidR="0049608C" w:rsidRDefault="0049608C">
      <w:pPr>
        <w:pStyle w:val="Normal16"/>
      </w:pPr>
    </w:p>
    <w:p w:rsidR="0049608C" w:rsidRDefault="0049608C">
      <w:pPr>
        <w:pStyle w:val="Normal16"/>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6"/>
              <w:keepNext/>
              <w:rPr>
                <w:rFonts w:ascii="Verdana" w:hAnsi="Verdana"/>
                <w:b/>
                <w:sz w:val="22"/>
                <w:szCs w:val="22"/>
              </w:rPr>
            </w:pPr>
            <w:bookmarkStart w:id="62" w:name="CRIT_SE_19"/>
            <w:bookmarkEnd w:id="62"/>
            <w:r w:rsidRPr="00AF5230">
              <w:rPr>
                <w:rFonts w:ascii="Verdana" w:hAnsi="Verdana"/>
                <w:b/>
                <w:sz w:val="22"/>
                <w:szCs w:val="22"/>
              </w:rPr>
              <w:t>SE Criterion # 19 - Extended evaluation</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6"/>
              <w:keepNext/>
              <w:rPr>
                <w:rFonts w:ascii="Verdana" w:hAnsi="Verdana"/>
                <w:b/>
                <w:sz w:val="22"/>
                <w:szCs w:val="22"/>
              </w:rPr>
            </w:pPr>
            <w:bookmarkStart w:id="63" w:name="RATING_SE_19"/>
            <w:bookmarkEnd w:id="63"/>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6"/>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6"/>
              <w:keepNext/>
              <w:rPr>
                <w:rFonts w:ascii="Verdana" w:hAnsi="Verdana"/>
                <w:b/>
                <w:sz w:val="22"/>
                <w:szCs w:val="22"/>
              </w:rPr>
            </w:pPr>
            <w:bookmarkStart w:id="64" w:name="BASIS_FINDINGS_SE_19"/>
            <w:bookmarkEnd w:id="64"/>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6"/>
              <w:keepNext/>
              <w:rPr>
                <w:rFonts w:ascii="Arial" w:hAnsi="Arial" w:cs="Arial"/>
                <w:sz w:val="22"/>
                <w:szCs w:val="22"/>
              </w:rPr>
            </w:pPr>
            <w:r w:rsidRPr="00CE4005">
              <w:rPr>
                <w:rFonts w:ascii="Arial" w:hAnsi="Arial" w:cs="Arial"/>
                <w:sz w:val="22"/>
                <w:szCs w:val="22"/>
              </w:rPr>
              <w:t>Document review and interviews indicated that when IEP Teams find a student eligible for special education but evaluation information is insufficient to develop a full or partial IEP, Teams and parents agree to initiate an extended evaluation period.</w:t>
            </w:r>
          </w:p>
          <w:p w:rsidR="00AB3ED5" w:rsidRPr="00CE4005" w:rsidRDefault="00AB3ED5" w:rsidP="00AB3ED5">
            <w:pPr>
              <w:pStyle w:val="Normal16"/>
              <w:keepNext/>
              <w:rPr>
                <w:rFonts w:ascii="Arial" w:hAnsi="Arial" w:cs="Arial"/>
                <w:sz w:val="22"/>
                <w:szCs w:val="22"/>
              </w:rPr>
            </w:pPr>
          </w:p>
          <w:p w:rsidR="00AB3ED5" w:rsidRPr="00CE4005" w:rsidRDefault="00AB3ED5" w:rsidP="00AB3ED5">
            <w:pPr>
              <w:pStyle w:val="Normal16"/>
              <w:keepNext/>
              <w:rPr>
                <w:rFonts w:ascii="Arial" w:hAnsi="Arial" w:cs="Arial"/>
                <w:sz w:val="22"/>
                <w:szCs w:val="22"/>
              </w:rPr>
            </w:pPr>
            <w:r w:rsidRPr="00CE4005">
              <w:rPr>
                <w:rFonts w:ascii="Arial" w:hAnsi="Arial" w:cs="Arial"/>
                <w:sz w:val="22"/>
                <w:szCs w:val="22"/>
              </w:rPr>
              <w:t>The district did not have any current records for extended evaluations at the time of the mid-cycle review.</w:t>
            </w:r>
          </w:p>
        </w:tc>
      </w:tr>
    </w:tbl>
    <w:p w:rsidR="00AB3ED5" w:rsidRDefault="00AB3ED5">
      <w:pPr>
        <w:pStyle w:val="Normal16"/>
      </w:pPr>
    </w:p>
    <w:p w:rsidR="00AB3ED5" w:rsidRDefault="00AB3ED5">
      <w:pPr>
        <w:pStyle w:val="Normal17"/>
      </w:pPr>
    </w:p>
    <w:p w:rsidR="0049608C" w:rsidRDefault="0049608C">
      <w:pPr>
        <w:pStyle w:val="Normal17"/>
      </w:pPr>
    </w:p>
    <w:p w:rsidR="0049608C" w:rsidRDefault="0049608C">
      <w:pPr>
        <w:pStyle w:val="Normal17"/>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7"/>
              <w:keepNext/>
              <w:rPr>
                <w:rFonts w:ascii="Verdana" w:hAnsi="Verdana"/>
                <w:b/>
                <w:sz w:val="22"/>
                <w:szCs w:val="22"/>
              </w:rPr>
            </w:pPr>
            <w:bookmarkStart w:id="65" w:name="CRIT_SE_24"/>
            <w:bookmarkEnd w:id="6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7"/>
              <w:keepNext/>
              <w:rPr>
                <w:rFonts w:ascii="Verdana" w:hAnsi="Verdana"/>
                <w:b/>
                <w:sz w:val="22"/>
                <w:szCs w:val="22"/>
              </w:rPr>
            </w:pPr>
            <w:bookmarkStart w:id="66" w:name="RATING_SE_24"/>
            <w:bookmarkEnd w:id="66"/>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7"/>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7"/>
              <w:keepNext/>
              <w:rPr>
                <w:rFonts w:ascii="Verdana" w:hAnsi="Verdana"/>
                <w:b/>
                <w:sz w:val="22"/>
                <w:szCs w:val="22"/>
              </w:rPr>
            </w:pPr>
            <w:bookmarkStart w:id="67" w:name="BASIS_FINDINGS_SE_24"/>
            <w:bookmarkEnd w:id="67"/>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7"/>
              <w:keepNext/>
              <w:rPr>
                <w:rFonts w:ascii="Arial" w:hAnsi="Arial" w:cs="Arial"/>
                <w:sz w:val="22"/>
                <w:szCs w:val="22"/>
              </w:rPr>
            </w:pPr>
            <w:r w:rsidRPr="00CE4005">
              <w:rPr>
                <w:rFonts w:ascii="Arial" w:hAnsi="Arial" w:cs="Arial"/>
                <w:sz w:val="22"/>
                <w:szCs w:val="22"/>
              </w:rPr>
              <w:t>A review of student records and interviews demonstrated that when a student is referred for an evaluation to determine eligibility for special education by a parent, the district consistently sends written notice to the parent within 5 school days of receipt of the referral, along with the notice of procedural safeguards. Interviews and student record review demonstrated that the pre-referral process does not delay a referral for special education and in many cases may occur simultaneously. See also SE 9A.</w:t>
            </w:r>
          </w:p>
        </w:tc>
      </w:tr>
    </w:tbl>
    <w:p w:rsidR="00AB3ED5" w:rsidRDefault="00AB3ED5">
      <w:pPr>
        <w:pStyle w:val="Normal17"/>
      </w:pPr>
    </w:p>
    <w:p w:rsidR="00AB3ED5" w:rsidRDefault="00AB3ED5">
      <w:pPr>
        <w:pStyle w:val="Normal18"/>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8"/>
              <w:keepNext/>
              <w:rPr>
                <w:rFonts w:ascii="Verdana" w:hAnsi="Verdana"/>
                <w:b/>
                <w:sz w:val="22"/>
                <w:szCs w:val="22"/>
              </w:rPr>
            </w:pPr>
            <w:bookmarkStart w:id="68" w:name="CRIT_SE_25"/>
            <w:bookmarkEnd w:id="68"/>
            <w:r w:rsidRPr="00AF5230">
              <w:rPr>
                <w:rFonts w:ascii="Verdana" w:hAnsi="Verdana"/>
                <w:b/>
                <w:sz w:val="22"/>
                <w:szCs w:val="22"/>
              </w:rPr>
              <w:lastRenderedPageBreak/>
              <w:t>SE Criterion # 25 - Parental consent</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8"/>
              <w:keepNext/>
              <w:rPr>
                <w:rFonts w:ascii="Verdana" w:hAnsi="Verdana"/>
                <w:b/>
                <w:sz w:val="22"/>
                <w:szCs w:val="22"/>
              </w:rPr>
            </w:pPr>
            <w:bookmarkStart w:id="69" w:name="RATING_SE_25"/>
            <w:bookmarkEnd w:id="69"/>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8"/>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8"/>
              <w:keepNext/>
              <w:rPr>
                <w:rFonts w:ascii="Verdana" w:hAnsi="Verdana"/>
                <w:b/>
                <w:sz w:val="22"/>
                <w:szCs w:val="22"/>
              </w:rPr>
            </w:pPr>
            <w:bookmarkStart w:id="70" w:name="BASIS_FINDINGS_SE_25"/>
            <w:bookmarkEnd w:id="70"/>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8"/>
              <w:keepNext/>
              <w:rPr>
                <w:rFonts w:ascii="Arial" w:hAnsi="Arial" w:cs="Arial"/>
                <w:sz w:val="22"/>
                <w:szCs w:val="22"/>
              </w:rPr>
            </w:pPr>
            <w:r w:rsidRPr="00CE4005">
              <w:rPr>
                <w:rFonts w:ascii="Arial" w:hAnsi="Arial" w:cs="Arial"/>
                <w:sz w:val="22"/>
                <w:szCs w:val="22"/>
              </w:rPr>
              <w:t xml:space="preserve">Document review and staff interviews indicated that when parents revoke consent for special education services in writing, the district will promptly provide the parent with notice to discontinue services within a reasonable timeframe and attach a copy of the parent's procedural safeguards. </w:t>
            </w:r>
          </w:p>
          <w:p w:rsidR="00AB3ED5" w:rsidRPr="00CE4005" w:rsidRDefault="00AB3ED5" w:rsidP="00AB3ED5">
            <w:pPr>
              <w:pStyle w:val="Normal18"/>
              <w:keepNext/>
              <w:rPr>
                <w:rFonts w:ascii="Arial" w:hAnsi="Arial" w:cs="Arial"/>
                <w:sz w:val="22"/>
                <w:szCs w:val="22"/>
              </w:rPr>
            </w:pPr>
          </w:p>
          <w:p w:rsidR="00AB3ED5" w:rsidRPr="00CE4005" w:rsidRDefault="00AB3ED5" w:rsidP="00AB3ED5">
            <w:pPr>
              <w:pStyle w:val="Normal18"/>
              <w:keepNext/>
              <w:rPr>
                <w:rFonts w:ascii="Arial" w:hAnsi="Arial" w:cs="Arial"/>
                <w:sz w:val="22"/>
                <w:szCs w:val="22"/>
              </w:rPr>
            </w:pPr>
            <w:r w:rsidRPr="00CE4005">
              <w:rPr>
                <w:rFonts w:ascii="Arial" w:hAnsi="Arial" w:cs="Arial"/>
                <w:sz w:val="22"/>
                <w:szCs w:val="22"/>
              </w:rPr>
              <w:t>Interviews verified that the district will not use mediation or request a due process hearing to obtain agreement or a ruling requiring the continuation of services, consistent with federal regulation.</w:t>
            </w:r>
          </w:p>
          <w:p w:rsidR="00AB3ED5" w:rsidRPr="00CE4005" w:rsidRDefault="00AB3ED5" w:rsidP="00AB3ED5">
            <w:pPr>
              <w:pStyle w:val="Normal18"/>
              <w:keepNext/>
              <w:rPr>
                <w:rFonts w:ascii="Arial" w:hAnsi="Arial" w:cs="Arial"/>
                <w:sz w:val="22"/>
                <w:szCs w:val="22"/>
              </w:rPr>
            </w:pPr>
          </w:p>
          <w:p w:rsidR="00AB3ED5" w:rsidRPr="00CE4005" w:rsidRDefault="00AB3ED5" w:rsidP="00AB3ED5">
            <w:pPr>
              <w:pStyle w:val="Normal18"/>
              <w:keepNext/>
              <w:rPr>
                <w:rFonts w:ascii="Arial" w:hAnsi="Arial" w:cs="Arial"/>
                <w:sz w:val="22"/>
                <w:szCs w:val="22"/>
              </w:rPr>
            </w:pPr>
            <w:r w:rsidRPr="00CE4005">
              <w:rPr>
                <w:rFonts w:ascii="Arial" w:hAnsi="Arial" w:cs="Arial"/>
                <w:sz w:val="22"/>
                <w:szCs w:val="22"/>
              </w:rPr>
              <w:t xml:space="preserve">The district did not have any current records for </w:t>
            </w:r>
            <w:r w:rsidR="00156B49">
              <w:rPr>
                <w:rFonts w:ascii="Arial" w:hAnsi="Arial" w:cs="Arial"/>
                <w:sz w:val="22"/>
                <w:szCs w:val="22"/>
              </w:rPr>
              <w:t xml:space="preserve">parent </w:t>
            </w:r>
            <w:r w:rsidRPr="00CE4005">
              <w:rPr>
                <w:rFonts w:ascii="Arial" w:hAnsi="Arial" w:cs="Arial"/>
                <w:sz w:val="22"/>
                <w:szCs w:val="22"/>
              </w:rPr>
              <w:t>revocation of consent at the time of the mid-cycle review.</w:t>
            </w:r>
          </w:p>
          <w:p w:rsidR="00AB3ED5" w:rsidRPr="00CE4005" w:rsidRDefault="00AB3ED5" w:rsidP="00AB3ED5">
            <w:pPr>
              <w:pStyle w:val="Normal18"/>
              <w:keepNext/>
              <w:rPr>
                <w:rFonts w:ascii="Arial" w:hAnsi="Arial" w:cs="Arial"/>
                <w:sz w:val="22"/>
                <w:szCs w:val="22"/>
              </w:rPr>
            </w:pPr>
          </w:p>
          <w:p w:rsidR="00AB3ED5" w:rsidRPr="00CE4005" w:rsidRDefault="00AB3ED5" w:rsidP="00AB3ED5">
            <w:pPr>
              <w:pStyle w:val="Normal18"/>
              <w:keepNext/>
              <w:rPr>
                <w:rFonts w:ascii="Arial" w:hAnsi="Arial" w:cs="Arial"/>
                <w:sz w:val="22"/>
                <w:szCs w:val="22"/>
              </w:rPr>
            </w:pPr>
            <w:r w:rsidRPr="00CE4005">
              <w:rPr>
                <w:rFonts w:ascii="Arial" w:hAnsi="Arial" w:cs="Arial"/>
                <w:sz w:val="22"/>
                <w:szCs w:val="22"/>
              </w:rPr>
              <w:t>See also SE 24.</w:t>
            </w:r>
          </w:p>
        </w:tc>
      </w:tr>
    </w:tbl>
    <w:p w:rsidR="00AB3ED5" w:rsidRDefault="00AB3ED5">
      <w:pPr>
        <w:pStyle w:val="Normal18"/>
      </w:pPr>
    </w:p>
    <w:p w:rsidR="00AB3ED5" w:rsidRDefault="00AB3ED5">
      <w:pPr>
        <w:pStyle w:val="Normal19"/>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19"/>
              <w:keepNext/>
              <w:rPr>
                <w:rFonts w:ascii="Verdana" w:hAnsi="Verdana"/>
                <w:b/>
                <w:sz w:val="22"/>
                <w:szCs w:val="22"/>
              </w:rPr>
            </w:pPr>
            <w:bookmarkStart w:id="71" w:name="CRIT_SE_26"/>
            <w:bookmarkEnd w:id="71"/>
            <w:r w:rsidRPr="00AF5230">
              <w:rPr>
                <w:rFonts w:ascii="Verdana" w:hAnsi="Verdana"/>
                <w:b/>
                <w:sz w:val="22"/>
                <w:szCs w:val="22"/>
              </w:rPr>
              <w:t>SE Criterion # 26 - Parent participation in meetings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9"/>
              <w:keepNext/>
              <w:rPr>
                <w:rFonts w:ascii="Verdana" w:hAnsi="Verdana"/>
                <w:b/>
                <w:sz w:val="22"/>
                <w:szCs w:val="22"/>
              </w:rPr>
            </w:pPr>
            <w:bookmarkStart w:id="72" w:name="RATING_SE_26"/>
            <w:bookmarkEnd w:id="72"/>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9"/>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19"/>
              <w:keepNext/>
              <w:rPr>
                <w:rFonts w:ascii="Verdana" w:hAnsi="Verdana"/>
                <w:b/>
                <w:sz w:val="22"/>
                <w:szCs w:val="22"/>
              </w:rPr>
            </w:pPr>
            <w:bookmarkStart w:id="73" w:name="BASIS_FINDINGS_SE_26"/>
            <w:bookmarkEnd w:id="73"/>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1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B3ED5" w:rsidRDefault="00AB3ED5">
      <w:pPr>
        <w:pStyle w:val="Normal19"/>
      </w:pPr>
    </w:p>
    <w:p w:rsidR="00AB3ED5" w:rsidRDefault="00AB3ED5">
      <w:pPr>
        <w:pStyle w:val="Normal20"/>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AB3ED5" w:rsidP="00AB3ED5">
            <w:pPr>
              <w:pStyle w:val="Normal20"/>
              <w:keepNext/>
              <w:rPr>
                <w:rFonts w:ascii="Verdana" w:hAnsi="Verdana"/>
                <w:b/>
                <w:sz w:val="22"/>
                <w:szCs w:val="22"/>
              </w:rPr>
            </w:pPr>
            <w:bookmarkStart w:id="74" w:name="CRIT_SE_41"/>
            <w:bookmarkEnd w:id="74"/>
            <w:r w:rsidRPr="00AF5230">
              <w:rPr>
                <w:rFonts w:ascii="Verdana" w:hAnsi="Verdana"/>
                <w:b/>
                <w:sz w:val="22"/>
                <w:szCs w:val="22"/>
              </w:rPr>
              <w:t>SE Criterion # 41 - Age span requirements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0"/>
              <w:keepNext/>
              <w:rPr>
                <w:rFonts w:ascii="Verdana" w:hAnsi="Verdana"/>
                <w:b/>
                <w:sz w:val="22"/>
                <w:szCs w:val="22"/>
              </w:rPr>
            </w:pPr>
            <w:bookmarkStart w:id="75" w:name="RATING_SE_41"/>
            <w:bookmarkEnd w:id="75"/>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20"/>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0"/>
              <w:keepNext/>
              <w:rPr>
                <w:rFonts w:ascii="Verdana" w:hAnsi="Verdana"/>
                <w:b/>
                <w:sz w:val="22"/>
                <w:szCs w:val="22"/>
              </w:rPr>
            </w:pPr>
            <w:bookmarkStart w:id="76" w:name="BASIS_FINDINGS_SE_41"/>
            <w:bookmarkEnd w:id="76"/>
            <w:r w:rsidRPr="00AF5230">
              <w:rPr>
                <w:rFonts w:ascii="Verdana" w:hAnsi="Verdana"/>
                <w:b/>
                <w:sz w:val="22"/>
                <w:szCs w:val="22"/>
              </w:rPr>
              <w:t>Basis for Findings:</w:t>
            </w:r>
          </w:p>
        </w:tc>
      </w:tr>
      <w:tr w:rsidR="00AB3ED5" w:rsidRPr="005B1F76" w:rsidTr="00AB3ED5">
        <w:tc>
          <w:tcPr>
            <w:tcW w:w="9360" w:type="dxa"/>
            <w:gridSpan w:val="4"/>
            <w:tcBorders>
              <w:top w:val="nil"/>
              <w:left w:val="single" w:sz="4" w:space="0" w:color="auto"/>
              <w:bottom w:val="single" w:sz="4" w:space="0" w:color="auto"/>
              <w:right w:val="single" w:sz="4" w:space="0" w:color="auto"/>
            </w:tcBorders>
          </w:tcPr>
          <w:p w:rsidR="00274775" w:rsidRDefault="0014516E" w:rsidP="00274775">
            <w:pPr>
              <w:pStyle w:val="Normal20"/>
              <w:keepNext/>
              <w:rPr>
                <w:rFonts w:ascii="Arial" w:hAnsi="Arial" w:cs="Arial"/>
                <w:sz w:val="22"/>
                <w:szCs w:val="22"/>
              </w:rPr>
            </w:pPr>
            <w:r w:rsidRPr="005B1F76">
              <w:rPr>
                <w:rFonts w:ascii="Arial" w:hAnsi="Arial" w:cs="Arial"/>
                <w:sz w:val="22"/>
                <w:szCs w:val="22"/>
              </w:rPr>
              <w:t xml:space="preserve">A review of </w:t>
            </w:r>
            <w:r w:rsidR="00274775" w:rsidRPr="005B1F76">
              <w:rPr>
                <w:rFonts w:ascii="Arial" w:hAnsi="Arial" w:cs="Arial"/>
                <w:sz w:val="22"/>
                <w:szCs w:val="22"/>
              </w:rPr>
              <w:t>documents</w:t>
            </w:r>
            <w:r w:rsidRPr="005B1F76">
              <w:rPr>
                <w:rFonts w:ascii="Arial" w:hAnsi="Arial" w:cs="Arial"/>
                <w:sz w:val="22"/>
                <w:szCs w:val="22"/>
              </w:rPr>
              <w:t xml:space="preserve"> </w:t>
            </w:r>
            <w:r w:rsidR="00274775" w:rsidRPr="005B1F76">
              <w:rPr>
                <w:rFonts w:ascii="Arial" w:hAnsi="Arial" w:cs="Arial"/>
                <w:sz w:val="22"/>
                <w:szCs w:val="22"/>
              </w:rPr>
              <w:t>determined</w:t>
            </w:r>
            <w:r w:rsidRPr="005B1F76">
              <w:rPr>
                <w:rFonts w:ascii="Arial" w:hAnsi="Arial" w:cs="Arial"/>
                <w:sz w:val="22"/>
                <w:szCs w:val="22"/>
              </w:rPr>
              <w:t xml:space="preserve"> that</w:t>
            </w:r>
            <w:r w:rsidR="00977959" w:rsidRPr="005B1F76">
              <w:rPr>
                <w:rFonts w:ascii="Arial" w:hAnsi="Arial" w:cs="Arial"/>
                <w:sz w:val="22"/>
                <w:szCs w:val="22"/>
              </w:rPr>
              <w:t xml:space="preserve"> </w:t>
            </w:r>
            <w:r w:rsidR="00D9312E">
              <w:rPr>
                <w:rFonts w:ascii="Arial" w:hAnsi="Arial" w:cs="Arial"/>
                <w:sz w:val="22"/>
                <w:szCs w:val="22"/>
              </w:rPr>
              <w:t xml:space="preserve">in </w:t>
            </w:r>
            <w:r w:rsidR="00D9312E" w:rsidRPr="005B1F76">
              <w:rPr>
                <w:rFonts w:ascii="Arial" w:hAnsi="Arial" w:cs="Arial"/>
                <w:sz w:val="22"/>
                <w:szCs w:val="22"/>
              </w:rPr>
              <w:t xml:space="preserve">all substantially separate instructional groupings at Woodville Elementary </w:t>
            </w:r>
            <w:proofErr w:type="gramStart"/>
            <w:r w:rsidR="00D9312E">
              <w:rPr>
                <w:rFonts w:ascii="Arial" w:hAnsi="Arial" w:cs="Arial"/>
                <w:sz w:val="22"/>
                <w:szCs w:val="22"/>
              </w:rPr>
              <w:t>School,</w:t>
            </w:r>
            <w:proofErr w:type="gramEnd"/>
            <w:r w:rsidR="00D9312E">
              <w:rPr>
                <w:rFonts w:ascii="Arial" w:hAnsi="Arial" w:cs="Arial"/>
                <w:sz w:val="22"/>
                <w:szCs w:val="22"/>
              </w:rPr>
              <w:t xml:space="preserve"> the </w:t>
            </w:r>
            <w:r w:rsidR="00D9312E" w:rsidRPr="005B1F76">
              <w:rPr>
                <w:rFonts w:ascii="Arial" w:hAnsi="Arial" w:cs="Arial"/>
                <w:sz w:val="22"/>
                <w:szCs w:val="22"/>
              </w:rPr>
              <w:t>ages of the youngest and oldest student do not differ by more than 48 months</w:t>
            </w:r>
            <w:r w:rsidR="00D9312E">
              <w:rPr>
                <w:rFonts w:ascii="Arial" w:hAnsi="Arial" w:cs="Arial"/>
                <w:sz w:val="22"/>
                <w:szCs w:val="22"/>
              </w:rPr>
              <w:t>.</w:t>
            </w:r>
          </w:p>
          <w:p w:rsidR="00D9312E" w:rsidRPr="005B1F76" w:rsidRDefault="00D9312E" w:rsidP="00274775">
            <w:pPr>
              <w:pStyle w:val="Normal20"/>
              <w:keepNext/>
              <w:rPr>
                <w:rFonts w:ascii="Arial" w:hAnsi="Arial" w:cs="Arial"/>
                <w:sz w:val="22"/>
                <w:szCs w:val="22"/>
              </w:rPr>
            </w:pPr>
          </w:p>
          <w:p w:rsidR="00274775" w:rsidRPr="005B1F76" w:rsidRDefault="00274775" w:rsidP="00752BEB">
            <w:pPr>
              <w:pStyle w:val="Normal20"/>
              <w:keepNext/>
              <w:rPr>
                <w:rFonts w:ascii="Arial" w:hAnsi="Arial" w:cs="Arial"/>
                <w:caps/>
                <w:sz w:val="22"/>
                <w:szCs w:val="22"/>
              </w:rPr>
            </w:pPr>
            <w:r w:rsidRPr="005B1F76">
              <w:rPr>
                <w:rFonts w:ascii="Arial" w:hAnsi="Arial" w:cs="Arial"/>
                <w:sz w:val="22"/>
                <w:szCs w:val="22"/>
              </w:rPr>
              <w:t xml:space="preserve">Interviews and a review of </w:t>
            </w:r>
            <w:r w:rsidR="00D37155" w:rsidRPr="005B1F76">
              <w:rPr>
                <w:rFonts w:ascii="Arial" w:hAnsi="Arial" w:cs="Arial"/>
                <w:sz w:val="22"/>
                <w:szCs w:val="22"/>
              </w:rPr>
              <w:t xml:space="preserve">documents </w:t>
            </w:r>
            <w:r w:rsidRPr="005B1F76">
              <w:rPr>
                <w:rFonts w:ascii="Arial" w:hAnsi="Arial" w:cs="Arial"/>
                <w:sz w:val="22"/>
                <w:szCs w:val="22"/>
              </w:rPr>
              <w:t>indicated that the high school life skills classes continue to exceed the age span requirements of 48 months</w:t>
            </w:r>
            <w:r w:rsidR="00AE627F" w:rsidRPr="005B1F76">
              <w:rPr>
                <w:rFonts w:ascii="Arial" w:hAnsi="Arial" w:cs="Arial"/>
                <w:sz w:val="22"/>
                <w:szCs w:val="22"/>
              </w:rPr>
              <w:t xml:space="preserve"> without securing the approval of </w:t>
            </w:r>
            <w:r w:rsidR="007953EA">
              <w:rPr>
                <w:rFonts w:ascii="Arial" w:hAnsi="Arial" w:cs="Arial"/>
                <w:sz w:val="22"/>
                <w:szCs w:val="22"/>
              </w:rPr>
              <w:t>a waiver from the Department.</w:t>
            </w:r>
          </w:p>
        </w:tc>
      </w:tr>
      <w:tr w:rsidR="00AB3ED5" w:rsidRPr="005B1F76" w:rsidTr="00AB3ED5">
        <w:tc>
          <w:tcPr>
            <w:tcW w:w="9360" w:type="dxa"/>
            <w:gridSpan w:val="4"/>
            <w:tcBorders>
              <w:top w:val="single" w:sz="4" w:space="0" w:color="auto"/>
              <w:left w:val="single" w:sz="4" w:space="0" w:color="auto"/>
              <w:bottom w:val="nil"/>
              <w:right w:val="single" w:sz="4" w:space="0" w:color="auto"/>
            </w:tcBorders>
          </w:tcPr>
          <w:p w:rsidR="00AB3ED5" w:rsidRPr="005B1F76" w:rsidRDefault="00274775" w:rsidP="00AB3ED5">
            <w:pPr>
              <w:pStyle w:val="Normal20"/>
              <w:keepNext/>
              <w:rPr>
                <w:rFonts w:ascii="Arial" w:hAnsi="Arial" w:cs="Arial"/>
                <w:sz w:val="22"/>
                <w:szCs w:val="22"/>
              </w:rPr>
            </w:pPr>
            <w:bookmarkStart w:id="77" w:name="ORDER_CORR_ACTION_SE_41"/>
            <w:bookmarkEnd w:id="77"/>
            <w:r w:rsidRPr="005B1F76">
              <w:rPr>
                <w:rFonts w:ascii="Arial" w:hAnsi="Arial" w:cs="Arial"/>
                <w:b/>
                <w:bCs/>
                <w:sz w:val="22"/>
                <w:szCs w:val="22"/>
              </w:rPr>
              <w:t>Department Order of Corrective Action:</w:t>
            </w:r>
          </w:p>
        </w:tc>
      </w:tr>
      <w:tr w:rsidR="00AB3ED5" w:rsidRPr="009304A3" w:rsidTr="00AB3ED5">
        <w:tc>
          <w:tcPr>
            <w:tcW w:w="9360" w:type="dxa"/>
            <w:gridSpan w:val="4"/>
            <w:tcBorders>
              <w:top w:val="nil"/>
              <w:left w:val="single" w:sz="4" w:space="0" w:color="auto"/>
              <w:bottom w:val="single" w:sz="4" w:space="0" w:color="auto"/>
              <w:right w:val="single" w:sz="4" w:space="0" w:color="auto"/>
            </w:tcBorders>
          </w:tcPr>
          <w:p w:rsidR="00D37155" w:rsidRPr="009304A3" w:rsidRDefault="00D37155" w:rsidP="00D37155">
            <w:pPr>
              <w:pStyle w:val="Normal20"/>
              <w:rPr>
                <w:rFonts w:ascii="Arial" w:hAnsi="Arial" w:cs="Arial"/>
                <w:bCs/>
                <w:sz w:val="22"/>
                <w:szCs w:val="22"/>
              </w:rPr>
            </w:pPr>
            <w:r w:rsidRPr="009304A3">
              <w:rPr>
                <w:rFonts w:ascii="Arial" w:hAnsi="Arial" w:cs="Arial"/>
                <w:sz w:val="22"/>
                <w:szCs w:val="22"/>
              </w:rPr>
              <w:t>Please conduct a root cause analysis to determine why the high school’s life skills classes continue to exceed age span requirements</w:t>
            </w:r>
            <w:r w:rsidRPr="009304A3">
              <w:rPr>
                <w:rFonts w:ascii="Arial" w:hAnsi="Arial" w:cs="Arial"/>
                <w:bCs/>
                <w:sz w:val="22"/>
                <w:szCs w:val="22"/>
              </w:rPr>
              <w:t>. Upon identification of the cause(s), please indicate the corrective actions to address the issue(s) of age span violations.</w:t>
            </w:r>
          </w:p>
          <w:p w:rsidR="00D37155" w:rsidRPr="009304A3" w:rsidRDefault="00D37155" w:rsidP="00D37155">
            <w:pPr>
              <w:pStyle w:val="Normal20"/>
              <w:rPr>
                <w:rFonts w:ascii="Arial" w:hAnsi="Arial" w:cs="Arial"/>
                <w:sz w:val="22"/>
                <w:szCs w:val="22"/>
              </w:rPr>
            </w:pPr>
          </w:p>
          <w:p w:rsidR="005628F3" w:rsidRPr="009304A3" w:rsidRDefault="00D37155" w:rsidP="004E458F">
            <w:pPr>
              <w:pStyle w:val="Normal20"/>
              <w:rPr>
                <w:rFonts w:ascii="Arial" w:hAnsi="Arial" w:cs="Arial"/>
                <w:sz w:val="22"/>
                <w:szCs w:val="22"/>
              </w:rPr>
            </w:pPr>
            <w:r w:rsidRPr="009304A3">
              <w:rPr>
                <w:rFonts w:ascii="Arial" w:hAnsi="Arial" w:cs="Arial"/>
                <w:sz w:val="22"/>
                <w:szCs w:val="22"/>
              </w:rPr>
              <w:t xml:space="preserve">Develop an internal oversight and tracking system to ensure that </w:t>
            </w:r>
            <w:r w:rsidR="005628F3" w:rsidRPr="009304A3">
              <w:rPr>
                <w:rFonts w:ascii="Arial" w:hAnsi="Arial" w:cs="Arial"/>
                <w:sz w:val="22"/>
                <w:szCs w:val="22"/>
              </w:rPr>
              <w:t xml:space="preserve">the ages of the youngest and oldest student in </w:t>
            </w:r>
            <w:r w:rsidR="004E458F">
              <w:rPr>
                <w:rFonts w:ascii="Arial" w:hAnsi="Arial" w:cs="Arial"/>
                <w:sz w:val="22"/>
                <w:szCs w:val="22"/>
              </w:rPr>
              <w:t xml:space="preserve">any high school </w:t>
            </w:r>
            <w:r w:rsidR="00592413">
              <w:rPr>
                <w:rFonts w:ascii="Arial" w:hAnsi="Arial" w:cs="Arial"/>
                <w:sz w:val="22"/>
                <w:szCs w:val="22"/>
              </w:rPr>
              <w:t xml:space="preserve">special education </w:t>
            </w:r>
            <w:r w:rsidR="005628F3" w:rsidRPr="009304A3">
              <w:rPr>
                <w:rFonts w:ascii="Arial" w:hAnsi="Arial" w:cs="Arial"/>
                <w:sz w:val="22"/>
                <w:szCs w:val="22"/>
              </w:rPr>
              <w:t>instructional grouping do not differ by more than 48 months</w:t>
            </w:r>
            <w:r w:rsidR="005B1F76" w:rsidRPr="009304A3">
              <w:rPr>
                <w:rFonts w:ascii="Arial" w:hAnsi="Arial" w:cs="Arial"/>
                <w:sz w:val="22"/>
                <w:szCs w:val="22"/>
              </w:rPr>
              <w:t xml:space="preserve"> and to submit </w:t>
            </w:r>
            <w:r w:rsidR="004E458F">
              <w:rPr>
                <w:rFonts w:ascii="Arial" w:hAnsi="Arial" w:cs="Arial"/>
                <w:sz w:val="22"/>
                <w:szCs w:val="22"/>
              </w:rPr>
              <w:t xml:space="preserve">written </w:t>
            </w:r>
            <w:r w:rsidR="005B1F76" w:rsidRPr="009304A3">
              <w:rPr>
                <w:rFonts w:ascii="Arial" w:hAnsi="Arial" w:cs="Arial"/>
                <w:sz w:val="22"/>
                <w:szCs w:val="22"/>
              </w:rPr>
              <w:t xml:space="preserve">requests for </w:t>
            </w:r>
            <w:r w:rsidR="007953EA" w:rsidRPr="009304A3">
              <w:rPr>
                <w:rFonts w:ascii="Arial" w:hAnsi="Arial" w:cs="Arial"/>
                <w:sz w:val="22"/>
                <w:szCs w:val="22"/>
              </w:rPr>
              <w:t>approval of a</w:t>
            </w:r>
            <w:r w:rsidR="004E458F">
              <w:rPr>
                <w:rFonts w:ascii="Arial" w:hAnsi="Arial" w:cs="Arial"/>
                <w:sz w:val="22"/>
                <w:szCs w:val="22"/>
              </w:rPr>
              <w:t xml:space="preserve"> wider</w:t>
            </w:r>
            <w:r w:rsidR="007953EA" w:rsidRPr="009304A3">
              <w:rPr>
                <w:rFonts w:ascii="Arial" w:hAnsi="Arial" w:cs="Arial"/>
                <w:sz w:val="22"/>
                <w:szCs w:val="22"/>
              </w:rPr>
              <w:t xml:space="preserve"> age span </w:t>
            </w:r>
            <w:r w:rsidR="005B1F76" w:rsidRPr="009304A3">
              <w:rPr>
                <w:rFonts w:ascii="Arial" w:hAnsi="Arial" w:cs="Arial"/>
                <w:sz w:val="22"/>
                <w:szCs w:val="22"/>
              </w:rPr>
              <w:t>as needed to the Department</w:t>
            </w:r>
            <w:r w:rsidR="005628F3" w:rsidRPr="009304A3">
              <w:rPr>
                <w:rFonts w:ascii="Arial" w:hAnsi="Arial" w:cs="Arial"/>
                <w:sz w:val="22"/>
                <w:szCs w:val="22"/>
              </w:rPr>
              <w:t xml:space="preserve"> throughout the school year, beginning with </w:t>
            </w:r>
            <w:r w:rsidR="007953EA" w:rsidRPr="009304A3">
              <w:rPr>
                <w:rFonts w:ascii="Arial" w:hAnsi="Arial" w:cs="Arial"/>
                <w:sz w:val="22"/>
                <w:szCs w:val="22"/>
              </w:rPr>
              <w:t xml:space="preserve">September </w:t>
            </w:r>
            <w:r w:rsidR="005628F3" w:rsidRPr="009304A3">
              <w:rPr>
                <w:rFonts w:ascii="Arial" w:hAnsi="Arial" w:cs="Arial"/>
                <w:sz w:val="22"/>
                <w:szCs w:val="22"/>
              </w:rPr>
              <w:t>201</w:t>
            </w:r>
            <w:r w:rsidR="007953EA" w:rsidRPr="009304A3">
              <w:rPr>
                <w:rFonts w:ascii="Arial" w:hAnsi="Arial" w:cs="Arial"/>
                <w:sz w:val="22"/>
                <w:szCs w:val="22"/>
              </w:rPr>
              <w:t>4</w:t>
            </w:r>
            <w:r w:rsidR="005628F3" w:rsidRPr="009304A3">
              <w:rPr>
                <w:rFonts w:ascii="Arial" w:hAnsi="Arial" w:cs="Arial"/>
                <w:sz w:val="22"/>
                <w:szCs w:val="22"/>
              </w:rPr>
              <w:t>. The tracking system should include oversight and periodic reviews by the Director of Special Education or their designee to ensure ongoing compliance.</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0"/>
              <w:keepNext/>
              <w:rPr>
                <w:rFonts w:ascii="Verdana" w:hAnsi="Verdana"/>
                <w:b/>
                <w:bCs/>
                <w:sz w:val="22"/>
                <w:szCs w:val="20"/>
              </w:rPr>
            </w:pPr>
            <w:bookmarkStart w:id="78" w:name="REQUIRED_ELEMENTS_SE_41"/>
            <w:bookmarkEnd w:id="78"/>
            <w:r w:rsidRPr="00AF5230">
              <w:rPr>
                <w:rFonts w:ascii="Verdana" w:hAnsi="Verdana"/>
                <w:b/>
                <w:bCs/>
                <w:sz w:val="22"/>
                <w:szCs w:val="20"/>
              </w:rPr>
              <w:lastRenderedPageBreak/>
              <w:t>Required Elements of Progress Reports: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5628F3" w:rsidRPr="00423F00" w:rsidRDefault="005628F3" w:rsidP="005628F3">
            <w:pPr>
              <w:pStyle w:val="Normal0"/>
              <w:keepNext/>
              <w:rPr>
                <w:rFonts w:ascii="Arial" w:hAnsi="Arial" w:cs="Arial"/>
                <w:bCs/>
                <w:sz w:val="22"/>
                <w:szCs w:val="20"/>
              </w:rPr>
            </w:pPr>
            <w:r w:rsidRPr="00423F00">
              <w:rPr>
                <w:rFonts w:ascii="Arial" w:hAnsi="Arial" w:cs="Arial"/>
                <w:bCs/>
                <w:sz w:val="22"/>
                <w:szCs w:val="20"/>
              </w:rPr>
              <w:t xml:space="preserve">Submit the results of the district’s root cause analysis, including the corrective actions and the associated timelines. This progress report is due </w:t>
            </w:r>
            <w:r w:rsidRPr="002977E2">
              <w:rPr>
                <w:rFonts w:ascii="Arial" w:hAnsi="Arial" w:cs="Arial"/>
                <w:b/>
                <w:bCs/>
                <w:sz w:val="22"/>
                <w:szCs w:val="20"/>
              </w:rPr>
              <w:t>October 31, 2014</w:t>
            </w:r>
            <w:r w:rsidRPr="00423F00">
              <w:rPr>
                <w:rFonts w:ascii="Arial" w:hAnsi="Arial" w:cs="Arial"/>
                <w:b/>
                <w:bCs/>
                <w:sz w:val="22"/>
                <w:szCs w:val="20"/>
              </w:rPr>
              <w:t>.</w:t>
            </w:r>
          </w:p>
          <w:p w:rsidR="005628F3" w:rsidRDefault="005628F3" w:rsidP="00193653">
            <w:pPr>
              <w:pStyle w:val="Normal20"/>
              <w:rPr>
                <w:rFonts w:ascii="Arial" w:hAnsi="Arial" w:cs="Arial"/>
                <w:sz w:val="22"/>
                <w:szCs w:val="22"/>
              </w:rPr>
            </w:pPr>
          </w:p>
          <w:p w:rsidR="005628F3" w:rsidRDefault="005628F3" w:rsidP="00193653">
            <w:pPr>
              <w:pStyle w:val="Normal20"/>
              <w:rPr>
                <w:rFonts w:ascii="Arial" w:hAnsi="Arial" w:cs="Arial"/>
                <w:sz w:val="22"/>
                <w:szCs w:val="22"/>
              </w:rPr>
            </w:pPr>
            <w:r>
              <w:rPr>
                <w:rFonts w:ascii="Arial" w:hAnsi="Arial" w:cs="Arial"/>
                <w:sz w:val="22"/>
                <w:szCs w:val="22"/>
              </w:rPr>
              <w:t xml:space="preserve">Submit a description of the district’s internal oversight and tracking system with periodic reviews, along with the name/role of the designated person by </w:t>
            </w:r>
            <w:r w:rsidRPr="007953EA">
              <w:rPr>
                <w:rFonts w:ascii="Arial" w:hAnsi="Arial" w:cs="Arial"/>
                <w:b/>
                <w:sz w:val="22"/>
                <w:szCs w:val="22"/>
              </w:rPr>
              <w:t>October 31, 2014.</w:t>
            </w:r>
          </w:p>
          <w:p w:rsidR="005628F3" w:rsidRPr="00423F00" w:rsidRDefault="005628F3" w:rsidP="00193653">
            <w:pPr>
              <w:pStyle w:val="Normal20"/>
              <w:rPr>
                <w:rFonts w:ascii="Arial" w:hAnsi="Arial" w:cs="Arial"/>
                <w:sz w:val="22"/>
                <w:szCs w:val="22"/>
              </w:rPr>
            </w:pPr>
          </w:p>
          <w:p w:rsidR="00AB3ED5" w:rsidRPr="00423F00" w:rsidRDefault="005628F3" w:rsidP="004E458F">
            <w:pPr>
              <w:pStyle w:val="Normal20"/>
              <w:rPr>
                <w:rFonts w:ascii="Arial" w:hAnsi="Arial" w:cs="Arial"/>
                <w:b/>
                <w:sz w:val="22"/>
                <w:szCs w:val="22"/>
              </w:rPr>
            </w:pPr>
            <w:r>
              <w:rPr>
                <w:rFonts w:ascii="Arial" w:hAnsi="Arial" w:cs="Arial"/>
                <w:sz w:val="22"/>
                <w:szCs w:val="22"/>
              </w:rPr>
              <w:t xml:space="preserve">Submit </w:t>
            </w:r>
            <w:r w:rsidR="007953EA">
              <w:rPr>
                <w:rFonts w:ascii="Arial" w:hAnsi="Arial" w:cs="Arial"/>
                <w:sz w:val="22"/>
                <w:szCs w:val="22"/>
              </w:rPr>
              <w:t>the results</w:t>
            </w:r>
            <w:r>
              <w:rPr>
                <w:rFonts w:ascii="Arial" w:hAnsi="Arial" w:cs="Arial"/>
                <w:sz w:val="22"/>
                <w:szCs w:val="22"/>
              </w:rPr>
              <w:t xml:space="preserve"> of </w:t>
            </w:r>
            <w:r w:rsidR="007953EA">
              <w:rPr>
                <w:rFonts w:ascii="Arial" w:hAnsi="Arial" w:cs="Arial"/>
                <w:sz w:val="22"/>
                <w:szCs w:val="22"/>
              </w:rPr>
              <w:t xml:space="preserve">a review of the high school’s instructional groupings from the district’s internal oversight and tracking system, along with evidence that the district has </w:t>
            </w:r>
            <w:r w:rsidR="004E458F">
              <w:rPr>
                <w:rFonts w:ascii="Arial" w:hAnsi="Arial" w:cs="Arial"/>
                <w:sz w:val="22"/>
                <w:szCs w:val="22"/>
              </w:rPr>
              <w:t xml:space="preserve">submitted a written </w:t>
            </w:r>
            <w:r w:rsidR="007953EA">
              <w:rPr>
                <w:rFonts w:ascii="Arial" w:hAnsi="Arial" w:cs="Arial"/>
                <w:sz w:val="22"/>
                <w:szCs w:val="22"/>
              </w:rPr>
              <w:t>request</w:t>
            </w:r>
            <w:r w:rsidR="004E458F">
              <w:rPr>
                <w:rFonts w:ascii="Arial" w:hAnsi="Arial" w:cs="Arial"/>
                <w:sz w:val="22"/>
                <w:szCs w:val="22"/>
              </w:rPr>
              <w:t xml:space="preserve"> for</w:t>
            </w:r>
            <w:r w:rsidR="007953EA">
              <w:rPr>
                <w:rFonts w:ascii="Arial" w:hAnsi="Arial" w:cs="Arial"/>
                <w:sz w:val="22"/>
                <w:szCs w:val="22"/>
              </w:rPr>
              <w:t xml:space="preserve"> an age span waiver approval from the Department as needed by </w:t>
            </w:r>
            <w:r w:rsidR="007953EA" w:rsidRPr="007953EA">
              <w:rPr>
                <w:rFonts w:ascii="Arial" w:hAnsi="Arial" w:cs="Arial"/>
                <w:b/>
                <w:sz w:val="22"/>
                <w:szCs w:val="22"/>
              </w:rPr>
              <w:t>October 31, 2014</w:t>
            </w:r>
            <w:r w:rsidR="007953EA">
              <w:rPr>
                <w:rFonts w:ascii="Arial" w:hAnsi="Arial" w:cs="Arial"/>
                <w:sz w:val="22"/>
                <w:szCs w:val="22"/>
              </w:rPr>
              <w:t>.</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20"/>
              <w:keepNext/>
              <w:rPr>
                <w:rFonts w:ascii="Verdana" w:hAnsi="Verdana"/>
                <w:b/>
                <w:bCs/>
                <w:sz w:val="22"/>
                <w:szCs w:val="20"/>
              </w:rPr>
            </w:pPr>
            <w:bookmarkStart w:id="79" w:name="PR_DUEDATE_SE_41"/>
            <w:bookmarkEnd w:id="79"/>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1E5CA1" w:rsidP="00AB3ED5">
            <w:pPr>
              <w:pStyle w:val="Normal20"/>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0"/>
              <w:keepNext/>
              <w:rPr>
                <w:rFonts w:ascii="Arial" w:hAnsi="Arial" w:cs="Arial"/>
                <w:bCs/>
                <w:sz w:val="22"/>
              </w:rPr>
            </w:pPr>
          </w:p>
        </w:tc>
      </w:tr>
    </w:tbl>
    <w:p w:rsidR="00AB3ED5" w:rsidRDefault="00AB3ED5">
      <w:pPr>
        <w:pStyle w:val="Normal20"/>
      </w:pPr>
    </w:p>
    <w:p w:rsidR="008862E9" w:rsidRDefault="008862E9">
      <w:pPr>
        <w:pStyle w:val="Normal20"/>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21"/>
              <w:keepNext/>
              <w:rPr>
                <w:rFonts w:ascii="Verdana" w:hAnsi="Verdana"/>
                <w:b/>
                <w:sz w:val="22"/>
                <w:szCs w:val="22"/>
              </w:rPr>
            </w:pPr>
            <w:bookmarkStart w:id="80" w:name="CRIT_SE_43"/>
            <w:bookmarkEnd w:id="80"/>
            <w:r w:rsidRPr="00AF5230">
              <w:rPr>
                <w:rFonts w:ascii="Verdana" w:hAnsi="Verdana"/>
                <w:b/>
                <w:sz w:val="22"/>
                <w:szCs w:val="22"/>
              </w:rPr>
              <w:t>SE Criterion # 43 - Behavioral interventions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1"/>
              <w:keepNext/>
              <w:rPr>
                <w:rFonts w:ascii="Verdana" w:hAnsi="Verdana"/>
                <w:b/>
                <w:sz w:val="22"/>
                <w:szCs w:val="22"/>
              </w:rPr>
            </w:pPr>
            <w:bookmarkStart w:id="81" w:name="RATING_SE_43"/>
            <w:bookmarkEnd w:id="81"/>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EC38EB" w:rsidP="00AB3ED5">
            <w:pPr>
              <w:pStyle w:val="Normal21"/>
              <w:keepNext/>
              <w:rPr>
                <w:rFonts w:ascii="Arial" w:hAnsi="Arial" w:cs="Arial"/>
                <w:sz w:val="22"/>
                <w:szCs w:val="22"/>
              </w:rPr>
            </w:pPr>
            <w:r>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1"/>
              <w:keepNext/>
              <w:rPr>
                <w:rFonts w:ascii="Verdana" w:hAnsi="Verdana"/>
                <w:b/>
                <w:sz w:val="22"/>
                <w:szCs w:val="22"/>
              </w:rPr>
            </w:pPr>
            <w:bookmarkStart w:id="82" w:name="BASIS_FINDINGS_SE_43"/>
            <w:bookmarkEnd w:id="82"/>
            <w:r w:rsidRPr="00AF5230">
              <w:rPr>
                <w:rFonts w:ascii="Verdana" w:hAnsi="Verdana"/>
                <w:b/>
                <w:sz w:val="22"/>
                <w:szCs w:val="22"/>
              </w:rPr>
              <w:t>Basis for Findings:</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21"/>
              <w:keepNext/>
              <w:rPr>
                <w:rFonts w:ascii="Arial" w:hAnsi="Arial" w:cs="Arial"/>
                <w:sz w:val="22"/>
                <w:szCs w:val="22"/>
              </w:rPr>
            </w:pPr>
            <w:r w:rsidRPr="00CE4005">
              <w:rPr>
                <w:rFonts w:ascii="Arial" w:hAnsi="Arial" w:cs="Arial"/>
                <w:sz w:val="22"/>
                <w:szCs w:val="22"/>
              </w:rPr>
              <w:t>See 18B.</w:t>
            </w:r>
          </w:p>
        </w:tc>
      </w:tr>
    </w:tbl>
    <w:p w:rsidR="00F27479" w:rsidRDefault="00F27479">
      <w:pPr>
        <w:pStyle w:val="Normal22"/>
      </w:pPr>
    </w:p>
    <w:p w:rsidR="00F27479" w:rsidRDefault="00F27479">
      <w:pPr>
        <w:pStyle w:val="Normal22"/>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AB3ED5" w:rsidP="00AB3ED5">
            <w:pPr>
              <w:pStyle w:val="Normal22"/>
              <w:keepNext/>
              <w:rPr>
                <w:rFonts w:ascii="Verdana" w:hAnsi="Verdana"/>
                <w:b/>
                <w:sz w:val="22"/>
                <w:szCs w:val="22"/>
              </w:rPr>
            </w:pPr>
            <w:bookmarkStart w:id="83" w:name="CRIT_SE_51"/>
            <w:bookmarkEnd w:id="83"/>
            <w:r w:rsidRPr="00AF5230">
              <w:rPr>
                <w:rFonts w:ascii="Verdana" w:hAnsi="Verdana"/>
                <w:b/>
                <w:sz w:val="22"/>
                <w:szCs w:val="22"/>
              </w:rPr>
              <w:t>SE Criterion # 51 - Appropriate special education teacher licensure</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2"/>
              <w:keepNext/>
              <w:rPr>
                <w:rFonts w:ascii="Verdana" w:hAnsi="Verdana"/>
                <w:b/>
                <w:sz w:val="22"/>
                <w:szCs w:val="22"/>
              </w:rPr>
            </w:pPr>
            <w:bookmarkStart w:id="84" w:name="RATING_SE_51"/>
            <w:bookmarkEnd w:id="84"/>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22"/>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2"/>
              <w:keepNext/>
              <w:rPr>
                <w:rFonts w:ascii="Verdana" w:hAnsi="Verdana"/>
                <w:b/>
                <w:sz w:val="22"/>
                <w:szCs w:val="22"/>
              </w:rPr>
            </w:pPr>
            <w:bookmarkStart w:id="85" w:name="BASIS_FINDINGS_SE_51"/>
            <w:bookmarkEnd w:id="85"/>
            <w:r w:rsidRPr="00AF5230">
              <w:rPr>
                <w:rFonts w:ascii="Verdana" w:hAnsi="Verdana"/>
                <w:b/>
                <w:sz w:val="22"/>
                <w:szCs w:val="22"/>
              </w:rPr>
              <w:t>Basis for Findings: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06255E">
            <w:pPr>
              <w:pStyle w:val="Normal22"/>
              <w:keepNext/>
              <w:rPr>
                <w:rFonts w:ascii="Arial" w:hAnsi="Arial" w:cs="Arial"/>
                <w:sz w:val="22"/>
                <w:szCs w:val="22"/>
              </w:rPr>
            </w:pPr>
            <w:r w:rsidRPr="00CE4005">
              <w:rPr>
                <w:rFonts w:ascii="Arial" w:hAnsi="Arial" w:cs="Arial"/>
                <w:sz w:val="22"/>
                <w:szCs w:val="22"/>
              </w:rPr>
              <w:t>Document review and interviews indicated that three special education teachers at the Woodville Elementary School who design and provide direct special education services described in IEPs are not appropriately licensed or waivered</w:t>
            </w:r>
            <w:r w:rsidR="0006255E">
              <w:rPr>
                <w:rFonts w:ascii="Arial" w:hAnsi="Arial" w:cs="Arial"/>
                <w:sz w:val="22"/>
                <w:szCs w:val="22"/>
              </w:rPr>
              <w:t>.</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2"/>
              <w:keepNext/>
              <w:rPr>
                <w:rFonts w:ascii="Verdana" w:hAnsi="Verdana"/>
                <w:b/>
                <w:bCs/>
                <w:sz w:val="22"/>
                <w:szCs w:val="20"/>
              </w:rPr>
            </w:pPr>
            <w:bookmarkStart w:id="86" w:name="ORDER_CORR_ACTION_SE_51"/>
            <w:bookmarkEnd w:id="86"/>
            <w:r w:rsidRPr="00AF5230">
              <w:rPr>
                <w:rFonts w:ascii="Verdana" w:hAnsi="Verdana"/>
                <w:b/>
                <w:bCs/>
                <w:sz w:val="22"/>
                <w:szCs w:val="20"/>
              </w:rPr>
              <w:t>Department Order of Corrective Action:</w:t>
            </w:r>
          </w:p>
        </w:tc>
      </w:tr>
      <w:tr w:rsidR="00AB3ED5" w:rsidRPr="004E458F" w:rsidTr="00AB3ED5">
        <w:tc>
          <w:tcPr>
            <w:tcW w:w="9360" w:type="dxa"/>
            <w:gridSpan w:val="4"/>
            <w:tcBorders>
              <w:top w:val="nil"/>
              <w:left w:val="single" w:sz="4" w:space="0" w:color="auto"/>
              <w:bottom w:val="single" w:sz="4" w:space="0" w:color="auto"/>
              <w:right w:val="single" w:sz="4" w:space="0" w:color="auto"/>
            </w:tcBorders>
          </w:tcPr>
          <w:p w:rsidR="004E458F" w:rsidRPr="004E458F" w:rsidRDefault="004E458F" w:rsidP="00DE04C5">
            <w:pPr>
              <w:pStyle w:val="Normal20"/>
              <w:rPr>
                <w:rFonts w:ascii="Arial" w:hAnsi="Arial" w:cs="Arial"/>
                <w:sz w:val="22"/>
                <w:szCs w:val="22"/>
              </w:rPr>
            </w:pPr>
            <w:r w:rsidRPr="004E458F">
              <w:rPr>
                <w:rFonts w:ascii="Arial" w:hAnsi="Arial" w:cs="Arial"/>
                <w:sz w:val="22"/>
                <w:szCs w:val="22"/>
              </w:rPr>
              <w:t xml:space="preserve">Ensure that special education teachers are appropriately licensed or have secured waivers by the start of the 2014-2015 school </w:t>
            </w:r>
            <w:proofErr w:type="gramStart"/>
            <w:r w:rsidRPr="004E458F">
              <w:rPr>
                <w:rFonts w:ascii="Arial" w:hAnsi="Arial" w:cs="Arial"/>
                <w:sz w:val="22"/>
                <w:szCs w:val="22"/>
              </w:rPr>
              <w:t>year</w:t>
            </w:r>
            <w:proofErr w:type="gramEnd"/>
            <w:r w:rsidRPr="004E458F">
              <w:rPr>
                <w:rFonts w:ascii="Arial" w:hAnsi="Arial" w:cs="Arial"/>
                <w:sz w:val="22"/>
                <w:szCs w:val="22"/>
              </w:rPr>
              <w:t>.</w:t>
            </w:r>
          </w:p>
          <w:p w:rsidR="005B1F76" w:rsidRPr="004E458F" w:rsidRDefault="005B1F76" w:rsidP="00DE04C5">
            <w:pPr>
              <w:pStyle w:val="Normal20"/>
              <w:rPr>
                <w:rFonts w:ascii="Arial" w:hAnsi="Arial" w:cs="Arial"/>
                <w:sz w:val="22"/>
                <w:szCs w:val="22"/>
              </w:rPr>
            </w:pPr>
          </w:p>
          <w:p w:rsidR="0006255E" w:rsidRPr="004E458F" w:rsidRDefault="004E458F" w:rsidP="00D17ACB">
            <w:pPr>
              <w:pStyle w:val="Normal20"/>
              <w:rPr>
                <w:rFonts w:ascii="Arial" w:hAnsi="Arial" w:cs="Arial"/>
                <w:bCs/>
                <w:sz w:val="22"/>
                <w:szCs w:val="22"/>
                <w:highlight w:val="yellow"/>
              </w:rPr>
            </w:pPr>
            <w:r w:rsidRPr="004E458F">
              <w:rPr>
                <w:rFonts w:ascii="Arial" w:hAnsi="Arial" w:cs="Arial"/>
                <w:sz w:val="22"/>
                <w:szCs w:val="22"/>
              </w:rPr>
              <w:t xml:space="preserve">Develop an internal oversight and tracking system </w:t>
            </w:r>
            <w:r w:rsidR="005B1F76" w:rsidRPr="004E458F">
              <w:rPr>
                <w:rFonts w:ascii="Arial" w:hAnsi="Arial" w:cs="Arial"/>
                <w:sz w:val="22"/>
                <w:szCs w:val="22"/>
              </w:rPr>
              <w:t xml:space="preserve">for </w:t>
            </w:r>
            <w:r w:rsidRPr="004E458F">
              <w:rPr>
                <w:rFonts w:ascii="Arial" w:hAnsi="Arial" w:cs="Arial"/>
                <w:sz w:val="22"/>
                <w:szCs w:val="22"/>
              </w:rPr>
              <w:t>the district’s special education teachers and related services providers</w:t>
            </w:r>
            <w:r w:rsidR="005B1F76" w:rsidRPr="004E458F">
              <w:rPr>
                <w:rFonts w:ascii="Arial" w:hAnsi="Arial" w:cs="Arial"/>
                <w:sz w:val="22"/>
                <w:szCs w:val="22"/>
              </w:rPr>
              <w:t xml:space="preserve"> to ensure </w:t>
            </w:r>
            <w:r w:rsidR="00AA0C61">
              <w:rPr>
                <w:rFonts w:ascii="Arial" w:hAnsi="Arial" w:cs="Arial"/>
                <w:sz w:val="22"/>
                <w:szCs w:val="22"/>
              </w:rPr>
              <w:t>that they</w:t>
            </w:r>
            <w:r w:rsidR="00D17ACB">
              <w:rPr>
                <w:rFonts w:ascii="Arial" w:hAnsi="Arial" w:cs="Arial"/>
                <w:sz w:val="22"/>
                <w:szCs w:val="22"/>
              </w:rPr>
              <w:t xml:space="preserve"> </w:t>
            </w:r>
            <w:r w:rsidR="0020604A">
              <w:rPr>
                <w:rFonts w:ascii="Arial" w:hAnsi="Arial" w:cs="Arial"/>
                <w:sz w:val="22"/>
                <w:szCs w:val="22"/>
              </w:rPr>
              <w:t>are appropriately licensed or waivered.</w:t>
            </w:r>
            <w:r w:rsidR="005B1F76" w:rsidRPr="004E458F">
              <w:rPr>
                <w:rFonts w:ascii="Arial" w:hAnsi="Arial" w:cs="Arial"/>
                <w:sz w:val="22"/>
                <w:szCs w:val="22"/>
              </w:rPr>
              <w:t xml:space="preserve"> </w:t>
            </w:r>
            <w:r>
              <w:rPr>
                <w:rFonts w:ascii="Arial" w:hAnsi="Arial" w:cs="Arial"/>
                <w:sz w:val="22"/>
                <w:szCs w:val="22"/>
              </w:rPr>
              <w:t>The tracking system should include oversight and periodic reviews by the Director of Special Education or their designee to ensure ongoing compliance.</w:t>
            </w:r>
            <w:r w:rsidRPr="004E458F">
              <w:rPr>
                <w:rFonts w:ascii="Arial" w:hAnsi="Arial" w:cs="Arial"/>
                <w:sz w:val="22"/>
                <w:szCs w:val="22"/>
              </w:rPr>
              <w:t xml:space="preserve"> </w:t>
            </w:r>
          </w:p>
        </w:tc>
      </w:tr>
      <w:tr w:rsidR="00AB3ED5" w:rsidRPr="005B1F76" w:rsidTr="00AB3ED5">
        <w:tc>
          <w:tcPr>
            <w:tcW w:w="9360" w:type="dxa"/>
            <w:gridSpan w:val="4"/>
            <w:tcBorders>
              <w:top w:val="single" w:sz="4" w:space="0" w:color="auto"/>
              <w:left w:val="single" w:sz="4" w:space="0" w:color="auto"/>
              <w:bottom w:val="nil"/>
              <w:right w:val="single" w:sz="4" w:space="0" w:color="auto"/>
            </w:tcBorders>
          </w:tcPr>
          <w:p w:rsidR="00AB3ED5" w:rsidRPr="005B1F76" w:rsidRDefault="00AB3ED5" w:rsidP="00AB3ED5">
            <w:pPr>
              <w:pStyle w:val="Normal22"/>
              <w:keepNext/>
              <w:rPr>
                <w:rFonts w:ascii="Verdana" w:hAnsi="Verdana"/>
                <w:b/>
                <w:bCs/>
                <w:sz w:val="22"/>
                <w:szCs w:val="20"/>
              </w:rPr>
            </w:pPr>
            <w:bookmarkStart w:id="87" w:name="REQUIRED_ELEMENTS_SE_51"/>
            <w:bookmarkEnd w:id="87"/>
            <w:r w:rsidRPr="005B1F76">
              <w:rPr>
                <w:rFonts w:ascii="Verdana" w:hAnsi="Verdana"/>
                <w:b/>
                <w:bCs/>
                <w:sz w:val="22"/>
                <w:szCs w:val="20"/>
              </w:rPr>
              <w:t>Required Elements of Progress Reports: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20604A" w:rsidRDefault="004E458F" w:rsidP="00DE04C5">
            <w:pPr>
              <w:pStyle w:val="Normal22"/>
              <w:keepNext/>
              <w:rPr>
                <w:rFonts w:ascii="Arial" w:hAnsi="Arial" w:cs="Arial"/>
                <w:bCs/>
                <w:sz w:val="22"/>
                <w:szCs w:val="20"/>
              </w:rPr>
            </w:pPr>
            <w:r>
              <w:rPr>
                <w:rFonts w:ascii="Arial" w:hAnsi="Arial" w:cs="Arial"/>
                <w:bCs/>
                <w:sz w:val="22"/>
                <w:szCs w:val="20"/>
              </w:rPr>
              <w:t xml:space="preserve">For those special education teachers at the Woodville Elementary School </w:t>
            </w:r>
            <w:r w:rsidR="000F5730">
              <w:rPr>
                <w:rFonts w:ascii="Arial" w:hAnsi="Arial" w:cs="Arial"/>
                <w:bCs/>
                <w:sz w:val="22"/>
                <w:szCs w:val="20"/>
              </w:rPr>
              <w:t>identified by the Department, s</w:t>
            </w:r>
            <w:r w:rsidR="005B1F76" w:rsidRPr="005B1F76">
              <w:rPr>
                <w:rFonts w:ascii="Arial" w:hAnsi="Arial" w:cs="Arial"/>
                <w:bCs/>
                <w:sz w:val="22"/>
                <w:szCs w:val="20"/>
              </w:rPr>
              <w:t xml:space="preserve">ubmit </w:t>
            </w:r>
            <w:r w:rsidR="000F5730">
              <w:rPr>
                <w:rFonts w:ascii="Arial" w:hAnsi="Arial" w:cs="Arial"/>
                <w:bCs/>
                <w:sz w:val="22"/>
                <w:szCs w:val="20"/>
              </w:rPr>
              <w:t xml:space="preserve">a copy of </w:t>
            </w:r>
            <w:r w:rsidR="00A94192">
              <w:rPr>
                <w:rFonts w:ascii="Arial" w:hAnsi="Arial" w:cs="Arial"/>
                <w:bCs/>
                <w:sz w:val="22"/>
                <w:szCs w:val="20"/>
              </w:rPr>
              <w:t>each</w:t>
            </w:r>
            <w:r w:rsidR="000F5730">
              <w:rPr>
                <w:rFonts w:ascii="Arial" w:hAnsi="Arial" w:cs="Arial"/>
                <w:bCs/>
                <w:sz w:val="22"/>
                <w:szCs w:val="20"/>
              </w:rPr>
              <w:t xml:space="preserve"> staff person’s current special education license or</w:t>
            </w:r>
            <w:r w:rsidR="005B1F76" w:rsidRPr="005B1F76">
              <w:rPr>
                <w:rFonts w:ascii="Arial" w:hAnsi="Arial" w:cs="Arial"/>
                <w:bCs/>
                <w:sz w:val="22"/>
                <w:szCs w:val="20"/>
              </w:rPr>
              <w:t xml:space="preserve"> </w:t>
            </w:r>
            <w:r w:rsidR="000F5730">
              <w:rPr>
                <w:rFonts w:ascii="Arial" w:hAnsi="Arial" w:cs="Arial"/>
                <w:bCs/>
                <w:sz w:val="22"/>
                <w:szCs w:val="20"/>
              </w:rPr>
              <w:t>approved waiver. This progress report</w:t>
            </w:r>
            <w:r w:rsidR="0020604A">
              <w:rPr>
                <w:rFonts w:ascii="Arial" w:hAnsi="Arial" w:cs="Arial"/>
                <w:bCs/>
                <w:sz w:val="22"/>
                <w:szCs w:val="20"/>
              </w:rPr>
              <w:t xml:space="preserve"> is due </w:t>
            </w:r>
            <w:r w:rsidR="0020604A" w:rsidRPr="0020604A">
              <w:rPr>
                <w:rFonts w:ascii="Arial" w:hAnsi="Arial" w:cs="Arial"/>
                <w:b/>
                <w:bCs/>
                <w:sz w:val="22"/>
                <w:szCs w:val="20"/>
              </w:rPr>
              <w:t>August 18, 2014.</w:t>
            </w:r>
          </w:p>
          <w:p w:rsidR="0020604A" w:rsidRDefault="0020604A" w:rsidP="00DE04C5">
            <w:pPr>
              <w:pStyle w:val="Normal22"/>
              <w:keepNext/>
              <w:rPr>
                <w:rFonts w:ascii="Arial" w:hAnsi="Arial" w:cs="Arial"/>
                <w:bCs/>
                <w:sz w:val="22"/>
                <w:szCs w:val="20"/>
              </w:rPr>
            </w:pPr>
          </w:p>
          <w:p w:rsidR="00AB3ED5" w:rsidRPr="00CE4005" w:rsidRDefault="00DE04C5" w:rsidP="00B2447E">
            <w:pPr>
              <w:pStyle w:val="Normal22"/>
              <w:keepNext/>
              <w:rPr>
                <w:rFonts w:ascii="Arial" w:hAnsi="Arial" w:cs="Arial"/>
                <w:bCs/>
                <w:sz w:val="22"/>
                <w:szCs w:val="20"/>
              </w:rPr>
            </w:pPr>
            <w:r w:rsidRPr="005B1F76">
              <w:rPr>
                <w:rFonts w:ascii="Arial" w:hAnsi="Arial" w:cs="Arial"/>
                <w:bCs/>
                <w:sz w:val="22"/>
                <w:szCs w:val="20"/>
              </w:rPr>
              <w:t xml:space="preserve">Submit a description of the district’s internal </w:t>
            </w:r>
            <w:r w:rsidR="00A94192">
              <w:rPr>
                <w:rFonts w:ascii="Arial" w:hAnsi="Arial" w:cs="Arial"/>
                <w:bCs/>
                <w:sz w:val="22"/>
                <w:szCs w:val="20"/>
              </w:rPr>
              <w:t xml:space="preserve">oversight and tracking system with periodic reviews, along with the name/role of the designated person by </w:t>
            </w:r>
            <w:r w:rsidR="00A94192" w:rsidRPr="00A94192">
              <w:rPr>
                <w:rFonts w:ascii="Arial" w:hAnsi="Arial" w:cs="Arial"/>
                <w:b/>
                <w:bCs/>
                <w:sz w:val="22"/>
                <w:szCs w:val="20"/>
              </w:rPr>
              <w:t>October 31, 2014</w:t>
            </w:r>
            <w:r w:rsidR="00A94192">
              <w:rPr>
                <w:rFonts w:ascii="Arial" w:hAnsi="Arial" w:cs="Arial"/>
                <w:bCs/>
                <w:sz w:val="22"/>
                <w:szCs w:val="20"/>
              </w:rPr>
              <w:t>.</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22"/>
              <w:keepNext/>
              <w:rPr>
                <w:rFonts w:ascii="Verdana" w:hAnsi="Verdana"/>
                <w:b/>
                <w:bCs/>
                <w:sz w:val="22"/>
                <w:szCs w:val="20"/>
              </w:rPr>
            </w:pPr>
            <w:bookmarkStart w:id="88" w:name="PR_DUEDATE_SE_51"/>
            <w:bookmarkEnd w:id="88"/>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DE04C5" w:rsidP="00A94192">
            <w:pPr>
              <w:pStyle w:val="Normal22"/>
              <w:keepNext/>
              <w:rPr>
                <w:rFonts w:ascii="Arial" w:hAnsi="Arial" w:cs="Arial"/>
                <w:bCs/>
                <w:sz w:val="22"/>
              </w:rPr>
            </w:pPr>
            <w:r>
              <w:rPr>
                <w:rFonts w:ascii="Arial" w:hAnsi="Arial" w:cs="Arial"/>
                <w:bCs/>
                <w:sz w:val="22"/>
                <w:szCs w:val="20"/>
              </w:rPr>
              <w:t>0</w:t>
            </w:r>
            <w:r w:rsidR="00F254DA">
              <w:rPr>
                <w:rFonts w:ascii="Arial" w:hAnsi="Arial" w:cs="Arial"/>
                <w:bCs/>
                <w:sz w:val="22"/>
                <w:szCs w:val="20"/>
              </w:rPr>
              <w:t>8/</w:t>
            </w:r>
            <w:r w:rsidR="00A94192">
              <w:rPr>
                <w:rFonts w:ascii="Arial" w:hAnsi="Arial" w:cs="Arial"/>
                <w:bCs/>
                <w:sz w:val="22"/>
                <w:szCs w:val="20"/>
              </w:rPr>
              <w:t>18</w:t>
            </w:r>
            <w:r>
              <w:rPr>
                <w:rFonts w:ascii="Arial" w:hAnsi="Arial" w:cs="Arial"/>
                <w:bCs/>
                <w:sz w:val="22"/>
                <w:szCs w:val="20"/>
              </w:rPr>
              <w:t>/2014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94192" w:rsidP="00AB3ED5">
            <w:pPr>
              <w:pStyle w:val="Normal22"/>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2"/>
              <w:keepNext/>
              <w:rPr>
                <w:rFonts w:ascii="Arial" w:hAnsi="Arial" w:cs="Arial"/>
                <w:bCs/>
                <w:sz w:val="22"/>
              </w:rPr>
            </w:pPr>
          </w:p>
        </w:tc>
      </w:tr>
    </w:tbl>
    <w:p w:rsidR="00AB3ED5" w:rsidRDefault="00AB3ED5">
      <w:pPr>
        <w:pStyle w:val="Normal22"/>
      </w:pPr>
    </w:p>
    <w:tbl>
      <w:tblPr>
        <w:tblW w:w="9360" w:type="dxa"/>
        <w:tblBorders>
          <w:bottom w:val="single" w:sz="4" w:space="0" w:color="auto"/>
        </w:tblBorders>
        <w:tblLayout w:type="fixed"/>
        <w:tblLook w:val="0000"/>
      </w:tblPr>
      <w:tblGrid>
        <w:gridCol w:w="2340"/>
        <w:gridCol w:w="2340"/>
        <w:gridCol w:w="2340"/>
        <w:gridCol w:w="2340"/>
      </w:tblGrid>
      <w:tr w:rsidR="00AB3ED5" w:rsidRPr="00AF5230" w:rsidTr="00AB3ED5">
        <w:trPr>
          <w:tblHeader/>
        </w:trPr>
        <w:tc>
          <w:tcPr>
            <w:tcW w:w="9360" w:type="dxa"/>
            <w:gridSpan w:val="4"/>
            <w:tcBorders>
              <w:bottom w:val="single" w:sz="4" w:space="0" w:color="auto"/>
            </w:tcBorders>
            <w:shd w:val="clear" w:color="auto" w:fill="C0C0C0"/>
          </w:tcPr>
          <w:p w:rsidR="00AB3ED5" w:rsidRPr="00AF5230" w:rsidRDefault="007155B8" w:rsidP="00AB3ED5">
            <w:pPr>
              <w:pStyle w:val="Normal23"/>
              <w:keepNext/>
              <w:rPr>
                <w:rFonts w:ascii="Verdana" w:hAnsi="Verdana"/>
                <w:b/>
                <w:sz w:val="22"/>
                <w:szCs w:val="22"/>
              </w:rPr>
            </w:pPr>
            <w:r>
              <w:rPr>
                <w:rFonts w:ascii="Georgia" w:hAnsi="Georgia"/>
                <w:sz w:val="23"/>
                <w:szCs w:val="23"/>
              </w:rPr>
              <w:lastRenderedPageBreak/>
              <w:t xml:space="preserve"> </w:t>
            </w:r>
            <w:bookmarkStart w:id="89" w:name="CRIT_SE_52"/>
            <w:bookmarkEnd w:id="89"/>
            <w:r w:rsidR="00AB3ED5" w:rsidRPr="00AF5230">
              <w:rPr>
                <w:rFonts w:ascii="Verdana" w:hAnsi="Verdana"/>
                <w:b/>
                <w:sz w:val="22"/>
                <w:szCs w:val="22"/>
              </w:rPr>
              <w:t>SE Criterion # 52 - Appropriate certifications/licenses or other credentials -- related service providers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3"/>
              <w:keepNext/>
              <w:rPr>
                <w:rFonts w:ascii="Verdana" w:hAnsi="Verdana"/>
                <w:b/>
                <w:sz w:val="22"/>
                <w:szCs w:val="22"/>
              </w:rPr>
            </w:pPr>
            <w:bookmarkStart w:id="90" w:name="RATING_SE_52"/>
            <w:bookmarkEnd w:id="90"/>
            <w:r w:rsidRPr="00AF5230">
              <w:rPr>
                <w:rFonts w:ascii="Verdana" w:hAnsi="Verdana"/>
                <w:b/>
                <w:sz w:val="22"/>
                <w:szCs w:val="22"/>
              </w:rPr>
              <w:t>Rating:</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AB3ED5">
            <w:pPr>
              <w:pStyle w:val="Normal23"/>
              <w:keepNext/>
              <w:rPr>
                <w:rFonts w:ascii="Arial" w:hAnsi="Arial" w:cs="Arial"/>
                <w:sz w:val="22"/>
                <w:szCs w:val="22"/>
              </w:rPr>
            </w:pPr>
            <w:r w:rsidRPr="00CE4005">
              <w:rPr>
                <w:rFonts w:ascii="Arial" w:hAnsi="Arial" w:cs="Arial"/>
                <w:sz w:val="22"/>
                <w:szCs w:val="22"/>
              </w:rPr>
              <w:t>Partially Implemented</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3"/>
              <w:keepNext/>
              <w:rPr>
                <w:rFonts w:ascii="Verdana" w:hAnsi="Verdana"/>
                <w:b/>
                <w:sz w:val="22"/>
                <w:szCs w:val="22"/>
              </w:rPr>
            </w:pPr>
            <w:bookmarkStart w:id="91" w:name="BASIS_FINDINGS_SE_52"/>
            <w:bookmarkEnd w:id="91"/>
            <w:r w:rsidRPr="00AF5230">
              <w:rPr>
                <w:rFonts w:ascii="Verdana" w:hAnsi="Verdana"/>
                <w:b/>
                <w:sz w:val="22"/>
                <w:szCs w:val="22"/>
              </w:rPr>
              <w:t>Basis for Findings:</w:t>
            </w:r>
          </w:p>
        </w:tc>
      </w:tr>
      <w:tr w:rsidR="00AB3ED5" w:rsidRPr="00CE4005" w:rsidTr="00AB3ED5">
        <w:tc>
          <w:tcPr>
            <w:tcW w:w="9360" w:type="dxa"/>
            <w:gridSpan w:val="4"/>
            <w:tcBorders>
              <w:top w:val="nil"/>
              <w:left w:val="single" w:sz="4" w:space="0" w:color="auto"/>
              <w:bottom w:val="single" w:sz="4" w:space="0" w:color="auto"/>
              <w:right w:val="single" w:sz="4" w:space="0" w:color="auto"/>
            </w:tcBorders>
          </w:tcPr>
          <w:p w:rsidR="00AB3ED5" w:rsidRPr="00CE4005" w:rsidRDefault="00AB3ED5" w:rsidP="007155B8">
            <w:pPr>
              <w:pStyle w:val="Normal23"/>
              <w:keepNext/>
              <w:rPr>
                <w:rFonts w:ascii="Arial" w:hAnsi="Arial" w:cs="Arial"/>
                <w:sz w:val="22"/>
                <w:szCs w:val="22"/>
              </w:rPr>
            </w:pPr>
            <w:r w:rsidRPr="00CE4005">
              <w:rPr>
                <w:rFonts w:ascii="Arial" w:hAnsi="Arial" w:cs="Arial"/>
                <w:sz w:val="22"/>
                <w:szCs w:val="22"/>
              </w:rPr>
              <w:t>Document review and interviews demonstrated that the district employs a</w:t>
            </w:r>
            <w:r w:rsidR="00D6743C">
              <w:rPr>
                <w:rFonts w:ascii="Arial" w:hAnsi="Arial" w:cs="Arial"/>
                <w:sz w:val="22"/>
                <w:szCs w:val="22"/>
              </w:rPr>
              <w:t>n unlicensed</w:t>
            </w:r>
            <w:r w:rsidRPr="00CE4005">
              <w:rPr>
                <w:rFonts w:ascii="Arial" w:hAnsi="Arial" w:cs="Arial"/>
                <w:sz w:val="22"/>
                <w:szCs w:val="22"/>
              </w:rPr>
              <w:t xml:space="preserve"> staff member to provide </w:t>
            </w:r>
            <w:r w:rsidR="00D6743C">
              <w:rPr>
                <w:rFonts w:ascii="Arial" w:hAnsi="Arial" w:cs="Arial"/>
                <w:sz w:val="22"/>
                <w:szCs w:val="22"/>
              </w:rPr>
              <w:t>related</w:t>
            </w:r>
            <w:r w:rsidRPr="00CE4005">
              <w:rPr>
                <w:rFonts w:ascii="Arial" w:hAnsi="Arial" w:cs="Arial"/>
                <w:sz w:val="22"/>
                <w:szCs w:val="22"/>
              </w:rPr>
              <w:t xml:space="preserve"> services to students with disabilities.</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3"/>
              <w:keepNext/>
              <w:rPr>
                <w:rFonts w:ascii="Verdana" w:hAnsi="Verdana"/>
                <w:b/>
                <w:bCs/>
                <w:sz w:val="22"/>
                <w:szCs w:val="20"/>
              </w:rPr>
            </w:pPr>
            <w:bookmarkStart w:id="92" w:name="ORDER_CORR_ACTION_SE_52"/>
            <w:bookmarkEnd w:id="92"/>
            <w:r w:rsidRPr="00AF5230">
              <w:rPr>
                <w:rFonts w:ascii="Verdana" w:hAnsi="Verdana"/>
                <w:b/>
                <w:bCs/>
                <w:sz w:val="22"/>
                <w:szCs w:val="20"/>
              </w:rPr>
              <w:t>Department Order of Corrective Action:</w:t>
            </w:r>
          </w:p>
        </w:tc>
      </w:tr>
      <w:tr w:rsidR="00AB3ED5" w:rsidRPr="00716E0F" w:rsidTr="00AB3ED5">
        <w:tc>
          <w:tcPr>
            <w:tcW w:w="9360" w:type="dxa"/>
            <w:gridSpan w:val="4"/>
            <w:tcBorders>
              <w:top w:val="nil"/>
              <w:left w:val="single" w:sz="4" w:space="0" w:color="auto"/>
              <w:bottom w:val="single" w:sz="4" w:space="0" w:color="auto"/>
              <w:right w:val="single" w:sz="4" w:space="0" w:color="auto"/>
            </w:tcBorders>
          </w:tcPr>
          <w:p w:rsidR="00A94192" w:rsidRPr="004E458F" w:rsidRDefault="00A94192" w:rsidP="00A94192">
            <w:pPr>
              <w:pStyle w:val="Normal20"/>
              <w:rPr>
                <w:rFonts w:ascii="Arial" w:hAnsi="Arial" w:cs="Arial"/>
                <w:sz w:val="22"/>
                <w:szCs w:val="22"/>
              </w:rPr>
            </w:pPr>
            <w:r w:rsidRPr="004E458F">
              <w:rPr>
                <w:rFonts w:ascii="Arial" w:hAnsi="Arial" w:cs="Arial"/>
                <w:sz w:val="22"/>
                <w:szCs w:val="22"/>
              </w:rPr>
              <w:t xml:space="preserve">Ensure that </w:t>
            </w:r>
            <w:r>
              <w:rPr>
                <w:rFonts w:ascii="Arial" w:hAnsi="Arial" w:cs="Arial"/>
                <w:sz w:val="22"/>
                <w:szCs w:val="22"/>
              </w:rPr>
              <w:t>related service</w:t>
            </w:r>
            <w:r w:rsidR="00AA0C61">
              <w:rPr>
                <w:rFonts w:ascii="Arial" w:hAnsi="Arial" w:cs="Arial"/>
                <w:sz w:val="22"/>
                <w:szCs w:val="22"/>
              </w:rPr>
              <w:t xml:space="preserve"> providers</w:t>
            </w:r>
            <w:r>
              <w:rPr>
                <w:rFonts w:ascii="Arial" w:hAnsi="Arial" w:cs="Arial"/>
                <w:sz w:val="22"/>
                <w:szCs w:val="22"/>
              </w:rPr>
              <w:t xml:space="preserve"> </w:t>
            </w:r>
            <w:r w:rsidRPr="004E458F">
              <w:rPr>
                <w:rFonts w:ascii="Arial" w:hAnsi="Arial" w:cs="Arial"/>
                <w:sz w:val="22"/>
                <w:szCs w:val="22"/>
              </w:rPr>
              <w:t xml:space="preserve">are appropriately licensed or have secured waivers by the start of the 2014-2015 school </w:t>
            </w:r>
            <w:proofErr w:type="gramStart"/>
            <w:r w:rsidRPr="004E458F">
              <w:rPr>
                <w:rFonts w:ascii="Arial" w:hAnsi="Arial" w:cs="Arial"/>
                <w:sz w:val="22"/>
                <w:szCs w:val="22"/>
              </w:rPr>
              <w:t>year</w:t>
            </w:r>
            <w:proofErr w:type="gramEnd"/>
            <w:r w:rsidRPr="004E458F">
              <w:rPr>
                <w:rFonts w:ascii="Arial" w:hAnsi="Arial" w:cs="Arial"/>
                <w:sz w:val="22"/>
                <w:szCs w:val="22"/>
              </w:rPr>
              <w:t>.</w:t>
            </w:r>
          </w:p>
          <w:p w:rsidR="00A94192" w:rsidRPr="004E458F" w:rsidRDefault="00A94192" w:rsidP="00A94192">
            <w:pPr>
              <w:pStyle w:val="Normal20"/>
              <w:rPr>
                <w:rFonts w:ascii="Arial" w:hAnsi="Arial" w:cs="Arial"/>
                <w:sz w:val="22"/>
                <w:szCs w:val="22"/>
              </w:rPr>
            </w:pPr>
          </w:p>
          <w:p w:rsidR="00274775" w:rsidRPr="00A94192" w:rsidRDefault="00A94192" w:rsidP="00AA0C61">
            <w:pPr>
              <w:pStyle w:val="Normal22"/>
              <w:keepNext/>
              <w:rPr>
                <w:rFonts w:ascii="Arial" w:hAnsi="Arial" w:cs="Arial"/>
                <w:bCs/>
                <w:sz w:val="22"/>
                <w:szCs w:val="20"/>
              </w:rPr>
            </w:pPr>
            <w:r w:rsidRPr="004E458F">
              <w:rPr>
                <w:rFonts w:ascii="Arial" w:hAnsi="Arial" w:cs="Arial"/>
                <w:sz w:val="22"/>
                <w:szCs w:val="22"/>
              </w:rPr>
              <w:t xml:space="preserve">Develop an internal oversight and tracking system for the district’s special education teachers and related services providers to ensure </w:t>
            </w:r>
            <w:r w:rsidR="00AA0C61">
              <w:rPr>
                <w:rFonts w:ascii="Arial" w:hAnsi="Arial" w:cs="Arial"/>
                <w:sz w:val="22"/>
                <w:szCs w:val="22"/>
              </w:rPr>
              <w:t xml:space="preserve">that they </w:t>
            </w:r>
            <w:r>
              <w:rPr>
                <w:rFonts w:ascii="Arial" w:hAnsi="Arial" w:cs="Arial"/>
                <w:sz w:val="22"/>
                <w:szCs w:val="22"/>
              </w:rPr>
              <w:t>are appropriately licensed or waivered.</w:t>
            </w:r>
            <w:r w:rsidRPr="004E458F">
              <w:rPr>
                <w:rFonts w:ascii="Arial" w:hAnsi="Arial" w:cs="Arial"/>
                <w:sz w:val="22"/>
                <w:szCs w:val="22"/>
              </w:rPr>
              <w:t xml:space="preserve"> </w:t>
            </w:r>
            <w:r>
              <w:rPr>
                <w:rFonts w:ascii="Arial" w:hAnsi="Arial" w:cs="Arial"/>
                <w:sz w:val="22"/>
                <w:szCs w:val="22"/>
              </w:rPr>
              <w:t>The tracking system should include oversight and periodic reviews by the Director of Special Education or their designee to ensure ongoing compliance.</w:t>
            </w:r>
          </w:p>
        </w:tc>
      </w:tr>
      <w:tr w:rsidR="00AB3ED5" w:rsidRPr="00E166C8" w:rsidTr="00AB3ED5">
        <w:tc>
          <w:tcPr>
            <w:tcW w:w="9360" w:type="dxa"/>
            <w:gridSpan w:val="4"/>
            <w:tcBorders>
              <w:top w:val="single" w:sz="4" w:space="0" w:color="auto"/>
              <w:left w:val="single" w:sz="4" w:space="0" w:color="auto"/>
              <w:bottom w:val="nil"/>
              <w:right w:val="single" w:sz="4" w:space="0" w:color="auto"/>
            </w:tcBorders>
          </w:tcPr>
          <w:p w:rsidR="00AB3ED5" w:rsidRPr="00E166C8" w:rsidRDefault="00AB3ED5" w:rsidP="00AB3ED5">
            <w:pPr>
              <w:pStyle w:val="Normal23"/>
              <w:keepNext/>
              <w:rPr>
                <w:rFonts w:ascii="Verdana" w:hAnsi="Verdana"/>
                <w:b/>
                <w:bCs/>
                <w:sz w:val="22"/>
                <w:szCs w:val="20"/>
              </w:rPr>
            </w:pPr>
            <w:bookmarkStart w:id="93" w:name="REQUIRED_ELEMENTS_SE_52"/>
            <w:bookmarkEnd w:id="93"/>
            <w:r w:rsidRPr="00AF5230">
              <w:rPr>
                <w:rFonts w:ascii="Verdana" w:hAnsi="Verdana"/>
                <w:b/>
                <w:bCs/>
                <w:sz w:val="22"/>
                <w:szCs w:val="20"/>
              </w:rPr>
              <w:t>Required Elements of Progress Reports:</w:t>
            </w:r>
          </w:p>
        </w:tc>
      </w:tr>
      <w:tr w:rsidR="00AB3ED5" w:rsidRPr="00642AC7" w:rsidTr="00AB3ED5">
        <w:tc>
          <w:tcPr>
            <w:tcW w:w="9360" w:type="dxa"/>
            <w:gridSpan w:val="4"/>
            <w:tcBorders>
              <w:top w:val="nil"/>
              <w:left w:val="single" w:sz="4" w:space="0" w:color="auto"/>
              <w:bottom w:val="single" w:sz="4" w:space="0" w:color="auto"/>
              <w:right w:val="single" w:sz="4" w:space="0" w:color="auto"/>
            </w:tcBorders>
          </w:tcPr>
          <w:p w:rsidR="00A94192" w:rsidRDefault="00A94192" w:rsidP="00A94192">
            <w:pPr>
              <w:pStyle w:val="Normal22"/>
              <w:keepNext/>
              <w:rPr>
                <w:rFonts w:ascii="Arial" w:hAnsi="Arial" w:cs="Arial"/>
                <w:bCs/>
                <w:sz w:val="22"/>
                <w:szCs w:val="20"/>
              </w:rPr>
            </w:pPr>
            <w:r>
              <w:rPr>
                <w:rFonts w:ascii="Arial" w:hAnsi="Arial" w:cs="Arial"/>
                <w:bCs/>
                <w:sz w:val="22"/>
                <w:szCs w:val="20"/>
              </w:rPr>
              <w:t>For the related service provider identified by the Department, s</w:t>
            </w:r>
            <w:r w:rsidRPr="005B1F76">
              <w:rPr>
                <w:rFonts w:ascii="Arial" w:hAnsi="Arial" w:cs="Arial"/>
                <w:bCs/>
                <w:sz w:val="22"/>
                <w:szCs w:val="20"/>
              </w:rPr>
              <w:t xml:space="preserve">ubmit </w:t>
            </w:r>
            <w:r>
              <w:rPr>
                <w:rFonts w:ascii="Arial" w:hAnsi="Arial" w:cs="Arial"/>
                <w:bCs/>
                <w:sz w:val="22"/>
                <w:szCs w:val="20"/>
              </w:rPr>
              <w:t>a copy of the staff person’s current license or</w:t>
            </w:r>
            <w:r w:rsidRPr="005B1F76">
              <w:rPr>
                <w:rFonts w:ascii="Arial" w:hAnsi="Arial" w:cs="Arial"/>
                <w:bCs/>
                <w:sz w:val="22"/>
                <w:szCs w:val="20"/>
              </w:rPr>
              <w:t xml:space="preserve"> </w:t>
            </w:r>
            <w:r>
              <w:rPr>
                <w:rFonts w:ascii="Arial" w:hAnsi="Arial" w:cs="Arial"/>
                <w:bCs/>
                <w:sz w:val="22"/>
                <w:szCs w:val="20"/>
              </w:rPr>
              <w:t xml:space="preserve">approved waiver. This progress report is due </w:t>
            </w:r>
            <w:r w:rsidRPr="0020604A">
              <w:rPr>
                <w:rFonts w:ascii="Arial" w:hAnsi="Arial" w:cs="Arial"/>
                <w:b/>
                <w:bCs/>
                <w:sz w:val="22"/>
                <w:szCs w:val="20"/>
              </w:rPr>
              <w:t>August 18, 2014.</w:t>
            </w:r>
          </w:p>
          <w:p w:rsidR="00A94192" w:rsidRDefault="00A94192" w:rsidP="00A94192">
            <w:pPr>
              <w:pStyle w:val="Normal22"/>
              <w:keepNext/>
              <w:rPr>
                <w:rFonts w:ascii="Arial" w:hAnsi="Arial" w:cs="Arial"/>
                <w:bCs/>
                <w:sz w:val="22"/>
                <w:szCs w:val="20"/>
              </w:rPr>
            </w:pPr>
          </w:p>
          <w:p w:rsidR="00AB3ED5" w:rsidRPr="00642AC7" w:rsidRDefault="00A94192" w:rsidP="00A94192">
            <w:pPr>
              <w:rPr>
                <w:rFonts w:ascii="Arial" w:hAnsi="Arial" w:cs="Arial"/>
                <w:bCs/>
                <w:sz w:val="22"/>
                <w:szCs w:val="20"/>
              </w:rPr>
            </w:pPr>
            <w:r w:rsidRPr="005B1F76">
              <w:rPr>
                <w:rFonts w:ascii="Arial" w:hAnsi="Arial" w:cs="Arial"/>
                <w:bCs/>
                <w:sz w:val="22"/>
                <w:szCs w:val="20"/>
              </w:rPr>
              <w:t xml:space="preserve">Submit a description of the district’s internal </w:t>
            </w:r>
            <w:r>
              <w:rPr>
                <w:rFonts w:ascii="Arial" w:hAnsi="Arial" w:cs="Arial"/>
                <w:bCs/>
                <w:sz w:val="22"/>
                <w:szCs w:val="20"/>
              </w:rPr>
              <w:t xml:space="preserve">oversight and tracking system with periodic reviews, along with the name/role of the designated person by </w:t>
            </w:r>
            <w:r w:rsidRPr="00A94192">
              <w:rPr>
                <w:rFonts w:ascii="Arial" w:hAnsi="Arial" w:cs="Arial"/>
                <w:b/>
                <w:bCs/>
                <w:sz w:val="22"/>
                <w:szCs w:val="20"/>
              </w:rPr>
              <w:t>October 31, 2014</w:t>
            </w:r>
            <w:r>
              <w:rPr>
                <w:rFonts w:ascii="Arial" w:hAnsi="Arial" w:cs="Arial"/>
                <w:bCs/>
                <w:sz w:val="22"/>
                <w:szCs w:val="20"/>
              </w:rPr>
              <w:t>.</w:t>
            </w:r>
          </w:p>
        </w:tc>
      </w:tr>
      <w:tr w:rsidR="00AB3ED5" w:rsidRPr="00AF5230" w:rsidTr="00AB3ED5">
        <w:tc>
          <w:tcPr>
            <w:tcW w:w="9360" w:type="dxa"/>
            <w:gridSpan w:val="4"/>
            <w:tcBorders>
              <w:top w:val="single" w:sz="4" w:space="0" w:color="auto"/>
              <w:left w:val="single" w:sz="4" w:space="0" w:color="auto"/>
              <w:bottom w:val="single" w:sz="4" w:space="0" w:color="auto"/>
              <w:right w:val="single" w:sz="4" w:space="0" w:color="auto"/>
            </w:tcBorders>
          </w:tcPr>
          <w:p w:rsidR="00AB3ED5" w:rsidRPr="00AF5230" w:rsidRDefault="00AB3ED5" w:rsidP="00AB3ED5">
            <w:pPr>
              <w:pStyle w:val="Normal23"/>
              <w:keepNext/>
              <w:rPr>
                <w:rFonts w:ascii="Verdana" w:hAnsi="Verdana"/>
                <w:b/>
                <w:bCs/>
                <w:sz w:val="22"/>
                <w:szCs w:val="20"/>
              </w:rPr>
            </w:pPr>
            <w:bookmarkStart w:id="94" w:name="PR_DUEDATE_SE_52"/>
            <w:bookmarkEnd w:id="94"/>
            <w:r w:rsidRPr="002541C2">
              <w:rPr>
                <w:rFonts w:ascii="Verdana" w:hAnsi="Verdana"/>
                <w:b/>
                <w:bCs/>
                <w:sz w:val="22"/>
              </w:rPr>
              <w:t>Progress Report Due Date(s)</w:t>
            </w:r>
            <w:r w:rsidRPr="00AF5230">
              <w:rPr>
                <w:rFonts w:ascii="Verdana" w:hAnsi="Verdana"/>
                <w:b/>
                <w:bCs/>
                <w:sz w:val="22"/>
                <w:szCs w:val="20"/>
              </w:rPr>
              <w:t>:</w:t>
            </w:r>
          </w:p>
        </w:tc>
      </w:tr>
      <w:tr w:rsidR="00AB3ED5" w:rsidRPr="00E92FDA" w:rsidTr="00AB3ED5">
        <w:tc>
          <w:tcPr>
            <w:tcW w:w="2340" w:type="dxa"/>
            <w:tcBorders>
              <w:top w:val="single" w:sz="4" w:space="0" w:color="auto"/>
              <w:left w:val="single" w:sz="4" w:space="0" w:color="auto"/>
              <w:bottom w:val="single" w:sz="4" w:space="0" w:color="auto"/>
              <w:right w:val="single" w:sz="4" w:space="0" w:color="auto"/>
            </w:tcBorders>
          </w:tcPr>
          <w:p w:rsidR="00AB3ED5" w:rsidRPr="00E92FDA" w:rsidRDefault="00752BEB" w:rsidP="00642AC7">
            <w:pPr>
              <w:pStyle w:val="Normal23"/>
              <w:keepNext/>
              <w:rPr>
                <w:rFonts w:ascii="Arial" w:hAnsi="Arial" w:cs="Arial"/>
                <w:bCs/>
                <w:sz w:val="22"/>
              </w:rPr>
            </w:pPr>
            <w:r>
              <w:rPr>
                <w:rFonts w:ascii="Arial" w:hAnsi="Arial" w:cs="Arial"/>
                <w:bCs/>
                <w:sz w:val="22"/>
                <w:szCs w:val="20"/>
              </w:rPr>
              <w:t>08/18/2014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94192" w:rsidP="00AB3ED5">
            <w:pPr>
              <w:pStyle w:val="Normal23"/>
              <w:keepNext/>
              <w:rPr>
                <w:rFonts w:ascii="Arial" w:hAnsi="Arial" w:cs="Arial"/>
                <w:bCs/>
                <w:sz w:val="22"/>
              </w:rPr>
            </w:pPr>
            <w:r>
              <w:rPr>
                <w:rFonts w:ascii="Arial" w:hAnsi="Arial" w:cs="Arial"/>
                <w:bCs/>
                <w:sz w:val="22"/>
              </w:rPr>
              <w:t>10/31/2014</w:t>
            </w: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B3ED5" w:rsidRPr="00E92FDA" w:rsidRDefault="00AB3ED5" w:rsidP="00AB3ED5">
            <w:pPr>
              <w:pStyle w:val="Normal23"/>
              <w:keepNext/>
              <w:rPr>
                <w:rFonts w:ascii="Arial" w:hAnsi="Arial" w:cs="Arial"/>
                <w:bCs/>
                <w:sz w:val="22"/>
              </w:rPr>
            </w:pPr>
          </w:p>
        </w:tc>
      </w:tr>
    </w:tbl>
    <w:p w:rsidR="00AB3ED5" w:rsidRDefault="00AB3ED5">
      <w:pPr>
        <w:pStyle w:val="Normal23"/>
      </w:pPr>
    </w:p>
    <w:p w:rsidR="00AB3ED5" w:rsidRDefault="00AB3ED5">
      <w:pPr>
        <w:pStyle w:val="Normal24"/>
      </w:pPr>
    </w:p>
    <w:tbl>
      <w:tblPr>
        <w:tblW w:w="9360" w:type="dxa"/>
        <w:tblBorders>
          <w:bottom w:val="single" w:sz="4" w:space="0" w:color="auto"/>
        </w:tblBorders>
        <w:tblLayout w:type="fixed"/>
        <w:tblLook w:val="0000"/>
      </w:tblPr>
      <w:tblGrid>
        <w:gridCol w:w="9360"/>
      </w:tblGrid>
      <w:tr w:rsidR="00AB3ED5" w:rsidRPr="00AF5230" w:rsidTr="00AB3ED5">
        <w:trPr>
          <w:tblHeader/>
        </w:trPr>
        <w:tc>
          <w:tcPr>
            <w:tcW w:w="9360" w:type="dxa"/>
            <w:tcBorders>
              <w:bottom w:val="single" w:sz="4" w:space="0" w:color="auto"/>
            </w:tcBorders>
            <w:shd w:val="clear" w:color="auto" w:fill="C0C0C0"/>
          </w:tcPr>
          <w:p w:rsidR="00AB3ED5" w:rsidRPr="00AF5230" w:rsidRDefault="00AB3ED5" w:rsidP="00AB3ED5">
            <w:pPr>
              <w:pStyle w:val="Normal24"/>
              <w:keepNext/>
              <w:rPr>
                <w:rFonts w:ascii="Verdana" w:hAnsi="Verdana"/>
                <w:b/>
                <w:sz w:val="22"/>
                <w:szCs w:val="22"/>
              </w:rPr>
            </w:pPr>
            <w:bookmarkStart w:id="95" w:name="CRIT_SE_55"/>
            <w:bookmarkEnd w:id="95"/>
            <w:r w:rsidRPr="00AF5230">
              <w:rPr>
                <w:rFonts w:ascii="Verdana" w:hAnsi="Verdana"/>
                <w:b/>
                <w:sz w:val="22"/>
                <w:szCs w:val="22"/>
              </w:rPr>
              <w:t>SE Criterion # 55 - Special education facilities and classrooms</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4"/>
              <w:keepNext/>
              <w:rPr>
                <w:rFonts w:ascii="Verdana" w:hAnsi="Verdana"/>
                <w:b/>
                <w:sz w:val="22"/>
                <w:szCs w:val="22"/>
              </w:rPr>
            </w:pPr>
            <w:bookmarkStart w:id="96" w:name="RATING_SE_55"/>
            <w:bookmarkEnd w:id="96"/>
            <w:r w:rsidRPr="00AF5230">
              <w:rPr>
                <w:rFonts w:ascii="Verdana" w:hAnsi="Verdana"/>
                <w:b/>
                <w:sz w:val="22"/>
                <w:szCs w:val="22"/>
              </w:rPr>
              <w:t>Rating:</w:t>
            </w:r>
          </w:p>
        </w:tc>
      </w:tr>
      <w:tr w:rsidR="00AB3ED5" w:rsidRPr="00CE4005" w:rsidTr="00AB3ED5">
        <w:tc>
          <w:tcPr>
            <w:tcW w:w="9360" w:type="dxa"/>
            <w:tcBorders>
              <w:top w:val="nil"/>
              <w:left w:val="single" w:sz="4" w:space="0" w:color="auto"/>
              <w:bottom w:val="single" w:sz="4" w:space="0" w:color="auto"/>
              <w:right w:val="single" w:sz="4" w:space="0" w:color="auto"/>
            </w:tcBorders>
          </w:tcPr>
          <w:p w:rsidR="00AB3ED5" w:rsidRPr="00CE4005" w:rsidRDefault="00AB3ED5" w:rsidP="00AB3ED5">
            <w:pPr>
              <w:pStyle w:val="Normal24"/>
              <w:keepNext/>
              <w:rPr>
                <w:rFonts w:ascii="Arial" w:hAnsi="Arial" w:cs="Arial"/>
                <w:sz w:val="22"/>
                <w:szCs w:val="22"/>
              </w:rPr>
            </w:pPr>
            <w:r w:rsidRPr="00CE4005">
              <w:rPr>
                <w:rFonts w:ascii="Arial" w:hAnsi="Arial" w:cs="Arial"/>
                <w:sz w:val="22"/>
                <w:szCs w:val="22"/>
              </w:rPr>
              <w:t>Implemented</w:t>
            </w:r>
          </w:p>
        </w:tc>
      </w:tr>
      <w:tr w:rsidR="00AB3ED5" w:rsidRPr="00E166C8" w:rsidTr="00AB3ED5">
        <w:tc>
          <w:tcPr>
            <w:tcW w:w="9360" w:type="dxa"/>
            <w:tcBorders>
              <w:top w:val="single" w:sz="4" w:space="0" w:color="auto"/>
              <w:left w:val="single" w:sz="4" w:space="0" w:color="auto"/>
              <w:bottom w:val="nil"/>
              <w:right w:val="single" w:sz="4" w:space="0" w:color="auto"/>
            </w:tcBorders>
          </w:tcPr>
          <w:p w:rsidR="00AB3ED5" w:rsidRPr="00E166C8" w:rsidRDefault="00AB3ED5" w:rsidP="00AB3ED5">
            <w:pPr>
              <w:pStyle w:val="Normal24"/>
              <w:keepNext/>
              <w:rPr>
                <w:rFonts w:ascii="Verdana" w:hAnsi="Verdana"/>
                <w:b/>
                <w:sz w:val="22"/>
                <w:szCs w:val="22"/>
              </w:rPr>
            </w:pPr>
            <w:bookmarkStart w:id="97" w:name="BASIS_FINDINGS_SE_55"/>
            <w:bookmarkEnd w:id="97"/>
            <w:r w:rsidRPr="00AF5230">
              <w:rPr>
                <w:rFonts w:ascii="Verdana" w:hAnsi="Verdana"/>
                <w:b/>
                <w:sz w:val="22"/>
                <w:szCs w:val="22"/>
              </w:rPr>
              <w:t>Basis for Findings:</w:t>
            </w:r>
          </w:p>
        </w:tc>
      </w:tr>
      <w:tr w:rsidR="00AB3ED5" w:rsidRPr="005B1F76" w:rsidTr="00AB3ED5">
        <w:tc>
          <w:tcPr>
            <w:tcW w:w="9360" w:type="dxa"/>
            <w:tcBorders>
              <w:top w:val="nil"/>
              <w:left w:val="single" w:sz="4" w:space="0" w:color="auto"/>
              <w:bottom w:val="single" w:sz="4" w:space="0" w:color="auto"/>
              <w:right w:val="single" w:sz="4" w:space="0" w:color="auto"/>
            </w:tcBorders>
          </w:tcPr>
          <w:p w:rsidR="00AB3ED5" w:rsidRPr="005B1F76" w:rsidRDefault="00D6743C" w:rsidP="005B1F76">
            <w:pPr>
              <w:pStyle w:val="CommentText"/>
              <w:rPr>
                <w:rFonts w:ascii="Arial" w:hAnsi="Arial" w:cs="Arial"/>
                <w:sz w:val="22"/>
                <w:szCs w:val="22"/>
              </w:rPr>
            </w:pPr>
            <w:r w:rsidRPr="005B1F76">
              <w:rPr>
                <w:rFonts w:ascii="Arial" w:hAnsi="Arial" w:cs="Arial"/>
                <w:sz w:val="22"/>
                <w:szCs w:val="22"/>
              </w:rPr>
              <w:t xml:space="preserve">Observations and interviews confirmed that students at </w:t>
            </w:r>
            <w:proofErr w:type="spellStart"/>
            <w:r w:rsidRPr="005B1F76">
              <w:rPr>
                <w:rFonts w:ascii="Arial" w:hAnsi="Arial" w:cs="Arial"/>
                <w:sz w:val="22"/>
                <w:szCs w:val="22"/>
              </w:rPr>
              <w:t>Dolbeare</w:t>
            </w:r>
            <w:proofErr w:type="spellEnd"/>
            <w:r w:rsidRPr="005B1F76">
              <w:rPr>
                <w:rFonts w:ascii="Arial" w:hAnsi="Arial" w:cs="Arial"/>
                <w:sz w:val="22"/>
                <w:szCs w:val="22"/>
              </w:rPr>
              <w:t xml:space="preserve"> Elementary School recei</w:t>
            </w:r>
            <w:r w:rsidR="005B1F76" w:rsidRPr="005B1F76">
              <w:rPr>
                <w:rFonts w:ascii="Arial" w:hAnsi="Arial" w:cs="Arial"/>
                <w:sz w:val="22"/>
                <w:szCs w:val="22"/>
              </w:rPr>
              <w:t>ve related services in assigned classroom spaces</w:t>
            </w:r>
            <w:r w:rsidR="00F254DA" w:rsidRPr="005B1F76">
              <w:rPr>
                <w:rFonts w:ascii="Arial" w:hAnsi="Arial" w:cs="Arial"/>
                <w:sz w:val="22"/>
                <w:szCs w:val="22"/>
              </w:rPr>
              <w:t xml:space="preserve"> </w:t>
            </w:r>
            <w:r w:rsidR="005B1F76" w:rsidRPr="005B1F76">
              <w:rPr>
                <w:rFonts w:ascii="Arial" w:hAnsi="Arial" w:cs="Arial"/>
                <w:sz w:val="22"/>
                <w:szCs w:val="22"/>
              </w:rPr>
              <w:t xml:space="preserve">appropriate to the number of students being served at a given time and to the activities </w:t>
            </w:r>
            <w:r w:rsidR="005B1F76">
              <w:rPr>
                <w:rFonts w:ascii="Arial" w:hAnsi="Arial" w:cs="Arial"/>
                <w:sz w:val="22"/>
                <w:szCs w:val="22"/>
              </w:rPr>
              <w:t>being provided.</w:t>
            </w:r>
          </w:p>
        </w:tc>
      </w:tr>
    </w:tbl>
    <w:p w:rsidR="00AB3ED5" w:rsidRDefault="00AB3ED5">
      <w:pPr>
        <w:pStyle w:val="Normal24"/>
      </w:pPr>
    </w:p>
    <w:p w:rsidR="00AB3ED5" w:rsidRPr="00AF5230" w:rsidRDefault="00AB3ED5" w:rsidP="00AB3ED5">
      <w:pPr>
        <w:rPr>
          <w:rFonts w:ascii="Verdana" w:hAnsi="Verdana"/>
          <w:sz w:val="16"/>
          <w:szCs w:val="16"/>
        </w:rPr>
      </w:pPr>
    </w:p>
    <w:sectPr w:rsidR="00AB3ED5" w:rsidRPr="00AF5230" w:rsidSect="00AB3ED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F6" w:rsidRDefault="00AA2BF6">
      <w:r>
        <w:separator/>
      </w:r>
    </w:p>
  </w:endnote>
  <w:endnote w:type="continuationSeparator" w:id="0">
    <w:p w:rsidR="00AA2BF6" w:rsidRDefault="00AA2BF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4A" w:rsidRDefault="00FB5E69" w:rsidP="00AB3ED5">
    <w:pPr>
      <w:pStyle w:val="Footer"/>
      <w:framePr w:wrap="around" w:vAnchor="text" w:hAnchor="margin" w:xAlign="right" w:y="1"/>
      <w:rPr>
        <w:rStyle w:val="PageNumber"/>
      </w:rPr>
    </w:pPr>
    <w:r>
      <w:rPr>
        <w:rStyle w:val="PageNumber"/>
      </w:rPr>
      <w:fldChar w:fldCharType="begin"/>
    </w:r>
    <w:r w:rsidR="0020604A">
      <w:rPr>
        <w:rStyle w:val="PageNumber"/>
      </w:rPr>
      <w:instrText xml:space="preserve">PAGE  </w:instrText>
    </w:r>
    <w:r>
      <w:rPr>
        <w:rStyle w:val="PageNumber"/>
      </w:rPr>
      <w:fldChar w:fldCharType="end"/>
    </w:r>
  </w:p>
  <w:p w:rsidR="0020604A" w:rsidRDefault="0020604A" w:rsidP="00AB3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4A" w:rsidRDefault="0020604A" w:rsidP="00AB3ED5">
    <w:pPr>
      <w:pStyle w:val="Footer"/>
      <w:tabs>
        <w:tab w:val="clear" w:pos="8640"/>
      </w:tabs>
      <w:ind w:right="360"/>
      <w:jc w:val="center"/>
      <w:rPr>
        <w:rFonts w:ascii="Verdana" w:hAnsi="Verdana"/>
        <w:sz w:val="16"/>
        <w:szCs w:val="16"/>
      </w:rPr>
    </w:pPr>
    <w:bookmarkStart w:id="98" w:name="STATE_ED_FOOTER"/>
    <w:r>
      <w:rPr>
        <w:rFonts w:ascii="Verdana" w:hAnsi="Verdana"/>
        <w:sz w:val="16"/>
        <w:szCs w:val="16"/>
      </w:rPr>
      <w:t>Massachusetts Department of Elementary &amp; Secondary Education</w:t>
    </w:r>
    <w:bookmarkEnd w:id="98"/>
    <w:r>
      <w:rPr>
        <w:rFonts w:ascii="Verdana" w:hAnsi="Verdana"/>
        <w:sz w:val="16"/>
        <w:szCs w:val="16"/>
      </w:rPr>
      <w:t xml:space="preserve"> – </w:t>
    </w:r>
    <w:bookmarkStart w:id="99" w:name="AGENCY_NAME_FOOTER"/>
    <w:r>
      <w:rPr>
        <w:rFonts w:ascii="Verdana" w:hAnsi="Verdana"/>
        <w:sz w:val="16"/>
        <w:szCs w:val="16"/>
      </w:rPr>
      <w:t>Program Quality Assurance Services</w:t>
    </w:r>
    <w:bookmarkEnd w:id="99"/>
  </w:p>
  <w:p w:rsidR="0020604A" w:rsidRPr="00700A12" w:rsidRDefault="0020604A" w:rsidP="00AB3ED5">
    <w:pPr>
      <w:pStyle w:val="Footer"/>
      <w:tabs>
        <w:tab w:val="clear" w:pos="8640"/>
      </w:tabs>
      <w:ind w:right="360"/>
      <w:jc w:val="center"/>
      <w:rPr>
        <w:rFonts w:ascii="Verdana" w:hAnsi="Verdana"/>
        <w:sz w:val="16"/>
        <w:szCs w:val="16"/>
      </w:rPr>
    </w:pPr>
    <w:bookmarkStart w:id="100" w:name="ORG_NAME_FOOTER"/>
    <w:r>
      <w:rPr>
        <w:rFonts w:ascii="Verdana" w:hAnsi="Verdana"/>
        <w:sz w:val="16"/>
        <w:szCs w:val="16"/>
      </w:rPr>
      <w:t>Wakefield</w:t>
    </w:r>
    <w:bookmarkEnd w:id="100"/>
    <w:r>
      <w:rPr>
        <w:rFonts w:ascii="Verdana" w:hAnsi="Verdana"/>
        <w:sz w:val="16"/>
        <w:szCs w:val="16"/>
      </w:rPr>
      <w:t xml:space="preserve"> Mid-Cycle Report </w:t>
    </w:r>
    <w:r w:rsidR="00DD315B">
      <w:rPr>
        <w:rFonts w:ascii="Verdana" w:hAnsi="Verdana"/>
        <w:sz w:val="16"/>
        <w:szCs w:val="16"/>
      </w:rPr>
      <w:t>–</w:t>
    </w:r>
    <w:r>
      <w:rPr>
        <w:rFonts w:ascii="Verdana" w:hAnsi="Verdana"/>
        <w:sz w:val="16"/>
        <w:szCs w:val="16"/>
      </w:rPr>
      <w:t xml:space="preserve"> </w:t>
    </w:r>
    <w:bookmarkStart w:id="101" w:name="MCR_REPORT_DATE"/>
    <w:r w:rsidR="00DD315B">
      <w:rPr>
        <w:rFonts w:ascii="Verdana" w:hAnsi="Verdana"/>
        <w:sz w:val="16"/>
        <w:szCs w:val="16"/>
      </w:rPr>
      <w:t>July 17</w:t>
    </w:r>
    <w:r w:rsidRPr="00700A12">
      <w:rPr>
        <w:rFonts w:ascii="Verdana" w:hAnsi="Verdana"/>
        <w:sz w:val="16"/>
        <w:szCs w:val="16"/>
      </w:rPr>
      <w:t>, 2014 03:34:09 PM</w:t>
    </w:r>
    <w:bookmarkEnd w:id="101"/>
  </w:p>
  <w:p w:rsidR="0020604A" w:rsidRPr="00700A12" w:rsidRDefault="0020604A" w:rsidP="00AB3ED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B5E69" w:rsidRPr="00700A12">
      <w:rPr>
        <w:rFonts w:ascii="Verdana" w:hAnsi="Verdana"/>
        <w:sz w:val="16"/>
        <w:szCs w:val="16"/>
      </w:rPr>
      <w:fldChar w:fldCharType="begin"/>
    </w:r>
    <w:r w:rsidRPr="00700A12">
      <w:rPr>
        <w:rFonts w:ascii="Verdana" w:hAnsi="Verdana"/>
        <w:sz w:val="16"/>
        <w:szCs w:val="16"/>
      </w:rPr>
      <w:instrText xml:space="preserve"> PAGE </w:instrText>
    </w:r>
    <w:r w:rsidR="00FB5E69" w:rsidRPr="00700A12">
      <w:rPr>
        <w:rFonts w:ascii="Verdana" w:hAnsi="Verdana"/>
        <w:sz w:val="16"/>
        <w:szCs w:val="16"/>
      </w:rPr>
      <w:fldChar w:fldCharType="separate"/>
    </w:r>
    <w:r w:rsidR="00B65416">
      <w:rPr>
        <w:rFonts w:ascii="Verdana" w:hAnsi="Verdana"/>
        <w:noProof/>
        <w:sz w:val="16"/>
        <w:szCs w:val="16"/>
      </w:rPr>
      <w:t>2</w:t>
    </w:r>
    <w:r w:rsidR="00FB5E69" w:rsidRPr="00700A12">
      <w:rPr>
        <w:rFonts w:ascii="Verdana" w:hAnsi="Verdana"/>
        <w:sz w:val="16"/>
        <w:szCs w:val="16"/>
      </w:rPr>
      <w:fldChar w:fldCharType="end"/>
    </w:r>
    <w:r w:rsidRPr="00700A12">
      <w:rPr>
        <w:rFonts w:ascii="Verdana" w:hAnsi="Verdana"/>
        <w:sz w:val="16"/>
        <w:szCs w:val="16"/>
      </w:rPr>
      <w:t xml:space="preserve"> of </w:t>
    </w:r>
    <w:r w:rsidR="00FB5E69" w:rsidRPr="00700A12">
      <w:rPr>
        <w:rFonts w:ascii="Verdana" w:hAnsi="Verdana"/>
        <w:sz w:val="16"/>
        <w:szCs w:val="16"/>
      </w:rPr>
      <w:fldChar w:fldCharType="begin"/>
    </w:r>
    <w:r w:rsidRPr="00700A12">
      <w:rPr>
        <w:rFonts w:ascii="Verdana" w:hAnsi="Verdana"/>
        <w:sz w:val="16"/>
        <w:szCs w:val="16"/>
      </w:rPr>
      <w:instrText xml:space="preserve"> NUMPAGES </w:instrText>
    </w:r>
    <w:r w:rsidR="00FB5E69" w:rsidRPr="00700A12">
      <w:rPr>
        <w:rFonts w:ascii="Verdana" w:hAnsi="Verdana"/>
        <w:sz w:val="16"/>
        <w:szCs w:val="16"/>
      </w:rPr>
      <w:fldChar w:fldCharType="separate"/>
    </w:r>
    <w:r w:rsidR="00B65416">
      <w:rPr>
        <w:rFonts w:ascii="Verdana" w:hAnsi="Verdana"/>
        <w:noProof/>
        <w:sz w:val="16"/>
        <w:szCs w:val="16"/>
      </w:rPr>
      <w:t>13</w:t>
    </w:r>
    <w:r w:rsidR="00FB5E6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F6" w:rsidRDefault="00AA2BF6">
      <w:r>
        <w:separator/>
      </w:r>
    </w:p>
  </w:footnote>
  <w:footnote w:type="continuationSeparator" w:id="0">
    <w:p w:rsidR="00AA2BF6" w:rsidRDefault="00AA2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79232DC">
      <w:start w:val="1"/>
      <w:numFmt w:val="decimal"/>
      <w:lvlText w:val="%1."/>
      <w:lvlJc w:val="left"/>
      <w:pPr>
        <w:tabs>
          <w:tab w:val="num" w:pos="720"/>
        </w:tabs>
        <w:ind w:left="720" w:hanging="360"/>
      </w:pPr>
      <w:rPr>
        <w:rFonts w:hint="default"/>
      </w:rPr>
    </w:lvl>
    <w:lvl w:ilvl="1" w:tplc="A38CBA14" w:tentative="1">
      <w:start w:val="1"/>
      <w:numFmt w:val="lowerLetter"/>
      <w:lvlText w:val="%2."/>
      <w:lvlJc w:val="left"/>
      <w:pPr>
        <w:tabs>
          <w:tab w:val="num" w:pos="1440"/>
        </w:tabs>
        <w:ind w:left="1440" w:hanging="360"/>
      </w:pPr>
    </w:lvl>
    <w:lvl w:ilvl="2" w:tplc="2C8A1BB4" w:tentative="1">
      <w:start w:val="1"/>
      <w:numFmt w:val="lowerRoman"/>
      <w:lvlText w:val="%3."/>
      <w:lvlJc w:val="right"/>
      <w:pPr>
        <w:tabs>
          <w:tab w:val="num" w:pos="2160"/>
        </w:tabs>
        <w:ind w:left="2160" w:hanging="180"/>
      </w:pPr>
    </w:lvl>
    <w:lvl w:ilvl="3" w:tplc="08E8F3CE" w:tentative="1">
      <w:start w:val="1"/>
      <w:numFmt w:val="decimal"/>
      <w:lvlText w:val="%4."/>
      <w:lvlJc w:val="left"/>
      <w:pPr>
        <w:tabs>
          <w:tab w:val="num" w:pos="2880"/>
        </w:tabs>
        <w:ind w:left="2880" w:hanging="360"/>
      </w:pPr>
    </w:lvl>
    <w:lvl w:ilvl="4" w:tplc="DFD0DBB2" w:tentative="1">
      <w:start w:val="1"/>
      <w:numFmt w:val="lowerLetter"/>
      <w:lvlText w:val="%5."/>
      <w:lvlJc w:val="left"/>
      <w:pPr>
        <w:tabs>
          <w:tab w:val="num" w:pos="3600"/>
        </w:tabs>
        <w:ind w:left="3600" w:hanging="360"/>
      </w:pPr>
    </w:lvl>
    <w:lvl w:ilvl="5" w:tplc="C8CCB488" w:tentative="1">
      <w:start w:val="1"/>
      <w:numFmt w:val="lowerRoman"/>
      <w:lvlText w:val="%6."/>
      <w:lvlJc w:val="right"/>
      <w:pPr>
        <w:tabs>
          <w:tab w:val="num" w:pos="4320"/>
        </w:tabs>
        <w:ind w:left="4320" w:hanging="180"/>
      </w:pPr>
    </w:lvl>
    <w:lvl w:ilvl="6" w:tplc="6DB065E8" w:tentative="1">
      <w:start w:val="1"/>
      <w:numFmt w:val="decimal"/>
      <w:lvlText w:val="%7."/>
      <w:lvlJc w:val="left"/>
      <w:pPr>
        <w:tabs>
          <w:tab w:val="num" w:pos="5040"/>
        </w:tabs>
        <w:ind w:left="5040" w:hanging="360"/>
      </w:pPr>
    </w:lvl>
    <w:lvl w:ilvl="7" w:tplc="FE6291C6" w:tentative="1">
      <w:start w:val="1"/>
      <w:numFmt w:val="lowerLetter"/>
      <w:lvlText w:val="%8."/>
      <w:lvlJc w:val="left"/>
      <w:pPr>
        <w:tabs>
          <w:tab w:val="num" w:pos="5760"/>
        </w:tabs>
        <w:ind w:left="5760" w:hanging="360"/>
      </w:pPr>
    </w:lvl>
    <w:lvl w:ilvl="8" w:tplc="EC6C8B7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00A95"/>
    <w:rsid w:val="000416B5"/>
    <w:rsid w:val="000525ED"/>
    <w:rsid w:val="0006255E"/>
    <w:rsid w:val="00066551"/>
    <w:rsid w:val="00067EA1"/>
    <w:rsid w:val="00076D2C"/>
    <w:rsid w:val="00077AA9"/>
    <w:rsid w:val="00094CB0"/>
    <w:rsid w:val="000C0421"/>
    <w:rsid w:val="000C0C47"/>
    <w:rsid w:val="000D4AA4"/>
    <w:rsid w:val="000E2BF1"/>
    <w:rsid w:val="000E7F7F"/>
    <w:rsid w:val="000F4B7B"/>
    <w:rsid w:val="000F5730"/>
    <w:rsid w:val="00134314"/>
    <w:rsid w:val="00141BD3"/>
    <w:rsid w:val="0014516E"/>
    <w:rsid w:val="00156B49"/>
    <w:rsid w:val="001804BE"/>
    <w:rsid w:val="00193653"/>
    <w:rsid w:val="001C0213"/>
    <w:rsid w:val="001E0D9F"/>
    <w:rsid w:val="001E5CA1"/>
    <w:rsid w:val="002024A7"/>
    <w:rsid w:val="0020604A"/>
    <w:rsid w:val="0023244B"/>
    <w:rsid w:val="00236FBE"/>
    <w:rsid w:val="00267F5B"/>
    <w:rsid w:val="00274775"/>
    <w:rsid w:val="00295DF3"/>
    <w:rsid w:val="002977E2"/>
    <w:rsid w:val="002A45A5"/>
    <w:rsid w:val="002E38C4"/>
    <w:rsid w:val="00302742"/>
    <w:rsid w:val="00303E72"/>
    <w:rsid w:val="00346A35"/>
    <w:rsid w:val="003578A8"/>
    <w:rsid w:val="00362A23"/>
    <w:rsid w:val="00365E73"/>
    <w:rsid w:val="003662BB"/>
    <w:rsid w:val="0038681A"/>
    <w:rsid w:val="00395436"/>
    <w:rsid w:val="003D3F73"/>
    <w:rsid w:val="003D404C"/>
    <w:rsid w:val="004015D0"/>
    <w:rsid w:val="00406CD6"/>
    <w:rsid w:val="00413BF5"/>
    <w:rsid w:val="00423F00"/>
    <w:rsid w:val="004259E6"/>
    <w:rsid w:val="00431CD5"/>
    <w:rsid w:val="00433A1A"/>
    <w:rsid w:val="004418FA"/>
    <w:rsid w:val="00443E77"/>
    <w:rsid w:val="00463F06"/>
    <w:rsid w:val="004722FA"/>
    <w:rsid w:val="0049608C"/>
    <w:rsid w:val="004B3EBB"/>
    <w:rsid w:val="004B55DF"/>
    <w:rsid w:val="004C0555"/>
    <w:rsid w:val="004E458F"/>
    <w:rsid w:val="004E4906"/>
    <w:rsid w:val="004F19D3"/>
    <w:rsid w:val="005453C3"/>
    <w:rsid w:val="005628F3"/>
    <w:rsid w:val="0058762B"/>
    <w:rsid w:val="00592413"/>
    <w:rsid w:val="005973DC"/>
    <w:rsid w:val="005A1BC0"/>
    <w:rsid w:val="005B1450"/>
    <w:rsid w:val="005B1F76"/>
    <w:rsid w:val="005B3872"/>
    <w:rsid w:val="005C3E6B"/>
    <w:rsid w:val="005C6568"/>
    <w:rsid w:val="005C68AC"/>
    <w:rsid w:val="00606E4D"/>
    <w:rsid w:val="0061147F"/>
    <w:rsid w:val="006239BF"/>
    <w:rsid w:val="00642AC7"/>
    <w:rsid w:val="006755DB"/>
    <w:rsid w:val="00677DCB"/>
    <w:rsid w:val="006B7638"/>
    <w:rsid w:val="006D6BE8"/>
    <w:rsid w:val="006F32E3"/>
    <w:rsid w:val="00701A41"/>
    <w:rsid w:val="00706337"/>
    <w:rsid w:val="007155B8"/>
    <w:rsid w:val="00716E0F"/>
    <w:rsid w:val="00723BC4"/>
    <w:rsid w:val="00752BEB"/>
    <w:rsid w:val="00754010"/>
    <w:rsid w:val="00775D68"/>
    <w:rsid w:val="007953EA"/>
    <w:rsid w:val="007E00BC"/>
    <w:rsid w:val="007E5C24"/>
    <w:rsid w:val="007F6785"/>
    <w:rsid w:val="00856946"/>
    <w:rsid w:val="00860453"/>
    <w:rsid w:val="0087645A"/>
    <w:rsid w:val="00880C3C"/>
    <w:rsid w:val="008862E9"/>
    <w:rsid w:val="00897E6F"/>
    <w:rsid w:val="008A24A9"/>
    <w:rsid w:val="008A2E1D"/>
    <w:rsid w:val="008B1A6B"/>
    <w:rsid w:val="008B7D56"/>
    <w:rsid w:val="008C40D2"/>
    <w:rsid w:val="009304A3"/>
    <w:rsid w:val="009523BB"/>
    <w:rsid w:val="00973C3B"/>
    <w:rsid w:val="00977959"/>
    <w:rsid w:val="0099087A"/>
    <w:rsid w:val="00993838"/>
    <w:rsid w:val="00996F49"/>
    <w:rsid w:val="009E2C9B"/>
    <w:rsid w:val="009F603D"/>
    <w:rsid w:val="00A149B0"/>
    <w:rsid w:val="00A36F22"/>
    <w:rsid w:val="00A94192"/>
    <w:rsid w:val="00AA0C61"/>
    <w:rsid w:val="00AA2BF6"/>
    <w:rsid w:val="00AB3ED5"/>
    <w:rsid w:val="00AE627F"/>
    <w:rsid w:val="00B2447E"/>
    <w:rsid w:val="00B60082"/>
    <w:rsid w:val="00B63547"/>
    <w:rsid w:val="00B65416"/>
    <w:rsid w:val="00B941A1"/>
    <w:rsid w:val="00BC02ED"/>
    <w:rsid w:val="00BD0011"/>
    <w:rsid w:val="00BE06DA"/>
    <w:rsid w:val="00BE3843"/>
    <w:rsid w:val="00BF45FD"/>
    <w:rsid w:val="00C07CEC"/>
    <w:rsid w:val="00C302E0"/>
    <w:rsid w:val="00C314B4"/>
    <w:rsid w:val="00C366BA"/>
    <w:rsid w:val="00C5281A"/>
    <w:rsid w:val="00C620F2"/>
    <w:rsid w:val="00C91D16"/>
    <w:rsid w:val="00C95D10"/>
    <w:rsid w:val="00CE5AA5"/>
    <w:rsid w:val="00CF5505"/>
    <w:rsid w:val="00D17ACB"/>
    <w:rsid w:val="00D37155"/>
    <w:rsid w:val="00D37EA2"/>
    <w:rsid w:val="00D6356B"/>
    <w:rsid w:val="00D6743C"/>
    <w:rsid w:val="00D67F8F"/>
    <w:rsid w:val="00D85BA2"/>
    <w:rsid w:val="00D9312E"/>
    <w:rsid w:val="00DA3EA9"/>
    <w:rsid w:val="00DA76F0"/>
    <w:rsid w:val="00DC1ABC"/>
    <w:rsid w:val="00DD315B"/>
    <w:rsid w:val="00DE04C5"/>
    <w:rsid w:val="00DE3FEA"/>
    <w:rsid w:val="00E26330"/>
    <w:rsid w:val="00E32BEB"/>
    <w:rsid w:val="00E979D4"/>
    <w:rsid w:val="00EC38EB"/>
    <w:rsid w:val="00ED0F83"/>
    <w:rsid w:val="00ED7F52"/>
    <w:rsid w:val="00F007FF"/>
    <w:rsid w:val="00F06B37"/>
    <w:rsid w:val="00F116D6"/>
    <w:rsid w:val="00F254DA"/>
    <w:rsid w:val="00F27479"/>
    <w:rsid w:val="00F523ED"/>
    <w:rsid w:val="00F527F1"/>
    <w:rsid w:val="00F934C0"/>
    <w:rsid w:val="00FA3D7F"/>
    <w:rsid w:val="00FA7336"/>
    <w:rsid w:val="00FB5E69"/>
    <w:rsid w:val="00FF03D6"/>
    <w:rsid w:val="00FF48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styleId="NormalWeb">
    <w:name w:val="Normal (Web)"/>
    <w:basedOn w:val="Normal"/>
    <w:uiPriority w:val="99"/>
    <w:unhideWhenUsed/>
    <w:rsid w:val="00AE627F"/>
    <w:pPr>
      <w:spacing w:before="100" w:beforeAutospacing="1" w:after="100" w:afterAutospacing="1"/>
    </w:pPr>
    <w:rPr>
      <w:rFonts w:ascii="Georgia" w:hAnsi="Georgia"/>
    </w:rPr>
  </w:style>
</w:styles>
</file>

<file path=word/webSettings.xml><?xml version="1.0" encoding="utf-8"?>
<w:webSettings xmlns:r="http://schemas.openxmlformats.org/officeDocument/2006/relationships" xmlns:w="http://schemas.openxmlformats.org/wordprocessingml/2006/main">
  <w:divs>
    <w:div w:id="166947940">
      <w:bodyDiv w:val="1"/>
      <w:marLeft w:val="0"/>
      <w:marRight w:val="0"/>
      <w:marTop w:val="0"/>
      <w:marBottom w:val="0"/>
      <w:divBdr>
        <w:top w:val="none" w:sz="0" w:space="0" w:color="auto"/>
        <w:left w:val="none" w:sz="0" w:space="0" w:color="auto"/>
        <w:bottom w:val="none" w:sz="0" w:space="0" w:color="auto"/>
        <w:right w:val="none" w:sz="0" w:space="0" w:color="auto"/>
      </w:divBdr>
      <w:divsChild>
        <w:div w:id="570698969">
          <w:marLeft w:val="0"/>
          <w:marRight w:val="0"/>
          <w:marTop w:val="0"/>
          <w:marBottom w:val="0"/>
          <w:divBdr>
            <w:top w:val="none" w:sz="0" w:space="0" w:color="auto"/>
            <w:left w:val="none" w:sz="0" w:space="0" w:color="auto"/>
            <w:bottom w:val="none" w:sz="0" w:space="0" w:color="auto"/>
            <w:right w:val="none" w:sz="0" w:space="0" w:color="auto"/>
          </w:divBdr>
          <w:divsChild>
            <w:div w:id="2228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765">
      <w:bodyDiv w:val="1"/>
      <w:marLeft w:val="0"/>
      <w:marRight w:val="0"/>
      <w:marTop w:val="0"/>
      <w:marBottom w:val="0"/>
      <w:divBdr>
        <w:top w:val="none" w:sz="0" w:space="0" w:color="auto"/>
        <w:left w:val="none" w:sz="0" w:space="0" w:color="auto"/>
        <w:bottom w:val="none" w:sz="0" w:space="0" w:color="auto"/>
        <w:right w:val="none" w:sz="0" w:space="0" w:color="auto"/>
      </w:divBdr>
    </w:div>
    <w:div w:id="2053455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DESE-231-12188</_dlc_DocId>
    <_dlc_DocIdUrl xmlns="733efe1c-5bbe-4968-87dc-d400e65c879f">
      <Url>https://sharepoint.doemass.org/ese/webteam/cps/_layouts/DocIdRedir.aspx?ID=DESE-231-12188</Url>
      <Description>DESE-231-12188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24DA3-40F5-4007-ACA3-4C6051A53C2A}">
  <ds:schemaRefs>
    <ds:schemaRef ds:uri="http://schemas.microsoft.com/sharepoint/events"/>
  </ds:schemaRefs>
</ds:datastoreItem>
</file>

<file path=customXml/itemProps2.xml><?xml version="1.0" encoding="utf-8"?>
<ds:datastoreItem xmlns:ds="http://schemas.openxmlformats.org/officeDocument/2006/customXml" ds:itemID="{0F636623-CF92-452C-B2D9-0AE365FB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1F24A-3C1A-424A-B74D-04CF8B1B33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1CB137-41CB-4129-92A1-D72EFE2AA3FE}">
  <ds:schemaRefs>
    <ds:schemaRef ds:uri="http://schemas.microsoft.com/sharepoint/v3/contenttype/forms"/>
  </ds:schemaRefs>
</ds:datastoreItem>
</file>

<file path=customXml/itemProps5.xml><?xml version="1.0" encoding="utf-8"?>
<ds:datastoreItem xmlns:ds="http://schemas.openxmlformats.org/officeDocument/2006/customXml" ds:itemID="{2DE71298-7BE7-4A9D-ACCB-F55B6F4B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3956</Words>
  <Characters>22719</Characters>
  <Application>Microsoft Office Word</Application>
  <DocSecurity>0</DocSecurity>
  <Lines>585</Lines>
  <Paragraphs>223</Paragraphs>
  <ScaleCrop>false</ScaleCrop>
  <HeadingPairs>
    <vt:vector size="2" baseType="variant">
      <vt:variant>
        <vt:lpstr>Title</vt:lpstr>
      </vt:variant>
      <vt:variant>
        <vt:i4>1</vt:i4>
      </vt:variant>
    </vt:vector>
  </HeadingPairs>
  <TitlesOfParts>
    <vt:vector size="1" baseType="lpstr">
      <vt:lpstr>Wakefield Public Schools Mid-cycle Report 2014</vt:lpstr>
    </vt:vector>
  </TitlesOfParts>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Public Schools Mid-cycle Report 2014</dc:title>
  <dc:creator>ESE</dc:creator>
  <cp:lastModifiedBy>dzou</cp:lastModifiedBy>
  <cp:revision>6</cp:revision>
  <cp:lastPrinted>2014-07-17T13:08:00Z</cp:lastPrinted>
  <dcterms:created xsi:type="dcterms:W3CDTF">2014-12-01T17:59:00Z</dcterms:created>
  <dcterms:modified xsi:type="dcterms:W3CDTF">2014-12-02T16:37:00Z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