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2" w:type="dxa"/>
        <w:tblLayout w:type="fixed"/>
        <w:tblLook w:val="0000"/>
      </w:tblPr>
      <w:tblGrid>
        <w:gridCol w:w="362"/>
        <w:gridCol w:w="1228"/>
        <w:gridCol w:w="8490"/>
      </w:tblGrid>
      <w:tr w:rsidR="00A25A31" w:rsidRPr="00A25A31">
        <w:trPr>
          <w:trHeight w:val="10800"/>
        </w:trPr>
        <w:tc>
          <w:tcPr>
            <w:tcW w:w="362" w:type="dxa"/>
            <w:tcBorders>
              <w:right w:val="single" w:sz="4" w:space="0" w:color="auto"/>
            </w:tcBorders>
          </w:tcPr>
          <w:p w:rsidR="00A25A31" w:rsidRPr="00BB123E" w:rsidRDefault="00BF1D31" w:rsidP="007179A7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</w:rPr>
              <w:pict>
                <v:oval id="_x0000_s1028" alt="Circle" style="position:absolute;left:0;text-align:left;margin-left:5.05pt;margin-top:538.2pt;width:100.8pt;height:100.8pt;z-index:251658240" filled="f"/>
              </w:pict>
            </w:r>
            <w:r>
              <w:rPr>
                <w:noProof/>
                <w:sz w:val="22"/>
              </w:rPr>
              <w:pict>
                <v:oval id="_x0000_s1026" alt="Circle" style="position:absolute;left:0;text-align:left;margin-left:-9.65pt;margin-top:522.95pt;width:129.6pt;height:129.6pt;z-index:251656192"/>
              </w:pict>
            </w:r>
            <w:r>
              <w:rPr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MA State Seal" style="position:absolute;left:0;text-align:left;margin-left:18.6pt;margin-top:539.65pt;width:77.65pt;height:97.65pt;z-index:251657216;visibility:visible;mso-wrap-edited:f;mso-wrap-distance-right:21.6pt" wrapcoords="-117 0 -117 21506 21600 21506 21600 0 -117 0" filled="t">
                  <v:imagedata r:id="rId11" o:title="" blacklevel="5898f"/>
                </v:shape>
                <o:OLEObject Type="Embed" ProgID="Word.Picture.8" ShapeID="_x0000_s1027" DrawAspect="Content" ObjectID="_1503991324" r:id="rId12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A31" w:rsidRPr="00BB123E" w:rsidRDefault="00900910" w:rsidP="007179A7">
            <w:pPr>
              <w:rPr>
                <w:sz w:val="22"/>
              </w:rPr>
            </w:pPr>
            <w:r>
              <w:rPr>
                <w:noProof/>
                <w:sz w:val="22"/>
                <w:lang w:eastAsia="zh-CN"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325755</wp:posOffset>
                  </wp:positionV>
                  <wp:extent cx="2898775" cy="1417955"/>
                  <wp:effectExtent l="1905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ESELogo_695x338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41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A25A31" w:rsidRDefault="009F2357" w:rsidP="007179A7">
            <w:pPr>
              <w:rPr>
                <w:sz w:val="22"/>
              </w:rPr>
            </w:pPr>
          </w:p>
          <w:p w:rsidR="00A25A31" w:rsidRDefault="009F2357" w:rsidP="007179A7">
            <w:pPr>
              <w:rPr>
                <w:sz w:val="22"/>
              </w:rPr>
            </w:pPr>
          </w:p>
          <w:p w:rsidR="00A25A31" w:rsidRDefault="009F2357" w:rsidP="007179A7">
            <w:pPr>
              <w:rPr>
                <w:sz w:val="22"/>
              </w:rPr>
            </w:pPr>
          </w:p>
          <w:p w:rsidR="00A25A31" w:rsidRDefault="009F2357" w:rsidP="007179A7">
            <w:pPr>
              <w:rPr>
                <w:sz w:val="22"/>
              </w:rPr>
            </w:pPr>
          </w:p>
          <w:p w:rsidR="00A25A31" w:rsidRDefault="009F2357" w:rsidP="007179A7">
            <w:pPr>
              <w:rPr>
                <w:sz w:val="22"/>
              </w:rPr>
            </w:pPr>
          </w:p>
          <w:p w:rsidR="00A25A31" w:rsidRDefault="009F2357" w:rsidP="007179A7">
            <w:pPr>
              <w:rPr>
                <w:sz w:val="22"/>
              </w:rPr>
            </w:pPr>
          </w:p>
          <w:p w:rsidR="00A25A31" w:rsidRDefault="009F2357" w:rsidP="007179A7">
            <w:pPr>
              <w:rPr>
                <w:sz w:val="22"/>
              </w:rPr>
            </w:pPr>
          </w:p>
          <w:p w:rsidR="00A25A31" w:rsidRDefault="009F2357" w:rsidP="007179A7">
            <w:pPr>
              <w:rPr>
                <w:sz w:val="22"/>
              </w:rPr>
            </w:pPr>
          </w:p>
          <w:p w:rsidR="00A25A31" w:rsidRDefault="009F2357" w:rsidP="007179A7">
            <w:pPr>
              <w:rPr>
                <w:sz w:val="22"/>
              </w:rPr>
            </w:pPr>
          </w:p>
          <w:p w:rsidR="00A25A31" w:rsidRDefault="009F2357" w:rsidP="007179A7">
            <w:pPr>
              <w:rPr>
                <w:sz w:val="22"/>
              </w:rPr>
            </w:pPr>
          </w:p>
          <w:p w:rsidR="00A25A31" w:rsidRDefault="009F2357" w:rsidP="007179A7">
            <w:pPr>
              <w:rPr>
                <w:sz w:val="22"/>
              </w:rPr>
            </w:pPr>
          </w:p>
          <w:p w:rsidR="00A25A31" w:rsidRDefault="009F2357" w:rsidP="007179A7">
            <w:pPr>
              <w:rPr>
                <w:sz w:val="22"/>
              </w:rPr>
            </w:pPr>
          </w:p>
          <w:p w:rsidR="00A25A31" w:rsidRDefault="009F2357" w:rsidP="007179A7">
            <w:pPr>
              <w:rPr>
                <w:sz w:val="22"/>
              </w:rPr>
            </w:pPr>
          </w:p>
          <w:p w:rsidR="00A25A31" w:rsidRDefault="009F2357" w:rsidP="007179A7">
            <w:pPr>
              <w:rPr>
                <w:sz w:val="22"/>
              </w:rPr>
            </w:pPr>
          </w:p>
          <w:p w:rsidR="00A25A31" w:rsidRDefault="009F2357" w:rsidP="007179A7">
            <w:pPr>
              <w:rPr>
                <w:sz w:val="22"/>
              </w:rPr>
            </w:pPr>
          </w:p>
          <w:p w:rsidR="00A25A31" w:rsidRDefault="009F2357" w:rsidP="007179A7">
            <w:pPr>
              <w:rPr>
                <w:sz w:val="22"/>
              </w:rPr>
            </w:pPr>
          </w:p>
          <w:p w:rsidR="00A25A31" w:rsidRDefault="00900910" w:rsidP="00A25A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COORDINATED PROGRAM REVIEW</w:t>
            </w:r>
          </w:p>
          <w:p w:rsidR="00A25A31" w:rsidRDefault="00900910" w:rsidP="00A25A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A25A31" w:rsidRDefault="00900910" w:rsidP="00A25A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District: </w:t>
            </w:r>
            <w:bookmarkStart w:id="0" w:name="ORG_NAME"/>
            <w:r>
              <w:rPr>
                <w:b/>
              </w:rPr>
              <w:t>Lee</w:t>
            </w:r>
            <w:bookmarkEnd w:id="0"/>
            <w:r>
              <w:rPr>
                <w:b/>
              </w:rPr>
              <w:t xml:space="preserve"> Public Schools</w:t>
            </w:r>
          </w:p>
          <w:p w:rsidR="00A25A31" w:rsidRDefault="00900910" w:rsidP="00A25A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MCR Onsite Dates: </w:t>
            </w:r>
            <w:bookmarkStart w:id="1" w:name="MCR_DATES"/>
            <w:r>
              <w:rPr>
                <w:b/>
              </w:rPr>
              <w:t>05/15/2015</w:t>
            </w:r>
            <w:bookmarkEnd w:id="1"/>
          </w:p>
          <w:p w:rsidR="00A25A31" w:rsidRDefault="00900910" w:rsidP="00A25A3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A25A31" w:rsidRPr="00A25A31" w:rsidRDefault="009F2357" w:rsidP="00A25A31">
            <w:pPr>
              <w:spacing w:before="120"/>
              <w:jc w:val="center"/>
              <w:rPr>
                <w:b/>
              </w:rPr>
            </w:pPr>
          </w:p>
        </w:tc>
      </w:tr>
      <w:tr w:rsidR="00F41BE1" w:rsidRPr="00BB123E">
        <w:trPr>
          <w:trHeight w:val="989"/>
        </w:trPr>
        <w:tc>
          <w:tcPr>
            <w:tcW w:w="362" w:type="dxa"/>
            <w:tcBorders>
              <w:right w:val="single" w:sz="4" w:space="0" w:color="auto"/>
            </w:tcBorders>
          </w:tcPr>
          <w:p w:rsidR="00A25A31" w:rsidRDefault="00900910" w:rsidP="007179A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27058E" w:rsidRDefault="009F2357" w:rsidP="007179A7">
            <w:pPr>
              <w:rPr>
                <w:sz w:val="22"/>
              </w:rPr>
            </w:pPr>
          </w:p>
          <w:p w:rsidR="0027058E" w:rsidRDefault="009F2357" w:rsidP="007179A7">
            <w:pPr>
              <w:rPr>
                <w:sz w:val="22"/>
              </w:rPr>
            </w:pPr>
          </w:p>
          <w:p w:rsidR="0027058E" w:rsidRDefault="009F2357" w:rsidP="007179A7">
            <w:pPr>
              <w:rPr>
                <w:sz w:val="22"/>
              </w:rPr>
            </w:pPr>
          </w:p>
          <w:p w:rsidR="0027058E" w:rsidRDefault="009F2357" w:rsidP="007179A7">
            <w:pPr>
              <w:rPr>
                <w:sz w:val="22"/>
              </w:rPr>
            </w:pPr>
          </w:p>
          <w:p w:rsidR="00A25A31" w:rsidRDefault="009F2357" w:rsidP="007179A7">
            <w:pPr>
              <w:rPr>
                <w:sz w:val="22"/>
              </w:rPr>
            </w:pPr>
          </w:p>
          <w:p w:rsidR="00A25A31" w:rsidRDefault="009F2357" w:rsidP="007179A7">
            <w:pPr>
              <w:rPr>
                <w:sz w:val="22"/>
              </w:rPr>
            </w:pPr>
          </w:p>
          <w:p w:rsidR="00A25A31" w:rsidRPr="00BB123E" w:rsidRDefault="009F2357" w:rsidP="007179A7">
            <w:pPr>
              <w:rPr>
                <w:sz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A25A31" w:rsidRPr="00BB123E" w:rsidRDefault="009F2357" w:rsidP="007179A7">
            <w:pPr>
              <w:rPr>
                <w:sz w:val="22"/>
              </w:rPr>
            </w:pP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F41BE1" w:rsidRDefault="009F2357" w:rsidP="00F41BE1">
            <w:pPr>
              <w:jc w:val="center"/>
              <w:rPr>
                <w:sz w:val="22"/>
              </w:rPr>
            </w:pPr>
          </w:p>
          <w:p w:rsidR="00F41BE1" w:rsidRPr="00F41BE1" w:rsidRDefault="009F2357" w:rsidP="00F41BE1">
            <w:pPr>
              <w:jc w:val="center"/>
              <w:rPr>
                <w:sz w:val="20"/>
                <w:szCs w:val="20"/>
              </w:rPr>
            </w:pPr>
          </w:p>
          <w:p w:rsidR="00A25A31" w:rsidRPr="00F41BE1" w:rsidRDefault="00900910" w:rsidP="00F41BE1">
            <w:pPr>
              <w:jc w:val="center"/>
              <w:rPr>
                <w:sz w:val="20"/>
                <w:szCs w:val="20"/>
              </w:rPr>
            </w:pPr>
            <w:r w:rsidRPr="00F41BE1">
              <w:rPr>
                <w:sz w:val="20"/>
                <w:szCs w:val="20"/>
              </w:rPr>
              <w:t>Mitchell D. Chester, Ed.D.</w:t>
            </w:r>
          </w:p>
          <w:p w:rsidR="00F41BE1" w:rsidRPr="00BB123E" w:rsidRDefault="00900910" w:rsidP="00F41BE1">
            <w:pPr>
              <w:jc w:val="center"/>
              <w:rPr>
                <w:sz w:val="22"/>
              </w:rPr>
            </w:pPr>
            <w:r w:rsidRPr="00F41BE1">
              <w:rPr>
                <w:sz w:val="20"/>
                <w:szCs w:val="20"/>
              </w:rPr>
              <w:t>Commissioner of Elementary and Secondary Education</w:t>
            </w:r>
          </w:p>
        </w:tc>
      </w:tr>
      <w:tr w:rsidR="001E7017" w:rsidRPr="00BB123E">
        <w:trPr>
          <w:trHeight w:val="705"/>
        </w:trPr>
        <w:tc>
          <w:tcPr>
            <w:tcW w:w="10080" w:type="dxa"/>
            <w:gridSpan w:val="3"/>
            <w:shd w:val="clear" w:color="auto" w:fill="C0C0C0"/>
            <w:vAlign w:val="center"/>
          </w:tcPr>
          <w:p w:rsidR="001E7017" w:rsidRPr="00BB123E" w:rsidRDefault="00900910" w:rsidP="001E7017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1E7017" w:rsidRPr="00BB123E" w:rsidRDefault="00900910" w:rsidP="001E7017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0B12CE" w:rsidRPr="00AF5230" w:rsidRDefault="009F2357" w:rsidP="004B2C1E">
      <w:pPr>
        <w:rPr>
          <w:rFonts w:ascii="Verdana" w:hAnsi="Verdana"/>
          <w:bCs/>
          <w:sz w:val="22"/>
          <w:szCs w:val="22"/>
        </w:rPr>
      </w:pPr>
    </w:p>
    <w:p w:rsidR="0015189C" w:rsidRPr="00AF5230" w:rsidRDefault="009F2357" w:rsidP="004B2C1E">
      <w:pPr>
        <w:rPr>
          <w:rFonts w:ascii="Verdana" w:hAnsi="Verdana"/>
          <w:bCs/>
          <w:sz w:val="22"/>
          <w:szCs w:val="22"/>
        </w:rPr>
      </w:pPr>
    </w:p>
    <w:p w:rsidR="004132D6" w:rsidRDefault="009F2357">
      <w:pPr>
        <w:pStyle w:val="Normal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C65036" w:rsidRPr="00AF5230" w:rsidTr="00C6503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C65036" w:rsidRPr="00AF5230" w:rsidRDefault="00900910" w:rsidP="00C65036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" w:name="CRIT_SE_3A"/>
            <w:bookmarkEnd w:id="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3A - Special requirements for students on the autism spectrum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900910" w:rsidP="00C65036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RATING_SE_3A"/>
            <w:bookmarkEnd w:id="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900910" w:rsidP="00C65036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900910" w:rsidP="00C65036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BASIS_FINDINGS_SE_3A"/>
            <w:bookmarkEnd w:id="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900910" w:rsidP="00900910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Student record review and an interview indicated that whenever an evaluation indicates that a </w:t>
            </w:r>
            <w:r>
              <w:rPr>
                <w:rFonts w:ascii="Arial" w:hAnsi="Arial" w:cs="Arial"/>
                <w:sz w:val="22"/>
                <w:szCs w:val="22"/>
              </w:rPr>
              <w:t>student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has a disability on the autism spectrum, the IEP Team considers and specif</w:t>
            </w:r>
            <w:r>
              <w:rPr>
                <w:rFonts w:ascii="Arial" w:hAnsi="Arial" w:cs="Arial"/>
                <w:sz w:val="22"/>
                <w:szCs w:val="22"/>
              </w:rPr>
              <w:t xml:space="preserve">ically addresses the following: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1) verbal and nonverbal communication needs of the student; 2) the need to develop social interaction skills and proficiencies; 3) the needs resulting from the </w:t>
            </w:r>
            <w:r>
              <w:rPr>
                <w:rFonts w:ascii="Arial" w:hAnsi="Arial" w:cs="Arial"/>
                <w:sz w:val="22"/>
                <w:szCs w:val="22"/>
              </w:rPr>
              <w:t>student</w:t>
            </w:r>
            <w:r w:rsidRPr="00CE4005">
              <w:rPr>
                <w:rFonts w:ascii="Arial" w:hAnsi="Arial" w:cs="Arial"/>
                <w:sz w:val="22"/>
                <w:szCs w:val="22"/>
              </w:rPr>
              <w:t>'s unusual responses to sensory experiences; 4) the needs resulting from resistance to environmental change or change in daily routines; 5) the needs resulting from engagement in repetitive activities and stereotyped movements; 6) the need for any positive behavioral interventions, strategies, and supports to address any behavioral difficulties resulting from autism spectrum disorder; 7) and other needs resulting from the student's disability that impact progress in the general curriculum, including social and emotional development.</w:t>
            </w:r>
          </w:p>
        </w:tc>
      </w:tr>
    </w:tbl>
    <w:p w:rsidR="004A45EE" w:rsidRDefault="009F2357">
      <w:pPr>
        <w:pStyle w:val="Normal0"/>
      </w:pPr>
    </w:p>
    <w:p w:rsidR="004132D6" w:rsidRDefault="009F2357">
      <w:pPr>
        <w:pStyle w:val="Normal1"/>
      </w:pPr>
    </w:p>
    <w:p w:rsidR="00186250" w:rsidRDefault="00186250">
      <w:pPr>
        <w:pStyle w:val="Normal1"/>
      </w:pPr>
    </w:p>
    <w:p w:rsidR="00186250" w:rsidRDefault="00186250">
      <w:pPr>
        <w:pStyle w:val="Normal1"/>
      </w:pPr>
    </w:p>
    <w:p w:rsidR="00186250" w:rsidRDefault="00186250">
      <w:pPr>
        <w:pStyle w:val="Normal1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C65036" w:rsidRPr="00AF5230" w:rsidTr="00C6503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C65036" w:rsidRPr="00AF5230" w:rsidRDefault="00900910" w:rsidP="00C65036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5" w:name="CRIT_SE_26"/>
            <w:bookmarkEnd w:id="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26 - Parent participation in meetings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900910" w:rsidP="00C65036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6" w:name="RATING_SE_26"/>
            <w:bookmarkEnd w:id="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900910" w:rsidP="00C6503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C65036" w:rsidRPr="00E166C8" w:rsidTr="00C6503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5036" w:rsidRPr="00E166C8" w:rsidRDefault="00900910" w:rsidP="00C65036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7" w:name="BASIS_FINDINGS_SE_26"/>
            <w:bookmarkEnd w:id="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C65036" w:rsidRPr="00CE4005" w:rsidTr="00C6503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36" w:rsidRPr="00CE4005" w:rsidRDefault="00900910" w:rsidP="00C6503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The district provided the student roster documentation required by the Department.</w:t>
            </w:r>
          </w:p>
        </w:tc>
      </w:tr>
    </w:tbl>
    <w:p w:rsidR="004A45EE" w:rsidRDefault="009F2357">
      <w:pPr>
        <w:pStyle w:val="Normal1"/>
      </w:pPr>
    </w:p>
    <w:p w:rsidR="000B12CE" w:rsidRPr="00AF5230" w:rsidRDefault="009F2357" w:rsidP="004B2C1E">
      <w:pPr>
        <w:rPr>
          <w:rFonts w:ascii="Verdana" w:hAnsi="Verdana"/>
          <w:sz w:val="16"/>
          <w:szCs w:val="16"/>
        </w:rPr>
      </w:pPr>
    </w:p>
    <w:sectPr w:rsidR="000B12CE" w:rsidRPr="00AF5230" w:rsidSect="00ED4385">
      <w:footerReference w:type="even" r:id="rId14"/>
      <w:footerReference w:type="default" r:id="rId15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357" w:rsidRDefault="009F2357">
      <w:r>
        <w:separator/>
      </w:r>
    </w:p>
  </w:endnote>
  <w:endnote w:type="continuationSeparator" w:id="0">
    <w:p w:rsidR="009F2357" w:rsidRDefault="009F2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129" w:rsidRDefault="00BF1D31" w:rsidP="009C1D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09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0129" w:rsidRDefault="009F2357" w:rsidP="00AD01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78E" w:rsidRDefault="00900910" w:rsidP="00ED4385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8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8"/>
    <w:r>
      <w:rPr>
        <w:rFonts w:ascii="Verdana" w:hAnsi="Verdana"/>
        <w:sz w:val="16"/>
        <w:szCs w:val="16"/>
      </w:rPr>
      <w:t xml:space="preserve"> – </w:t>
    </w:r>
    <w:bookmarkStart w:id="9" w:name="AGENCY_NAME_FOOTER"/>
    <w:r>
      <w:rPr>
        <w:rFonts w:ascii="Verdana" w:hAnsi="Verdana"/>
        <w:sz w:val="16"/>
        <w:szCs w:val="16"/>
      </w:rPr>
      <w:t>Program Quality Assurance Services</w:t>
    </w:r>
    <w:bookmarkEnd w:id="9"/>
  </w:p>
  <w:p w:rsidR="00FE0129" w:rsidRPr="00700A12" w:rsidRDefault="00900910" w:rsidP="00ED4385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10" w:name="ORG_NAME_FOOTER"/>
    <w:r>
      <w:rPr>
        <w:rFonts w:ascii="Verdana" w:hAnsi="Verdana"/>
        <w:sz w:val="16"/>
        <w:szCs w:val="16"/>
      </w:rPr>
      <w:t>Lee</w:t>
    </w:r>
    <w:bookmarkEnd w:id="10"/>
    <w:r>
      <w:rPr>
        <w:rFonts w:ascii="Verdana" w:hAnsi="Verdana"/>
        <w:sz w:val="16"/>
        <w:szCs w:val="16"/>
      </w:rPr>
      <w:t xml:space="preserve"> Public Schools Mid-Cycle Report - </w:t>
    </w:r>
    <w:bookmarkStart w:id="11" w:name="MCR_REPORT_DATE"/>
    <w:r w:rsidRPr="00700A12">
      <w:rPr>
        <w:rFonts w:ascii="Verdana" w:hAnsi="Verdana"/>
        <w:sz w:val="16"/>
        <w:szCs w:val="16"/>
      </w:rPr>
      <w:t>July 20, 2015 11:12:03 AM</w:t>
    </w:r>
    <w:bookmarkEnd w:id="11"/>
  </w:p>
  <w:p w:rsidR="00FE0129" w:rsidRPr="00700A12" w:rsidRDefault="00900910" w:rsidP="00ED4385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BF1D31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BF1D31" w:rsidRPr="00700A12">
      <w:rPr>
        <w:rFonts w:ascii="Verdana" w:hAnsi="Verdana"/>
        <w:sz w:val="16"/>
        <w:szCs w:val="16"/>
      </w:rPr>
      <w:fldChar w:fldCharType="separate"/>
    </w:r>
    <w:r w:rsidR="00F77548">
      <w:rPr>
        <w:rFonts w:ascii="Verdana" w:hAnsi="Verdana"/>
        <w:noProof/>
        <w:sz w:val="16"/>
        <w:szCs w:val="16"/>
      </w:rPr>
      <w:t>2</w:t>
    </w:r>
    <w:r w:rsidR="00BF1D31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BF1D31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BF1D31" w:rsidRPr="00700A12">
      <w:rPr>
        <w:rFonts w:ascii="Verdana" w:hAnsi="Verdana"/>
        <w:sz w:val="16"/>
        <w:szCs w:val="16"/>
      </w:rPr>
      <w:fldChar w:fldCharType="separate"/>
    </w:r>
    <w:r w:rsidR="00F77548">
      <w:rPr>
        <w:rFonts w:ascii="Verdana" w:hAnsi="Verdana"/>
        <w:noProof/>
        <w:sz w:val="16"/>
        <w:szCs w:val="16"/>
      </w:rPr>
      <w:t>2</w:t>
    </w:r>
    <w:r w:rsidR="00BF1D31" w:rsidRPr="00700A1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357" w:rsidRDefault="009F2357">
      <w:r>
        <w:separator/>
      </w:r>
    </w:p>
  </w:footnote>
  <w:footnote w:type="continuationSeparator" w:id="0">
    <w:p w:rsidR="009F2357" w:rsidRDefault="009F2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4AE16803"/>
    <w:multiLevelType w:val="hybridMultilevel"/>
    <w:tmpl w:val="38D0119E"/>
    <w:lvl w:ilvl="0" w:tplc="3DDCA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B66B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ECA3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83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6A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63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C0D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C6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E21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170982"/>
    <w:rsid w:val="00186250"/>
    <w:rsid w:val="00334257"/>
    <w:rsid w:val="003B4CAF"/>
    <w:rsid w:val="003D5BC5"/>
    <w:rsid w:val="00406CD6"/>
    <w:rsid w:val="004A5444"/>
    <w:rsid w:val="00524310"/>
    <w:rsid w:val="006034A0"/>
    <w:rsid w:val="00686FC8"/>
    <w:rsid w:val="00756EF7"/>
    <w:rsid w:val="007B6541"/>
    <w:rsid w:val="008025AB"/>
    <w:rsid w:val="00900910"/>
    <w:rsid w:val="009A5A32"/>
    <w:rsid w:val="009F2357"/>
    <w:rsid w:val="00BF1D31"/>
    <w:rsid w:val="00CD4BB9"/>
    <w:rsid w:val="00D5579A"/>
    <w:rsid w:val="00F7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rsid w:val="00916242"/>
    <w:pPr>
      <w:keepNext/>
      <w:spacing w:before="200"/>
      <w:outlineLvl w:val="5"/>
    </w:pPr>
    <w:rPr>
      <w:rFonts w:ascii="Univers" w:hAnsi="Univers"/>
      <w:bCs/>
      <w:spacing w:val="-5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792F17"/>
    <w:pPr>
      <w:keepNext/>
      <w:jc w:val="center"/>
      <w:outlineLvl w:val="6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DESE-231-19121</_dlc_DocId>
    <_dlc_DocIdUrl xmlns="733efe1c-5bbe-4968-87dc-d400e65c879f">
      <Url>https://sharepoint.doemass.org/ese/webteam/cps/_layouts/DocIdRedir.aspx?ID=DESE-231-19121</Url>
      <Description>DESE-231-19121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FD9192BC-0D0F-4488-939C-5540D4C46F1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1A880F9D-4692-4BE1-9CA2-37D3E471F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2EA61-6FE1-4BF6-B47F-9F38AC25C55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FF09AD-00A2-4DEB-A561-EBD33F8EE0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 Public Schools Mid-cycle Report 2015</vt:lpstr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 Public Schools Mid-cycle Report 2015</dc:title>
  <dc:creator>ESE</dc:creator>
  <cp:lastModifiedBy>dzou</cp:lastModifiedBy>
  <cp:revision>3</cp:revision>
  <cp:lastPrinted>2015-01-19T18:22:00Z</cp:lastPrinted>
  <dcterms:created xsi:type="dcterms:W3CDTF">2015-09-08T16:30:00Z</dcterms:created>
  <dcterms:modified xsi:type="dcterms:W3CDTF">2015-09-17T14:36:00Z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17 2015</vt:lpwstr>
  </property>
</Properties>
</file>