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336BE" w:rsidRPr="00A25A31">
        <w:trPr>
          <w:trHeight w:val="10800"/>
        </w:trPr>
        <w:tc>
          <w:tcPr>
            <w:tcW w:w="362" w:type="dxa"/>
            <w:tcBorders>
              <w:right w:val="single" w:sz="4" w:space="0" w:color="auto"/>
            </w:tcBorders>
          </w:tcPr>
          <w:p w:rsidR="00D336BE" w:rsidRPr="00BB123E" w:rsidRDefault="00C1214C" w:rsidP="00D336BE">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78030" r:id="rId13"/>
              </w:pict>
            </w:r>
          </w:p>
        </w:tc>
        <w:tc>
          <w:tcPr>
            <w:tcW w:w="1228" w:type="dxa"/>
            <w:tcBorders>
              <w:top w:val="single" w:sz="4" w:space="0" w:color="auto"/>
              <w:left w:val="single" w:sz="4" w:space="0" w:color="auto"/>
              <w:right w:val="single" w:sz="4" w:space="0" w:color="auto"/>
            </w:tcBorders>
          </w:tcPr>
          <w:p w:rsidR="00D336BE" w:rsidRPr="00BB123E" w:rsidRDefault="00DA6081" w:rsidP="00D336BE">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spacing w:before="120"/>
              <w:jc w:val="center"/>
              <w:rPr>
                <w:b/>
              </w:rPr>
            </w:pPr>
            <w:r>
              <w:rPr>
                <w:b/>
              </w:rPr>
              <w:t>COORDINATED PROGRAM REVIEW</w:t>
            </w:r>
          </w:p>
          <w:p w:rsidR="00D336BE" w:rsidRDefault="00D336BE" w:rsidP="00D336BE">
            <w:pPr>
              <w:spacing w:before="120"/>
              <w:jc w:val="center"/>
              <w:rPr>
                <w:b/>
              </w:rPr>
            </w:pPr>
            <w:r>
              <w:rPr>
                <w:b/>
              </w:rPr>
              <w:t>MID-CYCLE REPORT</w:t>
            </w:r>
          </w:p>
          <w:p w:rsidR="00D336BE" w:rsidRDefault="00D336BE" w:rsidP="00D336BE">
            <w:pPr>
              <w:spacing w:before="120"/>
              <w:jc w:val="center"/>
              <w:rPr>
                <w:b/>
              </w:rPr>
            </w:pPr>
            <w:r>
              <w:rPr>
                <w:b/>
              </w:rPr>
              <w:t xml:space="preserve"> District: </w:t>
            </w:r>
            <w:bookmarkStart w:id="0" w:name="ORG_NAME"/>
            <w:r>
              <w:rPr>
                <w:b/>
              </w:rPr>
              <w:t>Maynar</w:t>
            </w:r>
            <w:r w:rsidR="00DA4C79">
              <w:rPr>
                <w:b/>
              </w:rPr>
              <w:t xml:space="preserve">d Public Schools </w:t>
            </w:r>
            <w:bookmarkEnd w:id="0"/>
          </w:p>
          <w:p w:rsidR="00D336BE" w:rsidRDefault="00D336BE" w:rsidP="00D336BE">
            <w:pPr>
              <w:spacing w:before="120"/>
              <w:jc w:val="center"/>
              <w:rPr>
                <w:b/>
              </w:rPr>
            </w:pPr>
            <w:r>
              <w:rPr>
                <w:b/>
              </w:rPr>
              <w:t xml:space="preserve">MCR Onsite Date: </w:t>
            </w:r>
            <w:bookmarkStart w:id="1" w:name="MCR_DATES"/>
            <w:r>
              <w:rPr>
                <w:b/>
              </w:rPr>
              <w:t>03/10/2015</w:t>
            </w:r>
            <w:bookmarkEnd w:id="1"/>
          </w:p>
          <w:p w:rsidR="00D336BE" w:rsidRDefault="00D336BE" w:rsidP="00D336BE">
            <w:pPr>
              <w:spacing w:before="120"/>
              <w:jc w:val="center"/>
              <w:rPr>
                <w:b/>
              </w:rPr>
            </w:pPr>
            <w:r>
              <w:rPr>
                <w:b/>
              </w:rPr>
              <w:t>Program Area: Special Education</w:t>
            </w:r>
          </w:p>
          <w:p w:rsidR="00D336BE" w:rsidRPr="00A25A31" w:rsidRDefault="00D336BE" w:rsidP="00D336BE">
            <w:pPr>
              <w:spacing w:before="120"/>
              <w:jc w:val="center"/>
              <w:rPr>
                <w:b/>
              </w:rPr>
            </w:pPr>
          </w:p>
        </w:tc>
      </w:tr>
      <w:tr w:rsidR="00D336BE" w:rsidRPr="00BB123E">
        <w:trPr>
          <w:trHeight w:val="989"/>
        </w:trPr>
        <w:tc>
          <w:tcPr>
            <w:tcW w:w="362" w:type="dxa"/>
            <w:tcBorders>
              <w:right w:val="single" w:sz="4" w:space="0" w:color="auto"/>
            </w:tcBorders>
          </w:tcPr>
          <w:p w:rsidR="00D336BE" w:rsidRDefault="00D336BE" w:rsidP="00D336BE">
            <w:pPr>
              <w:rPr>
                <w:sz w:val="22"/>
              </w:rPr>
            </w:pPr>
            <w:r>
              <w:rPr>
                <w:sz w:val="22"/>
              </w:rPr>
              <w:t xml:space="preserve"> </w:t>
            </w: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Default="00D336BE" w:rsidP="00D336BE">
            <w:pPr>
              <w:rPr>
                <w:sz w:val="22"/>
              </w:rPr>
            </w:pPr>
          </w:p>
          <w:p w:rsidR="00D336BE" w:rsidRPr="00BB123E" w:rsidRDefault="00D336BE" w:rsidP="00D336BE">
            <w:pPr>
              <w:rPr>
                <w:sz w:val="22"/>
              </w:rPr>
            </w:pPr>
          </w:p>
        </w:tc>
        <w:tc>
          <w:tcPr>
            <w:tcW w:w="1228" w:type="dxa"/>
            <w:tcBorders>
              <w:left w:val="single" w:sz="4" w:space="0" w:color="auto"/>
              <w:right w:val="single" w:sz="4" w:space="0" w:color="auto"/>
            </w:tcBorders>
          </w:tcPr>
          <w:p w:rsidR="00D336BE" w:rsidRPr="00BB123E" w:rsidRDefault="00D336BE" w:rsidP="00D336BE">
            <w:pPr>
              <w:rPr>
                <w:sz w:val="22"/>
              </w:rPr>
            </w:pPr>
          </w:p>
        </w:tc>
        <w:tc>
          <w:tcPr>
            <w:tcW w:w="8490" w:type="dxa"/>
            <w:tcBorders>
              <w:left w:val="single" w:sz="4" w:space="0" w:color="auto"/>
            </w:tcBorders>
          </w:tcPr>
          <w:p w:rsidR="00D336BE" w:rsidRDefault="00D336BE" w:rsidP="00D336BE">
            <w:pPr>
              <w:jc w:val="center"/>
              <w:rPr>
                <w:sz w:val="22"/>
              </w:rPr>
            </w:pPr>
          </w:p>
          <w:p w:rsidR="00D336BE" w:rsidRPr="00F41BE1" w:rsidRDefault="00D336BE" w:rsidP="00D336BE">
            <w:pPr>
              <w:jc w:val="center"/>
              <w:rPr>
                <w:sz w:val="20"/>
                <w:szCs w:val="20"/>
              </w:rPr>
            </w:pPr>
          </w:p>
          <w:p w:rsidR="00D336BE" w:rsidRPr="00F41BE1" w:rsidRDefault="00D336BE" w:rsidP="00D336BE">
            <w:pPr>
              <w:jc w:val="center"/>
              <w:rPr>
                <w:sz w:val="20"/>
                <w:szCs w:val="20"/>
              </w:rPr>
            </w:pPr>
            <w:r w:rsidRPr="00F41BE1">
              <w:rPr>
                <w:sz w:val="20"/>
                <w:szCs w:val="20"/>
              </w:rPr>
              <w:t>Mitchell D. Chester, Ed.D.</w:t>
            </w:r>
          </w:p>
          <w:p w:rsidR="00D336BE" w:rsidRPr="00BB123E" w:rsidRDefault="00D336BE" w:rsidP="00D336BE">
            <w:pPr>
              <w:jc w:val="center"/>
              <w:rPr>
                <w:sz w:val="22"/>
              </w:rPr>
            </w:pPr>
            <w:r w:rsidRPr="00F41BE1">
              <w:rPr>
                <w:sz w:val="20"/>
                <w:szCs w:val="20"/>
              </w:rPr>
              <w:t>Commissioner of Elementary and Secondary Education</w:t>
            </w:r>
          </w:p>
        </w:tc>
      </w:tr>
      <w:tr w:rsidR="00D336BE" w:rsidRPr="00BB123E">
        <w:trPr>
          <w:trHeight w:val="705"/>
        </w:trPr>
        <w:tc>
          <w:tcPr>
            <w:tcW w:w="10080" w:type="dxa"/>
            <w:gridSpan w:val="3"/>
            <w:shd w:val="clear" w:color="auto" w:fill="C0C0C0"/>
            <w:vAlign w:val="center"/>
          </w:tcPr>
          <w:p w:rsidR="00D336BE" w:rsidRPr="00BB123E" w:rsidRDefault="00D336BE" w:rsidP="00D336B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336BE" w:rsidRPr="00BB123E" w:rsidRDefault="00D336BE" w:rsidP="00D336BE">
            <w:pPr>
              <w:pageBreakBefore/>
              <w:jc w:val="center"/>
              <w:rPr>
                <w:b/>
                <w:bCs/>
              </w:rPr>
            </w:pPr>
            <w:r w:rsidRPr="00BB123E">
              <w:rPr>
                <w:b/>
              </w:rPr>
              <w:t>MID</w:t>
            </w:r>
            <w:r>
              <w:rPr>
                <w:b/>
              </w:rPr>
              <w:t>-</w:t>
            </w:r>
            <w:r w:rsidRPr="00BB123E">
              <w:rPr>
                <w:b/>
              </w:rPr>
              <w:t>CYCLE R</w:t>
            </w:r>
            <w:r>
              <w:rPr>
                <w:b/>
              </w:rPr>
              <w:t>EPORT</w:t>
            </w:r>
          </w:p>
        </w:tc>
      </w:tr>
    </w:tbl>
    <w:p w:rsidR="00D336BE" w:rsidRPr="00AF5230" w:rsidRDefault="00D336BE" w:rsidP="00D336BE">
      <w:pPr>
        <w:rPr>
          <w:rFonts w:ascii="Verdana" w:hAnsi="Verdana"/>
          <w:bCs/>
          <w:sz w:val="22"/>
          <w:szCs w:val="22"/>
        </w:rPr>
      </w:pPr>
    </w:p>
    <w:p w:rsidR="00D336BE" w:rsidRPr="00AF5230" w:rsidRDefault="00D336BE" w:rsidP="00D336BE">
      <w:pPr>
        <w:rPr>
          <w:rFonts w:ascii="Verdana" w:hAnsi="Verdana"/>
          <w:bCs/>
          <w:sz w:val="22"/>
          <w:szCs w:val="22"/>
        </w:rPr>
      </w:pPr>
    </w:p>
    <w:p w:rsidR="00D336BE" w:rsidRDefault="00D336BE">
      <w:pPr>
        <w:pStyle w:val="Normal0"/>
      </w:pPr>
    </w:p>
    <w:tbl>
      <w:tblPr>
        <w:tblW w:w="9360" w:type="dxa"/>
        <w:tblBorders>
          <w:bottom w:val="single" w:sz="4" w:space="0" w:color="auto"/>
        </w:tblBorders>
        <w:tblLayout w:type="fixed"/>
        <w:tblLook w:val="0000"/>
      </w:tblPr>
      <w:tblGrid>
        <w:gridCol w:w="9360"/>
      </w:tblGrid>
      <w:tr w:rsidR="00D336BE" w:rsidRPr="00AF5230" w:rsidTr="00D336BE">
        <w:trPr>
          <w:tblHeader/>
        </w:trPr>
        <w:tc>
          <w:tcPr>
            <w:tcW w:w="9360" w:type="dxa"/>
            <w:tcBorders>
              <w:bottom w:val="single" w:sz="4" w:space="0" w:color="auto"/>
            </w:tcBorders>
            <w:shd w:val="clear" w:color="auto" w:fill="C0C0C0"/>
          </w:tcPr>
          <w:p w:rsidR="00D336BE" w:rsidRPr="00AF5230" w:rsidRDefault="00D336BE" w:rsidP="00D336BE">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0"/>
              <w:keepNext/>
              <w:rPr>
                <w:rFonts w:ascii="Arial" w:hAnsi="Arial" w:cs="Arial"/>
                <w:sz w:val="22"/>
                <w:szCs w:val="22"/>
              </w:rPr>
            </w:pPr>
            <w:r w:rsidRPr="00CE4005">
              <w:rPr>
                <w:rFonts w:ascii="Arial" w:hAnsi="Arial" w:cs="Arial"/>
                <w:sz w:val="22"/>
                <w:szCs w:val="22"/>
              </w:rPr>
              <w:t>Implemented</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0"/>
              <w:keepNext/>
              <w:rPr>
                <w:rFonts w:ascii="Arial" w:hAnsi="Arial" w:cs="Arial"/>
                <w:sz w:val="22"/>
                <w:szCs w:val="22"/>
              </w:rPr>
            </w:pPr>
            <w:r w:rsidRPr="00CE4005">
              <w:rPr>
                <w:rFonts w:ascii="Arial" w:hAnsi="Arial" w:cs="Arial"/>
                <w:sz w:val="22"/>
                <w:szCs w:val="22"/>
              </w:rPr>
              <w:t xml:space="preserve">A review of student records and staff interviews demonstrated that whenever an evaluation indicates that a child has a disability on the autism spectrum (ASD), IEP Teams consider and specifically address the following areas: 1) the verbal and nonverbal communication needs of the child; 2) the need to develop social interaction skills and proficiencies; 3) the needs resulting from the child's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child's disability that impact progress in the general curriculum, including social and emotional development. </w:t>
            </w:r>
          </w:p>
          <w:p w:rsidR="00D336BE" w:rsidRPr="00CE4005" w:rsidRDefault="00D336BE" w:rsidP="00660AF2">
            <w:pPr>
              <w:pStyle w:val="Normal0"/>
              <w:keepNext/>
              <w:rPr>
                <w:rFonts w:ascii="Arial" w:hAnsi="Arial" w:cs="Arial"/>
                <w:sz w:val="22"/>
                <w:szCs w:val="22"/>
              </w:rPr>
            </w:pPr>
          </w:p>
          <w:p w:rsidR="00D336BE" w:rsidRPr="00CE4005" w:rsidRDefault="00D336BE" w:rsidP="00D336BE">
            <w:pPr>
              <w:pStyle w:val="Normal0"/>
              <w:keepNext/>
              <w:rPr>
                <w:rFonts w:ascii="Arial" w:hAnsi="Arial" w:cs="Arial"/>
                <w:sz w:val="22"/>
                <w:szCs w:val="22"/>
              </w:rPr>
            </w:pPr>
            <w:r w:rsidRPr="00CE4005">
              <w:rPr>
                <w:rFonts w:ascii="Arial" w:hAnsi="Arial" w:cs="Arial"/>
                <w:sz w:val="22"/>
                <w:szCs w:val="22"/>
              </w:rPr>
              <w:t>Record review demonstrated that IEP Teams utilize an ASD checklist to guide the IEP development, adding goals and services to the service delivery grid based on the identified areas of student need and listing the outcome of the discussion in the Additional Information section of the IEP.</w:t>
            </w:r>
          </w:p>
        </w:tc>
      </w:tr>
    </w:tbl>
    <w:p w:rsidR="00D336BE" w:rsidRDefault="00D336BE">
      <w:pPr>
        <w:pStyle w:val="Normal0"/>
      </w:pPr>
    </w:p>
    <w:p w:rsidR="00D336BE" w:rsidRDefault="00D336BE">
      <w:pPr>
        <w:pStyle w:val="Normal1"/>
      </w:pPr>
    </w:p>
    <w:tbl>
      <w:tblPr>
        <w:tblW w:w="9360" w:type="dxa"/>
        <w:tblBorders>
          <w:bottom w:val="single" w:sz="4" w:space="0" w:color="auto"/>
        </w:tblBorders>
        <w:tblLayout w:type="fixed"/>
        <w:tblLook w:val="0000"/>
      </w:tblPr>
      <w:tblGrid>
        <w:gridCol w:w="9360"/>
      </w:tblGrid>
      <w:tr w:rsidR="00D336BE" w:rsidRPr="00AF5230" w:rsidTr="00D336BE">
        <w:trPr>
          <w:tblHeader/>
        </w:trPr>
        <w:tc>
          <w:tcPr>
            <w:tcW w:w="9360" w:type="dxa"/>
            <w:tcBorders>
              <w:bottom w:val="single" w:sz="4" w:space="0" w:color="auto"/>
            </w:tcBorders>
            <w:shd w:val="clear" w:color="auto" w:fill="C0C0C0"/>
          </w:tcPr>
          <w:p w:rsidR="00D336BE" w:rsidRPr="00AF5230" w:rsidRDefault="00D336BE" w:rsidP="00D336BE">
            <w:pPr>
              <w:pStyle w:val="Normal1"/>
              <w:keepNext/>
              <w:rPr>
                <w:rFonts w:ascii="Verdana" w:hAnsi="Verdana"/>
                <w:b/>
                <w:sz w:val="22"/>
                <w:szCs w:val="22"/>
              </w:rPr>
            </w:pPr>
            <w:bookmarkStart w:id="5" w:name="CRIT_SE_7"/>
            <w:bookmarkEnd w:id="5"/>
            <w:r w:rsidRPr="00AF5230">
              <w:rPr>
                <w:rFonts w:ascii="Verdana" w:hAnsi="Verdana"/>
                <w:b/>
                <w:sz w:val="22"/>
                <w:szCs w:val="22"/>
              </w:rPr>
              <w:lastRenderedPageBreak/>
              <w:t>SE Criterion # 7 - Transfer of parental rights at age of majority and student participation and consent at the age of majority</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1"/>
              <w:keepNext/>
              <w:rPr>
                <w:rFonts w:ascii="Verdana" w:hAnsi="Verdana"/>
                <w:b/>
                <w:sz w:val="22"/>
                <w:szCs w:val="22"/>
              </w:rPr>
            </w:pPr>
            <w:bookmarkStart w:id="6" w:name="RATING_SE_7"/>
            <w:bookmarkEnd w:id="6"/>
            <w:r w:rsidRPr="00AF5230">
              <w:rPr>
                <w:rFonts w:ascii="Verdana" w:hAnsi="Verdana"/>
                <w:b/>
                <w:sz w:val="22"/>
                <w:szCs w:val="22"/>
              </w:rPr>
              <w:t>Rating:</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1"/>
              <w:keepNext/>
              <w:rPr>
                <w:rFonts w:ascii="Arial" w:hAnsi="Arial" w:cs="Arial"/>
                <w:sz w:val="22"/>
                <w:szCs w:val="22"/>
              </w:rPr>
            </w:pPr>
            <w:r w:rsidRPr="00CE4005">
              <w:rPr>
                <w:rFonts w:ascii="Arial" w:hAnsi="Arial" w:cs="Arial"/>
                <w:sz w:val="22"/>
                <w:szCs w:val="22"/>
              </w:rPr>
              <w:t>Partially Implemented</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1"/>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D336BE" w:rsidRPr="00CE4005" w:rsidTr="00D336BE">
        <w:tc>
          <w:tcPr>
            <w:tcW w:w="9360" w:type="dxa"/>
            <w:tcBorders>
              <w:top w:val="nil"/>
              <w:left w:val="single" w:sz="4" w:space="0" w:color="auto"/>
              <w:bottom w:val="single" w:sz="4" w:space="0" w:color="auto"/>
              <w:right w:val="single" w:sz="4" w:space="0" w:color="auto"/>
            </w:tcBorders>
          </w:tcPr>
          <w:p w:rsidR="000E04C3" w:rsidRPr="00CE4005" w:rsidRDefault="00D336BE" w:rsidP="00D336BE">
            <w:pPr>
              <w:pStyle w:val="Normal1"/>
              <w:keepNext/>
              <w:rPr>
                <w:rFonts w:ascii="Arial" w:hAnsi="Arial" w:cs="Arial"/>
                <w:sz w:val="22"/>
                <w:szCs w:val="22"/>
              </w:rPr>
            </w:pPr>
            <w:r w:rsidRPr="00CE4005">
              <w:rPr>
                <w:rFonts w:ascii="Arial" w:hAnsi="Arial" w:cs="Arial"/>
                <w:sz w:val="22"/>
                <w:szCs w:val="22"/>
              </w:rPr>
              <w:t>A review of student records and staff interviews indicated that the district consistently informs the student and the parent/guardian one year prior that the educational decision making rights will transfer from the parent/guardian to the student upon the student's 18th birthday.</w:t>
            </w:r>
          </w:p>
          <w:p w:rsidR="00D336BE" w:rsidRPr="00CE4005" w:rsidRDefault="00D336BE" w:rsidP="00D336BE">
            <w:pPr>
              <w:pStyle w:val="Normal1"/>
              <w:keepNext/>
              <w:rPr>
                <w:rFonts w:ascii="Arial" w:hAnsi="Arial" w:cs="Arial"/>
                <w:sz w:val="22"/>
                <w:szCs w:val="22"/>
              </w:rPr>
            </w:pPr>
            <w:r w:rsidRPr="00CE4005">
              <w:rPr>
                <w:rFonts w:ascii="Arial" w:hAnsi="Arial" w:cs="Arial"/>
                <w:sz w:val="22"/>
                <w:szCs w:val="22"/>
              </w:rPr>
              <w:t>However, the district has not implemented procedures to document the student's decision and place it in the student record when a student chooses to share or delegate decision-making. Also, the district does not obtain consent from the student with sole or shared decision-making rights upon reaching the age of 18 to continue his/her special education program.</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1"/>
              <w:keepNext/>
              <w:rPr>
                <w:rFonts w:ascii="Verdana" w:hAnsi="Verdana"/>
                <w:b/>
                <w:bCs/>
                <w:sz w:val="22"/>
                <w:szCs w:val="20"/>
              </w:rPr>
            </w:pPr>
            <w:bookmarkStart w:id="8" w:name="ORDER_CORR_ACTION_SE_7"/>
            <w:bookmarkEnd w:id="8"/>
            <w:r w:rsidRPr="00AF5230">
              <w:rPr>
                <w:rFonts w:ascii="Verdana" w:hAnsi="Verdana"/>
                <w:b/>
                <w:bCs/>
                <w:sz w:val="22"/>
                <w:szCs w:val="20"/>
              </w:rPr>
              <w:t>Department Order of Corrective Action:</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Default="00D336BE" w:rsidP="00D336BE">
            <w:pPr>
              <w:pStyle w:val="Normal1"/>
              <w:keepNext/>
              <w:rPr>
                <w:rFonts w:ascii="Arial" w:hAnsi="Arial" w:cs="Arial"/>
                <w:bCs/>
                <w:sz w:val="22"/>
                <w:szCs w:val="20"/>
              </w:rPr>
            </w:pPr>
            <w:r w:rsidRPr="00CE4005">
              <w:rPr>
                <w:rFonts w:ascii="Arial" w:hAnsi="Arial" w:cs="Arial"/>
                <w:bCs/>
                <w:sz w:val="22"/>
                <w:szCs w:val="20"/>
              </w:rPr>
              <w:t>Conduct activities for individual students identified by the Department</w:t>
            </w:r>
            <w:r w:rsidR="00777103">
              <w:rPr>
                <w:rFonts w:ascii="Arial" w:hAnsi="Arial" w:cs="Arial"/>
                <w:bCs/>
                <w:sz w:val="22"/>
                <w:szCs w:val="20"/>
              </w:rPr>
              <w:t xml:space="preserve"> </w:t>
            </w:r>
            <w:r w:rsidR="00F2013D">
              <w:rPr>
                <w:rFonts w:ascii="Arial" w:hAnsi="Arial" w:cs="Arial"/>
                <w:bCs/>
                <w:sz w:val="22"/>
                <w:szCs w:val="20"/>
              </w:rPr>
              <w:t>o</w:t>
            </w:r>
            <w:r w:rsidR="00777103">
              <w:rPr>
                <w:rFonts w:ascii="Arial" w:hAnsi="Arial" w:cs="Arial"/>
                <w:bCs/>
                <w:sz w:val="22"/>
                <w:szCs w:val="20"/>
              </w:rPr>
              <w:t xml:space="preserve">n the </w:t>
            </w:r>
            <w:r w:rsidR="00777103">
              <w:rPr>
                <w:rFonts w:ascii="Arial" w:hAnsi="Arial" w:cs="Arial"/>
                <w:bCs/>
                <w:i/>
                <w:sz w:val="22"/>
                <w:szCs w:val="20"/>
              </w:rPr>
              <w:t>Student Record Issues Worksheet</w:t>
            </w:r>
            <w:r w:rsidRPr="00CE4005">
              <w:rPr>
                <w:rFonts w:ascii="Arial" w:hAnsi="Arial" w:cs="Arial"/>
                <w:bCs/>
                <w:sz w:val="22"/>
                <w:szCs w:val="20"/>
              </w:rPr>
              <w:t xml:space="preserve"> and </w:t>
            </w:r>
            <w:r w:rsidR="007B27DE">
              <w:rPr>
                <w:rFonts w:ascii="Arial" w:hAnsi="Arial" w:cs="Arial"/>
                <w:bCs/>
                <w:sz w:val="22"/>
                <w:szCs w:val="20"/>
              </w:rPr>
              <w:t>provide</w:t>
            </w:r>
            <w:r w:rsidR="00F8121B">
              <w:rPr>
                <w:rFonts w:ascii="Arial" w:hAnsi="Arial" w:cs="Arial"/>
                <w:bCs/>
                <w:sz w:val="22"/>
                <w:szCs w:val="20"/>
              </w:rPr>
              <w:t xml:space="preserve"> copies of</w:t>
            </w:r>
            <w:r w:rsidR="007B27DE">
              <w:rPr>
                <w:rFonts w:ascii="Arial" w:hAnsi="Arial" w:cs="Arial"/>
                <w:bCs/>
                <w:sz w:val="22"/>
                <w:szCs w:val="20"/>
              </w:rPr>
              <w:t xml:space="preserve"> </w:t>
            </w:r>
            <w:r w:rsidR="00782D35">
              <w:rPr>
                <w:rFonts w:ascii="Arial" w:hAnsi="Arial" w:cs="Arial"/>
                <w:bCs/>
                <w:sz w:val="22"/>
                <w:szCs w:val="20"/>
              </w:rPr>
              <w:t xml:space="preserve">the </w:t>
            </w:r>
            <w:r w:rsidR="007B27DE" w:rsidRPr="00CE4005">
              <w:rPr>
                <w:rFonts w:ascii="Arial" w:hAnsi="Arial" w:cs="Arial"/>
                <w:sz w:val="22"/>
                <w:szCs w:val="22"/>
              </w:rPr>
              <w:t>student decision</w:t>
            </w:r>
            <w:r w:rsidR="00586546">
              <w:rPr>
                <w:rFonts w:ascii="Arial" w:hAnsi="Arial" w:cs="Arial"/>
                <w:sz w:val="22"/>
                <w:szCs w:val="22"/>
              </w:rPr>
              <w:t>-making documentation</w:t>
            </w:r>
            <w:r w:rsidR="007B27DE" w:rsidRPr="00CE4005">
              <w:rPr>
                <w:rFonts w:ascii="Arial" w:hAnsi="Arial" w:cs="Arial"/>
                <w:sz w:val="22"/>
                <w:szCs w:val="22"/>
              </w:rPr>
              <w:t xml:space="preserve"> when a student chooses to sh</w:t>
            </w:r>
            <w:r w:rsidR="007B27DE">
              <w:rPr>
                <w:rFonts w:ascii="Arial" w:hAnsi="Arial" w:cs="Arial"/>
                <w:sz w:val="22"/>
                <w:szCs w:val="22"/>
              </w:rPr>
              <w:t>are or delegate decision-making</w:t>
            </w:r>
            <w:r w:rsidR="00F8121B">
              <w:rPr>
                <w:rFonts w:ascii="Arial" w:hAnsi="Arial" w:cs="Arial"/>
                <w:sz w:val="22"/>
                <w:szCs w:val="22"/>
              </w:rPr>
              <w:t>.</w:t>
            </w:r>
            <w:r w:rsidR="007B27DE">
              <w:rPr>
                <w:rFonts w:ascii="Arial" w:hAnsi="Arial" w:cs="Arial"/>
                <w:sz w:val="22"/>
                <w:szCs w:val="22"/>
              </w:rPr>
              <w:t xml:space="preserve"> </w:t>
            </w:r>
            <w:r w:rsidR="0097397D">
              <w:rPr>
                <w:rFonts w:ascii="Arial" w:hAnsi="Arial" w:cs="Arial"/>
                <w:sz w:val="22"/>
                <w:szCs w:val="22"/>
              </w:rPr>
              <w:t xml:space="preserve"> </w:t>
            </w:r>
            <w:r w:rsidR="00777103">
              <w:rPr>
                <w:rFonts w:ascii="Arial" w:hAnsi="Arial" w:cs="Arial"/>
                <w:bCs/>
                <w:sz w:val="22"/>
                <w:szCs w:val="20"/>
              </w:rPr>
              <w:t>Also provide</w:t>
            </w:r>
            <w:r w:rsidR="00A84433">
              <w:rPr>
                <w:rFonts w:ascii="Arial" w:hAnsi="Arial" w:cs="Arial"/>
                <w:bCs/>
                <w:sz w:val="22"/>
                <w:szCs w:val="20"/>
              </w:rPr>
              <w:t xml:space="preserve"> a</w:t>
            </w:r>
            <w:r w:rsidR="00777103">
              <w:rPr>
                <w:rFonts w:ascii="Arial" w:hAnsi="Arial" w:cs="Arial"/>
                <w:bCs/>
                <w:sz w:val="22"/>
                <w:szCs w:val="20"/>
              </w:rPr>
              <w:t xml:space="preserve"> cop</w:t>
            </w:r>
            <w:r w:rsidR="00A84433">
              <w:rPr>
                <w:rFonts w:ascii="Arial" w:hAnsi="Arial" w:cs="Arial"/>
                <w:bCs/>
                <w:sz w:val="22"/>
                <w:szCs w:val="20"/>
              </w:rPr>
              <w:t>y</w:t>
            </w:r>
            <w:r w:rsidR="007B27DE">
              <w:rPr>
                <w:rFonts w:ascii="Arial" w:hAnsi="Arial" w:cs="Arial"/>
                <w:bCs/>
                <w:sz w:val="22"/>
                <w:szCs w:val="20"/>
              </w:rPr>
              <w:t xml:space="preserve"> </w:t>
            </w:r>
            <w:r w:rsidR="003945E1">
              <w:rPr>
                <w:rFonts w:ascii="Arial" w:hAnsi="Arial" w:cs="Arial"/>
                <w:bCs/>
                <w:sz w:val="22"/>
                <w:szCs w:val="20"/>
              </w:rPr>
              <w:t>of</w:t>
            </w:r>
            <w:r w:rsidR="00777103">
              <w:rPr>
                <w:rFonts w:ascii="Arial" w:hAnsi="Arial" w:cs="Arial"/>
                <w:bCs/>
                <w:sz w:val="22"/>
                <w:szCs w:val="20"/>
              </w:rPr>
              <w:t xml:space="preserve"> the si</w:t>
            </w:r>
            <w:r w:rsidR="0019353E">
              <w:rPr>
                <w:rFonts w:ascii="Arial" w:hAnsi="Arial" w:cs="Arial"/>
                <w:bCs/>
                <w:sz w:val="22"/>
                <w:szCs w:val="20"/>
              </w:rPr>
              <w:t>gnature page of</w:t>
            </w:r>
            <w:r w:rsidR="00D76E00">
              <w:rPr>
                <w:rFonts w:ascii="Arial" w:hAnsi="Arial" w:cs="Arial"/>
                <w:bCs/>
                <w:sz w:val="22"/>
                <w:szCs w:val="20"/>
              </w:rPr>
              <w:t xml:space="preserve"> the IEP to demonstrate</w:t>
            </w:r>
            <w:r w:rsidR="00F2013D">
              <w:rPr>
                <w:rFonts w:ascii="Arial" w:hAnsi="Arial" w:cs="Arial"/>
                <w:bCs/>
                <w:sz w:val="22"/>
                <w:szCs w:val="20"/>
              </w:rPr>
              <w:t xml:space="preserve"> that</w:t>
            </w:r>
            <w:r w:rsidR="00D76E00">
              <w:rPr>
                <w:rFonts w:ascii="Arial" w:hAnsi="Arial" w:cs="Arial"/>
                <w:bCs/>
                <w:sz w:val="22"/>
                <w:szCs w:val="20"/>
              </w:rPr>
              <w:t xml:space="preserve"> consent </w:t>
            </w:r>
            <w:r w:rsidR="00F2013D">
              <w:rPr>
                <w:rFonts w:ascii="Arial" w:hAnsi="Arial" w:cs="Arial"/>
                <w:bCs/>
                <w:sz w:val="22"/>
                <w:szCs w:val="20"/>
              </w:rPr>
              <w:t xml:space="preserve">has been obtained from </w:t>
            </w:r>
            <w:r w:rsidR="002D2BBF">
              <w:rPr>
                <w:rFonts w:ascii="Arial" w:hAnsi="Arial" w:cs="Arial"/>
                <w:bCs/>
                <w:sz w:val="22"/>
                <w:szCs w:val="20"/>
              </w:rPr>
              <w:t>student</w:t>
            </w:r>
            <w:r w:rsidR="00F2013D">
              <w:rPr>
                <w:rFonts w:ascii="Arial" w:hAnsi="Arial" w:cs="Arial"/>
                <w:bCs/>
                <w:sz w:val="22"/>
                <w:szCs w:val="20"/>
              </w:rPr>
              <w:t>s who have turned 18</w:t>
            </w:r>
            <w:r w:rsidR="00D76E00">
              <w:rPr>
                <w:rFonts w:ascii="Arial" w:hAnsi="Arial" w:cs="Arial"/>
                <w:bCs/>
                <w:sz w:val="22"/>
                <w:szCs w:val="20"/>
              </w:rPr>
              <w:t>.</w:t>
            </w:r>
            <w:r w:rsidRPr="00CE4005">
              <w:rPr>
                <w:rFonts w:ascii="Arial" w:hAnsi="Arial" w:cs="Arial"/>
                <w:bCs/>
                <w:sz w:val="22"/>
                <w:szCs w:val="20"/>
              </w:rPr>
              <w:t xml:space="preserve"> </w:t>
            </w:r>
          </w:p>
          <w:p w:rsidR="003F3C6A" w:rsidRPr="00CE4005" w:rsidRDefault="003F3C6A" w:rsidP="00D336BE">
            <w:pPr>
              <w:pStyle w:val="Normal1"/>
              <w:keepNext/>
              <w:rPr>
                <w:rFonts w:ascii="Arial" w:hAnsi="Arial" w:cs="Arial"/>
                <w:bCs/>
                <w:sz w:val="22"/>
                <w:szCs w:val="20"/>
              </w:rPr>
            </w:pPr>
          </w:p>
          <w:p w:rsidR="00D336BE" w:rsidRPr="00CE4005" w:rsidRDefault="00D336BE" w:rsidP="00D336BE">
            <w:pPr>
              <w:pStyle w:val="Normal1"/>
              <w:keepNext/>
              <w:rPr>
                <w:rFonts w:ascii="Arial" w:hAnsi="Arial" w:cs="Arial"/>
                <w:bCs/>
                <w:sz w:val="22"/>
                <w:szCs w:val="20"/>
              </w:rPr>
            </w:pPr>
            <w:r w:rsidRPr="00CE4005">
              <w:rPr>
                <w:rFonts w:ascii="Arial" w:hAnsi="Arial" w:cs="Arial"/>
                <w:bCs/>
                <w:sz w:val="22"/>
                <w:szCs w:val="20"/>
              </w:rPr>
              <w:t>Conduct a root cause analysis to determine why the district does not implement procedures to: 1) document the student's decision or place it in the student record when a student chooses to share or delegate decision-making, and 2) obtain consent from the student upon reaching the age of 18 to continue the student´s special education program. Upon identification of the cause(s), indicate the corrective action(s) to address these issues.</w:t>
            </w:r>
          </w:p>
          <w:p w:rsidR="00D336BE" w:rsidRPr="00CE4005" w:rsidRDefault="00D336BE" w:rsidP="00D336BE">
            <w:pPr>
              <w:pStyle w:val="Normal1"/>
              <w:keepNext/>
              <w:rPr>
                <w:rFonts w:ascii="Arial" w:hAnsi="Arial" w:cs="Arial"/>
                <w:bCs/>
                <w:sz w:val="22"/>
                <w:szCs w:val="20"/>
              </w:rPr>
            </w:pPr>
            <w:r w:rsidRPr="00CE4005">
              <w:rPr>
                <w:rFonts w:ascii="Arial" w:hAnsi="Arial" w:cs="Arial"/>
                <w:bCs/>
                <w:sz w:val="22"/>
                <w:szCs w:val="20"/>
              </w:rPr>
              <w:t xml:space="preserve">(Please refer to Administrative Advisory SPED 2011-1 on the Age of Majority @: </w:t>
            </w:r>
            <w:hyperlink r:id="rId15" w:history="1">
              <w:r w:rsidR="00A3518B" w:rsidRPr="004F6BBF">
                <w:rPr>
                  <w:rStyle w:val="Hyperlink"/>
                  <w:rFonts w:ascii="Arial" w:hAnsi="Arial" w:cs="Arial"/>
                  <w:bCs/>
                  <w:sz w:val="22"/>
                  <w:szCs w:val="20"/>
                </w:rPr>
                <w:t>http://www.doe.mass.edu/sped/advisories/11_1.html</w:t>
              </w:r>
            </w:hyperlink>
            <w:r w:rsidR="00A3518B">
              <w:rPr>
                <w:rFonts w:ascii="Arial" w:hAnsi="Arial" w:cs="Arial"/>
                <w:bCs/>
                <w:sz w:val="22"/>
                <w:szCs w:val="20"/>
              </w:rPr>
              <w:t xml:space="preserve"> </w:t>
            </w:r>
            <w:r w:rsidRPr="00CE4005">
              <w:rPr>
                <w:rFonts w:ascii="Arial" w:hAnsi="Arial" w:cs="Arial"/>
                <w:bCs/>
                <w:sz w:val="22"/>
                <w:szCs w:val="20"/>
              </w:rPr>
              <w:t>)</w:t>
            </w:r>
          </w:p>
          <w:p w:rsidR="00D336BE" w:rsidRPr="00CE4005" w:rsidRDefault="00D336BE" w:rsidP="00D336BE">
            <w:pPr>
              <w:pStyle w:val="Normal1"/>
              <w:keepNext/>
              <w:rPr>
                <w:rFonts w:ascii="Arial" w:hAnsi="Arial" w:cs="Arial"/>
                <w:bCs/>
                <w:sz w:val="22"/>
                <w:szCs w:val="20"/>
              </w:rPr>
            </w:pPr>
          </w:p>
          <w:p w:rsidR="00D336BE" w:rsidRPr="00CE4005" w:rsidRDefault="00D336BE" w:rsidP="00D336BE">
            <w:pPr>
              <w:pStyle w:val="Normal1"/>
              <w:keepNext/>
              <w:rPr>
                <w:rFonts w:ascii="Arial" w:hAnsi="Arial" w:cs="Arial"/>
                <w:bCs/>
                <w:sz w:val="22"/>
                <w:szCs w:val="20"/>
              </w:rPr>
            </w:pPr>
            <w:r w:rsidRPr="00CE4005">
              <w:rPr>
                <w:rFonts w:ascii="Arial" w:hAnsi="Arial" w:cs="Arial"/>
                <w:bCs/>
                <w:sz w:val="22"/>
                <w:szCs w:val="20"/>
              </w:rPr>
              <w:t>Conduct an internal review of at least six high school student records for all students who have attained the age of majority, subsequent to the district's implementation of corrective actions, to ensure that the district has</w:t>
            </w:r>
            <w:r w:rsidR="00937A38">
              <w:rPr>
                <w:rFonts w:ascii="Arial" w:hAnsi="Arial" w:cs="Arial"/>
                <w:bCs/>
                <w:sz w:val="22"/>
                <w:szCs w:val="20"/>
              </w:rPr>
              <w:t>:</w:t>
            </w:r>
            <w:r w:rsidRPr="00CE4005">
              <w:rPr>
                <w:rFonts w:ascii="Arial" w:hAnsi="Arial" w:cs="Arial"/>
                <w:bCs/>
                <w:sz w:val="22"/>
                <w:szCs w:val="20"/>
              </w:rPr>
              <w:t xml:space="preserve"> </w:t>
            </w:r>
            <w:r w:rsidR="00937A38">
              <w:rPr>
                <w:rFonts w:ascii="Arial" w:hAnsi="Arial" w:cs="Arial"/>
                <w:bCs/>
                <w:sz w:val="22"/>
                <w:szCs w:val="20"/>
              </w:rPr>
              <w:t xml:space="preserve">1) </w:t>
            </w:r>
            <w:r w:rsidRPr="00CE4005">
              <w:rPr>
                <w:rFonts w:ascii="Arial" w:hAnsi="Arial" w:cs="Arial"/>
                <w:bCs/>
                <w:sz w:val="22"/>
                <w:szCs w:val="20"/>
              </w:rPr>
              <w:t>documented when the student chose to share or delegate decision-making and</w:t>
            </w:r>
            <w:r w:rsidR="00B745DB">
              <w:rPr>
                <w:rFonts w:ascii="Arial" w:hAnsi="Arial" w:cs="Arial"/>
                <w:bCs/>
                <w:sz w:val="22"/>
                <w:szCs w:val="20"/>
              </w:rPr>
              <w:t xml:space="preserve"> 2)</w:t>
            </w:r>
            <w:r w:rsidRPr="00CE4005">
              <w:rPr>
                <w:rFonts w:ascii="Arial" w:hAnsi="Arial" w:cs="Arial"/>
                <w:bCs/>
                <w:sz w:val="22"/>
                <w:szCs w:val="20"/>
              </w:rPr>
              <w:t xml:space="preserve"> obtained consent from the student upon reaching age 18 to continue the student's special education program. </w:t>
            </w:r>
          </w:p>
          <w:p w:rsidR="00D336BE" w:rsidRPr="00CE4005" w:rsidRDefault="00D336BE" w:rsidP="00D336BE">
            <w:pPr>
              <w:pStyle w:val="Normal1"/>
              <w:keepNext/>
              <w:rPr>
                <w:rFonts w:ascii="Arial" w:hAnsi="Arial" w:cs="Arial"/>
                <w:bCs/>
                <w:sz w:val="22"/>
                <w:szCs w:val="20"/>
              </w:rPr>
            </w:pPr>
          </w:p>
          <w:p w:rsidR="00D336BE" w:rsidRPr="004C680D" w:rsidRDefault="00D336BE" w:rsidP="00D336BE">
            <w:pPr>
              <w:pStyle w:val="Normal1"/>
              <w:keepNext/>
              <w:rPr>
                <w:rFonts w:ascii="Arial" w:hAnsi="Arial" w:cs="Arial"/>
                <w:b/>
                <w:bCs/>
                <w:sz w:val="22"/>
                <w:szCs w:val="20"/>
              </w:rPr>
            </w:pPr>
            <w:r w:rsidRPr="004C680D">
              <w:rPr>
                <w:rFonts w:ascii="Arial" w:hAnsi="Arial" w:cs="Arial"/>
                <w:b/>
                <w:bCs/>
                <w:sz w:val="22"/>
                <w:szCs w:val="20"/>
              </w:rPr>
              <w:t>*Please note when conducting internal monitoring that district must maintain the following documentation and make it available to the ESE upon request:  a) List of the student names and grade level for the records reviewed; b) Date of the review; c) Name of person(s) who conducted the review, their role(s), and signature(s).</w:t>
            </w:r>
          </w:p>
        </w:tc>
      </w:tr>
    </w:tbl>
    <w:p w:rsidR="0022089E" w:rsidRDefault="0022089E"/>
    <w:tbl>
      <w:tblPr>
        <w:tblW w:w="9360" w:type="dxa"/>
        <w:tblBorders>
          <w:bottom w:val="single" w:sz="4" w:space="0" w:color="auto"/>
        </w:tblBorders>
        <w:tblLayout w:type="fixed"/>
        <w:tblLook w:val="0000"/>
      </w:tblPr>
      <w:tblGrid>
        <w:gridCol w:w="2340"/>
        <w:gridCol w:w="2340"/>
        <w:gridCol w:w="2340"/>
        <w:gridCol w:w="2340"/>
      </w:tblGrid>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1"/>
              <w:keepNext/>
              <w:rPr>
                <w:rFonts w:ascii="Verdana" w:hAnsi="Verdana"/>
                <w:b/>
                <w:bCs/>
                <w:sz w:val="22"/>
                <w:szCs w:val="20"/>
              </w:rPr>
            </w:pPr>
            <w:bookmarkStart w:id="9" w:name="REQUIRED_ELEMENTS_SE_7"/>
            <w:bookmarkEnd w:id="9"/>
            <w:r w:rsidRPr="00AF5230">
              <w:rPr>
                <w:rFonts w:ascii="Verdana" w:hAnsi="Verdana"/>
                <w:b/>
                <w:bCs/>
                <w:sz w:val="22"/>
                <w:szCs w:val="20"/>
              </w:rPr>
              <w:lastRenderedPageBreak/>
              <w:t>Required Elements of Progress Reports:</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1"/>
              <w:keepNext/>
              <w:rPr>
                <w:rFonts w:ascii="Arial" w:hAnsi="Arial" w:cs="Arial"/>
                <w:bCs/>
                <w:sz w:val="22"/>
                <w:szCs w:val="20"/>
              </w:rPr>
            </w:pPr>
            <w:r w:rsidRPr="00CE4005">
              <w:rPr>
                <w:rFonts w:ascii="Arial" w:hAnsi="Arial" w:cs="Arial"/>
                <w:bCs/>
                <w:sz w:val="22"/>
                <w:szCs w:val="20"/>
              </w:rPr>
              <w:t xml:space="preserve">Submit a narrative description of the corrective actions taken for each student identified in the </w:t>
            </w:r>
            <w:r w:rsidRPr="00F328C4">
              <w:rPr>
                <w:rFonts w:ascii="Arial" w:hAnsi="Arial" w:cs="Arial"/>
                <w:bCs/>
                <w:i/>
                <w:sz w:val="22"/>
                <w:szCs w:val="20"/>
              </w:rPr>
              <w:t>Student Record Issues Worksheet</w:t>
            </w:r>
            <w:r w:rsidRPr="00CE4005">
              <w:rPr>
                <w:rFonts w:ascii="Arial" w:hAnsi="Arial" w:cs="Arial"/>
                <w:bCs/>
                <w:sz w:val="22"/>
                <w:szCs w:val="20"/>
              </w:rPr>
              <w:t xml:space="preserve">. Please include documentation identified in the worksheet by </w:t>
            </w:r>
            <w:r w:rsidRPr="004C680D">
              <w:rPr>
                <w:rFonts w:ascii="Arial" w:hAnsi="Arial" w:cs="Arial"/>
                <w:b/>
                <w:bCs/>
                <w:sz w:val="22"/>
                <w:szCs w:val="20"/>
              </w:rPr>
              <w:t>June 1, 2015</w:t>
            </w:r>
            <w:r w:rsidRPr="00CE4005">
              <w:rPr>
                <w:rFonts w:ascii="Arial" w:hAnsi="Arial" w:cs="Arial"/>
                <w:bCs/>
                <w:sz w:val="22"/>
                <w:szCs w:val="20"/>
              </w:rPr>
              <w:t>.</w:t>
            </w:r>
          </w:p>
          <w:p w:rsidR="00D336BE" w:rsidRPr="00CE4005" w:rsidRDefault="00D336BE" w:rsidP="00D336BE">
            <w:pPr>
              <w:pStyle w:val="Normal1"/>
              <w:keepNext/>
              <w:rPr>
                <w:rFonts w:ascii="Arial" w:hAnsi="Arial" w:cs="Arial"/>
                <w:bCs/>
                <w:sz w:val="22"/>
                <w:szCs w:val="20"/>
              </w:rPr>
            </w:pPr>
          </w:p>
          <w:p w:rsidR="00D336BE" w:rsidRPr="00CE4005" w:rsidRDefault="00D336BE" w:rsidP="00D336BE">
            <w:pPr>
              <w:pStyle w:val="Normal1"/>
              <w:keepNext/>
              <w:rPr>
                <w:rFonts w:ascii="Arial" w:hAnsi="Arial" w:cs="Arial"/>
                <w:bCs/>
                <w:sz w:val="22"/>
                <w:szCs w:val="20"/>
              </w:rPr>
            </w:pPr>
            <w:r w:rsidRPr="00CE4005">
              <w:rPr>
                <w:rFonts w:ascii="Arial" w:hAnsi="Arial" w:cs="Arial"/>
                <w:bCs/>
                <w:sz w:val="22"/>
                <w:szCs w:val="20"/>
              </w:rPr>
              <w:t>Submit the results of the district's root cause analysis, including the corrective actions</w:t>
            </w:r>
            <w:r w:rsidR="0096524A">
              <w:rPr>
                <w:rFonts w:ascii="Arial" w:hAnsi="Arial" w:cs="Arial"/>
                <w:bCs/>
                <w:sz w:val="22"/>
                <w:szCs w:val="20"/>
              </w:rPr>
              <w:t>, the person(s) responsible</w:t>
            </w:r>
            <w:r w:rsidRPr="00CE4005">
              <w:rPr>
                <w:rFonts w:ascii="Arial" w:hAnsi="Arial" w:cs="Arial"/>
                <w:bCs/>
                <w:sz w:val="22"/>
                <w:szCs w:val="20"/>
              </w:rPr>
              <w:t xml:space="preserve"> and the associated timelines by </w:t>
            </w:r>
            <w:r w:rsidRPr="00064660">
              <w:rPr>
                <w:rFonts w:ascii="Arial" w:hAnsi="Arial" w:cs="Arial"/>
                <w:b/>
                <w:bCs/>
                <w:sz w:val="22"/>
                <w:szCs w:val="20"/>
              </w:rPr>
              <w:t>June 1, 2015</w:t>
            </w:r>
            <w:r w:rsidRPr="00CE4005">
              <w:rPr>
                <w:rFonts w:ascii="Arial" w:hAnsi="Arial" w:cs="Arial"/>
                <w:bCs/>
                <w:sz w:val="22"/>
                <w:szCs w:val="20"/>
              </w:rPr>
              <w:t>.</w:t>
            </w:r>
          </w:p>
          <w:p w:rsidR="00D336BE" w:rsidRPr="00CE4005" w:rsidRDefault="00D336BE" w:rsidP="00D336BE">
            <w:pPr>
              <w:pStyle w:val="Normal1"/>
              <w:keepNext/>
              <w:rPr>
                <w:rFonts w:ascii="Arial" w:hAnsi="Arial" w:cs="Arial"/>
                <w:bCs/>
                <w:sz w:val="22"/>
                <w:szCs w:val="20"/>
              </w:rPr>
            </w:pPr>
          </w:p>
          <w:p w:rsidR="00D336BE" w:rsidRPr="00CE4005" w:rsidRDefault="00D336BE" w:rsidP="00C01F5C">
            <w:pPr>
              <w:pStyle w:val="Normal1"/>
              <w:keepNext/>
              <w:rPr>
                <w:rFonts w:ascii="Arial" w:hAnsi="Arial" w:cs="Arial"/>
                <w:bCs/>
                <w:sz w:val="22"/>
                <w:szCs w:val="20"/>
              </w:rPr>
            </w:pPr>
            <w:r w:rsidRPr="00CE4005">
              <w:rPr>
                <w:rFonts w:ascii="Arial" w:hAnsi="Arial" w:cs="Arial"/>
                <w:bCs/>
                <w:sz w:val="22"/>
                <w:szCs w:val="20"/>
              </w:rPr>
              <w:t>Submit a report of the results of the internal review of high school student (age18+)</w:t>
            </w:r>
            <w:r w:rsidR="00C5302C">
              <w:rPr>
                <w:rFonts w:ascii="Arial" w:hAnsi="Arial" w:cs="Arial"/>
                <w:bCs/>
                <w:sz w:val="22"/>
                <w:szCs w:val="20"/>
              </w:rPr>
              <w:t xml:space="preserve"> </w:t>
            </w:r>
            <w:r w:rsidRPr="00CE4005">
              <w:rPr>
                <w:rFonts w:ascii="Arial" w:hAnsi="Arial" w:cs="Arial"/>
                <w:bCs/>
                <w:sz w:val="22"/>
                <w:szCs w:val="20"/>
              </w:rPr>
              <w:t xml:space="preserve">records. Indicate the number of student records reviewed and the number of records in compliance with this criterion; for all records not in compliance, determine the root cause(s) of the noncompliance and the district's plan to remedy the non-compliance by </w:t>
            </w:r>
            <w:r w:rsidR="0012796E">
              <w:rPr>
                <w:rFonts w:ascii="Arial" w:hAnsi="Arial" w:cs="Arial"/>
                <w:b/>
                <w:bCs/>
                <w:sz w:val="22"/>
                <w:szCs w:val="20"/>
              </w:rPr>
              <w:t>November 20, 2015</w:t>
            </w:r>
            <w:r w:rsidRPr="00CE4005">
              <w:rPr>
                <w:rFonts w:ascii="Arial" w:hAnsi="Arial" w:cs="Arial"/>
                <w:bCs/>
                <w:sz w:val="22"/>
                <w:szCs w:val="20"/>
              </w:rPr>
              <w:t>.</w:t>
            </w:r>
          </w:p>
        </w:tc>
      </w:tr>
      <w:tr w:rsidR="00D336BE" w:rsidRPr="00AF5230" w:rsidTr="00D336BE">
        <w:tc>
          <w:tcPr>
            <w:tcW w:w="9360" w:type="dxa"/>
            <w:gridSpan w:val="4"/>
            <w:tcBorders>
              <w:top w:val="single" w:sz="4" w:space="0" w:color="auto"/>
              <w:left w:val="single" w:sz="4" w:space="0" w:color="auto"/>
              <w:bottom w:val="single" w:sz="4" w:space="0" w:color="auto"/>
              <w:right w:val="single" w:sz="4" w:space="0" w:color="auto"/>
            </w:tcBorders>
          </w:tcPr>
          <w:p w:rsidR="00D336BE" w:rsidRPr="00AF5230" w:rsidRDefault="00D336BE" w:rsidP="00D336BE">
            <w:pPr>
              <w:pStyle w:val="Normal1"/>
              <w:keepNext/>
              <w:rPr>
                <w:rFonts w:ascii="Verdana" w:hAnsi="Verdana"/>
                <w:b/>
                <w:bCs/>
                <w:sz w:val="22"/>
                <w:szCs w:val="20"/>
              </w:rPr>
            </w:pPr>
            <w:bookmarkStart w:id="10" w:name="PR_DUEDATE_SE_7"/>
            <w:bookmarkEnd w:id="10"/>
            <w:r w:rsidRPr="002541C2">
              <w:rPr>
                <w:rFonts w:ascii="Verdana" w:hAnsi="Verdana"/>
                <w:b/>
                <w:bCs/>
                <w:sz w:val="22"/>
              </w:rPr>
              <w:t>Progress Report Due Date(s)</w:t>
            </w:r>
            <w:r w:rsidRPr="00AF5230">
              <w:rPr>
                <w:rFonts w:ascii="Verdana" w:hAnsi="Verdana"/>
                <w:b/>
                <w:bCs/>
                <w:sz w:val="22"/>
                <w:szCs w:val="20"/>
              </w:rPr>
              <w:t>:</w:t>
            </w:r>
          </w:p>
        </w:tc>
      </w:tr>
      <w:tr w:rsidR="00D336BE" w:rsidRPr="00E92FDA" w:rsidTr="00D336BE">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1"/>
              <w:keepNext/>
              <w:rPr>
                <w:rFonts w:ascii="Arial" w:hAnsi="Arial" w:cs="Arial"/>
                <w:bCs/>
                <w:sz w:val="22"/>
              </w:rPr>
            </w:pPr>
            <w:r w:rsidRPr="00E92FDA">
              <w:rPr>
                <w:rFonts w:ascii="Arial" w:hAnsi="Arial" w:cs="Arial"/>
                <w:bCs/>
                <w:sz w:val="22"/>
              </w:rPr>
              <w:t>06/01/2015</w:t>
            </w: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12796E" w:rsidP="00D336BE">
            <w:pPr>
              <w:pStyle w:val="Normal1"/>
              <w:keepNext/>
              <w:rPr>
                <w:rFonts w:ascii="Arial" w:hAnsi="Arial" w:cs="Arial"/>
                <w:bCs/>
                <w:sz w:val="22"/>
              </w:rPr>
            </w:pPr>
            <w:r>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1"/>
              <w:keepNext/>
              <w:rPr>
                <w:rFonts w:ascii="Arial" w:hAnsi="Arial" w:cs="Arial"/>
                <w:bCs/>
                <w:sz w:val="22"/>
              </w:rPr>
            </w:pPr>
          </w:p>
        </w:tc>
      </w:tr>
    </w:tbl>
    <w:p w:rsidR="00D336BE" w:rsidRDefault="00D336BE">
      <w:pPr>
        <w:pStyle w:val="Normal1"/>
      </w:pPr>
    </w:p>
    <w:p w:rsidR="00D336BE" w:rsidRDefault="00D336BE">
      <w:pPr>
        <w:pStyle w:val="Normal2"/>
      </w:pPr>
    </w:p>
    <w:tbl>
      <w:tblPr>
        <w:tblW w:w="9360" w:type="dxa"/>
        <w:tblBorders>
          <w:bottom w:val="single" w:sz="4" w:space="0" w:color="auto"/>
        </w:tblBorders>
        <w:tblLayout w:type="fixed"/>
        <w:tblLook w:val="0000"/>
      </w:tblPr>
      <w:tblGrid>
        <w:gridCol w:w="2340"/>
        <w:gridCol w:w="2340"/>
        <w:gridCol w:w="2340"/>
        <w:gridCol w:w="2340"/>
      </w:tblGrid>
      <w:tr w:rsidR="00D336BE" w:rsidRPr="00AF5230" w:rsidTr="00D336BE">
        <w:trPr>
          <w:tblHeader/>
        </w:trPr>
        <w:tc>
          <w:tcPr>
            <w:tcW w:w="9360" w:type="dxa"/>
            <w:gridSpan w:val="4"/>
            <w:tcBorders>
              <w:bottom w:val="single" w:sz="4" w:space="0" w:color="auto"/>
            </w:tcBorders>
            <w:shd w:val="clear" w:color="auto" w:fill="C0C0C0"/>
          </w:tcPr>
          <w:p w:rsidR="00D336BE" w:rsidRPr="00AF5230" w:rsidRDefault="00D336BE" w:rsidP="00D336BE">
            <w:pPr>
              <w:pStyle w:val="Normal2"/>
              <w:keepNext/>
              <w:rPr>
                <w:rFonts w:ascii="Verdana" w:hAnsi="Verdana"/>
                <w:b/>
                <w:sz w:val="22"/>
                <w:szCs w:val="22"/>
              </w:rPr>
            </w:pPr>
            <w:bookmarkStart w:id="11" w:name="CRIT_SE_9"/>
            <w:bookmarkEnd w:id="11"/>
            <w:r w:rsidRPr="00AF5230">
              <w:rPr>
                <w:rFonts w:ascii="Verdana" w:hAnsi="Verdana"/>
                <w:b/>
                <w:sz w:val="22"/>
                <w:szCs w:val="22"/>
              </w:rPr>
              <w:lastRenderedPageBreak/>
              <w:t>SE Criterion # 9 - Timeline for determination of eligibility and provision of documentation to parent</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2"/>
              <w:keepNext/>
              <w:rPr>
                <w:rFonts w:ascii="Verdana" w:hAnsi="Verdana"/>
                <w:b/>
                <w:sz w:val="22"/>
                <w:szCs w:val="22"/>
              </w:rPr>
            </w:pPr>
            <w:bookmarkStart w:id="12" w:name="RATING_SE_9"/>
            <w:bookmarkEnd w:id="12"/>
            <w:r w:rsidRPr="00AF5230">
              <w:rPr>
                <w:rFonts w:ascii="Verdana" w:hAnsi="Verdana"/>
                <w:b/>
                <w:sz w:val="22"/>
                <w:szCs w:val="22"/>
              </w:rPr>
              <w:t>Rating:</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2"/>
              <w:keepNext/>
              <w:rPr>
                <w:rFonts w:ascii="Arial" w:hAnsi="Arial" w:cs="Arial"/>
                <w:sz w:val="22"/>
                <w:szCs w:val="22"/>
              </w:rPr>
            </w:pPr>
            <w:r w:rsidRPr="00CE4005">
              <w:rPr>
                <w:rFonts w:ascii="Arial" w:hAnsi="Arial" w:cs="Arial"/>
                <w:sz w:val="22"/>
                <w:szCs w:val="22"/>
              </w:rPr>
              <w:t>Partially Implemented</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2"/>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2"/>
              <w:keepNext/>
              <w:rPr>
                <w:rFonts w:ascii="Arial" w:hAnsi="Arial" w:cs="Arial"/>
                <w:sz w:val="22"/>
                <w:szCs w:val="22"/>
              </w:rPr>
            </w:pPr>
            <w:r w:rsidRPr="00CE4005">
              <w:rPr>
                <w:rFonts w:ascii="Arial" w:hAnsi="Arial" w:cs="Arial"/>
                <w:sz w:val="22"/>
                <w:szCs w:val="22"/>
              </w:rPr>
              <w:t>A review of student records and staff interviews indicated that after</w:t>
            </w:r>
            <w:r w:rsidR="008A594D">
              <w:rPr>
                <w:rFonts w:ascii="Arial" w:hAnsi="Arial" w:cs="Arial"/>
                <w:sz w:val="22"/>
                <w:szCs w:val="22"/>
              </w:rPr>
              <w:t xml:space="preserve"> the Team</w:t>
            </w:r>
            <w:r w:rsidRPr="00CE4005">
              <w:rPr>
                <w:rFonts w:ascii="Arial" w:hAnsi="Arial" w:cs="Arial"/>
                <w:sz w:val="22"/>
                <w:szCs w:val="22"/>
              </w:rPr>
              <w:t xml:space="preserve"> determin</w:t>
            </w:r>
            <w:r w:rsidR="008A594D">
              <w:rPr>
                <w:rFonts w:ascii="Arial" w:hAnsi="Arial" w:cs="Arial"/>
                <w:sz w:val="22"/>
                <w:szCs w:val="22"/>
              </w:rPr>
              <w:t>es</w:t>
            </w:r>
            <w:r w:rsidRPr="00CE4005">
              <w:rPr>
                <w:rFonts w:ascii="Arial" w:hAnsi="Arial" w:cs="Arial"/>
                <w:sz w:val="22"/>
                <w:szCs w:val="22"/>
              </w:rPr>
              <w:t xml:space="preserve"> whether a student is eligible for special education, the district d</w:t>
            </w:r>
            <w:r w:rsidR="005B1388">
              <w:rPr>
                <w:rFonts w:ascii="Arial" w:hAnsi="Arial" w:cs="Arial"/>
                <w:sz w:val="22"/>
                <w:szCs w:val="22"/>
              </w:rPr>
              <w:t>oes</w:t>
            </w:r>
            <w:r w:rsidRPr="00CE4005">
              <w:rPr>
                <w:rFonts w:ascii="Arial" w:hAnsi="Arial" w:cs="Arial"/>
                <w:sz w:val="22"/>
                <w:szCs w:val="22"/>
              </w:rPr>
              <w:t xml:space="preserve"> not consistently provide to the parent a proposed IEP and proposed placement, or a written explanation of the finding of no eligibility within forty-five (45) school working days after receipt of the parent's written consent to an initial evaluation or re-evaluation.</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2"/>
              <w:keepNext/>
              <w:rPr>
                <w:rFonts w:ascii="Verdana" w:hAnsi="Verdana"/>
                <w:b/>
                <w:bCs/>
                <w:sz w:val="22"/>
                <w:szCs w:val="20"/>
              </w:rPr>
            </w:pPr>
            <w:bookmarkStart w:id="14" w:name="ORDER_CORR_ACTION_SE_9"/>
            <w:bookmarkEnd w:id="14"/>
            <w:r w:rsidRPr="00AF5230">
              <w:rPr>
                <w:rFonts w:ascii="Verdana" w:hAnsi="Verdana"/>
                <w:b/>
                <w:bCs/>
                <w:sz w:val="22"/>
                <w:szCs w:val="20"/>
              </w:rPr>
              <w:t>Department Order of Corrective Action:</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2"/>
              <w:keepNext/>
              <w:rPr>
                <w:rFonts w:ascii="Arial" w:hAnsi="Arial" w:cs="Arial"/>
                <w:bCs/>
                <w:sz w:val="22"/>
                <w:szCs w:val="20"/>
              </w:rPr>
            </w:pPr>
            <w:r w:rsidRPr="00CE4005">
              <w:rPr>
                <w:rFonts w:ascii="Arial" w:hAnsi="Arial" w:cs="Arial"/>
                <w:bCs/>
                <w:sz w:val="22"/>
                <w:szCs w:val="20"/>
              </w:rPr>
              <w:t>Develop procedures regarding the requirement that after determining whether a student is eligible for special education, the district must provide to the parent a proposed IEP and proposed placement, or a written explanation of the finding of no eligibility within forty-five (45) school working days after receipt of the parent's written consent to an initial evaluation, or re-evaluation</w:t>
            </w:r>
            <w:r w:rsidR="0020377F">
              <w:rPr>
                <w:rFonts w:ascii="Arial" w:hAnsi="Arial" w:cs="Arial"/>
                <w:bCs/>
                <w:sz w:val="22"/>
                <w:szCs w:val="20"/>
              </w:rPr>
              <w:t>. Train</w:t>
            </w:r>
            <w:r w:rsidRPr="00CE4005">
              <w:rPr>
                <w:rFonts w:ascii="Arial" w:hAnsi="Arial" w:cs="Arial"/>
                <w:bCs/>
                <w:sz w:val="22"/>
                <w:szCs w:val="20"/>
              </w:rPr>
              <w:t xml:space="preserve"> appropriate staff members</w:t>
            </w:r>
            <w:r w:rsidR="0020377F">
              <w:rPr>
                <w:rFonts w:ascii="Arial" w:hAnsi="Arial" w:cs="Arial"/>
                <w:bCs/>
                <w:sz w:val="22"/>
                <w:szCs w:val="20"/>
              </w:rPr>
              <w:t xml:space="preserve"> about these new procedures</w:t>
            </w:r>
            <w:r w:rsidRPr="00CE4005">
              <w:rPr>
                <w:rFonts w:ascii="Arial" w:hAnsi="Arial" w:cs="Arial"/>
                <w:bCs/>
                <w:sz w:val="22"/>
                <w:szCs w:val="20"/>
              </w:rPr>
              <w:t>.</w:t>
            </w:r>
          </w:p>
          <w:p w:rsidR="00D336BE" w:rsidRPr="00CE4005" w:rsidRDefault="00D336BE" w:rsidP="00D336BE">
            <w:pPr>
              <w:pStyle w:val="Normal2"/>
              <w:keepNext/>
              <w:rPr>
                <w:rFonts w:ascii="Arial" w:hAnsi="Arial" w:cs="Arial"/>
                <w:bCs/>
                <w:sz w:val="22"/>
                <w:szCs w:val="20"/>
              </w:rPr>
            </w:pPr>
          </w:p>
          <w:p w:rsidR="00D336BE" w:rsidRPr="00CE4005" w:rsidRDefault="00D336BE" w:rsidP="00D336BE">
            <w:pPr>
              <w:pStyle w:val="Normal2"/>
              <w:keepNext/>
              <w:rPr>
                <w:rFonts w:ascii="Arial" w:hAnsi="Arial" w:cs="Arial"/>
                <w:bCs/>
                <w:sz w:val="22"/>
                <w:szCs w:val="20"/>
              </w:rPr>
            </w:pPr>
            <w:r w:rsidRPr="00CE4005">
              <w:rPr>
                <w:rFonts w:ascii="Arial" w:hAnsi="Arial" w:cs="Arial"/>
                <w:bCs/>
                <w:sz w:val="22"/>
                <w:szCs w:val="20"/>
              </w:rPr>
              <w:t>Develop an internal oversight and tracking system to ensure that the district provides to the parent a proposed IEP and proposed placement, or a written explanation of the finding of no eligibility within required timelines. The tracking system should include periodic reviews by</w:t>
            </w:r>
            <w:r w:rsidR="006327A4">
              <w:rPr>
                <w:rFonts w:ascii="Arial" w:hAnsi="Arial" w:cs="Arial"/>
                <w:bCs/>
                <w:sz w:val="22"/>
                <w:szCs w:val="20"/>
              </w:rPr>
              <w:t xml:space="preserve"> the Director of Special Education or his/her </w:t>
            </w:r>
            <w:r w:rsidRPr="00CE4005">
              <w:rPr>
                <w:rFonts w:ascii="Arial" w:hAnsi="Arial" w:cs="Arial"/>
                <w:bCs/>
                <w:sz w:val="22"/>
                <w:szCs w:val="20"/>
              </w:rPr>
              <w:t xml:space="preserve">designated person to ensure ongoing compliance. </w:t>
            </w:r>
          </w:p>
          <w:p w:rsidR="00D336BE" w:rsidRPr="00CE4005" w:rsidRDefault="00D336BE" w:rsidP="00D336BE">
            <w:pPr>
              <w:pStyle w:val="Normal2"/>
              <w:keepNext/>
              <w:rPr>
                <w:rFonts w:ascii="Arial" w:hAnsi="Arial" w:cs="Arial"/>
                <w:bCs/>
                <w:sz w:val="22"/>
                <w:szCs w:val="20"/>
              </w:rPr>
            </w:pPr>
          </w:p>
          <w:p w:rsidR="00D336BE" w:rsidRPr="00CE4005" w:rsidRDefault="00D336BE" w:rsidP="00D336BE">
            <w:pPr>
              <w:pStyle w:val="Normal2"/>
              <w:keepNext/>
              <w:rPr>
                <w:rFonts w:ascii="Arial" w:hAnsi="Arial" w:cs="Arial"/>
                <w:bCs/>
                <w:sz w:val="22"/>
                <w:szCs w:val="20"/>
              </w:rPr>
            </w:pPr>
            <w:r w:rsidRPr="00CE4005">
              <w:rPr>
                <w:rFonts w:ascii="Arial" w:hAnsi="Arial" w:cs="Arial"/>
                <w:bCs/>
                <w:sz w:val="22"/>
                <w:szCs w:val="20"/>
              </w:rPr>
              <w:t>Conduct an internal review of a sample of student records from</w:t>
            </w:r>
            <w:r w:rsidR="00A43BB3">
              <w:rPr>
                <w:rFonts w:ascii="Arial" w:hAnsi="Arial" w:cs="Arial"/>
                <w:bCs/>
                <w:sz w:val="22"/>
                <w:szCs w:val="20"/>
              </w:rPr>
              <w:t xml:space="preserve"> across </w:t>
            </w:r>
            <w:r w:rsidRPr="00CE4005">
              <w:rPr>
                <w:rFonts w:ascii="Arial" w:hAnsi="Arial" w:cs="Arial"/>
                <w:bCs/>
                <w:sz w:val="22"/>
                <w:szCs w:val="20"/>
              </w:rPr>
              <w:t xml:space="preserve">all school </w:t>
            </w:r>
            <w:r w:rsidR="00B47891" w:rsidRPr="00CE4005">
              <w:rPr>
                <w:rFonts w:ascii="Arial" w:hAnsi="Arial" w:cs="Arial"/>
                <w:bCs/>
                <w:sz w:val="22"/>
                <w:szCs w:val="20"/>
              </w:rPr>
              <w:t xml:space="preserve">levels </w:t>
            </w:r>
            <w:r w:rsidR="00B47891">
              <w:rPr>
                <w:rFonts w:ascii="Arial" w:hAnsi="Arial" w:cs="Arial"/>
                <w:bCs/>
                <w:sz w:val="22"/>
                <w:szCs w:val="20"/>
              </w:rPr>
              <w:t>subsequent</w:t>
            </w:r>
            <w:r w:rsidR="00A43BB3">
              <w:rPr>
                <w:rFonts w:ascii="Arial" w:hAnsi="Arial" w:cs="Arial"/>
                <w:bCs/>
                <w:sz w:val="22"/>
                <w:szCs w:val="20"/>
              </w:rPr>
              <w:t xml:space="preserve"> to the implementation of all corrective actions</w:t>
            </w:r>
            <w:r w:rsidRPr="00CE4005">
              <w:rPr>
                <w:rFonts w:ascii="Arial" w:hAnsi="Arial" w:cs="Arial"/>
                <w:bCs/>
                <w:sz w:val="22"/>
                <w:szCs w:val="20"/>
              </w:rPr>
              <w:t>, to</w:t>
            </w:r>
            <w:r w:rsidR="00A43BB3">
              <w:rPr>
                <w:rFonts w:ascii="Arial" w:hAnsi="Arial" w:cs="Arial"/>
                <w:bCs/>
                <w:sz w:val="22"/>
                <w:szCs w:val="20"/>
              </w:rPr>
              <w:t xml:space="preserve"> ensure </w:t>
            </w:r>
            <w:r w:rsidR="00B47891">
              <w:rPr>
                <w:rFonts w:ascii="Arial" w:hAnsi="Arial" w:cs="Arial"/>
                <w:bCs/>
                <w:sz w:val="22"/>
                <w:szCs w:val="20"/>
              </w:rPr>
              <w:t xml:space="preserve">that </w:t>
            </w:r>
            <w:r w:rsidR="00B47891" w:rsidRPr="00CE4005">
              <w:rPr>
                <w:rFonts w:ascii="Arial" w:hAnsi="Arial" w:cs="Arial"/>
                <w:bCs/>
                <w:sz w:val="22"/>
                <w:szCs w:val="20"/>
              </w:rPr>
              <w:t>the</w:t>
            </w:r>
            <w:r w:rsidRPr="00CE4005">
              <w:rPr>
                <w:rFonts w:ascii="Arial" w:hAnsi="Arial" w:cs="Arial"/>
                <w:bCs/>
                <w:sz w:val="22"/>
                <w:szCs w:val="20"/>
              </w:rPr>
              <w:t xml:space="preserve"> district </w:t>
            </w:r>
            <w:r w:rsidR="00A43BB3">
              <w:rPr>
                <w:rFonts w:ascii="Arial" w:hAnsi="Arial" w:cs="Arial"/>
                <w:bCs/>
                <w:sz w:val="22"/>
                <w:szCs w:val="20"/>
              </w:rPr>
              <w:t xml:space="preserve">does </w:t>
            </w:r>
            <w:r w:rsidR="00B47891" w:rsidRPr="00CE4005">
              <w:rPr>
                <w:rFonts w:ascii="Arial" w:hAnsi="Arial" w:cs="Arial"/>
                <w:bCs/>
                <w:sz w:val="22"/>
                <w:szCs w:val="20"/>
              </w:rPr>
              <w:t>provide the</w:t>
            </w:r>
            <w:r w:rsidRPr="00CE4005">
              <w:rPr>
                <w:rFonts w:ascii="Arial" w:hAnsi="Arial" w:cs="Arial"/>
                <w:bCs/>
                <w:sz w:val="22"/>
                <w:szCs w:val="20"/>
              </w:rPr>
              <w:t xml:space="preserve"> parent a proposed IEP and proposed placement, or a written statement of no eligibility within </w:t>
            </w:r>
            <w:r w:rsidR="00A43BB3">
              <w:rPr>
                <w:rFonts w:ascii="Arial" w:hAnsi="Arial" w:cs="Arial"/>
                <w:bCs/>
                <w:sz w:val="22"/>
                <w:szCs w:val="20"/>
              </w:rPr>
              <w:t>45 school working days of receipt</w:t>
            </w:r>
            <w:r w:rsidR="00553916">
              <w:rPr>
                <w:rFonts w:ascii="Arial" w:hAnsi="Arial" w:cs="Arial"/>
                <w:bCs/>
                <w:sz w:val="22"/>
                <w:szCs w:val="20"/>
              </w:rPr>
              <w:t xml:space="preserve"> of the parent’s written consent to an initial evaluation or re-ev</w:t>
            </w:r>
            <w:r w:rsidR="00036549">
              <w:rPr>
                <w:rFonts w:ascii="Arial" w:hAnsi="Arial" w:cs="Arial"/>
                <w:bCs/>
                <w:sz w:val="22"/>
                <w:szCs w:val="20"/>
              </w:rPr>
              <w:t>a</w:t>
            </w:r>
            <w:r w:rsidR="00553916">
              <w:rPr>
                <w:rFonts w:ascii="Arial" w:hAnsi="Arial" w:cs="Arial"/>
                <w:bCs/>
                <w:sz w:val="22"/>
                <w:szCs w:val="20"/>
              </w:rPr>
              <w:t>luation.</w:t>
            </w:r>
            <w:r w:rsidR="00A43BB3">
              <w:rPr>
                <w:rFonts w:ascii="Arial" w:hAnsi="Arial" w:cs="Arial"/>
                <w:bCs/>
                <w:sz w:val="22"/>
                <w:szCs w:val="20"/>
              </w:rPr>
              <w:t xml:space="preserve"> </w:t>
            </w:r>
            <w:r w:rsidRPr="00CE4005">
              <w:rPr>
                <w:rFonts w:ascii="Arial" w:hAnsi="Arial" w:cs="Arial"/>
                <w:bCs/>
                <w:sz w:val="22"/>
                <w:szCs w:val="20"/>
              </w:rPr>
              <w:t xml:space="preserve"> </w:t>
            </w:r>
          </w:p>
          <w:p w:rsidR="00D336BE" w:rsidRPr="00CE4005" w:rsidRDefault="00D336BE" w:rsidP="00D336BE">
            <w:pPr>
              <w:pStyle w:val="Normal2"/>
              <w:keepNext/>
              <w:rPr>
                <w:rFonts w:ascii="Arial" w:hAnsi="Arial" w:cs="Arial"/>
                <w:bCs/>
                <w:sz w:val="22"/>
                <w:szCs w:val="20"/>
              </w:rPr>
            </w:pPr>
          </w:p>
          <w:p w:rsidR="00156FFC" w:rsidRDefault="00D336BE" w:rsidP="00D336BE">
            <w:pPr>
              <w:pStyle w:val="Normal2"/>
              <w:keepNext/>
              <w:rPr>
                <w:rFonts w:ascii="Arial" w:hAnsi="Arial" w:cs="Arial"/>
                <w:b/>
                <w:bCs/>
                <w:sz w:val="22"/>
                <w:szCs w:val="20"/>
              </w:rPr>
            </w:pPr>
            <w:r w:rsidRPr="001F78B5">
              <w:rPr>
                <w:rFonts w:ascii="Arial" w:hAnsi="Arial" w:cs="Arial"/>
                <w:b/>
                <w:bCs/>
                <w:sz w:val="22"/>
                <w:szCs w:val="20"/>
              </w:rPr>
              <w:t>*Please note when conducting internal monitoring the district must maintain the following documentation and make it available to the ESE upon request:  a) List of student names and grade levels for the records reviewed; b) Date of the review;</w:t>
            </w:r>
          </w:p>
          <w:p w:rsidR="00D336BE" w:rsidRPr="001F78B5" w:rsidRDefault="00D336BE" w:rsidP="00D336BE">
            <w:pPr>
              <w:pStyle w:val="Normal2"/>
              <w:keepNext/>
              <w:rPr>
                <w:rFonts w:ascii="Arial" w:hAnsi="Arial" w:cs="Arial"/>
                <w:b/>
                <w:bCs/>
                <w:sz w:val="22"/>
                <w:szCs w:val="20"/>
              </w:rPr>
            </w:pPr>
            <w:r w:rsidRPr="001F78B5">
              <w:rPr>
                <w:rFonts w:ascii="Arial" w:hAnsi="Arial" w:cs="Arial"/>
                <w:b/>
                <w:bCs/>
                <w:sz w:val="22"/>
                <w:szCs w:val="20"/>
              </w:rPr>
              <w:t>c) Name of person(s) who conducted the review, with their role(s) and signature(s).</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2"/>
              <w:keepNext/>
              <w:rPr>
                <w:rFonts w:ascii="Verdana" w:hAnsi="Verdana"/>
                <w:b/>
                <w:bCs/>
                <w:sz w:val="22"/>
                <w:szCs w:val="20"/>
              </w:rPr>
            </w:pPr>
            <w:bookmarkStart w:id="15" w:name="REQUIRED_ELEMENTS_SE_9"/>
            <w:bookmarkEnd w:id="15"/>
            <w:r w:rsidRPr="00AF5230">
              <w:rPr>
                <w:rFonts w:ascii="Verdana" w:hAnsi="Verdana"/>
                <w:b/>
                <w:bCs/>
                <w:sz w:val="22"/>
                <w:szCs w:val="20"/>
              </w:rPr>
              <w:t>Required Elements of Progress Reports:</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2"/>
              <w:keepNext/>
              <w:rPr>
                <w:rFonts w:ascii="Arial" w:hAnsi="Arial" w:cs="Arial"/>
                <w:bCs/>
                <w:sz w:val="22"/>
                <w:szCs w:val="20"/>
              </w:rPr>
            </w:pPr>
            <w:r w:rsidRPr="00CE4005">
              <w:rPr>
                <w:rFonts w:ascii="Arial" w:hAnsi="Arial" w:cs="Arial"/>
                <w:bCs/>
                <w:sz w:val="22"/>
                <w:szCs w:val="20"/>
              </w:rPr>
              <w:t>Submit evidence</w:t>
            </w:r>
            <w:r w:rsidR="006460BC">
              <w:rPr>
                <w:rFonts w:ascii="Arial" w:hAnsi="Arial" w:cs="Arial"/>
                <w:bCs/>
                <w:sz w:val="22"/>
                <w:szCs w:val="20"/>
              </w:rPr>
              <w:t xml:space="preserve"> of training of appropriate staff members on newly rev</w:t>
            </w:r>
            <w:r w:rsidR="00B47891">
              <w:rPr>
                <w:rFonts w:ascii="Arial" w:hAnsi="Arial" w:cs="Arial"/>
                <w:bCs/>
                <w:sz w:val="22"/>
                <w:szCs w:val="20"/>
              </w:rPr>
              <w:t>i</w:t>
            </w:r>
            <w:r w:rsidR="006460BC">
              <w:rPr>
                <w:rFonts w:ascii="Arial" w:hAnsi="Arial" w:cs="Arial"/>
                <w:bCs/>
                <w:sz w:val="22"/>
                <w:szCs w:val="20"/>
              </w:rPr>
              <w:t xml:space="preserve">sed </w:t>
            </w:r>
            <w:r w:rsidRPr="00CE4005">
              <w:rPr>
                <w:rFonts w:ascii="Arial" w:hAnsi="Arial" w:cs="Arial"/>
                <w:bCs/>
                <w:sz w:val="22"/>
                <w:szCs w:val="20"/>
              </w:rPr>
              <w:t>procedures</w:t>
            </w:r>
            <w:r w:rsidR="004F39A7">
              <w:rPr>
                <w:rFonts w:ascii="Arial" w:hAnsi="Arial" w:cs="Arial"/>
                <w:bCs/>
                <w:sz w:val="22"/>
                <w:szCs w:val="20"/>
              </w:rPr>
              <w:t xml:space="preserve"> </w:t>
            </w:r>
            <w:r w:rsidR="006460BC">
              <w:rPr>
                <w:rFonts w:ascii="Arial" w:hAnsi="Arial" w:cs="Arial"/>
                <w:bCs/>
                <w:sz w:val="22"/>
                <w:szCs w:val="20"/>
              </w:rPr>
              <w:t>including</w:t>
            </w:r>
            <w:r w:rsidR="00B47891">
              <w:rPr>
                <w:rFonts w:ascii="Arial" w:hAnsi="Arial" w:cs="Arial"/>
                <w:bCs/>
                <w:sz w:val="22"/>
                <w:szCs w:val="20"/>
              </w:rPr>
              <w:t xml:space="preserve"> </w:t>
            </w:r>
            <w:r w:rsidRPr="00CE4005">
              <w:rPr>
                <w:rFonts w:ascii="Arial" w:hAnsi="Arial" w:cs="Arial"/>
                <w:bCs/>
                <w:sz w:val="22"/>
                <w:szCs w:val="20"/>
              </w:rPr>
              <w:t>agenda, attendance sheet</w:t>
            </w:r>
            <w:r w:rsidR="006460BC">
              <w:rPr>
                <w:rFonts w:ascii="Arial" w:hAnsi="Arial" w:cs="Arial"/>
                <w:bCs/>
                <w:sz w:val="22"/>
                <w:szCs w:val="20"/>
              </w:rPr>
              <w:t xml:space="preserve"> with name(s)/role(s)</w:t>
            </w:r>
            <w:r w:rsidR="00FC05D2">
              <w:rPr>
                <w:rFonts w:ascii="Arial" w:hAnsi="Arial" w:cs="Arial"/>
                <w:bCs/>
                <w:sz w:val="22"/>
                <w:szCs w:val="20"/>
              </w:rPr>
              <w:t>,</w:t>
            </w:r>
            <w:r w:rsidR="00BE0E3C">
              <w:rPr>
                <w:rFonts w:ascii="Arial" w:hAnsi="Arial" w:cs="Arial"/>
                <w:bCs/>
                <w:sz w:val="22"/>
                <w:szCs w:val="20"/>
              </w:rPr>
              <w:t xml:space="preserve"> </w:t>
            </w:r>
            <w:r w:rsidR="00FC05D2">
              <w:rPr>
                <w:rFonts w:ascii="Arial" w:hAnsi="Arial" w:cs="Arial"/>
                <w:bCs/>
                <w:sz w:val="22"/>
                <w:szCs w:val="20"/>
              </w:rPr>
              <w:t>training materials and name of presenter</w:t>
            </w:r>
            <w:r w:rsidRPr="00CE4005">
              <w:rPr>
                <w:rFonts w:ascii="Arial" w:hAnsi="Arial" w:cs="Arial"/>
                <w:bCs/>
                <w:sz w:val="22"/>
                <w:szCs w:val="20"/>
              </w:rPr>
              <w:t xml:space="preserve"> by </w:t>
            </w:r>
            <w:r w:rsidRPr="00D60A68">
              <w:rPr>
                <w:rFonts w:ascii="Arial" w:hAnsi="Arial" w:cs="Arial"/>
                <w:b/>
                <w:bCs/>
                <w:sz w:val="22"/>
                <w:szCs w:val="20"/>
              </w:rPr>
              <w:t>June 1, 2015</w:t>
            </w:r>
            <w:r w:rsidRPr="00CE4005">
              <w:rPr>
                <w:rFonts w:ascii="Arial" w:hAnsi="Arial" w:cs="Arial"/>
                <w:bCs/>
                <w:sz w:val="22"/>
                <w:szCs w:val="20"/>
              </w:rPr>
              <w:t xml:space="preserve">. </w:t>
            </w:r>
          </w:p>
          <w:p w:rsidR="00D336BE" w:rsidRPr="00CE4005" w:rsidRDefault="00D336BE" w:rsidP="00D336BE">
            <w:pPr>
              <w:pStyle w:val="Normal2"/>
              <w:keepNext/>
              <w:rPr>
                <w:rFonts w:ascii="Arial" w:hAnsi="Arial" w:cs="Arial"/>
                <w:bCs/>
                <w:sz w:val="22"/>
                <w:szCs w:val="20"/>
              </w:rPr>
            </w:pPr>
          </w:p>
          <w:p w:rsidR="00D336BE" w:rsidRPr="00CE4005" w:rsidRDefault="00D336BE" w:rsidP="00D336BE">
            <w:pPr>
              <w:pStyle w:val="Normal2"/>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w:t>
            </w:r>
            <w:r w:rsidR="00A82DAC" w:rsidRPr="00CE4005">
              <w:rPr>
                <w:rFonts w:ascii="Arial" w:hAnsi="Arial" w:cs="Arial"/>
                <w:bCs/>
                <w:sz w:val="22"/>
                <w:szCs w:val="20"/>
              </w:rPr>
              <w:t>the person</w:t>
            </w:r>
            <w:r w:rsidRPr="00CE4005">
              <w:rPr>
                <w:rFonts w:ascii="Arial" w:hAnsi="Arial" w:cs="Arial"/>
                <w:bCs/>
                <w:sz w:val="22"/>
                <w:szCs w:val="20"/>
              </w:rPr>
              <w:t xml:space="preserve"> </w:t>
            </w:r>
            <w:r w:rsidR="0012697D">
              <w:rPr>
                <w:rFonts w:ascii="Arial" w:hAnsi="Arial" w:cs="Arial"/>
                <w:bCs/>
                <w:sz w:val="22"/>
                <w:szCs w:val="20"/>
              </w:rPr>
              <w:t xml:space="preserve">responsible </w:t>
            </w:r>
            <w:r w:rsidRPr="00CE4005">
              <w:rPr>
                <w:rFonts w:ascii="Arial" w:hAnsi="Arial" w:cs="Arial"/>
                <w:bCs/>
                <w:sz w:val="22"/>
                <w:szCs w:val="20"/>
              </w:rPr>
              <w:t xml:space="preserve">by </w:t>
            </w:r>
            <w:r w:rsidRPr="00770294">
              <w:rPr>
                <w:rFonts w:ascii="Arial" w:hAnsi="Arial" w:cs="Arial"/>
                <w:b/>
                <w:bCs/>
                <w:sz w:val="22"/>
                <w:szCs w:val="20"/>
              </w:rPr>
              <w:t>June 1, 2015</w:t>
            </w:r>
            <w:r w:rsidRPr="00CE4005">
              <w:rPr>
                <w:rFonts w:ascii="Arial" w:hAnsi="Arial" w:cs="Arial"/>
                <w:bCs/>
                <w:sz w:val="22"/>
                <w:szCs w:val="20"/>
              </w:rPr>
              <w:t xml:space="preserve">. </w:t>
            </w:r>
          </w:p>
          <w:p w:rsidR="00D336BE" w:rsidRPr="00CE4005" w:rsidRDefault="00D336BE" w:rsidP="00D336BE">
            <w:pPr>
              <w:pStyle w:val="Normal2"/>
              <w:keepNext/>
              <w:rPr>
                <w:rFonts w:ascii="Arial" w:hAnsi="Arial" w:cs="Arial"/>
                <w:bCs/>
                <w:sz w:val="22"/>
                <w:szCs w:val="20"/>
              </w:rPr>
            </w:pPr>
          </w:p>
          <w:p w:rsidR="00D336BE" w:rsidRPr="00CE4005" w:rsidRDefault="00D336BE" w:rsidP="00D336BE">
            <w:pPr>
              <w:pStyle w:val="Normal2"/>
              <w:keepNext/>
              <w:rPr>
                <w:rFonts w:ascii="Arial" w:hAnsi="Arial" w:cs="Arial"/>
                <w:bCs/>
                <w:sz w:val="22"/>
                <w:szCs w:val="20"/>
              </w:rPr>
            </w:pPr>
            <w:r w:rsidRPr="00CE4005">
              <w:rPr>
                <w:rFonts w:ascii="Arial" w:hAnsi="Arial" w:cs="Arial"/>
                <w:bCs/>
                <w:sz w:val="22"/>
                <w:szCs w:val="20"/>
              </w:rPr>
              <w:t xml:space="preserve">Submit a report of the results of the internal </w:t>
            </w:r>
            <w:r w:rsidR="00645E29">
              <w:rPr>
                <w:rFonts w:ascii="Arial" w:hAnsi="Arial" w:cs="Arial"/>
                <w:bCs/>
                <w:sz w:val="22"/>
                <w:szCs w:val="20"/>
              </w:rPr>
              <w:t xml:space="preserve">record </w:t>
            </w:r>
            <w:r w:rsidRPr="00CE4005">
              <w:rPr>
                <w:rFonts w:ascii="Arial" w:hAnsi="Arial" w:cs="Arial"/>
                <w:bCs/>
                <w:sz w:val="22"/>
                <w:szCs w:val="20"/>
              </w:rPr>
              <w:t xml:space="preserve">review </w:t>
            </w:r>
            <w:r w:rsidR="001752EA">
              <w:rPr>
                <w:rFonts w:ascii="Arial" w:hAnsi="Arial" w:cs="Arial"/>
                <w:bCs/>
                <w:sz w:val="22"/>
                <w:szCs w:val="20"/>
              </w:rPr>
              <w:t>and i</w:t>
            </w:r>
            <w:r w:rsidRPr="00CE4005">
              <w:rPr>
                <w:rFonts w:ascii="Arial" w:hAnsi="Arial" w:cs="Arial"/>
                <w:bCs/>
                <w:sz w:val="22"/>
                <w:szCs w:val="20"/>
              </w:rPr>
              <w:t>nclude the number of records reviewed, the number in compliance with this criterion,</w:t>
            </w:r>
            <w:r w:rsidR="001752EA">
              <w:rPr>
                <w:rFonts w:ascii="Arial" w:hAnsi="Arial" w:cs="Arial"/>
                <w:bCs/>
                <w:sz w:val="22"/>
                <w:szCs w:val="20"/>
              </w:rPr>
              <w:t xml:space="preserve"> an explanation of</w:t>
            </w:r>
            <w:r w:rsidRPr="00CE4005">
              <w:rPr>
                <w:rFonts w:ascii="Arial" w:hAnsi="Arial" w:cs="Arial"/>
                <w:bCs/>
                <w:sz w:val="22"/>
                <w:szCs w:val="20"/>
              </w:rPr>
              <w:t xml:space="preserve"> the root cause</w:t>
            </w:r>
            <w:r w:rsidR="001752EA">
              <w:rPr>
                <w:rFonts w:ascii="Arial" w:hAnsi="Arial" w:cs="Arial"/>
                <w:bCs/>
                <w:sz w:val="22"/>
                <w:szCs w:val="20"/>
              </w:rPr>
              <w:t>(s)</w:t>
            </w:r>
            <w:r w:rsidRPr="00CE4005">
              <w:rPr>
                <w:rFonts w:ascii="Arial" w:hAnsi="Arial" w:cs="Arial"/>
                <w:bCs/>
                <w:sz w:val="22"/>
                <w:szCs w:val="20"/>
              </w:rPr>
              <w:t xml:space="preserve"> </w:t>
            </w:r>
            <w:r w:rsidR="001752EA">
              <w:rPr>
                <w:rFonts w:ascii="Arial" w:hAnsi="Arial" w:cs="Arial"/>
                <w:bCs/>
                <w:sz w:val="22"/>
                <w:szCs w:val="20"/>
              </w:rPr>
              <w:t xml:space="preserve">for </w:t>
            </w:r>
            <w:r w:rsidRPr="00CE4005">
              <w:rPr>
                <w:rFonts w:ascii="Arial" w:hAnsi="Arial" w:cs="Arial"/>
                <w:bCs/>
                <w:sz w:val="22"/>
                <w:szCs w:val="20"/>
              </w:rPr>
              <w:t xml:space="preserve"> any</w:t>
            </w:r>
            <w:r w:rsidR="001752EA">
              <w:rPr>
                <w:rFonts w:ascii="Arial" w:hAnsi="Arial" w:cs="Arial"/>
                <w:bCs/>
                <w:sz w:val="22"/>
                <w:szCs w:val="20"/>
              </w:rPr>
              <w:t xml:space="preserve"> continued</w:t>
            </w:r>
            <w:r w:rsidRPr="00CE4005">
              <w:rPr>
                <w:rFonts w:ascii="Arial" w:hAnsi="Arial" w:cs="Arial"/>
                <w:bCs/>
                <w:sz w:val="22"/>
                <w:szCs w:val="20"/>
              </w:rPr>
              <w:t xml:space="preserve"> non-compliance, and</w:t>
            </w:r>
            <w:r w:rsidR="001752EA">
              <w:rPr>
                <w:rFonts w:ascii="Arial" w:hAnsi="Arial" w:cs="Arial"/>
                <w:bCs/>
                <w:sz w:val="22"/>
                <w:szCs w:val="20"/>
              </w:rPr>
              <w:t xml:space="preserve"> a description of additional</w:t>
            </w:r>
            <w:r w:rsidRPr="00CE4005">
              <w:rPr>
                <w:rFonts w:ascii="Arial" w:hAnsi="Arial" w:cs="Arial"/>
                <w:bCs/>
                <w:sz w:val="22"/>
                <w:szCs w:val="20"/>
              </w:rPr>
              <w:t xml:space="preserve"> corrective actions</w:t>
            </w:r>
            <w:r w:rsidR="001752EA">
              <w:rPr>
                <w:rFonts w:ascii="Arial" w:hAnsi="Arial" w:cs="Arial"/>
                <w:bCs/>
                <w:sz w:val="22"/>
                <w:szCs w:val="20"/>
              </w:rPr>
              <w:t xml:space="preserve"> taken by</w:t>
            </w:r>
            <w:r w:rsidRPr="00CE4005">
              <w:rPr>
                <w:rFonts w:ascii="Arial" w:hAnsi="Arial" w:cs="Arial"/>
                <w:bCs/>
                <w:sz w:val="22"/>
                <w:szCs w:val="20"/>
              </w:rPr>
              <w:t xml:space="preserve"> the district  to remedy any </w:t>
            </w:r>
            <w:r w:rsidR="001752EA">
              <w:rPr>
                <w:rFonts w:ascii="Arial" w:hAnsi="Arial" w:cs="Arial"/>
                <w:bCs/>
                <w:sz w:val="22"/>
                <w:szCs w:val="20"/>
              </w:rPr>
              <w:t xml:space="preserve"> identified  noncompliance</w:t>
            </w:r>
            <w:r w:rsidRPr="00CE4005">
              <w:rPr>
                <w:rFonts w:ascii="Arial" w:hAnsi="Arial" w:cs="Arial"/>
                <w:bCs/>
                <w:sz w:val="22"/>
                <w:szCs w:val="20"/>
              </w:rPr>
              <w:t xml:space="preserve"> by </w:t>
            </w:r>
            <w:r w:rsidR="0012796E">
              <w:rPr>
                <w:rFonts w:ascii="Arial" w:hAnsi="Arial" w:cs="Arial"/>
                <w:b/>
                <w:bCs/>
                <w:sz w:val="22"/>
                <w:szCs w:val="20"/>
              </w:rPr>
              <w:t>November 20, 2015</w:t>
            </w:r>
            <w:r w:rsidRPr="00CE4005">
              <w:rPr>
                <w:rFonts w:ascii="Arial" w:hAnsi="Arial" w:cs="Arial"/>
                <w:bCs/>
                <w:sz w:val="22"/>
                <w:szCs w:val="20"/>
              </w:rPr>
              <w:t>.</w:t>
            </w:r>
          </w:p>
        </w:tc>
      </w:tr>
      <w:tr w:rsidR="00D336BE" w:rsidRPr="00AF5230" w:rsidTr="00D336BE">
        <w:tc>
          <w:tcPr>
            <w:tcW w:w="9360" w:type="dxa"/>
            <w:gridSpan w:val="4"/>
            <w:tcBorders>
              <w:top w:val="single" w:sz="4" w:space="0" w:color="auto"/>
              <w:left w:val="single" w:sz="4" w:space="0" w:color="auto"/>
              <w:bottom w:val="single" w:sz="4" w:space="0" w:color="auto"/>
              <w:right w:val="single" w:sz="4" w:space="0" w:color="auto"/>
            </w:tcBorders>
          </w:tcPr>
          <w:p w:rsidR="00D336BE" w:rsidRPr="00AF5230" w:rsidRDefault="00D336BE" w:rsidP="00D336BE">
            <w:pPr>
              <w:pStyle w:val="Normal2"/>
              <w:keepNext/>
              <w:rPr>
                <w:rFonts w:ascii="Verdana" w:hAnsi="Verdana"/>
                <w:b/>
                <w:bCs/>
                <w:sz w:val="22"/>
                <w:szCs w:val="20"/>
              </w:rPr>
            </w:pPr>
            <w:bookmarkStart w:id="16" w:name="PR_DUEDATE_SE_9"/>
            <w:bookmarkEnd w:id="16"/>
            <w:r w:rsidRPr="002541C2">
              <w:rPr>
                <w:rFonts w:ascii="Verdana" w:hAnsi="Verdana"/>
                <w:b/>
                <w:bCs/>
                <w:sz w:val="22"/>
              </w:rPr>
              <w:t>Progress Report Due Date(s)</w:t>
            </w:r>
            <w:r w:rsidRPr="00AF5230">
              <w:rPr>
                <w:rFonts w:ascii="Verdana" w:hAnsi="Verdana"/>
                <w:b/>
                <w:bCs/>
                <w:sz w:val="22"/>
                <w:szCs w:val="20"/>
              </w:rPr>
              <w:t>:</w:t>
            </w:r>
          </w:p>
        </w:tc>
      </w:tr>
      <w:tr w:rsidR="00D336BE" w:rsidRPr="00E92FDA" w:rsidTr="00D336BE">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2"/>
              <w:keepNext/>
              <w:rPr>
                <w:rFonts w:ascii="Arial" w:hAnsi="Arial" w:cs="Arial"/>
                <w:bCs/>
                <w:sz w:val="22"/>
              </w:rPr>
            </w:pPr>
            <w:r w:rsidRPr="00E92FDA">
              <w:rPr>
                <w:rFonts w:ascii="Arial" w:hAnsi="Arial" w:cs="Arial"/>
                <w:bCs/>
                <w:sz w:val="22"/>
              </w:rPr>
              <w:t>06/01/2015</w:t>
            </w: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12796E" w:rsidP="00D336BE">
            <w:pPr>
              <w:pStyle w:val="Normal2"/>
              <w:keepNext/>
              <w:rPr>
                <w:rFonts w:ascii="Arial" w:hAnsi="Arial" w:cs="Arial"/>
                <w:bCs/>
                <w:sz w:val="22"/>
              </w:rPr>
            </w:pPr>
            <w:r>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2"/>
              <w:keepNext/>
              <w:rPr>
                <w:rFonts w:ascii="Arial" w:hAnsi="Arial" w:cs="Arial"/>
                <w:bCs/>
                <w:sz w:val="22"/>
              </w:rPr>
            </w:pPr>
          </w:p>
        </w:tc>
      </w:tr>
    </w:tbl>
    <w:p w:rsidR="00D336BE" w:rsidRDefault="00D336BE">
      <w:pPr>
        <w:pStyle w:val="Normal2"/>
      </w:pPr>
    </w:p>
    <w:p w:rsidR="00D336BE" w:rsidRDefault="00D336BE">
      <w:pPr>
        <w:pStyle w:val="Normal3"/>
      </w:pPr>
    </w:p>
    <w:tbl>
      <w:tblPr>
        <w:tblW w:w="9360" w:type="dxa"/>
        <w:tblBorders>
          <w:bottom w:val="single" w:sz="4" w:space="0" w:color="auto"/>
        </w:tblBorders>
        <w:tblLayout w:type="fixed"/>
        <w:tblLook w:val="0000"/>
      </w:tblPr>
      <w:tblGrid>
        <w:gridCol w:w="2340"/>
        <w:gridCol w:w="2340"/>
        <w:gridCol w:w="2340"/>
        <w:gridCol w:w="2340"/>
      </w:tblGrid>
      <w:tr w:rsidR="00D336BE" w:rsidRPr="00AF5230" w:rsidTr="00D336BE">
        <w:trPr>
          <w:tblHeader/>
        </w:trPr>
        <w:tc>
          <w:tcPr>
            <w:tcW w:w="9360" w:type="dxa"/>
            <w:gridSpan w:val="4"/>
            <w:tcBorders>
              <w:bottom w:val="single" w:sz="4" w:space="0" w:color="auto"/>
            </w:tcBorders>
            <w:shd w:val="clear" w:color="auto" w:fill="C0C0C0"/>
          </w:tcPr>
          <w:p w:rsidR="00D336BE" w:rsidRPr="00AF5230" w:rsidRDefault="00D336BE" w:rsidP="00D336BE">
            <w:pPr>
              <w:pStyle w:val="Normal3"/>
              <w:keepNext/>
              <w:rPr>
                <w:rFonts w:ascii="Verdana" w:hAnsi="Verdana"/>
                <w:b/>
                <w:sz w:val="22"/>
                <w:szCs w:val="22"/>
              </w:rPr>
            </w:pPr>
            <w:bookmarkStart w:id="17" w:name="CRIT_SE_18B"/>
            <w:bookmarkEnd w:id="17"/>
            <w:r w:rsidRPr="00AF5230">
              <w:rPr>
                <w:rFonts w:ascii="Verdana" w:hAnsi="Verdana"/>
                <w:b/>
                <w:sz w:val="22"/>
                <w:szCs w:val="22"/>
              </w:rPr>
              <w:lastRenderedPageBreak/>
              <w:t>SE Criterion # 18B - Determination of placement; provision of IEP to parent</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3"/>
              <w:keepNext/>
              <w:rPr>
                <w:rFonts w:ascii="Verdana" w:hAnsi="Verdana"/>
                <w:b/>
                <w:sz w:val="22"/>
                <w:szCs w:val="22"/>
              </w:rPr>
            </w:pPr>
            <w:bookmarkStart w:id="18" w:name="RATING_SE_18B"/>
            <w:bookmarkEnd w:id="18"/>
            <w:r w:rsidRPr="00AF5230">
              <w:rPr>
                <w:rFonts w:ascii="Verdana" w:hAnsi="Verdana"/>
                <w:b/>
                <w:sz w:val="22"/>
                <w:szCs w:val="22"/>
              </w:rPr>
              <w:t>Rating:</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3"/>
              <w:keepNext/>
              <w:rPr>
                <w:rFonts w:ascii="Arial" w:hAnsi="Arial" w:cs="Arial"/>
                <w:sz w:val="22"/>
                <w:szCs w:val="22"/>
              </w:rPr>
            </w:pPr>
            <w:r w:rsidRPr="00CE4005">
              <w:rPr>
                <w:rFonts w:ascii="Arial" w:hAnsi="Arial" w:cs="Arial"/>
                <w:sz w:val="22"/>
                <w:szCs w:val="22"/>
              </w:rPr>
              <w:t>Partially Implemented</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3"/>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3"/>
              <w:keepNext/>
              <w:rPr>
                <w:rFonts w:ascii="Arial" w:hAnsi="Arial" w:cs="Arial"/>
                <w:sz w:val="22"/>
                <w:szCs w:val="22"/>
              </w:rPr>
            </w:pPr>
            <w:r w:rsidRPr="00CE4005">
              <w:rPr>
                <w:rFonts w:ascii="Arial" w:hAnsi="Arial" w:cs="Arial"/>
                <w:sz w:val="22"/>
                <w:szCs w:val="22"/>
              </w:rPr>
              <w:t>A review of student records and staff interviews indicated that the district routinely provides parents</w:t>
            </w:r>
            <w:r w:rsidR="00B729E1">
              <w:rPr>
                <w:rFonts w:ascii="Arial" w:hAnsi="Arial" w:cs="Arial"/>
                <w:sz w:val="22"/>
                <w:szCs w:val="22"/>
              </w:rPr>
              <w:t xml:space="preserve"> with summary notes and the service delivery grid at the conclusion of the Team meeting and later provides </w:t>
            </w:r>
            <w:r w:rsidRPr="00CE4005">
              <w:rPr>
                <w:rFonts w:ascii="Arial" w:hAnsi="Arial" w:cs="Arial"/>
                <w:sz w:val="22"/>
                <w:szCs w:val="22"/>
              </w:rPr>
              <w:t>two copies of the proposed IEP and proposed placement, along with the required notice.</w:t>
            </w:r>
          </w:p>
          <w:p w:rsidR="00D336BE" w:rsidRPr="00CE4005" w:rsidRDefault="00D336BE" w:rsidP="00D336BE">
            <w:pPr>
              <w:pStyle w:val="Normal3"/>
              <w:keepNext/>
              <w:rPr>
                <w:rFonts w:ascii="Arial" w:hAnsi="Arial" w:cs="Arial"/>
                <w:sz w:val="22"/>
                <w:szCs w:val="22"/>
              </w:rPr>
            </w:pPr>
            <w:r w:rsidRPr="00CE4005">
              <w:rPr>
                <w:rFonts w:ascii="Arial" w:hAnsi="Arial" w:cs="Arial"/>
                <w:sz w:val="22"/>
                <w:szCs w:val="22"/>
              </w:rPr>
              <w:t>However, the school district does not consistently provide these documents within two weeks of the IEP</w:t>
            </w:r>
            <w:r w:rsidR="0046100E">
              <w:rPr>
                <w:rFonts w:ascii="Arial" w:hAnsi="Arial" w:cs="Arial"/>
                <w:sz w:val="22"/>
                <w:szCs w:val="22"/>
              </w:rPr>
              <w:t xml:space="preserve"> Team</w:t>
            </w:r>
            <w:r w:rsidRPr="00CE4005">
              <w:rPr>
                <w:rFonts w:ascii="Arial" w:hAnsi="Arial" w:cs="Arial"/>
                <w:sz w:val="22"/>
                <w:szCs w:val="22"/>
              </w:rPr>
              <w:t xml:space="preserve"> meeting.</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3"/>
              <w:keepNext/>
              <w:rPr>
                <w:rFonts w:ascii="Verdana" w:hAnsi="Verdana"/>
                <w:b/>
                <w:bCs/>
                <w:sz w:val="22"/>
                <w:szCs w:val="20"/>
              </w:rPr>
            </w:pPr>
            <w:bookmarkStart w:id="20" w:name="ORDER_CORR_ACTION_SE_18B"/>
            <w:bookmarkEnd w:id="20"/>
            <w:r w:rsidRPr="00AF5230">
              <w:rPr>
                <w:rFonts w:ascii="Verdana" w:hAnsi="Verdana"/>
                <w:b/>
                <w:bCs/>
                <w:sz w:val="22"/>
                <w:szCs w:val="20"/>
              </w:rPr>
              <w:t>Department Order of Corrective Action:</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E46309" w:rsidRDefault="00D336BE" w:rsidP="00D336BE">
            <w:pPr>
              <w:pStyle w:val="Normal3"/>
              <w:keepNext/>
              <w:rPr>
                <w:rFonts w:ascii="Arial" w:hAnsi="Arial" w:cs="Arial"/>
                <w:bCs/>
                <w:sz w:val="22"/>
                <w:szCs w:val="20"/>
              </w:rPr>
            </w:pPr>
            <w:r w:rsidRPr="00CE4005">
              <w:rPr>
                <w:rFonts w:ascii="Arial" w:hAnsi="Arial" w:cs="Arial"/>
                <w:bCs/>
                <w:sz w:val="22"/>
                <w:szCs w:val="20"/>
              </w:rPr>
              <w:t>Revise</w:t>
            </w:r>
            <w:r w:rsidR="00ED5C75">
              <w:rPr>
                <w:rFonts w:ascii="Arial" w:hAnsi="Arial" w:cs="Arial"/>
                <w:bCs/>
                <w:sz w:val="22"/>
                <w:szCs w:val="20"/>
              </w:rPr>
              <w:t xml:space="preserve"> district</w:t>
            </w:r>
            <w:r w:rsidRPr="00CE4005">
              <w:rPr>
                <w:rFonts w:ascii="Arial" w:hAnsi="Arial" w:cs="Arial"/>
                <w:bCs/>
                <w:sz w:val="22"/>
                <w:szCs w:val="20"/>
              </w:rPr>
              <w:t xml:space="preserve"> procedures for provision of the IEP to parents to ensure two (2) copies of the proposed IEP and proposed placement</w:t>
            </w:r>
            <w:r w:rsidR="005F1211">
              <w:rPr>
                <w:rFonts w:ascii="Arial" w:hAnsi="Arial" w:cs="Arial"/>
                <w:bCs/>
                <w:sz w:val="22"/>
                <w:szCs w:val="20"/>
              </w:rPr>
              <w:t xml:space="preserve"> </w:t>
            </w:r>
            <w:r w:rsidR="0089498E">
              <w:rPr>
                <w:rFonts w:ascii="Arial" w:hAnsi="Arial" w:cs="Arial"/>
                <w:bCs/>
                <w:sz w:val="22"/>
                <w:szCs w:val="20"/>
              </w:rPr>
              <w:t xml:space="preserve">along </w:t>
            </w:r>
            <w:r w:rsidR="005F1211">
              <w:rPr>
                <w:rFonts w:ascii="Arial" w:hAnsi="Arial" w:cs="Arial"/>
                <w:bCs/>
                <w:sz w:val="22"/>
                <w:szCs w:val="20"/>
              </w:rPr>
              <w:t>with the Notice of Proposed</w:t>
            </w:r>
            <w:r w:rsidRPr="00CE4005">
              <w:rPr>
                <w:rFonts w:ascii="Arial" w:hAnsi="Arial" w:cs="Arial"/>
                <w:bCs/>
                <w:sz w:val="22"/>
                <w:szCs w:val="20"/>
              </w:rPr>
              <w:t xml:space="preserve"> </w:t>
            </w:r>
            <w:r w:rsidR="005F1211">
              <w:rPr>
                <w:rFonts w:ascii="Arial" w:hAnsi="Arial" w:cs="Arial"/>
                <w:bCs/>
                <w:sz w:val="22"/>
                <w:szCs w:val="20"/>
              </w:rPr>
              <w:t>School</w:t>
            </w:r>
            <w:r w:rsidR="00E677ED">
              <w:rPr>
                <w:rFonts w:ascii="Arial" w:hAnsi="Arial" w:cs="Arial"/>
                <w:bCs/>
                <w:sz w:val="22"/>
                <w:szCs w:val="20"/>
              </w:rPr>
              <w:t xml:space="preserve"> District</w:t>
            </w:r>
            <w:r w:rsidR="005F1211">
              <w:rPr>
                <w:rFonts w:ascii="Arial" w:hAnsi="Arial" w:cs="Arial"/>
                <w:bCs/>
                <w:sz w:val="22"/>
                <w:szCs w:val="20"/>
              </w:rPr>
              <w:t xml:space="preserve"> Action </w:t>
            </w:r>
            <w:r w:rsidRPr="00CE4005">
              <w:rPr>
                <w:rFonts w:ascii="Arial" w:hAnsi="Arial" w:cs="Arial"/>
                <w:bCs/>
                <w:sz w:val="22"/>
                <w:szCs w:val="20"/>
              </w:rPr>
              <w:t>(N1)</w:t>
            </w:r>
            <w:r w:rsidR="005F1211">
              <w:rPr>
                <w:rFonts w:ascii="Arial" w:hAnsi="Arial" w:cs="Arial"/>
                <w:bCs/>
                <w:sz w:val="22"/>
                <w:szCs w:val="20"/>
              </w:rPr>
              <w:t xml:space="preserve"> form</w:t>
            </w:r>
            <w:r w:rsidR="00A007D1">
              <w:rPr>
                <w:rFonts w:ascii="Arial" w:hAnsi="Arial" w:cs="Arial"/>
                <w:bCs/>
                <w:sz w:val="22"/>
                <w:szCs w:val="20"/>
              </w:rPr>
              <w:t xml:space="preserve"> are </w:t>
            </w:r>
            <w:r w:rsidR="00B47891">
              <w:rPr>
                <w:rFonts w:ascii="Arial" w:hAnsi="Arial" w:cs="Arial"/>
                <w:bCs/>
                <w:sz w:val="22"/>
                <w:szCs w:val="20"/>
              </w:rPr>
              <w:t>sent</w:t>
            </w:r>
            <w:r w:rsidR="00B47891" w:rsidRPr="00CE4005">
              <w:rPr>
                <w:rFonts w:ascii="Arial" w:hAnsi="Arial" w:cs="Arial"/>
                <w:bCs/>
                <w:sz w:val="22"/>
                <w:szCs w:val="20"/>
              </w:rPr>
              <w:t xml:space="preserve"> </w:t>
            </w:r>
            <w:r w:rsidR="00B47891">
              <w:rPr>
                <w:rFonts w:ascii="Arial" w:hAnsi="Arial" w:cs="Arial"/>
                <w:bCs/>
                <w:sz w:val="22"/>
                <w:szCs w:val="20"/>
              </w:rPr>
              <w:t>within</w:t>
            </w:r>
            <w:r w:rsidR="009D5BF2">
              <w:rPr>
                <w:rFonts w:ascii="Arial" w:hAnsi="Arial" w:cs="Arial"/>
                <w:bCs/>
                <w:sz w:val="22"/>
                <w:szCs w:val="20"/>
              </w:rPr>
              <w:t xml:space="preserve"> two weeks of the</w:t>
            </w:r>
            <w:r w:rsidR="00A007D1">
              <w:rPr>
                <w:rFonts w:ascii="Arial" w:hAnsi="Arial" w:cs="Arial"/>
                <w:bCs/>
                <w:sz w:val="22"/>
                <w:szCs w:val="20"/>
              </w:rPr>
              <w:t xml:space="preserve"> Team</w:t>
            </w:r>
            <w:r w:rsidR="009D5BF2">
              <w:rPr>
                <w:rFonts w:ascii="Arial" w:hAnsi="Arial" w:cs="Arial"/>
                <w:bCs/>
                <w:sz w:val="22"/>
                <w:szCs w:val="20"/>
              </w:rPr>
              <w:t xml:space="preserve"> meeting</w:t>
            </w:r>
            <w:r w:rsidR="00A007D1">
              <w:rPr>
                <w:rFonts w:ascii="Arial" w:hAnsi="Arial" w:cs="Arial"/>
                <w:bCs/>
                <w:sz w:val="22"/>
                <w:szCs w:val="20"/>
              </w:rPr>
              <w:t>.</w:t>
            </w:r>
            <w:r w:rsidR="006B60A3">
              <w:rPr>
                <w:rFonts w:ascii="Arial" w:hAnsi="Arial" w:cs="Arial"/>
                <w:bCs/>
                <w:sz w:val="22"/>
                <w:szCs w:val="20"/>
              </w:rPr>
              <w:t xml:space="preserve"> </w:t>
            </w:r>
            <w:r w:rsidR="00771524">
              <w:rPr>
                <w:rFonts w:ascii="Arial" w:hAnsi="Arial" w:cs="Arial"/>
                <w:bCs/>
                <w:sz w:val="22"/>
                <w:szCs w:val="20"/>
              </w:rPr>
              <w:t>(Please refer to</w:t>
            </w:r>
            <w:r w:rsidR="00B13FD1">
              <w:rPr>
                <w:rFonts w:ascii="Arial" w:hAnsi="Arial" w:cs="Arial"/>
                <w:bCs/>
                <w:sz w:val="22"/>
                <w:szCs w:val="20"/>
              </w:rPr>
              <w:t xml:space="preserve"> Special Education Memorandum</w:t>
            </w:r>
            <w:r w:rsidR="0033231A">
              <w:rPr>
                <w:rFonts w:ascii="Arial" w:hAnsi="Arial" w:cs="Arial"/>
                <w:bCs/>
                <w:sz w:val="22"/>
                <w:szCs w:val="20"/>
              </w:rPr>
              <w:t xml:space="preserve"> on Parent response to proposed IEP and proposed placement</w:t>
            </w:r>
            <w:r w:rsidR="00631E44">
              <w:rPr>
                <w:rFonts w:ascii="Arial" w:hAnsi="Arial" w:cs="Arial"/>
                <w:bCs/>
                <w:sz w:val="22"/>
                <w:szCs w:val="20"/>
              </w:rPr>
              <w:t xml:space="preserve"> </w:t>
            </w:r>
            <w:r w:rsidR="00D1075D">
              <w:rPr>
                <w:rFonts w:ascii="Arial" w:hAnsi="Arial" w:cs="Arial"/>
                <w:bCs/>
                <w:sz w:val="22"/>
                <w:szCs w:val="20"/>
              </w:rPr>
              <w:t xml:space="preserve">@: </w:t>
            </w:r>
            <w:hyperlink r:id="rId16" w:tgtFrame="_blank" w:history="1">
              <w:r w:rsidR="00A82DAC" w:rsidRPr="00E46309">
                <w:rPr>
                  <w:rStyle w:val="Hyperlink"/>
                  <w:rFonts w:ascii="Arial" w:hAnsi="Arial" w:cs="Arial"/>
                </w:rPr>
                <w:t>http://www.doe.mass.edu/news/news.aspx?id=3182</w:t>
              </w:r>
            </w:hyperlink>
            <w:r w:rsidR="00AC0F00">
              <w:rPr>
                <w:rFonts w:ascii="Arial" w:hAnsi="Arial" w:cs="Arial"/>
              </w:rPr>
              <w:t xml:space="preserve"> </w:t>
            </w:r>
            <w:r w:rsidR="00C4312F">
              <w:rPr>
                <w:rFonts w:ascii="Arial" w:hAnsi="Arial" w:cs="Arial"/>
              </w:rPr>
              <w:t>)</w:t>
            </w:r>
            <w:r w:rsidRPr="00E46309">
              <w:rPr>
                <w:rFonts w:ascii="Arial" w:hAnsi="Arial" w:cs="Arial"/>
                <w:bCs/>
                <w:sz w:val="22"/>
                <w:szCs w:val="20"/>
              </w:rPr>
              <w:t xml:space="preserve"> </w:t>
            </w:r>
          </w:p>
          <w:p w:rsidR="00D336BE" w:rsidRPr="00E46309" w:rsidRDefault="00D336BE" w:rsidP="00D336BE">
            <w:pPr>
              <w:pStyle w:val="Normal3"/>
              <w:keepNext/>
              <w:rPr>
                <w:rFonts w:ascii="Arial" w:hAnsi="Arial" w:cs="Arial"/>
                <w:bCs/>
                <w:sz w:val="22"/>
                <w:szCs w:val="20"/>
              </w:rPr>
            </w:pPr>
          </w:p>
          <w:p w:rsidR="00D336BE" w:rsidRPr="00CE4005" w:rsidRDefault="00D336BE" w:rsidP="00D336BE">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the district is providing the parent with two (2) copies of the proposed IEP and proposed placement along with the (N1) form </w:t>
            </w:r>
            <w:r w:rsidR="009C7713">
              <w:rPr>
                <w:rFonts w:ascii="Arial" w:hAnsi="Arial" w:cs="Arial"/>
                <w:bCs/>
                <w:sz w:val="22"/>
                <w:szCs w:val="20"/>
              </w:rPr>
              <w:t>within two weeks of the</w:t>
            </w:r>
            <w:r w:rsidR="000556AC">
              <w:rPr>
                <w:rFonts w:ascii="Arial" w:hAnsi="Arial" w:cs="Arial"/>
                <w:bCs/>
                <w:sz w:val="22"/>
                <w:szCs w:val="20"/>
              </w:rPr>
              <w:t xml:space="preserve"> </w:t>
            </w:r>
            <w:r w:rsidR="0084560D">
              <w:rPr>
                <w:rFonts w:ascii="Arial" w:hAnsi="Arial" w:cs="Arial"/>
                <w:bCs/>
                <w:sz w:val="22"/>
                <w:szCs w:val="20"/>
              </w:rPr>
              <w:t>Team</w:t>
            </w:r>
            <w:r w:rsidR="009C7713">
              <w:rPr>
                <w:rFonts w:ascii="Arial" w:hAnsi="Arial" w:cs="Arial"/>
                <w:bCs/>
                <w:sz w:val="22"/>
                <w:szCs w:val="20"/>
              </w:rPr>
              <w:t xml:space="preserve"> meeting</w:t>
            </w:r>
            <w:r w:rsidR="00652DE8">
              <w:rPr>
                <w:rFonts w:ascii="Arial" w:hAnsi="Arial" w:cs="Arial"/>
                <w:bCs/>
                <w:sz w:val="22"/>
                <w:szCs w:val="20"/>
              </w:rPr>
              <w:t>.</w:t>
            </w:r>
            <w:r w:rsidRPr="00CE4005">
              <w:rPr>
                <w:rFonts w:ascii="Arial" w:hAnsi="Arial" w:cs="Arial"/>
                <w:bCs/>
                <w:sz w:val="22"/>
                <w:szCs w:val="20"/>
              </w:rPr>
              <w:t xml:space="preserve"> The tracking system should include oversight and periodic reviews by the Director of Special Education to ensure ongoing compliance. </w:t>
            </w:r>
          </w:p>
          <w:p w:rsidR="00D336BE" w:rsidRPr="00CE4005" w:rsidRDefault="00D336BE" w:rsidP="00D336BE">
            <w:pPr>
              <w:pStyle w:val="Normal3"/>
              <w:keepNext/>
              <w:rPr>
                <w:rFonts w:ascii="Arial" w:hAnsi="Arial" w:cs="Arial"/>
                <w:bCs/>
                <w:sz w:val="22"/>
                <w:szCs w:val="20"/>
              </w:rPr>
            </w:pPr>
          </w:p>
          <w:p w:rsidR="00D336BE" w:rsidRPr="00CE4005" w:rsidRDefault="00D336BE" w:rsidP="00D336BE">
            <w:pPr>
              <w:pStyle w:val="Normal3"/>
              <w:keepNext/>
              <w:rPr>
                <w:rFonts w:ascii="Arial" w:hAnsi="Arial" w:cs="Arial"/>
                <w:bCs/>
                <w:sz w:val="22"/>
                <w:szCs w:val="20"/>
              </w:rPr>
            </w:pPr>
            <w:r w:rsidRPr="00CE4005">
              <w:rPr>
                <w:rFonts w:ascii="Arial" w:hAnsi="Arial" w:cs="Arial"/>
                <w:bCs/>
                <w:sz w:val="22"/>
                <w:szCs w:val="20"/>
              </w:rPr>
              <w:t xml:space="preserve">Conduct an internal review of a sample of student records from all buildings to ensure </w:t>
            </w:r>
            <w:r w:rsidR="00A82DAC">
              <w:rPr>
                <w:rFonts w:ascii="Arial" w:hAnsi="Arial" w:cs="Arial"/>
                <w:bCs/>
                <w:sz w:val="22"/>
                <w:szCs w:val="20"/>
              </w:rPr>
              <w:t xml:space="preserve">that </w:t>
            </w:r>
            <w:r w:rsidR="00A82DAC" w:rsidRPr="00CE4005">
              <w:rPr>
                <w:rFonts w:ascii="Arial" w:hAnsi="Arial" w:cs="Arial"/>
                <w:bCs/>
                <w:sz w:val="22"/>
                <w:szCs w:val="20"/>
              </w:rPr>
              <w:t>two</w:t>
            </w:r>
            <w:r w:rsidRPr="00CE4005">
              <w:rPr>
                <w:rFonts w:ascii="Arial" w:hAnsi="Arial" w:cs="Arial"/>
                <w:bCs/>
                <w:sz w:val="22"/>
                <w:szCs w:val="20"/>
              </w:rPr>
              <w:t xml:space="preserve"> (2) copies of the IEP, proposed placement and Notice of Proposed School District Action (N1) form</w:t>
            </w:r>
            <w:r w:rsidR="00B54827">
              <w:rPr>
                <w:rFonts w:ascii="Arial" w:hAnsi="Arial" w:cs="Arial"/>
                <w:bCs/>
                <w:sz w:val="22"/>
                <w:szCs w:val="20"/>
              </w:rPr>
              <w:t xml:space="preserve"> </w:t>
            </w:r>
            <w:r w:rsidR="007C4BE1">
              <w:rPr>
                <w:rFonts w:ascii="Arial" w:hAnsi="Arial" w:cs="Arial"/>
                <w:bCs/>
                <w:sz w:val="22"/>
                <w:szCs w:val="20"/>
              </w:rPr>
              <w:t xml:space="preserve">are being provided </w:t>
            </w:r>
            <w:r w:rsidR="00B54827">
              <w:rPr>
                <w:rFonts w:ascii="Arial" w:hAnsi="Arial" w:cs="Arial"/>
                <w:bCs/>
                <w:sz w:val="22"/>
                <w:szCs w:val="20"/>
              </w:rPr>
              <w:t>within two weeks of the IEP meeting</w:t>
            </w:r>
            <w:r w:rsidRPr="00CE4005">
              <w:rPr>
                <w:rFonts w:ascii="Arial" w:hAnsi="Arial" w:cs="Arial"/>
                <w:bCs/>
                <w:sz w:val="22"/>
                <w:szCs w:val="20"/>
              </w:rPr>
              <w:t xml:space="preserve">. This sample must be drawn from records with IEP development that occurred after all corrective actions have been implemented. </w:t>
            </w:r>
          </w:p>
          <w:p w:rsidR="00D336BE" w:rsidRPr="00CE4005" w:rsidRDefault="00D336BE" w:rsidP="00D336BE">
            <w:pPr>
              <w:pStyle w:val="Normal3"/>
              <w:keepNext/>
              <w:rPr>
                <w:rFonts w:ascii="Arial" w:hAnsi="Arial" w:cs="Arial"/>
                <w:bCs/>
                <w:sz w:val="22"/>
                <w:szCs w:val="20"/>
              </w:rPr>
            </w:pPr>
          </w:p>
          <w:p w:rsidR="00D336BE" w:rsidRPr="00877C8D" w:rsidRDefault="00D336BE" w:rsidP="00D336BE">
            <w:pPr>
              <w:pStyle w:val="Normal3"/>
              <w:keepNext/>
              <w:rPr>
                <w:rFonts w:ascii="Arial" w:hAnsi="Arial" w:cs="Arial"/>
                <w:b/>
                <w:bCs/>
                <w:sz w:val="22"/>
                <w:szCs w:val="20"/>
              </w:rPr>
            </w:pPr>
            <w:r w:rsidRPr="00877C8D">
              <w:rPr>
                <w:rFonts w:ascii="Arial" w:hAnsi="Arial" w:cs="Arial"/>
                <w:b/>
                <w:bCs/>
                <w:sz w:val="22"/>
                <w:szCs w:val="20"/>
              </w:rPr>
              <w:t>*Please note when conducting administrative monitoring the district must maintain the following documentation and make</w:t>
            </w:r>
            <w:r w:rsidR="00A82DAC">
              <w:rPr>
                <w:rFonts w:ascii="Arial" w:hAnsi="Arial" w:cs="Arial"/>
                <w:b/>
                <w:bCs/>
                <w:sz w:val="22"/>
                <w:szCs w:val="20"/>
              </w:rPr>
              <w:t xml:space="preserve"> it available to the ESE upon re</w:t>
            </w:r>
            <w:r w:rsidRPr="00877C8D">
              <w:rPr>
                <w:rFonts w:ascii="Arial" w:hAnsi="Arial" w:cs="Arial"/>
                <w:b/>
                <w:bCs/>
                <w:sz w:val="22"/>
                <w:szCs w:val="20"/>
              </w:rPr>
              <w:t xml:space="preserve">quest: a) List of student names and grade levels for the records reviewed; b) Date of the review; </w:t>
            </w:r>
          </w:p>
          <w:p w:rsidR="00D336BE" w:rsidRPr="00CE4005" w:rsidRDefault="00D336BE" w:rsidP="00D336BE">
            <w:pPr>
              <w:pStyle w:val="Normal3"/>
              <w:keepNext/>
              <w:rPr>
                <w:rFonts w:ascii="Arial" w:hAnsi="Arial" w:cs="Arial"/>
                <w:bCs/>
                <w:sz w:val="22"/>
                <w:szCs w:val="20"/>
              </w:rPr>
            </w:pPr>
            <w:r w:rsidRPr="00877C8D">
              <w:rPr>
                <w:rFonts w:ascii="Arial" w:hAnsi="Arial" w:cs="Arial"/>
                <w:b/>
                <w:bCs/>
                <w:sz w:val="22"/>
                <w:szCs w:val="20"/>
              </w:rPr>
              <w:t>c) Name of person(s) who conducted the review, with their role(s) and signature(s).</w:t>
            </w:r>
          </w:p>
        </w:tc>
      </w:tr>
      <w:tr w:rsidR="00D336BE" w:rsidRPr="00E166C8" w:rsidTr="00D336BE">
        <w:tc>
          <w:tcPr>
            <w:tcW w:w="9360" w:type="dxa"/>
            <w:gridSpan w:val="4"/>
            <w:tcBorders>
              <w:top w:val="single" w:sz="4" w:space="0" w:color="auto"/>
              <w:left w:val="single" w:sz="4" w:space="0" w:color="auto"/>
              <w:bottom w:val="nil"/>
              <w:right w:val="single" w:sz="4" w:space="0" w:color="auto"/>
            </w:tcBorders>
          </w:tcPr>
          <w:p w:rsidR="00D336BE" w:rsidRPr="00E166C8" w:rsidRDefault="00D336BE" w:rsidP="00D336BE">
            <w:pPr>
              <w:pStyle w:val="Normal3"/>
              <w:keepNext/>
              <w:rPr>
                <w:rFonts w:ascii="Verdana" w:hAnsi="Verdana"/>
                <w:b/>
                <w:bCs/>
                <w:sz w:val="22"/>
                <w:szCs w:val="20"/>
              </w:rPr>
            </w:pPr>
            <w:bookmarkStart w:id="21" w:name="REQUIRED_ELEMENTS_SE_18B"/>
            <w:bookmarkEnd w:id="21"/>
            <w:r w:rsidRPr="00AF5230">
              <w:rPr>
                <w:rFonts w:ascii="Verdana" w:hAnsi="Verdana"/>
                <w:b/>
                <w:bCs/>
                <w:sz w:val="22"/>
                <w:szCs w:val="20"/>
              </w:rPr>
              <w:t>Required Elements of Progress Reports:</w:t>
            </w:r>
          </w:p>
        </w:tc>
      </w:tr>
      <w:tr w:rsidR="00D336BE" w:rsidRPr="00CE4005" w:rsidTr="00D336BE">
        <w:tc>
          <w:tcPr>
            <w:tcW w:w="9360" w:type="dxa"/>
            <w:gridSpan w:val="4"/>
            <w:tcBorders>
              <w:top w:val="nil"/>
              <w:left w:val="single" w:sz="4" w:space="0" w:color="auto"/>
              <w:bottom w:val="single" w:sz="4" w:space="0" w:color="auto"/>
              <w:right w:val="single" w:sz="4" w:space="0" w:color="auto"/>
            </w:tcBorders>
          </w:tcPr>
          <w:p w:rsidR="00D336BE" w:rsidRPr="00CE4005" w:rsidRDefault="00D336BE" w:rsidP="00D336BE">
            <w:pPr>
              <w:pStyle w:val="Normal3"/>
              <w:keepNext/>
              <w:rPr>
                <w:rFonts w:ascii="Arial" w:hAnsi="Arial" w:cs="Arial"/>
                <w:bCs/>
                <w:sz w:val="22"/>
                <w:szCs w:val="20"/>
              </w:rPr>
            </w:pPr>
            <w:r w:rsidRPr="00CE4005">
              <w:rPr>
                <w:rFonts w:ascii="Arial" w:hAnsi="Arial" w:cs="Arial"/>
                <w:bCs/>
                <w:sz w:val="22"/>
                <w:szCs w:val="20"/>
              </w:rPr>
              <w:t xml:space="preserve">Submit a description of the procedures and </w:t>
            </w:r>
            <w:r w:rsidR="008218F3">
              <w:rPr>
                <w:rFonts w:ascii="Arial" w:hAnsi="Arial" w:cs="Arial"/>
                <w:bCs/>
                <w:sz w:val="22"/>
                <w:szCs w:val="20"/>
              </w:rPr>
              <w:t xml:space="preserve">the </w:t>
            </w:r>
            <w:r w:rsidRPr="00CE4005">
              <w:rPr>
                <w:rFonts w:ascii="Arial" w:hAnsi="Arial" w:cs="Arial"/>
                <w:bCs/>
                <w:sz w:val="22"/>
                <w:szCs w:val="20"/>
              </w:rPr>
              <w:t xml:space="preserve">internal oversight and tracking </w:t>
            </w:r>
            <w:r w:rsidR="00A82DAC" w:rsidRPr="00CE4005">
              <w:rPr>
                <w:rFonts w:ascii="Arial" w:hAnsi="Arial" w:cs="Arial"/>
                <w:bCs/>
                <w:sz w:val="22"/>
                <w:szCs w:val="20"/>
              </w:rPr>
              <w:t>system along</w:t>
            </w:r>
            <w:r w:rsidRPr="00CE4005">
              <w:rPr>
                <w:rFonts w:ascii="Arial" w:hAnsi="Arial" w:cs="Arial"/>
                <w:bCs/>
                <w:sz w:val="22"/>
                <w:szCs w:val="20"/>
              </w:rPr>
              <w:t xml:space="preserve"> with the name/role of the person(s</w:t>
            </w:r>
            <w:r w:rsidR="00CB6417">
              <w:rPr>
                <w:rFonts w:ascii="Arial" w:hAnsi="Arial" w:cs="Arial"/>
                <w:bCs/>
                <w:sz w:val="22"/>
                <w:szCs w:val="20"/>
              </w:rPr>
              <w:t>) responsible for the oversight</w:t>
            </w:r>
            <w:r w:rsidRPr="00CE4005">
              <w:rPr>
                <w:rFonts w:ascii="Arial" w:hAnsi="Arial" w:cs="Arial"/>
                <w:bCs/>
                <w:sz w:val="22"/>
                <w:szCs w:val="20"/>
              </w:rPr>
              <w:t xml:space="preserve"> by </w:t>
            </w:r>
            <w:r w:rsidRPr="0023170A">
              <w:rPr>
                <w:rFonts w:ascii="Arial" w:hAnsi="Arial" w:cs="Arial"/>
                <w:b/>
                <w:bCs/>
                <w:sz w:val="22"/>
                <w:szCs w:val="20"/>
              </w:rPr>
              <w:t>June 1, 2015</w:t>
            </w:r>
            <w:r w:rsidRPr="00CE4005">
              <w:rPr>
                <w:rFonts w:ascii="Arial" w:hAnsi="Arial" w:cs="Arial"/>
                <w:bCs/>
                <w:sz w:val="22"/>
                <w:szCs w:val="20"/>
              </w:rPr>
              <w:t xml:space="preserve">. </w:t>
            </w:r>
          </w:p>
          <w:p w:rsidR="00D336BE" w:rsidRPr="00CE4005" w:rsidRDefault="00D336BE" w:rsidP="00D336BE">
            <w:pPr>
              <w:pStyle w:val="Normal3"/>
              <w:keepNext/>
              <w:rPr>
                <w:rFonts w:ascii="Arial" w:hAnsi="Arial" w:cs="Arial"/>
                <w:bCs/>
                <w:sz w:val="22"/>
                <w:szCs w:val="20"/>
              </w:rPr>
            </w:pPr>
          </w:p>
          <w:p w:rsidR="00D336BE" w:rsidRPr="00CE4005" w:rsidRDefault="00D336BE" w:rsidP="00D336BE">
            <w:pPr>
              <w:pStyle w:val="Normal3"/>
              <w:keepNext/>
              <w:rPr>
                <w:rFonts w:ascii="Arial" w:hAnsi="Arial" w:cs="Arial"/>
                <w:bCs/>
                <w:sz w:val="22"/>
                <w:szCs w:val="20"/>
              </w:rPr>
            </w:pPr>
            <w:r w:rsidRPr="00CE4005">
              <w:rPr>
                <w:rFonts w:ascii="Arial" w:hAnsi="Arial" w:cs="Arial"/>
                <w:bCs/>
                <w:sz w:val="22"/>
                <w:szCs w:val="20"/>
              </w:rPr>
              <w:t xml:space="preserve">Submit the results of an administrative review of student records. Indicate the number of records reviewed and the number in compliance; for all records not in compliance determine the root cause(s) for any continued noncompliance and provide the district's plan to remedy any identified noncompliance. Please submit this to the ESE by </w:t>
            </w:r>
            <w:r w:rsidR="0012796E">
              <w:rPr>
                <w:rFonts w:ascii="Arial" w:hAnsi="Arial" w:cs="Arial"/>
                <w:b/>
                <w:bCs/>
                <w:sz w:val="22"/>
                <w:szCs w:val="20"/>
              </w:rPr>
              <w:t>November 20, 2015</w:t>
            </w:r>
            <w:r w:rsidRPr="00CE4005">
              <w:rPr>
                <w:rFonts w:ascii="Arial" w:hAnsi="Arial" w:cs="Arial"/>
                <w:bCs/>
                <w:sz w:val="22"/>
                <w:szCs w:val="20"/>
              </w:rPr>
              <w:t>.</w:t>
            </w:r>
          </w:p>
        </w:tc>
      </w:tr>
      <w:tr w:rsidR="00D336BE" w:rsidRPr="00AF5230" w:rsidTr="00D336BE">
        <w:tc>
          <w:tcPr>
            <w:tcW w:w="9360" w:type="dxa"/>
            <w:gridSpan w:val="4"/>
            <w:tcBorders>
              <w:top w:val="single" w:sz="4" w:space="0" w:color="auto"/>
              <w:left w:val="single" w:sz="4" w:space="0" w:color="auto"/>
              <w:bottom w:val="single" w:sz="4" w:space="0" w:color="auto"/>
              <w:right w:val="single" w:sz="4" w:space="0" w:color="auto"/>
            </w:tcBorders>
          </w:tcPr>
          <w:p w:rsidR="00D336BE" w:rsidRPr="00AF5230" w:rsidRDefault="00D336BE" w:rsidP="00D336BE">
            <w:pPr>
              <w:pStyle w:val="Normal3"/>
              <w:keepNext/>
              <w:rPr>
                <w:rFonts w:ascii="Verdana" w:hAnsi="Verdana"/>
                <w:b/>
                <w:bCs/>
                <w:sz w:val="22"/>
                <w:szCs w:val="20"/>
              </w:rPr>
            </w:pPr>
            <w:bookmarkStart w:id="22" w:name="PR_DUEDATE_SE_18B"/>
            <w:bookmarkEnd w:id="22"/>
            <w:r w:rsidRPr="002541C2">
              <w:rPr>
                <w:rFonts w:ascii="Verdana" w:hAnsi="Verdana"/>
                <w:b/>
                <w:bCs/>
                <w:sz w:val="22"/>
              </w:rPr>
              <w:t>Progress Report Due Date(s)</w:t>
            </w:r>
            <w:r w:rsidRPr="00AF5230">
              <w:rPr>
                <w:rFonts w:ascii="Verdana" w:hAnsi="Verdana"/>
                <w:b/>
                <w:bCs/>
                <w:sz w:val="22"/>
                <w:szCs w:val="20"/>
              </w:rPr>
              <w:t>:</w:t>
            </w:r>
          </w:p>
        </w:tc>
      </w:tr>
      <w:tr w:rsidR="00D336BE" w:rsidRPr="00E92FDA" w:rsidTr="00D336BE">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3"/>
              <w:keepNext/>
              <w:rPr>
                <w:rFonts w:ascii="Arial" w:hAnsi="Arial" w:cs="Arial"/>
                <w:bCs/>
                <w:sz w:val="22"/>
              </w:rPr>
            </w:pPr>
            <w:r w:rsidRPr="00E92FDA">
              <w:rPr>
                <w:rFonts w:ascii="Arial" w:hAnsi="Arial" w:cs="Arial"/>
                <w:bCs/>
                <w:sz w:val="22"/>
              </w:rPr>
              <w:t>06/01/2015</w:t>
            </w: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12796E" w:rsidP="00D336BE">
            <w:pPr>
              <w:pStyle w:val="Normal3"/>
              <w:keepNext/>
              <w:rPr>
                <w:rFonts w:ascii="Arial" w:hAnsi="Arial" w:cs="Arial"/>
                <w:bCs/>
                <w:sz w:val="22"/>
              </w:rPr>
            </w:pPr>
            <w:r>
              <w:rPr>
                <w:rFonts w:ascii="Arial" w:hAnsi="Arial" w:cs="Arial"/>
                <w:bCs/>
                <w:sz w:val="22"/>
              </w:rPr>
              <w:t>11/20/2015</w:t>
            </w: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336BE" w:rsidRPr="00E92FDA" w:rsidRDefault="00D336BE" w:rsidP="00D336BE">
            <w:pPr>
              <w:pStyle w:val="Normal3"/>
              <w:keepNext/>
              <w:rPr>
                <w:rFonts w:ascii="Arial" w:hAnsi="Arial" w:cs="Arial"/>
                <w:bCs/>
                <w:sz w:val="22"/>
              </w:rPr>
            </w:pPr>
          </w:p>
        </w:tc>
      </w:tr>
    </w:tbl>
    <w:p w:rsidR="00D336BE" w:rsidRDefault="00D336BE">
      <w:pPr>
        <w:pStyle w:val="Normal3"/>
      </w:pPr>
    </w:p>
    <w:p w:rsidR="00D336BE" w:rsidRDefault="00D336BE">
      <w:pPr>
        <w:pStyle w:val="Normal4"/>
      </w:pPr>
    </w:p>
    <w:tbl>
      <w:tblPr>
        <w:tblW w:w="9360" w:type="dxa"/>
        <w:tblBorders>
          <w:bottom w:val="single" w:sz="4" w:space="0" w:color="auto"/>
        </w:tblBorders>
        <w:tblLayout w:type="fixed"/>
        <w:tblLook w:val="0000"/>
      </w:tblPr>
      <w:tblGrid>
        <w:gridCol w:w="9360"/>
      </w:tblGrid>
      <w:tr w:rsidR="00D336BE" w:rsidRPr="00AF5230" w:rsidTr="00D336BE">
        <w:trPr>
          <w:tblHeader/>
        </w:trPr>
        <w:tc>
          <w:tcPr>
            <w:tcW w:w="9360" w:type="dxa"/>
            <w:tcBorders>
              <w:bottom w:val="single" w:sz="4" w:space="0" w:color="auto"/>
            </w:tcBorders>
            <w:shd w:val="clear" w:color="auto" w:fill="C0C0C0"/>
          </w:tcPr>
          <w:p w:rsidR="00D336BE" w:rsidRPr="00AF5230" w:rsidRDefault="00D336BE" w:rsidP="00D336BE">
            <w:pPr>
              <w:pStyle w:val="Normal4"/>
              <w:keepNext/>
              <w:rPr>
                <w:rFonts w:ascii="Verdana" w:hAnsi="Verdana"/>
                <w:b/>
                <w:sz w:val="22"/>
                <w:szCs w:val="22"/>
              </w:rPr>
            </w:pPr>
            <w:bookmarkStart w:id="23" w:name="CRIT_SE_26"/>
            <w:bookmarkEnd w:id="23"/>
            <w:r w:rsidRPr="00AF5230">
              <w:rPr>
                <w:rFonts w:ascii="Verdana" w:hAnsi="Verdana"/>
                <w:b/>
                <w:sz w:val="22"/>
                <w:szCs w:val="22"/>
              </w:rPr>
              <w:lastRenderedPageBreak/>
              <w:t>SE Criterion # 26 - Parent participation in meetings</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4"/>
              <w:keepNext/>
              <w:rPr>
                <w:rFonts w:ascii="Verdana" w:hAnsi="Verdana"/>
                <w:b/>
                <w:sz w:val="22"/>
                <w:szCs w:val="22"/>
              </w:rPr>
            </w:pPr>
            <w:bookmarkStart w:id="24" w:name="RATING_SE_26"/>
            <w:bookmarkEnd w:id="24"/>
            <w:r w:rsidRPr="00AF5230">
              <w:rPr>
                <w:rFonts w:ascii="Verdana" w:hAnsi="Verdana"/>
                <w:b/>
                <w:sz w:val="22"/>
                <w:szCs w:val="22"/>
              </w:rPr>
              <w:t>Rating:</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4"/>
              <w:keepNext/>
              <w:rPr>
                <w:rFonts w:ascii="Arial" w:hAnsi="Arial" w:cs="Arial"/>
                <w:sz w:val="22"/>
                <w:szCs w:val="22"/>
              </w:rPr>
            </w:pPr>
            <w:r w:rsidRPr="00CE4005">
              <w:rPr>
                <w:rFonts w:ascii="Arial" w:hAnsi="Arial" w:cs="Arial"/>
                <w:sz w:val="22"/>
                <w:szCs w:val="22"/>
              </w:rPr>
              <w:t>Implemented</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4"/>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4"/>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D336BE" w:rsidRDefault="00D336BE">
      <w:pPr>
        <w:pStyle w:val="Normal4"/>
      </w:pPr>
    </w:p>
    <w:p w:rsidR="00D336BE" w:rsidRDefault="00D336BE">
      <w:pPr>
        <w:pStyle w:val="Normal5"/>
      </w:pPr>
    </w:p>
    <w:tbl>
      <w:tblPr>
        <w:tblW w:w="9360" w:type="dxa"/>
        <w:tblBorders>
          <w:bottom w:val="single" w:sz="4" w:space="0" w:color="auto"/>
        </w:tblBorders>
        <w:tblLayout w:type="fixed"/>
        <w:tblLook w:val="0000"/>
      </w:tblPr>
      <w:tblGrid>
        <w:gridCol w:w="9360"/>
      </w:tblGrid>
      <w:tr w:rsidR="00D336BE" w:rsidRPr="00AF5230" w:rsidTr="00D336BE">
        <w:trPr>
          <w:tblHeader/>
        </w:trPr>
        <w:tc>
          <w:tcPr>
            <w:tcW w:w="9360" w:type="dxa"/>
            <w:tcBorders>
              <w:bottom w:val="single" w:sz="4" w:space="0" w:color="auto"/>
            </w:tcBorders>
            <w:shd w:val="clear" w:color="auto" w:fill="C0C0C0"/>
          </w:tcPr>
          <w:p w:rsidR="00D336BE" w:rsidRPr="00AF5230" w:rsidRDefault="00D336BE" w:rsidP="00D336BE">
            <w:pPr>
              <w:pStyle w:val="Normal5"/>
              <w:keepNext/>
              <w:rPr>
                <w:rFonts w:ascii="Verdana" w:hAnsi="Verdana"/>
                <w:b/>
                <w:sz w:val="22"/>
                <w:szCs w:val="22"/>
              </w:rPr>
            </w:pPr>
            <w:bookmarkStart w:id="26" w:name="CRIT_SE_29"/>
            <w:bookmarkEnd w:id="26"/>
            <w:r w:rsidRPr="00AF5230">
              <w:rPr>
                <w:rFonts w:ascii="Verdana" w:hAnsi="Verdana"/>
                <w:b/>
                <w:sz w:val="22"/>
                <w:szCs w:val="22"/>
              </w:rPr>
              <w:t>SE Criterion # 29 - Communications are in English and primary language of home</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5"/>
              <w:keepNext/>
              <w:rPr>
                <w:rFonts w:ascii="Verdana" w:hAnsi="Verdana"/>
                <w:b/>
                <w:sz w:val="22"/>
                <w:szCs w:val="22"/>
              </w:rPr>
            </w:pPr>
            <w:bookmarkStart w:id="27" w:name="RATING_SE_29"/>
            <w:bookmarkEnd w:id="27"/>
            <w:r w:rsidRPr="00AF5230">
              <w:rPr>
                <w:rFonts w:ascii="Verdana" w:hAnsi="Verdana"/>
                <w:b/>
                <w:sz w:val="22"/>
                <w:szCs w:val="22"/>
              </w:rPr>
              <w:t>Rating:</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5"/>
              <w:keepNext/>
              <w:rPr>
                <w:rFonts w:ascii="Arial" w:hAnsi="Arial" w:cs="Arial"/>
                <w:sz w:val="22"/>
                <w:szCs w:val="22"/>
              </w:rPr>
            </w:pPr>
            <w:r w:rsidRPr="00CE4005">
              <w:rPr>
                <w:rFonts w:ascii="Arial" w:hAnsi="Arial" w:cs="Arial"/>
                <w:sz w:val="22"/>
                <w:szCs w:val="22"/>
              </w:rPr>
              <w:t>Implemented</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5"/>
              <w:keepNext/>
              <w:rPr>
                <w:rFonts w:ascii="Verdana" w:hAnsi="Verdana"/>
                <w:b/>
                <w:sz w:val="22"/>
                <w:szCs w:val="22"/>
              </w:rPr>
            </w:pPr>
            <w:bookmarkStart w:id="28" w:name="BASIS_FINDINGS_SE_29"/>
            <w:bookmarkEnd w:id="28"/>
            <w:r w:rsidRPr="00AF5230">
              <w:rPr>
                <w:rFonts w:ascii="Verdana" w:hAnsi="Verdana"/>
                <w:b/>
                <w:sz w:val="22"/>
                <w:szCs w:val="22"/>
              </w:rPr>
              <w:t>Basis for Findings:</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5"/>
              <w:keepNext/>
              <w:rPr>
                <w:rFonts w:ascii="Arial" w:hAnsi="Arial" w:cs="Arial"/>
                <w:sz w:val="22"/>
                <w:szCs w:val="22"/>
              </w:rPr>
            </w:pPr>
            <w:r w:rsidRPr="00CE4005">
              <w:rPr>
                <w:rFonts w:ascii="Arial" w:hAnsi="Arial" w:cs="Arial"/>
                <w:sz w:val="22"/>
                <w:szCs w:val="22"/>
              </w:rPr>
              <w:t>A review of student records and staff interviews indicated that communications with parents are consistently provided in simple and commonly understood words and are in both English and the primary language of the home if such primary language is other than English.  Further, in instances when the district provides notices orally or in some other mode of communication that is not a written language, the district keeps written documentation to demonstrate that it has provided such notice in an alternate manner, of the content of the notice and of the steps taken to ensure that the parent understood the content of the notice.  This documentation is kept at all individual school buildings.</w:t>
            </w:r>
          </w:p>
        </w:tc>
      </w:tr>
    </w:tbl>
    <w:p w:rsidR="00D336BE" w:rsidRDefault="00D336BE">
      <w:pPr>
        <w:pStyle w:val="Normal5"/>
      </w:pPr>
    </w:p>
    <w:p w:rsidR="00D336BE" w:rsidRDefault="00D336BE">
      <w:pPr>
        <w:pStyle w:val="Normal6"/>
      </w:pPr>
    </w:p>
    <w:tbl>
      <w:tblPr>
        <w:tblW w:w="9360" w:type="dxa"/>
        <w:tblBorders>
          <w:bottom w:val="single" w:sz="4" w:space="0" w:color="auto"/>
        </w:tblBorders>
        <w:tblLayout w:type="fixed"/>
        <w:tblLook w:val="0000"/>
      </w:tblPr>
      <w:tblGrid>
        <w:gridCol w:w="9360"/>
      </w:tblGrid>
      <w:tr w:rsidR="00D336BE" w:rsidRPr="00AF5230" w:rsidTr="00D336BE">
        <w:trPr>
          <w:tblHeader/>
        </w:trPr>
        <w:tc>
          <w:tcPr>
            <w:tcW w:w="9360" w:type="dxa"/>
            <w:tcBorders>
              <w:bottom w:val="single" w:sz="4" w:space="0" w:color="auto"/>
            </w:tcBorders>
            <w:shd w:val="clear" w:color="auto" w:fill="C0C0C0"/>
          </w:tcPr>
          <w:p w:rsidR="00D336BE" w:rsidRPr="00AF5230" w:rsidRDefault="00D336BE" w:rsidP="00D336BE">
            <w:pPr>
              <w:pStyle w:val="Normal6"/>
              <w:keepNext/>
              <w:rPr>
                <w:rFonts w:ascii="Verdana" w:hAnsi="Verdana"/>
                <w:b/>
                <w:sz w:val="22"/>
                <w:szCs w:val="22"/>
              </w:rPr>
            </w:pPr>
            <w:bookmarkStart w:id="29" w:name="CRIT_SE_32"/>
            <w:bookmarkEnd w:id="29"/>
            <w:r w:rsidRPr="00AF5230">
              <w:rPr>
                <w:rFonts w:ascii="Verdana" w:hAnsi="Verdana"/>
                <w:b/>
                <w:sz w:val="22"/>
                <w:szCs w:val="22"/>
              </w:rPr>
              <w:t>SE Criterion # 32 - Parent advisory council for special education</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6"/>
              <w:keepNext/>
              <w:rPr>
                <w:rFonts w:ascii="Verdana" w:hAnsi="Verdana"/>
                <w:b/>
                <w:sz w:val="22"/>
                <w:szCs w:val="22"/>
              </w:rPr>
            </w:pPr>
            <w:bookmarkStart w:id="30" w:name="RATING_SE_32"/>
            <w:bookmarkEnd w:id="30"/>
            <w:r w:rsidRPr="00AF5230">
              <w:rPr>
                <w:rFonts w:ascii="Verdana" w:hAnsi="Verdana"/>
                <w:b/>
                <w:sz w:val="22"/>
                <w:szCs w:val="22"/>
              </w:rPr>
              <w:t>Rating:</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6"/>
              <w:keepNext/>
              <w:rPr>
                <w:rFonts w:ascii="Arial" w:hAnsi="Arial" w:cs="Arial"/>
                <w:sz w:val="22"/>
                <w:szCs w:val="22"/>
              </w:rPr>
            </w:pPr>
            <w:r w:rsidRPr="00CE4005">
              <w:rPr>
                <w:rFonts w:ascii="Arial" w:hAnsi="Arial" w:cs="Arial"/>
                <w:sz w:val="22"/>
                <w:szCs w:val="22"/>
              </w:rPr>
              <w:t>Implemented</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6"/>
              <w:keepNext/>
              <w:rPr>
                <w:rFonts w:ascii="Verdana" w:hAnsi="Verdana"/>
                <w:b/>
                <w:sz w:val="22"/>
                <w:szCs w:val="22"/>
              </w:rPr>
            </w:pPr>
            <w:bookmarkStart w:id="31" w:name="BASIS_FINDINGS_SE_32"/>
            <w:bookmarkEnd w:id="31"/>
            <w:r w:rsidRPr="00AF5230">
              <w:rPr>
                <w:rFonts w:ascii="Verdana" w:hAnsi="Verdana"/>
                <w:b/>
                <w:sz w:val="22"/>
                <w:szCs w:val="22"/>
              </w:rPr>
              <w:t>Basis for Findings:</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B33AD5">
            <w:pPr>
              <w:pStyle w:val="Normal6"/>
              <w:keepNext/>
              <w:rPr>
                <w:rFonts w:ascii="Arial" w:hAnsi="Arial" w:cs="Arial"/>
                <w:sz w:val="22"/>
                <w:szCs w:val="22"/>
              </w:rPr>
            </w:pPr>
            <w:r w:rsidRPr="00CE4005">
              <w:rPr>
                <w:rFonts w:ascii="Arial" w:hAnsi="Arial" w:cs="Arial"/>
                <w:sz w:val="22"/>
                <w:szCs w:val="22"/>
              </w:rPr>
              <w:t xml:space="preserve">Interviews with a representative of the Special Education Parent Advisory Council (SEPAC) and district </w:t>
            </w:r>
            <w:r w:rsidR="00A82DAC" w:rsidRPr="00CE4005">
              <w:rPr>
                <w:rFonts w:ascii="Arial" w:hAnsi="Arial" w:cs="Arial"/>
                <w:sz w:val="22"/>
                <w:szCs w:val="22"/>
              </w:rPr>
              <w:t>staff indicated</w:t>
            </w:r>
            <w:r w:rsidRPr="00CE4005">
              <w:rPr>
                <w:rFonts w:ascii="Arial" w:hAnsi="Arial" w:cs="Arial"/>
                <w:sz w:val="22"/>
                <w:szCs w:val="22"/>
              </w:rPr>
              <w:t xml:space="preserve"> </w:t>
            </w:r>
            <w:r w:rsidR="00A82DAC" w:rsidRPr="00CE4005">
              <w:rPr>
                <w:rFonts w:ascii="Arial" w:hAnsi="Arial" w:cs="Arial"/>
                <w:sz w:val="22"/>
                <w:szCs w:val="22"/>
              </w:rPr>
              <w:t>that procedures</w:t>
            </w:r>
            <w:r w:rsidRPr="00CE4005">
              <w:rPr>
                <w:rFonts w:ascii="Arial" w:hAnsi="Arial" w:cs="Arial"/>
                <w:sz w:val="22"/>
                <w:szCs w:val="22"/>
              </w:rPr>
              <w:t xml:space="preserve"> are</w:t>
            </w:r>
            <w:r w:rsidR="006B748A">
              <w:rPr>
                <w:rFonts w:ascii="Arial" w:hAnsi="Arial" w:cs="Arial"/>
                <w:sz w:val="22"/>
                <w:szCs w:val="22"/>
              </w:rPr>
              <w:t xml:space="preserve"> in</w:t>
            </w:r>
            <w:r w:rsidRPr="00CE4005">
              <w:rPr>
                <w:rFonts w:ascii="Arial" w:hAnsi="Arial" w:cs="Arial"/>
                <w:sz w:val="22"/>
                <w:szCs w:val="22"/>
              </w:rPr>
              <w:t xml:space="preserve"> place for the SEPAC to advise the district on matters that pertain to the education and safety of students with disabilities</w:t>
            </w:r>
            <w:r w:rsidR="008756D1">
              <w:rPr>
                <w:rFonts w:ascii="Arial" w:hAnsi="Arial" w:cs="Arial"/>
                <w:sz w:val="22"/>
                <w:szCs w:val="22"/>
              </w:rPr>
              <w:t>.</w:t>
            </w:r>
            <w:r w:rsidR="00A82DAC">
              <w:rPr>
                <w:rFonts w:ascii="Arial" w:hAnsi="Arial" w:cs="Arial"/>
                <w:sz w:val="22"/>
                <w:szCs w:val="22"/>
              </w:rPr>
              <w:t xml:space="preserve"> </w:t>
            </w:r>
            <w:r w:rsidR="00E46309">
              <w:rPr>
                <w:rFonts w:ascii="Arial" w:hAnsi="Arial" w:cs="Arial"/>
                <w:sz w:val="22"/>
                <w:szCs w:val="22"/>
              </w:rPr>
              <w:t xml:space="preserve"> The SEPAC has </w:t>
            </w:r>
            <w:r w:rsidRPr="00CE4005">
              <w:rPr>
                <w:rFonts w:ascii="Arial" w:hAnsi="Arial" w:cs="Arial"/>
                <w:sz w:val="22"/>
                <w:szCs w:val="22"/>
              </w:rPr>
              <w:t>regular meetings wit</w:t>
            </w:r>
            <w:r w:rsidR="00E46309">
              <w:rPr>
                <w:rFonts w:ascii="Arial" w:hAnsi="Arial" w:cs="Arial"/>
                <w:sz w:val="22"/>
                <w:szCs w:val="22"/>
              </w:rPr>
              <w:t>h school district officials and its members participate</w:t>
            </w:r>
            <w:r w:rsidRPr="00CE4005">
              <w:rPr>
                <w:rFonts w:ascii="Arial" w:hAnsi="Arial" w:cs="Arial"/>
                <w:sz w:val="22"/>
                <w:szCs w:val="22"/>
              </w:rPr>
              <w:t xml:space="preserve"> in district surveys on such matters.</w:t>
            </w:r>
          </w:p>
        </w:tc>
      </w:tr>
    </w:tbl>
    <w:p w:rsidR="00D336BE" w:rsidRDefault="00D336BE">
      <w:pPr>
        <w:pStyle w:val="Normal6"/>
      </w:pPr>
    </w:p>
    <w:p w:rsidR="00D336BE" w:rsidRDefault="00D336BE">
      <w:pPr>
        <w:pStyle w:val="Normal7"/>
      </w:pPr>
    </w:p>
    <w:tbl>
      <w:tblPr>
        <w:tblW w:w="9360" w:type="dxa"/>
        <w:tblBorders>
          <w:bottom w:val="single" w:sz="4" w:space="0" w:color="auto"/>
        </w:tblBorders>
        <w:tblLayout w:type="fixed"/>
        <w:tblLook w:val="0000"/>
      </w:tblPr>
      <w:tblGrid>
        <w:gridCol w:w="9360"/>
      </w:tblGrid>
      <w:tr w:rsidR="00D336BE" w:rsidRPr="00AF5230" w:rsidTr="00D336BE">
        <w:trPr>
          <w:tblHeader/>
        </w:trPr>
        <w:tc>
          <w:tcPr>
            <w:tcW w:w="9360" w:type="dxa"/>
            <w:tcBorders>
              <w:bottom w:val="single" w:sz="4" w:space="0" w:color="auto"/>
            </w:tcBorders>
            <w:shd w:val="clear" w:color="auto" w:fill="C0C0C0"/>
          </w:tcPr>
          <w:p w:rsidR="00D336BE" w:rsidRPr="00AF5230" w:rsidRDefault="00D336BE" w:rsidP="00D336BE">
            <w:pPr>
              <w:pStyle w:val="Normal7"/>
              <w:keepNext/>
              <w:rPr>
                <w:rFonts w:ascii="Verdana" w:hAnsi="Verdana"/>
                <w:b/>
                <w:sz w:val="22"/>
                <w:szCs w:val="22"/>
              </w:rPr>
            </w:pPr>
            <w:bookmarkStart w:id="32" w:name="CRIT_SE_56"/>
            <w:bookmarkEnd w:id="32"/>
            <w:r w:rsidRPr="00AF5230">
              <w:rPr>
                <w:rFonts w:ascii="Verdana" w:hAnsi="Verdana"/>
                <w:b/>
                <w:sz w:val="22"/>
                <w:szCs w:val="22"/>
              </w:rPr>
              <w:t>SE Criterion # 56 - Special education programs and services are evaluated</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7"/>
              <w:keepNext/>
              <w:rPr>
                <w:rFonts w:ascii="Verdana" w:hAnsi="Verdana"/>
                <w:b/>
                <w:sz w:val="22"/>
                <w:szCs w:val="22"/>
              </w:rPr>
            </w:pPr>
            <w:bookmarkStart w:id="33" w:name="RATING_SE_56"/>
            <w:bookmarkEnd w:id="33"/>
            <w:r w:rsidRPr="00AF5230">
              <w:rPr>
                <w:rFonts w:ascii="Verdana" w:hAnsi="Verdana"/>
                <w:b/>
                <w:sz w:val="22"/>
                <w:szCs w:val="22"/>
              </w:rPr>
              <w:t>Rating:</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7"/>
              <w:keepNext/>
              <w:rPr>
                <w:rFonts w:ascii="Arial" w:hAnsi="Arial" w:cs="Arial"/>
                <w:sz w:val="22"/>
                <w:szCs w:val="22"/>
              </w:rPr>
            </w:pPr>
            <w:r w:rsidRPr="00CE4005">
              <w:rPr>
                <w:rFonts w:ascii="Arial" w:hAnsi="Arial" w:cs="Arial"/>
                <w:sz w:val="22"/>
                <w:szCs w:val="22"/>
              </w:rPr>
              <w:t>Implemented</w:t>
            </w:r>
          </w:p>
        </w:tc>
      </w:tr>
      <w:tr w:rsidR="00D336BE" w:rsidRPr="00E166C8" w:rsidTr="00D336BE">
        <w:tc>
          <w:tcPr>
            <w:tcW w:w="9360" w:type="dxa"/>
            <w:tcBorders>
              <w:top w:val="single" w:sz="4" w:space="0" w:color="auto"/>
              <w:left w:val="single" w:sz="4" w:space="0" w:color="auto"/>
              <w:bottom w:val="nil"/>
              <w:right w:val="single" w:sz="4" w:space="0" w:color="auto"/>
            </w:tcBorders>
          </w:tcPr>
          <w:p w:rsidR="00D336BE" w:rsidRPr="00E166C8" w:rsidRDefault="00D336BE" w:rsidP="00D336BE">
            <w:pPr>
              <w:pStyle w:val="Normal7"/>
              <w:keepNext/>
              <w:rPr>
                <w:rFonts w:ascii="Verdana" w:hAnsi="Verdana"/>
                <w:b/>
                <w:sz w:val="22"/>
                <w:szCs w:val="22"/>
              </w:rPr>
            </w:pPr>
            <w:bookmarkStart w:id="34" w:name="BASIS_FINDINGS_SE_56"/>
            <w:bookmarkEnd w:id="34"/>
            <w:r w:rsidRPr="00AF5230">
              <w:rPr>
                <w:rFonts w:ascii="Verdana" w:hAnsi="Verdana"/>
                <w:b/>
                <w:sz w:val="22"/>
                <w:szCs w:val="22"/>
              </w:rPr>
              <w:t>Basis for Findings:</w:t>
            </w:r>
          </w:p>
        </w:tc>
      </w:tr>
      <w:tr w:rsidR="00D336BE" w:rsidRPr="00CE4005" w:rsidTr="00D336BE">
        <w:tc>
          <w:tcPr>
            <w:tcW w:w="9360" w:type="dxa"/>
            <w:tcBorders>
              <w:top w:val="nil"/>
              <w:left w:val="single" w:sz="4" w:space="0" w:color="auto"/>
              <w:bottom w:val="single" w:sz="4" w:space="0" w:color="auto"/>
              <w:right w:val="single" w:sz="4" w:space="0" w:color="auto"/>
            </w:tcBorders>
          </w:tcPr>
          <w:p w:rsidR="00D336BE" w:rsidRPr="00CE4005" w:rsidRDefault="00D336BE" w:rsidP="00D336BE">
            <w:pPr>
              <w:pStyle w:val="Normal7"/>
              <w:keepNext/>
              <w:rPr>
                <w:rFonts w:ascii="Arial" w:hAnsi="Arial" w:cs="Arial"/>
                <w:sz w:val="22"/>
                <w:szCs w:val="22"/>
              </w:rPr>
            </w:pPr>
            <w:r w:rsidRPr="00CE4005">
              <w:rPr>
                <w:rFonts w:ascii="Arial" w:hAnsi="Arial" w:cs="Arial"/>
                <w:sz w:val="22"/>
                <w:szCs w:val="22"/>
              </w:rPr>
              <w:t>A review of documents and staff interviews demonstrated that the district regularly evaluates its special education programs and services. The district has hired outside contractors to evaluate its programs and services and sends surveys to parents seeking their opinions on the efficacy of program offerings.</w:t>
            </w:r>
          </w:p>
        </w:tc>
      </w:tr>
    </w:tbl>
    <w:p w:rsidR="00D336BE" w:rsidRDefault="00D336BE">
      <w:pPr>
        <w:pStyle w:val="Normal7"/>
      </w:pPr>
    </w:p>
    <w:p w:rsidR="00D336BE" w:rsidRPr="00AF5230" w:rsidRDefault="00D336BE" w:rsidP="00D336BE">
      <w:pPr>
        <w:rPr>
          <w:rFonts w:ascii="Verdana" w:hAnsi="Verdana"/>
          <w:sz w:val="16"/>
          <w:szCs w:val="16"/>
        </w:rPr>
      </w:pPr>
    </w:p>
    <w:sectPr w:rsidR="00D336BE" w:rsidRPr="00AF5230" w:rsidSect="00D336BE">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FB" w:rsidRDefault="006F07FB">
      <w:r>
        <w:separator/>
      </w:r>
    </w:p>
  </w:endnote>
  <w:endnote w:type="continuationSeparator" w:id="0">
    <w:p w:rsidR="006F07FB" w:rsidRDefault="006F07F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BE" w:rsidRDefault="00C1214C" w:rsidP="00D336BE">
    <w:pPr>
      <w:pStyle w:val="Footer"/>
      <w:framePr w:wrap="around" w:vAnchor="text" w:hAnchor="margin" w:xAlign="right" w:y="1"/>
      <w:rPr>
        <w:rStyle w:val="PageNumber"/>
      </w:rPr>
    </w:pPr>
    <w:r>
      <w:rPr>
        <w:rStyle w:val="PageNumber"/>
      </w:rPr>
      <w:fldChar w:fldCharType="begin"/>
    </w:r>
    <w:r w:rsidR="00D336BE">
      <w:rPr>
        <w:rStyle w:val="PageNumber"/>
      </w:rPr>
      <w:instrText xml:space="preserve">PAGE  </w:instrText>
    </w:r>
    <w:r>
      <w:rPr>
        <w:rStyle w:val="PageNumber"/>
      </w:rPr>
      <w:fldChar w:fldCharType="end"/>
    </w:r>
  </w:p>
  <w:p w:rsidR="00D336BE" w:rsidRDefault="00D336BE" w:rsidP="00D336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BE" w:rsidRDefault="00D336BE" w:rsidP="00D336BE">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Program Quality Assurance Services</w:t>
    </w:r>
    <w:bookmarkEnd w:id="36"/>
  </w:p>
  <w:p w:rsidR="00D336BE" w:rsidRPr="00700A12" w:rsidRDefault="00D336BE" w:rsidP="00D336BE">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Maynard</w:t>
    </w:r>
    <w:bookmarkEnd w:id="37"/>
    <w:r w:rsidR="00660AF2">
      <w:rPr>
        <w:rFonts w:ascii="Verdana" w:hAnsi="Verdana"/>
        <w:sz w:val="16"/>
        <w:szCs w:val="16"/>
      </w:rPr>
      <w:t xml:space="preserve"> Public Schools</w:t>
    </w:r>
    <w:r>
      <w:rPr>
        <w:rFonts w:ascii="Verdana" w:hAnsi="Verdana"/>
        <w:sz w:val="16"/>
        <w:szCs w:val="16"/>
      </w:rPr>
      <w:t xml:space="preserve"> Mid-Cycle Report - </w:t>
    </w:r>
    <w:bookmarkStart w:id="38" w:name="MCR_REPORT_DATE"/>
    <w:r w:rsidR="00F01BB6">
      <w:rPr>
        <w:rFonts w:ascii="Verdana" w:hAnsi="Verdana"/>
        <w:sz w:val="16"/>
        <w:szCs w:val="16"/>
      </w:rPr>
      <w:t>April</w:t>
    </w:r>
    <w:r w:rsidRPr="00700A12">
      <w:rPr>
        <w:rFonts w:ascii="Verdana" w:hAnsi="Verdana"/>
        <w:sz w:val="16"/>
        <w:szCs w:val="16"/>
      </w:rPr>
      <w:t xml:space="preserve"> </w:t>
    </w:r>
    <w:r w:rsidR="00123D67">
      <w:rPr>
        <w:rFonts w:ascii="Verdana" w:hAnsi="Verdana"/>
        <w:sz w:val="16"/>
        <w:szCs w:val="16"/>
      </w:rPr>
      <w:t>2</w:t>
    </w:r>
    <w:r w:rsidR="0022089E">
      <w:rPr>
        <w:rFonts w:ascii="Verdana" w:hAnsi="Verdana"/>
        <w:sz w:val="16"/>
        <w:szCs w:val="16"/>
      </w:rPr>
      <w:t>4</w:t>
    </w:r>
    <w:r w:rsidRPr="00700A12">
      <w:rPr>
        <w:rFonts w:ascii="Verdana" w:hAnsi="Verdana"/>
        <w:sz w:val="16"/>
        <w:szCs w:val="16"/>
      </w:rPr>
      <w:t>, 2015 02:16:44 PM</w:t>
    </w:r>
    <w:bookmarkEnd w:id="38"/>
  </w:p>
  <w:p w:rsidR="00D336BE" w:rsidRPr="00700A12" w:rsidRDefault="00D336BE" w:rsidP="00D336B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1214C" w:rsidRPr="00700A12">
      <w:rPr>
        <w:rFonts w:ascii="Verdana" w:hAnsi="Verdana"/>
        <w:sz w:val="16"/>
        <w:szCs w:val="16"/>
      </w:rPr>
      <w:fldChar w:fldCharType="begin"/>
    </w:r>
    <w:r w:rsidRPr="00700A12">
      <w:rPr>
        <w:rFonts w:ascii="Verdana" w:hAnsi="Verdana"/>
        <w:sz w:val="16"/>
        <w:szCs w:val="16"/>
      </w:rPr>
      <w:instrText xml:space="preserve"> PAGE </w:instrText>
    </w:r>
    <w:r w:rsidR="00C1214C" w:rsidRPr="00700A12">
      <w:rPr>
        <w:rFonts w:ascii="Verdana" w:hAnsi="Verdana"/>
        <w:sz w:val="16"/>
        <w:szCs w:val="16"/>
      </w:rPr>
      <w:fldChar w:fldCharType="separate"/>
    </w:r>
    <w:r w:rsidR="00D86CE1">
      <w:rPr>
        <w:rFonts w:ascii="Verdana" w:hAnsi="Verdana"/>
        <w:noProof/>
        <w:sz w:val="16"/>
        <w:szCs w:val="16"/>
      </w:rPr>
      <w:t>2</w:t>
    </w:r>
    <w:r w:rsidR="00C1214C" w:rsidRPr="00700A12">
      <w:rPr>
        <w:rFonts w:ascii="Verdana" w:hAnsi="Verdana"/>
        <w:sz w:val="16"/>
        <w:szCs w:val="16"/>
      </w:rPr>
      <w:fldChar w:fldCharType="end"/>
    </w:r>
    <w:r w:rsidRPr="00700A12">
      <w:rPr>
        <w:rFonts w:ascii="Verdana" w:hAnsi="Verdana"/>
        <w:sz w:val="16"/>
        <w:szCs w:val="16"/>
      </w:rPr>
      <w:t xml:space="preserve"> of </w:t>
    </w:r>
    <w:r w:rsidR="00C1214C" w:rsidRPr="00700A12">
      <w:rPr>
        <w:rFonts w:ascii="Verdana" w:hAnsi="Verdana"/>
        <w:sz w:val="16"/>
        <w:szCs w:val="16"/>
      </w:rPr>
      <w:fldChar w:fldCharType="begin"/>
    </w:r>
    <w:r w:rsidRPr="00700A12">
      <w:rPr>
        <w:rFonts w:ascii="Verdana" w:hAnsi="Verdana"/>
        <w:sz w:val="16"/>
        <w:szCs w:val="16"/>
      </w:rPr>
      <w:instrText xml:space="preserve"> NUMPAGES </w:instrText>
    </w:r>
    <w:r w:rsidR="00C1214C" w:rsidRPr="00700A12">
      <w:rPr>
        <w:rFonts w:ascii="Verdana" w:hAnsi="Verdana"/>
        <w:sz w:val="16"/>
        <w:szCs w:val="16"/>
      </w:rPr>
      <w:fldChar w:fldCharType="separate"/>
    </w:r>
    <w:r w:rsidR="00D86CE1">
      <w:rPr>
        <w:rFonts w:ascii="Verdana" w:hAnsi="Verdana"/>
        <w:noProof/>
        <w:sz w:val="16"/>
        <w:szCs w:val="16"/>
      </w:rPr>
      <w:t>7</w:t>
    </w:r>
    <w:r w:rsidR="00C1214C"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FB" w:rsidRDefault="006F07FB">
      <w:r>
        <w:separator/>
      </w:r>
    </w:p>
  </w:footnote>
  <w:footnote w:type="continuationSeparator" w:id="0">
    <w:p w:rsidR="006F07FB" w:rsidRDefault="006F0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741CB020">
      <w:start w:val="1"/>
      <w:numFmt w:val="decimal"/>
      <w:lvlText w:val="%1."/>
      <w:lvlJc w:val="left"/>
      <w:pPr>
        <w:tabs>
          <w:tab w:val="num" w:pos="720"/>
        </w:tabs>
        <w:ind w:left="720" w:hanging="360"/>
      </w:pPr>
      <w:rPr>
        <w:rFonts w:hint="default"/>
      </w:rPr>
    </w:lvl>
    <w:lvl w:ilvl="1" w:tplc="3C226E92" w:tentative="1">
      <w:start w:val="1"/>
      <w:numFmt w:val="lowerLetter"/>
      <w:lvlText w:val="%2."/>
      <w:lvlJc w:val="left"/>
      <w:pPr>
        <w:tabs>
          <w:tab w:val="num" w:pos="1440"/>
        </w:tabs>
        <w:ind w:left="1440" w:hanging="360"/>
      </w:pPr>
    </w:lvl>
    <w:lvl w:ilvl="2" w:tplc="44143CA2" w:tentative="1">
      <w:start w:val="1"/>
      <w:numFmt w:val="lowerRoman"/>
      <w:lvlText w:val="%3."/>
      <w:lvlJc w:val="right"/>
      <w:pPr>
        <w:tabs>
          <w:tab w:val="num" w:pos="2160"/>
        </w:tabs>
        <w:ind w:left="2160" w:hanging="180"/>
      </w:pPr>
    </w:lvl>
    <w:lvl w:ilvl="3" w:tplc="7C042C92" w:tentative="1">
      <w:start w:val="1"/>
      <w:numFmt w:val="decimal"/>
      <w:lvlText w:val="%4."/>
      <w:lvlJc w:val="left"/>
      <w:pPr>
        <w:tabs>
          <w:tab w:val="num" w:pos="2880"/>
        </w:tabs>
        <w:ind w:left="2880" w:hanging="360"/>
      </w:pPr>
    </w:lvl>
    <w:lvl w:ilvl="4" w:tplc="3E18A74C" w:tentative="1">
      <w:start w:val="1"/>
      <w:numFmt w:val="lowerLetter"/>
      <w:lvlText w:val="%5."/>
      <w:lvlJc w:val="left"/>
      <w:pPr>
        <w:tabs>
          <w:tab w:val="num" w:pos="3600"/>
        </w:tabs>
        <w:ind w:left="3600" w:hanging="360"/>
      </w:pPr>
    </w:lvl>
    <w:lvl w:ilvl="5" w:tplc="86B4075C" w:tentative="1">
      <w:start w:val="1"/>
      <w:numFmt w:val="lowerRoman"/>
      <w:lvlText w:val="%6."/>
      <w:lvlJc w:val="right"/>
      <w:pPr>
        <w:tabs>
          <w:tab w:val="num" w:pos="4320"/>
        </w:tabs>
        <w:ind w:left="4320" w:hanging="180"/>
      </w:pPr>
    </w:lvl>
    <w:lvl w:ilvl="6" w:tplc="B5C03256" w:tentative="1">
      <w:start w:val="1"/>
      <w:numFmt w:val="decimal"/>
      <w:lvlText w:val="%7."/>
      <w:lvlJc w:val="left"/>
      <w:pPr>
        <w:tabs>
          <w:tab w:val="num" w:pos="5040"/>
        </w:tabs>
        <w:ind w:left="5040" w:hanging="360"/>
      </w:pPr>
    </w:lvl>
    <w:lvl w:ilvl="7" w:tplc="9C8C43A6" w:tentative="1">
      <w:start w:val="1"/>
      <w:numFmt w:val="lowerLetter"/>
      <w:lvlText w:val="%8."/>
      <w:lvlJc w:val="left"/>
      <w:pPr>
        <w:tabs>
          <w:tab w:val="num" w:pos="5760"/>
        </w:tabs>
        <w:ind w:left="5760" w:hanging="360"/>
      </w:pPr>
    </w:lvl>
    <w:lvl w:ilvl="8" w:tplc="A7F6FCD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22781"/>
    <w:rsid w:val="00024231"/>
    <w:rsid w:val="0002476F"/>
    <w:rsid w:val="00036549"/>
    <w:rsid w:val="00037FDC"/>
    <w:rsid w:val="00042465"/>
    <w:rsid w:val="000556AC"/>
    <w:rsid w:val="00064660"/>
    <w:rsid w:val="00085A26"/>
    <w:rsid w:val="000901F5"/>
    <w:rsid w:val="0009147A"/>
    <w:rsid w:val="000A0107"/>
    <w:rsid w:val="000C6DCE"/>
    <w:rsid w:val="000D225F"/>
    <w:rsid w:val="000E04C3"/>
    <w:rsid w:val="000F1409"/>
    <w:rsid w:val="000F6238"/>
    <w:rsid w:val="001027AB"/>
    <w:rsid w:val="001033EC"/>
    <w:rsid w:val="00105867"/>
    <w:rsid w:val="001073C8"/>
    <w:rsid w:val="0011024B"/>
    <w:rsid w:val="00123D67"/>
    <w:rsid w:val="0012697D"/>
    <w:rsid w:val="00126EF2"/>
    <w:rsid w:val="0012796E"/>
    <w:rsid w:val="001559AB"/>
    <w:rsid w:val="00156FFC"/>
    <w:rsid w:val="001752EA"/>
    <w:rsid w:val="00185185"/>
    <w:rsid w:val="0019353E"/>
    <w:rsid w:val="0019671D"/>
    <w:rsid w:val="001C1357"/>
    <w:rsid w:val="001C534E"/>
    <w:rsid w:val="001D2A88"/>
    <w:rsid w:val="001F78B5"/>
    <w:rsid w:val="0020300E"/>
    <w:rsid w:val="0020377F"/>
    <w:rsid w:val="0020509E"/>
    <w:rsid w:val="00212AB6"/>
    <w:rsid w:val="002160E8"/>
    <w:rsid w:val="00216E1C"/>
    <w:rsid w:val="0022089E"/>
    <w:rsid w:val="0023170A"/>
    <w:rsid w:val="00256E69"/>
    <w:rsid w:val="0026385F"/>
    <w:rsid w:val="002C3550"/>
    <w:rsid w:val="002D2BBF"/>
    <w:rsid w:val="002F292F"/>
    <w:rsid w:val="002F78AD"/>
    <w:rsid w:val="003164A8"/>
    <w:rsid w:val="00316C94"/>
    <w:rsid w:val="0033231A"/>
    <w:rsid w:val="00333DFF"/>
    <w:rsid w:val="00336A78"/>
    <w:rsid w:val="003730A7"/>
    <w:rsid w:val="00383EE8"/>
    <w:rsid w:val="00391BF2"/>
    <w:rsid w:val="003945E1"/>
    <w:rsid w:val="003D564F"/>
    <w:rsid w:val="003E6FD5"/>
    <w:rsid w:val="003F3C6A"/>
    <w:rsid w:val="003F7B49"/>
    <w:rsid w:val="00403C97"/>
    <w:rsid w:val="00406CD6"/>
    <w:rsid w:val="00413833"/>
    <w:rsid w:val="00435501"/>
    <w:rsid w:val="0046100E"/>
    <w:rsid w:val="004630B7"/>
    <w:rsid w:val="004816D2"/>
    <w:rsid w:val="00484144"/>
    <w:rsid w:val="004952DB"/>
    <w:rsid w:val="004A5AE1"/>
    <w:rsid w:val="004A629A"/>
    <w:rsid w:val="004B0DFA"/>
    <w:rsid w:val="004B4D3D"/>
    <w:rsid w:val="004C680D"/>
    <w:rsid w:val="004D04C7"/>
    <w:rsid w:val="004F267C"/>
    <w:rsid w:val="004F39A7"/>
    <w:rsid w:val="0054767A"/>
    <w:rsid w:val="005528B2"/>
    <w:rsid w:val="00552996"/>
    <w:rsid w:val="00553916"/>
    <w:rsid w:val="005567D8"/>
    <w:rsid w:val="00561DD6"/>
    <w:rsid w:val="00562E98"/>
    <w:rsid w:val="0058322A"/>
    <w:rsid w:val="00586546"/>
    <w:rsid w:val="005A1DEC"/>
    <w:rsid w:val="005B1388"/>
    <w:rsid w:val="005C2CA2"/>
    <w:rsid w:val="005C4BF3"/>
    <w:rsid w:val="005D7EED"/>
    <w:rsid w:val="005F1211"/>
    <w:rsid w:val="00631E44"/>
    <w:rsid w:val="006327A4"/>
    <w:rsid w:val="00645E29"/>
    <w:rsid w:val="006460BC"/>
    <w:rsid w:val="00652DE8"/>
    <w:rsid w:val="00660AF2"/>
    <w:rsid w:val="006807BA"/>
    <w:rsid w:val="00693846"/>
    <w:rsid w:val="006B2A4C"/>
    <w:rsid w:val="006B543E"/>
    <w:rsid w:val="006B60A3"/>
    <w:rsid w:val="006B748A"/>
    <w:rsid w:val="006C0FE1"/>
    <w:rsid w:val="006C4F19"/>
    <w:rsid w:val="006D182E"/>
    <w:rsid w:val="006E1F04"/>
    <w:rsid w:val="006F07FB"/>
    <w:rsid w:val="00724FDC"/>
    <w:rsid w:val="007272D3"/>
    <w:rsid w:val="00756AC9"/>
    <w:rsid w:val="00764428"/>
    <w:rsid w:val="00770294"/>
    <w:rsid w:val="00771524"/>
    <w:rsid w:val="00777103"/>
    <w:rsid w:val="00782D35"/>
    <w:rsid w:val="00782F7C"/>
    <w:rsid w:val="007A1C16"/>
    <w:rsid w:val="007B0418"/>
    <w:rsid w:val="007B27DE"/>
    <w:rsid w:val="007C4BE1"/>
    <w:rsid w:val="007E6A6E"/>
    <w:rsid w:val="007F46C5"/>
    <w:rsid w:val="00820965"/>
    <w:rsid w:val="008218F3"/>
    <w:rsid w:val="0084560D"/>
    <w:rsid w:val="0085379D"/>
    <w:rsid w:val="008756D1"/>
    <w:rsid w:val="00877C8D"/>
    <w:rsid w:val="00880B6A"/>
    <w:rsid w:val="0089498E"/>
    <w:rsid w:val="008A18B7"/>
    <w:rsid w:val="008A594D"/>
    <w:rsid w:val="008C320A"/>
    <w:rsid w:val="008D409D"/>
    <w:rsid w:val="008D6CCE"/>
    <w:rsid w:val="008E18B7"/>
    <w:rsid w:val="008E5811"/>
    <w:rsid w:val="008F448D"/>
    <w:rsid w:val="008F7156"/>
    <w:rsid w:val="0092446B"/>
    <w:rsid w:val="00932BA8"/>
    <w:rsid w:val="00933493"/>
    <w:rsid w:val="00937A38"/>
    <w:rsid w:val="009402DE"/>
    <w:rsid w:val="00940FB6"/>
    <w:rsid w:val="00943DA7"/>
    <w:rsid w:val="00963DDA"/>
    <w:rsid w:val="0096524A"/>
    <w:rsid w:val="0097397D"/>
    <w:rsid w:val="009917C0"/>
    <w:rsid w:val="009B40A0"/>
    <w:rsid w:val="009C7713"/>
    <w:rsid w:val="009D5BF2"/>
    <w:rsid w:val="009D606C"/>
    <w:rsid w:val="00A00098"/>
    <w:rsid w:val="00A007D1"/>
    <w:rsid w:val="00A172FB"/>
    <w:rsid w:val="00A3518B"/>
    <w:rsid w:val="00A35BEF"/>
    <w:rsid w:val="00A43560"/>
    <w:rsid w:val="00A43BB3"/>
    <w:rsid w:val="00A52D8B"/>
    <w:rsid w:val="00A72678"/>
    <w:rsid w:val="00A82DAC"/>
    <w:rsid w:val="00A84433"/>
    <w:rsid w:val="00A952CE"/>
    <w:rsid w:val="00A96729"/>
    <w:rsid w:val="00AC0F00"/>
    <w:rsid w:val="00AD46BC"/>
    <w:rsid w:val="00AD6521"/>
    <w:rsid w:val="00AD6F02"/>
    <w:rsid w:val="00AD703E"/>
    <w:rsid w:val="00B0467A"/>
    <w:rsid w:val="00B0752B"/>
    <w:rsid w:val="00B13FD1"/>
    <w:rsid w:val="00B155B6"/>
    <w:rsid w:val="00B158CE"/>
    <w:rsid w:val="00B33AD5"/>
    <w:rsid w:val="00B34F55"/>
    <w:rsid w:val="00B439BB"/>
    <w:rsid w:val="00B4479B"/>
    <w:rsid w:val="00B47891"/>
    <w:rsid w:val="00B54827"/>
    <w:rsid w:val="00B729E1"/>
    <w:rsid w:val="00B745DB"/>
    <w:rsid w:val="00B74A62"/>
    <w:rsid w:val="00BD77C9"/>
    <w:rsid w:val="00BE0E3C"/>
    <w:rsid w:val="00BE2E93"/>
    <w:rsid w:val="00C01F5C"/>
    <w:rsid w:val="00C07746"/>
    <w:rsid w:val="00C1102C"/>
    <w:rsid w:val="00C1214C"/>
    <w:rsid w:val="00C16FD7"/>
    <w:rsid w:val="00C2317C"/>
    <w:rsid w:val="00C30445"/>
    <w:rsid w:val="00C348E8"/>
    <w:rsid w:val="00C377DE"/>
    <w:rsid w:val="00C4312F"/>
    <w:rsid w:val="00C445F6"/>
    <w:rsid w:val="00C5302C"/>
    <w:rsid w:val="00C87308"/>
    <w:rsid w:val="00C96F14"/>
    <w:rsid w:val="00CA57F2"/>
    <w:rsid w:val="00CB6417"/>
    <w:rsid w:val="00CC1ECA"/>
    <w:rsid w:val="00CC2871"/>
    <w:rsid w:val="00CC5AAF"/>
    <w:rsid w:val="00D1075D"/>
    <w:rsid w:val="00D140A9"/>
    <w:rsid w:val="00D20DF0"/>
    <w:rsid w:val="00D336BE"/>
    <w:rsid w:val="00D34B57"/>
    <w:rsid w:val="00D564B8"/>
    <w:rsid w:val="00D577ED"/>
    <w:rsid w:val="00D60A68"/>
    <w:rsid w:val="00D627EA"/>
    <w:rsid w:val="00D76E00"/>
    <w:rsid w:val="00D86A95"/>
    <w:rsid w:val="00D86CE1"/>
    <w:rsid w:val="00D8769D"/>
    <w:rsid w:val="00DA3EDC"/>
    <w:rsid w:val="00DA44DA"/>
    <w:rsid w:val="00DA4C79"/>
    <w:rsid w:val="00DA6081"/>
    <w:rsid w:val="00DA63A3"/>
    <w:rsid w:val="00DC4076"/>
    <w:rsid w:val="00DE2FE9"/>
    <w:rsid w:val="00E106EE"/>
    <w:rsid w:val="00E17053"/>
    <w:rsid w:val="00E17337"/>
    <w:rsid w:val="00E42B7C"/>
    <w:rsid w:val="00E42F97"/>
    <w:rsid w:val="00E46309"/>
    <w:rsid w:val="00E47258"/>
    <w:rsid w:val="00E677ED"/>
    <w:rsid w:val="00E71AF8"/>
    <w:rsid w:val="00E73116"/>
    <w:rsid w:val="00EA4C2A"/>
    <w:rsid w:val="00EB3512"/>
    <w:rsid w:val="00ED5C75"/>
    <w:rsid w:val="00EF12F4"/>
    <w:rsid w:val="00F01BB6"/>
    <w:rsid w:val="00F028B6"/>
    <w:rsid w:val="00F12A97"/>
    <w:rsid w:val="00F2013D"/>
    <w:rsid w:val="00F27C85"/>
    <w:rsid w:val="00F328C4"/>
    <w:rsid w:val="00F34753"/>
    <w:rsid w:val="00F35606"/>
    <w:rsid w:val="00F475C7"/>
    <w:rsid w:val="00F536E3"/>
    <w:rsid w:val="00F7741F"/>
    <w:rsid w:val="00F8121B"/>
    <w:rsid w:val="00FB66DE"/>
    <w:rsid w:val="00FC05D2"/>
    <w:rsid w:val="00FC108D"/>
    <w:rsid w:val="00FE3B1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character" w:styleId="Hyperlink">
    <w:name w:val="Hyperlink"/>
    <w:basedOn w:val="DefaultParagraphFont"/>
    <w:uiPriority w:val="99"/>
    <w:unhideWhenUsed/>
    <w:rsid w:val="00A82DA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il.doe.mass.edu/owa/redir.aspx?C=w78u1yYkFUCT43WM6pQZhzHfnosjS9IIix5ruurwiDi3mnDvGH2ISs6U7CDOtDjCfKaucpYp9oI.&amp;URL=http%3a%2f%2fwww.doe.mass.edu%2fnews%2fnews.aspx%3fid%3d3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1.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DESE-231-17419</_dlc_DocId>
    <_dlc_DocIdUrl xmlns="733efe1c-5bbe-4968-87dc-d400e65c879f">
      <Url>https://sharepoint.doemass.org/ese/webteam/cps/_layouts/DocIdRedir.aspx?ID=DESE-231-17419</Url>
      <Description>DESE-231-17419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B1554-EC35-46A8-9F27-75B0C37F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C2DAC-26BB-4F4C-9C28-D2C5CC5AA1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BD3F9CA-06D1-4F25-BDA1-4B04E13EA825}">
  <ds:schemaRefs>
    <ds:schemaRef ds:uri="http://schemas.microsoft.com/sharepoint/events"/>
  </ds:schemaRefs>
</ds:datastoreItem>
</file>

<file path=customXml/itemProps4.xml><?xml version="1.0" encoding="utf-8"?>
<ds:datastoreItem xmlns:ds="http://schemas.openxmlformats.org/officeDocument/2006/customXml" ds:itemID="{62737849-4FCB-4965-BEE6-0F86C70E5DCC}">
  <ds:schemaRefs>
    <ds:schemaRef ds:uri="http://schemas.microsoft.com/sharepoint/v3/contenttype/forms"/>
  </ds:schemaRefs>
</ds:datastoreItem>
</file>

<file path=customXml/itemProps5.xml><?xml version="1.0" encoding="utf-8"?>
<ds:datastoreItem xmlns:ds="http://schemas.openxmlformats.org/officeDocument/2006/customXml" ds:itemID="{AA50E820-B3C0-4A98-BFA3-14858E6C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1902</Words>
  <Characters>10612</Characters>
  <Application>Microsoft Office Word</Application>
  <DocSecurity>0</DocSecurity>
  <Lines>264</Lines>
  <Paragraphs>90</Paragraphs>
  <ScaleCrop>false</ScaleCrop>
  <HeadingPairs>
    <vt:vector size="2" baseType="variant">
      <vt:variant>
        <vt:lpstr>Title</vt:lpstr>
      </vt:variant>
      <vt:variant>
        <vt:i4>1</vt:i4>
      </vt:variant>
    </vt:vector>
  </HeadingPairs>
  <TitlesOfParts>
    <vt:vector size="1" baseType="lpstr">
      <vt:lpstr>Maynard Public Schools Mid-cycle Report 2015</vt:lpstr>
    </vt:vector>
  </TitlesOfParts>
  <Company/>
  <LinksUpToDate>false</LinksUpToDate>
  <CharactersWithSpaces>12450</CharactersWithSpaces>
  <SharedDoc>false</SharedDoc>
  <HLinks>
    <vt:vector size="12" baseType="variant">
      <vt:variant>
        <vt:i4>917586</vt:i4>
      </vt:variant>
      <vt:variant>
        <vt:i4>3</vt:i4>
      </vt:variant>
      <vt:variant>
        <vt:i4>0</vt:i4>
      </vt:variant>
      <vt:variant>
        <vt:i4>5</vt:i4>
      </vt:variant>
      <vt:variant>
        <vt:lpwstr>https://mail.doe.mass.edu/owa/redir.aspx?C=w78u1yYkFUCT43WM6pQZhzHfnosjS9IIix5ruurwiDi3mnDvGH2ISs6U7CDOtDjCfKaucpYp9oI.&amp;URL=http%3a%2f%2fwww.doe.mass.edu%2fnews%2fnews.aspx%3fid%3d3182</vt:lpwstr>
      </vt:variant>
      <vt:variant>
        <vt:lpwstr/>
      </vt:variant>
      <vt:variant>
        <vt:i4>1835110</vt:i4>
      </vt:variant>
      <vt:variant>
        <vt:i4>0</vt:i4>
      </vt:variant>
      <vt:variant>
        <vt:i4>0</vt:i4>
      </vt:variant>
      <vt:variant>
        <vt:i4>5</vt:i4>
      </vt:variant>
      <vt:variant>
        <vt:lpwstr>http://www.doe.mass.edu/sped/advisories/11_1.html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Maynard Public Schools Mid-cycle Report 2015</dc:title>
  <dc:creator>ESE</dc:creator>
  <cp:lastModifiedBy>dzou</cp:lastModifiedBy>
  <cp:revision>3</cp:revision>
  <cp:lastPrinted>2015-04-21T15:47:00Z</cp:lastPrinted>
  <dcterms:created xsi:type="dcterms:W3CDTF">2015-07-09T16:58:00Z</dcterms:created>
  <dcterms:modified xsi:type="dcterms:W3CDTF">2015-07-14T15:21:00Z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