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F153C" w:rsidRPr="00A25A31">
        <w:trPr>
          <w:trHeight w:val="10800"/>
        </w:trPr>
        <w:tc>
          <w:tcPr>
            <w:tcW w:w="362" w:type="dxa"/>
            <w:tcBorders>
              <w:right w:val="single" w:sz="4" w:space="0" w:color="auto"/>
            </w:tcBorders>
          </w:tcPr>
          <w:p w:rsidR="001F153C" w:rsidRPr="00BB123E" w:rsidRDefault="00416BD1" w:rsidP="001F153C">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3991244" r:id="rId12"/>
              </w:pict>
            </w:r>
          </w:p>
        </w:tc>
        <w:tc>
          <w:tcPr>
            <w:tcW w:w="1228" w:type="dxa"/>
            <w:tcBorders>
              <w:top w:val="single" w:sz="4" w:space="0" w:color="auto"/>
              <w:left w:val="single" w:sz="4" w:space="0" w:color="auto"/>
              <w:right w:val="single" w:sz="4" w:space="0" w:color="auto"/>
            </w:tcBorders>
          </w:tcPr>
          <w:p w:rsidR="001F153C" w:rsidRPr="00BB123E" w:rsidRDefault="00F26AD4" w:rsidP="001F153C">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spacing w:before="120"/>
              <w:jc w:val="center"/>
              <w:rPr>
                <w:b/>
              </w:rPr>
            </w:pPr>
            <w:r>
              <w:rPr>
                <w:b/>
              </w:rPr>
              <w:t>COORDINATED PROGRAM REVIEW</w:t>
            </w:r>
          </w:p>
          <w:p w:rsidR="001F153C" w:rsidRDefault="001F153C" w:rsidP="001F153C">
            <w:pPr>
              <w:spacing w:before="120"/>
              <w:jc w:val="center"/>
              <w:rPr>
                <w:b/>
              </w:rPr>
            </w:pPr>
            <w:r>
              <w:rPr>
                <w:b/>
              </w:rPr>
              <w:t>MID-CYCLE REPORT</w:t>
            </w:r>
          </w:p>
          <w:p w:rsidR="001F153C" w:rsidRDefault="001F153C" w:rsidP="001F153C">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 xml:space="preserve">Lawrence Family Development Charter </w:t>
            </w:r>
            <w:r w:rsidR="00656807">
              <w:rPr>
                <w:b/>
              </w:rPr>
              <w:t>School</w:t>
            </w:r>
            <w:bookmarkEnd w:id="0"/>
          </w:p>
          <w:p w:rsidR="001F153C" w:rsidRDefault="00CC5BF4" w:rsidP="001F153C">
            <w:pPr>
              <w:spacing w:before="120"/>
              <w:jc w:val="center"/>
              <w:rPr>
                <w:b/>
              </w:rPr>
            </w:pPr>
            <w:r>
              <w:rPr>
                <w:b/>
              </w:rPr>
              <w:t>MCR Onsite Date</w:t>
            </w:r>
            <w:r w:rsidR="001F153C">
              <w:rPr>
                <w:b/>
              </w:rPr>
              <w:t xml:space="preserve">: </w:t>
            </w:r>
            <w:bookmarkStart w:id="1" w:name="MCR_DATES"/>
            <w:r w:rsidR="001F153C">
              <w:rPr>
                <w:b/>
              </w:rPr>
              <w:t>05/04/2015</w:t>
            </w:r>
            <w:bookmarkEnd w:id="1"/>
          </w:p>
          <w:p w:rsidR="001F153C" w:rsidRDefault="001F153C" w:rsidP="001F153C">
            <w:pPr>
              <w:spacing w:before="120"/>
              <w:jc w:val="center"/>
              <w:rPr>
                <w:b/>
              </w:rPr>
            </w:pPr>
            <w:r>
              <w:rPr>
                <w:b/>
              </w:rPr>
              <w:t>Program Area: Special Education</w:t>
            </w:r>
          </w:p>
          <w:p w:rsidR="001F153C" w:rsidRPr="00A25A31" w:rsidRDefault="001F153C" w:rsidP="001F153C">
            <w:pPr>
              <w:spacing w:before="120"/>
              <w:jc w:val="center"/>
              <w:rPr>
                <w:b/>
              </w:rPr>
            </w:pPr>
          </w:p>
        </w:tc>
      </w:tr>
      <w:tr w:rsidR="001F153C" w:rsidRPr="00BB123E">
        <w:trPr>
          <w:trHeight w:val="989"/>
        </w:trPr>
        <w:tc>
          <w:tcPr>
            <w:tcW w:w="362" w:type="dxa"/>
            <w:tcBorders>
              <w:right w:val="single" w:sz="4" w:space="0" w:color="auto"/>
            </w:tcBorders>
          </w:tcPr>
          <w:p w:rsidR="001F153C" w:rsidRDefault="001F153C" w:rsidP="001F153C">
            <w:pPr>
              <w:rPr>
                <w:sz w:val="22"/>
              </w:rPr>
            </w:pPr>
            <w:r>
              <w:rPr>
                <w:sz w:val="22"/>
              </w:rPr>
              <w:t xml:space="preserve"> </w:t>
            </w: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Default="001F153C" w:rsidP="001F153C">
            <w:pPr>
              <w:rPr>
                <w:sz w:val="22"/>
              </w:rPr>
            </w:pPr>
          </w:p>
          <w:p w:rsidR="001F153C" w:rsidRPr="00BB123E" w:rsidRDefault="001F153C" w:rsidP="001F153C">
            <w:pPr>
              <w:rPr>
                <w:sz w:val="22"/>
              </w:rPr>
            </w:pPr>
          </w:p>
        </w:tc>
        <w:tc>
          <w:tcPr>
            <w:tcW w:w="1228" w:type="dxa"/>
            <w:tcBorders>
              <w:left w:val="single" w:sz="4" w:space="0" w:color="auto"/>
              <w:right w:val="single" w:sz="4" w:space="0" w:color="auto"/>
            </w:tcBorders>
          </w:tcPr>
          <w:p w:rsidR="001F153C" w:rsidRPr="00BB123E" w:rsidRDefault="001F153C" w:rsidP="001F153C">
            <w:pPr>
              <w:rPr>
                <w:sz w:val="22"/>
              </w:rPr>
            </w:pPr>
          </w:p>
        </w:tc>
        <w:tc>
          <w:tcPr>
            <w:tcW w:w="8490" w:type="dxa"/>
            <w:tcBorders>
              <w:left w:val="single" w:sz="4" w:space="0" w:color="auto"/>
            </w:tcBorders>
          </w:tcPr>
          <w:p w:rsidR="001F153C" w:rsidRDefault="001F153C" w:rsidP="001F153C">
            <w:pPr>
              <w:jc w:val="center"/>
              <w:rPr>
                <w:sz w:val="22"/>
              </w:rPr>
            </w:pPr>
          </w:p>
          <w:p w:rsidR="001F153C" w:rsidRPr="00F41BE1" w:rsidRDefault="001F153C" w:rsidP="001F153C">
            <w:pPr>
              <w:jc w:val="center"/>
              <w:rPr>
                <w:sz w:val="20"/>
                <w:szCs w:val="20"/>
              </w:rPr>
            </w:pPr>
          </w:p>
          <w:p w:rsidR="001F153C" w:rsidRPr="00F41BE1" w:rsidRDefault="001F153C" w:rsidP="001F153C">
            <w:pPr>
              <w:jc w:val="center"/>
              <w:rPr>
                <w:sz w:val="20"/>
                <w:szCs w:val="20"/>
              </w:rPr>
            </w:pPr>
            <w:r w:rsidRPr="00F41BE1">
              <w:rPr>
                <w:sz w:val="20"/>
                <w:szCs w:val="20"/>
              </w:rPr>
              <w:t>Mitchell D. Chester, Ed.D.</w:t>
            </w:r>
          </w:p>
          <w:p w:rsidR="001F153C" w:rsidRPr="00BB123E" w:rsidRDefault="001F153C" w:rsidP="001F153C">
            <w:pPr>
              <w:jc w:val="center"/>
              <w:rPr>
                <w:sz w:val="22"/>
              </w:rPr>
            </w:pPr>
            <w:r w:rsidRPr="00F41BE1">
              <w:rPr>
                <w:sz w:val="20"/>
                <w:szCs w:val="20"/>
              </w:rPr>
              <w:t>Commissioner of Elementary and Secondary Education</w:t>
            </w:r>
          </w:p>
        </w:tc>
      </w:tr>
      <w:tr w:rsidR="001F153C" w:rsidRPr="00BB123E">
        <w:trPr>
          <w:trHeight w:val="705"/>
        </w:trPr>
        <w:tc>
          <w:tcPr>
            <w:tcW w:w="10080" w:type="dxa"/>
            <w:gridSpan w:val="3"/>
            <w:shd w:val="clear" w:color="auto" w:fill="C0C0C0"/>
            <w:vAlign w:val="center"/>
          </w:tcPr>
          <w:p w:rsidR="001F153C" w:rsidRPr="00BB123E" w:rsidRDefault="001F153C" w:rsidP="001F153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F153C" w:rsidRPr="00BB123E" w:rsidRDefault="001F153C" w:rsidP="001F153C">
            <w:pPr>
              <w:pageBreakBefore/>
              <w:jc w:val="center"/>
              <w:rPr>
                <w:b/>
                <w:bCs/>
              </w:rPr>
            </w:pPr>
            <w:r w:rsidRPr="00BB123E">
              <w:rPr>
                <w:b/>
              </w:rPr>
              <w:t>MID</w:t>
            </w:r>
            <w:r>
              <w:rPr>
                <w:b/>
              </w:rPr>
              <w:t>-</w:t>
            </w:r>
            <w:r w:rsidRPr="00BB123E">
              <w:rPr>
                <w:b/>
              </w:rPr>
              <w:t>CYCLE R</w:t>
            </w:r>
            <w:r>
              <w:rPr>
                <w:b/>
              </w:rPr>
              <w:t>EPORT</w:t>
            </w:r>
          </w:p>
        </w:tc>
      </w:tr>
    </w:tbl>
    <w:p w:rsidR="001F153C" w:rsidRPr="00AF5230" w:rsidRDefault="001F153C" w:rsidP="001F153C">
      <w:pPr>
        <w:rPr>
          <w:rFonts w:ascii="Verdana" w:hAnsi="Verdana"/>
          <w:bCs/>
          <w:sz w:val="22"/>
          <w:szCs w:val="22"/>
        </w:rPr>
      </w:pPr>
    </w:p>
    <w:p w:rsidR="001F153C" w:rsidRPr="00AF5230" w:rsidRDefault="001F153C" w:rsidP="001F153C">
      <w:pPr>
        <w:rPr>
          <w:rFonts w:ascii="Verdana" w:hAnsi="Verdana"/>
          <w:bCs/>
          <w:sz w:val="22"/>
          <w:szCs w:val="22"/>
        </w:rPr>
      </w:pPr>
    </w:p>
    <w:p w:rsidR="001F153C" w:rsidRDefault="001F153C">
      <w:pPr>
        <w:pStyle w:val="Normal0"/>
      </w:pPr>
    </w:p>
    <w:tbl>
      <w:tblPr>
        <w:tblW w:w="9360" w:type="dxa"/>
        <w:tblBorders>
          <w:bottom w:val="single" w:sz="4" w:space="0" w:color="auto"/>
        </w:tblBorders>
        <w:tblLayout w:type="fixed"/>
        <w:tblLook w:val="0000"/>
      </w:tblPr>
      <w:tblGrid>
        <w:gridCol w:w="9360"/>
      </w:tblGrid>
      <w:tr w:rsidR="001F153C" w:rsidRPr="00AF5230" w:rsidTr="001F153C">
        <w:trPr>
          <w:tblHeader/>
        </w:trPr>
        <w:tc>
          <w:tcPr>
            <w:tcW w:w="9360" w:type="dxa"/>
            <w:tcBorders>
              <w:bottom w:val="single" w:sz="4" w:space="0" w:color="auto"/>
            </w:tcBorders>
            <w:shd w:val="clear" w:color="auto" w:fill="C0C0C0"/>
          </w:tcPr>
          <w:p w:rsidR="001F153C" w:rsidRPr="00AF5230" w:rsidRDefault="001F153C" w:rsidP="001F153C">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0"/>
              <w:keepNext/>
              <w:rPr>
                <w:rFonts w:ascii="Arial" w:hAnsi="Arial" w:cs="Arial"/>
                <w:sz w:val="22"/>
                <w:szCs w:val="22"/>
              </w:rPr>
            </w:pPr>
            <w:r w:rsidRPr="00CE4005">
              <w:rPr>
                <w:rFonts w:ascii="Arial" w:hAnsi="Arial" w:cs="Arial"/>
                <w:sz w:val="22"/>
                <w:szCs w:val="22"/>
              </w:rPr>
              <w:t>Implemented</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550D46">
            <w:pPr>
              <w:pStyle w:val="Normal0"/>
              <w:keepNext/>
              <w:rPr>
                <w:rFonts w:ascii="Arial" w:hAnsi="Arial" w:cs="Arial"/>
                <w:sz w:val="22"/>
                <w:szCs w:val="22"/>
              </w:rPr>
            </w:pPr>
            <w:r w:rsidRPr="00CE4005">
              <w:rPr>
                <w:rFonts w:ascii="Arial" w:hAnsi="Arial" w:cs="Arial"/>
                <w:sz w:val="22"/>
                <w:szCs w:val="22"/>
              </w:rPr>
              <w:t>A review of student records demonstrated that the charter school consistently completes all assessments consented to by parents, specifically classroom observations proposed by the school; educational assessments, including a history of the student's educational progress in the general education curriculum and teacher assessments that address attention skills, participation behaviors, communication skills, memory and social relations with groups, peers and adults; and a home assessment conducted by the school nurse for all initial evaluations.</w:t>
            </w:r>
          </w:p>
        </w:tc>
      </w:tr>
    </w:tbl>
    <w:p w:rsidR="001F153C" w:rsidRDefault="001F153C">
      <w:pPr>
        <w:pStyle w:val="Normal0"/>
      </w:pPr>
    </w:p>
    <w:p w:rsidR="001F153C" w:rsidRDefault="001F153C">
      <w:pPr>
        <w:pStyle w:val="Normal1"/>
      </w:pPr>
    </w:p>
    <w:p w:rsidR="007F565A" w:rsidRDefault="007F565A">
      <w:pPr>
        <w:pStyle w:val="Normal1"/>
      </w:pPr>
    </w:p>
    <w:p w:rsidR="007F565A" w:rsidRDefault="007F565A">
      <w:pPr>
        <w:pStyle w:val="Normal1"/>
      </w:pPr>
    </w:p>
    <w:p w:rsidR="007F565A" w:rsidRDefault="007F565A">
      <w:pPr>
        <w:pStyle w:val="Normal1"/>
      </w:pPr>
    </w:p>
    <w:p w:rsidR="007F565A" w:rsidRDefault="007F565A">
      <w:pPr>
        <w:pStyle w:val="Normal1"/>
      </w:pPr>
    </w:p>
    <w:p w:rsidR="007F565A" w:rsidRDefault="007F565A">
      <w:pPr>
        <w:pStyle w:val="Normal1"/>
      </w:pPr>
    </w:p>
    <w:tbl>
      <w:tblPr>
        <w:tblW w:w="9360" w:type="dxa"/>
        <w:tblBorders>
          <w:bottom w:val="single" w:sz="4" w:space="0" w:color="auto"/>
        </w:tblBorders>
        <w:tblLayout w:type="fixed"/>
        <w:tblLook w:val="0000"/>
      </w:tblPr>
      <w:tblGrid>
        <w:gridCol w:w="9360"/>
      </w:tblGrid>
      <w:tr w:rsidR="001F153C" w:rsidRPr="00AF5230" w:rsidTr="001F153C">
        <w:trPr>
          <w:tblHeader/>
        </w:trPr>
        <w:tc>
          <w:tcPr>
            <w:tcW w:w="9360" w:type="dxa"/>
            <w:tcBorders>
              <w:bottom w:val="single" w:sz="4" w:space="0" w:color="auto"/>
            </w:tcBorders>
            <w:shd w:val="clear" w:color="auto" w:fill="C0C0C0"/>
          </w:tcPr>
          <w:p w:rsidR="001F153C" w:rsidRPr="00AF5230" w:rsidRDefault="001F153C" w:rsidP="001F153C">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1"/>
              <w:keepNext/>
              <w:rPr>
                <w:rFonts w:ascii="Arial" w:hAnsi="Arial" w:cs="Arial"/>
                <w:sz w:val="22"/>
                <w:szCs w:val="22"/>
              </w:rPr>
            </w:pPr>
            <w:r w:rsidRPr="00CE4005">
              <w:rPr>
                <w:rFonts w:ascii="Arial" w:hAnsi="Arial" w:cs="Arial"/>
                <w:sz w:val="22"/>
                <w:szCs w:val="22"/>
              </w:rPr>
              <w:t>Implemented</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CC5BF4">
            <w:pPr>
              <w:pStyle w:val="Normal1"/>
              <w:keepNext/>
              <w:rPr>
                <w:rFonts w:ascii="Arial" w:hAnsi="Arial" w:cs="Arial"/>
                <w:sz w:val="22"/>
                <w:szCs w:val="22"/>
              </w:rPr>
            </w:pPr>
            <w:r w:rsidRPr="00CE4005">
              <w:rPr>
                <w:rFonts w:ascii="Arial" w:hAnsi="Arial" w:cs="Arial"/>
                <w:sz w:val="22"/>
                <w:szCs w:val="22"/>
              </w:rPr>
              <w:t xml:space="preserve">A review of student records and an interview with the Special Education Director demonstrated that when a student is suspected of having a specific learning </w:t>
            </w:r>
            <w:r w:rsidR="00CC5BF4">
              <w:rPr>
                <w:rFonts w:ascii="Arial" w:hAnsi="Arial" w:cs="Arial"/>
                <w:sz w:val="22"/>
                <w:szCs w:val="22"/>
              </w:rPr>
              <w:t xml:space="preserve">specific learning disability </w:t>
            </w:r>
            <w:r w:rsidR="00CC5BF4">
              <w:rPr>
                <w:rFonts w:ascii="Arial" w:eastAsia="Calibri" w:hAnsi="Arial" w:cs="Arial"/>
                <w:sz w:val="22"/>
                <w:szCs w:val="22"/>
              </w:rPr>
              <w:t>(SLD)</w:t>
            </w:r>
            <w:r w:rsidR="00CC5BF4">
              <w:rPr>
                <w:rFonts w:ascii="Arial" w:hAnsi="Arial" w:cs="Arial"/>
                <w:sz w:val="22"/>
                <w:szCs w:val="22"/>
              </w:rPr>
              <w:t xml:space="preserve">, </w:t>
            </w:r>
            <w:r w:rsidR="00CC5BF4" w:rsidRPr="00A969A9">
              <w:rPr>
                <w:rFonts w:ascii="Arial" w:eastAsia="Calibri" w:hAnsi="Arial" w:cs="Arial"/>
                <w:sz w:val="22"/>
                <w:szCs w:val="22"/>
              </w:rPr>
              <w:t xml:space="preserve">the </w:t>
            </w:r>
            <w:r w:rsidR="00CC5BF4">
              <w:rPr>
                <w:rFonts w:ascii="Arial" w:eastAsia="Calibri" w:hAnsi="Arial" w:cs="Arial"/>
                <w:sz w:val="22"/>
                <w:szCs w:val="22"/>
              </w:rPr>
              <w:t xml:space="preserve">charter school consistently </w:t>
            </w:r>
            <w:r w:rsidR="00CC5BF4" w:rsidRPr="00A969A9">
              <w:rPr>
                <w:rFonts w:ascii="Arial" w:eastAsia="Calibri" w:hAnsi="Arial" w:cs="Arial"/>
                <w:sz w:val="22"/>
                <w:szCs w:val="22"/>
              </w:rPr>
              <w:t>complete</w:t>
            </w:r>
            <w:r w:rsidR="00656807">
              <w:rPr>
                <w:rFonts w:ascii="Arial" w:eastAsia="Calibri" w:hAnsi="Arial" w:cs="Arial"/>
                <w:sz w:val="22"/>
                <w:szCs w:val="22"/>
              </w:rPr>
              <w:t>s</w:t>
            </w:r>
            <w:r w:rsidR="00CC5BF4" w:rsidRPr="00A969A9">
              <w:rPr>
                <w:rFonts w:ascii="Arial" w:eastAsia="Calibri" w:hAnsi="Arial" w:cs="Arial"/>
                <w:sz w:val="22"/>
                <w:szCs w:val="22"/>
              </w:rPr>
              <w:t xml:space="preserve"> the four components used to determine a sp</w:t>
            </w:r>
            <w:r w:rsidR="00CC5BF4">
              <w:rPr>
                <w:rFonts w:ascii="Arial" w:eastAsia="Calibri" w:hAnsi="Arial" w:cs="Arial"/>
                <w:sz w:val="22"/>
                <w:szCs w:val="22"/>
              </w:rPr>
              <w:t>ecific learning disability</w:t>
            </w:r>
            <w:r w:rsidR="00CC5BF4" w:rsidRPr="00A969A9">
              <w:rPr>
                <w:rFonts w:ascii="Arial" w:eastAsia="Calibri" w:hAnsi="Arial" w:cs="Arial"/>
                <w:sz w:val="22"/>
                <w:szCs w:val="22"/>
              </w:rPr>
              <w:t>: Historic Review and Educational Assessment (SLD 1), Area of Concern and Evaluation Method (SLD 2), Exclusionary Factors (SLD 3), and Observation (SLD 4).</w:t>
            </w:r>
            <w:r w:rsidR="00CC5BF4">
              <w:rPr>
                <w:rFonts w:ascii="Arial" w:eastAsia="Calibri" w:hAnsi="Arial" w:cs="Arial"/>
                <w:sz w:val="22"/>
                <w:szCs w:val="22"/>
              </w:rPr>
              <w:t xml:space="preserve"> </w:t>
            </w:r>
            <w:r w:rsidRPr="00CE4005">
              <w:rPr>
                <w:rFonts w:ascii="Arial" w:hAnsi="Arial" w:cs="Arial"/>
                <w:sz w:val="22"/>
                <w:szCs w:val="22"/>
              </w:rPr>
              <w:t>In addition, IEP Teams consistently create a written determination as to whether or not the student has a specific learning disability, which is signed by all members of the Team.</w:t>
            </w:r>
          </w:p>
        </w:tc>
      </w:tr>
    </w:tbl>
    <w:p w:rsidR="001F153C" w:rsidRDefault="001F153C">
      <w:pPr>
        <w:pStyle w:val="Normal1"/>
      </w:pPr>
    </w:p>
    <w:p w:rsidR="001F153C" w:rsidRDefault="001F153C">
      <w:pPr>
        <w:pStyle w:val="Normal2"/>
      </w:pPr>
    </w:p>
    <w:tbl>
      <w:tblPr>
        <w:tblW w:w="9360" w:type="dxa"/>
        <w:tblBorders>
          <w:bottom w:val="single" w:sz="4" w:space="0" w:color="auto"/>
        </w:tblBorders>
        <w:tblLayout w:type="fixed"/>
        <w:tblLook w:val="0000"/>
      </w:tblPr>
      <w:tblGrid>
        <w:gridCol w:w="9360"/>
      </w:tblGrid>
      <w:tr w:rsidR="001F153C" w:rsidRPr="00AF5230" w:rsidTr="001F153C">
        <w:trPr>
          <w:tblHeader/>
        </w:trPr>
        <w:tc>
          <w:tcPr>
            <w:tcW w:w="9360" w:type="dxa"/>
            <w:tcBorders>
              <w:bottom w:val="single" w:sz="4" w:space="0" w:color="auto"/>
            </w:tcBorders>
            <w:shd w:val="clear" w:color="auto" w:fill="C0C0C0"/>
          </w:tcPr>
          <w:p w:rsidR="001F153C" w:rsidRPr="00AF5230" w:rsidRDefault="001F153C" w:rsidP="001F153C">
            <w:pPr>
              <w:pStyle w:val="Normal2"/>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2"/>
              <w:keepNext/>
              <w:rPr>
                <w:rFonts w:ascii="Verdana" w:hAnsi="Verdana"/>
                <w:b/>
                <w:sz w:val="22"/>
                <w:szCs w:val="22"/>
              </w:rPr>
            </w:pPr>
            <w:bookmarkStart w:id="9" w:name="RATING_SE_3A"/>
            <w:bookmarkEnd w:id="9"/>
            <w:r w:rsidRPr="00AF5230">
              <w:rPr>
                <w:rFonts w:ascii="Verdana" w:hAnsi="Verdana"/>
                <w:b/>
                <w:sz w:val="22"/>
                <w:szCs w:val="22"/>
              </w:rPr>
              <w:t>Rating:</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2"/>
              <w:keepNext/>
              <w:rPr>
                <w:rFonts w:ascii="Arial" w:hAnsi="Arial" w:cs="Arial"/>
                <w:sz w:val="22"/>
                <w:szCs w:val="22"/>
              </w:rPr>
            </w:pPr>
            <w:r w:rsidRPr="00CE4005">
              <w:rPr>
                <w:rFonts w:ascii="Arial" w:hAnsi="Arial" w:cs="Arial"/>
                <w:sz w:val="22"/>
                <w:szCs w:val="22"/>
              </w:rPr>
              <w:t>Implemented</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2"/>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2"/>
              <w:keepNext/>
              <w:rPr>
                <w:rFonts w:ascii="Arial" w:hAnsi="Arial" w:cs="Arial"/>
                <w:sz w:val="22"/>
                <w:szCs w:val="22"/>
              </w:rPr>
            </w:pPr>
            <w:r w:rsidRPr="00CE4005">
              <w:rPr>
                <w:rFonts w:ascii="Arial" w:hAnsi="Arial" w:cs="Arial"/>
                <w:sz w:val="22"/>
                <w:szCs w:val="22"/>
              </w:rPr>
              <w:t>An interview with the Special Education Director indicated that the charter school has developed detailed procedures and guidelines for IEP Teams to follow when an evaluation indicates that a student has a disability on the autism spectrum (ASD). The procedure includes the requirements that IEP Teams consider and specifically address in narrative form the verbal and nonverbal co</w:t>
            </w:r>
            <w:r w:rsidR="006079A3">
              <w:rPr>
                <w:rFonts w:ascii="Arial" w:hAnsi="Arial" w:cs="Arial"/>
                <w:sz w:val="22"/>
                <w:szCs w:val="22"/>
              </w:rPr>
              <w:t>mmunication needs of the child;</w:t>
            </w:r>
            <w:r w:rsidRPr="00CE4005">
              <w:rPr>
                <w:rFonts w:ascii="Arial" w:hAnsi="Arial" w:cs="Arial"/>
                <w:sz w:val="22"/>
                <w:szCs w:val="22"/>
              </w:rPr>
              <w:t xml:space="preserve">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w:t>
            </w:r>
          </w:p>
          <w:p w:rsidR="001F153C" w:rsidRPr="00CE4005" w:rsidRDefault="001F153C" w:rsidP="001F153C">
            <w:pPr>
              <w:pStyle w:val="Normal2"/>
              <w:keepNext/>
              <w:rPr>
                <w:rFonts w:ascii="Arial" w:hAnsi="Arial" w:cs="Arial"/>
                <w:sz w:val="22"/>
                <w:szCs w:val="22"/>
              </w:rPr>
            </w:pPr>
          </w:p>
          <w:p w:rsidR="001F153C" w:rsidRPr="00CE4005" w:rsidRDefault="001F153C" w:rsidP="00CC5BF4">
            <w:pPr>
              <w:pStyle w:val="Normal2"/>
              <w:keepNext/>
              <w:rPr>
                <w:rFonts w:ascii="Arial" w:hAnsi="Arial" w:cs="Arial"/>
                <w:sz w:val="22"/>
                <w:szCs w:val="22"/>
              </w:rPr>
            </w:pPr>
            <w:r w:rsidRPr="00CE4005">
              <w:rPr>
                <w:rFonts w:ascii="Arial" w:hAnsi="Arial" w:cs="Arial"/>
                <w:sz w:val="22"/>
                <w:szCs w:val="22"/>
              </w:rPr>
              <w:t>An interview with the Special Education Director demonstrated that special education staff members have been trained in the considerations that must be made by the Team for students with ASD. At the time of the review</w:t>
            </w:r>
            <w:r w:rsidR="00CC5BF4">
              <w:rPr>
                <w:rFonts w:ascii="Arial" w:hAnsi="Arial" w:cs="Arial"/>
                <w:sz w:val="22"/>
                <w:szCs w:val="22"/>
              </w:rPr>
              <w:t>,</w:t>
            </w:r>
            <w:r w:rsidRPr="00CE4005">
              <w:rPr>
                <w:rFonts w:ascii="Arial" w:hAnsi="Arial" w:cs="Arial"/>
                <w:sz w:val="22"/>
                <w:szCs w:val="22"/>
              </w:rPr>
              <w:t xml:space="preserve"> the </w:t>
            </w:r>
            <w:r w:rsidR="00CC5BF4">
              <w:rPr>
                <w:rFonts w:ascii="Arial" w:hAnsi="Arial" w:cs="Arial"/>
                <w:sz w:val="22"/>
                <w:szCs w:val="22"/>
              </w:rPr>
              <w:t>charter school</w:t>
            </w:r>
            <w:r w:rsidRPr="00CE4005">
              <w:rPr>
                <w:rFonts w:ascii="Arial" w:hAnsi="Arial" w:cs="Arial"/>
                <w:sz w:val="22"/>
                <w:szCs w:val="22"/>
              </w:rPr>
              <w:t xml:space="preserve"> had no enrolled students with a primary or secondary diagnosis of autism spectrum disorder.</w:t>
            </w:r>
          </w:p>
        </w:tc>
      </w:tr>
    </w:tbl>
    <w:p w:rsidR="001F153C" w:rsidRDefault="001F153C">
      <w:pPr>
        <w:pStyle w:val="Normal2"/>
      </w:pPr>
    </w:p>
    <w:p w:rsidR="00CE19B5" w:rsidRDefault="00CE19B5">
      <w:pPr>
        <w:pStyle w:val="Normal2"/>
      </w:pPr>
    </w:p>
    <w:p w:rsidR="00CE19B5" w:rsidRDefault="00CE19B5">
      <w:pPr>
        <w:pStyle w:val="Normal2"/>
      </w:pPr>
    </w:p>
    <w:p w:rsidR="001F153C" w:rsidRDefault="001F153C">
      <w:pPr>
        <w:pStyle w:val="Normal3"/>
      </w:pPr>
    </w:p>
    <w:tbl>
      <w:tblPr>
        <w:tblW w:w="9360" w:type="dxa"/>
        <w:tblBorders>
          <w:bottom w:val="single" w:sz="4" w:space="0" w:color="auto"/>
        </w:tblBorders>
        <w:tblLayout w:type="fixed"/>
        <w:tblLook w:val="0000"/>
      </w:tblPr>
      <w:tblGrid>
        <w:gridCol w:w="2340"/>
        <w:gridCol w:w="2340"/>
        <w:gridCol w:w="2340"/>
        <w:gridCol w:w="2340"/>
      </w:tblGrid>
      <w:tr w:rsidR="001F153C" w:rsidRPr="00AF5230" w:rsidTr="001F153C">
        <w:trPr>
          <w:tblHeader/>
        </w:trPr>
        <w:tc>
          <w:tcPr>
            <w:tcW w:w="9360" w:type="dxa"/>
            <w:gridSpan w:val="4"/>
            <w:tcBorders>
              <w:bottom w:val="single" w:sz="4" w:space="0" w:color="auto"/>
            </w:tcBorders>
            <w:shd w:val="clear" w:color="auto" w:fill="C0C0C0"/>
          </w:tcPr>
          <w:p w:rsidR="001F153C" w:rsidRPr="00AF5230" w:rsidRDefault="001F153C" w:rsidP="001F153C">
            <w:pPr>
              <w:pStyle w:val="Normal3"/>
              <w:keepNext/>
              <w:rPr>
                <w:rFonts w:ascii="Verdana" w:hAnsi="Verdana"/>
                <w:b/>
                <w:sz w:val="22"/>
                <w:szCs w:val="22"/>
              </w:rPr>
            </w:pPr>
            <w:bookmarkStart w:id="11" w:name="CRIT_SE_4"/>
            <w:bookmarkEnd w:id="11"/>
            <w:r w:rsidRPr="00AF5230">
              <w:rPr>
                <w:rFonts w:ascii="Verdana" w:hAnsi="Verdana"/>
                <w:b/>
                <w:sz w:val="22"/>
                <w:szCs w:val="22"/>
              </w:rPr>
              <w:t>SE Criterion # 4 - Reports of assessment results</w:t>
            </w:r>
          </w:p>
        </w:tc>
      </w:tr>
      <w:tr w:rsidR="001F153C" w:rsidRPr="00E166C8" w:rsidTr="001F153C">
        <w:tc>
          <w:tcPr>
            <w:tcW w:w="9360" w:type="dxa"/>
            <w:gridSpan w:val="4"/>
            <w:tcBorders>
              <w:top w:val="single" w:sz="4" w:space="0" w:color="auto"/>
              <w:left w:val="single" w:sz="4" w:space="0" w:color="auto"/>
              <w:bottom w:val="nil"/>
              <w:right w:val="single" w:sz="4" w:space="0" w:color="auto"/>
            </w:tcBorders>
          </w:tcPr>
          <w:p w:rsidR="001F153C" w:rsidRPr="00E166C8" w:rsidRDefault="001F153C" w:rsidP="001F153C">
            <w:pPr>
              <w:pStyle w:val="Normal3"/>
              <w:keepNext/>
              <w:rPr>
                <w:rFonts w:ascii="Verdana" w:hAnsi="Verdana"/>
                <w:b/>
                <w:sz w:val="22"/>
                <w:szCs w:val="22"/>
              </w:rPr>
            </w:pPr>
            <w:bookmarkStart w:id="12" w:name="RATING_SE_4"/>
            <w:bookmarkEnd w:id="12"/>
            <w:r w:rsidRPr="00AF5230">
              <w:rPr>
                <w:rFonts w:ascii="Verdana" w:hAnsi="Verdana"/>
                <w:b/>
                <w:sz w:val="22"/>
                <w:szCs w:val="22"/>
              </w:rPr>
              <w:t>Rating:</w:t>
            </w:r>
          </w:p>
        </w:tc>
      </w:tr>
      <w:tr w:rsidR="001F153C" w:rsidRPr="00CE4005" w:rsidTr="001F153C">
        <w:tc>
          <w:tcPr>
            <w:tcW w:w="9360" w:type="dxa"/>
            <w:gridSpan w:val="4"/>
            <w:tcBorders>
              <w:top w:val="nil"/>
              <w:left w:val="single" w:sz="4" w:space="0" w:color="auto"/>
              <w:bottom w:val="single" w:sz="4" w:space="0" w:color="auto"/>
              <w:right w:val="single" w:sz="4" w:space="0" w:color="auto"/>
            </w:tcBorders>
          </w:tcPr>
          <w:p w:rsidR="001F153C" w:rsidRPr="00CE4005" w:rsidRDefault="001F153C" w:rsidP="001F153C">
            <w:pPr>
              <w:pStyle w:val="Normal3"/>
              <w:keepNext/>
              <w:rPr>
                <w:rFonts w:ascii="Arial" w:hAnsi="Arial" w:cs="Arial"/>
                <w:sz w:val="22"/>
                <w:szCs w:val="22"/>
              </w:rPr>
            </w:pPr>
            <w:r w:rsidRPr="00CE4005">
              <w:rPr>
                <w:rFonts w:ascii="Arial" w:hAnsi="Arial" w:cs="Arial"/>
                <w:sz w:val="22"/>
                <w:szCs w:val="22"/>
              </w:rPr>
              <w:t>Partially Implemented</w:t>
            </w:r>
          </w:p>
        </w:tc>
      </w:tr>
      <w:tr w:rsidR="001F153C" w:rsidRPr="00E166C8" w:rsidTr="001F153C">
        <w:tc>
          <w:tcPr>
            <w:tcW w:w="9360" w:type="dxa"/>
            <w:gridSpan w:val="4"/>
            <w:tcBorders>
              <w:top w:val="single" w:sz="4" w:space="0" w:color="auto"/>
              <w:left w:val="single" w:sz="4" w:space="0" w:color="auto"/>
              <w:bottom w:val="nil"/>
              <w:right w:val="single" w:sz="4" w:space="0" w:color="auto"/>
            </w:tcBorders>
          </w:tcPr>
          <w:p w:rsidR="001F153C" w:rsidRPr="00E166C8" w:rsidRDefault="001F153C" w:rsidP="001F153C">
            <w:pPr>
              <w:pStyle w:val="Normal3"/>
              <w:keepNext/>
              <w:rPr>
                <w:rFonts w:ascii="Verdana" w:hAnsi="Verdana"/>
                <w:b/>
                <w:sz w:val="22"/>
                <w:szCs w:val="22"/>
              </w:rPr>
            </w:pPr>
            <w:bookmarkStart w:id="13" w:name="BASIS_FINDINGS_SE_4"/>
            <w:bookmarkEnd w:id="13"/>
            <w:r w:rsidRPr="00AF5230">
              <w:rPr>
                <w:rFonts w:ascii="Verdana" w:hAnsi="Verdana"/>
                <w:b/>
                <w:sz w:val="22"/>
                <w:szCs w:val="22"/>
              </w:rPr>
              <w:t>Basis for Findings:</w:t>
            </w:r>
          </w:p>
        </w:tc>
      </w:tr>
      <w:tr w:rsidR="001F153C" w:rsidRPr="00CE4005" w:rsidTr="001F153C">
        <w:tc>
          <w:tcPr>
            <w:tcW w:w="9360" w:type="dxa"/>
            <w:gridSpan w:val="4"/>
            <w:tcBorders>
              <w:top w:val="nil"/>
              <w:left w:val="single" w:sz="4" w:space="0" w:color="auto"/>
              <w:bottom w:val="single" w:sz="4" w:space="0" w:color="auto"/>
              <w:right w:val="single" w:sz="4" w:space="0" w:color="auto"/>
            </w:tcBorders>
          </w:tcPr>
          <w:p w:rsidR="001F153C" w:rsidRPr="00CE4005" w:rsidRDefault="00656807" w:rsidP="001F153C">
            <w:pPr>
              <w:pStyle w:val="Normal3"/>
              <w:keepNext/>
              <w:rPr>
                <w:rFonts w:ascii="Arial" w:hAnsi="Arial" w:cs="Arial"/>
                <w:sz w:val="22"/>
                <w:szCs w:val="22"/>
              </w:rPr>
            </w:pPr>
            <w:r w:rsidRPr="00942BA4">
              <w:rPr>
                <w:rFonts w:ascii="Arial" w:hAnsi="Arial" w:cs="Arial"/>
                <w:sz w:val="22"/>
                <w:szCs w:val="22"/>
              </w:rPr>
              <w:t xml:space="preserve">A review of student records demonstrated that assessment summaries do not always include </w:t>
            </w:r>
            <w:r>
              <w:rPr>
                <w:rFonts w:ascii="Arial" w:hAnsi="Arial" w:cs="Arial"/>
                <w:sz w:val="22"/>
                <w:szCs w:val="22"/>
              </w:rPr>
              <w:t>the evaluator’s</w:t>
            </w:r>
            <w:r w:rsidRPr="00CE4005">
              <w:rPr>
                <w:rFonts w:ascii="Arial" w:hAnsi="Arial" w:cs="Arial"/>
                <w:sz w:val="22"/>
                <w:szCs w:val="22"/>
              </w:rPr>
              <w:t xml:space="preserve"> diagnostic impressions of the student</w:t>
            </w:r>
            <w:r>
              <w:rPr>
                <w:rFonts w:ascii="Arial" w:hAnsi="Arial" w:cs="Arial"/>
                <w:sz w:val="22"/>
                <w:szCs w:val="22"/>
              </w:rPr>
              <w:t>,</w:t>
            </w:r>
            <w:r w:rsidRPr="00CE4005">
              <w:rPr>
                <w:rFonts w:ascii="Arial" w:hAnsi="Arial" w:cs="Arial"/>
                <w:sz w:val="22"/>
                <w:szCs w:val="22"/>
              </w:rPr>
              <w:t xml:space="preserve"> </w:t>
            </w:r>
            <w:r>
              <w:rPr>
                <w:rFonts w:ascii="Arial" w:hAnsi="Arial" w:cs="Arial"/>
                <w:sz w:val="22"/>
                <w:szCs w:val="22"/>
              </w:rPr>
              <w:t xml:space="preserve">a description of </w:t>
            </w:r>
            <w:r w:rsidRPr="00942BA4">
              <w:rPr>
                <w:rFonts w:ascii="Arial" w:hAnsi="Arial" w:cs="Arial"/>
                <w:sz w:val="22"/>
                <w:szCs w:val="22"/>
              </w:rPr>
              <w:t>the student's needs in educationally relevant and common terms</w:t>
            </w:r>
            <w:r>
              <w:rPr>
                <w:rFonts w:ascii="Arial" w:hAnsi="Arial" w:cs="Arial"/>
                <w:sz w:val="22"/>
                <w:szCs w:val="22"/>
              </w:rPr>
              <w:t>,</w:t>
            </w:r>
            <w:r w:rsidRPr="00942BA4">
              <w:rPr>
                <w:rFonts w:ascii="Arial" w:hAnsi="Arial" w:cs="Arial"/>
                <w:sz w:val="22"/>
                <w:szCs w:val="22"/>
              </w:rPr>
              <w:t xml:space="preserve"> or offer explicit means of meeting the</w:t>
            </w:r>
            <w:r>
              <w:rPr>
                <w:rFonts w:ascii="Arial" w:hAnsi="Arial" w:cs="Arial"/>
                <w:sz w:val="22"/>
                <w:szCs w:val="22"/>
              </w:rPr>
              <w:t>se</w:t>
            </w:r>
            <w:r w:rsidRPr="00942BA4">
              <w:rPr>
                <w:rFonts w:ascii="Arial" w:hAnsi="Arial" w:cs="Arial"/>
                <w:sz w:val="22"/>
                <w:szCs w:val="22"/>
              </w:rPr>
              <w:t xml:space="preserve"> needs.</w:t>
            </w:r>
          </w:p>
        </w:tc>
      </w:tr>
      <w:tr w:rsidR="001F153C" w:rsidRPr="00E166C8" w:rsidTr="001F153C">
        <w:tc>
          <w:tcPr>
            <w:tcW w:w="9360" w:type="dxa"/>
            <w:gridSpan w:val="4"/>
            <w:tcBorders>
              <w:top w:val="single" w:sz="4" w:space="0" w:color="auto"/>
              <w:left w:val="single" w:sz="4" w:space="0" w:color="auto"/>
              <w:bottom w:val="nil"/>
              <w:right w:val="single" w:sz="4" w:space="0" w:color="auto"/>
            </w:tcBorders>
          </w:tcPr>
          <w:p w:rsidR="001F153C" w:rsidRPr="00E166C8" w:rsidRDefault="001F153C" w:rsidP="001F153C">
            <w:pPr>
              <w:pStyle w:val="Normal3"/>
              <w:keepNext/>
              <w:rPr>
                <w:rFonts w:ascii="Verdana" w:hAnsi="Verdana"/>
                <w:b/>
                <w:bCs/>
                <w:sz w:val="22"/>
                <w:szCs w:val="20"/>
              </w:rPr>
            </w:pPr>
            <w:bookmarkStart w:id="14" w:name="ORDER_CORR_ACTION_SE_4"/>
            <w:bookmarkEnd w:id="14"/>
            <w:r w:rsidRPr="00AF5230">
              <w:rPr>
                <w:rFonts w:ascii="Verdana" w:hAnsi="Verdana"/>
                <w:b/>
                <w:bCs/>
                <w:sz w:val="22"/>
                <w:szCs w:val="20"/>
              </w:rPr>
              <w:t>Department Order of Corrective Action:</w:t>
            </w:r>
          </w:p>
        </w:tc>
      </w:tr>
      <w:tr w:rsidR="001F153C" w:rsidRPr="00BB7772" w:rsidTr="001F153C">
        <w:tc>
          <w:tcPr>
            <w:tcW w:w="9360" w:type="dxa"/>
            <w:gridSpan w:val="4"/>
            <w:tcBorders>
              <w:top w:val="nil"/>
              <w:left w:val="single" w:sz="4" w:space="0" w:color="auto"/>
              <w:bottom w:val="single" w:sz="4" w:space="0" w:color="auto"/>
              <w:right w:val="single" w:sz="4" w:space="0" w:color="auto"/>
            </w:tcBorders>
          </w:tcPr>
          <w:p w:rsidR="006079A3" w:rsidRPr="00BB7772" w:rsidRDefault="00BB7772" w:rsidP="006079A3">
            <w:pPr>
              <w:pStyle w:val="Normal3"/>
              <w:rPr>
                <w:rFonts w:ascii="Arial" w:hAnsi="Arial" w:cs="Arial"/>
                <w:bCs/>
                <w:sz w:val="22"/>
                <w:szCs w:val="22"/>
              </w:rPr>
            </w:pPr>
            <w:r w:rsidRPr="00BB7772">
              <w:rPr>
                <w:rFonts w:ascii="Arial" w:hAnsi="Arial" w:cs="Arial"/>
                <w:bCs/>
                <w:sz w:val="22"/>
                <w:szCs w:val="22"/>
              </w:rPr>
              <w:t xml:space="preserve">Conduct an analysis of records for students with initial evaluations or re-evaluations </w:t>
            </w:r>
            <w:r w:rsidR="006079A3" w:rsidRPr="00BB7772">
              <w:rPr>
                <w:rFonts w:ascii="Arial" w:hAnsi="Arial" w:cs="Arial"/>
                <w:bCs/>
                <w:sz w:val="22"/>
                <w:szCs w:val="22"/>
              </w:rPr>
              <w:t xml:space="preserve">between </w:t>
            </w:r>
            <w:r w:rsidR="0040505D" w:rsidRPr="00BB7772">
              <w:rPr>
                <w:rFonts w:ascii="Arial" w:hAnsi="Arial" w:cs="Arial"/>
                <w:bCs/>
                <w:sz w:val="22"/>
                <w:szCs w:val="22"/>
              </w:rPr>
              <w:t>December</w:t>
            </w:r>
            <w:r w:rsidR="006079A3" w:rsidRPr="00BB7772">
              <w:rPr>
                <w:rFonts w:ascii="Arial" w:hAnsi="Arial" w:cs="Arial"/>
                <w:bCs/>
                <w:sz w:val="22"/>
                <w:szCs w:val="22"/>
              </w:rPr>
              <w:t xml:space="preserve"> 2014 and April 2015</w:t>
            </w:r>
            <w:r w:rsidRPr="00BB7772">
              <w:rPr>
                <w:rFonts w:ascii="Arial" w:hAnsi="Arial" w:cs="Arial"/>
                <w:bCs/>
                <w:sz w:val="22"/>
                <w:szCs w:val="22"/>
              </w:rPr>
              <w:t xml:space="preserve"> </w:t>
            </w:r>
            <w:r w:rsidR="00656807" w:rsidRPr="00BB7772">
              <w:rPr>
                <w:rFonts w:ascii="Arial" w:hAnsi="Arial" w:cs="Arial"/>
                <w:bCs/>
                <w:sz w:val="22"/>
                <w:szCs w:val="22"/>
              </w:rPr>
              <w:t xml:space="preserve">to determine why assessment summaries </w:t>
            </w:r>
            <w:r w:rsidR="00053E54" w:rsidRPr="00BB7772">
              <w:rPr>
                <w:rFonts w:ascii="Arial" w:hAnsi="Arial" w:cs="Arial"/>
                <w:bCs/>
                <w:sz w:val="22"/>
                <w:szCs w:val="22"/>
              </w:rPr>
              <w:t xml:space="preserve">do not </w:t>
            </w:r>
            <w:r w:rsidR="00656807" w:rsidRPr="00BB7772">
              <w:rPr>
                <w:rFonts w:ascii="Arial" w:hAnsi="Arial" w:cs="Arial"/>
                <w:bCs/>
                <w:sz w:val="22"/>
                <w:szCs w:val="22"/>
              </w:rPr>
              <w:t>consistently</w:t>
            </w:r>
            <w:r w:rsidR="00053E54" w:rsidRPr="00BB7772">
              <w:rPr>
                <w:rFonts w:ascii="Arial" w:hAnsi="Arial" w:cs="Arial"/>
                <w:bCs/>
                <w:sz w:val="22"/>
                <w:szCs w:val="22"/>
              </w:rPr>
              <w:t xml:space="preserve"> include </w:t>
            </w:r>
            <w:r w:rsidR="006079A3" w:rsidRPr="00BB7772">
              <w:rPr>
                <w:rFonts w:ascii="Arial" w:hAnsi="Arial" w:cs="Arial"/>
                <w:bCs/>
                <w:sz w:val="22"/>
                <w:szCs w:val="22"/>
              </w:rPr>
              <w:t xml:space="preserve">the evaluator’s </w:t>
            </w:r>
            <w:r w:rsidR="00053E54" w:rsidRPr="00BB7772">
              <w:rPr>
                <w:rFonts w:ascii="Arial" w:hAnsi="Arial" w:cs="Arial"/>
                <w:bCs/>
                <w:sz w:val="22"/>
                <w:szCs w:val="22"/>
              </w:rPr>
              <w:t>diagnostic impressions of the student</w:t>
            </w:r>
            <w:r w:rsidR="00656807" w:rsidRPr="00BB7772">
              <w:rPr>
                <w:rFonts w:ascii="Arial" w:hAnsi="Arial" w:cs="Arial"/>
                <w:bCs/>
                <w:sz w:val="22"/>
                <w:szCs w:val="22"/>
              </w:rPr>
              <w:t xml:space="preserve">, </w:t>
            </w:r>
            <w:r w:rsidR="00656807" w:rsidRPr="00BB7772">
              <w:rPr>
                <w:rFonts w:ascii="Arial" w:hAnsi="Arial" w:cs="Arial"/>
                <w:sz w:val="22"/>
                <w:szCs w:val="22"/>
              </w:rPr>
              <w:t>a description of the student's needs in educationally relevant and common terms, or offer explicit means of meeting these needs.</w:t>
            </w:r>
            <w:r w:rsidR="006079A3" w:rsidRPr="00BB7772">
              <w:rPr>
                <w:rFonts w:ascii="Arial" w:hAnsi="Arial" w:cs="Arial"/>
                <w:bCs/>
                <w:sz w:val="22"/>
                <w:szCs w:val="22"/>
              </w:rPr>
              <w:t xml:space="preserve"> </w:t>
            </w:r>
            <w:r w:rsidRPr="00BB7772">
              <w:rPr>
                <w:rFonts w:ascii="Arial" w:hAnsi="Arial" w:cs="Arial"/>
                <w:bCs/>
                <w:sz w:val="22"/>
                <w:szCs w:val="22"/>
              </w:rPr>
              <w:t xml:space="preserve">Please ensure that this sample of records includes assessments conducted by contracted evaluators. </w:t>
            </w:r>
            <w:r w:rsidR="006079A3" w:rsidRPr="00BB7772">
              <w:rPr>
                <w:rFonts w:ascii="Arial" w:hAnsi="Arial" w:cs="Arial"/>
                <w:bCs/>
                <w:sz w:val="22"/>
                <w:szCs w:val="22"/>
              </w:rPr>
              <w:t xml:space="preserve">Based on the results of the analysis, provide the charter school’s determination of the root cause(s) of the non-compliance, the steps the </w:t>
            </w:r>
            <w:r w:rsidR="00656807" w:rsidRPr="00BB7772">
              <w:rPr>
                <w:rFonts w:ascii="Arial" w:hAnsi="Arial" w:cs="Arial"/>
                <w:bCs/>
                <w:sz w:val="22"/>
                <w:szCs w:val="22"/>
              </w:rPr>
              <w:t xml:space="preserve">charter </w:t>
            </w:r>
            <w:r w:rsidR="006079A3" w:rsidRPr="00BB7772">
              <w:rPr>
                <w:rFonts w:ascii="Arial" w:hAnsi="Arial" w:cs="Arial"/>
                <w:bCs/>
                <w:sz w:val="22"/>
                <w:szCs w:val="22"/>
              </w:rPr>
              <w:t xml:space="preserve">school proposes to take to correct the root causes, and a timeline for the implementation of those corrections.  </w:t>
            </w:r>
          </w:p>
          <w:p w:rsidR="00CC5BF4" w:rsidRPr="00BB7772" w:rsidRDefault="00CC5BF4" w:rsidP="001F153C">
            <w:pPr>
              <w:pStyle w:val="Normal3"/>
              <w:keepNext/>
              <w:rPr>
                <w:rFonts w:ascii="Arial" w:hAnsi="Arial" w:cs="Arial"/>
                <w:bCs/>
                <w:sz w:val="22"/>
                <w:szCs w:val="22"/>
              </w:rPr>
            </w:pPr>
          </w:p>
          <w:p w:rsidR="001F153C" w:rsidRPr="00BB7772" w:rsidRDefault="001F153C" w:rsidP="001F153C">
            <w:pPr>
              <w:pStyle w:val="Normal3"/>
              <w:keepNext/>
              <w:rPr>
                <w:rFonts w:ascii="Arial" w:hAnsi="Arial" w:cs="Arial"/>
                <w:bCs/>
                <w:sz w:val="22"/>
                <w:szCs w:val="22"/>
              </w:rPr>
            </w:pPr>
            <w:r w:rsidRPr="00BB7772">
              <w:rPr>
                <w:rFonts w:ascii="Arial" w:hAnsi="Arial" w:cs="Arial"/>
                <w:bCs/>
                <w:sz w:val="22"/>
                <w:szCs w:val="22"/>
              </w:rPr>
              <w:t xml:space="preserve">Conduct an </w:t>
            </w:r>
            <w:r w:rsidR="00550D46" w:rsidRPr="00BB7772">
              <w:rPr>
                <w:rFonts w:ascii="Arial" w:hAnsi="Arial" w:cs="Arial"/>
                <w:bCs/>
                <w:sz w:val="22"/>
                <w:szCs w:val="22"/>
              </w:rPr>
              <w:t>internal</w:t>
            </w:r>
            <w:r w:rsidR="00CD3C47" w:rsidRPr="00BB7772">
              <w:rPr>
                <w:rFonts w:ascii="Arial" w:hAnsi="Arial" w:cs="Arial"/>
                <w:bCs/>
                <w:sz w:val="22"/>
                <w:szCs w:val="22"/>
              </w:rPr>
              <w:t xml:space="preserve"> review of</w:t>
            </w:r>
            <w:r w:rsidR="00B70E32" w:rsidRPr="00BB7772">
              <w:rPr>
                <w:rFonts w:ascii="Arial" w:hAnsi="Arial" w:cs="Arial"/>
                <w:bCs/>
                <w:sz w:val="22"/>
                <w:szCs w:val="22"/>
              </w:rPr>
              <w:t xml:space="preserve"> </w:t>
            </w:r>
            <w:r w:rsidR="00656807" w:rsidRPr="00BB7772">
              <w:rPr>
                <w:rFonts w:ascii="Arial" w:hAnsi="Arial" w:cs="Arial"/>
                <w:bCs/>
                <w:sz w:val="22"/>
                <w:szCs w:val="22"/>
              </w:rPr>
              <w:t xml:space="preserve">a minimum of four to six </w:t>
            </w:r>
            <w:r w:rsidRPr="00BB7772">
              <w:rPr>
                <w:rFonts w:ascii="Arial" w:hAnsi="Arial" w:cs="Arial"/>
                <w:bCs/>
                <w:sz w:val="22"/>
                <w:szCs w:val="22"/>
              </w:rPr>
              <w:t xml:space="preserve">records of initial or </w:t>
            </w:r>
            <w:r w:rsidR="00656807" w:rsidRPr="00BB7772">
              <w:rPr>
                <w:rFonts w:ascii="Arial" w:hAnsi="Arial" w:cs="Arial"/>
                <w:bCs/>
                <w:sz w:val="22"/>
                <w:szCs w:val="22"/>
              </w:rPr>
              <w:t>re-</w:t>
            </w:r>
            <w:r w:rsidRPr="00BB7772">
              <w:rPr>
                <w:rFonts w:ascii="Arial" w:hAnsi="Arial" w:cs="Arial"/>
                <w:bCs/>
                <w:sz w:val="22"/>
                <w:szCs w:val="22"/>
              </w:rPr>
              <w:t xml:space="preserve">evaluations </w:t>
            </w:r>
            <w:r w:rsidR="00656807" w:rsidRPr="00BB7772">
              <w:rPr>
                <w:rFonts w:ascii="Arial" w:hAnsi="Arial" w:cs="Arial"/>
                <w:bCs/>
                <w:sz w:val="22"/>
                <w:szCs w:val="22"/>
              </w:rPr>
              <w:t xml:space="preserve">completed </w:t>
            </w:r>
            <w:r w:rsidR="00CD3C47" w:rsidRPr="00BB7772">
              <w:rPr>
                <w:rFonts w:ascii="Arial" w:hAnsi="Arial" w:cs="Arial"/>
                <w:bCs/>
                <w:sz w:val="22"/>
                <w:szCs w:val="22"/>
              </w:rPr>
              <w:t xml:space="preserve">subsequent to implementation of </w:t>
            </w:r>
            <w:r w:rsidR="00656807" w:rsidRPr="00BB7772">
              <w:rPr>
                <w:rFonts w:ascii="Arial" w:hAnsi="Arial" w:cs="Arial"/>
                <w:bCs/>
                <w:sz w:val="22"/>
                <w:szCs w:val="22"/>
              </w:rPr>
              <w:t>all c</w:t>
            </w:r>
            <w:r w:rsidR="00B70E32" w:rsidRPr="00BB7772">
              <w:rPr>
                <w:rFonts w:ascii="Arial" w:hAnsi="Arial" w:cs="Arial"/>
                <w:bCs/>
                <w:sz w:val="22"/>
                <w:szCs w:val="22"/>
              </w:rPr>
              <w:t xml:space="preserve">orrective </w:t>
            </w:r>
            <w:r w:rsidR="00656807" w:rsidRPr="00BB7772">
              <w:rPr>
                <w:rFonts w:ascii="Arial" w:hAnsi="Arial" w:cs="Arial"/>
                <w:bCs/>
                <w:sz w:val="22"/>
                <w:szCs w:val="22"/>
              </w:rPr>
              <w:t>a</w:t>
            </w:r>
            <w:r w:rsidR="00B70E32" w:rsidRPr="00BB7772">
              <w:rPr>
                <w:rFonts w:ascii="Arial" w:hAnsi="Arial" w:cs="Arial"/>
                <w:bCs/>
                <w:sz w:val="22"/>
                <w:szCs w:val="22"/>
              </w:rPr>
              <w:t>ction</w:t>
            </w:r>
            <w:r w:rsidR="00CD3C47" w:rsidRPr="00BB7772">
              <w:rPr>
                <w:rFonts w:ascii="Arial" w:hAnsi="Arial" w:cs="Arial"/>
                <w:bCs/>
                <w:sz w:val="22"/>
                <w:szCs w:val="22"/>
              </w:rPr>
              <w:t>s</w:t>
            </w:r>
            <w:r w:rsidRPr="00BB7772">
              <w:rPr>
                <w:rFonts w:ascii="Arial" w:hAnsi="Arial" w:cs="Arial"/>
                <w:bCs/>
                <w:sz w:val="22"/>
                <w:szCs w:val="22"/>
              </w:rPr>
              <w:t xml:space="preserve">, </w:t>
            </w:r>
            <w:r w:rsidR="00CD3C47" w:rsidRPr="00BB7772">
              <w:rPr>
                <w:rFonts w:ascii="Arial" w:hAnsi="Arial" w:cs="Arial"/>
                <w:bCs/>
                <w:sz w:val="22"/>
                <w:szCs w:val="22"/>
              </w:rPr>
              <w:t>to ensure that</w:t>
            </w:r>
            <w:r w:rsidRPr="00BB7772">
              <w:rPr>
                <w:rFonts w:ascii="Arial" w:hAnsi="Arial" w:cs="Arial"/>
                <w:bCs/>
                <w:sz w:val="22"/>
                <w:szCs w:val="22"/>
              </w:rPr>
              <w:t xml:space="preserve"> </w:t>
            </w:r>
            <w:r w:rsidR="00656807" w:rsidRPr="00BB7772">
              <w:rPr>
                <w:rFonts w:ascii="Arial" w:hAnsi="Arial" w:cs="Arial"/>
                <w:bCs/>
                <w:sz w:val="22"/>
                <w:szCs w:val="22"/>
              </w:rPr>
              <w:t xml:space="preserve">assessment summaries consistently </w:t>
            </w:r>
            <w:r w:rsidR="00CD3C47" w:rsidRPr="00BB7772">
              <w:rPr>
                <w:rFonts w:ascii="Arial" w:hAnsi="Arial" w:cs="Arial"/>
                <w:bCs/>
                <w:sz w:val="22"/>
                <w:szCs w:val="22"/>
              </w:rPr>
              <w:t>include</w:t>
            </w:r>
            <w:r w:rsidRPr="00BB7772">
              <w:rPr>
                <w:rFonts w:ascii="Arial" w:hAnsi="Arial" w:cs="Arial"/>
                <w:bCs/>
                <w:sz w:val="22"/>
                <w:szCs w:val="22"/>
              </w:rPr>
              <w:t xml:space="preserve"> the evaluator</w:t>
            </w:r>
            <w:r w:rsidR="00CC5BF4" w:rsidRPr="00BB7772">
              <w:rPr>
                <w:rFonts w:ascii="Arial" w:hAnsi="Arial" w:cs="Arial"/>
                <w:bCs/>
                <w:sz w:val="22"/>
                <w:szCs w:val="22"/>
              </w:rPr>
              <w:t>’</w:t>
            </w:r>
            <w:r w:rsidRPr="00BB7772">
              <w:rPr>
                <w:rFonts w:ascii="Arial" w:hAnsi="Arial" w:cs="Arial"/>
                <w:bCs/>
                <w:sz w:val="22"/>
                <w:szCs w:val="22"/>
              </w:rPr>
              <w:t xml:space="preserve">s </w:t>
            </w:r>
            <w:r w:rsidR="00053E54" w:rsidRPr="00BB7772">
              <w:rPr>
                <w:rFonts w:ascii="Arial" w:hAnsi="Arial" w:cs="Arial"/>
                <w:bCs/>
                <w:sz w:val="22"/>
                <w:szCs w:val="22"/>
              </w:rPr>
              <w:t>diagnostic impressions</w:t>
            </w:r>
            <w:r w:rsidR="00656807" w:rsidRPr="00BB7772">
              <w:rPr>
                <w:rFonts w:ascii="Arial" w:hAnsi="Arial" w:cs="Arial"/>
                <w:bCs/>
                <w:sz w:val="22"/>
                <w:szCs w:val="22"/>
              </w:rPr>
              <w:t xml:space="preserve">, </w:t>
            </w:r>
            <w:r w:rsidR="00656807" w:rsidRPr="00BB7772">
              <w:rPr>
                <w:rFonts w:ascii="Arial" w:hAnsi="Arial" w:cs="Arial"/>
                <w:sz w:val="22"/>
                <w:szCs w:val="22"/>
              </w:rPr>
              <w:t xml:space="preserve">a description of the student's needs in educationally relevant and common terms, </w:t>
            </w:r>
            <w:r w:rsidR="00053E54" w:rsidRPr="00BB7772">
              <w:rPr>
                <w:rFonts w:ascii="Arial" w:hAnsi="Arial" w:cs="Arial"/>
                <w:bCs/>
                <w:sz w:val="22"/>
                <w:szCs w:val="22"/>
              </w:rPr>
              <w:t>and offer</w:t>
            </w:r>
            <w:r w:rsidRPr="00BB7772">
              <w:rPr>
                <w:rFonts w:ascii="Arial" w:hAnsi="Arial" w:cs="Arial"/>
                <w:bCs/>
                <w:sz w:val="22"/>
                <w:szCs w:val="22"/>
              </w:rPr>
              <w:t xml:space="preserve"> explicit means of meeting the student</w:t>
            </w:r>
            <w:r w:rsidR="00CC5BF4" w:rsidRPr="00BB7772">
              <w:rPr>
                <w:rFonts w:ascii="Arial" w:hAnsi="Arial" w:cs="Arial"/>
                <w:bCs/>
                <w:sz w:val="22"/>
                <w:szCs w:val="22"/>
              </w:rPr>
              <w:t>’</w:t>
            </w:r>
            <w:r w:rsidRPr="00BB7772">
              <w:rPr>
                <w:rFonts w:ascii="Arial" w:hAnsi="Arial" w:cs="Arial"/>
                <w:bCs/>
                <w:sz w:val="22"/>
                <w:szCs w:val="22"/>
              </w:rPr>
              <w:t xml:space="preserve">s needs. </w:t>
            </w:r>
            <w:r w:rsidR="00656807" w:rsidRPr="00BB7772">
              <w:rPr>
                <w:rFonts w:ascii="Arial" w:hAnsi="Arial" w:cs="Arial"/>
                <w:bCs/>
                <w:sz w:val="22"/>
                <w:szCs w:val="22"/>
              </w:rPr>
              <w:t>Please ensure that this second sample of records includes assessments conducted by contracted evaluators.</w:t>
            </w:r>
          </w:p>
          <w:p w:rsidR="001F153C" w:rsidRPr="00BB7772" w:rsidRDefault="001F153C" w:rsidP="001F153C">
            <w:pPr>
              <w:pStyle w:val="Normal3"/>
              <w:keepNext/>
              <w:rPr>
                <w:rFonts w:ascii="Arial" w:hAnsi="Arial" w:cs="Arial"/>
                <w:bCs/>
                <w:sz w:val="22"/>
                <w:szCs w:val="22"/>
              </w:rPr>
            </w:pPr>
          </w:p>
          <w:p w:rsidR="001F153C" w:rsidRPr="00BB7772" w:rsidRDefault="001F153C" w:rsidP="001F153C">
            <w:pPr>
              <w:pStyle w:val="Normal3"/>
              <w:keepNext/>
              <w:rPr>
                <w:rFonts w:ascii="Arial" w:hAnsi="Arial" w:cs="Arial"/>
                <w:b/>
                <w:bCs/>
                <w:sz w:val="22"/>
                <w:szCs w:val="22"/>
              </w:rPr>
            </w:pPr>
            <w:r w:rsidRPr="00BB7772">
              <w:rPr>
                <w:rFonts w:ascii="Arial" w:hAnsi="Arial" w:cs="Arial"/>
                <w:b/>
                <w:bCs/>
                <w:sz w:val="22"/>
                <w:szCs w:val="22"/>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1F153C" w:rsidRPr="00BB7772" w:rsidRDefault="001F153C" w:rsidP="001F153C">
            <w:pPr>
              <w:pStyle w:val="Normal3"/>
              <w:keepNext/>
              <w:rPr>
                <w:rFonts w:ascii="Arial" w:hAnsi="Arial" w:cs="Arial"/>
                <w:bCs/>
                <w:sz w:val="22"/>
                <w:szCs w:val="22"/>
              </w:rPr>
            </w:pPr>
            <w:r w:rsidRPr="00BB7772">
              <w:rPr>
                <w:rFonts w:ascii="Arial" w:hAnsi="Arial" w:cs="Arial"/>
                <w:b/>
                <w:bCs/>
                <w:sz w:val="22"/>
                <w:szCs w:val="22"/>
              </w:rPr>
              <w:t>c) Name of person(s) who conducted the review, their role(s) and signature(s).</w:t>
            </w:r>
          </w:p>
        </w:tc>
      </w:tr>
      <w:tr w:rsidR="001F153C" w:rsidRPr="00E166C8" w:rsidTr="001F153C">
        <w:tc>
          <w:tcPr>
            <w:tcW w:w="9360" w:type="dxa"/>
            <w:gridSpan w:val="4"/>
            <w:tcBorders>
              <w:top w:val="single" w:sz="4" w:space="0" w:color="auto"/>
              <w:left w:val="single" w:sz="4" w:space="0" w:color="auto"/>
              <w:bottom w:val="nil"/>
              <w:right w:val="single" w:sz="4" w:space="0" w:color="auto"/>
            </w:tcBorders>
          </w:tcPr>
          <w:p w:rsidR="001F153C" w:rsidRPr="00E166C8" w:rsidRDefault="001F153C" w:rsidP="001F153C">
            <w:pPr>
              <w:pStyle w:val="Normal3"/>
              <w:keepNext/>
              <w:rPr>
                <w:rFonts w:ascii="Verdana" w:hAnsi="Verdana"/>
                <w:b/>
                <w:bCs/>
                <w:sz w:val="22"/>
                <w:szCs w:val="20"/>
              </w:rPr>
            </w:pPr>
            <w:bookmarkStart w:id="15" w:name="REQUIRED_ELEMENTS_SE_4"/>
            <w:bookmarkEnd w:id="15"/>
            <w:r w:rsidRPr="00AF5230">
              <w:rPr>
                <w:rFonts w:ascii="Verdana" w:hAnsi="Verdana"/>
                <w:b/>
                <w:bCs/>
                <w:sz w:val="22"/>
                <w:szCs w:val="20"/>
              </w:rPr>
              <w:lastRenderedPageBreak/>
              <w:t>Required Elements of Progress Reports:</w:t>
            </w:r>
          </w:p>
        </w:tc>
      </w:tr>
      <w:tr w:rsidR="001F153C" w:rsidRPr="00550D46" w:rsidTr="001F153C">
        <w:tc>
          <w:tcPr>
            <w:tcW w:w="9360" w:type="dxa"/>
            <w:gridSpan w:val="4"/>
            <w:tcBorders>
              <w:top w:val="nil"/>
              <w:left w:val="single" w:sz="4" w:space="0" w:color="auto"/>
              <w:bottom w:val="single" w:sz="4" w:space="0" w:color="auto"/>
              <w:right w:val="single" w:sz="4" w:space="0" w:color="auto"/>
            </w:tcBorders>
          </w:tcPr>
          <w:p w:rsidR="00CD3C47" w:rsidRPr="00550D46" w:rsidRDefault="00CD3C47" w:rsidP="00CD3C47">
            <w:pPr>
              <w:pStyle w:val="Normal0"/>
              <w:keepNext/>
              <w:rPr>
                <w:rFonts w:ascii="Arial" w:hAnsi="Arial" w:cs="Arial"/>
                <w:b/>
                <w:bCs/>
                <w:sz w:val="22"/>
                <w:szCs w:val="22"/>
              </w:rPr>
            </w:pPr>
            <w:r w:rsidRPr="00550D46">
              <w:rPr>
                <w:rFonts w:ascii="Arial" w:hAnsi="Arial" w:cs="Arial"/>
                <w:sz w:val="22"/>
                <w:szCs w:val="22"/>
              </w:rPr>
              <w:t xml:space="preserve">Submit the results of the </w:t>
            </w:r>
            <w:r w:rsidR="006079A3" w:rsidRPr="00550D46">
              <w:rPr>
                <w:rFonts w:ascii="Arial" w:hAnsi="Arial" w:cs="Arial"/>
                <w:sz w:val="22"/>
                <w:szCs w:val="22"/>
              </w:rPr>
              <w:t xml:space="preserve">charter </w:t>
            </w:r>
            <w:r w:rsidRPr="00550D46">
              <w:rPr>
                <w:rFonts w:ascii="Arial" w:hAnsi="Arial" w:cs="Arial"/>
                <w:sz w:val="22"/>
                <w:szCs w:val="22"/>
              </w:rPr>
              <w:t>school’s root cause analysis, incl</w:t>
            </w:r>
            <w:r w:rsidR="00F558D6" w:rsidRPr="00550D46">
              <w:rPr>
                <w:rFonts w:ascii="Arial" w:hAnsi="Arial" w:cs="Arial"/>
                <w:sz w:val="22"/>
                <w:szCs w:val="22"/>
              </w:rPr>
              <w:t>uding the corrective actions,</w:t>
            </w:r>
            <w:r w:rsidRPr="00550D46">
              <w:rPr>
                <w:rFonts w:ascii="Arial" w:hAnsi="Arial" w:cs="Arial"/>
                <w:sz w:val="22"/>
                <w:szCs w:val="22"/>
              </w:rPr>
              <w:t xml:space="preserve"> the associated timelines and the person(s) responsible. This progress report is due </w:t>
            </w:r>
            <w:r w:rsidR="00550D46">
              <w:rPr>
                <w:rFonts w:ascii="Arial" w:hAnsi="Arial" w:cs="Arial"/>
                <w:b/>
                <w:bCs/>
                <w:sz w:val="22"/>
                <w:szCs w:val="22"/>
              </w:rPr>
              <w:t>October 16,</w:t>
            </w:r>
            <w:r w:rsidRPr="00550D46">
              <w:rPr>
                <w:rFonts w:ascii="Arial" w:hAnsi="Arial" w:cs="Arial"/>
                <w:b/>
                <w:bCs/>
                <w:sz w:val="22"/>
                <w:szCs w:val="22"/>
              </w:rPr>
              <w:t xml:space="preserve"> 2015.</w:t>
            </w:r>
          </w:p>
          <w:p w:rsidR="00CC5BF4" w:rsidRPr="00550D46" w:rsidRDefault="00CC5BF4" w:rsidP="001F153C">
            <w:pPr>
              <w:pStyle w:val="Normal3"/>
              <w:keepNext/>
              <w:rPr>
                <w:rFonts w:ascii="Arial" w:hAnsi="Arial" w:cs="Arial"/>
                <w:bCs/>
                <w:sz w:val="22"/>
                <w:szCs w:val="22"/>
              </w:rPr>
            </w:pPr>
          </w:p>
          <w:p w:rsidR="001F153C" w:rsidRPr="00550D46" w:rsidRDefault="00550D46" w:rsidP="00550D46">
            <w:pPr>
              <w:pStyle w:val="Normal3"/>
              <w:keepNext/>
              <w:rPr>
                <w:rFonts w:ascii="Arial" w:hAnsi="Arial" w:cs="Arial"/>
                <w:bCs/>
                <w:sz w:val="22"/>
                <w:szCs w:val="22"/>
              </w:rPr>
            </w:pPr>
            <w:r w:rsidRPr="00550D46">
              <w:rPr>
                <w:rFonts w:ascii="Arial" w:hAnsi="Arial" w:cs="Arial"/>
                <w:bCs/>
                <w:sz w:val="22"/>
                <w:szCs w:val="22"/>
              </w:rPr>
              <w:t xml:space="preserve">Submit the results of the second review of student records. Indicate the number of student records reviewed, the number of student records in compliance, for all records not in compliance with this criterion, determine the root cause(s) of the noncompliance and provide the school’s plan to remedy the non-compliance. This progress report is due </w:t>
            </w:r>
            <w:r w:rsidRPr="00550D46">
              <w:rPr>
                <w:rFonts w:ascii="Arial" w:hAnsi="Arial" w:cs="Arial"/>
                <w:b/>
                <w:bCs/>
                <w:sz w:val="22"/>
                <w:szCs w:val="22"/>
              </w:rPr>
              <w:t>January 29, 2016.</w:t>
            </w:r>
          </w:p>
        </w:tc>
      </w:tr>
      <w:tr w:rsidR="001F153C" w:rsidRPr="00AF5230" w:rsidTr="001F153C">
        <w:tc>
          <w:tcPr>
            <w:tcW w:w="9360" w:type="dxa"/>
            <w:gridSpan w:val="4"/>
            <w:tcBorders>
              <w:top w:val="single" w:sz="4" w:space="0" w:color="auto"/>
              <w:left w:val="single" w:sz="4" w:space="0" w:color="auto"/>
              <w:bottom w:val="single" w:sz="4" w:space="0" w:color="auto"/>
              <w:right w:val="single" w:sz="4" w:space="0" w:color="auto"/>
            </w:tcBorders>
          </w:tcPr>
          <w:p w:rsidR="001F153C" w:rsidRPr="00AF5230" w:rsidRDefault="001F153C" w:rsidP="001F153C">
            <w:pPr>
              <w:pStyle w:val="Normal3"/>
              <w:keepNext/>
              <w:rPr>
                <w:rFonts w:ascii="Verdana" w:hAnsi="Verdana"/>
                <w:b/>
                <w:bCs/>
                <w:sz w:val="22"/>
                <w:szCs w:val="20"/>
              </w:rPr>
            </w:pPr>
            <w:bookmarkStart w:id="16" w:name="PR_DUEDATE_SE_4"/>
            <w:bookmarkEnd w:id="16"/>
            <w:r w:rsidRPr="002541C2">
              <w:rPr>
                <w:rFonts w:ascii="Verdana" w:hAnsi="Verdana"/>
                <w:b/>
                <w:bCs/>
                <w:sz w:val="22"/>
              </w:rPr>
              <w:t>Progress Report Due Date(s)</w:t>
            </w:r>
            <w:r w:rsidRPr="00AF5230">
              <w:rPr>
                <w:rFonts w:ascii="Verdana" w:hAnsi="Verdana"/>
                <w:b/>
                <w:bCs/>
                <w:sz w:val="22"/>
                <w:szCs w:val="20"/>
              </w:rPr>
              <w:t>:</w:t>
            </w:r>
          </w:p>
        </w:tc>
      </w:tr>
      <w:tr w:rsidR="001F153C" w:rsidRPr="00E92FDA" w:rsidTr="001F153C">
        <w:tc>
          <w:tcPr>
            <w:tcW w:w="2340" w:type="dxa"/>
            <w:tcBorders>
              <w:top w:val="single" w:sz="4" w:space="0" w:color="auto"/>
              <w:left w:val="single" w:sz="4" w:space="0" w:color="auto"/>
              <w:bottom w:val="single" w:sz="4" w:space="0" w:color="auto"/>
              <w:right w:val="single" w:sz="4" w:space="0" w:color="auto"/>
            </w:tcBorders>
          </w:tcPr>
          <w:p w:rsidR="001F153C" w:rsidRPr="00E92FDA" w:rsidRDefault="00CD3C47" w:rsidP="00550D46">
            <w:pPr>
              <w:pStyle w:val="Normal3"/>
              <w:keepNext/>
              <w:rPr>
                <w:rFonts w:ascii="Arial" w:hAnsi="Arial" w:cs="Arial"/>
                <w:bCs/>
                <w:sz w:val="22"/>
              </w:rPr>
            </w:pPr>
            <w:r>
              <w:rPr>
                <w:rFonts w:ascii="Arial" w:hAnsi="Arial" w:cs="Arial"/>
                <w:bCs/>
                <w:sz w:val="22"/>
              </w:rPr>
              <w:t>1</w:t>
            </w:r>
            <w:r w:rsidR="00550D46">
              <w:rPr>
                <w:rFonts w:ascii="Arial" w:hAnsi="Arial" w:cs="Arial"/>
                <w:bCs/>
                <w:sz w:val="22"/>
              </w:rPr>
              <w:t>0</w:t>
            </w:r>
            <w:r>
              <w:rPr>
                <w:rFonts w:ascii="Arial" w:hAnsi="Arial" w:cs="Arial"/>
                <w:bCs/>
                <w:sz w:val="22"/>
              </w:rPr>
              <w:t>/</w:t>
            </w:r>
            <w:r w:rsidR="00550D46">
              <w:rPr>
                <w:rFonts w:ascii="Arial" w:hAnsi="Arial" w:cs="Arial"/>
                <w:bCs/>
                <w:sz w:val="22"/>
              </w:rPr>
              <w:t>16</w:t>
            </w:r>
            <w:r w:rsidR="001F153C"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1F153C" w:rsidRPr="00E92FDA" w:rsidRDefault="00CD3C47" w:rsidP="001F153C">
            <w:pPr>
              <w:pStyle w:val="Normal3"/>
              <w:keepNext/>
              <w:rPr>
                <w:rFonts w:ascii="Arial" w:hAnsi="Arial" w:cs="Arial"/>
                <w:bCs/>
                <w:sz w:val="22"/>
              </w:rPr>
            </w:pPr>
            <w:r>
              <w:rPr>
                <w:rFonts w:ascii="Arial" w:hAnsi="Arial" w:cs="Arial"/>
                <w:bCs/>
                <w:sz w:val="22"/>
              </w:rPr>
              <w:t>01/29</w:t>
            </w:r>
            <w:r w:rsidR="001F153C"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1F153C" w:rsidRPr="00E92FDA" w:rsidRDefault="001F153C" w:rsidP="001F153C">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F153C" w:rsidRPr="00E92FDA" w:rsidRDefault="001F153C" w:rsidP="001F153C">
            <w:pPr>
              <w:pStyle w:val="Normal3"/>
              <w:keepNext/>
              <w:rPr>
                <w:rFonts w:ascii="Arial" w:hAnsi="Arial" w:cs="Arial"/>
                <w:bCs/>
                <w:sz w:val="22"/>
              </w:rPr>
            </w:pPr>
          </w:p>
        </w:tc>
      </w:tr>
    </w:tbl>
    <w:p w:rsidR="001F153C" w:rsidRDefault="001F153C">
      <w:pPr>
        <w:pStyle w:val="Normal3"/>
      </w:pPr>
    </w:p>
    <w:p w:rsidR="001F153C" w:rsidRDefault="001F153C">
      <w:pPr>
        <w:pStyle w:val="Normal4"/>
      </w:pPr>
    </w:p>
    <w:tbl>
      <w:tblPr>
        <w:tblW w:w="9360" w:type="dxa"/>
        <w:tblBorders>
          <w:bottom w:val="single" w:sz="4" w:space="0" w:color="auto"/>
        </w:tblBorders>
        <w:tblLayout w:type="fixed"/>
        <w:tblLook w:val="0000"/>
      </w:tblPr>
      <w:tblGrid>
        <w:gridCol w:w="9360"/>
      </w:tblGrid>
      <w:tr w:rsidR="001F153C" w:rsidRPr="00AF5230" w:rsidTr="001F153C">
        <w:trPr>
          <w:tblHeader/>
        </w:trPr>
        <w:tc>
          <w:tcPr>
            <w:tcW w:w="9360" w:type="dxa"/>
            <w:tcBorders>
              <w:bottom w:val="single" w:sz="4" w:space="0" w:color="auto"/>
            </w:tcBorders>
            <w:shd w:val="clear" w:color="auto" w:fill="C0C0C0"/>
          </w:tcPr>
          <w:p w:rsidR="001F153C" w:rsidRPr="00AF5230" w:rsidRDefault="001F153C" w:rsidP="001F153C">
            <w:pPr>
              <w:pStyle w:val="Normal4"/>
              <w:keepNext/>
              <w:rPr>
                <w:rFonts w:ascii="Verdana" w:hAnsi="Verdana"/>
                <w:b/>
                <w:sz w:val="22"/>
                <w:szCs w:val="22"/>
              </w:rPr>
            </w:pPr>
            <w:bookmarkStart w:id="17" w:name="CRIT_SE_25"/>
            <w:bookmarkEnd w:id="17"/>
            <w:r w:rsidRPr="00AF5230">
              <w:rPr>
                <w:rFonts w:ascii="Verdana" w:hAnsi="Verdana"/>
                <w:b/>
                <w:sz w:val="22"/>
                <w:szCs w:val="22"/>
              </w:rPr>
              <w:t>SE Criterion # 25 - Parental consent</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4"/>
              <w:keepNext/>
              <w:rPr>
                <w:rFonts w:ascii="Verdana" w:hAnsi="Verdana"/>
                <w:b/>
                <w:sz w:val="22"/>
                <w:szCs w:val="22"/>
              </w:rPr>
            </w:pPr>
            <w:bookmarkStart w:id="18" w:name="RATING_SE_25"/>
            <w:bookmarkEnd w:id="18"/>
            <w:r w:rsidRPr="00AF5230">
              <w:rPr>
                <w:rFonts w:ascii="Verdana" w:hAnsi="Verdana"/>
                <w:b/>
                <w:sz w:val="22"/>
                <w:szCs w:val="22"/>
              </w:rPr>
              <w:t>Rating:</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4"/>
              <w:keepNext/>
              <w:rPr>
                <w:rFonts w:ascii="Arial" w:hAnsi="Arial" w:cs="Arial"/>
                <w:sz w:val="22"/>
                <w:szCs w:val="22"/>
              </w:rPr>
            </w:pPr>
            <w:r w:rsidRPr="00CE4005">
              <w:rPr>
                <w:rFonts w:ascii="Arial" w:hAnsi="Arial" w:cs="Arial"/>
                <w:sz w:val="22"/>
                <w:szCs w:val="22"/>
              </w:rPr>
              <w:t>Implemented</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4"/>
              <w:keepNext/>
              <w:rPr>
                <w:rFonts w:ascii="Verdana" w:hAnsi="Verdana"/>
                <w:b/>
                <w:sz w:val="22"/>
                <w:szCs w:val="22"/>
              </w:rPr>
            </w:pPr>
            <w:bookmarkStart w:id="19" w:name="BASIS_FINDINGS_SE_25"/>
            <w:bookmarkEnd w:id="19"/>
            <w:r w:rsidRPr="00AF5230">
              <w:rPr>
                <w:rFonts w:ascii="Verdana" w:hAnsi="Verdana"/>
                <w:b/>
                <w:sz w:val="22"/>
                <w:szCs w:val="22"/>
              </w:rPr>
              <w:t>Basis for Findings:</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550D46">
            <w:pPr>
              <w:pStyle w:val="Normal4"/>
              <w:keepNext/>
              <w:rPr>
                <w:rFonts w:ascii="Arial" w:hAnsi="Arial" w:cs="Arial"/>
                <w:sz w:val="22"/>
                <w:szCs w:val="22"/>
              </w:rPr>
            </w:pPr>
            <w:r w:rsidRPr="00CE4005">
              <w:rPr>
                <w:rFonts w:ascii="Arial" w:hAnsi="Arial" w:cs="Arial"/>
                <w:sz w:val="22"/>
                <w:szCs w:val="22"/>
              </w:rPr>
              <w:t>A review of student records and an interview with the Special Education Director demonstrated that the district obtains parental consent before conducting all evaluations, changing a student</w:t>
            </w:r>
            <w:r w:rsidR="00CC5BF4">
              <w:rPr>
                <w:rFonts w:ascii="Arial" w:hAnsi="Arial" w:cs="Arial"/>
                <w:sz w:val="22"/>
                <w:szCs w:val="22"/>
              </w:rPr>
              <w:t>’</w:t>
            </w:r>
            <w:r w:rsidRPr="00CE4005">
              <w:rPr>
                <w:rFonts w:ascii="Arial" w:hAnsi="Arial" w:cs="Arial"/>
                <w:sz w:val="22"/>
                <w:szCs w:val="22"/>
              </w:rPr>
              <w:t>s placement</w:t>
            </w:r>
            <w:r w:rsidR="00550D46">
              <w:rPr>
                <w:rFonts w:ascii="Arial" w:hAnsi="Arial" w:cs="Arial"/>
                <w:sz w:val="22"/>
                <w:szCs w:val="22"/>
              </w:rPr>
              <w:t>,</w:t>
            </w:r>
            <w:r w:rsidRPr="00CE4005">
              <w:rPr>
                <w:rFonts w:ascii="Arial" w:hAnsi="Arial" w:cs="Arial"/>
                <w:sz w:val="22"/>
                <w:szCs w:val="22"/>
              </w:rPr>
              <w:t xml:space="preserve"> or providing special education services. The </w:t>
            </w:r>
            <w:r w:rsidR="00550D46">
              <w:rPr>
                <w:rFonts w:ascii="Arial" w:hAnsi="Arial" w:cs="Arial"/>
                <w:sz w:val="22"/>
                <w:szCs w:val="22"/>
              </w:rPr>
              <w:t>charter school</w:t>
            </w:r>
            <w:r w:rsidRPr="00CE4005">
              <w:rPr>
                <w:rFonts w:ascii="Arial" w:hAnsi="Arial" w:cs="Arial"/>
                <w:sz w:val="22"/>
                <w:szCs w:val="22"/>
              </w:rPr>
              <w:t xml:space="preserve"> has developed procedures</w:t>
            </w:r>
            <w:r w:rsidR="00550D46">
              <w:rPr>
                <w:rFonts w:ascii="Arial" w:hAnsi="Arial" w:cs="Arial"/>
                <w:sz w:val="22"/>
                <w:szCs w:val="22"/>
              </w:rPr>
              <w:t xml:space="preserve"> </w:t>
            </w:r>
            <w:r w:rsidRPr="00CE4005">
              <w:rPr>
                <w:rFonts w:ascii="Arial" w:hAnsi="Arial" w:cs="Arial"/>
                <w:sz w:val="22"/>
                <w:szCs w:val="22"/>
              </w:rPr>
              <w:t>to ensure that consent is obtained within a reasonable period of time</w:t>
            </w:r>
            <w:r w:rsidR="00550D46" w:rsidRPr="00CE4005">
              <w:rPr>
                <w:rFonts w:ascii="Arial" w:hAnsi="Arial" w:cs="Arial"/>
                <w:sz w:val="22"/>
                <w:szCs w:val="22"/>
              </w:rPr>
              <w:t>, including a checklist for recording the timeline and multiple methods of attempts to communicate with the parent</w:t>
            </w:r>
            <w:r w:rsidR="00550D46">
              <w:rPr>
                <w:rFonts w:ascii="Arial" w:hAnsi="Arial" w:cs="Arial"/>
                <w:sz w:val="22"/>
                <w:szCs w:val="22"/>
              </w:rPr>
              <w:t>.</w:t>
            </w:r>
            <w:r w:rsidR="00550D46" w:rsidRPr="00CE4005">
              <w:rPr>
                <w:rFonts w:ascii="Arial" w:hAnsi="Arial" w:cs="Arial"/>
                <w:sz w:val="22"/>
                <w:szCs w:val="22"/>
              </w:rPr>
              <w:t xml:space="preserve"> </w:t>
            </w:r>
            <w:r w:rsidR="00550D46">
              <w:rPr>
                <w:rFonts w:ascii="Arial" w:hAnsi="Arial" w:cs="Arial"/>
                <w:sz w:val="22"/>
                <w:szCs w:val="22"/>
              </w:rPr>
              <w:t>If it is</w:t>
            </w:r>
            <w:r w:rsidRPr="00CE4005">
              <w:rPr>
                <w:rFonts w:ascii="Arial" w:hAnsi="Arial" w:cs="Arial"/>
                <w:sz w:val="22"/>
                <w:szCs w:val="22"/>
              </w:rPr>
              <w:t xml:space="preserve"> determine</w:t>
            </w:r>
            <w:r w:rsidR="00550D46">
              <w:rPr>
                <w:rFonts w:ascii="Arial" w:hAnsi="Arial" w:cs="Arial"/>
                <w:sz w:val="22"/>
                <w:szCs w:val="22"/>
              </w:rPr>
              <w:t>d</w:t>
            </w:r>
            <w:r w:rsidRPr="00CE4005">
              <w:rPr>
                <w:rFonts w:ascii="Arial" w:hAnsi="Arial" w:cs="Arial"/>
                <w:sz w:val="22"/>
                <w:szCs w:val="22"/>
              </w:rPr>
              <w:t xml:space="preserve"> that a parent</w:t>
            </w:r>
            <w:r w:rsidR="00CC5BF4">
              <w:rPr>
                <w:rFonts w:ascii="Arial" w:hAnsi="Arial" w:cs="Arial"/>
                <w:sz w:val="22"/>
                <w:szCs w:val="22"/>
              </w:rPr>
              <w:t>’</w:t>
            </w:r>
            <w:r w:rsidRPr="00CE4005">
              <w:rPr>
                <w:rFonts w:ascii="Arial" w:hAnsi="Arial" w:cs="Arial"/>
                <w:sz w:val="22"/>
                <w:szCs w:val="22"/>
              </w:rPr>
              <w:t>s failure to consent will result in a denial of a free appropriate public education to the student</w:t>
            </w:r>
            <w:r w:rsidR="00550D46">
              <w:rPr>
                <w:rFonts w:ascii="Arial" w:hAnsi="Arial" w:cs="Arial"/>
                <w:sz w:val="22"/>
                <w:szCs w:val="22"/>
              </w:rPr>
              <w:t>,</w:t>
            </w:r>
            <w:r w:rsidRPr="00CE4005">
              <w:rPr>
                <w:rFonts w:ascii="Arial" w:hAnsi="Arial" w:cs="Arial"/>
                <w:sz w:val="22"/>
                <w:szCs w:val="22"/>
              </w:rPr>
              <w:t xml:space="preserve"> </w:t>
            </w:r>
            <w:r w:rsidR="00550D46">
              <w:rPr>
                <w:rFonts w:ascii="Arial" w:hAnsi="Arial" w:cs="Arial"/>
                <w:sz w:val="22"/>
                <w:szCs w:val="22"/>
              </w:rPr>
              <w:t>the charter school</w:t>
            </w:r>
            <w:r w:rsidRPr="00CE4005">
              <w:rPr>
                <w:rFonts w:ascii="Arial" w:hAnsi="Arial" w:cs="Arial"/>
                <w:sz w:val="22"/>
                <w:szCs w:val="22"/>
              </w:rPr>
              <w:t xml:space="preserve"> seeks resolution of the dispute with the B</w:t>
            </w:r>
            <w:r w:rsidR="00550D46">
              <w:rPr>
                <w:rFonts w:ascii="Arial" w:hAnsi="Arial" w:cs="Arial"/>
                <w:sz w:val="22"/>
                <w:szCs w:val="22"/>
              </w:rPr>
              <w:t xml:space="preserve">ureau of </w:t>
            </w:r>
            <w:r w:rsidRPr="00CE4005">
              <w:rPr>
                <w:rFonts w:ascii="Arial" w:hAnsi="Arial" w:cs="Arial"/>
                <w:sz w:val="22"/>
                <w:szCs w:val="22"/>
              </w:rPr>
              <w:t>S</w:t>
            </w:r>
            <w:r w:rsidR="00550D46">
              <w:rPr>
                <w:rFonts w:ascii="Arial" w:hAnsi="Arial" w:cs="Arial"/>
                <w:sz w:val="22"/>
                <w:szCs w:val="22"/>
              </w:rPr>
              <w:t xml:space="preserve">pecial </w:t>
            </w:r>
            <w:r w:rsidRPr="00CE4005">
              <w:rPr>
                <w:rFonts w:ascii="Arial" w:hAnsi="Arial" w:cs="Arial"/>
                <w:sz w:val="22"/>
                <w:szCs w:val="22"/>
              </w:rPr>
              <w:t>E</w:t>
            </w:r>
            <w:r w:rsidR="00550D46">
              <w:rPr>
                <w:rFonts w:ascii="Arial" w:hAnsi="Arial" w:cs="Arial"/>
                <w:sz w:val="22"/>
                <w:szCs w:val="22"/>
              </w:rPr>
              <w:t xml:space="preserve">ducation </w:t>
            </w:r>
            <w:r w:rsidRPr="00CE4005">
              <w:rPr>
                <w:rFonts w:ascii="Arial" w:hAnsi="Arial" w:cs="Arial"/>
                <w:sz w:val="22"/>
                <w:szCs w:val="22"/>
              </w:rPr>
              <w:t>A</w:t>
            </w:r>
            <w:r w:rsidR="00550D46">
              <w:rPr>
                <w:rFonts w:ascii="Arial" w:hAnsi="Arial" w:cs="Arial"/>
                <w:sz w:val="22"/>
                <w:szCs w:val="22"/>
              </w:rPr>
              <w:t>ppeals</w:t>
            </w:r>
            <w:r w:rsidRPr="00CE4005">
              <w:rPr>
                <w:rFonts w:ascii="Arial" w:hAnsi="Arial" w:cs="Arial"/>
                <w:sz w:val="22"/>
                <w:szCs w:val="22"/>
              </w:rPr>
              <w:t>.</w:t>
            </w:r>
          </w:p>
        </w:tc>
      </w:tr>
    </w:tbl>
    <w:p w:rsidR="001F153C" w:rsidRDefault="001F153C">
      <w:pPr>
        <w:pStyle w:val="Normal4"/>
      </w:pPr>
    </w:p>
    <w:p w:rsidR="001F153C" w:rsidRDefault="001F153C">
      <w:pPr>
        <w:pStyle w:val="Normal5"/>
      </w:pPr>
    </w:p>
    <w:tbl>
      <w:tblPr>
        <w:tblW w:w="9360" w:type="dxa"/>
        <w:tblBorders>
          <w:bottom w:val="single" w:sz="4" w:space="0" w:color="auto"/>
        </w:tblBorders>
        <w:tblLayout w:type="fixed"/>
        <w:tblLook w:val="0000"/>
      </w:tblPr>
      <w:tblGrid>
        <w:gridCol w:w="9360"/>
      </w:tblGrid>
      <w:tr w:rsidR="001F153C" w:rsidRPr="00AF5230" w:rsidTr="001F153C">
        <w:trPr>
          <w:tblHeader/>
        </w:trPr>
        <w:tc>
          <w:tcPr>
            <w:tcW w:w="9360" w:type="dxa"/>
            <w:tcBorders>
              <w:bottom w:val="single" w:sz="4" w:space="0" w:color="auto"/>
            </w:tcBorders>
            <w:shd w:val="clear" w:color="auto" w:fill="C0C0C0"/>
          </w:tcPr>
          <w:p w:rsidR="001F153C" w:rsidRPr="00AF5230" w:rsidRDefault="001F153C" w:rsidP="001F153C">
            <w:pPr>
              <w:pStyle w:val="Normal5"/>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5"/>
              <w:keepNext/>
              <w:rPr>
                <w:rFonts w:ascii="Arial" w:hAnsi="Arial" w:cs="Arial"/>
                <w:sz w:val="22"/>
                <w:szCs w:val="22"/>
              </w:rPr>
            </w:pPr>
            <w:r w:rsidRPr="00CE4005">
              <w:rPr>
                <w:rFonts w:ascii="Arial" w:hAnsi="Arial" w:cs="Arial"/>
                <w:sz w:val="22"/>
                <w:szCs w:val="22"/>
              </w:rPr>
              <w:t>Implemented</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5"/>
              <w:keepNext/>
              <w:rPr>
                <w:rFonts w:ascii="Arial" w:hAnsi="Arial" w:cs="Arial"/>
                <w:sz w:val="22"/>
                <w:szCs w:val="22"/>
              </w:rPr>
            </w:pPr>
            <w:r w:rsidRPr="00CE4005">
              <w:rPr>
                <w:rFonts w:ascii="Arial" w:hAnsi="Arial" w:cs="Arial"/>
                <w:sz w:val="22"/>
                <w:szCs w:val="22"/>
              </w:rPr>
              <w:t>The charter school uploaded its student roster as requested by the Department.</w:t>
            </w:r>
          </w:p>
        </w:tc>
      </w:tr>
    </w:tbl>
    <w:p w:rsidR="001F153C" w:rsidRDefault="001F153C">
      <w:pPr>
        <w:pStyle w:val="Normal5"/>
      </w:pPr>
    </w:p>
    <w:p w:rsidR="001F153C" w:rsidRDefault="001F153C">
      <w:pPr>
        <w:pStyle w:val="Normal6"/>
      </w:pPr>
    </w:p>
    <w:tbl>
      <w:tblPr>
        <w:tblW w:w="9360" w:type="dxa"/>
        <w:tblBorders>
          <w:bottom w:val="single" w:sz="4" w:space="0" w:color="auto"/>
        </w:tblBorders>
        <w:tblLayout w:type="fixed"/>
        <w:tblLook w:val="0000"/>
      </w:tblPr>
      <w:tblGrid>
        <w:gridCol w:w="9360"/>
      </w:tblGrid>
      <w:tr w:rsidR="001F153C" w:rsidRPr="00AF5230" w:rsidTr="001F153C">
        <w:trPr>
          <w:tblHeader/>
        </w:trPr>
        <w:tc>
          <w:tcPr>
            <w:tcW w:w="9360" w:type="dxa"/>
            <w:tcBorders>
              <w:bottom w:val="single" w:sz="4" w:space="0" w:color="auto"/>
            </w:tcBorders>
            <w:shd w:val="clear" w:color="auto" w:fill="C0C0C0"/>
          </w:tcPr>
          <w:p w:rsidR="001F153C" w:rsidRPr="00AF5230" w:rsidRDefault="001F153C" w:rsidP="001F153C">
            <w:pPr>
              <w:pStyle w:val="Normal6"/>
              <w:keepNext/>
              <w:rPr>
                <w:rFonts w:ascii="Verdana" w:hAnsi="Verdana"/>
                <w:b/>
                <w:sz w:val="22"/>
                <w:szCs w:val="22"/>
              </w:rPr>
            </w:pPr>
            <w:bookmarkStart w:id="23" w:name="CRIT_SE_51"/>
            <w:bookmarkEnd w:id="23"/>
            <w:r w:rsidRPr="00AF5230">
              <w:rPr>
                <w:rFonts w:ascii="Verdana" w:hAnsi="Verdana"/>
                <w:b/>
                <w:sz w:val="22"/>
                <w:szCs w:val="22"/>
              </w:rPr>
              <w:t>SE Criterion # 51 - Appropriate special education teacher licensure</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6"/>
              <w:keepNext/>
              <w:rPr>
                <w:rFonts w:ascii="Verdana" w:hAnsi="Verdana"/>
                <w:b/>
                <w:sz w:val="22"/>
                <w:szCs w:val="22"/>
              </w:rPr>
            </w:pPr>
            <w:bookmarkStart w:id="24" w:name="RATING_SE_51"/>
            <w:bookmarkEnd w:id="24"/>
            <w:r w:rsidRPr="00AF5230">
              <w:rPr>
                <w:rFonts w:ascii="Verdana" w:hAnsi="Verdana"/>
                <w:b/>
                <w:sz w:val="22"/>
                <w:szCs w:val="22"/>
              </w:rPr>
              <w:t>Rating:</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6"/>
              <w:keepNext/>
              <w:rPr>
                <w:rFonts w:ascii="Arial" w:hAnsi="Arial" w:cs="Arial"/>
                <w:sz w:val="22"/>
                <w:szCs w:val="22"/>
              </w:rPr>
            </w:pPr>
            <w:r w:rsidRPr="00CE4005">
              <w:rPr>
                <w:rFonts w:ascii="Arial" w:hAnsi="Arial" w:cs="Arial"/>
                <w:sz w:val="22"/>
                <w:szCs w:val="22"/>
              </w:rPr>
              <w:t>Implemented</w:t>
            </w:r>
          </w:p>
        </w:tc>
      </w:tr>
      <w:tr w:rsidR="001F153C" w:rsidRPr="00E166C8" w:rsidTr="001F153C">
        <w:tc>
          <w:tcPr>
            <w:tcW w:w="9360" w:type="dxa"/>
            <w:tcBorders>
              <w:top w:val="single" w:sz="4" w:space="0" w:color="auto"/>
              <w:left w:val="single" w:sz="4" w:space="0" w:color="auto"/>
              <w:bottom w:val="nil"/>
              <w:right w:val="single" w:sz="4" w:space="0" w:color="auto"/>
            </w:tcBorders>
          </w:tcPr>
          <w:p w:rsidR="001F153C" w:rsidRPr="00E166C8" w:rsidRDefault="001F153C" w:rsidP="001F153C">
            <w:pPr>
              <w:pStyle w:val="Normal6"/>
              <w:keepNext/>
              <w:rPr>
                <w:rFonts w:ascii="Verdana" w:hAnsi="Verdana"/>
                <w:b/>
                <w:sz w:val="22"/>
                <w:szCs w:val="22"/>
              </w:rPr>
            </w:pPr>
            <w:bookmarkStart w:id="25" w:name="BASIS_FINDINGS_SE_51"/>
            <w:bookmarkEnd w:id="25"/>
            <w:r w:rsidRPr="00AF5230">
              <w:rPr>
                <w:rFonts w:ascii="Verdana" w:hAnsi="Verdana"/>
                <w:b/>
                <w:sz w:val="22"/>
                <w:szCs w:val="22"/>
              </w:rPr>
              <w:t>Basis for Findings:</w:t>
            </w:r>
          </w:p>
        </w:tc>
      </w:tr>
      <w:tr w:rsidR="001F153C" w:rsidRPr="00CE4005" w:rsidTr="001F153C">
        <w:tc>
          <w:tcPr>
            <w:tcW w:w="9360" w:type="dxa"/>
            <w:tcBorders>
              <w:top w:val="nil"/>
              <w:left w:val="single" w:sz="4" w:space="0" w:color="auto"/>
              <w:bottom w:val="single" w:sz="4" w:space="0" w:color="auto"/>
              <w:right w:val="single" w:sz="4" w:space="0" w:color="auto"/>
            </w:tcBorders>
          </w:tcPr>
          <w:p w:rsidR="001F153C" w:rsidRPr="00CE4005" w:rsidRDefault="001F153C" w:rsidP="001F153C">
            <w:pPr>
              <w:pStyle w:val="Normal6"/>
              <w:keepNext/>
              <w:rPr>
                <w:rFonts w:ascii="Arial" w:hAnsi="Arial" w:cs="Arial"/>
                <w:sz w:val="22"/>
                <w:szCs w:val="22"/>
              </w:rPr>
            </w:pPr>
            <w:r w:rsidRPr="00CE4005">
              <w:rPr>
                <w:rFonts w:ascii="Arial" w:hAnsi="Arial" w:cs="Arial"/>
                <w:sz w:val="22"/>
                <w:szCs w:val="22"/>
              </w:rPr>
              <w:t>A review of teacher licensure and an interview with the Special Education Director indicated that individuals who design and/or provide direct special education services described in IEPs are appropriately licensed or are directly supervised by a licensed special education teacher.</w:t>
            </w:r>
          </w:p>
        </w:tc>
      </w:tr>
    </w:tbl>
    <w:p w:rsidR="001F153C" w:rsidRPr="00AF5230" w:rsidRDefault="001F153C" w:rsidP="001F153C">
      <w:pPr>
        <w:rPr>
          <w:rFonts w:ascii="Verdana" w:hAnsi="Verdana"/>
          <w:sz w:val="16"/>
          <w:szCs w:val="16"/>
        </w:rPr>
      </w:pPr>
    </w:p>
    <w:sectPr w:rsidR="001F153C" w:rsidRPr="00AF5230" w:rsidSect="001F153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08" w:rsidRDefault="00813608">
      <w:r>
        <w:separator/>
      </w:r>
    </w:p>
  </w:endnote>
  <w:endnote w:type="continuationSeparator" w:id="0">
    <w:p w:rsidR="00813608" w:rsidRDefault="0081360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3C" w:rsidRDefault="00416BD1" w:rsidP="001F153C">
    <w:pPr>
      <w:pStyle w:val="Footer"/>
      <w:framePr w:wrap="around" w:vAnchor="text" w:hAnchor="margin" w:xAlign="right" w:y="1"/>
      <w:rPr>
        <w:rStyle w:val="PageNumber"/>
      </w:rPr>
    </w:pPr>
    <w:r>
      <w:rPr>
        <w:rStyle w:val="PageNumber"/>
      </w:rPr>
      <w:fldChar w:fldCharType="begin"/>
    </w:r>
    <w:r w:rsidR="001F153C">
      <w:rPr>
        <w:rStyle w:val="PageNumber"/>
      </w:rPr>
      <w:instrText xml:space="preserve">PAGE  </w:instrText>
    </w:r>
    <w:r>
      <w:rPr>
        <w:rStyle w:val="PageNumber"/>
      </w:rPr>
      <w:fldChar w:fldCharType="end"/>
    </w:r>
  </w:p>
  <w:p w:rsidR="001F153C" w:rsidRDefault="001F153C" w:rsidP="001F1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3C" w:rsidRDefault="001F153C" w:rsidP="001F153C">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1F153C" w:rsidRPr="00700A12" w:rsidRDefault="001F153C" w:rsidP="001F153C">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Lawrence Family Development Charter (District)</w:t>
    </w:r>
    <w:bookmarkEnd w:id="28"/>
    <w:r>
      <w:rPr>
        <w:rFonts w:ascii="Verdana" w:hAnsi="Verdana"/>
        <w:sz w:val="16"/>
        <w:szCs w:val="16"/>
      </w:rPr>
      <w:t xml:space="preserve"> Mid-Cycle Report - </w:t>
    </w:r>
    <w:bookmarkStart w:id="29" w:name="MCR_REPORT_DATE"/>
    <w:r w:rsidRPr="00700A12">
      <w:rPr>
        <w:rFonts w:ascii="Verdana" w:hAnsi="Verdana"/>
        <w:sz w:val="16"/>
        <w:szCs w:val="16"/>
      </w:rPr>
      <w:t xml:space="preserve">May </w:t>
    </w:r>
    <w:r w:rsidR="006E3AB3">
      <w:rPr>
        <w:rFonts w:ascii="Verdana" w:hAnsi="Verdana"/>
        <w:sz w:val="16"/>
        <w:szCs w:val="16"/>
      </w:rPr>
      <w:t>14</w:t>
    </w:r>
    <w:r w:rsidRPr="00700A12">
      <w:rPr>
        <w:rFonts w:ascii="Verdana" w:hAnsi="Verdana"/>
        <w:sz w:val="16"/>
        <w:szCs w:val="16"/>
      </w:rPr>
      <w:t>, 2015 02:24:34 PM</w:t>
    </w:r>
    <w:bookmarkEnd w:id="29"/>
  </w:p>
  <w:p w:rsidR="001F153C" w:rsidRPr="00700A12" w:rsidRDefault="001F153C" w:rsidP="001F153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16BD1" w:rsidRPr="00700A12">
      <w:rPr>
        <w:rFonts w:ascii="Verdana" w:hAnsi="Verdana"/>
        <w:sz w:val="16"/>
        <w:szCs w:val="16"/>
      </w:rPr>
      <w:fldChar w:fldCharType="begin"/>
    </w:r>
    <w:r w:rsidRPr="00700A12">
      <w:rPr>
        <w:rFonts w:ascii="Verdana" w:hAnsi="Verdana"/>
        <w:sz w:val="16"/>
        <w:szCs w:val="16"/>
      </w:rPr>
      <w:instrText xml:space="preserve"> PAGE </w:instrText>
    </w:r>
    <w:r w:rsidR="00416BD1" w:rsidRPr="00700A12">
      <w:rPr>
        <w:rFonts w:ascii="Verdana" w:hAnsi="Verdana"/>
        <w:sz w:val="16"/>
        <w:szCs w:val="16"/>
      </w:rPr>
      <w:fldChar w:fldCharType="separate"/>
    </w:r>
    <w:r w:rsidR="00A23517">
      <w:rPr>
        <w:rFonts w:ascii="Verdana" w:hAnsi="Verdana"/>
        <w:noProof/>
        <w:sz w:val="16"/>
        <w:szCs w:val="16"/>
      </w:rPr>
      <w:t>3</w:t>
    </w:r>
    <w:r w:rsidR="00416BD1" w:rsidRPr="00700A12">
      <w:rPr>
        <w:rFonts w:ascii="Verdana" w:hAnsi="Verdana"/>
        <w:sz w:val="16"/>
        <w:szCs w:val="16"/>
      </w:rPr>
      <w:fldChar w:fldCharType="end"/>
    </w:r>
    <w:r w:rsidRPr="00700A12">
      <w:rPr>
        <w:rFonts w:ascii="Verdana" w:hAnsi="Verdana"/>
        <w:sz w:val="16"/>
        <w:szCs w:val="16"/>
      </w:rPr>
      <w:t xml:space="preserve"> of </w:t>
    </w:r>
    <w:r w:rsidR="00416BD1" w:rsidRPr="00700A12">
      <w:rPr>
        <w:rFonts w:ascii="Verdana" w:hAnsi="Verdana"/>
        <w:sz w:val="16"/>
        <w:szCs w:val="16"/>
      </w:rPr>
      <w:fldChar w:fldCharType="begin"/>
    </w:r>
    <w:r w:rsidRPr="00700A12">
      <w:rPr>
        <w:rFonts w:ascii="Verdana" w:hAnsi="Verdana"/>
        <w:sz w:val="16"/>
        <w:szCs w:val="16"/>
      </w:rPr>
      <w:instrText xml:space="preserve"> NUMPAGES </w:instrText>
    </w:r>
    <w:r w:rsidR="00416BD1" w:rsidRPr="00700A12">
      <w:rPr>
        <w:rFonts w:ascii="Verdana" w:hAnsi="Verdana"/>
        <w:sz w:val="16"/>
        <w:szCs w:val="16"/>
      </w:rPr>
      <w:fldChar w:fldCharType="separate"/>
    </w:r>
    <w:r w:rsidR="00A23517">
      <w:rPr>
        <w:rFonts w:ascii="Verdana" w:hAnsi="Verdana"/>
        <w:noProof/>
        <w:sz w:val="16"/>
        <w:szCs w:val="16"/>
      </w:rPr>
      <w:t>4</w:t>
    </w:r>
    <w:r w:rsidR="00416BD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08" w:rsidRDefault="00813608">
      <w:r>
        <w:separator/>
      </w:r>
    </w:p>
  </w:footnote>
  <w:footnote w:type="continuationSeparator" w:id="0">
    <w:p w:rsidR="00813608" w:rsidRDefault="00813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39C5B06">
      <w:start w:val="1"/>
      <w:numFmt w:val="decimal"/>
      <w:lvlText w:val="%1."/>
      <w:lvlJc w:val="left"/>
      <w:pPr>
        <w:tabs>
          <w:tab w:val="num" w:pos="720"/>
        </w:tabs>
        <w:ind w:left="720" w:hanging="360"/>
      </w:pPr>
      <w:rPr>
        <w:rFonts w:hint="default"/>
      </w:rPr>
    </w:lvl>
    <w:lvl w:ilvl="1" w:tplc="579A2EA2" w:tentative="1">
      <w:start w:val="1"/>
      <w:numFmt w:val="lowerLetter"/>
      <w:lvlText w:val="%2."/>
      <w:lvlJc w:val="left"/>
      <w:pPr>
        <w:tabs>
          <w:tab w:val="num" w:pos="1440"/>
        </w:tabs>
        <w:ind w:left="1440" w:hanging="360"/>
      </w:pPr>
    </w:lvl>
    <w:lvl w:ilvl="2" w:tplc="5092477E" w:tentative="1">
      <w:start w:val="1"/>
      <w:numFmt w:val="lowerRoman"/>
      <w:lvlText w:val="%3."/>
      <w:lvlJc w:val="right"/>
      <w:pPr>
        <w:tabs>
          <w:tab w:val="num" w:pos="2160"/>
        </w:tabs>
        <w:ind w:left="2160" w:hanging="180"/>
      </w:pPr>
    </w:lvl>
    <w:lvl w:ilvl="3" w:tplc="008C7BA8" w:tentative="1">
      <w:start w:val="1"/>
      <w:numFmt w:val="decimal"/>
      <w:lvlText w:val="%4."/>
      <w:lvlJc w:val="left"/>
      <w:pPr>
        <w:tabs>
          <w:tab w:val="num" w:pos="2880"/>
        </w:tabs>
        <w:ind w:left="2880" w:hanging="360"/>
      </w:pPr>
    </w:lvl>
    <w:lvl w:ilvl="4" w:tplc="66B21E5C" w:tentative="1">
      <w:start w:val="1"/>
      <w:numFmt w:val="lowerLetter"/>
      <w:lvlText w:val="%5."/>
      <w:lvlJc w:val="left"/>
      <w:pPr>
        <w:tabs>
          <w:tab w:val="num" w:pos="3600"/>
        </w:tabs>
        <w:ind w:left="3600" w:hanging="360"/>
      </w:pPr>
    </w:lvl>
    <w:lvl w:ilvl="5" w:tplc="1CC4DB1C" w:tentative="1">
      <w:start w:val="1"/>
      <w:numFmt w:val="lowerRoman"/>
      <w:lvlText w:val="%6."/>
      <w:lvlJc w:val="right"/>
      <w:pPr>
        <w:tabs>
          <w:tab w:val="num" w:pos="4320"/>
        </w:tabs>
        <w:ind w:left="4320" w:hanging="180"/>
      </w:pPr>
    </w:lvl>
    <w:lvl w:ilvl="6" w:tplc="6BD658F4" w:tentative="1">
      <w:start w:val="1"/>
      <w:numFmt w:val="decimal"/>
      <w:lvlText w:val="%7."/>
      <w:lvlJc w:val="left"/>
      <w:pPr>
        <w:tabs>
          <w:tab w:val="num" w:pos="5040"/>
        </w:tabs>
        <w:ind w:left="5040" w:hanging="360"/>
      </w:pPr>
    </w:lvl>
    <w:lvl w:ilvl="7" w:tplc="DC543838" w:tentative="1">
      <w:start w:val="1"/>
      <w:numFmt w:val="lowerLetter"/>
      <w:lvlText w:val="%8."/>
      <w:lvlJc w:val="left"/>
      <w:pPr>
        <w:tabs>
          <w:tab w:val="num" w:pos="5760"/>
        </w:tabs>
        <w:ind w:left="5760" w:hanging="360"/>
      </w:pPr>
    </w:lvl>
    <w:lvl w:ilvl="8" w:tplc="07662D7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34469"/>
    <w:rsid w:val="00053E54"/>
    <w:rsid w:val="00130F44"/>
    <w:rsid w:val="00132DDD"/>
    <w:rsid w:val="001F153C"/>
    <w:rsid w:val="003A08A7"/>
    <w:rsid w:val="0040505D"/>
    <w:rsid w:val="00406CD6"/>
    <w:rsid w:val="00416BD1"/>
    <w:rsid w:val="004747CB"/>
    <w:rsid w:val="00494C99"/>
    <w:rsid w:val="004B6A92"/>
    <w:rsid w:val="00550D46"/>
    <w:rsid w:val="005A0EAB"/>
    <w:rsid w:val="00605999"/>
    <w:rsid w:val="006079A3"/>
    <w:rsid w:val="00617F99"/>
    <w:rsid w:val="00650255"/>
    <w:rsid w:val="00656807"/>
    <w:rsid w:val="006E3AB3"/>
    <w:rsid w:val="007F565A"/>
    <w:rsid w:val="00813608"/>
    <w:rsid w:val="009362E9"/>
    <w:rsid w:val="00961F30"/>
    <w:rsid w:val="00A23517"/>
    <w:rsid w:val="00A97C1C"/>
    <w:rsid w:val="00B50EEC"/>
    <w:rsid w:val="00B70E32"/>
    <w:rsid w:val="00BB7772"/>
    <w:rsid w:val="00BE5821"/>
    <w:rsid w:val="00CC5BF4"/>
    <w:rsid w:val="00CD3C47"/>
    <w:rsid w:val="00CE19B5"/>
    <w:rsid w:val="00D96F3D"/>
    <w:rsid w:val="00EF5DD8"/>
    <w:rsid w:val="00F26AD4"/>
    <w:rsid w:val="00F558D6"/>
    <w:rsid w:val="00F836E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w:divs>
    <w:div w:id="297493472">
      <w:bodyDiv w:val="1"/>
      <w:marLeft w:val="0"/>
      <w:marRight w:val="0"/>
      <w:marTop w:val="0"/>
      <w:marBottom w:val="0"/>
      <w:divBdr>
        <w:top w:val="none" w:sz="0" w:space="0" w:color="auto"/>
        <w:left w:val="none" w:sz="0" w:space="0" w:color="auto"/>
        <w:bottom w:val="none" w:sz="0" w:space="0" w:color="auto"/>
        <w:right w:val="none" w:sz="0" w:space="0" w:color="auto"/>
      </w:divBdr>
    </w:div>
    <w:div w:id="577638355">
      <w:bodyDiv w:val="1"/>
      <w:marLeft w:val="0"/>
      <w:marRight w:val="0"/>
      <w:marTop w:val="0"/>
      <w:marBottom w:val="0"/>
      <w:divBdr>
        <w:top w:val="none" w:sz="0" w:space="0" w:color="auto"/>
        <w:left w:val="none" w:sz="0" w:space="0" w:color="auto"/>
        <w:bottom w:val="none" w:sz="0" w:space="0" w:color="auto"/>
        <w:right w:val="none" w:sz="0" w:space="0" w:color="auto"/>
      </w:divBdr>
    </w:div>
    <w:div w:id="122467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DESE-231-19120</_dlc_DocId>
    <_dlc_DocIdUrl xmlns="733efe1c-5bbe-4968-87dc-d400e65c879f">
      <Url>https://sharepoint.doemass.org/ese/webteam/cps/_layouts/DocIdRedir.aspx?ID=DESE-231-19120</Url>
      <Description>DESE-231-19120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B5A2640-6B15-45E2-B34F-6E63C7D240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00FAA0A-B3C9-4F12-963E-873E4B5E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4140F-FD5E-4417-BF7A-9F9ACF4E3907}">
  <ds:schemaRefs>
    <ds:schemaRef ds:uri="http://schemas.microsoft.com/sharepoint/events"/>
  </ds:schemaRefs>
</ds:datastoreItem>
</file>

<file path=customXml/itemProps4.xml><?xml version="1.0" encoding="utf-8"?>
<ds:datastoreItem xmlns:ds="http://schemas.openxmlformats.org/officeDocument/2006/customXml" ds:itemID="{49B6C2C1-2BF0-479C-8CB5-8E212A327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6109</Characters>
  <Application>Microsoft Office Word</Application>
  <DocSecurity>0</DocSecurity>
  <Lines>174</Lines>
  <Paragraphs>56</Paragraphs>
  <ScaleCrop>false</ScaleCrop>
  <HeadingPairs>
    <vt:vector size="2" baseType="variant">
      <vt:variant>
        <vt:lpstr>Title</vt:lpstr>
      </vt:variant>
      <vt:variant>
        <vt:i4>1</vt:i4>
      </vt:variant>
    </vt:vector>
  </HeadingPairs>
  <TitlesOfParts>
    <vt:vector size="1" baseType="lpstr">
      <vt:lpstr>Lawrence Family Development Charter School Mid-cycle Report 2015</vt:lpstr>
    </vt:vector>
  </TitlesOfParts>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Family Development Charter School Mid-cycle Report 2015</dc:title>
  <dc:creator>ESE</dc:creator>
  <cp:lastModifiedBy>dzou</cp:lastModifiedBy>
  <cp:revision>3</cp:revision>
  <cp:lastPrinted>2015-05-14T15:32:00Z</cp:lastPrinted>
  <dcterms:created xsi:type="dcterms:W3CDTF">2015-09-08T16:25:00Z</dcterms:created>
  <dcterms:modified xsi:type="dcterms:W3CDTF">2015-09-17T14:34:00Z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