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23CA5" w:rsidRPr="00A25A31">
        <w:trPr>
          <w:trHeight w:val="10800"/>
        </w:trPr>
        <w:tc>
          <w:tcPr>
            <w:tcW w:w="362" w:type="dxa"/>
            <w:tcBorders>
              <w:right w:val="single" w:sz="4" w:space="0" w:color="auto"/>
            </w:tcBorders>
          </w:tcPr>
          <w:p w:rsidR="00123CA5" w:rsidRPr="00BB123E" w:rsidRDefault="00B12872" w:rsidP="00123CA5">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1362899" r:id="rId12"/>
              </w:pict>
            </w:r>
          </w:p>
        </w:tc>
        <w:tc>
          <w:tcPr>
            <w:tcW w:w="1228" w:type="dxa"/>
            <w:tcBorders>
              <w:top w:val="single" w:sz="4" w:space="0" w:color="auto"/>
              <w:left w:val="single" w:sz="4" w:space="0" w:color="auto"/>
              <w:right w:val="single" w:sz="4" w:space="0" w:color="auto"/>
            </w:tcBorders>
          </w:tcPr>
          <w:p w:rsidR="00123CA5" w:rsidRPr="00BB123E" w:rsidRDefault="00C95FD2" w:rsidP="00123CA5">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spacing w:before="120"/>
              <w:jc w:val="center"/>
              <w:rPr>
                <w:b/>
              </w:rPr>
            </w:pPr>
            <w:r>
              <w:rPr>
                <w:b/>
              </w:rPr>
              <w:t>COORDINATED PROGRAM REVIEW</w:t>
            </w:r>
          </w:p>
          <w:p w:rsidR="00123CA5" w:rsidRDefault="00123CA5" w:rsidP="00123CA5">
            <w:pPr>
              <w:spacing w:before="120"/>
              <w:jc w:val="center"/>
              <w:rPr>
                <w:b/>
              </w:rPr>
            </w:pPr>
            <w:r>
              <w:rPr>
                <w:b/>
              </w:rPr>
              <w:t>MID-CYCLE REPORT</w:t>
            </w:r>
          </w:p>
          <w:p w:rsidR="00123CA5" w:rsidRDefault="00123CA5" w:rsidP="00123CA5">
            <w:pPr>
              <w:spacing w:before="120"/>
              <w:jc w:val="center"/>
              <w:rPr>
                <w:b/>
              </w:rPr>
            </w:pPr>
            <w:r>
              <w:rPr>
                <w:b/>
              </w:rPr>
              <w:t xml:space="preserve">Charter School: </w:t>
            </w:r>
            <w:bookmarkStart w:id="0" w:name="ORG_NAME"/>
            <w:r w:rsidR="003B4DE5">
              <w:rPr>
                <w:b/>
              </w:rPr>
              <w:t>Seven Hills Charter Public</w:t>
            </w:r>
            <w:r>
              <w:rPr>
                <w:b/>
              </w:rPr>
              <w:t xml:space="preserve"> </w:t>
            </w:r>
            <w:bookmarkEnd w:id="0"/>
            <w:r w:rsidR="00502420">
              <w:rPr>
                <w:b/>
              </w:rPr>
              <w:t xml:space="preserve">School </w:t>
            </w:r>
          </w:p>
          <w:p w:rsidR="00123CA5" w:rsidRDefault="005273A8" w:rsidP="00123CA5">
            <w:pPr>
              <w:spacing w:before="120"/>
              <w:jc w:val="center"/>
              <w:rPr>
                <w:b/>
              </w:rPr>
            </w:pPr>
            <w:r>
              <w:rPr>
                <w:b/>
              </w:rPr>
              <w:t>MCR Onsite Date</w:t>
            </w:r>
            <w:r w:rsidR="00123CA5">
              <w:rPr>
                <w:b/>
              </w:rPr>
              <w:t xml:space="preserve">: </w:t>
            </w:r>
            <w:bookmarkStart w:id="1" w:name="MCR_DATES"/>
            <w:r w:rsidR="00123CA5">
              <w:rPr>
                <w:b/>
              </w:rPr>
              <w:t>01/26/2016</w:t>
            </w:r>
            <w:bookmarkEnd w:id="1"/>
          </w:p>
          <w:p w:rsidR="00123CA5" w:rsidRDefault="00123CA5" w:rsidP="00123CA5">
            <w:pPr>
              <w:spacing w:before="120"/>
              <w:jc w:val="center"/>
              <w:rPr>
                <w:b/>
              </w:rPr>
            </w:pPr>
            <w:r>
              <w:rPr>
                <w:b/>
              </w:rPr>
              <w:t>Program Area: Special Education</w:t>
            </w:r>
          </w:p>
          <w:p w:rsidR="00123CA5" w:rsidRPr="00A25A31" w:rsidRDefault="00123CA5" w:rsidP="00123CA5">
            <w:pPr>
              <w:spacing w:before="120"/>
              <w:jc w:val="center"/>
              <w:rPr>
                <w:b/>
              </w:rPr>
            </w:pPr>
          </w:p>
        </w:tc>
      </w:tr>
      <w:tr w:rsidR="00123CA5" w:rsidRPr="00BB123E">
        <w:trPr>
          <w:trHeight w:val="989"/>
        </w:trPr>
        <w:tc>
          <w:tcPr>
            <w:tcW w:w="362" w:type="dxa"/>
            <w:tcBorders>
              <w:right w:val="single" w:sz="4" w:space="0" w:color="auto"/>
            </w:tcBorders>
          </w:tcPr>
          <w:p w:rsidR="00123CA5" w:rsidRDefault="00123CA5" w:rsidP="00123CA5">
            <w:pPr>
              <w:rPr>
                <w:sz w:val="22"/>
              </w:rPr>
            </w:pPr>
            <w:r>
              <w:rPr>
                <w:sz w:val="22"/>
              </w:rPr>
              <w:t xml:space="preserve"> </w:t>
            </w: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Default="00123CA5" w:rsidP="00123CA5">
            <w:pPr>
              <w:rPr>
                <w:sz w:val="22"/>
              </w:rPr>
            </w:pPr>
          </w:p>
          <w:p w:rsidR="00123CA5" w:rsidRPr="00BB123E" w:rsidRDefault="00123CA5" w:rsidP="00123CA5">
            <w:pPr>
              <w:rPr>
                <w:sz w:val="22"/>
              </w:rPr>
            </w:pPr>
          </w:p>
        </w:tc>
        <w:tc>
          <w:tcPr>
            <w:tcW w:w="1228" w:type="dxa"/>
            <w:tcBorders>
              <w:left w:val="single" w:sz="4" w:space="0" w:color="auto"/>
              <w:right w:val="single" w:sz="4" w:space="0" w:color="auto"/>
            </w:tcBorders>
          </w:tcPr>
          <w:p w:rsidR="00123CA5" w:rsidRPr="00BB123E" w:rsidRDefault="00123CA5" w:rsidP="00123CA5">
            <w:pPr>
              <w:rPr>
                <w:sz w:val="22"/>
              </w:rPr>
            </w:pPr>
          </w:p>
        </w:tc>
        <w:tc>
          <w:tcPr>
            <w:tcW w:w="8490" w:type="dxa"/>
            <w:tcBorders>
              <w:left w:val="single" w:sz="4" w:space="0" w:color="auto"/>
            </w:tcBorders>
          </w:tcPr>
          <w:p w:rsidR="00123CA5" w:rsidRDefault="00123CA5" w:rsidP="00123CA5">
            <w:pPr>
              <w:jc w:val="center"/>
              <w:rPr>
                <w:sz w:val="22"/>
              </w:rPr>
            </w:pPr>
          </w:p>
          <w:p w:rsidR="00123CA5" w:rsidRPr="00F41BE1" w:rsidRDefault="00123CA5" w:rsidP="00123CA5">
            <w:pPr>
              <w:jc w:val="center"/>
              <w:rPr>
                <w:sz w:val="20"/>
                <w:szCs w:val="20"/>
              </w:rPr>
            </w:pPr>
          </w:p>
          <w:p w:rsidR="00123CA5" w:rsidRPr="00F41BE1" w:rsidRDefault="00123CA5" w:rsidP="00123CA5">
            <w:pPr>
              <w:jc w:val="center"/>
              <w:rPr>
                <w:sz w:val="20"/>
                <w:szCs w:val="20"/>
              </w:rPr>
            </w:pPr>
            <w:r w:rsidRPr="00F41BE1">
              <w:rPr>
                <w:sz w:val="20"/>
                <w:szCs w:val="20"/>
              </w:rPr>
              <w:t>Mitchell D. Chester, Ed.D.</w:t>
            </w:r>
          </w:p>
          <w:p w:rsidR="00123CA5" w:rsidRPr="00BB123E" w:rsidRDefault="00123CA5" w:rsidP="00123CA5">
            <w:pPr>
              <w:jc w:val="center"/>
              <w:rPr>
                <w:sz w:val="22"/>
              </w:rPr>
            </w:pPr>
            <w:r w:rsidRPr="00F41BE1">
              <w:rPr>
                <w:sz w:val="20"/>
                <w:szCs w:val="20"/>
              </w:rPr>
              <w:t>Commissioner of Elementary and Secondary Education</w:t>
            </w:r>
          </w:p>
        </w:tc>
      </w:tr>
      <w:tr w:rsidR="00123CA5" w:rsidRPr="00BB123E">
        <w:trPr>
          <w:trHeight w:val="705"/>
        </w:trPr>
        <w:tc>
          <w:tcPr>
            <w:tcW w:w="10080" w:type="dxa"/>
            <w:gridSpan w:val="3"/>
            <w:shd w:val="clear" w:color="auto" w:fill="C0C0C0"/>
            <w:vAlign w:val="center"/>
          </w:tcPr>
          <w:p w:rsidR="00123CA5" w:rsidRPr="00BB123E" w:rsidRDefault="00123CA5" w:rsidP="00123CA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23CA5" w:rsidRPr="00BB123E" w:rsidRDefault="00123CA5" w:rsidP="00123CA5">
            <w:pPr>
              <w:pageBreakBefore/>
              <w:jc w:val="center"/>
              <w:rPr>
                <w:b/>
                <w:bCs/>
              </w:rPr>
            </w:pPr>
            <w:r w:rsidRPr="00BB123E">
              <w:rPr>
                <w:b/>
              </w:rPr>
              <w:t>MID</w:t>
            </w:r>
            <w:r>
              <w:rPr>
                <w:b/>
              </w:rPr>
              <w:t>-</w:t>
            </w:r>
            <w:r w:rsidRPr="00BB123E">
              <w:rPr>
                <w:b/>
              </w:rPr>
              <w:t>CYCLE R</w:t>
            </w:r>
            <w:r>
              <w:rPr>
                <w:b/>
              </w:rPr>
              <w:t>EPORT</w:t>
            </w:r>
          </w:p>
        </w:tc>
      </w:tr>
    </w:tbl>
    <w:p w:rsidR="00123CA5" w:rsidRPr="00AF5230" w:rsidRDefault="00123CA5" w:rsidP="00123CA5">
      <w:pPr>
        <w:rPr>
          <w:rFonts w:ascii="Verdana" w:hAnsi="Verdana"/>
          <w:bCs/>
          <w:sz w:val="22"/>
          <w:szCs w:val="22"/>
        </w:rPr>
      </w:pPr>
    </w:p>
    <w:p w:rsidR="00123CA5" w:rsidRPr="00AF5230" w:rsidRDefault="00123CA5" w:rsidP="00123CA5">
      <w:pPr>
        <w:rPr>
          <w:rFonts w:ascii="Verdana" w:hAnsi="Verdana"/>
          <w:bCs/>
          <w:sz w:val="22"/>
          <w:szCs w:val="22"/>
        </w:rPr>
      </w:pPr>
    </w:p>
    <w:p w:rsidR="00123CA5" w:rsidRDefault="00123CA5">
      <w:pPr>
        <w:pStyle w:val="Normal0"/>
      </w:pPr>
    </w:p>
    <w:tbl>
      <w:tblPr>
        <w:tblW w:w="9360" w:type="dxa"/>
        <w:tblBorders>
          <w:bottom w:val="single" w:sz="4" w:space="0" w:color="auto"/>
        </w:tblBorders>
        <w:tblLayout w:type="fixed"/>
        <w:tblLook w:val="0000"/>
      </w:tblPr>
      <w:tblGrid>
        <w:gridCol w:w="9360"/>
      </w:tblGrid>
      <w:tr w:rsidR="00123CA5" w:rsidRPr="00AF5230" w:rsidTr="00123CA5">
        <w:trPr>
          <w:tblHeader/>
        </w:trPr>
        <w:tc>
          <w:tcPr>
            <w:tcW w:w="9360" w:type="dxa"/>
            <w:tcBorders>
              <w:bottom w:val="single" w:sz="4" w:space="0" w:color="auto"/>
            </w:tcBorders>
            <w:shd w:val="clear" w:color="auto" w:fill="C0C0C0"/>
          </w:tcPr>
          <w:p w:rsidR="00123CA5" w:rsidRPr="00AF5230" w:rsidRDefault="00123CA5" w:rsidP="00123CA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0"/>
              <w:keepNext/>
              <w:rPr>
                <w:rFonts w:ascii="Arial" w:hAnsi="Arial" w:cs="Arial"/>
                <w:sz w:val="22"/>
                <w:szCs w:val="22"/>
              </w:rPr>
            </w:pPr>
            <w:r w:rsidRPr="00CE4005">
              <w:rPr>
                <w:rFonts w:ascii="Arial" w:hAnsi="Arial" w:cs="Arial"/>
                <w:sz w:val="22"/>
                <w:szCs w:val="22"/>
              </w:rPr>
              <w:t>Implemented</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0"/>
              <w:keepNext/>
              <w:rPr>
                <w:rFonts w:ascii="Arial" w:hAnsi="Arial" w:cs="Arial"/>
                <w:sz w:val="22"/>
                <w:szCs w:val="22"/>
              </w:rPr>
            </w:pPr>
            <w:r w:rsidRPr="00CE4005">
              <w:rPr>
                <w:rFonts w:ascii="Arial" w:hAnsi="Arial" w:cs="Arial"/>
                <w:sz w:val="22"/>
                <w:szCs w:val="22"/>
              </w:rPr>
              <w:t>Student record review and interviews indicate that whenever an evaluation shows that a student has a disabil</w:t>
            </w:r>
            <w:r w:rsidR="00596390">
              <w:rPr>
                <w:rFonts w:ascii="Arial" w:hAnsi="Arial" w:cs="Arial"/>
                <w:sz w:val="22"/>
                <w:szCs w:val="22"/>
              </w:rPr>
              <w:t>ity on the autism spectrum</w:t>
            </w:r>
            <w:r w:rsidRPr="00CE4005">
              <w:rPr>
                <w:rFonts w:ascii="Arial" w:hAnsi="Arial" w:cs="Arial"/>
                <w:sz w:val="22"/>
                <w:szCs w:val="22"/>
              </w:rPr>
              <w:t>,</w:t>
            </w:r>
            <w:r w:rsidR="00AF4EB0">
              <w:rPr>
                <w:rFonts w:ascii="Arial" w:hAnsi="Arial" w:cs="Arial"/>
                <w:sz w:val="22"/>
                <w:szCs w:val="22"/>
              </w:rPr>
              <w:t xml:space="preserve"> the</w:t>
            </w:r>
            <w:r w:rsidRPr="00CE4005">
              <w:rPr>
                <w:rFonts w:ascii="Arial" w:hAnsi="Arial" w:cs="Arial"/>
                <w:sz w:val="22"/>
                <w:szCs w:val="22"/>
              </w:rPr>
              <w:t xml:space="preserve"> IEP Teams consider and specifically address: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123CA5" w:rsidRPr="00CE4005" w:rsidRDefault="00123CA5" w:rsidP="00123CA5">
            <w:pPr>
              <w:pStyle w:val="Normal0"/>
              <w:keepNext/>
              <w:rPr>
                <w:rFonts w:ascii="Arial" w:hAnsi="Arial" w:cs="Arial"/>
                <w:sz w:val="22"/>
                <w:szCs w:val="22"/>
              </w:rPr>
            </w:pPr>
          </w:p>
          <w:p w:rsidR="00123CA5" w:rsidRPr="00CE4005" w:rsidRDefault="00123CA5" w:rsidP="00596390">
            <w:pPr>
              <w:pStyle w:val="Normal0"/>
              <w:keepNext/>
              <w:rPr>
                <w:rFonts w:ascii="Arial" w:hAnsi="Arial" w:cs="Arial"/>
                <w:sz w:val="22"/>
                <w:szCs w:val="22"/>
              </w:rPr>
            </w:pPr>
            <w:r w:rsidRPr="00CE4005">
              <w:rPr>
                <w:rFonts w:ascii="Arial" w:hAnsi="Arial" w:cs="Arial"/>
                <w:sz w:val="22"/>
                <w:szCs w:val="22"/>
              </w:rPr>
              <w:t xml:space="preserve">Interviews indicate that IEP Teams use a checklist to guide the IEP development of these required areas for </w:t>
            </w:r>
            <w:r w:rsidR="00596390">
              <w:rPr>
                <w:rFonts w:ascii="Arial" w:hAnsi="Arial" w:cs="Arial"/>
                <w:sz w:val="22"/>
                <w:szCs w:val="22"/>
              </w:rPr>
              <w:t>students on the autism spectrum</w:t>
            </w:r>
            <w:r w:rsidRPr="00CE4005">
              <w:rPr>
                <w:rFonts w:ascii="Arial" w:hAnsi="Arial" w:cs="Arial"/>
                <w:sz w:val="22"/>
                <w:szCs w:val="22"/>
              </w:rPr>
              <w:t>.  Student record review demonstrates that IEP Teams document their consideration of each area in the IEP, along with goals and accommodations for identified areas of student need.</w:t>
            </w:r>
          </w:p>
        </w:tc>
      </w:tr>
    </w:tbl>
    <w:p w:rsidR="00123CA5" w:rsidRDefault="00123CA5">
      <w:pPr>
        <w:pStyle w:val="Normal0"/>
      </w:pPr>
    </w:p>
    <w:p w:rsidR="00123CA5" w:rsidRDefault="00123CA5">
      <w:pPr>
        <w:pStyle w:val="Normal1"/>
      </w:pPr>
    </w:p>
    <w:tbl>
      <w:tblPr>
        <w:tblW w:w="9360" w:type="dxa"/>
        <w:tblBorders>
          <w:bottom w:val="single" w:sz="4" w:space="0" w:color="auto"/>
        </w:tblBorders>
        <w:tblLayout w:type="fixed"/>
        <w:tblLook w:val="0000"/>
      </w:tblPr>
      <w:tblGrid>
        <w:gridCol w:w="9360"/>
      </w:tblGrid>
      <w:tr w:rsidR="00123CA5" w:rsidRPr="00AF5230" w:rsidTr="00123CA5">
        <w:trPr>
          <w:tblHeader/>
        </w:trPr>
        <w:tc>
          <w:tcPr>
            <w:tcW w:w="9360" w:type="dxa"/>
            <w:tcBorders>
              <w:bottom w:val="single" w:sz="4" w:space="0" w:color="auto"/>
            </w:tcBorders>
            <w:shd w:val="clear" w:color="auto" w:fill="C0C0C0"/>
          </w:tcPr>
          <w:p w:rsidR="00123CA5" w:rsidRPr="00AF5230" w:rsidRDefault="00123CA5" w:rsidP="00123CA5">
            <w:pPr>
              <w:pStyle w:val="Normal1"/>
              <w:keepNext/>
              <w:rPr>
                <w:rFonts w:ascii="Verdana" w:hAnsi="Verdana"/>
                <w:b/>
                <w:sz w:val="22"/>
                <w:szCs w:val="22"/>
              </w:rPr>
            </w:pPr>
            <w:bookmarkStart w:id="5" w:name="CRIT_SE_6"/>
            <w:bookmarkEnd w:id="5"/>
            <w:r w:rsidRPr="00AF5230">
              <w:rPr>
                <w:rFonts w:ascii="Verdana" w:hAnsi="Verdana"/>
                <w:b/>
                <w:sz w:val="22"/>
                <w:szCs w:val="22"/>
              </w:rPr>
              <w:t>SE Criterion # 6 - Determination of transition services</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1"/>
              <w:keepNext/>
              <w:rPr>
                <w:rFonts w:ascii="Verdana" w:hAnsi="Verdana"/>
                <w:b/>
                <w:sz w:val="22"/>
                <w:szCs w:val="22"/>
              </w:rPr>
            </w:pPr>
            <w:bookmarkStart w:id="6" w:name="RATING_SE_6"/>
            <w:bookmarkEnd w:id="6"/>
            <w:r w:rsidRPr="00AF5230">
              <w:rPr>
                <w:rFonts w:ascii="Verdana" w:hAnsi="Verdana"/>
                <w:b/>
                <w:sz w:val="22"/>
                <w:szCs w:val="22"/>
              </w:rPr>
              <w:t>Rating:</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1"/>
              <w:keepNext/>
              <w:rPr>
                <w:rFonts w:ascii="Arial" w:hAnsi="Arial" w:cs="Arial"/>
                <w:sz w:val="22"/>
                <w:szCs w:val="22"/>
              </w:rPr>
            </w:pPr>
            <w:r w:rsidRPr="00CE4005">
              <w:rPr>
                <w:rFonts w:ascii="Arial" w:hAnsi="Arial" w:cs="Arial"/>
                <w:sz w:val="22"/>
                <w:szCs w:val="22"/>
              </w:rPr>
              <w:t>Implemented</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1"/>
              <w:keepNext/>
              <w:rPr>
                <w:rFonts w:ascii="Verdana" w:hAnsi="Verdana"/>
                <w:b/>
                <w:sz w:val="22"/>
                <w:szCs w:val="22"/>
              </w:rPr>
            </w:pPr>
            <w:bookmarkStart w:id="7" w:name="BASIS_FINDINGS_SE_6"/>
            <w:bookmarkEnd w:id="7"/>
            <w:r w:rsidRPr="00AF5230">
              <w:rPr>
                <w:rFonts w:ascii="Verdana" w:hAnsi="Verdana"/>
                <w:b/>
                <w:sz w:val="22"/>
                <w:szCs w:val="22"/>
              </w:rPr>
              <w:t>Basis for Findings:</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1"/>
              <w:keepNext/>
              <w:rPr>
                <w:rFonts w:ascii="Arial" w:hAnsi="Arial" w:cs="Arial"/>
                <w:sz w:val="22"/>
                <w:szCs w:val="22"/>
              </w:rPr>
            </w:pPr>
            <w:r w:rsidRPr="00CE4005">
              <w:rPr>
                <w:rFonts w:ascii="Arial" w:hAnsi="Arial" w:cs="Arial"/>
                <w:sz w:val="22"/>
                <w:szCs w:val="22"/>
              </w:rPr>
              <w:t>Student record review and interviews confirm that the charter school's IEP Teams discuss student transition needs beginning no later than when the student is 14 years old and annually therea</w:t>
            </w:r>
            <w:r w:rsidR="00AF4EB0">
              <w:rPr>
                <w:rFonts w:ascii="Arial" w:hAnsi="Arial" w:cs="Arial"/>
                <w:sz w:val="22"/>
                <w:szCs w:val="22"/>
              </w:rPr>
              <w:t>fter, and consistently document</w:t>
            </w:r>
            <w:r w:rsidRPr="00CE4005">
              <w:rPr>
                <w:rFonts w:ascii="Arial" w:hAnsi="Arial" w:cs="Arial"/>
                <w:sz w:val="22"/>
                <w:szCs w:val="22"/>
              </w:rPr>
              <w:t xml:space="preserve"> this discussion on the Transition Planning Form.</w:t>
            </w:r>
          </w:p>
        </w:tc>
      </w:tr>
    </w:tbl>
    <w:p w:rsidR="00123CA5" w:rsidRDefault="00123CA5">
      <w:pPr>
        <w:pStyle w:val="Normal1"/>
      </w:pPr>
    </w:p>
    <w:p w:rsidR="00123CA5" w:rsidRDefault="00123CA5">
      <w:pPr>
        <w:pStyle w:val="Normal2"/>
      </w:pPr>
    </w:p>
    <w:tbl>
      <w:tblPr>
        <w:tblW w:w="9360" w:type="dxa"/>
        <w:tblBorders>
          <w:bottom w:val="single" w:sz="4" w:space="0" w:color="auto"/>
        </w:tblBorders>
        <w:tblLayout w:type="fixed"/>
        <w:tblLook w:val="0000"/>
      </w:tblPr>
      <w:tblGrid>
        <w:gridCol w:w="9360"/>
      </w:tblGrid>
      <w:tr w:rsidR="00123CA5" w:rsidRPr="00AF5230" w:rsidTr="00123CA5">
        <w:trPr>
          <w:tblHeader/>
        </w:trPr>
        <w:tc>
          <w:tcPr>
            <w:tcW w:w="9360" w:type="dxa"/>
            <w:tcBorders>
              <w:bottom w:val="single" w:sz="4" w:space="0" w:color="auto"/>
            </w:tcBorders>
            <w:shd w:val="clear" w:color="auto" w:fill="C0C0C0"/>
          </w:tcPr>
          <w:p w:rsidR="00123CA5" w:rsidRPr="00AF5230" w:rsidRDefault="00123CA5" w:rsidP="00123CA5">
            <w:pPr>
              <w:pStyle w:val="Normal2"/>
              <w:keepNext/>
              <w:rPr>
                <w:rFonts w:ascii="Verdana" w:hAnsi="Verdana"/>
                <w:b/>
                <w:sz w:val="22"/>
                <w:szCs w:val="22"/>
              </w:rPr>
            </w:pPr>
            <w:bookmarkStart w:id="8" w:name="CRIT_SE_18A"/>
            <w:bookmarkEnd w:id="8"/>
            <w:r w:rsidRPr="00AF5230">
              <w:rPr>
                <w:rFonts w:ascii="Verdana" w:hAnsi="Verdana"/>
                <w:b/>
                <w:sz w:val="22"/>
                <w:szCs w:val="22"/>
              </w:rPr>
              <w:t>SE Criterion # 18A - IEP development and content</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2"/>
              <w:keepNext/>
              <w:rPr>
                <w:rFonts w:ascii="Arial" w:hAnsi="Arial" w:cs="Arial"/>
                <w:sz w:val="22"/>
                <w:szCs w:val="22"/>
              </w:rPr>
            </w:pPr>
            <w:r w:rsidRPr="00CE4005">
              <w:rPr>
                <w:rFonts w:ascii="Arial" w:hAnsi="Arial" w:cs="Arial"/>
                <w:sz w:val="22"/>
                <w:szCs w:val="22"/>
              </w:rPr>
              <w:t>Implemented</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2"/>
              <w:keepNext/>
              <w:rPr>
                <w:rFonts w:ascii="Arial" w:hAnsi="Arial" w:cs="Arial"/>
                <w:sz w:val="22"/>
                <w:szCs w:val="22"/>
              </w:rPr>
            </w:pPr>
            <w:r w:rsidRPr="00CE4005">
              <w:rPr>
                <w:rFonts w:ascii="Arial" w:hAnsi="Arial" w:cs="Arial"/>
                <w:sz w:val="22"/>
                <w:szCs w:val="22"/>
              </w:rPr>
              <w:t>Student record review and interviews confirm that for students identified with a disability on the autism spectrum, the IEP Team considers and specifically addresses in the IEP the skills and proficiencies needed for the student to avoid and respond to bullying, harassment, or teasing.</w:t>
            </w:r>
          </w:p>
        </w:tc>
      </w:tr>
    </w:tbl>
    <w:p w:rsidR="00123CA5" w:rsidRDefault="00123CA5">
      <w:pPr>
        <w:pStyle w:val="Normal2"/>
      </w:pPr>
    </w:p>
    <w:p w:rsidR="00123CA5" w:rsidRDefault="00123CA5">
      <w:pPr>
        <w:pStyle w:val="Normal3"/>
      </w:pPr>
    </w:p>
    <w:tbl>
      <w:tblPr>
        <w:tblW w:w="9360" w:type="dxa"/>
        <w:tblBorders>
          <w:bottom w:val="single" w:sz="4" w:space="0" w:color="auto"/>
        </w:tblBorders>
        <w:tblLayout w:type="fixed"/>
        <w:tblLook w:val="0000"/>
      </w:tblPr>
      <w:tblGrid>
        <w:gridCol w:w="9360"/>
      </w:tblGrid>
      <w:tr w:rsidR="00123CA5" w:rsidRPr="00AF5230" w:rsidTr="00123CA5">
        <w:trPr>
          <w:tblHeader/>
        </w:trPr>
        <w:tc>
          <w:tcPr>
            <w:tcW w:w="9360" w:type="dxa"/>
            <w:tcBorders>
              <w:bottom w:val="single" w:sz="4" w:space="0" w:color="auto"/>
            </w:tcBorders>
            <w:shd w:val="clear" w:color="auto" w:fill="C0C0C0"/>
          </w:tcPr>
          <w:p w:rsidR="00123CA5" w:rsidRPr="00AF5230" w:rsidRDefault="00123CA5" w:rsidP="00123CA5">
            <w:pPr>
              <w:pStyle w:val="Normal3"/>
              <w:keepNext/>
              <w:rPr>
                <w:rFonts w:ascii="Verdana" w:hAnsi="Verdana"/>
                <w:b/>
                <w:sz w:val="22"/>
                <w:szCs w:val="22"/>
              </w:rPr>
            </w:pPr>
            <w:bookmarkStart w:id="11" w:name="CRIT_SE_26"/>
            <w:bookmarkEnd w:id="11"/>
            <w:r w:rsidRPr="00AF5230">
              <w:rPr>
                <w:rFonts w:ascii="Verdana" w:hAnsi="Verdana"/>
                <w:b/>
                <w:sz w:val="22"/>
                <w:szCs w:val="22"/>
              </w:rPr>
              <w:lastRenderedPageBreak/>
              <w:t>SE Criterion # 26 - Parent participation in meetings</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3"/>
              <w:keepNext/>
              <w:rPr>
                <w:rFonts w:ascii="Verdana" w:hAnsi="Verdana"/>
                <w:b/>
                <w:sz w:val="22"/>
                <w:szCs w:val="22"/>
              </w:rPr>
            </w:pPr>
            <w:bookmarkStart w:id="12" w:name="RATING_SE_26"/>
            <w:bookmarkEnd w:id="12"/>
            <w:r w:rsidRPr="00AF5230">
              <w:rPr>
                <w:rFonts w:ascii="Verdana" w:hAnsi="Verdana"/>
                <w:b/>
                <w:sz w:val="22"/>
                <w:szCs w:val="22"/>
              </w:rPr>
              <w:t>Rating:</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3"/>
              <w:keepNext/>
              <w:rPr>
                <w:rFonts w:ascii="Arial" w:hAnsi="Arial" w:cs="Arial"/>
                <w:sz w:val="22"/>
                <w:szCs w:val="22"/>
              </w:rPr>
            </w:pPr>
            <w:r w:rsidRPr="00CE4005">
              <w:rPr>
                <w:rFonts w:ascii="Arial" w:hAnsi="Arial" w:cs="Arial"/>
                <w:sz w:val="22"/>
                <w:szCs w:val="22"/>
              </w:rPr>
              <w:t>Implemented</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3"/>
              <w:keepNext/>
              <w:rPr>
                <w:rFonts w:ascii="Verdana" w:hAnsi="Verdana"/>
                <w:b/>
                <w:sz w:val="22"/>
                <w:szCs w:val="22"/>
              </w:rPr>
            </w:pPr>
            <w:bookmarkStart w:id="13" w:name="BASIS_FINDINGS_SE_26"/>
            <w:bookmarkEnd w:id="13"/>
            <w:r w:rsidRPr="00AF5230">
              <w:rPr>
                <w:rFonts w:ascii="Verdana" w:hAnsi="Verdana"/>
                <w:b/>
                <w:sz w:val="22"/>
                <w:szCs w:val="22"/>
              </w:rPr>
              <w:t>Basis for Findings:</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833739" w:rsidP="00833739">
            <w:pPr>
              <w:rPr>
                <w:rFonts w:ascii="Arial" w:hAnsi="Arial" w:cs="Arial"/>
                <w:sz w:val="22"/>
                <w:szCs w:val="22"/>
              </w:rPr>
            </w:pPr>
            <w:r w:rsidRPr="00CE4005">
              <w:rPr>
                <w:rFonts w:ascii="Arial" w:hAnsi="Arial" w:cs="Arial"/>
                <w:sz w:val="22"/>
                <w:szCs w:val="22"/>
              </w:rPr>
              <w:t xml:space="preserve">The district provided the </w:t>
            </w:r>
            <w:r>
              <w:rPr>
                <w:rFonts w:ascii="Arial" w:hAnsi="Arial" w:cs="Arial"/>
                <w:sz w:val="22"/>
                <w:szCs w:val="22"/>
              </w:rPr>
              <w:t xml:space="preserve">special education </w:t>
            </w:r>
            <w:r w:rsidRPr="00CE4005">
              <w:rPr>
                <w:rFonts w:ascii="Arial" w:hAnsi="Arial" w:cs="Arial"/>
                <w:sz w:val="22"/>
                <w:szCs w:val="22"/>
              </w:rPr>
              <w:t xml:space="preserve">student roster </w:t>
            </w:r>
            <w:r>
              <w:rPr>
                <w:rFonts w:ascii="Arial" w:hAnsi="Arial" w:cs="Arial"/>
                <w:sz w:val="22"/>
                <w:szCs w:val="22"/>
              </w:rPr>
              <w:t>as</w:t>
            </w:r>
            <w:r w:rsidRPr="00CE4005">
              <w:rPr>
                <w:rFonts w:ascii="Arial" w:hAnsi="Arial" w:cs="Arial"/>
                <w:sz w:val="22"/>
                <w:szCs w:val="22"/>
              </w:rPr>
              <w:t xml:space="preserve"> required by the Department.</w:t>
            </w:r>
            <w:r>
              <w:rPr>
                <w:rFonts w:ascii="Arial" w:hAnsi="Arial" w:cs="Arial"/>
                <w:sz w:val="22"/>
                <w:szCs w:val="22"/>
              </w:rPr>
              <w:t xml:space="preserve"> </w:t>
            </w:r>
          </w:p>
        </w:tc>
      </w:tr>
    </w:tbl>
    <w:p w:rsidR="00123CA5" w:rsidRDefault="00123CA5">
      <w:pPr>
        <w:pStyle w:val="Normal3"/>
      </w:pPr>
    </w:p>
    <w:p w:rsidR="00123CA5" w:rsidRDefault="00123CA5">
      <w:pPr>
        <w:pStyle w:val="Normal4"/>
      </w:pPr>
    </w:p>
    <w:tbl>
      <w:tblPr>
        <w:tblW w:w="9360" w:type="dxa"/>
        <w:tblBorders>
          <w:bottom w:val="single" w:sz="4" w:space="0" w:color="auto"/>
        </w:tblBorders>
        <w:tblLayout w:type="fixed"/>
        <w:tblLook w:val="0000"/>
      </w:tblPr>
      <w:tblGrid>
        <w:gridCol w:w="9360"/>
      </w:tblGrid>
      <w:tr w:rsidR="00123CA5" w:rsidRPr="00AF5230" w:rsidTr="00123CA5">
        <w:trPr>
          <w:tblHeader/>
        </w:trPr>
        <w:tc>
          <w:tcPr>
            <w:tcW w:w="9360" w:type="dxa"/>
            <w:tcBorders>
              <w:bottom w:val="single" w:sz="4" w:space="0" w:color="auto"/>
            </w:tcBorders>
            <w:shd w:val="clear" w:color="auto" w:fill="C0C0C0"/>
          </w:tcPr>
          <w:p w:rsidR="00123CA5" w:rsidRPr="00AF5230" w:rsidRDefault="00123CA5" w:rsidP="00123CA5">
            <w:pPr>
              <w:pStyle w:val="Normal4"/>
              <w:keepNext/>
              <w:rPr>
                <w:rFonts w:ascii="Verdana" w:hAnsi="Verdana"/>
                <w:b/>
                <w:sz w:val="22"/>
                <w:szCs w:val="22"/>
              </w:rPr>
            </w:pPr>
            <w:bookmarkStart w:id="14" w:name="CRIT_SE_55"/>
            <w:bookmarkEnd w:id="14"/>
            <w:r w:rsidRPr="00AF5230">
              <w:rPr>
                <w:rFonts w:ascii="Verdana" w:hAnsi="Verdana"/>
                <w:b/>
                <w:sz w:val="22"/>
                <w:szCs w:val="22"/>
              </w:rPr>
              <w:t>SE Criterion # 55 - Special education facilities and classrooms</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4"/>
              <w:keepNext/>
              <w:rPr>
                <w:rFonts w:ascii="Verdana" w:hAnsi="Verdana"/>
                <w:b/>
                <w:sz w:val="22"/>
                <w:szCs w:val="22"/>
              </w:rPr>
            </w:pPr>
            <w:bookmarkStart w:id="15" w:name="RATING_SE_55"/>
            <w:bookmarkEnd w:id="15"/>
            <w:r w:rsidRPr="00AF5230">
              <w:rPr>
                <w:rFonts w:ascii="Verdana" w:hAnsi="Verdana"/>
                <w:b/>
                <w:sz w:val="22"/>
                <w:szCs w:val="22"/>
              </w:rPr>
              <w:t>Rating:</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4"/>
              <w:keepNext/>
              <w:rPr>
                <w:rFonts w:ascii="Arial" w:hAnsi="Arial" w:cs="Arial"/>
                <w:sz w:val="22"/>
                <w:szCs w:val="22"/>
              </w:rPr>
            </w:pPr>
            <w:r w:rsidRPr="00CE4005">
              <w:rPr>
                <w:rFonts w:ascii="Arial" w:hAnsi="Arial" w:cs="Arial"/>
                <w:sz w:val="22"/>
                <w:szCs w:val="22"/>
              </w:rPr>
              <w:t>Implemented</w:t>
            </w:r>
          </w:p>
        </w:tc>
      </w:tr>
      <w:tr w:rsidR="00123CA5" w:rsidRPr="00E166C8" w:rsidTr="00123CA5">
        <w:tc>
          <w:tcPr>
            <w:tcW w:w="9360" w:type="dxa"/>
            <w:tcBorders>
              <w:top w:val="single" w:sz="4" w:space="0" w:color="auto"/>
              <w:left w:val="single" w:sz="4" w:space="0" w:color="auto"/>
              <w:bottom w:val="nil"/>
              <w:right w:val="single" w:sz="4" w:space="0" w:color="auto"/>
            </w:tcBorders>
          </w:tcPr>
          <w:p w:rsidR="00123CA5" w:rsidRPr="00E166C8" w:rsidRDefault="00123CA5" w:rsidP="00123CA5">
            <w:pPr>
              <w:pStyle w:val="Normal4"/>
              <w:keepNext/>
              <w:rPr>
                <w:rFonts w:ascii="Verdana" w:hAnsi="Verdana"/>
                <w:b/>
                <w:sz w:val="22"/>
                <w:szCs w:val="22"/>
              </w:rPr>
            </w:pPr>
            <w:bookmarkStart w:id="16" w:name="BASIS_FINDINGS_SE_55"/>
            <w:bookmarkEnd w:id="16"/>
            <w:r w:rsidRPr="00AF5230">
              <w:rPr>
                <w:rFonts w:ascii="Verdana" w:hAnsi="Verdana"/>
                <w:b/>
                <w:sz w:val="22"/>
                <w:szCs w:val="22"/>
              </w:rPr>
              <w:t>Basis for Findings:</w:t>
            </w:r>
          </w:p>
        </w:tc>
      </w:tr>
      <w:tr w:rsidR="00123CA5" w:rsidRPr="00CE4005" w:rsidTr="00123CA5">
        <w:tc>
          <w:tcPr>
            <w:tcW w:w="9360" w:type="dxa"/>
            <w:tcBorders>
              <w:top w:val="nil"/>
              <w:left w:val="single" w:sz="4" w:space="0" w:color="auto"/>
              <w:bottom w:val="single" w:sz="4" w:space="0" w:color="auto"/>
              <w:right w:val="single" w:sz="4" w:space="0" w:color="auto"/>
            </w:tcBorders>
          </w:tcPr>
          <w:p w:rsidR="00123CA5" w:rsidRPr="00CE4005" w:rsidRDefault="00123CA5" w:rsidP="00123CA5">
            <w:pPr>
              <w:pStyle w:val="Normal4"/>
              <w:keepNext/>
              <w:rPr>
                <w:rFonts w:ascii="Arial" w:hAnsi="Arial" w:cs="Arial"/>
                <w:sz w:val="22"/>
                <w:szCs w:val="22"/>
              </w:rPr>
            </w:pPr>
            <w:r w:rsidRPr="00CE4005">
              <w:rPr>
                <w:rFonts w:ascii="Arial" w:hAnsi="Arial" w:cs="Arial"/>
                <w:sz w:val="22"/>
                <w:szCs w:val="22"/>
              </w:rPr>
              <w:t>Observations of the two instructional spaces used to provide Early Learning (K-1) special education pull-out instru</w:t>
            </w:r>
            <w:r w:rsidR="008F0F1A">
              <w:rPr>
                <w:rFonts w:ascii="Arial" w:hAnsi="Arial" w:cs="Arial"/>
                <w:sz w:val="22"/>
                <w:szCs w:val="22"/>
              </w:rPr>
              <w:t>ction demonstrate that each instructional space has ventilation and the</w:t>
            </w:r>
            <w:r w:rsidRPr="00CE4005">
              <w:rPr>
                <w:rFonts w:ascii="Arial" w:hAnsi="Arial" w:cs="Arial"/>
                <w:sz w:val="22"/>
                <w:szCs w:val="22"/>
              </w:rPr>
              <w:t xml:space="preserve"> location </w:t>
            </w:r>
            <w:r w:rsidR="008F0F1A">
              <w:rPr>
                <w:rFonts w:ascii="Arial" w:hAnsi="Arial" w:cs="Arial"/>
                <w:sz w:val="22"/>
                <w:szCs w:val="22"/>
              </w:rPr>
              <w:t xml:space="preserve">of the instructional spaces </w:t>
            </w:r>
            <w:r w:rsidRPr="00CE4005">
              <w:rPr>
                <w:rFonts w:ascii="Arial" w:hAnsi="Arial" w:cs="Arial"/>
                <w:sz w:val="22"/>
                <w:szCs w:val="22"/>
              </w:rPr>
              <w:t>maximizes</w:t>
            </w:r>
            <w:r w:rsidR="008F0F1A">
              <w:rPr>
                <w:rFonts w:ascii="Arial" w:hAnsi="Arial" w:cs="Arial"/>
                <w:sz w:val="22"/>
                <w:szCs w:val="22"/>
              </w:rPr>
              <w:t xml:space="preserve"> the</w:t>
            </w:r>
            <w:r w:rsidRPr="00CE4005">
              <w:rPr>
                <w:rFonts w:ascii="Arial" w:hAnsi="Arial" w:cs="Arial"/>
                <w:sz w:val="22"/>
                <w:szCs w:val="22"/>
              </w:rPr>
              <w:t xml:space="preserve"> inclusion of </w:t>
            </w:r>
            <w:r w:rsidR="008F0F1A">
              <w:rPr>
                <w:rFonts w:ascii="Arial" w:hAnsi="Arial" w:cs="Arial"/>
                <w:sz w:val="22"/>
                <w:szCs w:val="22"/>
              </w:rPr>
              <w:t xml:space="preserve">such </w:t>
            </w:r>
            <w:r w:rsidRPr="00CE4005">
              <w:rPr>
                <w:rFonts w:ascii="Arial" w:hAnsi="Arial" w:cs="Arial"/>
                <w:sz w:val="22"/>
                <w:szCs w:val="22"/>
              </w:rPr>
              <w:t>students into the life of the school.</w:t>
            </w:r>
          </w:p>
        </w:tc>
      </w:tr>
    </w:tbl>
    <w:p w:rsidR="00123CA5" w:rsidRDefault="00123CA5">
      <w:pPr>
        <w:pStyle w:val="Normal4"/>
      </w:pPr>
    </w:p>
    <w:p w:rsidR="00123CA5" w:rsidRPr="00AF5230" w:rsidRDefault="00123CA5" w:rsidP="00123CA5">
      <w:pPr>
        <w:rPr>
          <w:rFonts w:ascii="Verdana" w:hAnsi="Verdana"/>
          <w:sz w:val="16"/>
          <w:szCs w:val="16"/>
        </w:rPr>
      </w:pPr>
    </w:p>
    <w:sectPr w:rsidR="00123CA5" w:rsidRPr="00AF5230" w:rsidSect="00123CA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FA" w:rsidRDefault="00D45CFA">
      <w:r>
        <w:separator/>
      </w:r>
    </w:p>
  </w:endnote>
  <w:endnote w:type="continuationSeparator" w:id="0">
    <w:p w:rsidR="00D45CFA" w:rsidRDefault="00D45CF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FA" w:rsidRDefault="005C69A8" w:rsidP="00123CA5">
    <w:pPr>
      <w:pStyle w:val="Footer"/>
      <w:framePr w:wrap="around" w:vAnchor="text" w:hAnchor="margin" w:xAlign="right" w:y="1"/>
      <w:rPr>
        <w:rStyle w:val="PageNumber"/>
      </w:rPr>
    </w:pPr>
    <w:r>
      <w:rPr>
        <w:rStyle w:val="PageNumber"/>
      </w:rPr>
      <w:fldChar w:fldCharType="begin"/>
    </w:r>
    <w:r w:rsidR="00E270FA">
      <w:rPr>
        <w:rStyle w:val="PageNumber"/>
      </w:rPr>
      <w:instrText xml:space="preserve">PAGE  </w:instrText>
    </w:r>
    <w:r>
      <w:rPr>
        <w:rStyle w:val="PageNumber"/>
      </w:rPr>
      <w:fldChar w:fldCharType="end"/>
    </w:r>
  </w:p>
  <w:p w:rsidR="00E270FA" w:rsidRDefault="00E270FA" w:rsidP="00123C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FA" w:rsidRDefault="00E270FA" w:rsidP="00123CA5">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E270FA" w:rsidRPr="00700A12" w:rsidRDefault="00E270FA" w:rsidP="00123CA5">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Seven Hills Charter Public School</w:t>
    </w:r>
    <w:bookmarkEnd w:id="19"/>
    <w:r>
      <w:rPr>
        <w:rFonts w:ascii="Verdana" w:hAnsi="Verdana"/>
        <w:sz w:val="16"/>
        <w:szCs w:val="16"/>
      </w:rPr>
      <w:t xml:space="preserve"> Mid-Cycle Report - </w:t>
    </w:r>
    <w:bookmarkStart w:id="20" w:name="MCR_REPORT_DATE"/>
    <w:r>
      <w:rPr>
        <w:rFonts w:ascii="Verdana" w:hAnsi="Verdana"/>
        <w:sz w:val="16"/>
        <w:szCs w:val="16"/>
      </w:rPr>
      <w:t>03</w:t>
    </w:r>
    <w:r w:rsidRPr="00700A12">
      <w:rPr>
        <w:rFonts w:ascii="Verdana" w:hAnsi="Verdana"/>
        <w:sz w:val="16"/>
        <w:szCs w:val="16"/>
      </w:rPr>
      <w:t>/</w:t>
    </w:r>
    <w:r>
      <w:rPr>
        <w:rFonts w:ascii="Verdana" w:hAnsi="Verdana"/>
        <w:sz w:val="16"/>
        <w:szCs w:val="16"/>
      </w:rPr>
      <w:t>02</w:t>
    </w:r>
    <w:r w:rsidRPr="00700A12">
      <w:rPr>
        <w:rFonts w:ascii="Verdana" w:hAnsi="Verdana"/>
        <w:sz w:val="16"/>
        <w:szCs w:val="16"/>
      </w:rPr>
      <w:t>/2016</w:t>
    </w:r>
    <w:bookmarkEnd w:id="20"/>
  </w:p>
  <w:p w:rsidR="00E270FA" w:rsidRPr="00700A12" w:rsidRDefault="00E270FA" w:rsidP="00123CA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C69A8" w:rsidRPr="00700A12">
      <w:rPr>
        <w:rFonts w:ascii="Verdana" w:hAnsi="Verdana"/>
        <w:sz w:val="16"/>
        <w:szCs w:val="16"/>
      </w:rPr>
      <w:fldChar w:fldCharType="begin"/>
    </w:r>
    <w:r w:rsidRPr="00700A12">
      <w:rPr>
        <w:rFonts w:ascii="Verdana" w:hAnsi="Verdana"/>
        <w:sz w:val="16"/>
        <w:szCs w:val="16"/>
      </w:rPr>
      <w:instrText xml:space="preserve"> PAGE </w:instrText>
    </w:r>
    <w:r w:rsidR="005C69A8" w:rsidRPr="00700A12">
      <w:rPr>
        <w:rFonts w:ascii="Verdana" w:hAnsi="Verdana"/>
        <w:sz w:val="16"/>
        <w:szCs w:val="16"/>
      </w:rPr>
      <w:fldChar w:fldCharType="separate"/>
    </w:r>
    <w:r w:rsidR="00B12872">
      <w:rPr>
        <w:rFonts w:ascii="Verdana" w:hAnsi="Verdana"/>
        <w:noProof/>
        <w:sz w:val="16"/>
        <w:szCs w:val="16"/>
      </w:rPr>
      <w:t>3</w:t>
    </w:r>
    <w:r w:rsidR="005C69A8" w:rsidRPr="00700A12">
      <w:rPr>
        <w:rFonts w:ascii="Verdana" w:hAnsi="Verdana"/>
        <w:sz w:val="16"/>
        <w:szCs w:val="16"/>
      </w:rPr>
      <w:fldChar w:fldCharType="end"/>
    </w:r>
    <w:r w:rsidRPr="00700A12">
      <w:rPr>
        <w:rFonts w:ascii="Verdana" w:hAnsi="Verdana"/>
        <w:sz w:val="16"/>
        <w:szCs w:val="16"/>
      </w:rPr>
      <w:t xml:space="preserve"> of </w:t>
    </w:r>
    <w:r w:rsidR="005C69A8" w:rsidRPr="00700A12">
      <w:rPr>
        <w:rFonts w:ascii="Verdana" w:hAnsi="Verdana"/>
        <w:sz w:val="16"/>
        <w:szCs w:val="16"/>
      </w:rPr>
      <w:fldChar w:fldCharType="begin"/>
    </w:r>
    <w:r w:rsidRPr="00700A12">
      <w:rPr>
        <w:rFonts w:ascii="Verdana" w:hAnsi="Verdana"/>
        <w:sz w:val="16"/>
        <w:szCs w:val="16"/>
      </w:rPr>
      <w:instrText xml:space="preserve"> NUMPAGES </w:instrText>
    </w:r>
    <w:r w:rsidR="005C69A8" w:rsidRPr="00700A12">
      <w:rPr>
        <w:rFonts w:ascii="Verdana" w:hAnsi="Verdana"/>
        <w:sz w:val="16"/>
        <w:szCs w:val="16"/>
      </w:rPr>
      <w:fldChar w:fldCharType="separate"/>
    </w:r>
    <w:r w:rsidR="00B12872">
      <w:rPr>
        <w:rFonts w:ascii="Verdana" w:hAnsi="Verdana"/>
        <w:noProof/>
        <w:sz w:val="16"/>
        <w:szCs w:val="16"/>
      </w:rPr>
      <w:t>3</w:t>
    </w:r>
    <w:r w:rsidR="005C69A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FA" w:rsidRDefault="00D45CFA">
      <w:r>
        <w:separator/>
      </w:r>
    </w:p>
  </w:footnote>
  <w:footnote w:type="continuationSeparator" w:id="0">
    <w:p w:rsidR="00D45CFA" w:rsidRDefault="00D4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25DA6D94">
      <w:start w:val="1"/>
      <w:numFmt w:val="decimal"/>
      <w:lvlText w:val="%1."/>
      <w:lvlJc w:val="left"/>
      <w:pPr>
        <w:tabs>
          <w:tab w:val="num" w:pos="720"/>
        </w:tabs>
        <w:ind w:left="720" w:hanging="360"/>
      </w:pPr>
      <w:rPr>
        <w:rFonts w:hint="default"/>
      </w:rPr>
    </w:lvl>
    <w:lvl w:ilvl="1" w:tplc="40C67AFC" w:tentative="1">
      <w:start w:val="1"/>
      <w:numFmt w:val="lowerLetter"/>
      <w:lvlText w:val="%2."/>
      <w:lvlJc w:val="left"/>
      <w:pPr>
        <w:tabs>
          <w:tab w:val="num" w:pos="1440"/>
        </w:tabs>
        <w:ind w:left="1440" w:hanging="360"/>
      </w:pPr>
    </w:lvl>
    <w:lvl w:ilvl="2" w:tplc="A2C046AE" w:tentative="1">
      <w:start w:val="1"/>
      <w:numFmt w:val="lowerRoman"/>
      <w:lvlText w:val="%3."/>
      <w:lvlJc w:val="right"/>
      <w:pPr>
        <w:tabs>
          <w:tab w:val="num" w:pos="2160"/>
        </w:tabs>
        <w:ind w:left="2160" w:hanging="180"/>
      </w:pPr>
    </w:lvl>
    <w:lvl w:ilvl="3" w:tplc="E3A4B6EA" w:tentative="1">
      <w:start w:val="1"/>
      <w:numFmt w:val="decimal"/>
      <w:lvlText w:val="%4."/>
      <w:lvlJc w:val="left"/>
      <w:pPr>
        <w:tabs>
          <w:tab w:val="num" w:pos="2880"/>
        </w:tabs>
        <w:ind w:left="2880" w:hanging="360"/>
      </w:pPr>
    </w:lvl>
    <w:lvl w:ilvl="4" w:tplc="B42C881E" w:tentative="1">
      <w:start w:val="1"/>
      <w:numFmt w:val="lowerLetter"/>
      <w:lvlText w:val="%5."/>
      <w:lvlJc w:val="left"/>
      <w:pPr>
        <w:tabs>
          <w:tab w:val="num" w:pos="3600"/>
        </w:tabs>
        <w:ind w:left="3600" w:hanging="360"/>
      </w:pPr>
    </w:lvl>
    <w:lvl w:ilvl="5" w:tplc="4B6833CE" w:tentative="1">
      <w:start w:val="1"/>
      <w:numFmt w:val="lowerRoman"/>
      <w:lvlText w:val="%6."/>
      <w:lvlJc w:val="right"/>
      <w:pPr>
        <w:tabs>
          <w:tab w:val="num" w:pos="4320"/>
        </w:tabs>
        <w:ind w:left="4320" w:hanging="180"/>
      </w:pPr>
    </w:lvl>
    <w:lvl w:ilvl="6" w:tplc="EAF437BC" w:tentative="1">
      <w:start w:val="1"/>
      <w:numFmt w:val="decimal"/>
      <w:lvlText w:val="%7."/>
      <w:lvlJc w:val="left"/>
      <w:pPr>
        <w:tabs>
          <w:tab w:val="num" w:pos="5040"/>
        </w:tabs>
        <w:ind w:left="5040" w:hanging="360"/>
      </w:pPr>
    </w:lvl>
    <w:lvl w:ilvl="7" w:tplc="A26456EA" w:tentative="1">
      <w:start w:val="1"/>
      <w:numFmt w:val="lowerLetter"/>
      <w:lvlText w:val="%8."/>
      <w:lvlJc w:val="left"/>
      <w:pPr>
        <w:tabs>
          <w:tab w:val="num" w:pos="5760"/>
        </w:tabs>
        <w:ind w:left="5760" w:hanging="360"/>
      </w:pPr>
    </w:lvl>
    <w:lvl w:ilvl="8" w:tplc="B8B475C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06CD6"/>
    <w:rsid w:val="00123CA5"/>
    <w:rsid w:val="00135D58"/>
    <w:rsid w:val="001662DC"/>
    <w:rsid w:val="00296C25"/>
    <w:rsid w:val="002F6DB5"/>
    <w:rsid w:val="00360A51"/>
    <w:rsid w:val="003A51B6"/>
    <w:rsid w:val="003B4DE5"/>
    <w:rsid w:val="00406CD6"/>
    <w:rsid w:val="00502420"/>
    <w:rsid w:val="005273A8"/>
    <w:rsid w:val="00596390"/>
    <w:rsid w:val="005C69A8"/>
    <w:rsid w:val="00664DAE"/>
    <w:rsid w:val="0069050C"/>
    <w:rsid w:val="007137FB"/>
    <w:rsid w:val="00727FDB"/>
    <w:rsid w:val="00783055"/>
    <w:rsid w:val="00833739"/>
    <w:rsid w:val="008F0F1A"/>
    <w:rsid w:val="00AF4EB0"/>
    <w:rsid w:val="00B12872"/>
    <w:rsid w:val="00B3671C"/>
    <w:rsid w:val="00C95FD2"/>
    <w:rsid w:val="00CD6D90"/>
    <w:rsid w:val="00CF1ECB"/>
    <w:rsid w:val="00D1195E"/>
    <w:rsid w:val="00D45CFA"/>
    <w:rsid w:val="00D645E1"/>
    <w:rsid w:val="00E270FA"/>
    <w:rsid w:val="00F1378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DESE-231-24094</_dlc_DocId>
    <_dlc_DocIdUrl xmlns="733efe1c-5bbe-4968-87dc-d400e65c879f">
      <Url>https://sharepoint.doemass.org/ese/webteam/cps/_layouts/DocIdRedir.aspx?ID=DESE-231-24094</Url>
      <Description>DESE-231-24094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D50F0C-5D99-4277-87DB-736DDE2C3D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5D33B7-4FDC-4F1D-974A-822F42BE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F3A95-832B-4588-A9A3-AE761900B55D}">
  <ds:schemaRefs>
    <ds:schemaRef ds:uri="http://schemas.microsoft.com/sharepoint/events"/>
  </ds:schemaRefs>
</ds:datastoreItem>
</file>

<file path=customXml/itemProps4.xml><?xml version="1.0" encoding="utf-8"?>
<ds:datastoreItem xmlns:ds="http://schemas.openxmlformats.org/officeDocument/2006/customXml" ds:itemID="{9014E7B5-76AA-406F-A1D4-EE59431A8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Seven Hills Charter School Mid-cycle Report 2016</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Charter School Mid-cycle Report 2016</dc:title>
  <dc:creator>ESE</dc:creator>
  <cp:lastModifiedBy>dzou</cp:lastModifiedBy>
  <cp:revision>3</cp:revision>
  <cp:lastPrinted>2016-02-29T20:17:00Z</cp:lastPrinted>
  <dcterms:created xsi:type="dcterms:W3CDTF">2016-04-01T20:00:00Z</dcterms:created>
  <dcterms:modified xsi:type="dcterms:W3CDTF">2016-04-05T16:02:00Z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2016</vt:lpwstr>
  </property>
</Properties>
</file>