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82" w:type="dxa"/>
        <w:tblInd w:w="-12" w:type="dxa"/>
        <w:tblLayout w:type="fixed"/>
        <w:tblLook w:val="0000"/>
      </w:tblPr>
      <w:tblGrid>
        <w:gridCol w:w="337"/>
        <w:gridCol w:w="1143"/>
        <w:gridCol w:w="7902"/>
      </w:tblGrid>
      <w:tr w:rsidR="001819A9" w:rsidRPr="00A25A31" w:rsidTr="008171BA">
        <w:trPr>
          <w:trHeight w:val="10863"/>
        </w:trPr>
        <w:tc>
          <w:tcPr>
            <w:tcW w:w="337" w:type="dxa"/>
            <w:tcBorders>
              <w:right w:val="single" w:sz="4" w:space="0" w:color="auto"/>
            </w:tcBorders>
          </w:tcPr>
          <w:p w:rsidR="001819A9" w:rsidRPr="00BB123E" w:rsidRDefault="00E15B86" w:rsidP="001819A9">
            <w:pPr>
              <w:ind w:left="720" w:hanging="720"/>
              <w:rPr>
                <w:sz w:val="22"/>
              </w:rPr>
            </w:pPr>
            <w:r>
              <w:rPr>
                <w:noProof/>
                <w:sz w:val="22"/>
                <w:lang w:eastAsia="zh-CN"/>
              </w:rPr>
              <w:pict>
                <v:group id="_x0000_s1029" alt="MA State Seal" style="position:absolute;left:0;text-align:left;margin-left:-9.65pt;margin-top:522.95pt;width:129.6pt;height:129.6pt;z-index:251660288" coordorigin="1595,10829" coordsize="2592,2592">
                  <v:oval id="_x0000_s1026" style="position:absolute;left:1595;top:10829;width:2592;height: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2160;top:11163;width:1553;height:1953;visibility:visible;mso-wrap-edited:f;mso-wrap-distance-right:21.6pt" wrapcoords="-117 0 -117 21506 21600 21506 21600 0 -117 0" filled="t">
                    <v:imagedata r:id="rId11" o:title="" blacklevel="5898f"/>
                  </v:shape>
                  <v:oval id="_x0000_s1028" style="position:absolute;left:1889;top:11134;width:2016;height:2016" filled="f"/>
                </v:group>
                <o:OLEObject Type="Embed" ProgID="Word.Picture.8" ShapeID="_x0000_s1027" DrawAspect="Content" ObjectID="_1558942604" r:id="rId12"/>
              </w:pict>
            </w:r>
          </w:p>
        </w:tc>
        <w:tc>
          <w:tcPr>
            <w:tcW w:w="1143" w:type="dxa"/>
            <w:tcBorders>
              <w:top w:val="single" w:sz="4" w:space="0" w:color="auto"/>
              <w:left w:val="single" w:sz="4" w:space="0" w:color="auto"/>
              <w:right w:val="single" w:sz="4" w:space="0" w:color="auto"/>
            </w:tcBorders>
          </w:tcPr>
          <w:p w:rsidR="001819A9" w:rsidRPr="00BB123E" w:rsidRDefault="001D097A" w:rsidP="001819A9">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7902" w:type="dxa"/>
            <w:tcBorders>
              <w:left w:val="single" w:sz="4" w:space="0" w:color="auto"/>
            </w:tcBorders>
          </w:tcPr>
          <w:p w:rsidR="001819A9" w:rsidRDefault="001819A9" w:rsidP="001819A9">
            <w:pPr>
              <w:rPr>
                <w:sz w:val="22"/>
              </w:rPr>
            </w:pPr>
          </w:p>
          <w:p w:rsidR="001819A9" w:rsidRDefault="001819A9" w:rsidP="001819A9">
            <w:pPr>
              <w:rPr>
                <w:sz w:val="22"/>
              </w:rPr>
            </w:pPr>
          </w:p>
          <w:p w:rsidR="001819A9" w:rsidRDefault="001819A9" w:rsidP="001819A9">
            <w:pPr>
              <w:rPr>
                <w:sz w:val="22"/>
              </w:rPr>
            </w:pPr>
          </w:p>
          <w:p w:rsidR="001819A9" w:rsidRDefault="001819A9" w:rsidP="001819A9">
            <w:pPr>
              <w:rPr>
                <w:sz w:val="22"/>
              </w:rPr>
            </w:pPr>
          </w:p>
          <w:p w:rsidR="001819A9" w:rsidRDefault="001819A9" w:rsidP="001819A9">
            <w:pPr>
              <w:rPr>
                <w:sz w:val="22"/>
              </w:rPr>
            </w:pPr>
          </w:p>
          <w:p w:rsidR="001819A9" w:rsidRDefault="001819A9" w:rsidP="001819A9">
            <w:pPr>
              <w:rPr>
                <w:sz w:val="22"/>
              </w:rPr>
            </w:pPr>
          </w:p>
          <w:p w:rsidR="001819A9" w:rsidRDefault="001819A9" w:rsidP="001819A9">
            <w:pPr>
              <w:rPr>
                <w:sz w:val="22"/>
              </w:rPr>
            </w:pPr>
          </w:p>
          <w:p w:rsidR="001819A9" w:rsidRDefault="001819A9" w:rsidP="001819A9">
            <w:pPr>
              <w:rPr>
                <w:sz w:val="22"/>
              </w:rPr>
            </w:pPr>
          </w:p>
          <w:p w:rsidR="001819A9" w:rsidRDefault="001819A9" w:rsidP="001819A9">
            <w:pPr>
              <w:rPr>
                <w:sz w:val="22"/>
              </w:rPr>
            </w:pPr>
          </w:p>
          <w:p w:rsidR="001819A9" w:rsidRDefault="001819A9" w:rsidP="001819A9">
            <w:pPr>
              <w:rPr>
                <w:sz w:val="22"/>
              </w:rPr>
            </w:pPr>
          </w:p>
          <w:p w:rsidR="001819A9" w:rsidRDefault="001819A9" w:rsidP="001819A9">
            <w:pPr>
              <w:rPr>
                <w:sz w:val="22"/>
              </w:rPr>
            </w:pPr>
          </w:p>
          <w:p w:rsidR="001819A9" w:rsidRDefault="001819A9" w:rsidP="001819A9">
            <w:pPr>
              <w:rPr>
                <w:sz w:val="22"/>
              </w:rPr>
            </w:pPr>
          </w:p>
          <w:p w:rsidR="001819A9" w:rsidRDefault="001819A9" w:rsidP="001819A9">
            <w:pPr>
              <w:rPr>
                <w:sz w:val="22"/>
              </w:rPr>
            </w:pPr>
          </w:p>
          <w:p w:rsidR="001819A9" w:rsidRDefault="001819A9" w:rsidP="001819A9">
            <w:pPr>
              <w:rPr>
                <w:sz w:val="22"/>
              </w:rPr>
            </w:pPr>
          </w:p>
          <w:p w:rsidR="001819A9" w:rsidRDefault="001819A9" w:rsidP="001819A9">
            <w:pPr>
              <w:rPr>
                <w:sz w:val="22"/>
              </w:rPr>
            </w:pPr>
          </w:p>
          <w:p w:rsidR="001819A9" w:rsidRDefault="001819A9" w:rsidP="001819A9">
            <w:pPr>
              <w:rPr>
                <w:sz w:val="22"/>
              </w:rPr>
            </w:pPr>
          </w:p>
          <w:p w:rsidR="001819A9" w:rsidRDefault="001819A9" w:rsidP="001819A9">
            <w:pPr>
              <w:spacing w:before="120"/>
              <w:jc w:val="center"/>
              <w:rPr>
                <w:b/>
              </w:rPr>
            </w:pPr>
            <w:r>
              <w:rPr>
                <w:b/>
              </w:rPr>
              <w:t>COORDINATED PROGRAM REVIEW</w:t>
            </w:r>
          </w:p>
          <w:p w:rsidR="001819A9" w:rsidRDefault="001819A9" w:rsidP="001819A9">
            <w:pPr>
              <w:spacing w:before="120"/>
              <w:jc w:val="center"/>
              <w:rPr>
                <w:b/>
              </w:rPr>
            </w:pPr>
            <w:r>
              <w:rPr>
                <w:b/>
              </w:rPr>
              <w:t>MID-CYCLE REPORT</w:t>
            </w:r>
          </w:p>
          <w:p w:rsidR="001819A9" w:rsidRDefault="001819A9" w:rsidP="001819A9">
            <w:pPr>
              <w:spacing w:before="120"/>
              <w:jc w:val="center"/>
              <w:rPr>
                <w:b/>
              </w:rPr>
            </w:pPr>
            <w:r>
              <w:rPr>
                <w:b/>
              </w:rPr>
              <w:t xml:space="preserve">District: </w:t>
            </w:r>
            <w:bookmarkStart w:id="0" w:name="ORG_NAME"/>
            <w:r>
              <w:rPr>
                <w:b/>
              </w:rPr>
              <w:t>Southampto</w:t>
            </w:r>
            <w:r w:rsidR="008171BA">
              <w:rPr>
                <w:b/>
              </w:rPr>
              <w:t>n Public Schools</w:t>
            </w:r>
            <w:bookmarkEnd w:id="0"/>
          </w:p>
          <w:p w:rsidR="001819A9" w:rsidRDefault="008171BA" w:rsidP="001819A9">
            <w:pPr>
              <w:spacing w:before="120"/>
              <w:jc w:val="center"/>
              <w:rPr>
                <w:b/>
              </w:rPr>
            </w:pPr>
            <w:r>
              <w:rPr>
                <w:b/>
              </w:rPr>
              <w:t>MCR Onsite Date</w:t>
            </w:r>
            <w:r w:rsidR="001819A9">
              <w:rPr>
                <w:b/>
              </w:rPr>
              <w:t xml:space="preserve">: </w:t>
            </w:r>
            <w:bookmarkStart w:id="1" w:name="MCR_DATES"/>
            <w:r>
              <w:rPr>
                <w:b/>
              </w:rPr>
              <w:t>02/17</w:t>
            </w:r>
            <w:r w:rsidR="001819A9">
              <w:rPr>
                <w:b/>
              </w:rPr>
              <w:t>/2017</w:t>
            </w:r>
            <w:bookmarkEnd w:id="1"/>
          </w:p>
          <w:p w:rsidR="001819A9" w:rsidRDefault="001819A9" w:rsidP="001819A9">
            <w:pPr>
              <w:spacing w:before="120"/>
              <w:jc w:val="center"/>
              <w:rPr>
                <w:b/>
              </w:rPr>
            </w:pPr>
            <w:r>
              <w:rPr>
                <w:b/>
              </w:rPr>
              <w:t>Program Area: Special Education</w:t>
            </w:r>
          </w:p>
          <w:p w:rsidR="001819A9" w:rsidRPr="00A25A31" w:rsidRDefault="001819A9" w:rsidP="001819A9">
            <w:pPr>
              <w:spacing w:before="120"/>
              <w:jc w:val="center"/>
              <w:rPr>
                <w:b/>
              </w:rPr>
            </w:pPr>
          </w:p>
        </w:tc>
      </w:tr>
      <w:tr w:rsidR="001819A9" w:rsidRPr="00BB123E" w:rsidTr="008171BA">
        <w:trPr>
          <w:trHeight w:val="995"/>
        </w:trPr>
        <w:tc>
          <w:tcPr>
            <w:tcW w:w="337" w:type="dxa"/>
            <w:tcBorders>
              <w:right w:val="single" w:sz="4" w:space="0" w:color="auto"/>
            </w:tcBorders>
          </w:tcPr>
          <w:p w:rsidR="001819A9" w:rsidRDefault="001819A9" w:rsidP="001819A9">
            <w:pPr>
              <w:rPr>
                <w:sz w:val="22"/>
              </w:rPr>
            </w:pPr>
            <w:r>
              <w:rPr>
                <w:sz w:val="22"/>
              </w:rPr>
              <w:t xml:space="preserve"> </w:t>
            </w:r>
          </w:p>
          <w:p w:rsidR="001819A9" w:rsidRDefault="001819A9" w:rsidP="001819A9">
            <w:pPr>
              <w:rPr>
                <w:sz w:val="22"/>
              </w:rPr>
            </w:pPr>
          </w:p>
          <w:p w:rsidR="001819A9" w:rsidRDefault="001819A9" w:rsidP="001819A9">
            <w:pPr>
              <w:rPr>
                <w:sz w:val="22"/>
              </w:rPr>
            </w:pPr>
          </w:p>
          <w:p w:rsidR="001819A9" w:rsidRDefault="001819A9" w:rsidP="001819A9">
            <w:pPr>
              <w:rPr>
                <w:sz w:val="22"/>
              </w:rPr>
            </w:pPr>
          </w:p>
          <w:p w:rsidR="001819A9" w:rsidRDefault="001819A9" w:rsidP="001819A9">
            <w:pPr>
              <w:rPr>
                <w:sz w:val="22"/>
              </w:rPr>
            </w:pPr>
          </w:p>
          <w:p w:rsidR="001819A9" w:rsidRDefault="001819A9" w:rsidP="001819A9">
            <w:pPr>
              <w:rPr>
                <w:sz w:val="22"/>
              </w:rPr>
            </w:pPr>
          </w:p>
          <w:p w:rsidR="001819A9" w:rsidRDefault="001819A9" w:rsidP="001819A9">
            <w:pPr>
              <w:rPr>
                <w:sz w:val="22"/>
              </w:rPr>
            </w:pPr>
          </w:p>
          <w:p w:rsidR="001819A9" w:rsidRPr="00BB123E" w:rsidRDefault="001819A9" w:rsidP="001819A9">
            <w:pPr>
              <w:rPr>
                <w:sz w:val="22"/>
              </w:rPr>
            </w:pPr>
          </w:p>
        </w:tc>
        <w:tc>
          <w:tcPr>
            <w:tcW w:w="1143" w:type="dxa"/>
            <w:tcBorders>
              <w:left w:val="single" w:sz="4" w:space="0" w:color="auto"/>
              <w:right w:val="single" w:sz="4" w:space="0" w:color="auto"/>
            </w:tcBorders>
          </w:tcPr>
          <w:p w:rsidR="001819A9" w:rsidRPr="00BB123E" w:rsidRDefault="001819A9" w:rsidP="001819A9">
            <w:pPr>
              <w:rPr>
                <w:sz w:val="22"/>
              </w:rPr>
            </w:pPr>
          </w:p>
        </w:tc>
        <w:tc>
          <w:tcPr>
            <w:tcW w:w="7902" w:type="dxa"/>
            <w:tcBorders>
              <w:left w:val="single" w:sz="4" w:space="0" w:color="auto"/>
            </w:tcBorders>
          </w:tcPr>
          <w:p w:rsidR="001819A9" w:rsidRDefault="001819A9" w:rsidP="001819A9">
            <w:pPr>
              <w:jc w:val="center"/>
              <w:rPr>
                <w:sz w:val="22"/>
              </w:rPr>
            </w:pPr>
          </w:p>
          <w:p w:rsidR="001819A9" w:rsidRPr="00F41BE1" w:rsidRDefault="001819A9" w:rsidP="001819A9">
            <w:pPr>
              <w:jc w:val="center"/>
              <w:rPr>
                <w:sz w:val="20"/>
                <w:szCs w:val="20"/>
              </w:rPr>
            </w:pPr>
          </w:p>
          <w:p w:rsidR="001819A9" w:rsidRPr="00F41BE1" w:rsidRDefault="001819A9" w:rsidP="001819A9">
            <w:pPr>
              <w:jc w:val="center"/>
              <w:rPr>
                <w:sz w:val="20"/>
                <w:szCs w:val="20"/>
              </w:rPr>
            </w:pPr>
            <w:r w:rsidRPr="00F41BE1">
              <w:rPr>
                <w:sz w:val="20"/>
                <w:szCs w:val="20"/>
              </w:rPr>
              <w:t>Mitchell D. Chester, Ed.D.</w:t>
            </w:r>
          </w:p>
          <w:p w:rsidR="001819A9" w:rsidRPr="00BB123E" w:rsidRDefault="001819A9" w:rsidP="001819A9">
            <w:pPr>
              <w:jc w:val="center"/>
              <w:rPr>
                <w:sz w:val="22"/>
              </w:rPr>
            </w:pPr>
            <w:r w:rsidRPr="00F41BE1">
              <w:rPr>
                <w:sz w:val="20"/>
                <w:szCs w:val="20"/>
              </w:rPr>
              <w:t>Commissioner of Elementary and Secondary Education</w:t>
            </w:r>
          </w:p>
        </w:tc>
      </w:tr>
      <w:tr w:rsidR="001819A9" w:rsidRPr="00BB123E" w:rsidTr="008171BA">
        <w:trPr>
          <w:trHeight w:val="709"/>
        </w:trPr>
        <w:tc>
          <w:tcPr>
            <w:tcW w:w="9381" w:type="dxa"/>
            <w:gridSpan w:val="3"/>
            <w:shd w:val="clear" w:color="auto" w:fill="C0C0C0"/>
            <w:vAlign w:val="center"/>
          </w:tcPr>
          <w:p w:rsidR="001819A9" w:rsidRPr="00BB123E" w:rsidRDefault="001819A9" w:rsidP="001819A9">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819A9" w:rsidRPr="00BB123E" w:rsidRDefault="001819A9" w:rsidP="001819A9">
            <w:pPr>
              <w:pageBreakBefore/>
              <w:jc w:val="center"/>
              <w:rPr>
                <w:b/>
                <w:bCs/>
              </w:rPr>
            </w:pPr>
            <w:r w:rsidRPr="00BB123E">
              <w:rPr>
                <w:b/>
              </w:rPr>
              <w:t>MID</w:t>
            </w:r>
            <w:r>
              <w:rPr>
                <w:b/>
              </w:rPr>
              <w:t>-</w:t>
            </w:r>
            <w:r w:rsidRPr="00BB123E">
              <w:rPr>
                <w:b/>
              </w:rPr>
              <w:t>CYCLE R</w:t>
            </w:r>
            <w:r>
              <w:rPr>
                <w:b/>
              </w:rPr>
              <w:t>EPORT</w:t>
            </w:r>
          </w:p>
        </w:tc>
      </w:tr>
    </w:tbl>
    <w:p w:rsidR="001819A9" w:rsidRPr="00AF5230" w:rsidRDefault="001819A9" w:rsidP="001819A9">
      <w:pPr>
        <w:rPr>
          <w:rFonts w:ascii="Verdana" w:hAnsi="Verdana"/>
          <w:bCs/>
          <w:sz w:val="22"/>
          <w:szCs w:val="22"/>
        </w:rPr>
      </w:pPr>
    </w:p>
    <w:p w:rsidR="001819A9" w:rsidRPr="00AF5230" w:rsidRDefault="001819A9" w:rsidP="001819A9">
      <w:pPr>
        <w:rPr>
          <w:rFonts w:ascii="Verdana" w:hAnsi="Verdana"/>
          <w:bCs/>
          <w:sz w:val="22"/>
          <w:szCs w:val="22"/>
        </w:rPr>
      </w:pPr>
    </w:p>
    <w:tbl>
      <w:tblPr>
        <w:tblW w:w="9360" w:type="dxa"/>
        <w:tblBorders>
          <w:bottom w:val="single" w:sz="4" w:space="0" w:color="auto"/>
        </w:tblBorders>
        <w:tblLayout w:type="fixed"/>
        <w:tblLook w:val="0000"/>
      </w:tblPr>
      <w:tblGrid>
        <w:gridCol w:w="2340"/>
        <w:gridCol w:w="2340"/>
        <w:gridCol w:w="2340"/>
        <w:gridCol w:w="2340"/>
      </w:tblGrid>
      <w:tr w:rsidR="008171BA" w:rsidRPr="00AF5230" w:rsidTr="001819A9">
        <w:trPr>
          <w:tblHeader/>
        </w:trPr>
        <w:tc>
          <w:tcPr>
            <w:tcW w:w="9360" w:type="dxa"/>
            <w:gridSpan w:val="4"/>
            <w:tcBorders>
              <w:bottom w:val="single" w:sz="4" w:space="0" w:color="auto"/>
            </w:tcBorders>
            <w:shd w:val="clear" w:color="auto" w:fill="C0C0C0"/>
          </w:tcPr>
          <w:p w:rsidR="008171BA" w:rsidRPr="00AF5230" w:rsidRDefault="008171BA" w:rsidP="001819A9">
            <w:pPr>
              <w:pStyle w:val="Normal0"/>
              <w:keepNext/>
              <w:rPr>
                <w:rFonts w:ascii="Verdana" w:hAnsi="Verdana"/>
                <w:b/>
                <w:sz w:val="22"/>
                <w:szCs w:val="22"/>
              </w:rPr>
            </w:pPr>
            <w:r w:rsidRPr="00AF5230">
              <w:rPr>
                <w:rFonts w:ascii="Verdana" w:hAnsi="Verdana"/>
                <w:b/>
                <w:sz w:val="22"/>
                <w:szCs w:val="22"/>
              </w:rPr>
              <w:t>SE Criterion # 3 - Special requirements for determination of specific learning disability</w:t>
            </w:r>
          </w:p>
        </w:tc>
      </w:tr>
      <w:tr w:rsidR="008171BA" w:rsidRPr="00E166C8" w:rsidTr="001819A9">
        <w:tc>
          <w:tcPr>
            <w:tcW w:w="9360" w:type="dxa"/>
            <w:gridSpan w:val="4"/>
            <w:tcBorders>
              <w:top w:val="single" w:sz="4" w:space="0" w:color="auto"/>
              <w:left w:val="single" w:sz="4" w:space="0" w:color="auto"/>
              <w:bottom w:val="nil"/>
              <w:right w:val="single" w:sz="4" w:space="0" w:color="auto"/>
            </w:tcBorders>
          </w:tcPr>
          <w:p w:rsidR="008171BA" w:rsidRPr="00E166C8" w:rsidRDefault="008171BA" w:rsidP="001819A9">
            <w:pPr>
              <w:pStyle w:val="Normal0"/>
              <w:keepNext/>
              <w:rPr>
                <w:rFonts w:ascii="Verdana" w:hAnsi="Verdana"/>
                <w:b/>
                <w:sz w:val="22"/>
                <w:szCs w:val="22"/>
              </w:rPr>
            </w:pPr>
            <w:bookmarkStart w:id="2" w:name="RATING_SE_3"/>
            <w:bookmarkEnd w:id="2"/>
            <w:r w:rsidRPr="00AF5230">
              <w:rPr>
                <w:rFonts w:ascii="Verdana" w:hAnsi="Verdana"/>
                <w:b/>
                <w:sz w:val="22"/>
                <w:szCs w:val="22"/>
              </w:rPr>
              <w:t>Rating:</w:t>
            </w:r>
          </w:p>
        </w:tc>
      </w:tr>
      <w:tr w:rsidR="008171BA" w:rsidRPr="00CE4005" w:rsidTr="001819A9">
        <w:tc>
          <w:tcPr>
            <w:tcW w:w="9360" w:type="dxa"/>
            <w:gridSpan w:val="4"/>
            <w:tcBorders>
              <w:top w:val="nil"/>
              <w:left w:val="single" w:sz="4" w:space="0" w:color="auto"/>
              <w:bottom w:val="single" w:sz="4" w:space="0" w:color="auto"/>
              <w:right w:val="single" w:sz="4" w:space="0" w:color="auto"/>
            </w:tcBorders>
          </w:tcPr>
          <w:p w:rsidR="008171BA" w:rsidRPr="00CE4005" w:rsidRDefault="008171BA" w:rsidP="001819A9">
            <w:pPr>
              <w:pStyle w:val="Normal0"/>
              <w:keepNext/>
              <w:rPr>
                <w:rFonts w:ascii="Arial" w:hAnsi="Arial" w:cs="Arial"/>
                <w:sz w:val="22"/>
                <w:szCs w:val="22"/>
              </w:rPr>
            </w:pPr>
            <w:r w:rsidRPr="00CE4005">
              <w:rPr>
                <w:rFonts w:ascii="Arial" w:hAnsi="Arial" w:cs="Arial"/>
                <w:sz w:val="22"/>
                <w:szCs w:val="22"/>
              </w:rPr>
              <w:t>Partially Implemented</w:t>
            </w:r>
          </w:p>
        </w:tc>
      </w:tr>
      <w:tr w:rsidR="008171BA" w:rsidRPr="00E166C8" w:rsidTr="001819A9">
        <w:tc>
          <w:tcPr>
            <w:tcW w:w="9360" w:type="dxa"/>
            <w:gridSpan w:val="4"/>
            <w:tcBorders>
              <w:top w:val="single" w:sz="4" w:space="0" w:color="auto"/>
              <w:left w:val="single" w:sz="4" w:space="0" w:color="auto"/>
              <w:bottom w:val="nil"/>
              <w:right w:val="single" w:sz="4" w:space="0" w:color="auto"/>
            </w:tcBorders>
          </w:tcPr>
          <w:p w:rsidR="008171BA" w:rsidRPr="00E166C8" w:rsidRDefault="008171BA" w:rsidP="001819A9">
            <w:pPr>
              <w:pStyle w:val="Normal0"/>
              <w:keepNext/>
              <w:rPr>
                <w:rFonts w:ascii="Verdana" w:hAnsi="Verdana"/>
                <w:b/>
                <w:sz w:val="22"/>
                <w:szCs w:val="22"/>
              </w:rPr>
            </w:pPr>
            <w:bookmarkStart w:id="3" w:name="BASIS_FINDINGS_SE_3"/>
            <w:bookmarkEnd w:id="3"/>
            <w:r w:rsidRPr="00AF5230">
              <w:rPr>
                <w:rFonts w:ascii="Verdana" w:hAnsi="Verdana"/>
                <w:b/>
                <w:sz w:val="22"/>
                <w:szCs w:val="22"/>
              </w:rPr>
              <w:t>Basis for Findings:</w:t>
            </w:r>
          </w:p>
        </w:tc>
      </w:tr>
      <w:tr w:rsidR="008171BA" w:rsidRPr="00CE4005" w:rsidTr="001819A9">
        <w:tc>
          <w:tcPr>
            <w:tcW w:w="9360" w:type="dxa"/>
            <w:gridSpan w:val="4"/>
            <w:tcBorders>
              <w:top w:val="nil"/>
              <w:left w:val="single" w:sz="4" w:space="0" w:color="auto"/>
              <w:bottom w:val="single" w:sz="4" w:space="0" w:color="auto"/>
              <w:right w:val="single" w:sz="4" w:space="0" w:color="auto"/>
            </w:tcBorders>
          </w:tcPr>
          <w:p w:rsidR="008171BA" w:rsidRPr="00CE4005" w:rsidRDefault="008171BA" w:rsidP="007C62B5">
            <w:pPr>
              <w:pStyle w:val="Normal0"/>
              <w:keepNext/>
              <w:rPr>
                <w:rFonts w:ascii="Arial" w:hAnsi="Arial" w:cs="Arial"/>
                <w:sz w:val="22"/>
                <w:szCs w:val="22"/>
              </w:rPr>
            </w:pPr>
            <w:r w:rsidRPr="00CE4005">
              <w:rPr>
                <w:rFonts w:ascii="Arial" w:hAnsi="Arial" w:cs="Arial"/>
                <w:sz w:val="22"/>
                <w:szCs w:val="22"/>
              </w:rPr>
              <w:t xml:space="preserve">Student record review and interviews indicated that when a student suspected of having a specific learning disability </w:t>
            </w:r>
            <w:r w:rsidR="007C62B5">
              <w:rPr>
                <w:rFonts w:ascii="Arial" w:hAnsi="Arial" w:cs="Arial"/>
                <w:sz w:val="22"/>
                <w:szCs w:val="22"/>
              </w:rPr>
              <w:t>is</w:t>
            </w:r>
            <w:r w:rsidRPr="00CE4005">
              <w:rPr>
                <w:rFonts w:ascii="Arial" w:hAnsi="Arial" w:cs="Arial"/>
                <w:sz w:val="22"/>
                <w:szCs w:val="22"/>
              </w:rPr>
              <w:t xml:space="preserve"> evaluated, the district d</w:t>
            </w:r>
            <w:r w:rsidR="007C62B5">
              <w:rPr>
                <w:rFonts w:ascii="Arial" w:hAnsi="Arial" w:cs="Arial"/>
                <w:sz w:val="22"/>
                <w:szCs w:val="22"/>
              </w:rPr>
              <w:t>oes</w:t>
            </w:r>
            <w:r w:rsidRPr="00CE4005">
              <w:rPr>
                <w:rFonts w:ascii="Arial" w:hAnsi="Arial" w:cs="Arial"/>
                <w:sz w:val="22"/>
                <w:szCs w:val="22"/>
              </w:rPr>
              <w:t xml:space="preserve"> not consistently create a written determination as to whether or not the student ha</w:t>
            </w:r>
            <w:r w:rsidR="007C62B5">
              <w:rPr>
                <w:rFonts w:ascii="Arial" w:hAnsi="Arial" w:cs="Arial"/>
                <w:sz w:val="22"/>
                <w:szCs w:val="22"/>
              </w:rPr>
              <w:t>s</w:t>
            </w:r>
            <w:r w:rsidRPr="00CE4005">
              <w:rPr>
                <w:rFonts w:ascii="Arial" w:hAnsi="Arial" w:cs="Arial"/>
                <w:sz w:val="22"/>
                <w:szCs w:val="22"/>
              </w:rPr>
              <w:t xml:space="preserve"> a specific learning disability, which </w:t>
            </w:r>
            <w:r w:rsidR="007C62B5">
              <w:rPr>
                <w:rFonts w:ascii="Arial" w:hAnsi="Arial" w:cs="Arial"/>
                <w:sz w:val="22"/>
                <w:szCs w:val="22"/>
              </w:rPr>
              <w:t>is</w:t>
            </w:r>
            <w:r w:rsidRPr="00CE4005">
              <w:rPr>
                <w:rFonts w:ascii="Arial" w:hAnsi="Arial" w:cs="Arial"/>
                <w:sz w:val="22"/>
                <w:szCs w:val="22"/>
              </w:rPr>
              <w:t xml:space="preserve"> signed by all members of the Team, or if there was disagreement as to the determination, there was no evidence that one or more Team members documented their disagreement.</w:t>
            </w:r>
          </w:p>
        </w:tc>
      </w:tr>
      <w:tr w:rsidR="008171BA" w:rsidRPr="00E166C8" w:rsidTr="001819A9">
        <w:tc>
          <w:tcPr>
            <w:tcW w:w="9360" w:type="dxa"/>
            <w:gridSpan w:val="4"/>
            <w:tcBorders>
              <w:top w:val="single" w:sz="4" w:space="0" w:color="auto"/>
              <w:left w:val="single" w:sz="4" w:space="0" w:color="auto"/>
              <w:bottom w:val="nil"/>
              <w:right w:val="single" w:sz="4" w:space="0" w:color="auto"/>
            </w:tcBorders>
          </w:tcPr>
          <w:p w:rsidR="008171BA" w:rsidRPr="00E166C8" w:rsidRDefault="008171BA" w:rsidP="001819A9">
            <w:pPr>
              <w:pStyle w:val="Normal0"/>
              <w:keepNext/>
              <w:rPr>
                <w:rFonts w:ascii="Verdana" w:hAnsi="Verdana"/>
                <w:b/>
                <w:bCs/>
                <w:sz w:val="22"/>
                <w:szCs w:val="20"/>
              </w:rPr>
            </w:pPr>
            <w:bookmarkStart w:id="4" w:name="ORDER_CORR_ACTION_SE_3"/>
            <w:bookmarkEnd w:id="4"/>
            <w:r w:rsidRPr="00AF5230">
              <w:rPr>
                <w:rFonts w:ascii="Verdana" w:hAnsi="Verdana"/>
                <w:b/>
                <w:bCs/>
                <w:sz w:val="22"/>
                <w:szCs w:val="20"/>
              </w:rPr>
              <w:t>Department Order of Corrective Action:</w:t>
            </w:r>
          </w:p>
        </w:tc>
      </w:tr>
      <w:tr w:rsidR="008171BA" w:rsidRPr="00CE4005" w:rsidTr="001819A9">
        <w:tc>
          <w:tcPr>
            <w:tcW w:w="9360" w:type="dxa"/>
            <w:gridSpan w:val="4"/>
            <w:tcBorders>
              <w:top w:val="nil"/>
              <w:left w:val="single" w:sz="4" w:space="0" w:color="auto"/>
              <w:bottom w:val="single" w:sz="4" w:space="0" w:color="auto"/>
              <w:right w:val="single" w:sz="4" w:space="0" w:color="auto"/>
            </w:tcBorders>
          </w:tcPr>
          <w:p w:rsidR="00881C4B" w:rsidRDefault="000D7E4D" w:rsidP="00881C4B">
            <w:pPr>
              <w:pStyle w:val="Heading2"/>
              <w:jc w:val="left"/>
              <w:rPr>
                <w:rFonts w:ascii="Verdana" w:hAnsi="Verdana"/>
              </w:rPr>
            </w:pPr>
            <w:r>
              <w:rPr>
                <w:rFonts w:ascii="Arial" w:hAnsi="Arial" w:cs="Arial"/>
                <w:b w:val="0"/>
                <w:sz w:val="22"/>
                <w:szCs w:val="20"/>
              </w:rPr>
              <w:t>Prior to corrective actions, r</w:t>
            </w:r>
            <w:r w:rsidR="00881C4B" w:rsidRPr="00881C4B">
              <w:rPr>
                <w:rFonts w:ascii="Arial" w:hAnsi="Arial" w:cs="Arial"/>
                <w:b w:val="0"/>
                <w:sz w:val="22"/>
                <w:szCs w:val="20"/>
              </w:rPr>
              <w:t>eview the</w:t>
            </w:r>
            <w:r w:rsidR="00881C4B">
              <w:rPr>
                <w:rFonts w:ascii="Arial" w:hAnsi="Arial" w:cs="Arial"/>
                <w:bCs w:val="0"/>
                <w:sz w:val="22"/>
                <w:szCs w:val="20"/>
              </w:rPr>
              <w:t xml:space="preserve"> </w:t>
            </w:r>
            <w:r w:rsidR="00881C4B" w:rsidRPr="00881C4B">
              <w:rPr>
                <w:rFonts w:ascii="Arial" w:hAnsi="Arial" w:cs="Arial"/>
                <w:b w:val="0"/>
                <w:sz w:val="22"/>
                <w:szCs w:val="22"/>
              </w:rPr>
              <w:t>Memorandum on Specific Learning Disability - Eligibility Process/Forms</w:t>
            </w:r>
            <w:r w:rsidR="00881C4B">
              <w:rPr>
                <w:rFonts w:ascii="Arial" w:hAnsi="Arial" w:cs="Arial"/>
                <w:b w:val="0"/>
                <w:sz w:val="22"/>
                <w:szCs w:val="22"/>
              </w:rPr>
              <w:t xml:space="preserve"> at </w:t>
            </w:r>
            <w:hyperlink r:id="rId14" w:history="1">
              <w:r w:rsidR="00881C4B" w:rsidRPr="00D041FE">
                <w:rPr>
                  <w:rStyle w:val="Hyperlink"/>
                  <w:rFonts w:ascii="Arial" w:hAnsi="Arial" w:cs="Arial"/>
                  <w:b w:val="0"/>
                  <w:sz w:val="22"/>
                  <w:szCs w:val="22"/>
                </w:rPr>
                <w:t>http://www.doe.mass.edu/sped/iep/sld/</w:t>
              </w:r>
            </w:hyperlink>
            <w:r w:rsidR="00881C4B">
              <w:rPr>
                <w:rFonts w:ascii="Arial" w:hAnsi="Arial" w:cs="Arial"/>
                <w:b w:val="0"/>
                <w:sz w:val="22"/>
                <w:szCs w:val="22"/>
              </w:rPr>
              <w:t>.</w:t>
            </w:r>
          </w:p>
          <w:p w:rsidR="00881C4B" w:rsidRDefault="00881C4B" w:rsidP="001819A9">
            <w:pPr>
              <w:pStyle w:val="Normal0"/>
              <w:keepNext/>
              <w:rPr>
                <w:rFonts w:ascii="Arial" w:hAnsi="Arial" w:cs="Arial"/>
                <w:bCs/>
                <w:sz w:val="22"/>
                <w:szCs w:val="20"/>
              </w:rPr>
            </w:pPr>
          </w:p>
          <w:p w:rsidR="000D7E4D" w:rsidRPr="00CE4005" w:rsidRDefault="008171BA" w:rsidP="000D7E4D">
            <w:pPr>
              <w:pStyle w:val="Normal1"/>
              <w:keepNext/>
              <w:rPr>
                <w:rFonts w:ascii="Arial" w:hAnsi="Arial" w:cs="Arial"/>
                <w:bCs/>
                <w:sz w:val="22"/>
                <w:szCs w:val="20"/>
              </w:rPr>
            </w:pPr>
            <w:r w:rsidRPr="00CE4005">
              <w:rPr>
                <w:rFonts w:ascii="Arial" w:hAnsi="Arial" w:cs="Arial"/>
                <w:bCs/>
                <w:sz w:val="22"/>
                <w:szCs w:val="20"/>
              </w:rPr>
              <w:t xml:space="preserve">Provide training on the requirements for </w:t>
            </w:r>
            <w:r w:rsidR="000D7E4D">
              <w:rPr>
                <w:rFonts w:ascii="Arial" w:hAnsi="Arial" w:cs="Arial"/>
                <w:bCs/>
                <w:sz w:val="22"/>
                <w:szCs w:val="20"/>
              </w:rPr>
              <w:t>creating</w:t>
            </w:r>
            <w:r w:rsidR="000D7E4D" w:rsidRPr="00CE4005">
              <w:rPr>
                <w:rFonts w:ascii="Arial" w:hAnsi="Arial" w:cs="Arial"/>
                <w:bCs/>
                <w:sz w:val="22"/>
                <w:szCs w:val="20"/>
              </w:rPr>
              <w:t xml:space="preserve"> </w:t>
            </w:r>
            <w:r w:rsidR="00DA4DB5">
              <w:rPr>
                <w:rFonts w:ascii="Arial" w:hAnsi="Arial" w:cs="Arial"/>
                <w:bCs/>
                <w:sz w:val="22"/>
                <w:szCs w:val="20"/>
              </w:rPr>
              <w:t xml:space="preserve">a </w:t>
            </w:r>
            <w:r w:rsidR="000D7E4D" w:rsidRPr="00CE4005">
              <w:rPr>
                <w:rFonts w:ascii="Arial" w:hAnsi="Arial" w:cs="Arial"/>
                <w:bCs/>
                <w:sz w:val="22"/>
                <w:szCs w:val="20"/>
              </w:rPr>
              <w:t xml:space="preserve">written determination </w:t>
            </w:r>
            <w:r w:rsidR="007C62B5">
              <w:rPr>
                <w:rFonts w:ascii="Arial" w:hAnsi="Arial" w:cs="Arial"/>
                <w:bCs/>
                <w:sz w:val="22"/>
                <w:szCs w:val="20"/>
              </w:rPr>
              <w:t xml:space="preserve">when a student is suspected of having </w:t>
            </w:r>
            <w:r w:rsidR="000D7E4D" w:rsidRPr="00CE4005">
              <w:rPr>
                <w:rFonts w:ascii="Arial" w:hAnsi="Arial" w:cs="Arial"/>
                <w:bCs/>
                <w:sz w:val="22"/>
                <w:szCs w:val="20"/>
              </w:rPr>
              <w:t>a specific learning disability.</w:t>
            </w:r>
          </w:p>
          <w:p w:rsidR="008171BA" w:rsidRPr="00CE4005" w:rsidRDefault="008171BA" w:rsidP="001819A9">
            <w:pPr>
              <w:pStyle w:val="Normal0"/>
              <w:keepNext/>
              <w:rPr>
                <w:rFonts w:ascii="Arial" w:hAnsi="Arial" w:cs="Arial"/>
                <w:bCs/>
                <w:sz w:val="22"/>
                <w:szCs w:val="20"/>
              </w:rPr>
            </w:pPr>
          </w:p>
          <w:p w:rsidR="008171BA" w:rsidRPr="00CE4005" w:rsidRDefault="008171BA" w:rsidP="001819A9">
            <w:pPr>
              <w:pStyle w:val="Normal0"/>
              <w:keepNext/>
              <w:rPr>
                <w:rFonts w:ascii="Arial" w:hAnsi="Arial" w:cs="Arial"/>
                <w:bCs/>
                <w:sz w:val="22"/>
                <w:szCs w:val="20"/>
              </w:rPr>
            </w:pPr>
            <w:r w:rsidRPr="00CE4005">
              <w:rPr>
                <w:rFonts w:ascii="Arial" w:hAnsi="Arial" w:cs="Arial"/>
                <w:bCs/>
                <w:sz w:val="22"/>
                <w:szCs w:val="20"/>
              </w:rPr>
              <w:t xml:space="preserve">Develop an internal oversight and tracking system to ensure that </w:t>
            </w:r>
            <w:r w:rsidR="000D7E4D" w:rsidRPr="00CE4005">
              <w:rPr>
                <w:rFonts w:ascii="Arial" w:hAnsi="Arial" w:cs="Arial"/>
                <w:bCs/>
                <w:sz w:val="22"/>
                <w:szCs w:val="20"/>
              </w:rPr>
              <w:t xml:space="preserve">all required components of the specific learning disability determination process are completed. </w:t>
            </w:r>
            <w:r w:rsidRPr="00CE4005">
              <w:rPr>
                <w:rFonts w:ascii="Arial" w:hAnsi="Arial" w:cs="Arial"/>
                <w:bCs/>
                <w:sz w:val="22"/>
                <w:szCs w:val="20"/>
              </w:rPr>
              <w:t xml:space="preserve">The </w:t>
            </w:r>
            <w:r w:rsidR="007C41B0">
              <w:rPr>
                <w:rFonts w:ascii="Arial" w:hAnsi="Arial" w:cs="Arial"/>
                <w:bCs/>
                <w:sz w:val="22"/>
                <w:szCs w:val="20"/>
              </w:rPr>
              <w:t xml:space="preserve">oversight and </w:t>
            </w:r>
            <w:r w:rsidRPr="00CE4005">
              <w:rPr>
                <w:rFonts w:ascii="Arial" w:hAnsi="Arial" w:cs="Arial"/>
                <w:bCs/>
                <w:sz w:val="22"/>
                <w:szCs w:val="20"/>
              </w:rPr>
              <w:t xml:space="preserve">tracking system should include periodic reviews by </w:t>
            </w:r>
            <w:r w:rsidR="007C41B0">
              <w:rPr>
                <w:rFonts w:ascii="Arial" w:hAnsi="Arial" w:cs="Arial"/>
                <w:bCs/>
                <w:sz w:val="22"/>
                <w:szCs w:val="20"/>
              </w:rPr>
              <w:t xml:space="preserve">an administrator </w:t>
            </w:r>
            <w:r w:rsidRPr="00CE4005">
              <w:rPr>
                <w:rFonts w:ascii="Arial" w:hAnsi="Arial" w:cs="Arial"/>
                <w:bCs/>
                <w:sz w:val="22"/>
                <w:szCs w:val="20"/>
              </w:rPr>
              <w:t>to ensure continuing compliance.</w:t>
            </w:r>
          </w:p>
          <w:p w:rsidR="008171BA" w:rsidRPr="00CE4005" w:rsidRDefault="008171BA" w:rsidP="001819A9">
            <w:pPr>
              <w:pStyle w:val="Normal0"/>
              <w:keepNext/>
              <w:rPr>
                <w:rFonts w:ascii="Arial" w:hAnsi="Arial" w:cs="Arial"/>
                <w:bCs/>
                <w:sz w:val="22"/>
                <w:szCs w:val="20"/>
              </w:rPr>
            </w:pPr>
          </w:p>
          <w:p w:rsidR="008171BA" w:rsidRDefault="008171BA" w:rsidP="001819A9">
            <w:pPr>
              <w:pStyle w:val="Normal0"/>
              <w:keepNext/>
              <w:rPr>
                <w:rFonts w:ascii="Arial" w:hAnsi="Arial" w:cs="Arial"/>
                <w:bCs/>
                <w:sz w:val="22"/>
                <w:szCs w:val="20"/>
              </w:rPr>
            </w:pPr>
            <w:r w:rsidRPr="00CE4005">
              <w:rPr>
                <w:rFonts w:ascii="Arial" w:hAnsi="Arial" w:cs="Arial"/>
                <w:bCs/>
                <w:sz w:val="22"/>
                <w:szCs w:val="20"/>
              </w:rPr>
              <w:t>Subsequent to implementation of all corrective actions, conduct a review of a sample of student records for students suspected of having a specific learning disability</w:t>
            </w:r>
            <w:r w:rsidR="002B12AB">
              <w:rPr>
                <w:rFonts w:ascii="Arial" w:hAnsi="Arial" w:cs="Arial"/>
                <w:bCs/>
                <w:sz w:val="22"/>
                <w:szCs w:val="20"/>
              </w:rPr>
              <w:t xml:space="preserve">, ensuring that the </w:t>
            </w:r>
            <w:r w:rsidRPr="00CE4005">
              <w:rPr>
                <w:rFonts w:ascii="Arial" w:hAnsi="Arial" w:cs="Arial"/>
                <w:bCs/>
                <w:sz w:val="22"/>
                <w:szCs w:val="20"/>
              </w:rPr>
              <w:t>Team followed requirements to create a written determination as to whether or not the student</w:t>
            </w:r>
            <w:r w:rsidR="00400828">
              <w:rPr>
                <w:rFonts w:ascii="Arial" w:hAnsi="Arial" w:cs="Arial"/>
                <w:bCs/>
                <w:sz w:val="22"/>
                <w:szCs w:val="20"/>
              </w:rPr>
              <w:t xml:space="preserve"> </w:t>
            </w:r>
            <w:r w:rsidRPr="00CE4005">
              <w:rPr>
                <w:rFonts w:ascii="Arial" w:hAnsi="Arial" w:cs="Arial"/>
                <w:bCs/>
                <w:sz w:val="22"/>
                <w:szCs w:val="20"/>
              </w:rPr>
              <w:t>ha</w:t>
            </w:r>
            <w:r w:rsidR="00DA4DB5">
              <w:rPr>
                <w:rFonts w:ascii="Arial" w:hAnsi="Arial" w:cs="Arial"/>
                <w:bCs/>
                <w:sz w:val="22"/>
                <w:szCs w:val="20"/>
              </w:rPr>
              <w:t>s</w:t>
            </w:r>
            <w:r w:rsidRPr="00CE4005">
              <w:rPr>
                <w:rFonts w:ascii="Arial" w:hAnsi="Arial" w:cs="Arial"/>
                <w:bCs/>
                <w:sz w:val="22"/>
                <w:szCs w:val="20"/>
              </w:rPr>
              <w:t xml:space="preserve"> a specific learning disability</w:t>
            </w:r>
            <w:r w:rsidR="007C41B0">
              <w:rPr>
                <w:rFonts w:ascii="Arial" w:hAnsi="Arial" w:cs="Arial"/>
                <w:bCs/>
                <w:sz w:val="22"/>
                <w:szCs w:val="20"/>
              </w:rPr>
              <w:t>.</w:t>
            </w:r>
          </w:p>
          <w:p w:rsidR="007C41B0" w:rsidRPr="00CE4005" w:rsidRDefault="007C41B0" w:rsidP="001819A9">
            <w:pPr>
              <w:pStyle w:val="Normal0"/>
              <w:keepNext/>
              <w:rPr>
                <w:rFonts w:ascii="Arial" w:hAnsi="Arial" w:cs="Arial"/>
                <w:bCs/>
                <w:sz w:val="22"/>
                <w:szCs w:val="20"/>
              </w:rPr>
            </w:pPr>
          </w:p>
          <w:p w:rsidR="008171BA" w:rsidRPr="005E6290" w:rsidRDefault="008171BA" w:rsidP="001819A9">
            <w:pPr>
              <w:pStyle w:val="Normal0"/>
              <w:keepNext/>
              <w:rPr>
                <w:rFonts w:ascii="Arial" w:hAnsi="Arial" w:cs="Arial"/>
                <w:b/>
                <w:bCs/>
                <w:sz w:val="22"/>
                <w:szCs w:val="20"/>
              </w:rPr>
            </w:pPr>
            <w:r w:rsidRPr="005E6290">
              <w:rPr>
                <w:rFonts w:ascii="Arial" w:hAnsi="Arial" w:cs="Arial"/>
                <w:b/>
                <w:bCs/>
                <w:sz w:val="22"/>
                <w:szCs w:val="20"/>
              </w:rPr>
              <w:t xml:space="preserve">* Please note when conducting internal monitoring the district must maintain the following documentation and make it available to the Department upon request: a) </w:t>
            </w:r>
            <w:r w:rsidR="005E6290" w:rsidRPr="005E6290">
              <w:rPr>
                <w:rFonts w:ascii="Arial" w:hAnsi="Arial" w:cs="Arial"/>
                <w:b/>
                <w:bCs/>
                <w:sz w:val="22"/>
                <w:szCs w:val="20"/>
              </w:rPr>
              <w:t>l</w:t>
            </w:r>
            <w:r w:rsidRPr="005E6290">
              <w:rPr>
                <w:rFonts w:ascii="Arial" w:hAnsi="Arial" w:cs="Arial"/>
                <w:b/>
                <w:bCs/>
                <w:sz w:val="22"/>
                <w:szCs w:val="20"/>
              </w:rPr>
              <w:t xml:space="preserve">ist of student names and grade levels for the records reviewed; b) </w:t>
            </w:r>
            <w:r w:rsidR="005E6290" w:rsidRPr="005E6290">
              <w:rPr>
                <w:rFonts w:ascii="Arial" w:hAnsi="Arial" w:cs="Arial"/>
                <w:b/>
                <w:bCs/>
                <w:sz w:val="22"/>
                <w:szCs w:val="20"/>
              </w:rPr>
              <w:t>d</w:t>
            </w:r>
            <w:r w:rsidRPr="005E6290">
              <w:rPr>
                <w:rFonts w:ascii="Arial" w:hAnsi="Arial" w:cs="Arial"/>
                <w:b/>
                <w:bCs/>
                <w:sz w:val="22"/>
                <w:szCs w:val="20"/>
              </w:rPr>
              <w:t xml:space="preserve">ate of the review; </w:t>
            </w:r>
          </w:p>
          <w:p w:rsidR="008171BA" w:rsidRPr="00CE4005" w:rsidRDefault="008171BA" w:rsidP="005E6290">
            <w:pPr>
              <w:pStyle w:val="Normal0"/>
              <w:keepNext/>
              <w:rPr>
                <w:rFonts w:ascii="Arial" w:hAnsi="Arial" w:cs="Arial"/>
                <w:bCs/>
                <w:sz w:val="22"/>
                <w:szCs w:val="20"/>
              </w:rPr>
            </w:pPr>
            <w:r w:rsidRPr="005E6290">
              <w:rPr>
                <w:rFonts w:ascii="Arial" w:hAnsi="Arial" w:cs="Arial"/>
                <w:b/>
                <w:bCs/>
                <w:sz w:val="22"/>
                <w:szCs w:val="20"/>
              </w:rPr>
              <w:t xml:space="preserve">c) </w:t>
            </w:r>
            <w:proofErr w:type="gramStart"/>
            <w:r w:rsidR="005E6290" w:rsidRPr="005E6290">
              <w:rPr>
                <w:rFonts w:ascii="Arial" w:hAnsi="Arial" w:cs="Arial"/>
                <w:b/>
                <w:bCs/>
                <w:sz w:val="22"/>
                <w:szCs w:val="20"/>
              </w:rPr>
              <w:t>n</w:t>
            </w:r>
            <w:r w:rsidRPr="005E6290">
              <w:rPr>
                <w:rFonts w:ascii="Arial" w:hAnsi="Arial" w:cs="Arial"/>
                <w:b/>
                <w:bCs/>
                <w:sz w:val="22"/>
                <w:szCs w:val="20"/>
              </w:rPr>
              <w:t>ame</w:t>
            </w:r>
            <w:proofErr w:type="gramEnd"/>
            <w:r w:rsidRPr="005E6290">
              <w:rPr>
                <w:rFonts w:ascii="Arial" w:hAnsi="Arial" w:cs="Arial"/>
                <w:b/>
                <w:bCs/>
                <w:sz w:val="22"/>
                <w:szCs w:val="20"/>
              </w:rPr>
              <w:t xml:space="preserve"> of person(s) who conducted the review with their role(s) and signature(s).</w:t>
            </w:r>
          </w:p>
        </w:tc>
      </w:tr>
      <w:tr w:rsidR="008171BA" w:rsidRPr="00E166C8" w:rsidTr="001819A9">
        <w:tc>
          <w:tcPr>
            <w:tcW w:w="9360" w:type="dxa"/>
            <w:gridSpan w:val="4"/>
            <w:tcBorders>
              <w:top w:val="single" w:sz="4" w:space="0" w:color="auto"/>
              <w:left w:val="single" w:sz="4" w:space="0" w:color="auto"/>
              <w:bottom w:val="nil"/>
              <w:right w:val="single" w:sz="4" w:space="0" w:color="auto"/>
            </w:tcBorders>
          </w:tcPr>
          <w:p w:rsidR="008171BA" w:rsidRPr="00E166C8" w:rsidRDefault="008171BA" w:rsidP="001819A9">
            <w:pPr>
              <w:pStyle w:val="Normal0"/>
              <w:keepNext/>
              <w:rPr>
                <w:rFonts w:ascii="Verdana" w:hAnsi="Verdana"/>
                <w:b/>
                <w:bCs/>
                <w:sz w:val="22"/>
                <w:szCs w:val="20"/>
              </w:rPr>
            </w:pPr>
            <w:bookmarkStart w:id="5" w:name="REQUIRED_ELEMENTS_SE_3"/>
            <w:bookmarkEnd w:id="5"/>
            <w:r w:rsidRPr="00AF5230">
              <w:rPr>
                <w:rFonts w:ascii="Verdana" w:hAnsi="Verdana"/>
                <w:b/>
                <w:bCs/>
                <w:sz w:val="22"/>
                <w:szCs w:val="20"/>
              </w:rPr>
              <w:t>Required Elements of Progress Reports:</w:t>
            </w:r>
          </w:p>
        </w:tc>
      </w:tr>
      <w:tr w:rsidR="008171BA" w:rsidRPr="00CE4005" w:rsidTr="001819A9">
        <w:tc>
          <w:tcPr>
            <w:tcW w:w="9360" w:type="dxa"/>
            <w:gridSpan w:val="4"/>
            <w:tcBorders>
              <w:top w:val="nil"/>
              <w:left w:val="single" w:sz="4" w:space="0" w:color="auto"/>
              <w:bottom w:val="single" w:sz="4" w:space="0" w:color="auto"/>
              <w:right w:val="single" w:sz="4" w:space="0" w:color="auto"/>
            </w:tcBorders>
          </w:tcPr>
          <w:p w:rsidR="008171BA" w:rsidRPr="00CE4005" w:rsidRDefault="008171BA" w:rsidP="001819A9">
            <w:pPr>
              <w:pStyle w:val="Normal0"/>
              <w:keepNext/>
              <w:rPr>
                <w:rFonts w:ascii="Arial" w:hAnsi="Arial" w:cs="Arial"/>
                <w:bCs/>
                <w:sz w:val="22"/>
                <w:szCs w:val="20"/>
              </w:rPr>
            </w:pPr>
            <w:r w:rsidRPr="00CE4005">
              <w:rPr>
                <w:rFonts w:ascii="Arial" w:hAnsi="Arial" w:cs="Arial"/>
                <w:bCs/>
                <w:sz w:val="22"/>
                <w:szCs w:val="20"/>
              </w:rPr>
              <w:t xml:space="preserve">Provide evidence </w:t>
            </w:r>
            <w:r w:rsidR="007C41B0" w:rsidRPr="00CE4005">
              <w:rPr>
                <w:rFonts w:ascii="Arial" w:hAnsi="Arial" w:cs="Arial"/>
                <w:bCs/>
                <w:sz w:val="22"/>
                <w:szCs w:val="20"/>
              </w:rPr>
              <w:t xml:space="preserve">of training </w:t>
            </w:r>
            <w:r w:rsidRPr="00CE4005">
              <w:rPr>
                <w:rFonts w:ascii="Arial" w:hAnsi="Arial" w:cs="Arial"/>
                <w:bCs/>
                <w:sz w:val="22"/>
                <w:szCs w:val="20"/>
              </w:rPr>
              <w:t xml:space="preserve">(agenda, attendance sheet with staff name, role and signature, and materials used) by </w:t>
            </w:r>
            <w:r w:rsidR="005E6290">
              <w:rPr>
                <w:rFonts w:ascii="Arial" w:hAnsi="Arial" w:cs="Arial"/>
                <w:b/>
                <w:bCs/>
                <w:sz w:val="22"/>
                <w:szCs w:val="20"/>
              </w:rPr>
              <w:t>October 13</w:t>
            </w:r>
            <w:r w:rsidRPr="00881C4B">
              <w:rPr>
                <w:rFonts w:ascii="Arial" w:hAnsi="Arial" w:cs="Arial"/>
                <w:b/>
                <w:bCs/>
                <w:sz w:val="22"/>
                <w:szCs w:val="20"/>
              </w:rPr>
              <w:t>, 2017</w:t>
            </w:r>
            <w:r w:rsidRPr="00CE4005">
              <w:rPr>
                <w:rFonts w:ascii="Arial" w:hAnsi="Arial" w:cs="Arial"/>
                <w:bCs/>
                <w:sz w:val="22"/>
                <w:szCs w:val="20"/>
              </w:rPr>
              <w:t>.</w:t>
            </w:r>
          </w:p>
          <w:p w:rsidR="008171BA" w:rsidRPr="00CE4005" w:rsidRDefault="008171BA" w:rsidP="001819A9">
            <w:pPr>
              <w:pStyle w:val="Normal0"/>
              <w:keepNext/>
              <w:rPr>
                <w:rFonts w:ascii="Arial" w:hAnsi="Arial" w:cs="Arial"/>
                <w:bCs/>
                <w:sz w:val="22"/>
                <w:szCs w:val="20"/>
              </w:rPr>
            </w:pPr>
          </w:p>
          <w:p w:rsidR="008171BA" w:rsidRPr="00CE4005" w:rsidRDefault="008171BA" w:rsidP="001819A9">
            <w:pPr>
              <w:pStyle w:val="Normal0"/>
              <w:keepNext/>
              <w:rPr>
                <w:rFonts w:ascii="Arial" w:hAnsi="Arial" w:cs="Arial"/>
                <w:bCs/>
                <w:sz w:val="22"/>
                <w:szCs w:val="20"/>
              </w:rPr>
            </w:pPr>
            <w:r w:rsidRPr="00CE4005">
              <w:rPr>
                <w:rFonts w:ascii="Arial" w:hAnsi="Arial" w:cs="Arial"/>
                <w:bCs/>
                <w:sz w:val="22"/>
                <w:szCs w:val="20"/>
              </w:rPr>
              <w:t>Provide a description of the internal oversight and tracking system</w:t>
            </w:r>
            <w:r w:rsidR="002B12AB">
              <w:rPr>
                <w:rFonts w:ascii="Arial" w:hAnsi="Arial" w:cs="Arial"/>
                <w:bCs/>
                <w:sz w:val="22"/>
                <w:szCs w:val="20"/>
              </w:rPr>
              <w:t>,</w:t>
            </w:r>
            <w:r w:rsidRPr="00CE4005">
              <w:rPr>
                <w:rFonts w:ascii="Arial" w:hAnsi="Arial" w:cs="Arial"/>
                <w:bCs/>
                <w:sz w:val="22"/>
                <w:szCs w:val="20"/>
              </w:rPr>
              <w:t xml:space="preserve"> including </w:t>
            </w:r>
            <w:r w:rsidR="007C41B0" w:rsidRPr="00CE4005">
              <w:rPr>
                <w:rFonts w:ascii="Arial" w:hAnsi="Arial" w:cs="Arial"/>
                <w:bCs/>
                <w:sz w:val="22"/>
                <w:szCs w:val="20"/>
              </w:rPr>
              <w:t xml:space="preserve">the name/role of the designated person responsible for oversight </w:t>
            </w:r>
            <w:r w:rsidRPr="00CE4005">
              <w:rPr>
                <w:rFonts w:ascii="Arial" w:hAnsi="Arial" w:cs="Arial"/>
                <w:bCs/>
                <w:sz w:val="22"/>
                <w:szCs w:val="20"/>
              </w:rPr>
              <w:t xml:space="preserve">by </w:t>
            </w:r>
            <w:r w:rsidR="005E6290">
              <w:rPr>
                <w:rFonts w:ascii="Arial" w:hAnsi="Arial" w:cs="Arial"/>
                <w:b/>
                <w:bCs/>
                <w:sz w:val="22"/>
                <w:szCs w:val="20"/>
              </w:rPr>
              <w:t>October 13</w:t>
            </w:r>
            <w:r w:rsidRPr="00881C4B">
              <w:rPr>
                <w:rFonts w:ascii="Arial" w:hAnsi="Arial" w:cs="Arial"/>
                <w:b/>
                <w:bCs/>
                <w:sz w:val="22"/>
                <w:szCs w:val="20"/>
              </w:rPr>
              <w:t>, 2017</w:t>
            </w:r>
            <w:r w:rsidRPr="00CE4005">
              <w:rPr>
                <w:rFonts w:ascii="Arial" w:hAnsi="Arial" w:cs="Arial"/>
                <w:bCs/>
                <w:sz w:val="22"/>
                <w:szCs w:val="20"/>
              </w:rPr>
              <w:t xml:space="preserve">. </w:t>
            </w:r>
          </w:p>
          <w:p w:rsidR="008171BA" w:rsidRPr="00CE4005" w:rsidRDefault="008171BA" w:rsidP="001819A9">
            <w:pPr>
              <w:pStyle w:val="Normal0"/>
              <w:keepNext/>
              <w:rPr>
                <w:rFonts w:ascii="Arial" w:hAnsi="Arial" w:cs="Arial"/>
                <w:bCs/>
                <w:sz w:val="22"/>
                <w:szCs w:val="20"/>
              </w:rPr>
            </w:pPr>
          </w:p>
          <w:p w:rsidR="008171BA" w:rsidRPr="00CE4005" w:rsidRDefault="008171BA" w:rsidP="001819A9">
            <w:pPr>
              <w:pStyle w:val="Normal0"/>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8171BA" w:rsidRPr="00CE4005" w:rsidRDefault="008171BA" w:rsidP="001819A9">
            <w:pPr>
              <w:pStyle w:val="Normal0"/>
              <w:keepNext/>
              <w:rPr>
                <w:rFonts w:ascii="Arial" w:hAnsi="Arial" w:cs="Arial"/>
                <w:bCs/>
                <w:sz w:val="22"/>
                <w:szCs w:val="20"/>
              </w:rPr>
            </w:pPr>
            <w:r w:rsidRPr="00CE4005">
              <w:rPr>
                <w:rFonts w:ascii="Arial" w:hAnsi="Arial" w:cs="Arial"/>
                <w:bCs/>
                <w:sz w:val="22"/>
                <w:szCs w:val="20"/>
              </w:rPr>
              <w:t xml:space="preserve">1. </w:t>
            </w:r>
            <w:r w:rsidR="005E6290">
              <w:rPr>
                <w:rFonts w:ascii="Arial" w:hAnsi="Arial" w:cs="Arial"/>
                <w:bCs/>
                <w:sz w:val="22"/>
                <w:szCs w:val="20"/>
              </w:rPr>
              <w:t>t</w:t>
            </w:r>
            <w:r w:rsidRPr="00CE4005">
              <w:rPr>
                <w:rFonts w:ascii="Arial" w:hAnsi="Arial" w:cs="Arial"/>
                <w:bCs/>
                <w:sz w:val="22"/>
                <w:szCs w:val="20"/>
              </w:rPr>
              <w:t>he number of records reviewed;</w:t>
            </w:r>
          </w:p>
          <w:p w:rsidR="008171BA" w:rsidRPr="00CE4005" w:rsidRDefault="008171BA" w:rsidP="001819A9">
            <w:pPr>
              <w:pStyle w:val="Normal0"/>
              <w:keepNext/>
              <w:rPr>
                <w:rFonts w:ascii="Arial" w:hAnsi="Arial" w:cs="Arial"/>
                <w:bCs/>
                <w:sz w:val="22"/>
                <w:szCs w:val="20"/>
              </w:rPr>
            </w:pPr>
            <w:r w:rsidRPr="00CE4005">
              <w:rPr>
                <w:rFonts w:ascii="Arial" w:hAnsi="Arial" w:cs="Arial"/>
                <w:bCs/>
                <w:sz w:val="22"/>
                <w:szCs w:val="20"/>
              </w:rPr>
              <w:t xml:space="preserve">2. </w:t>
            </w:r>
            <w:r w:rsidR="005E6290">
              <w:rPr>
                <w:rFonts w:ascii="Arial" w:hAnsi="Arial" w:cs="Arial"/>
                <w:bCs/>
                <w:sz w:val="22"/>
                <w:szCs w:val="20"/>
              </w:rPr>
              <w:t>t</w:t>
            </w:r>
            <w:r w:rsidRPr="00CE4005">
              <w:rPr>
                <w:rFonts w:ascii="Arial" w:hAnsi="Arial" w:cs="Arial"/>
                <w:bCs/>
                <w:sz w:val="22"/>
                <w:szCs w:val="20"/>
              </w:rPr>
              <w:t>he number of records in compliance;</w:t>
            </w:r>
          </w:p>
          <w:p w:rsidR="008171BA" w:rsidRPr="00CE4005" w:rsidRDefault="008171BA" w:rsidP="001819A9">
            <w:pPr>
              <w:pStyle w:val="Normal0"/>
              <w:keepNext/>
              <w:rPr>
                <w:rFonts w:ascii="Arial" w:hAnsi="Arial" w:cs="Arial"/>
                <w:bCs/>
                <w:sz w:val="22"/>
                <w:szCs w:val="20"/>
              </w:rPr>
            </w:pPr>
            <w:r w:rsidRPr="00CE4005">
              <w:rPr>
                <w:rFonts w:ascii="Arial" w:hAnsi="Arial" w:cs="Arial"/>
                <w:bCs/>
                <w:sz w:val="22"/>
                <w:szCs w:val="20"/>
              </w:rPr>
              <w:t xml:space="preserve">3. </w:t>
            </w:r>
            <w:r w:rsidR="005E6290">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8171BA" w:rsidRPr="00CE4005" w:rsidRDefault="008171BA" w:rsidP="001819A9">
            <w:pPr>
              <w:pStyle w:val="Normal0"/>
              <w:keepNext/>
              <w:rPr>
                <w:rFonts w:ascii="Arial" w:hAnsi="Arial" w:cs="Arial"/>
                <w:bCs/>
                <w:sz w:val="22"/>
                <w:szCs w:val="20"/>
              </w:rPr>
            </w:pPr>
            <w:r w:rsidRPr="00CE4005">
              <w:rPr>
                <w:rFonts w:ascii="Arial" w:hAnsi="Arial" w:cs="Arial"/>
                <w:bCs/>
                <w:sz w:val="22"/>
                <w:szCs w:val="20"/>
              </w:rPr>
              <w:t xml:space="preserve">4. </w:t>
            </w:r>
            <w:proofErr w:type="gramStart"/>
            <w:r w:rsidR="005E6290">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8171BA" w:rsidRPr="00CE4005" w:rsidRDefault="008171BA" w:rsidP="00D97347">
            <w:pPr>
              <w:pStyle w:val="Normal0"/>
              <w:keepNext/>
              <w:rPr>
                <w:rFonts w:ascii="Arial" w:hAnsi="Arial" w:cs="Arial"/>
                <w:bCs/>
                <w:sz w:val="22"/>
                <w:szCs w:val="20"/>
              </w:rPr>
            </w:pPr>
            <w:r w:rsidRPr="00CE4005">
              <w:rPr>
                <w:rFonts w:ascii="Arial" w:hAnsi="Arial" w:cs="Arial"/>
                <w:bCs/>
                <w:sz w:val="22"/>
                <w:szCs w:val="20"/>
              </w:rPr>
              <w:t xml:space="preserve">Please submit the above information by </w:t>
            </w:r>
            <w:r w:rsidR="00D97347">
              <w:rPr>
                <w:rFonts w:ascii="Arial" w:hAnsi="Arial" w:cs="Arial"/>
                <w:b/>
                <w:bCs/>
                <w:sz w:val="22"/>
                <w:szCs w:val="20"/>
              </w:rPr>
              <w:t>January 12</w:t>
            </w:r>
            <w:r w:rsidRPr="00881C4B">
              <w:rPr>
                <w:rFonts w:ascii="Arial" w:hAnsi="Arial" w:cs="Arial"/>
                <w:b/>
                <w:bCs/>
                <w:sz w:val="22"/>
                <w:szCs w:val="20"/>
              </w:rPr>
              <w:t>, 201</w:t>
            </w:r>
            <w:r w:rsidR="00D97347">
              <w:rPr>
                <w:rFonts w:ascii="Arial" w:hAnsi="Arial" w:cs="Arial"/>
                <w:b/>
                <w:bCs/>
                <w:sz w:val="22"/>
                <w:szCs w:val="20"/>
              </w:rPr>
              <w:t>8</w:t>
            </w:r>
            <w:r w:rsidRPr="00CE4005">
              <w:rPr>
                <w:rFonts w:ascii="Arial" w:hAnsi="Arial" w:cs="Arial"/>
                <w:bCs/>
                <w:sz w:val="22"/>
                <w:szCs w:val="20"/>
              </w:rPr>
              <w:t>.</w:t>
            </w:r>
          </w:p>
        </w:tc>
      </w:tr>
      <w:tr w:rsidR="008171BA" w:rsidRPr="00AF5230" w:rsidTr="001819A9">
        <w:tc>
          <w:tcPr>
            <w:tcW w:w="9360" w:type="dxa"/>
            <w:gridSpan w:val="4"/>
            <w:tcBorders>
              <w:top w:val="single" w:sz="4" w:space="0" w:color="auto"/>
              <w:left w:val="single" w:sz="4" w:space="0" w:color="auto"/>
              <w:bottom w:val="single" w:sz="4" w:space="0" w:color="auto"/>
              <w:right w:val="single" w:sz="4" w:space="0" w:color="auto"/>
            </w:tcBorders>
          </w:tcPr>
          <w:p w:rsidR="008171BA" w:rsidRPr="00AF5230" w:rsidRDefault="008171BA" w:rsidP="001819A9">
            <w:pPr>
              <w:pStyle w:val="Normal0"/>
              <w:keepNext/>
              <w:rPr>
                <w:rFonts w:ascii="Verdana" w:hAnsi="Verdana"/>
                <w:b/>
                <w:bCs/>
                <w:sz w:val="22"/>
                <w:szCs w:val="20"/>
              </w:rPr>
            </w:pPr>
            <w:bookmarkStart w:id="6" w:name="PR_DUEDATE_SE_3"/>
            <w:bookmarkEnd w:id="6"/>
            <w:r w:rsidRPr="002541C2">
              <w:rPr>
                <w:rFonts w:ascii="Verdana" w:hAnsi="Verdana"/>
                <w:b/>
                <w:bCs/>
                <w:sz w:val="22"/>
              </w:rPr>
              <w:t>Progress Report Due Date(s)</w:t>
            </w:r>
            <w:r w:rsidRPr="00AF5230">
              <w:rPr>
                <w:rFonts w:ascii="Verdana" w:hAnsi="Verdana"/>
                <w:b/>
                <w:bCs/>
                <w:sz w:val="22"/>
                <w:szCs w:val="20"/>
              </w:rPr>
              <w:t>:</w:t>
            </w:r>
          </w:p>
        </w:tc>
      </w:tr>
      <w:tr w:rsidR="008171BA" w:rsidRPr="00E92FDA" w:rsidTr="001819A9">
        <w:tc>
          <w:tcPr>
            <w:tcW w:w="2340" w:type="dxa"/>
            <w:tcBorders>
              <w:top w:val="single" w:sz="4" w:space="0" w:color="auto"/>
              <w:left w:val="single" w:sz="4" w:space="0" w:color="auto"/>
              <w:bottom w:val="single" w:sz="4" w:space="0" w:color="auto"/>
              <w:right w:val="single" w:sz="4" w:space="0" w:color="auto"/>
            </w:tcBorders>
          </w:tcPr>
          <w:p w:rsidR="008171BA" w:rsidRPr="00E92FDA" w:rsidRDefault="005E6290" w:rsidP="005E6290">
            <w:pPr>
              <w:pStyle w:val="Normal0"/>
              <w:keepNext/>
              <w:rPr>
                <w:rFonts w:ascii="Arial" w:hAnsi="Arial" w:cs="Arial"/>
                <w:bCs/>
                <w:sz w:val="22"/>
              </w:rPr>
            </w:pPr>
            <w:r>
              <w:rPr>
                <w:rFonts w:ascii="Arial" w:hAnsi="Arial" w:cs="Arial"/>
                <w:bCs/>
                <w:sz w:val="22"/>
              </w:rPr>
              <w:t>10</w:t>
            </w:r>
            <w:r w:rsidR="008171BA" w:rsidRPr="00E92FDA">
              <w:rPr>
                <w:rFonts w:ascii="Arial" w:hAnsi="Arial" w:cs="Arial"/>
                <w:bCs/>
                <w:sz w:val="22"/>
              </w:rPr>
              <w:t>/</w:t>
            </w:r>
            <w:r>
              <w:rPr>
                <w:rFonts w:ascii="Arial" w:hAnsi="Arial" w:cs="Arial"/>
                <w:bCs/>
                <w:sz w:val="22"/>
              </w:rPr>
              <w:t>13</w:t>
            </w:r>
            <w:r w:rsidR="008171BA"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8171BA" w:rsidRPr="00E92FDA" w:rsidRDefault="00D97347" w:rsidP="00D97347">
            <w:pPr>
              <w:pStyle w:val="Normal0"/>
              <w:keepNext/>
              <w:rPr>
                <w:rFonts w:ascii="Arial" w:hAnsi="Arial" w:cs="Arial"/>
                <w:bCs/>
                <w:sz w:val="22"/>
              </w:rPr>
            </w:pPr>
            <w:r>
              <w:rPr>
                <w:rFonts w:ascii="Arial" w:hAnsi="Arial" w:cs="Arial"/>
                <w:bCs/>
                <w:sz w:val="22"/>
              </w:rPr>
              <w:t>01</w:t>
            </w:r>
            <w:r w:rsidR="008171BA" w:rsidRPr="00E92FDA">
              <w:rPr>
                <w:rFonts w:ascii="Arial" w:hAnsi="Arial" w:cs="Arial"/>
                <w:bCs/>
                <w:sz w:val="22"/>
              </w:rPr>
              <w:t>/</w:t>
            </w:r>
            <w:r w:rsidR="005E6290">
              <w:rPr>
                <w:rFonts w:ascii="Arial" w:hAnsi="Arial" w:cs="Arial"/>
                <w:bCs/>
                <w:sz w:val="22"/>
              </w:rPr>
              <w:t>1</w:t>
            </w:r>
            <w:r>
              <w:rPr>
                <w:rFonts w:ascii="Arial" w:hAnsi="Arial" w:cs="Arial"/>
                <w:bCs/>
                <w:sz w:val="22"/>
              </w:rPr>
              <w:t>2</w:t>
            </w:r>
            <w:r w:rsidR="008171BA" w:rsidRPr="00E92FDA">
              <w:rPr>
                <w:rFonts w:ascii="Arial" w:hAnsi="Arial" w:cs="Arial"/>
                <w:bCs/>
                <w:sz w:val="22"/>
              </w:rPr>
              <w:t>/201</w:t>
            </w:r>
            <w:r>
              <w:rPr>
                <w:rFonts w:ascii="Arial" w:hAnsi="Arial" w:cs="Arial"/>
                <w:bCs/>
                <w:sz w:val="22"/>
              </w:rPr>
              <w:t>8</w:t>
            </w:r>
          </w:p>
        </w:tc>
        <w:tc>
          <w:tcPr>
            <w:tcW w:w="2340" w:type="dxa"/>
            <w:tcBorders>
              <w:top w:val="single" w:sz="4" w:space="0" w:color="auto"/>
              <w:left w:val="single" w:sz="4" w:space="0" w:color="auto"/>
              <w:bottom w:val="single" w:sz="4" w:space="0" w:color="auto"/>
              <w:right w:val="single" w:sz="4" w:space="0" w:color="auto"/>
            </w:tcBorders>
          </w:tcPr>
          <w:p w:rsidR="008171BA" w:rsidRPr="00E92FDA" w:rsidRDefault="008171BA" w:rsidP="001819A9">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8171BA" w:rsidRPr="00E92FDA" w:rsidRDefault="008171BA" w:rsidP="001819A9">
            <w:pPr>
              <w:pStyle w:val="Normal0"/>
              <w:keepNext/>
              <w:rPr>
                <w:rFonts w:ascii="Arial" w:hAnsi="Arial" w:cs="Arial"/>
                <w:bCs/>
                <w:sz w:val="22"/>
              </w:rPr>
            </w:pPr>
          </w:p>
        </w:tc>
      </w:tr>
    </w:tbl>
    <w:p w:rsidR="001819A9" w:rsidRDefault="001819A9">
      <w:pPr>
        <w:pStyle w:val="Normal0"/>
      </w:pPr>
    </w:p>
    <w:p w:rsidR="001819A9" w:rsidRDefault="001819A9">
      <w:pPr>
        <w:pStyle w:val="Normal0"/>
      </w:pPr>
    </w:p>
    <w:p w:rsidR="001819A9" w:rsidRDefault="001819A9">
      <w:pPr>
        <w:pStyle w:val="Normal0"/>
      </w:pPr>
    </w:p>
    <w:p w:rsidR="001819A9" w:rsidRDefault="001819A9">
      <w:pPr>
        <w:pStyle w:val="Normal0"/>
      </w:pPr>
    </w:p>
    <w:p w:rsidR="001819A9" w:rsidRDefault="001819A9">
      <w:pPr>
        <w:pStyle w:val="Normal0"/>
      </w:pPr>
    </w:p>
    <w:p w:rsidR="001819A9" w:rsidRDefault="001819A9">
      <w:pPr>
        <w:pStyle w:val="Normal0"/>
      </w:pPr>
      <w:bookmarkStart w:id="7" w:name="CRIT_SE_3"/>
      <w:bookmarkEnd w:id="7"/>
    </w:p>
    <w:p w:rsidR="001819A9" w:rsidRDefault="001819A9">
      <w:pPr>
        <w:pStyle w:val="Normal1"/>
      </w:pPr>
    </w:p>
    <w:tbl>
      <w:tblPr>
        <w:tblW w:w="9360" w:type="dxa"/>
        <w:tblBorders>
          <w:bottom w:val="single" w:sz="4" w:space="0" w:color="auto"/>
        </w:tblBorders>
        <w:tblLayout w:type="fixed"/>
        <w:tblLook w:val="0000"/>
      </w:tblPr>
      <w:tblGrid>
        <w:gridCol w:w="9360"/>
      </w:tblGrid>
      <w:tr w:rsidR="001819A9" w:rsidRPr="00AF5230" w:rsidTr="001819A9">
        <w:trPr>
          <w:tblHeader/>
        </w:trPr>
        <w:tc>
          <w:tcPr>
            <w:tcW w:w="9360" w:type="dxa"/>
            <w:tcBorders>
              <w:bottom w:val="single" w:sz="4" w:space="0" w:color="auto"/>
            </w:tcBorders>
            <w:shd w:val="clear" w:color="auto" w:fill="C0C0C0"/>
          </w:tcPr>
          <w:p w:rsidR="001819A9" w:rsidRPr="00AF5230" w:rsidRDefault="001819A9" w:rsidP="001819A9">
            <w:pPr>
              <w:pStyle w:val="Normal1"/>
              <w:keepNext/>
              <w:rPr>
                <w:rFonts w:ascii="Verdana" w:hAnsi="Verdana"/>
                <w:b/>
                <w:sz w:val="22"/>
                <w:szCs w:val="22"/>
              </w:rPr>
            </w:pPr>
            <w:bookmarkStart w:id="8" w:name="CRIT_SE_8"/>
            <w:bookmarkEnd w:id="8"/>
            <w:r w:rsidRPr="00AF5230">
              <w:rPr>
                <w:rFonts w:ascii="Verdana" w:hAnsi="Verdana"/>
                <w:b/>
                <w:sz w:val="22"/>
                <w:szCs w:val="22"/>
              </w:rPr>
              <w:t>SE Criterion # 8 - IEP Team composition and attendance</w:t>
            </w:r>
          </w:p>
        </w:tc>
      </w:tr>
      <w:tr w:rsidR="001819A9" w:rsidRPr="00E166C8" w:rsidTr="001819A9">
        <w:tc>
          <w:tcPr>
            <w:tcW w:w="9360" w:type="dxa"/>
            <w:tcBorders>
              <w:top w:val="single" w:sz="4" w:space="0" w:color="auto"/>
              <w:left w:val="single" w:sz="4" w:space="0" w:color="auto"/>
              <w:bottom w:val="nil"/>
              <w:right w:val="single" w:sz="4" w:space="0" w:color="auto"/>
            </w:tcBorders>
          </w:tcPr>
          <w:p w:rsidR="001819A9" w:rsidRPr="00E166C8" w:rsidRDefault="001819A9" w:rsidP="001819A9">
            <w:pPr>
              <w:pStyle w:val="Normal1"/>
              <w:keepNext/>
              <w:rPr>
                <w:rFonts w:ascii="Verdana" w:hAnsi="Verdana"/>
                <w:b/>
                <w:sz w:val="22"/>
                <w:szCs w:val="22"/>
              </w:rPr>
            </w:pPr>
            <w:bookmarkStart w:id="9" w:name="RATING_SE_8"/>
            <w:bookmarkEnd w:id="9"/>
            <w:r w:rsidRPr="00AF5230">
              <w:rPr>
                <w:rFonts w:ascii="Verdana" w:hAnsi="Verdana"/>
                <w:b/>
                <w:sz w:val="22"/>
                <w:szCs w:val="22"/>
              </w:rPr>
              <w:t>Rating:</w:t>
            </w:r>
          </w:p>
        </w:tc>
      </w:tr>
      <w:tr w:rsidR="001819A9" w:rsidRPr="00CE4005" w:rsidTr="001819A9">
        <w:tc>
          <w:tcPr>
            <w:tcW w:w="9360" w:type="dxa"/>
            <w:tcBorders>
              <w:top w:val="nil"/>
              <w:left w:val="single" w:sz="4" w:space="0" w:color="auto"/>
              <w:bottom w:val="single" w:sz="4" w:space="0" w:color="auto"/>
              <w:right w:val="single" w:sz="4" w:space="0" w:color="auto"/>
            </w:tcBorders>
          </w:tcPr>
          <w:p w:rsidR="001819A9" w:rsidRPr="00CE4005" w:rsidRDefault="001819A9" w:rsidP="001819A9">
            <w:pPr>
              <w:pStyle w:val="Normal1"/>
              <w:keepNext/>
              <w:rPr>
                <w:rFonts w:ascii="Arial" w:hAnsi="Arial" w:cs="Arial"/>
                <w:sz w:val="22"/>
                <w:szCs w:val="22"/>
              </w:rPr>
            </w:pPr>
            <w:r w:rsidRPr="00CE4005">
              <w:rPr>
                <w:rFonts w:ascii="Arial" w:hAnsi="Arial" w:cs="Arial"/>
                <w:sz w:val="22"/>
                <w:szCs w:val="22"/>
              </w:rPr>
              <w:t>Implemented</w:t>
            </w:r>
          </w:p>
        </w:tc>
      </w:tr>
      <w:tr w:rsidR="001819A9" w:rsidRPr="00E166C8" w:rsidTr="001819A9">
        <w:tc>
          <w:tcPr>
            <w:tcW w:w="9360" w:type="dxa"/>
            <w:tcBorders>
              <w:top w:val="single" w:sz="4" w:space="0" w:color="auto"/>
              <w:left w:val="single" w:sz="4" w:space="0" w:color="auto"/>
              <w:bottom w:val="nil"/>
              <w:right w:val="single" w:sz="4" w:space="0" w:color="auto"/>
            </w:tcBorders>
          </w:tcPr>
          <w:p w:rsidR="001819A9" w:rsidRPr="00E166C8" w:rsidRDefault="001819A9" w:rsidP="001819A9">
            <w:pPr>
              <w:pStyle w:val="Normal1"/>
              <w:keepNext/>
              <w:rPr>
                <w:rFonts w:ascii="Verdana" w:hAnsi="Verdana"/>
                <w:b/>
                <w:sz w:val="22"/>
                <w:szCs w:val="22"/>
              </w:rPr>
            </w:pPr>
            <w:bookmarkStart w:id="10" w:name="BASIS_FINDINGS_SE_8"/>
            <w:bookmarkEnd w:id="10"/>
            <w:r w:rsidRPr="00AF5230">
              <w:rPr>
                <w:rFonts w:ascii="Verdana" w:hAnsi="Verdana"/>
                <w:b/>
                <w:sz w:val="22"/>
                <w:szCs w:val="22"/>
              </w:rPr>
              <w:t>Basis for Findings:</w:t>
            </w:r>
          </w:p>
        </w:tc>
      </w:tr>
      <w:tr w:rsidR="001819A9" w:rsidRPr="00CE4005" w:rsidTr="001819A9">
        <w:tc>
          <w:tcPr>
            <w:tcW w:w="9360" w:type="dxa"/>
            <w:tcBorders>
              <w:top w:val="nil"/>
              <w:left w:val="single" w:sz="4" w:space="0" w:color="auto"/>
              <w:bottom w:val="single" w:sz="4" w:space="0" w:color="auto"/>
              <w:right w:val="single" w:sz="4" w:space="0" w:color="auto"/>
            </w:tcBorders>
          </w:tcPr>
          <w:p w:rsidR="001819A9" w:rsidRPr="00CE4005" w:rsidRDefault="007C41B0" w:rsidP="00686325">
            <w:pPr>
              <w:pStyle w:val="Normal1"/>
              <w:keepNext/>
              <w:rPr>
                <w:rFonts w:ascii="Arial" w:hAnsi="Arial" w:cs="Arial"/>
                <w:sz w:val="22"/>
                <w:szCs w:val="22"/>
              </w:rPr>
            </w:pPr>
            <w:r>
              <w:rPr>
                <w:rFonts w:ascii="Arial" w:hAnsi="Arial" w:cs="Arial"/>
                <w:sz w:val="22"/>
                <w:szCs w:val="22"/>
              </w:rPr>
              <w:t>S</w:t>
            </w:r>
            <w:r w:rsidR="001819A9" w:rsidRPr="00CE4005">
              <w:rPr>
                <w:rFonts w:ascii="Arial" w:hAnsi="Arial" w:cs="Arial"/>
                <w:sz w:val="22"/>
                <w:szCs w:val="22"/>
              </w:rPr>
              <w:t>tudent record review</w:t>
            </w:r>
            <w:r>
              <w:rPr>
                <w:rFonts w:ascii="Arial" w:hAnsi="Arial" w:cs="Arial"/>
                <w:sz w:val="22"/>
                <w:szCs w:val="22"/>
              </w:rPr>
              <w:t xml:space="preserve"> and</w:t>
            </w:r>
            <w:r w:rsidR="001819A9" w:rsidRPr="00CE4005">
              <w:rPr>
                <w:rFonts w:ascii="Arial" w:hAnsi="Arial" w:cs="Arial"/>
                <w:sz w:val="22"/>
                <w:szCs w:val="22"/>
              </w:rPr>
              <w:t xml:space="preserve"> </w:t>
            </w:r>
            <w:r>
              <w:rPr>
                <w:rFonts w:ascii="Arial" w:hAnsi="Arial" w:cs="Arial"/>
                <w:sz w:val="22"/>
                <w:szCs w:val="22"/>
              </w:rPr>
              <w:t>i</w:t>
            </w:r>
            <w:r w:rsidRPr="00CE4005">
              <w:rPr>
                <w:rFonts w:ascii="Arial" w:hAnsi="Arial" w:cs="Arial"/>
                <w:sz w:val="22"/>
                <w:szCs w:val="22"/>
              </w:rPr>
              <w:t xml:space="preserve">nterviews </w:t>
            </w:r>
            <w:r w:rsidR="001819A9" w:rsidRPr="00CE4005">
              <w:rPr>
                <w:rFonts w:ascii="Arial" w:hAnsi="Arial" w:cs="Arial"/>
                <w:sz w:val="22"/>
                <w:szCs w:val="22"/>
              </w:rPr>
              <w:t xml:space="preserve">indicated that </w:t>
            </w:r>
            <w:r>
              <w:rPr>
                <w:rFonts w:ascii="Arial" w:hAnsi="Arial" w:cs="Arial"/>
                <w:sz w:val="22"/>
                <w:szCs w:val="22"/>
              </w:rPr>
              <w:t>all required member</w:t>
            </w:r>
            <w:r w:rsidR="000B7911">
              <w:rPr>
                <w:rFonts w:ascii="Arial" w:hAnsi="Arial" w:cs="Arial"/>
                <w:sz w:val="22"/>
                <w:szCs w:val="22"/>
              </w:rPr>
              <w:t>s</w:t>
            </w:r>
            <w:r>
              <w:rPr>
                <w:rFonts w:ascii="Arial" w:hAnsi="Arial" w:cs="Arial"/>
                <w:sz w:val="22"/>
                <w:szCs w:val="22"/>
              </w:rPr>
              <w:t xml:space="preserve"> of the Team are in attendance at IEP meeting</w:t>
            </w:r>
            <w:r w:rsidR="005E6290">
              <w:rPr>
                <w:rFonts w:ascii="Arial" w:hAnsi="Arial" w:cs="Arial"/>
                <w:sz w:val="22"/>
                <w:szCs w:val="22"/>
              </w:rPr>
              <w:t>s</w:t>
            </w:r>
            <w:r>
              <w:rPr>
                <w:rFonts w:ascii="Arial" w:hAnsi="Arial" w:cs="Arial"/>
                <w:sz w:val="22"/>
                <w:szCs w:val="22"/>
              </w:rPr>
              <w:t xml:space="preserve">, including </w:t>
            </w:r>
            <w:r w:rsidR="001819A9" w:rsidRPr="00CE4005">
              <w:rPr>
                <w:rFonts w:ascii="Arial" w:hAnsi="Arial" w:cs="Arial"/>
                <w:sz w:val="22"/>
                <w:szCs w:val="22"/>
              </w:rPr>
              <w:t>a representative of the school district who has the authority to commit the resources of the district</w:t>
            </w:r>
            <w:r w:rsidR="00686325">
              <w:rPr>
                <w:rFonts w:ascii="Arial" w:hAnsi="Arial" w:cs="Arial"/>
                <w:sz w:val="22"/>
                <w:szCs w:val="22"/>
              </w:rPr>
              <w:t xml:space="preserve">.  </w:t>
            </w:r>
          </w:p>
        </w:tc>
      </w:tr>
    </w:tbl>
    <w:p w:rsidR="001819A9" w:rsidRDefault="001819A9">
      <w:pPr>
        <w:pStyle w:val="Normal1"/>
      </w:pPr>
    </w:p>
    <w:p w:rsidR="001819A9" w:rsidRDefault="001819A9">
      <w:pPr>
        <w:pStyle w:val="Normal2"/>
      </w:pPr>
    </w:p>
    <w:tbl>
      <w:tblPr>
        <w:tblW w:w="9360" w:type="dxa"/>
        <w:tblBorders>
          <w:bottom w:val="single" w:sz="4" w:space="0" w:color="auto"/>
        </w:tblBorders>
        <w:tblLayout w:type="fixed"/>
        <w:tblLook w:val="0000"/>
      </w:tblPr>
      <w:tblGrid>
        <w:gridCol w:w="9360"/>
      </w:tblGrid>
      <w:tr w:rsidR="001819A9" w:rsidRPr="00AF5230" w:rsidTr="001819A9">
        <w:trPr>
          <w:tblHeader/>
        </w:trPr>
        <w:tc>
          <w:tcPr>
            <w:tcW w:w="9360" w:type="dxa"/>
            <w:tcBorders>
              <w:bottom w:val="single" w:sz="4" w:space="0" w:color="auto"/>
            </w:tcBorders>
            <w:shd w:val="clear" w:color="auto" w:fill="C0C0C0"/>
          </w:tcPr>
          <w:p w:rsidR="001819A9" w:rsidRPr="00AF5230" w:rsidRDefault="001819A9" w:rsidP="001819A9">
            <w:pPr>
              <w:pStyle w:val="Normal2"/>
              <w:keepNext/>
              <w:rPr>
                <w:rFonts w:ascii="Verdana" w:hAnsi="Verdana"/>
                <w:b/>
                <w:sz w:val="22"/>
                <w:szCs w:val="22"/>
              </w:rPr>
            </w:pPr>
            <w:bookmarkStart w:id="11" w:name="CRIT_SE_13"/>
            <w:bookmarkEnd w:id="11"/>
            <w:r w:rsidRPr="00AF5230">
              <w:rPr>
                <w:rFonts w:ascii="Verdana" w:hAnsi="Verdana"/>
                <w:b/>
                <w:sz w:val="22"/>
                <w:szCs w:val="22"/>
              </w:rPr>
              <w:t>SE Criterion # 13 - Progress Reports and content</w:t>
            </w:r>
          </w:p>
        </w:tc>
      </w:tr>
      <w:tr w:rsidR="001819A9" w:rsidRPr="00E166C8" w:rsidTr="001819A9">
        <w:tc>
          <w:tcPr>
            <w:tcW w:w="9360" w:type="dxa"/>
            <w:tcBorders>
              <w:top w:val="single" w:sz="4" w:space="0" w:color="auto"/>
              <w:left w:val="single" w:sz="4" w:space="0" w:color="auto"/>
              <w:bottom w:val="nil"/>
              <w:right w:val="single" w:sz="4" w:space="0" w:color="auto"/>
            </w:tcBorders>
          </w:tcPr>
          <w:p w:rsidR="001819A9" w:rsidRPr="00E166C8" w:rsidRDefault="001819A9" w:rsidP="001819A9">
            <w:pPr>
              <w:pStyle w:val="Normal2"/>
              <w:keepNext/>
              <w:rPr>
                <w:rFonts w:ascii="Verdana" w:hAnsi="Verdana"/>
                <w:b/>
                <w:sz w:val="22"/>
                <w:szCs w:val="22"/>
              </w:rPr>
            </w:pPr>
            <w:bookmarkStart w:id="12" w:name="RATING_SE_13"/>
            <w:bookmarkEnd w:id="12"/>
            <w:r w:rsidRPr="00AF5230">
              <w:rPr>
                <w:rFonts w:ascii="Verdana" w:hAnsi="Verdana"/>
                <w:b/>
                <w:sz w:val="22"/>
                <w:szCs w:val="22"/>
              </w:rPr>
              <w:t>Rating:</w:t>
            </w:r>
          </w:p>
        </w:tc>
      </w:tr>
      <w:tr w:rsidR="001819A9" w:rsidRPr="00CE4005" w:rsidTr="001819A9">
        <w:tc>
          <w:tcPr>
            <w:tcW w:w="9360" w:type="dxa"/>
            <w:tcBorders>
              <w:top w:val="nil"/>
              <w:left w:val="single" w:sz="4" w:space="0" w:color="auto"/>
              <w:bottom w:val="single" w:sz="4" w:space="0" w:color="auto"/>
              <w:right w:val="single" w:sz="4" w:space="0" w:color="auto"/>
            </w:tcBorders>
          </w:tcPr>
          <w:p w:rsidR="001819A9" w:rsidRPr="00CE4005" w:rsidRDefault="001819A9" w:rsidP="001819A9">
            <w:pPr>
              <w:pStyle w:val="Normal2"/>
              <w:keepNext/>
              <w:rPr>
                <w:rFonts w:ascii="Arial" w:hAnsi="Arial" w:cs="Arial"/>
                <w:sz w:val="22"/>
                <w:szCs w:val="22"/>
              </w:rPr>
            </w:pPr>
            <w:r w:rsidRPr="00CE4005">
              <w:rPr>
                <w:rFonts w:ascii="Arial" w:hAnsi="Arial" w:cs="Arial"/>
                <w:sz w:val="22"/>
                <w:szCs w:val="22"/>
              </w:rPr>
              <w:t>Implemented</w:t>
            </w:r>
          </w:p>
        </w:tc>
      </w:tr>
      <w:tr w:rsidR="001819A9" w:rsidRPr="00E166C8" w:rsidTr="001819A9">
        <w:tc>
          <w:tcPr>
            <w:tcW w:w="9360" w:type="dxa"/>
            <w:tcBorders>
              <w:top w:val="single" w:sz="4" w:space="0" w:color="auto"/>
              <w:left w:val="single" w:sz="4" w:space="0" w:color="auto"/>
              <w:bottom w:val="nil"/>
              <w:right w:val="single" w:sz="4" w:space="0" w:color="auto"/>
            </w:tcBorders>
          </w:tcPr>
          <w:p w:rsidR="001819A9" w:rsidRPr="00E166C8" w:rsidRDefault="001819A9" w:rsidP="001819A9">
            <w:pPr>
              <w:pStyle w:val="Normal2"/>
              <w:keepNext/>
              <w:rPr>
                <w:rFonts w:ascii="Verdana" w:hAnsi="Verdana"/>
                <w:b/>
                <w:sz w:val="22"/>
                <w:szCs w:val="22"/>
              </w:rPr>
            </w:pPr>
            <w:bookmarkStart w:id="13" w:name="BASIS_FINDINGS_SE_13"/>
            <w:bookmarkEnd w:id="13"/>
            <w:r w:rsidRPr="00AF5230">
              <w:rPr>
                <w:rFonts w:ascii="Verdana" w:hAnsi="Verdana"/>
                <w:b/>
                <w:sz w:val="22"/>
                <w:szCs w:val="22"/>
              </w:rPr>
              <w:t>Basis for Findings:</w:t>
            </w:r>
          </w:p>
        </w:tc>
      </w:tr>
      <w:tr w:rsidR="001819A9" w:rsidRPr="00CE4005" w:rsidTr="001819A9">
        <w:tc>
          <w:tcPr>
            <w:tcW w:w="9360" w:type="dxa"/>
            <w:tcBorders>
              <w:top w:val="nil"/>
              <w:left w:val="single" w:sz="4" w:space="0" w:color="auto"/>
              <w:bottom w:val="single" w:sz="4" w:space="0" w:color="auto"/>
              <w:right w:val="single" w:sz="4" w:space="0" w:color="auto"/>
            </w:tcBorders>
          </w:tcPr>
          <w:p w:rsidR="000B7911" w:rsidRDefault="000B7911" w:rsidP="000B7911">
            <w:pPr>
              <w:pStyle w:val="Normal2"/>
              <w:keepNext/>
              <w:rPr>
                <w:rFonts w:ascii="Arial" w:hAnsi="Arial" w:cs="Arial"/>
                <w:sz w:val="22"/>
                <w:szCs w:val="22"/>
              </w:rPr>
            </w:pPr>
            <w:r>
              <w:rPr>
                <w:rFonts w:ascii="Arial" w:hAnsi="Arial" w:cs="Arial"/>
                <w:sz w:val="22"/>
                <w:szCs w:val="22"/>
              </w:rPr>
              <w:t>Student r</w:t>
            </w:r>
            <w:r w:rsidR="001819A9" w:rsidRPr="00CE4005">
              <w:rPr>
                <w:rFonts w:ascii="Arial" w:hAnsi="Arial" w:cs="Arial"/>
                <w:sz w:val="22"/>
                <w:szCs w:val="22"/>
              </w:rPr>
              <w:t xml:space="preserve">ecord review and interviews indicated that progress </w:t>
            </w:r>
            <w:r>
              <w:rPr>
                <w:rFonts w:ascii="Arial" w:hAnsi="Arial" w:cs="Arial"/>
                <w:sz w:val="22"/>
                <w:szCs w:val="22"/>
              </w:rPr>
              <w:t xml:space="preserve">reports are provided </w:t>
            </w:r>
            <w:r w:rsidR="001819A9" w:rsidRPr="00CE4005">
              <w:rPr>
                <w:rFonts w:ascii="Arial" w:hAnsi="Arial" w:cs="Arial"/>
                <w:sz w:val="22"/>
                <w:szCs w:val="22"/>
              </w:rPr>
              <w:t xml:space="preserve">at least as often as parents </w:t>
            </w:r>
            <w:r>
              <w:rPr>
                <w:rFonts w:ascii="Arial" w:hAnsi="Arial" w:cs="Arial"/>
                <w:sz w:val="22"/>
                <w:szCs w:val="22"/>
              </w:rPr>
              <w:t>are</w:t>
            </w:r>
            <w:r w:rsidR="001819A9" w:rsidRPr="00CE4005">
              <w:rPr>
                <w:rFonts w:ascii="Arial" w:hAnsi="Arial" w:cs="Arial"/>
                <w:sz w:val="22"/>
                <w:szCs w:val="22"/>
              </w:rPr>
              <w:t xml:space="preserve"> informed of the progress of non-disabled students </w:t>
            </w:r>
            <w:r>
              <w:rPr>
                <w:rFonts w:ascii="Arial" w:hAnsi="Arial" w:cs="Arial"/>
                <w:sz w:val="22"/>
                <w:szCs w:val="22"/>
              </w:rPr>
              <w:t>and consistently address student</w:t>
            </w:r>
            <w:r w:rsidR="001819A9" w:rsidRPr="00CE4005">
              <w:rPr>
                <w:rFonts w:ascii="Arial" w:hAnsi="Arial" w:cs="Arial"/>
                <w:sz w:val="22"/>
                <w:szCs w:val="22"/>
              </w:rPr>
              <w:t xml:space="preserve"> progress toward</w:t>
            </w:r>
            <w:r w:rsidR="00686325">
              <w:rPr>
                <w:rFonts w:ascii="Arial" w:hAnsi="Arial" w:cs="Arial"/>
                <w:sz w:val="22"/>
                <w:szCs w:val="22"/>
              </w:rPr>
              <w:t>s</w:t>
            </w:r>
            <w:r w:rsidR="001819A9" w:rsidRPr="00CE4005">
              <w:rPr>
                <w:rFonts w:ascii="Arial" w:hAnsi="Arial" w:cs="Arial"/>
                <w:sz w:val="22"/>
                <w:szCs w:val="22"/>
              </w:rPr>
              <w:t xml:space="preserve"> the annual goals in the IEP. </w:t>
            </w:r>
          </w:p>
          <w:p w:rsidR="000B7911" w:rsidRDefault="000B7911" w:rsidP="000B7911">
            <w:pPr>
              <w:pStyle w:val="Normal2"/>
              <w:keepNext/>
              <w:rPr>
                <w:rFonts w:ascii="Arial" w:hAnsi="Arial" w:cs="Arial"/>
                <w:sz w:val="22"/>
                <w:szCs w:val="22"/>
              </w:rPr>
            </w:pPr>
          </w:p>
          <w:p w:rsidR="001819A9" w:rsidRPr="00CE4005" w:rsidRDefault="000B7911" w:rsidP="00686325">
            <w:pPr>
              <w:pStyle w:val="Normal2"/>
              <w:keepNext/>
              <w:rPr>
                <w:rFonts w:ascii="Arial" w:hAnsi="Arial" w:cs="Arial"/>
                <w:sz w:val="22"/>
                <w:szCs w:val="22"/>
              </w:rPr>
            </w:pPr>
            <w:r>
              <w:rPr>
                <w:rFonts w:ascii="Arial" w:hAnsi="Arial" w:cs="Arial"/>
                <w:sz w:val="22"/>
                <w:szCs w:val="22"/>
              </w:rPr>
              <w:t>Southampton Public Schools is a</w:t>
            </w:r>
            <w:r w:rsidR="001819A9" w:rsidRPr="00CE4005">
              <w:rPr>
                <w:rFonts w:ascii="Arial" w:hAnsi="Arial" w:cs="Arial"/>
                <w:sz w:val="22"/>
                <w:szCs w:val="22"/>
              </w:rPr>
              <w:t xml:space="preserve"> pre-K t</w:t>
            </w:r>
            <w:r w:rsidR="00686325">
              <w:rPr>
                <w:rFonts w:ascii="Arial" w:hAnsi="Arial" w:cs="Arial"/>
                <w:sz w:val="22"/>
                <w:szCs w:val="22"/>
              </w:rPr>
              <w:t>hrough</w:t>
            </w:r>
            <w:r w:rsidR="001819A9" w:rsidRPr="00CE4005">
              <w:rPr>
                <w:rFonts w:ascii="Arial" w:hAnsi="Arial" w:cs="Arial"/>
                <w:sz w:val="22"/>
                <w:szCs w:val="22"/>
              </w:rPr>
              <w:t xml:space="preserve"> grade 6</w:t>
            </w:r>
            <w:r>
              <w:rPr>
                <w:rFonts w:ascii="Arial" w:hAnsi="Arial" w:cs="Arial"/>
                <w:sz w:val="22"/>
                <w:szCs w:val="22"/>
              </w:rPr>
              <w:t xml:space="preserve"> district and therefore does not have any students whose eligibility terminated because the student graduated from secondary school or exceeded the age of eligibility.  </w:t>
            </w:r>
          </w:p>
        </w:tc>
      </w:tr>
    </w:tbl>
    <w:p w:rsidR="001819A9" w:rsidRDefault="001819A9">
      <w:pPr>
        <w:pStyle w:val="Normal2"/>
      </w:pPr>
    </w:p>
    <w:p w:rsidR="001819A9" w:rsidRDefault="001819A9">
      <w:pPr>
        <w:pStyle w:val="Normal3"/>
      </w:pPr>
    </w:p>
    <w:tbl>
      <w:tblPr>
        <w:tblW w:w="9360" w:type="dxa"/>
        <w:tblBorders>
          <w:bottom w:val="single" w:sz="4" w:space="0" w:color="auto"/>
        </w:tblBorders>
        <w:tblLayout w:type="fixed"/>
        <w:tblLook w:val="0000"/>
      </w:tblPr>
      <w:tblGrid>
        <w:gridCol w:w="9360"/>
      </w:tblGrid>
      <w:tr w:rsidR="001819A9" w:rsidRPr="00AF5230" w:rsidTr="001819A9">
        <w:trPr>
          <w:tblHeader/>
        </w:trPr>
        <w:tc>
          <w:tcPr>
            <w:tcW w:w="9360" w:type="dxa"/>
            <w:tcBorders>
              <w:bottom w:val="single" w:sz="4" w:space="0" w:color="auto"/>
            </w:tcBorders>
            <w:shd w:val="clear" w:color="auto" w:fill="C0C0C0"/>
          </w:tcPr>
          <w:p w:rsidR="001819A9" w:rsidRPr="00AF5230" w:rsidRDefault="001819A9" w:rsidP="001819A9">
            <w:pPr>
              <w:pStyle w:val="Normal3"/>
              <w:keepNext/>
              <w:rPr>
                <w:rFonts w:ascii="Verdana" w:hAnsi="Verdana"/>
                <w:b/>
                <w:sz w:val="22"/>
                <w:szCs w:val="22"/>
              </w:rPr>
            </w:pPr>
            <w:bookmarkStart w:id="14" w:name="CRIT_SE_14"/>
            <w:bookmarkEnd w:id="14"/>
            <w:r w:rsidRPr="00AF5230">
              <w:rPr>
                <w:rFonts w:ascii="Verdana" w:hAnsi="Verdana"/>
                <w:b/>
                <w:sz w:val="22"/>
                <w:szCs w:val="22"/>
              </w:rPr>
              <w:t>SE Criterion # 14 - Review and revision of IEPs</w:t>
            </w:r>
          </w:p>
        </w:tc>
      </w:tr>
      <w:tr w:rsidR="001819A9" w:rsidRPr="00E166C8" w:rsidTr="001819A9">
        <w:tc>
          <w:tcPr>
            <w:tcW w:w="9360" w:type="dxa"/>
            <w:tcBorders>
              <w:top w:val="single" w:sz="4" w:space="0" w:color="auto"/>
              <w:left w:val="single" w:sz="4" w:space="0" w:color="auto"/>
              <w:bottom w:val="nil"/>
              <w:right w:val="single" w:sz="4" w:space="0" w:color="auto"/>
            </w:tcBorders>
          </w:tcPr>
          <w:p w:rsidR="001819A9" w:rsidRPr="00E166C8" w:rsidRDefault="001819A9" w:rsidP="001819A9">
            <w:pPr>
              <w:pStyle w:val="Normal3"/>
              <w:keepNext/>
              <w:rPr>
                <w:rFonts w:ascii="Verdana" w:hAnsi="Verdana"/>
                <w:b/>
                <w:sz w:val="22"/>
                <w:szCs w:val="22"/>
              </w:rPr>
            </w:pPr>
            <w:bookmarkStart w:id="15" w:name="RATING_SE_14"/>
            <w:bookmarkEnd w:id="15"/>
            <w:r w:rsidRPr="00AF5230">
              <w:rPr>
                <w:rFonts w:ascii="Verdana" w:hAnsi="Verdana"/>
                <w:b/>
                <w:sz w:val="22"/>
                <w:szCs w:val="22"/>
              </w:rPr>
              <w:t>Rating:</w:t>
            </w:r>
          </w:p>
        </w:tc>
      </w:tr>
      <w:tr w:rsidR="001819A9" w:rsidRPr="00CE4005" w:rsidTr="001819A9">
        <w:tc>
          <w:tcPr>
            <w:tcW w:w="9360" w:type="dxa"/>
            <w:tcBorders>
              <w:top w:val="nil"/>
              <w:left w:val="single" w:sz="4" w:space="0" w:color="auto"/>
              <w:bottom w:val="single" w:sz="4" w:space="0" w:color="auto"/>
              <w:right w:val="single" w:sz="4" w:space="0" w:color="auto"/>
            </w:tcBorders>
          </w:tcPr>
          <w:p w:rsidR="001819A9" w:rsidRPr="00CE4005" w:rsidRDefault="001819A9" w:rsidP="001819A9">
            <w:pPr>
              <w:pStyle w:val="Normal3"/>
              <w:keepNext/>
              <w:rPr>
                <w:rFonts w:ascii="Arial" w:hAnsi="Arial" w:cs="Arial"/>
                <w:sz w:val="22"/>
                <w:szCs w:val="22"/>
              </w:rPr>
            </w:pPr>
            <w:r w:rsidRPr="00CE4005">
              <w:rPr>
                <w:rFonts w:ascii="Arial" w:hAnsi="Arial" w:cs="Arial"/>
                <w:sz w:val="22"/>
                <w:szCs w:val="22"/>
              </w:rPr>
              <w:t>Implemented</w:t>
            </w:r>
          </w:p>
        </w:tc>
      </w:tr>
      <w:tr w:rsidR="001819A9" w:rsidRPr="00E166C8" w:rsidTr="001819A9">
        <w:tc>
          <w:tcPr>
            <w:tcW w:w="9360" w:type="dxa"/>
            <w:tcBorders>
              <w:top w:val="single" w:sz="4" w:space="0" w:color="auto"/>
              <w:left w:val="single" w:sz="4" w:space="0" w:color="auto"/>
              <w:bottom w:val="nil"/>
              <w:right w:val="single" w:sz="4" w:space="0" w:color="auto"/>
            </w:tcBorders>
          </w:tcPr>
          <w:p w:rsidR="001819A9" w:rsidRPr="00E166C8" w:rsidRDefault="001819A9" w:rsidP="001819A9">
            <w:pPr>
              <w:pStyle w:val="Normal3"/>
              <w:keepNext/>
              <w:rPr>
                <w:rFonts w:ascii="Verdana" w:hAnsi="Verdana"/>
                <w:b/>
                <w:sz w:val="22"/>
                <w:szCs w:val="22"/>
              </w:rPr>
            </w:pPr>
            <w:bookmarkStart w:id="16" w:name="BASIS_FINDINGS_SE_14"/>
            <w:bookmarkEnd w:id="16"/>
            <w:r w:rsidRPr="00AF5230">
              <w:rPr>
                <w:rFonts w:ascii="Verdana" w:hAnsi="Verdana"/>
                <w:b/>
                <w:sz w:val="22"/>
                <w:szCs w:val="22"/>
              </w:rPr>
              <w:t>Basis for Findings:</w:t>
            </w:r>
          </w:p>
        </w:tc>
      </w:tr>
      <w:tr w:rsidR="001819A9" w:rsidRPr="00CE4005" w:rsidTr="001819A9">
        <w:tc>
          <w:tcPr>
            <w:tcW w:w="9360" w:type="dxa"/>
            <w:tcBorders>
              <w:top w:val="nil"/>
              <w:left w:val="single" w:sz="4" w:space="0" w:color="auto"/>
              <w:bottom w:val="single" w:sz="4" w:space="0" w:color="auto"/>
              <w:right w:val="single" w:sz="4" w:space="0" w:color="auto"/>
            </w:tcBorders>
          </w:tcPr>
          <w:p w:rsidR="000B7911" w:rsidRDefault="000B7911" w:rsidP="000B7911">
            <w:pPr>
              <w:pStyle w:val="Normal3"/>
              <w:keepNext/>
              <w:rPr>
                <w:rFonts w:ascii="Arial" w:hAnsi="Arial" w:cs="Arial"/>
                <w:sz w:val="22"/>
                <w:szCs w:val="22"/>
              </w:rPr>
            </w:pPr>
            <w:r>
              <w:rPr>
                <w:rFonts w:ascii="Arial" w:hAnsi="Arial" w:cs="Arial"/>
                <w:sz w:val="22"/>
                <w:szCs w:val="22"/>
              </w:rPr>
              <w:t>Student r</w:t>
            </w:r>
            <w:r w:rsidR="001819A9" w:rsidRPr="00CE4005">
              <w:rPr>
                <w:rFonts w:ascii="Arial" w:hAnsi="Arial" w:cs="Arial"/>
                <w:sz w:val="22"/>
                <w:szCs w:val="22"/>
              </w:rPr>
              <w:t xml:space="preserve">ecord review and interviews indicated that at least annually, on or before the anniversary date of the IEP, a Team meeting </w:t>
            </w:r>
            <w:r>
              <w:rPr>
                <w:rFonts w:ascii="Arial" w:hAnsi="Arial" w:cs="Arial"/>
                <w:sz w:val="22"/>
                <w:szCs w:val="22"/>
              </w:rPr>
              <w:t>is</w:t>
            </w:r>
            <w:r w:rsidR="001819A9" w:rsidRPr="00CE4005">
              <w:rPr>
                <w:rFonts w:ascii="Arial" w:hAnsi="Arial" w:cs="Arial"/>
                <w:sz w:val="22"/>
                <w:szCs w:val="22"/>
              </w:rPr>
              <w:t xml:space="preserve"> held to consider the student's progress and to review, revise, or develop a new IEP or refer the student for a re-evaluation, as ap</w:t>
            </w:r>
            <w:r>
              <w:rPr>
                <w:rFonts w:ascii="Arial" w:hAnsi="Arial" w:cs="Arial"/>
                <w:sz w:val="22"/>
                <w:szCs w:val="22"/>
              </w:rPr>
              <w:t>propriate. The IEP Team reviews and revises</w:t>
            </w:r>
            <w:r w:rsidR="001819A9" w:rsidRPr="00CE4005">
              <w:rPr>
                <w:rFonts w:ascii="Arial" w:hAnsi="Arial" w:cs="Arial"/>
                <w:sz w:val="22"/>
                <w:szCs w:val="22"/>
              </w:rPr>
              <w:t xml:space="preserve"> the IEP to address any lack of expected progress towards the annual goals and in the general curriculum. </w:t>
            </w:r>
          </w:p>
          <w:p w:rsidR="000B7911" w:rsidRDefault="000B7911" w:rsidP="000B7911">
            <w:pPr>
              <w:pStyle w:val="Normal3"/>
              <w:keepNext/>
              <w:rPr>
                <w:rFonts w:ascii="Arial" w:hAnsi="Arial" w:cs="Arial"/>
                <w:sz w:val="22"/>
                <w:szCs w:val="22"/>
              </w:rPr>
            </w:pPr>
          </w:p>
          <w:p w:rsidR="001819A9" w:rsidRPr="00CE4005" w:rsidRDefault="00686325" w:rsidP="00686325">
            <w:pPr>
              <w:rPr>
                <w:rFonts w:ascii="Arial" w:hAnsi="Arial" w:cs="Arial"/>
                <w:sz w:val="22"/>
                <w:szCs w:val="22"/>
              </w:rPr>
            </w:pPr>
            <w:r>
              <w:rPr>
                <w:rFonts w:ascii="Arial" w:hAnsi="Arial" w:cs="Arial"/>
                <w:sz w:val="22"/>
                <w:szCs w:val="22"/>
              </w:rPr>
              <w:t xml:space="preserve">Student record review also indicated that </w:t>
            </w:r>
            <w:r w:rsidRPr="00CE4005">
              <w:rPr>
                <w:rFonts w:ascii="Arial" w:hAnsi="Arial" w:cs="Arial"/>
                <w:sz w:val="22"/>
                <w:szCs w:val="22"/>
              </w:rPr>
              <w:t>whe</w:t>
            </w:r>
            <w:r>
              <w:rPr>
                <w:rFonts w:ascii="Arial" w:hAnsi="Arial" w:cs="Arial"/>
                <w:sz w:val="22"/>
                <w:szCs w:val="22"/>
              </w:rPr>
              <w:t>n the district and parent agree</w:t>
            </w:r>
            <w:r w:rsidRPr="00CE4005">
              <w:rPr>
                <w:rFonts w:ascii="Arial" w:hAnsi="Arial" w:cs="Arial"/>
                <w:sz w:val="22"/>
                <w:szCs w:val="22"/>
              </w:rPr>
              <w:t xml:space="preserve"> to make changes </w:t>
            </w:r>
            <w:r>
              <w:rPr>
                <w:rFonts w:ascii="Arial" w:hAnsi="Arial" w:cs="Arial"/>
                <w:sz w:val="22"/>
                <w:szCs w:val="22"/>
              </w:rPr>
              <w:t>to a student's IEP</w:t>
            </w:r>
            <w:r>
              <w:rPr>
                <w:rFonts w:ascii="Arial" w:hAnsi="Arial" w:cs="Arial"/>
              </w:rPr>
              <w:t xml:space="preserve"> between IEP meetings, the </w:t>
            </w:r>
            <w:r>
              <w:rPr>
                <w:rFonts w:ascii="Arial" w:hAnsi="Arial" w:cs="Arial"/>
                <w:sz w:val="22"/>
                <w:szCs w:val="22"/>
              </w:rPr>
              <w:t>parent is</w:t>
            </w:r>
            <w:r w:rsidRPr="00CE4005">
              <w:rPr>
                <w:rFonts w:ascii="Arial" w:hAnsi="Arial" w:cs="Arial"/>
                <w:sz w:val="22"/>
                <w:szCs w:val="22"/>
              </w:rPr>
              <w:t xml:space="preserve"> provided with a revised copy of the IEP with the amendments incorporated.</w:t>
            </w:r>
          </w:p>
        </w:tc>
      </w:tr>
    </w:tbl>
    <w:p w:rsidR="001819A9" w:rsidRDefault="001819A9">
      <w:pPr>
        <w:pStyle w:val="Normal3"/>
      </w:pPr>
    </w:p>
    <w:p w:rsidR="001819A9" w:rsidRDefault="001819A9">
      <w:pPr>
        <w:pStyle w:val="Normal4"/>
      </w:pPr>
    </w:p>
    <w:tbl>
      <w:tblPr>
        <w:tblW w:w="9360" w:type="dxa"/>
        <w:tblBorders>
          <w:bottom w:val="single" w:sz="4" w:space="0" w:color="auto"/>
        </w:tblBorders>
        <w:tblLayout w:type="fixed"/>
        <w:tblLook w:val="0000"/>
      </w:tblPr>
      <w:tblGrid>
        <w:gridCol w:w="9360"/>
      </w:tblGrid>
      <w:tr w:rsidR="001819A9" w:rsidRPr="00AF5230" w:rsidTr="001819A9">
        <w:trPr>
          <w:tblHeader/>
        </w:trPr>
        <w:tc>
          <w:tcPr>
            <w:tcW w:w="9360" w:type="dxa"/>
            <w:tcBorders>
              <w:bottom w:val="single" w:sz="4" w:space="0" w:color="auto"/>
            </w:tcBorders>
            <w:shd w:val="clear" w:color="auto" w:fill="C0C0C0"/>
          </w:tcPr>
          <w:p w:rsidR="001819A9" w:rsidRPr="00AF5230" w:rsidRDefault="001819A9" w:rsidP="001819A9">
            <w:pPr>
              <w:pStyle w:val="Normal4"/>
              <w:keepNext/>
              <w:rPr>
                <w:rFonts w:ascii="Verdana" w:hAnsi="Verdana"/>
                <w:b/>
                <w:sz w:val="22"/>
                <w:szCs w:val="22"/>
              </w:rPr>
            </w:pPr>
            <w:bookmarkStart w:id="17" w:name="CRIT_SE_18A"/>
            <w:bookmarkEnd w:id="17"/>
            <w:r w:rsidRPr="00AF5230">
              <w:rPr>
                <w:rFonts w:ascii="Verdana" w:hAnsi="Verdana"/>
                <w:b/>
                <w:sz w:val="22"/>
                <w:szCs w:val="22"/>
              </w:rPr>
              <w:lastRenderedPageBreak/>
              <w:t>SE Criterion # 18A - IEP development and content</w:t>
            </w:r>
          </w:p>
        </w:tc>
      </w:tr>
      <w:tr w:rsidR="001819A9" w:rsidRPr="00E166C8" w:rsidTr="001819A9">
        <w:tc>
          <w:tcPr>
            <w:tcW w:w="9360" w:type="dxa"/>
            <w:tcBorders>
              <w:top w:val="single" w:sz="4" w:space="0" w:color="auto"/>
              <w:left w:val="single" w:sz="4" w:space="0" w:color="auto"/>
              <w:bottom w:val="nil"/>
              <w:right w:val="single" w:sz="4" w:space="0" w:color="auto"/>
            </w:tcBorders>
          </w:tcPr>
          <w:p w:rsidR="001819A9" w:rsidRPr="00E166C8" w:rsidRDefault="001819A9" w:rsidP="001819A9">
            <w:pPr>
              <w:pStyle w:val="Normal4"/>
              <w:keepNext/>
              <w:rPr>
                <w:rFonts w:ascii="Verdana" w:hAnsi="Verdana"/>
                <w:b/>
                <w:sz w:val="22"/>
                <w:szCs w:val="22"/>
              </w:rPr>
            </w:pPr>
            <w:bookmarkStart w:id="18" w:name="RATING_SE_18A"/>
            <w:bookmarkEnd w:id="18"/>
            <w:r w:rsidRPr="00AF5230">
              <w:rPr>
                <w:rFonts w:ascii="Verdana" w:hAnsi="Verdana"/>
                <w:b/>
                <w:sz w:val="22"/>
                <w:szCs w:val="22"/>
              </w:rPr>
              <w:t>Rating:</w:t>
            </w:r>
          </w:p>
        </w:tc>
      </w:tr>
      <w:tr w:rsidR="001819A9" w:rsidRPr="00CE4005" w:rsidTr="001819A9">
        <w:tc>
          <w:tcPr>
            <w:tcW w:w="9360" w:type="dxa"/>
            <w:tcBorders>
              <w:top w:val="nil"/>
              <w:left w:val="single" w:sz="4" w:space="0" w:color="auto"/>
              <w:bottom w:val="single" w:sz="4" w:space="0" w:color="auto"/>
              <w:right w:val="single" w:sz="4" w:space="0" w:color="auto"/>
            </w:tcBorders>
          </w:tcPr>
          <w:p w:rsidR="001819A9" w:rsidRPr="00CE4005" w:rsidRDefault="001819A9" w:rsidP="001819A9">
            <w:pPr>
              <w:pStyle w:val="Normal4"/>
              <w:keepNext/>
              <w:rPr>
                <w:rFonts w:ascii="Arial" w:hAnsi="Arial" w:cs="Arial"/>
                <w:sz w:val="22"/>
                <w:szCs w:val="22"/>
              </w:rPr>
            </w:pPr>
            <w:r w:rsidRPr="00CE4005">
              <w:rPr>
                <w:rFonts w:ascii="Arial" w:hAnsi="Arial" w:cs="Arial"/>
                <w:sz w:val="22"/>
                <w:szCs w:val="22"/>
              </w:rPr>
              <w:t>Implemented</w:t>
            </w:r>
          </w:p>
        </w:tc>
      </w:tr>
      <w:tr w:rsidR="001819A9" w:rsidRPr="00E166C8" w:rsidTr="001819A9">
        <w:tc>
          <w:tcPr>
            <w:tcW w:w="9360" w:type="dxa"/>
            <w:tcBorders>
              <w:top w:val="single" w:sz="4" w:space="0" w:color="auto"/>
              <w:left w:val="single" w:sz="4" w:space="0" w:color="auto"/>
              <w:bottom w:val="nil"/>
              <w:right w:val="single" w:sz="4" w:space="0" w:color="auto"/>
            </w:tcBorders>
          </w:tcPr>
          <w:p w:rsidR="001819A9" w:rsidRPr="00E166C8" w:rsidRDefault="001819A9" w:rsidP="001819A9">
            <w:pPr>
              <w:pStyle w:val="Normal4"/>
              <w:keepNext/>
              <w:rPr>
                <w:rFonts w:ascii="Verdana" w:hAnsi="Verdana"/>
                <w:b/>
                <w:sz w:val="22"/>
                <w:szCs w:val="22"/>
              </w:rPr>
            </w:pPr>
            <w:bookmarkStart w:id="19" w:name="BASIS_FINDINGS_SE_18A"/>
            <w:bookmarkEnd w:id="19"/>
            <w:r w:rsidRPr="00AF5230">
              <w:rPr>
                <w:rFonts w:ascii="Verdana" w:hAnsi="Verdana"/>
                <w:b/>
                <w:sz w:val="22"/>
                <w:szCs w:val="22"/>
              </w:rPr>
              <w:t>Basis for Findings:</w:t>
            </w:r>
          </w:p>
        </w:tc>
      </w:tr>
      <w:tr w:rsidR="001819A9" w:rsidRPr="00CE4005" w:rsidTr="001819A9">
        <w:tc>
          <w:tcPr>
            <w:tcW w:w="9360" w:type="dxa"/>
            <w:tcBorders>
              <w:top w:val="nil"/>
              <w:left w:val="single" w:sz="4" w:space="0" w:color="auto"/>
              <w:bottom w:val="single" w:sz="4" w:space="0" w:color="auto"/>
              <w:right w:val="single" w:sz="4" w:space="0" w:color="auto"/>
            </w:tcBorders>
          </w:tcPr>
          <w:p w:rsidR="00D0486C" w:rsidRPr="00CE4005" w:rsidRDefault="00D0486C" w:rsidP="00D0486C">
            <w:pPr>
              <w:pStyle w:val="Normal5"/>
              <w:keepNext/>
              <w:rPr>
                <w:rFonts w:ascii="Arial" w:hAnsi="Arial" w:cs="Arial"/>
                <w:sz w:val="22"/>
                <w:szCs w:val="22"/>
              </w:rPr>
            </w:pPr>
            <w:r>
              <w:rPr>
                <w:rFonts w:ascii="Arial" w:hAnsi="Arial" w:cs="Arial"/>
                <w:sz w:val="22"/>
                <w:szCs w:val="22"/>
              </w:rPr>
              <w:t>Student record review</w:t>
            </w:r>
            <w:r w:rsidRPr="00CE4005">
              <w:rPr>
                <w:rFonts w:ascii="Arial" w:hAnsi="Arial" w:cs="Arial"/>
                <w:sz w:val="22"/>
                <w:szCs w:val="22"/>
              </w:rPr>
              <w:t xml:space="preserve"> and interviews indicated that upon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D0486C" w:rsidRDefault="00D0486C" w:rsidP="001819A9">
            <w:pPr>
              <w:pStyle w:val="Normal4"/>
              <w:keepNext/>
              <w:rPr>
                <w:rFonts w:ascii="Arial" w:hAnsi="Arial" w:cs="Arial"/>
                <w:sz w:val="22"/>
                <w:szCs w:val="22"/>
              </w:rPr>
            </w:pPr>
          </w:p>
          <w:p w:rsidR="001819A9" w:rsidRPr="00CE4005" w:rsidRDefault="00686325" w:rsidP="00686325">
            <w:pPr>
              <w:pStyle w:val="Normal4"/>
              <w:keepNext/>
              <w:rPr>
                <w:rFonts w:ascii="Arial" w:hAnsi="Arial" w:cs="Arial"/>
                <w:sz w:val="22"/>
                <w:szCs w:val="22"/>
              </w:rPr>
            </w:pPr>
            <w:r>
              <w:rPr>
                <w:rFonts w:ascii="Arial" w:hAnsi="Arial" w:cs="Arial"/>
                <w:sz w:val="22"/>
                <w:szCs w:val="22"/>
              </w:rPr>
              <w:t>Student record r</w:t>
            </w:r>
            <w:r w:rsidR="00F266E5">
              <w:rPr>
                <w:rFonts w:ascii="Arial" w:hAnsi="Arial" w:cs="Arial"/>
                <w:sz w:val="22"/>
                <w:szCs w:val="22"/>
              </w:rPr>
              <w:t>eview</w:t>
            </w:r>
            <w:r w:rsidR="00F266E5" w:rsidRPr="00CE4005">
              <w:rPr>
                <w:rFonts w:ascii="Arial" w:hAnsi="Arial" w:cs="Arial"/>
                <w:sz w:val="22"/>
                <w:szCs w:val="22"/>
              </w:rPr>
              <w:t xml:space="preserve">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w:t>
            </w:r>
          </w:p>
        </w:tc>
      </w:tr>
    </w:tbl>
    <w:p w:rsidR="001819A9" w:rsidRDefault="001819A9">
      <w:pPr>
        <w:pStyle w:val="Normal4"/>
      </w:pPr>
    </w:p>
    <w:tbl>
      <w:tblPr>
        <w:tblW w:w="9360" w:type="dxa"/>
        <w:tblBorders>
          <w:bottom w:val="single" w:sz="4" w:space="0" w:color="auto"/>
        </w:tblBorders>
        <w:tblLayout w:type="fixed"/>
        <w:tblLook w:val="0000"/>
      </w:tblPr>
      <w:tblGrid>
        <w:gridCol w:w="2340"/>
        <w:gridCol w:w="2340"/>
        <w:gridCol w:w="2340"/>
        <w:gridCol w:w="2340"/>
      </w:tblGrid>
      <w:tr w:rsidR="001819A9" w:rsidRPr="00AF5230" w:rsidTr="001819A9">
        <w:trPr>
          <w:tblHeader/>
        </w:trPr>
        <w:tc>
          <w:tcPr>
            <w:tcW w:w="9360" w:type="dxa"/>
            <w:gridSpan w:val="4"/>
            <w:tcBorders>
              <w:bottom w:val="single" w:sz="4" w:space="0" w:color="auto"/>
            </w:tcBorders>
            <w:shd w:val="clear" w:color="auto" w:fill="C0C0C0"/>
          </w:tcPr>
          <w:p w:rsidR="001819A9" w:rsidRPr="00AF5230" w:rsidRDefault="001819A9" w:rsidP="00686325">
            <w:pPr>
              <w:pStyle w:val="Normal5"/>
              <w:widowControl w:val="0"/>
              <w:rPr>
                <w:rFonts w:ascii="Verdana" w:hAnsi="Verdana"/>
                <w:b/>
                <w:sz w:val="22"/>
                <w:szCs w:val="22"/>
              </w:rPr>
            </w:pPr>
            <w:bookmarkStart w:id="20" w:name="CRIT_SE_18B"/>
            <w:bookmarkEnd w:id="20"/>
            <w:r w:rsidRPr="00AF5230">
              <w:rPr>
                <w:rFonts w:ascii="Verdana" w:hAnsi="Verdana"/>
                <w:b/>
                <w:sz w:val="22"/>
                <w:szCs w:val="22"/>
              </w:rPr>
              <w:t>SE Criterion # 18B - Determination of placement; provision of IEP to parent</w:t>
            </w:r>
          </w:p>
        </w:tc>
      </w:tr>
      <w:tr w:rsidR="001819A9" w:rsidRPr="00E166C8" w:rsidTr="001819A9">
        <w:tc>
          <w:tcPr>
            <w:tcW w:w="9360" w:type="dxa"/>
            <w:gridSpan w:val="4"/>
            <w:tcBorders>
              <w:top w:val="single" w:sz="4" w:space="0" w:color="auto"/>
              <w:left w:val="single" w:sz="4" w:space="0" w:color="auto"/>
              <w:bottom w:val="nil"/>
              <w:right w:val="single" w:sz="4" w:space="0" w:color="auto"/>
            </w:tcBorders>
          </w:tcPr>
          <w:p w:rsidR="001819A9" w:rsidRPr="00E166C8" w:rsidRDefault="001819A9" w:rsidP="00686325">
            <w:pPr>
              <w:pStyle w:val="Normal5"/>
              <w:widowControl w:val="0"/>
              <w:rPr>
                <w:rFonts w:ascii="Verdana" w:hAnsi="Verdana"/>
                <w:b/>
                <w:sz w:val="22"/>
                <w:szCs w:val="22"/>
              </w:rPr>
            </w:pPr>
            <w:bookmarkStart w:id="21" w:name="RATING_SE_18B"/>
            <w:bookmarkEnd w:id="21"/>
            <w:r w:rsidRPr="00AF5230">
              <w:rPr>
                <w:rFonts w:ascii="Verdana" w:hAnsi="Verdana"/>
                <w:b/>
                <w:sz w:val="22"/>
                <w:szCs w:val="22"/>
              </w:rPr>
              <w:t>Rating:</w:t>
            </w:r>
          </w:p>
        </w:tc>
      </w:tr>
      <w:tr w:rsidR="001819A9" w:rsidRPr="00CE4005" w:rsidTr="001819A9">
        <w:tc>
          <w:tcPr>
            <w:tcW w:w="9360" w:type="dxa"/>
            <w:gridSpan w:val="4"/>
            <w:tcBorders>
              <w:top w:val="nil"/>
              <w:left w:val="single" w:sz="4" w:space="0" w:color="auto"/>
              <w:bottom w:val="single" w:sz="4" w:space="0" w:color="auto"/>
              <w:right w:val="single" w:sz="4" w:space="0" w:color="auto"/>
            </w:tcBorders>
          </w:tcPr>
          <w:p w:rsidR="001819A9" w:rsidRPr="00CE4005" w:rsidRDefault="001819A9" w:rsidP="00686325">
            <w:pPr>
              <w:pStyle w:val="Normal5"/>
              <w:widowControl w:val="0"/>
              <w:rPr>
                <w:rFonts w:ascii="Arial" w:hAnsi="Arial" w:cs="Arial"/>
                <w:sz w:val="22"/>
                <w:szCs w:val="22"/>
              </w:rPr>
            </w:pPr>
            <w:r w:rsidRPr="00CE4005">
              <w:rPr>
                <w:rFonts w:ascii="Arial" w:hAnsi="Arial" w:cs="Arial"/>
                <w:sz w:val="22"/>
                <w:szCs w:val="22"/>
              </w:rPr>
              <w:t>Partially Implemented</w:t>
            </w:r>
          </w:p>
        </w:tc>
      </w:tr>
      <w:tr w:rsidR="001819A9" w:rsidRPr="00E166C8" w:rsidTr="001819A9">
        <w:tc>
          <w:tcPr>
            <w:tcW w:w="9360" w:type="dxa"/>
            <w:gridSpan w:val="4"/>
            <w:tcBorders>
              <w:top w:val="single" w:sz="4" w:space="0" w:color="auto"/>
              <w:left w:val="single" w:sz="4" w:space="0" w:color="auto"/>
              <w:bottom w:val="nil"/>
              <w:right w:val="single" w:sz="4" w:space="0" w:color="auto"/>
            </w:tcBorders>
          </w:tcPr>
          <w:p w:rsidR="001819A9" w:rsidRPr="00E166C8" w:rsidRDefault="001819A9" w:rsidP="00686325">
            <w:pPr>
              <w:pStyle w:val="Normal5"/>
              <w:widowControl w:val="0"/>
              <w:rPr>
                <w:rFonts w:ascii="Verdana" w:hAnsi="Verdana"/>
                <w:b/>
                <w:sz w:val="22"/>
                <w:szCs w:val="22"/>
              </w:rPr>
            </w:pPr>
            <w:bookmarkStart w:id="22" w:name="BASIS_FINDINGS_SE_18B"/>
            <w:bookmarkEnd w:id="22"/>
            <w:r w:rsidRPr="00AF5230">
              <w:rPr>
                <w:rFonts w:ascii="Verdana" w:hAnsi="Verdana"/>
                <w:b/>
                <w:sz w:val="22"/>
                <w:szCs w:val="22"/>
              </w:rPr>
              <w:t>Basis for Findings:</w:t>
            </w:r>
          </w:p>
        </w:tc>
      </w:tr>
      <w:tr w:rsidR="001819A9" w:rsidRPr="00CE4005" w:rsidTr="001819A9">
        <w:tc>
          <w:tcPr>
            <w:tcW w:w="9360" w:type="dxa"/>
            <w:gridSpan w:val="4"/>
            <w:tcBorders>
              <w:top w:val="nil"/>
              <w:left w:val="single" w:sz="4" w:space="0" w:color="auto"/>
              <w:bottom w:val="single" w:sz="4" w:space="0" w:color="auto"/>
              <w:right w:val="single" w:sz="4" w:space="0" w:color="auto"/>
            </w:tcBorders>
          </w:tcPr>
          <w:p w:rsidR="001819A9" w:rsidRPr="00CE4005" w:rsidRDefault="003A72C5" w:rsidP="00DA4DB5">
            <w:pPr>
              <w:rPr>
                <w:rFonts w:ascii="Arial" w:hAnsi="Arial" w:cs="Arial"/>
                <w:sz w:val="22"/>
                <w:szCs w:val="22"/>
              </w:rPr>
            </w:pPr>
            <w:r w:rsidRPr="003A72C5">
              <w:rPr>
                <w:rFonts w:ascii="Arial" w:hAnsi="Arial" w:cs="Arial"/>
                <w:sz w:val="22"/>
                <w:szCs w:val="22"/>
              </w:rPr>
              <w:t xml:space="preserve">Student record review indicated that the district does not consistently provide to parents a proposed IEP and placement, along with the required notice, immediately following the development of the IEP. </w:t>
            </w:r>
          </w:p>
        </w:tc>
      </w:tr>
      <w:tr w:rsidR="001819A9" w:rsidRPr="00E166C8" w:rsidTr="001819A9">
        <w:tc>
          <w:tcPr>
            <w:tcW w:w="9360" w:type="dxa"/>
            <w:gridSpan w:val="4"/>
            <w:tcBorders>
              <w:top w:val="single" w:sz="4" w:space="0" w:color="auto"/>
              <w:left w:val="single" w:sz="4" w:space="0" w:color="auto"/>
              <w:bottom w:val="nil"/>
              <w:right w:val="single" w:sz="4" w:space="0" w:color="auto"/>
            </w:tcBorders>
          </w:tcPr>
          <w:p w:rsidR="001819A9" w:rsidRPr="00E166C8" w:rsidRDefault="001819A9" w:rsidP="00686325">
            <w:pPr>
              <w:pStyle w:val="Normal5"/>
              <w:widowControl w:val="0"/>
              <w:rPr>
                <w:rFonts w:ascii="Verdana" w:hAnsi="Verdana"/>
                <w:b/>
                <w:bCs/>
                <w:sz w:val="22"/>
                <w:szCs w:val="20"/>
              </w:rPr>
            </w:pPr>
            <w:bookmarkStart w:id="23" w:name="ORDER_CORR_ACTION_SE_18B"/>
            <w:bookmarkEnd w:id="23"/>
            <w:r w:rsidRPr="00AF5230">
              <w:rPr>
                <w:rFonts w:ascii="Verdana" w:hAnsi="Verdana"/>
                <w:b/>
                <w:bCs/>
                <w:sz w:val="22"/>
                <w:szCs w:val="20"/>
              </w:rPr>
              <w:t>Department Order of Corrective Action:</w:t>
            </w:r>
          </w:p>
        </w:tc>
      </w:tr>
      <w:tr w:rsidR="001819A9" w:rsidRPr="00CE4005" w:rsidTr="001819A9">
        <w:tc>
          <w:tcPr>
            <w:tcW w:w="9360" w:type="dxa"/>
            <w:gridSpan w:val="4"/>
            <w:tcBorders>
              <w:top w:val="nil"/>
              <w:left w:val="single" w:sz="4" w:space="0" w:color="auto"/>
              <w:bottom w:val="single" w:sz="4" w:space="0" w:color="auto"/>
              <w:right w:val="single" w:sz="4" w:space="0" w:color="auto"/>
            </w:tcBorders>
          </w:tcPr>
          <w:p w:rsidR="00D97347" w:rsidRDefault="00D97347" w:rsidP="00D97347">
            <w:pPr>
              <w:pStyle w:val="Heading2"/>
              <w:keepNext w:val="0"/>
              <w:widowControl w:val="0"/>
              <w:jc w:val="left"/>
            </w:pPr>
            <w:r>
              <w:rPr>
                <w:rFonts w:ascii="Arial" w:hAnsi="Arial" w:cs="Arial"/>
                <w:b w:val="0"/>
                <w:sz w:val="22"/>
                <w:szCs w:val="20"/>
              </w:rPr>
              <w:t xml:space="preserve">Provide training regarding timelines for the provision of the IEP to the parent immediately following </w:t>
            </w:r>
            <w:r w:rsidR="00400828">
              <w:rPr>
                <w:rFonts w:ascii="Arial" w:hAnsi="Arial" w:cs="Arial"/>
                <w:b w:val="0"/>
                <w:sz w:val="22"/>
                <w:szCs w:val="20"/>
              </w:rPr>
              <w:t xml:space="preserve">the </w:t>
            </w:r>
            <w:r>
              <w:rPr>
                <w:rFonts w:ascii="Arial" w:hAnsi="Arial" w:cs="Arial"/>
                <w:b w:val="0"/>
                <w:sz w:val="22"/>
                <w:szCs w:val="20"/>
              </w:rPr>
              <w:t>development</w:t>
            </w:r>
            <w:r w:rsidR="00400828">
              <w:rPr>
                <w:rFonts w:ascii="Arial" w:hAnsi="Arial" w:cs="Arial"/>
                <w:b w:val="0"/>
                <w:sz w:val="22"/>
                <w:szCs w:val="20"/>
              </w:rPr>
              <w:t xml:space="preserve"> of the IEP</w:t>
            </w:r>
            <w:r>
              <w:rPr>
                <w:rFonts w:ascii="Arial" w:hAnsi="Arial" w:cs="Arial"/>
                <w:b w:val="0"/>
                <w:sz w:val="22"/>
                <w:szCs w:val="20"/>
              </w:rPr>
              <w:t xml:space="preserve">. The district may include </w:t>
            </w:r>
            <w:r w:rsidRPr="00D77353">
              <w:rPr>
                <w:rFonts w:ascii="Arial" w:hAnsi="Arial" w:cs="Arial"/>
                <w:b w:val="0"/>
                <w:sz w:val="22"/>
                <w:szCs w:val="20"/>
              </w:rPr>
              <w:t>the Memorandum on the Implementation of 603 CMR 28.05(7): Parent response to proposed IEP and proposed placement</w:t>
            </w:r>
            <w:r>
              <w:rPr>
                <w:rFonts w:ascii="Arial" w:hAnsi="Arial" w:cs="Arial"/>
                <w:b w:val="0"/>
                <w:sz w:val="22"/>
                <w:szCs w:val="20"/>
              </w:rPr>
              <w:t xml:space="preserve"> at </w:t>
            </w:r>
            <w:hyperlink r:id="rId15" w:history="1">
              <w:r w:rsidRPr="00D041FE">
                <w:rPr>
                  <w:rStyle w:val="Hyperlink"/>
                  <w:rFonts w:ascii="Arial" w:hAnsi="Arial" w:cs="Arial"/>
                  <w:b w:val="0"/>
                  <w:sz w:val="22"/>
                  <w:szCs w:val="20"/>
                </w:rPr>
                <w:t>http://www.doe.mass.edu/news/news.aspx?id=3182</w:t>
              </w:r>
            </w:hyperlink>
            <w:r>
              <w:rPr>
                <w:rFonts w:ascii="Arial" w:hAnsi="Arial" w:cs="Arial"/>
                <w:b w:val="0"/>
                <w:sz w:val="22"/>
                <w:szCs w:val="20"/>
              </w:rPr>
              <w:t xml:space="preserve"> as part of the training. </w:t>
            </w:r>
            <w:r>
              <w:rPr>
                <w:rFonts w:ascii="Arial" w:hAnsi="Arial" w:cs="Arial"/>
                <w:bCs w:val="0"/>
                <w:sz w:val="22"/>
                <w:szCs w:val="20"/>
              </w:rPr>
              <w:t xml:space="preserve"> </w:t>
            </w:r>
          </w:p>
          <w:p w:rsidR="001819A9" w:rsidRPr="00CE4005" w:rsidRDefault="001819A9" w:rsidP="00686325">
            <w:pPr>
              <w:pStyle w:val="Normal5"/>
              <w:widowControl w:val="0"/>
              <w:rPr>
                <w:rFonts w:ascii="Arial" w:hAnsi="Arial" w:cs="Arial"/>
                <w:bCs/>
                <w:sz w:val="22"/>
                <w:szCs w:val="20"/>
              </w:rPr>
            </w:pPr>
          </w:p>
          <w:p w:rsidR="00BD575E" w:rsidRDefault="001819A9" w:rsidP="00686325">
            <w:pPr>
              <w:pStyle w:val="Normal5"/>
              <w:widowControl w:val="0"/>
              <w:rPr>
                <w:rFonts w:ascii="Arial" w:hAnsi="Arial" w:cs="Arial"/>
                <w:bCs/>
                <w:sz w:val="22"/>
                <w:szCs w:val="20"/>
              </w:rPr>
            </w:pPr>
            <w:r w:rsidRPr="00CE4005">
              <w:rPr>
                <w:rFonts w:ascii="Arial" w:hAnsi="Arial" w:cs="Arial"/>
                <w:bCs/>
                <w:sz w:val="22"/>
                <w:szCs w:val="20"/>
              </w:rPr>
              <w:t>Develop an internal oversight and tracking system to ensure that parents are receiving the proposed IEP and proposed placement, along with th</w:t>
            </w:r>
            <w:r w:rsidR="00137B6A">
              <w:rPr>
                <w:rFonts w:ascii="Arial" w:hAnsi="Arial" w:cs="Arial"/>
                <w:bCs/>
                <w:sz w:val="22"/>
                <w:szCs w:val="20"/>
              </w:rPr>
              <w:t>e required notice, immediately following development</w:t>
            </w:r>
            <w:r w:rsidR="00BD575E">
              <w:rPr>
                <w:rFonts w:ascii="Arial" w:hAnsi="Arial" w:cs="Arial"/>
                <w:bCs/>
                <w:sz w:val="22"/>
                <w:szCs w:val="20"/>
              </w:rPr>
              <w:t xml:space="preserve"> of the IEP</w:t>
            </w:r>
            <w:r w:rsidR="00137B6A">
              <w:rPr>
                <w:rFonts w:ascii="Arial" w:hAnsi="Arial" w:cs="Arial"/>
                <w:bCs/>
                <w:sz w:val="22"/>
                <w:szCs w:val="20"/>
              </w:rPr>
              <w:t xml:space="preserve">. </w:t>
            </w:r>
            <w:r w:rsidR="00137B6A" w:rsidRPr="00CE4005">
              <w:rPr>
                <w:rFonts w:ascii="Arial" w:hAnsi="Arial" w:cs="Arial"/>
                <w:bCs/>
                <w:sz w:val="22"/>
                <w:szCs w:val="20"/>
              </w:rPr>
              <w:t xml:space="preserve">The oversight and tracking system should include periodic reviews by an administrator to ensure </w:t>
            </w:r>
            <w:r w:rsidR="00137B6A">
              <w:rPr>
                <w:rFonts w:ascii="Arial" w:hAnsi="Arial" w:cs="Arial"/>
                <w:bCs/>
                <w:sz w:val="22"/>
                <w:szCs w:val="20"/>
              </w:rPr>
              <w:t>continuing</w:t>
            </w:r>
            <w:r w:rsidR="00137B6A" w:rsidRPr="00CE4005">
              <w:rPr>
                <w:rFonts w:ascii="Arial" w:hAnsi="Arial" w:cs="Arial"/>
                <w:bCs/>
                <w:sz w:val="22"/>
                <w:szCs w:val="20"/>
              </w:rPr>
              <w:t xml:space="preserve"> compliance.</w:t>
            </w:r>
          </w:p>
          <w:p w:rsidR="00137B6A" w:rsidRPr="00CE4005" w:rsidRDefault="00137B6A" w:rsidP="00686325">
            <w:pPr>
              <w:pStyle w:val="Normal5"/>
              <w:widowControl w:val="0"/>
              <w:rPr>
                <w:rFonts w:ascii="Arial" w:hAnsi="Arial" w:cs="Arial"/>
                <w:bCs/>
                <w:sz w:val="22"/>
                <w:szCs w:val="20"/>
              </w:rPr>
            </w:pPr>
          </w:p>
          <w:p w:rsidR="001819A9" w:rsidRDefault="00D77353" w:rsidP="00686325">
            <w:pPr>
              <w:pStyle w:val="Normal5"/>
              <w:widowControl w:val="0"/>
              <w:rPr>
                <w:rFonts w:ascii="Arial" w:hAnsi="Arial" w:cs="Arial"/>
                <w:bCs/>
                <w:sz w:val="22"/>
                <w:szCs w:val="20"/>
              </w:rPr>
            </w:pPr>
            <w:r>
              <w:rPr>
                <w:rFonts w:ascii="Arial" w:hAnsi="Arial" w:cs="Arial"/>
                <w:bCs/>
                <w:sz w:val="22"/>
                <w:szCs w:val="20"/>
              </w:rPr>
              <w:t>Subsequent to the implementation of all corrective actions, c</w:t>
            </w:r>
            <w:r w:rsidR="001819A9" w:rsidRPr="00CE4005">
              <w:rPr>
                <w:rFonts w:ascii="Arial" w:hAnsi="Arial" w:cs="Arial"/>
                <w:bCs/>
                <w:sz w:val="22"/>
                <w:szCs w:val="20"/>
              </w:rPr>
              <w:t xml:space="preserve">onduct an internal review of a sample of student records across all grade levels to </w:t>
            </w:r>
            <w:r>
              <w:rPr>
                <w:rFonts w:ascii="Arial" w:hAnsi="Arial" w:cs="Arial"/>
                <w:bCs/>
                <w:sz w:val="22"/>
                <w:szCs w:val="20"/>
              </w:rPr>
              <w:t>ensure t</w:t>
            </w:r>
            <w:r w:rsidR="001819A9" w:rsidRPr="00CE4005">
              <w:rPr>
                <w:rFonts w:ascii="Arial" w:hAnsi="Arial" w:cs="Arial"/>
                <w:bCs/>
                <w:sz w:val="22"/>
                <w:szCs w:val="20"/>
              </w:rPr>
              <w:t>imelines for issuing the proposed IEP and proposed placement</w:t>
            </w:r>
            <w:r>
              <w:rPr>
                <w:rFonts w:ascii="Arial" w:hAnsi="Arial" w:cs="Arial"/>
                <w:bCs/>
                <w:sz w:val="22"/>
                <w:szCs w:val="20"/>
              </w:rPr>
              <w:t xml:space="preserve"> are met</w:t>
            </w:r>
            <w:r w:rsidR="00DA4DB5">
              <w:rPr>
                <w:rFonts w:ascii="Arial" w:hAnsi="Arial" w:cs="Arial"/>
                <w:bCs/>
                <w:sz w:val="22"/>
                <w:szCs w:val="20"/>
              </w:rPr>
              <w:t>.</w:t>
            </w:r>
            <w:r>
              <w:rPr>
                <w:rFonts w:ascii="Arial" w:hAnsi="Arial" w:cs="Arial"/>
                <w:bCs/>
                <w:sz w:val="22"/>
                <w:szCs w:val="20"/>
              </w:rPr>
              <w:t xml:space="preserve"> </w:t>
            </w:r>
          </w:p>
          <w:p w:rsidR="00DA4DB5" w:rsidRPr="00CE4005" w:rsidRDefault="00DA4DB5" w:rsidP="00686325">
            <w:pPr>
              <w:pStyle w:val="Normal5"/>
              <w:widowControl w:val="0"/>
              <w:rPr>
                <w:rFonts w:ascii="Arial" w:hAnsi="Arial" w:cs="Arial"/>
                <w:bCs/>
                <w:sz w:val="22"/>
                <w:szCs w:val="20"/>
              </w:rPr>
            </w:pPr>
          </w:p>
          <w:p w:rsidR="001819A9" w:rsidRPr="00BD575E" w:rsidRDefault="001819A9" w:rsidP="00686325">
            <w:pPr>
              <w:pStyle w:val="Normal5"/>
              <w:widowControl w:val="0"/>
              <w:rPr>
                <w:rFonts w:ascii="Arial" w:hAnsi="Arial" w:cs="Arial"/>
                <w:b/>
                <w:bCs/>
                <w:sz w:val="22"/>
                <w:szCs w:val="20"/>
              </w:rPr>
            </w:pPr>
            <w:r w:rsidRPr="00BD575E">
              <w:rPr>
                <w:rFonts w:ascii="Arial" w:hAnsi="Arial" w:cs="Arial"/>
                <w:b/>
                <w:bCs/>
                <w:sz w:val="22"/>
                <w:szCs w:val="20"/>
              </w:rPr>
              <w:t xml:space="preserve">* Please note when conducting internal monitoring the district must maintain the following documentation and make it available to the Department upon request: a) </w:t>
            </w:r>
            <w:r w:rsidR="00BD575E">
              <w:rPr>
                <w:rFonts w:ascii="Arial" w:hAnsi="Arial" w:cs="Arial"/>
                <w:b/>
                <w:bCs/>
                <w:sz w:val="22"/>
                <w:szCs w:val="20"/>
              </w:rPr>
              <w:t>l</w:t>
            </w:r>
            <w:r w:rsidRPr="00BD575E">
              <w:rPr>
                <w:rFonts w:ascii="Arial" w:hAnsi="Arial" w:cs="Arial"/>
                <w:b/>
                <w:bCs/>
                <w:sz w:val="22"/>
                <w:szCs w:val="20"/>
              </w:rPr>
              <w:t xml:space="preserve">ist of student names and grade levels for the records reviewed; b) </w:t>
            </w:r>
            <w:r w:rsidR="00BD575E">
              <w:rPr>
                <w:rFonts w:ascii="Arial" w:hAnsi="Arial" w:cs="Arial"/>
                <w:b/>
                <w:bCs/>
                <w:sz w:val="22"/>
                <w:szCs w:val="20"/>
              </w:rPr>
              <w:t>d</w:t>
            </w:r>
            <w:r w:rsidRPr="00BD575E">
              <w:rPr>
                <w:rFonts w:ascii="Arial" w:hAnsi="Arial" w:cs="Arial"/>
                <w:b/>
                <w:bCs/>
                <w:sz w:val="22"/>
                <w:szCs w:val="20"/>
              </w:rPr>
              <w:t xml:space="preserve">ate of the review; </w:t>
            </w:r>
          </w:p>
          <w:p w:rsidR="001819A9" w:rsidRPr="00CE4005" w:rsidRDefault="001819A9" w:rsidP="00BD575E">
            <w:pPr>
              <w:pStyle w:val="Normal5"/>
              <w:widowControl w:val="0"/>
              <w:rPr>
                <w:rFonts w:ascii="Arial" w:hAnsi="Arial" w:cs="Arial"/>
                <w:bCs/>
                <w:sz w:val="22"/>
                <w:szCs w:val="20"/>
              </w:rPr>
            </w:pPr>
            <w:r w:rsidRPr="00BD575E">
              <w:rPr>
                <w:rFonts w:ascii="Arial" w:hAnsi="Arial" w:cs="Arial"/>
                <w:b/>
                <w:bCs/>
                <w:sz w:val="22"/>
                <w:szCs w:val="20"/>
              </w:rPr>
              <w:t xml:space="preserve">c) </w:t>
            </w:r>
            <w:proofErr w:type="gramStart"/>
            <w:r w:rsidR="00BD575E">
              <w:rPr>
                <w:rFonts w:ascii="Arial" w:hAnsi="Arial" w:cs="Arial"/>
                <w:b/>
                <w:bCs/>
                <w:sz w:val="22"/>
                <w:szCs w:val="20"/>
              </w:rPr>
              <w:t>n</w:t>
            </w:r>
            <w:r w:rsidRPr="00BD575E">
              <w:rPr>
                <w:rFonts w:ascii="Arial" w:hAnsi="Arial" w:cs="Arial"/>
                <w:b/>
                <w:bCs/>
                <w:sz w:val="22"/>
                <w:szCs w:val="20"/>
              </w:rPr>
              <w:t>ame</w:t>
            </w:r>
            <w:proofErr w:type="gramEnd"/>
            <w:r w:rsidRPr="00BD575E">
              <w:rPr>
                <w:rFonts w:ascii="Arial" w:hAnsi="Arial" w:cs="Arial"/>
                <w:b/>
                <w:bCs/>
                <w:sz w:val="22"/>
                <w:szCs w:val="20"/>
              </w:rPr>
              <w:t xml:space="preserve"> of person(s) who conducted the review with their role(s) and signature(s).</w:t>
            </w:r>
          </w:p>
        </w:tc>
      </w:tr>
      <w:tr w:rsidR="001819A9" w:rsidRPr="00E166C8" w:rsidTr="001819A9">
        <w:tc>
          <w:tcPr>
            <w:tcW w:w="9360" w:type="dxa"/>
            <w:gridSpan w:val="4"/>
            <w:tcBorders>
              <w:top w:val="single" w:sz="4" w:space="0" w:color="auto"/>
              <w:left w:val="single" w:sz="4" w:space="0" w:color="auto"/>
              <w:bottom w:val="nil"/>
              <w:right w:val="single" w:sz="4" w:space="0" w:color="auto"/>
            </w:tcBorders>
          </w:tcPr>
          <w:p w:rsidR="001819A9" w:rsidRPr="00E166C8" w:rsidRDefault="001819A9" w:rsidP="001819A9">
            <w:pPr>
              <w:pStyle w:val="Normal5"/>
              <w:keepNext/>
              <w:rPr>
                <w:rFonts w:ascii="Verdana" w:hAnsi="Verdana"/>
                <w:b/>
                <w:bCs/>
                <w:sz w:val="22"/>
                <w:szCs w:val="20"/>
              </w:rPr>
            </w:pPr>
            <w:bookmarkStart w:id="24" w:name="REQUIRED_ELEMENTS_SE_18B"/>
            <w:bookmarkEnd w:id="24"/>
            <w:r w:rsidRPr="00AF5230">
              <w:rPr>
                <w:rFonts w:ascii="Verdana" w:hAnsi="Verdana"/>
                <w:b/>
                <w:bCs/>
                <w:sz w:val="22"/>
                <w:szCs w:val="20"/>
              </w:rPr>
              <w:lastRenderedPageBreak/>
              <w:t>Required Elements of Progress Reports:</w:t>
            </w:r>
          </w:p>
        </w:tc>
      </w:tr>
      <w:tr w:rsidR="001819A9" w:rsidRPr="00CE4005" w:rsidTr="001819A9">
        <w:tc>
          <w:tcPr>
            <w:tcW w:w="9360" w:type="dxa"/>
            <w:gridSpan w:val="4"/>
            <w:tcBorders>
              <w:top w:val="nil"/>
              <w:left w:val="single" w:sz="4" w:space="0" w:color="auto"/>
              <w:bottom w:val="single" w:sz="4" w:space="0" w:color="auto"/>
              <w:right w:val="single" w:sz="4" w:space="0" w:color="auto"/>
            </w:tcBorders>
          </w:tcPr>
          <w:p w:rsidR="00D97347" w:rsidRPr="00CE4005" w:rsidRDefault="00D97347" w:rsidP="00D97347">
            <w:pPr>
              <w:pStyle w:val="Normal0"/>
              <w:keepNext/>
              <w:rPr>
                <w:rFonts w:ascii="Arial" w:hAnsi="Arial" w:cs="Arial"/>
                <w:bCs/>
                <w:sz w:val="22"/>
                <w:szCs w:val="20"/>
              </w:rPr>
            </w:pPr>
            <w:r w:rsidRPr="00CE4005">
              <w:rPr>
                <w:rFonts w:ascii="Arial" w:hAnsi="Arial" w:cs="Arial"/>
                <w:bCs/>
                <w:sz w:val="22"/>
                <w:szCs w:val="20"/>
              </w:rPr>
              <w:t xml:space="preserve">Provide evidence of training (agenda, attendance sheet with staff name, role and signature, and materials used) by </w:t>
            </w:r>
            <w:r>
              <w:rPr>
                <w:rFonts w:ascii="Arial" w:hAnsi="Arial" w:cs="Arial"/>
                <w:b/>
                <w:bCs/>
                <w:sz w:val="22"/>
                <w:szCs w:val="20"/>
              </w:rPr>
              <w:t>October 13</w:t>
            </w:r>
            <w:r w:rsidRPr="00881C4B">
              <w:rPr>
                <w:rFonts w:ascii="Arial" w:hAnsi="Arial" w:cs="Arial"/>
                <w:b/>
                <w:bCs/>
                <w:sz w:val="22"/>
                <w:szCs w:val="20"/>
              </w:rPr>
              <w:t>, 2017</w:t>
            </w:r>
            <w:r w:rsidRPr="00CE4005">
              <w:rPr>
                <w:rFonts w:ascii="Arial" w:hAnsi="Arial" w:cs="Arial"/>
                <w:bCs/>
                <w:sz w:val="22"/>
                <w:szCs w:val="20"/>
              </w:rPr>
              <w:t>.</w:t>
            </w:r>
          </w:p>
          <w:p w:rsidR="00D97347" w:rsidRDefault="00D97347" w:rsidP="001819A9">
            <w:pPr>
              <w:pStyle w:val="Normal5"/>
              <w:keepNext/>
              <w:rPr>
                <w:rFonts w:ascii="Arial" w:hAnsi="Arial" w:cs="Arial"/>
                <w:bCs/>
                <w:sz w:val="22"/>
                <w:szCs w:val="20"/>
              </w:rPr>
            </w:pPr>
          </w:p>
          <w:p w:rsidR="001819A9" w:rsidRPr="00CE4005" w:rsidRDefault="001819A9" w:rsidP="001819A9">
            <w:pPr>
              <w:pStyle w:val="Normal5"/>
              <w:keepNext/>
              <w:rPr>
                <w:rFonts w:ascii="Arial" w:hAnsi="Arial" w:cs="Arial"/>
                <w:bCs/>
                <w:sz w:val="22"/>
                <w:szCs w:val="20"/>
              </w:rPr>
            </w:pPr>
            <w:r w:rsidRPr="00CE4005">
              <w:rPr>
                <w:rFonts w:ascii="Arial" w:hAnsi="Arial" w:cs="Arial"/>
                <w:bCs/>
                <w:sz w:val="22"/>
                <w:szCs w:val="20"/>
              </w:rPr>
              <w:t>Provide a description of the district's internal oversight and tracking system</w:t>
            </w:r>
            <w:r w:rsidR="003C680C">
              <w:rPr>
                <w:rFonts w:ascii="Arial" w:hAnsi="Arial" w:cs="Arial"/>
                <w:bCs/>
                <w:sz w:val="22"/>
                <w:szCs w:val="20"/>
              </w:rPr>
              <w:t>,</w:t>
            </w:r>
            <w:r w:rsidRPr="00CE4005">
              <w:rPr>
                <w:rFonts w:ascii="Arial" w:hAnsi="Arial" w:cs="Arial"/>
                <w:bCs/>
                <w:sz w:val="22"/>
                <w:szCs w:val="20"/>
              </w:rPr>
              <w:t xml:space="preserve"> </w:t>
            </w:r>
            <w:r w:rsidR="004C3171">
              <w:rPr>
                <w:rFonts w:ascii="Arial" w:hAnsi="Arial" w:cs="Arial"/>
                <w:bCs/>
                <w:sz w:val="22"/>
                <w:szCs w:val="20"/>
              </w:rPr>
              <w:t>including</w:t>
            </w:r>
            <w:r w:rsidRPr="00CE4005">
              <w:rPr>
                <w:rFonts w:ascii="Arial" w:hAnsi="Arial" w:cs="Arial"/>
                <w:bCs/>
                <w:sz w:val="22"/>
                <w:szCs w:val="20"/>
              </w:rPr>
              <w:t xml:space="preserve"> the</w:t>
            </w:r>
            <w:r w:rsidR="004C3171">
              <w:rPr>
                <w:rFonts w:ascii="Arial" w:hAnsi="Arial" w:cs="Arial"/>
                <w:bCs/>
                <w:sz w:val="22"/>
                <w:szCs w:val="20"/>
              </w:rPr>
              <w:t xml:space="preserve"> name and role of the designated</w:t>
            </w:r>
            <w:r w:rsidRPr="00CE4005">
              <w:rPr>
                <w:rFonts w:ascii="Arial" w:hAnsi="Arial" w:cs="Arial"/>
                <w:bCs/>
                <w:sz w:val="22"/>
                <w:szCs w:val="20"/>
              </w:rPr>
              <w:t xml:space="preserve"> person responsible </w:t>
            </w:r>
            <w:r w:rsidR="004C3171">
              <w:rPr>
                <w:rFonts w:ascii="Arial" w:hAnsi="Arial" w:cs="Arial"/>
                <w:bCs/>
                <w:sz w:val="22"/>
                <w:szCs w:val="20"/>
              </w:rPr>
              <w:t xml:space="preserve">for oversight </w:t>
            </w:r>
            <w:r w:rsidRPr="00CE4005">
              <w:rPr>
                <w:rFonts w:ascii="Arial" w:hAnsi="Arial" w:cs="Arial"/>
                <w:bCs/>
                <w:sz w:val="22"/>
                <w:szCs w:val="20"/>
              </w:rPr>
              <w:t xml:space="preserve">by </w:t>
            </w:r>
            <w:r w:rsidR="00BD575E">
              <w:rPr>
                <w:rFonts w:ascii="Arial" w:hAnsi="Arial" w:cs="Arial"/>
                <w:b/>
                <w:bCs/>
                <w:sz w:val="22"/>
                <w:szCs w:val="20"/>
              </w:rPr>
              <w:t>October 13</w:t>
            </w:r>
            <w:r w:rsidRPr="00D77353">
              <w:rPr>
                <w:rFonts w:ascii="Arial" w:hAnsi="Arial" w:cs="Arial"/>
                <w:b/>
                <w:bCs/>
                <w:sz w:val="22"/>
                <w:szCs w:val="20"/>
              </w:rPr>
              <w:t>, 2017</w:t>
            </w:r>
            <w:r w:rsidRPr="00CE4005">
              <w:rPr>
                <w:rFonts w:ascii="Arial" w:hAnsi="Arial" w:cs="Arial"/>
                <w:bCs/>
                <w:sz w:val="22"/>
                <w:szCs w:val="20"/>
              </w:rPr>
              <w:t>.</w:t>
            </w:r>
          </w:p>
          <w:p w:rsidR="001819A9" w:rsidRPr="00CE4005" w:rsidRDefault="001819A9" w:rsidP="001819A9">
            <w:pPr>
              <w:pStyle w:val="Normal5"/>
              <w:keepNext/>
              <w:rPr>
                <w:rFonts w:ascii="Arial" w:hAnsi="Arial" w:cs="Arial"/>
                <w:bCs/>
                <w:sz w:val="22"/>
                <w:szCs w:val="20"/>
              </w:rPr>
            </w:pPr>
          </w:p>
          <w:p w:rsidR="001819A9" w:rsidRPr="00CE4005" w:rsidRDefault="001819A9" w:rsidP="001819A9">
            <w:pPr>
              <w:pStyle w:val="Normal5"/>
              <w:keepNext/>
              <w:rPr>
                <w:rFonts w:ascii="Arial" w:hAnsi="Arial" w:cs="Arial"/>
                <w:bCs/>
                <w:sz w:val="22"/>
                <w:szCs w:val="20"/>
              </w:rPr>
            </w:pPr>
            <w:r w:rsidRPr="00CE4005">
              <w:rPr>
                <w:rFonts w:ascii="Arial" w:hAnsi="Arial" w:cs="Arial"/>
                <w:bCs/>
                <w:sz w:val="22"/>
                <w:szCs w:val="20"/>
              </w:rPr>
              <w:t xml:space="preserve">Submit the results of the internal review of student records and include the following: </w:t>
            </w:r>
          </w:p>
          <w:p w:rsidR="001819A9" w:rsidRPr="00CE4005" w:rsidRDefault="001819A9" w:rsidP="001819A9">
            <w:pPr>
              <w:pStyle w:val="Normal5"/>
              <w:keepNext/>
              <w:rPr>
                <w:rFonts w:ascii="Arial" w:hAnsi="Arial" w:cs="Arial"/>
                <w:bCs/>
                <w:sz w:val="22"/>
                <w:szCs w:val="20"/>
              </w:rPr>
            </w:pPr>
            <w:r w:rsidRPr="00CE4005">
              <w:rPr>
                <w:rFonts w:ascii="Arial" w:hAnsi="Arial" w:cs="Arial"/>
                <w:bCs/>
                <w:sz w:val="22"/>
                <w:szCs w:val="20"/>
              </w:rPr>
              <w:t xml:space="preserve">1. </w:t>
            </w:r>
            <w:r w:rsidR="00BD575E">
              <w:rPr>
                <w:rFonts w:ascii="Arial" w:hAnsi="Arial" w:cs="Arial"/>
                <w:bCs/>
                <w:sz w:val="22"/>
                <w:szCs w:val="20"/>
              </w:rPr>
              <w:t>t</w:t>
            </w:r>
            <w:r w:rsidRPr="00CE4005">
              <w:rPr>
                <w:rFonts w:ascii="Arial" w:hAnsi="Arial" w:cs="Arial"/>
                <w:bCs/>
                <w:sz w:val="22"/>
                <w:szCs w:val="20"/>
              </w:rPr>
              <w:t xml:space="preserve">he number of records reviewed; </w:t>
            </w:r>
          </w:p>
          <w:p w:rsidR="001819A9" w:rsidRPr="00CE4005" w:rsidRDefault="001819A9" w:rsidP="001819A9">
            <w:pPr>
              <w:pStyle w:val="Normal5"/>
              <w:keepNext/>
              <w:rPr>
                <w:rFonts w:ascii="Arial" w:hAnsi="Arial" w:cs="Arial"/>
                <w:bCs/>
                <w:sz w:val="22"/>
                <w:szCs w:val="20"/>
              </w:rPr>
            </w:pPr>
            <w:r w:rsidRPr="00CE4005">
              <w:rPr>
                <w:rFonts w:ascii="Arial" w:hAnsi="Arial" w:cs="Arial"/>
                <w:bCs/>
                <w:sz w:val="22"/>
                <w:szCs w:val="20"/>
              </w:rPr>
              <w:t xml:space="preserve">2. </w:t>
            </w:r>
            <w:r w:rsidR="00BD575E">
              <w:rPr>
                <w:rFonts w:ascii="Arial" w:hAnsi="Arial" w:cs="Arial"/>
                <w:bCs/>
                <w:sz w:val="22"/>
                <w:szCs w:val="20"/>
              </w:rPr>
              <w:t>t</w:t>
            </w:r>
            <w:r w:rsidRPr="00CE4005">
              <w:rPr>
                <w:rFonts w:ascii="Arial" w:hAnsi="Arial" w:cs="Arial"/>
                <w:bCs/>
                <w:sz w:val="22"/>
                <w:szCs w:val="20"/>
              </w:rPr>
              <w:t>he number of records in compliance;</w:t>
            </w:r>
          </w:p>
          <w:p w:rsidR="001819A9" w:rsidRPr="00CE4005" w:rsidRDefault="001819A9" w:rsidP="001819A9">
            <w:pPr>
              <w:pStyle w:val="Normal5"/>
              <w:keepNext/>
              <w:rPr>
                <w:rFonts w:ascii="Arial" w:hAnsi="Arial" w:cs="Arial"/>
                <w:bCs/>
                <w:sz w:val="22"/>
                <w:szCs w:val="20"/>
              </w:rPr>
            </w:pPr>
            <w:r w:rsidRPr="00CE4005">
              <w:rPr>
                <w:rFonts w:ascii="Arial" w:hAnsi="Arial" w:cs="Arial"/>
                <w:bCs/>
                <w:sz w:val="22"/>
                <w:szCs w:val="20"/>
              </w:rPr>
              <w:t xml:space="preserve">3. </w:t>
            </w:r>
            <w:r w:rsidR="00BD575E">
              <w:rPr>
                <w:rFonts w:ascii="Arial" w:hAnsi="Arial" w:cs="Arial"/>
                <w:bCs/>
                <w:sz w:val="22"/>
                <w:szCs w:val="20"/>
              </w:rPr>
              <w:t>f</w:t>
            </w:r>
            <w:r w:rsidRPr="00CE4005">
              <w:rPr>
                <w:rFonts w:ascii="Arial" w:hAnsi="Arial" w:cs="Arial"/>
                <w:bCs/>
                <w:sz w:val="22"/>
                <w:szCs w:val="20"/>
              </w:rPr>
              <w:t xml:space="preserve">or any records not in compliance, determine the root cause; and </w:t>
            </w:r>
          </w:p>
          <w:p w:rsidR="001819A9" w:rsidRPr="00CE4005" w:rsidRDefault="001819A9" w:rsidP="001819A9">
            <w:pPr>
              <w:pStyle w:val="Normal5"/>
              <w:keepNext/>
              <w:rPr>
                <w:rFonts w:ascii="Arial" w:hAnsi="Arial" w:cs="Arial"/>
                <w:bCs/>
                <w:sz w:val="22"/>
                <w:szCs w:val="20"/>
              </w:rPr>
            </w:pPr>
            <w:r w:rsidRPr="00CE4005">
              <w:rPr>
                <w:rFonts w:ascii="Arial" w:hAnsi="Arial" w:cs="Arial"/>
                <w:bCs/>
                <w:sz w:val="22"/>
                <w:szCs w:val="20"/>
              </w:rPr>
              <w:t xml:space="preserve">4. </w:t>
            </w:r>
            <w:proofErr w:type="gramStart"/>
            <w:r w:rsidR="00BD575E">
              <w:rPr>
                <w:rFonts w:ascii="Arial" w:hAnsi="Arial" w:cs="Arial"/>
                <w:bCs/>
                <w:sz w:val="22"/>
                <w:szCs w:val="20"/>
              </w:rPr>
              <w:t>t</w:t>
            </w:r>
            <w:r w:rsidRPr="00CE4005">
              <w:rPr>
                <w:rFonts w:ascii="Arial" w:hAnsi="Arial" w:cs="Arial"/>
                <w:bCs/>
                <w:sz w:val="22"/>
                <w:szCs w:val="20"/>
              </w:rPr>
              <w:t>he</w:t>
            </w:r>
            <w:proofErr w:type="gramEnd"/>
            <w:r w:rsidRPr="00CE4005">
              <w:rPr>
                <w:rFonts w:ascii="Arial" w:hAnsi="Arial" w:cs="Arial"/>
                <w:bCs/>
                <w:sz w:val="22"/>
                <w:szCs w:val="20"/>
              </w:rPr>
              <w:t xml:space="preserve"> specific corrective actions taken to remedy the non-compliance.</w:t>
            </w:r>
          </w:p>
          <w:p w:rsidR="001819A9" w:rsidRPr="00CE4005" w:rsidRDefault="001819A9" w:rsidP="00D97347">
            <w:pPr>
              <w:pStyle w:val="Normal5"/>
              <w:keepNext/>
              <w:rPr>
                <w:rFonts w:ascii="Arial" w:hAnsi="Arial" w:cs="Arial"/>
                <w:bCs/>
                <w:sz w:val="22"/>
                <w:szCs w:val="20"/>
              </w:rPr>
            </w:pPr>
            <w:r w:rsidRPr="00CE4005">
              <w:rPr>
                <w:rFonts w:ascii="Arial" w:hAnsi="Arial" w:cs="Arial"/>
                <w:bCs/>
                <w:sz w:val="22"/>
                <w:szCs w:val="20"/>
              </w:rPr>
              <w:t xml:space="preserve">Please submit the above information by </w:t>
            </w:r>
            <w:r w:rsidR="00D97347">
              <w:rPr>
                <w:rFonts w:ascii="Arial" w:hAnsi="Arial" w:cs="Arial"/>
                <w:b/>
                <w:bCs/>
                <w:sz w:val="22"/>
                <w:szCs w:val="20"/>
              </w:rPr>
              <w:t>January 12, 2018.</w:t>
            </w:r>
          </w:p>
        </w:tc>
      </w:tr>
      <w:tr w:rsidR="001819A9" w:rsidRPr="00AF5230" w:rsidTr="001819A9">
        <w:tc>
          <w:tcPr>
            <w:tcW w:w="9360" w:type="dxa"/>
            <w:gridSpan w:val="4"/>
            <w:tcBorders>
              <w:top w:val="single" w:sz="4" w:space="0" w:color="auto"/>
              <w:left w:val="single" w:sz="4" w:space="0" w:color="auto"/>
              <w:bottom w:val="single" w:sz="4" w:space="0" w:color="auto"/>
              <w:right w:val="single" w:sz="4" w:space="0" w:color="auto"/>
            </w:tcBorders>
          </w:tcPr>
          <w:p w:rsidR="001819A9" w:rsidRPr="00AF5230" w:rsidRDefault="001819A9" w:rsidP="001819A9">
            <w:pPr>
              <w:pStyle w:val="Normal5"/>
              <w:keepNext/>
              <w:rPr>
                <w:rFonts w:ascii="Verdana" w:hAnsi="Verdana"/>
                <w:b/>
                <w:bCs/>
                <w:sz w:val="22"/>
                <w:szCs w:val="20"/>
              </w:rPr>
            </w:pPr>
            <w:bookmarkStart w:id="25" w:name="PR_DUEDATE_SE_18B"/>
            <w:bookmarkEnd w:id="25"/>
            <w:r w:rsidRPr="002541C2">
              <w:rPr>
                <w:rFonts w:ascii="Verdana" w:hAnsi="Verdana"/>
                <w:b/>
                <w:bCs/>
                <w:sz w:val="22"/>
              </w:rPr>
              <w:t>Progress Report Due Date(s)</w:t>
            </w:r>
            <w:r w:rsidRPr="00AF5230">
              <w:rPr>
                <w:rFonts w:ascii="Verdana" w:hAnsi="Verdana"/>
                <w:b/>
                <w:bCs/>
                <w:sz w:val="22"/>
                <w:szCs w:val="20"/>
              </w:rPr>
              <w:t>:</w:t>
            </w:r>
          </w:p>
        </w:tc>
      </w:tr>
      <w:tr w:rsidR="001819A9" w:rsidRPr="00E92FDA" w:rsidTr="001819A9">
        <w:tc>
          <w:tcPr>
            <w:tcW w:w="2340" w:type="dxa"/>
            <w:tcBorders>
              <w:top w:val="single" w:sz="4" w:space="0" w:color="auto"/>
              <w:left w:val="single" w:sz="4" w:space="0" w:color="auto"/>
              <w:bottom w:val="single" w:sz="4" w:space="0" w:color="auto"/>
              <w:right w:val="single" w:sz="4" w:space="0" w:color="auto"/>
            </w:tcBorders>
          </w:tcPr>
          <w:p w:rsidR="001819A9" w:rsidRPr="00E92FDA" w:rsidRDefault="00BD575E" w:rsidP="00BD575E">
            <w:pPr>
              <w:pStyle w:val="Normal5"/>
              <w:keepNext/>
              <w:rPr>
                <w:rFonts w:ascii="Arial" w:hAnsi="Arial" w:cs="Arial"/>
                <w:bCs/>
                <w:sz w:val="22"/>
              </w:rPr>
            </w:pPr>
            <w:r>
              <w:rPr>
                <w:rFonts w:ascii="Arial" w:hAnsi="Arial" w:cs="Arial"/>
                <w:bCs/>
                <w:sz w:val="22"/>
              </w:rPr>
              <w:t>10</w:t>
            </w:r>
            <w:r w:rsidR="001819A9" w:rsidRPr="00E92FDA">
              <w:rPr>
                <w:rFonts w:ascii="Arial" w:hAnsi="Arial" w:cs="Arial"/>
                <w:bCs/>
                <w:sz w:val="22"/>
              </w:rPr>
              <w:t>/</w:t>
            </w:r>
            <w:r>
              <w:rPr>
                <w:rFonts w:ascii="Arial" w:hAnsi="Arial" w:cs="Arial"/>
                <w:bCs/>
                <w:sz w:val="22"/>
              </w:rPr>
              <w:t>13</w:t>
            </w:r>
            <w:r w:rsidR="001819A9" w:rsidRPr="00E92FDA">
              <w:rPr>
                <w:rFonts w:ascii="Arial" w:hAnsi="Arial" w:cs="Arial"/>
                <w:bCs/>
                <w:sz w:val="22"/>
              </w:rPr>
              <w:t>/2017</w:t>
            </w:r>
          </w:p>
        </w:tc>
        <w:tc>
          <w:tcPr>
            <w:tcW w:w="2340" w:type="dxa"/>
            <w:tcBorders>
              <w:top w:val="single" w:sz="4" w:space="0" w:color="auto"/>
              <w:left w:val="single" w:sz="4" w:space="0" w:color="auto"/>
              <w:bottom w:val="single" w:sz="4" w:space="0" w:color="auto"/>
              <w:right w:val="single" w:sz="4" w:space="0" w:color="auto"/>
            </w:tcBorders>
          </w:tcPr>
          <w:p w:rsidR="001819A9" w:rsidRPr="00E92FDA" w:rsidRDefault="00D97347" w:rsidP="00D97347">
            <w:pPr>
              <w:pStyle w:val="Normal5"/>
              <w:keepNext/>
              <w:rPr>
                <w:rFonts w:ascii="Arial" w:hAnsi="Arial" w:cs="Arial"/>
                <w:bCs/>
                <w:sz w:val="22"/>
              </w:rPr>
            </w:pPr>
            <w:r>
              <w:rPr>
                <w:rFonts w:ascii="Arial" w:hAnsi="Arial" w:cs="Arial"/>
                <w:bCs/>
                <w:sz w:val="22"/>
              </w:rPr>
              <w:t>01</w:t>
            </w:r>
            <w:r w:rsidR="001819A9" w:rsidRPr="00E92FDA">
              <w:rPr>
                <w:rFonts w:ascii="Arial" w:hAnsi="Arial" w:cs="Arial"/>
                <w:bCs/>
                <w:sz w:val="22"/>
              </w:rPr>
              <w:t>/</w:t>
            </w:r>
            <w:r w:rsidR="00BD575E">
              <w:rPr>
                <w:rFonts w:ascii="Arial" w:hAnsi="Arial" w:cs="Arial"/>
                <w:bCs/>
                <w:sz w:val="22"/>
              </w:rPr>
              <w:t>1</w:t>
            </w:r>
            <w:r>
              <w:rPr>
                <w:rFonts w:ascii="Arial" w:hAnsi="Arial" w:cs="Arial"/>
                <w:bCs/>
                <w:sz w:val="22"/>
              </w:rPr>
              <w:t>2</w:t>
            </w:r>
            <w:r w:rsidR="001819A9" w:rsidRPr="00E92FDA">
              <w:rPr>
                <w:rFonts w:ascii="Arial" w:hAnsi="Arial" w:cs="Arial"/>
                <w:bCs/>
                <w:sz w:val="22"/>
              </w:rPr>
              <w:t>/201</w:t>
            </w:r>
            <w:r>
              <w:rPr>
                <w:rFonts w:ascii="Arial" w:hAnsi="Arial" w:cs="Arial"/>
                <w:bCs/>
                <w:sz w:val="22"/>
              </w:rPr>
              <w:t>8</w:t>
            </w:r>
          </w:p>
        </w:tc>
        <w:tc>
          <w:tcPr>
            <w:tcW w:w="2340" w:type="dxa"/>
            <w:tcBorders>
              <w:top w:val="single" w:sz="4" w:space="0" w:color="auto"/>
              <w:left w:val="single" w:sz="4" w:space="0" w:color="auto"/>
              <w:bottom w:val="single" w:sz="4" w:space="0" w:color="auto"/>
              <w:right w:val="single" w:sz="4" w:space="0" w:color="auto"/>
            </w:tcBorders>
          </w:tcPr>
          <w:p w:rsidR="001819A9" w:rsidRPr="00E92FDA" w:rsidRDefault="001819A9" w:rsidP="001819A9">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1819A9" w:rsidRPr="00E92FDA" w:rsidRDefault="001819A9" w:rsidP="001819A9">
            <w:pPr>
              <w:pStyle w:val="Normal5"/>
              <w:keepNext/>
              <w:rPr>
                <w:rFonts w:ascii="Arial" w:hAnsi="Arial" w:cs="Arial"/>
                <w:bCs/>
                <w:sz w:val="22"/>
              </w:rPr>
            </w:pPr>
          </w:p>
        </w:tc>
      </w:tr>
    </w:tbl>
    <w:p w:rsidR="001819A9" w:rsidRDefault="001819A9">
      <w:pPr>
        <w:pStyle w:val="Normal5"/>
      </w:pPr>
    </w:p>
    <w:p w:rsidR="001819A9" w:rsidRDefault="001819A9">
      <w:pPr>
        <w:pStyle w:val="Normal6"/>
      </w:pPr>
    </w:p>
    <w:tbl>
      <w:tblPr>
        <w:tblW w:w="9360" w:type="dxa"/>
        <w:tblBorders>
          <w:bottom w:val="single" w:sz="4" w:space="0" w:color="auto"/>
        </w:tblBorders>
        <w:tblLayout w:type="fixed"/>
        <w:tblLook w:val="0000"/>
      </w:tblPr>
      <w:tblGrid>
        <w:gridCol w:w="9360"/>
      </w:tblGrid>
      <w:tr w:rsidR="001819A9" w:rsidRPr="00AF5230" w:rsidTr="001819A9">
        <w:trPr>
          <w:tblHeader/>
        </w:trPr>
        <w:tc>
          <w:tcPr>
            <w:tcW w:w="9360" w:type="dxa"/>
            <w:tcBorders>
              <w:bottom w:val="single" w:sz="4" w:space="0" w:color="auto"/>
            </w:tcBorders>
            <w:shd w:val="clear" w:color="auto" w:fill="C0C0C0"/>
          </w:tcPr>
          <w:p w:rsidR="001819A9" w:rsidRPr="00AF5230" w:rsidRDefault="001819A9" w:rsidP="001819A9">
            <w:pPr>
              <w:pStyle w:val="Normal6"/>
              <w:keepNext/>
              <w:rPr>
                <w:rFonts w:ascii="Verdana" w:hAnsi="Verdana"/>
                <w:b/>
                <w:sz w:val="22"/>
                <w:szCs w:val="22"/>
              </w:rPr>
            </w:pPr>
            <w:bookmarkStart w:id="26" w:name="CRIT_SE_20"/>
            <w:bookmarkEnd w:id="26"/>
            <w:r w:rsidRPr="00AF5230">
              <w:rPr>
                <w:rFonts w:ascii="Verdana" w:hAnsi="Verdana"/>
                <w:b/>
                <w:sz w:val="22"/>
                <w:szCs w:val="22"/>
              </w:rPr>
              <w:t>SE Criterion # 20 - Least restrictive program selected</w:t>
            </w:r>
          </w:p>
        </w:tc>
      </w:tr>
      <w:tr w:rsidR="001819A9" w:rsidRPr="00E166C8" w:rsidTr="001819A9">
        <w:tc>
          <w:tcPr>
            <w:tcW w:w="9360" w:type="dxa"/>
            <w:tcBorders>
              <w:top w:val="single" w:sz="4" w:space="0" w:color="auto"/>
              <w:left w:val="single" w:sz="4" w:space="0" w:color="auto"/>
              <w:bottom w:val="nil"/>
              <w:right w:val="single" w:sz="4" w:space="0" w:color="auto"/>
            </w:tcBorders>
          </w:tcPr>
          <w:p w:rsidR="001819A9" w:rsidRPr="00E166C8" w:rsidRDefault="001819A9" w:rsidP="001819A9">
            <w:pPr>
              <w:pStyle w:val="Normal6"/>
              <w:keepNext/>
              <w:rPr>
                <w:rFonts w:ascii="Verdana" w:hAnsi="Verdana"/>
                <w:b/>
                <w:sz w:val="22"/>
                <w:szCs w:val="22"/>
              </w:rPr>
            </w:pPr>
            <w:bookmarkStart w:id="27" w:name="RATING_SE_20"/>
            <w:bookmarkEnd w:id="27"/>
            <w:r w:rsidRPr="00AF5230">
              <w:rPr>
                <w:rFonts w:ascii="Verdana" w:hAnsi="Verdana"/>
                <w:b/>
                <w:sz w:val="22"/>
                <w:szCs w:val="22"/>
              </w:rPr>
              <w:t>Rating:</w:t>
            </w:r>
          </w:p>
        </w:tc>
      </w:tr>
      <w:tr w:rsidR="001819A9" w:rsidRPr="00CE4005" w:rsidTr="001819A9">
        <w:tc>
          <w:tcPr>
            <w:tcW w:w="9360" w:type="dxa"/>
            <w:tcBorders>
              <w:top w:val="nil"/>
              <w:left w:val="single" w:sz="4" w:space="0" w:color="auto"/>
              <w:bottom w:val="single" w:sz="4" w:space="0" w:color="auto"/>
              <w:right w:val="single" w:sz="4" w:space="0" w:color="auto"/>
            </w:tcBorders>
          </w:tcPr>
          <w:p w:rsidR="001819A9" w:rsidRPr="00CE4005" w:rsidRDefault="001819A9" w:rsidP="001819A9">
            <w:pPr>
              <w:pStyle w:val="Normal6"/>
              <w:keepNext/>
              <w:rPr>
                <w:rFonts w:ascii="Arial" w:hAnsi="Arial" w:cs="Arial"/>
                <w:sz w:val="22"/>
                <w:szCs w:val="22"/>
              </w:rPr>
            </w:pPr>
            <w:r w:rsidRPr="00CE4005">
              <w:rPr>
                <w:rFonts w:ascii="Arial" w:hAnsi="Arial" w:cs="Arial"/>
                <w:sz w:val="22"/>
                <w:szCs w:val="22"/>
              </w:rPr>
              <w:t>Implemented</w:t>
            </w:r>
          </w:p>
        </w:tc>
      </w:tr>
      <w:tr w:rsidR="001819A9" w:rsidRPr="00E166C8" w:rsidTr="001819A9">
        <w:tc>
          <w:tcPr>
            <w:tcW w:w="9360" w:type="dxa"/>
            <w:tcBorders>
              <w:top w:val="single" w:sz="4" w:space="0" w:color="auto"/>
              <w:left w:val="single" w:sz="4" w:space="0" w:color="auto"/>
              <w:bottom w:val="nil"/>
              <w:right w:val="single" w:sz="4" w:space="0" w:color="auto"/>
            </w:tcBorders>
          </w:tcPr>
          <w:p w:rsidR="001819A9" w:rsidRPr="00E166C8" w:rsidRDefault="001819A9" w:rsidP="001819A9">
            <w:pPr>
              <w:pStyle w:val="Normal6"/>
              <w:keepNext/>
              <w:rPr>
                <w:rFonts w:ascii="Verdana" w:hAnsi="Verdana"/>
                <w:b/>
                <w:sz w:val="22"/>
                <w:szCs w:val="22"/>
              </w:rPr>
            </w:pPr>
            <w:bookmarkStart w:id="28" w:name="BASIS_FINDINGS_SE_20"/>
            <w:bookmarkEnd w:id="28"/>
            <w:r w:rsidRPr="00AF5230">
              <w:rPr>
                <w:rFonts w:ascii="Verdana" w:hAnsi="Verdana"/>
                <w:b/>
                <w:sz w:val="22"/>
                <w:szCs w:val="22"/>
              </w:rPr>
              <w:t>Basis for Findings:</w:t>
            </w:r>
          </w:p>
        </w:tc>
      </w:tr>
      <w:tr w:rsidR="001819A9" w:rsidRPr="00CE4005" w:rsidTr="001819A9">
        <w:tc>
          <w:tcPr>
            <w:tcW w:w="9360" w:type="dxa"/>
            <w:tcBorders>
              <w:top w:val="nil"/>
              <w:left w:val="single" w:sz="4" w:space="0" w:color="auto"/>
              <w:bottom w:val="single" w:sz="4" w:space="0" w:color="auto"/>
              <w:right w:val="single" w:sz="4" w:space="0" w:color="auto"/>
            </w:tcBorders>
          </w:tcPr>
          <w:p w:rsidR="001819A9" w:rsidRPr="00CE4005" w:rsidRDefault="001819A9" w:rsidP="00BD575E">
            <w:pPr>
              <w:pStyle w:val="Normal6"/>
              <w:keepNext/>
              <w:rPr>
                <w:rFonts w:ascii="Arial" w:hAnsi="Arial" w:cs="Arial"/>
                <w:sz w:val="22"/>
                <w:szCs w:val="22"/>
              </w:rPr>
            </w:pPr>
            <w:r w:rsidRPr="00CE4005">
              <w:rPr>
                <w:rFonts w:ascii="Arial" w:hAnsi="Arial" w:cs="Arial"/>
                <w:sz w:val="22"/>
                <w:szCs w:val="22"/>
              </w:rPr>
              <w:t xml:space="preserve">Student record review and interviews indicated that </w:t>
            </w:r>
            <w:r w:rsidR="004C3171">
              <w:rPr>
                <w:rFonts w:ascii="Arial" w:hAnsi="Arial" w:cs="Arial"/>
                <w:sz w:val="22"/>
                <w:szCs w:val="22"/>
              </w:rPr>
              <w:t>the district consistently states</w:t>
            </w:r>
            <w:r w:rsidRPr="00CE4005">
              <w:rPr>
                <w:rFonts w:ascii="Arial" w:hAnsi="Arial" w:cs="Arial"/>
                <w:sz w:val="22"/>
                <w:szCs w:val="22"/>
              </w:rPr>
              <w:t xml:space="preserve"> why the student's removal from the general education classroom </w:t>
            </w:r>
            <w:r w:rsidR="00BD575E">
              <w:rPr>
                <w:rFonts w:ascii="Arial" w:hAnsi="Arial" w:cs="Arial"/>
                <w:sz w:val="22"/>
                <w:szCs w:val="22"/>
              </w:rPr>
              <w:t>i</w:t>
            </w:r>
            <w:r w:rsidR="004C3171">
              <w:rPr>
                <w:rFonts w:ascii="Arial" w:hAnsi="Arial" w:cs="Arial"/>
                <w:sz w:val="22"/>
                <w:szCs w:val="22"/>
              </w:rPr>
              <w:t>s</w:t>
            </w:r>
            <w:r w:rsidRPr="00CE4005">
              <w:rPr>
                <w:rFonts w:ascii="Arial" w:hAnsi="Arial" w:cs="Arial"/>
                <w:sz w:val="22"/>
                <w:szCs w:val="22"/>
              </w:rPr>
              <w:t xml:space="preserve"> considered critical to the student's program and why education of the student in a less restrictive environment, with the use of supplementary aids and services, </w:t>
            </w:r>
            <w:r w:rsidR="00BD575E">
              <w:rPr>
                <w:rFonts w:ascii="Arial" w:hAnsi="Arial" w:cs="Arial"/>
                <w:sz w:val="22"/>
                <w:szCs w:val="22"/>
              </w:rPr>
              <w:t>could not</w:t>
            </w:r>
            <w:r w:rsidRPr="00CE4005">
              <w:rPr>
                <w:rFonts w:ascii="Arial" w:hAnsi="Arial" w:cs="Arial"/>
                <w:sz w:val="22"/>
                <w:szCs w:val="22"/>
              </w:rPr>
              <w:t xml:space="preserve"> be achieved satisfactorily</w:t>
            </w:r>
            <w:r w:rsidR="00BD575E">
              <w:rPr>
                <w:rFonts w:ascii="Arial" w:hAnsi="Arial" w:cs="Arial"/>
                <w:sz w:val="22"/>
                <w:szCs w:val="22"/>
              </w:rPr>
              <w:t xml:space="preserve">. These </w:t>
            </w:r>
            <w:r w:rsidR="004C3171">
              <w:rPr>
                <w:rFonts w:ascii="Arial" w:hAnsi="Arial" w:cs="Arial"/>
                <w:sz w:val="22"/>
                <w:szCs w:val="22"/>
              </w:rPr>
              <w:t xml:space="preserve">statements </w:t>
            </w:r>
            <w:r w:rsidR="00BD575E">
              <w:rPr>
                <w:rFonts w:ascii="Arial" w:hAnsi="Arial" w:cs="Arial"/>
                <w:sz w:val="22"/>
                <w:szCs w:val="22"/>
              </w:rPr>
              <w:t>were consistently found to be</w:t>
            </w:r>
            <w:r w:rsidR="004C3171">
              <w:rPr>
                <w:rFonts w:ascii="Arial" w:hAnsi="Arial" w:cs="Arial"/>
                <w:sz w:val="22"/>
                <w:szCs w:val="22"/>
              </w:rPr>
              <w:t xml:space="preserve"> individualized to the needs of the student.</w:t>
            </w:r>
          </w:p>
        </w:tc>
      </w:tr>
    </w:tbl>
    <w:p w:rsidR="001819A9" w:rsidRDefault="001819A9">
      <w:pPr>
        <w:pStyle w:val="Normal6"/>
      </w:pPr>
    </w:p>
    <w:p w:rsidR="001819A9" w:rsidRDefault="001819A9">
      <w:pPr>
        <w:pStyle w:val="Normal7"/>
      </w:pPr>
    </w:p>
    <w:tbl>
      <w:tblPr>
        <w:tblW w:w="9360" w:type="dxa"/>
        <w:tblBorders>
          <w:bottom w:val="single" w:sz="4" w:space="0" w:color="auto"/>
        </w:tblBorders>
        <w:tblLayout w:type="fixed"/>
        <w:tblLook w:val="0000"/>
      </w:tblPr>
      <w:tblGrid>
        <w:gridCol w:w="9360"/>
      </w:tblGrid>
      <w:tr w:rsidR="001819A9" w:rsidRPr="00AF5230" w:rsidTr="001819A9">
        <w:trPr>
          <w:tblHeader/>
        </w:trPr>
        <w:tc>
          <w:tcPr>
            <w:tcW w:w="9360" w:type="dxa"/>
            <w:tcBorders>
              <w:bottom w:val="single" w:sz="4" w:space="0" w:color="auto"/>
            </w:tcBorders>
            <w:shd w:val="clear" w:color="auto" w:fill="C0C0C0"/>
          </w:tcPr>
          <w:p w:rsidR="001819A9" w:rsidRPr="00AF5230" w:rsidRDefault="001819A9" w:rsidP="001819A9">
            <w:pPr>
              <w:pStyle w:val="Normal7"/>
              <w:keepNext/>
              <w:rPr>
                <w:rFonts w:ascii="Verdana" w:hAnsi="Verdana"/>
                <w:b/>
                <w:sz w:val="22"/>
                <w:szCs w:val="22"/>
              </w:rPr>
            </w:pPr>
            <w:bookmarkStart w:id="29" w:name="CRIT_SE_24"/>
            <w:bookmarkEnd w:id="29"/>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1819A9" w:rsidRPr="00E166C8" w:rsidTr="001819A9">
        <w:tc>
          <w:tcPr>
            <w:tcW w:w="9360" w:type="dxa"/>
            <w:tcBorders>
              <w:top w:val="single" w:sz="4" w:space="0" w:color="auto"/>
              <w:left w:val="single" w:sz="4" w:space="0" w:color="auto"/>
              <w:bottom w:val="nil"/>
              <w:right w:val="single" w:sz="4" w:space="0" w:color="auto"/>
            </w:tcBorders>
          </w:tcPr>
          <w:p w:rsidR="001819A9" w:rsidRPr="00E166C8" w:rsidRDefault="001819A9" w:rsidP="001819A9">
            <w:pPr>
              <w:pStyle w:val="Normal7"/>
              <w:keepNext/>
              <w:rPr>
                <w:rFonts w:ascii="Verdana" w:hAnsi="Verdana"/>
                <w:b/>
                <w:sz w:val="22"/>
                <w:szCs w:val="22"/>
              </w:rPr>
            </w:pPr>
            <w:bookmarkStart w:id="30" w:name="RATING_SE_24"/>
            <w:bookmarkEnd w:id="30"/>
            <w:r w:rsidRPr="00AF5230">
              <w:rPr>
                <w:rFonts w:ascii="Verdana" w:hAnsi="Verdana"/>
                <w:b/>
                <w:sz w:val="22"/>
                <w:szCs w:val="22"/>
              </w:rPr>
              <w:t>Rating:</w:t>
            </w:r>
          </w:p>
        </w:tc>
      </w:tr>
      <w:tr w:rsidR="001819A9" w:rsidRPr="00CE4005" w:rsidTr="001819A9">
        <w:tc>
          <w:tcPr>
            <w:tcW w:w="9360" w:type="dxa"/>
            <w:tcBorders>
              <w:top w:val="nil"/>
              <w:left w:val="single" w:sz="4" w:space="0" w:color="auto"/>
              <w:bottom w:val="single" w:sz="4" w:space="0" w:color="auto"/>
              <w:right w:val="single" w:sz="4" w:space="0" w:color="auto"/>
            </w:tcBorders>
          </w:tcPr>
          <w:p w:rsidR="001819A9" w:rsidRPr="00CE4005" w:rsidRDefault="001819A9" w:rsidP="001819A9">
            <w:pPr>
              <w:pStyle w:val="Normal7"/>
              <w:keepNext/>
              <w:rPr>
                <w:rFonts w:ascii="Arial" w:hAnsi="Arial" w:cs="Arial"/>
                <w:sz w:val="22"/>
                <w:szCs w:val="22"/>
              </w:rPr>
            </w:pPr>
            <w:r w:rsidRPr="00CE4005">
              <w:rPr>
                <w:rFonts w:ascii="Arial" w:hAnsi="Arial" w:cs="Arial"/>
                <w:sz w:val="22"/>
                <w:szCs w:val="22"/>
              </w:rPr>
              <w:t>Implemented</w:t>
            </w:r>
          </w:p>
        </w:tc>
      </w:tr>
      <w:tr w:rsidR="001819A9" w:rsidRPr="00E166C8" w:rsidTr="001819A9">
        <w:tc>
          <w:tcPr>
            <w:tcW w:w="9360" w:type="dxa"/>
            <w:tcBorders>
              <w:top w:val="single" w:sz="4" w:space="0" w:color="auto"/>
              <w:left w:val="single" w:sz="4" w:space="0" w:color="auto"/>
              <w:bottom w:val="nil"/>
              <w:right w:val="single" w:sz="4" w:space="0" w:color="auto"/>
            </w:tcBorders>
          </w:tcPr>
          <w:p w:rsidR="001819A9" w:rsidRPr="00E166C8" w:rsidRDefault="001819A9" w:rsidP="001819A9">
            <w:pPr>
              <w:pStyle w:val="Normal7"/>
              <w:keepNext/>
              <w:rPr>
                <w:rFonts w:ascii="Verdana" w:hAnsi="Verdana"/>
                <w:b/>
                <w:sz w:val="22"/>
                <w:szCs w:val="22"/>
              </w:rPr>
            </w:pPr>
            <w:bookmarkStart w:id="31" w:name="BASIS_FINDINGS_SE_24"/>
            <w:bookmarkEnd w:id="31"/>
            <w:r w:rsidRPr="00AF5230">
              <w:rPr>
                <w:rFonts w:ascii="Verdana" w:hAnsi="Verdana"/>
                <w:b/>
                <w:sz w:val="22"/>
                <w:szCs w:val="22"/>
              </w:rPr>
              <w:t>Basis for Findings:</w:t>
            </w:r>
          </w:p>
        </w:tc>
      </w:tr>
      <w:tr w:rsidR="001819A9" w:rsidRPr="00CE4005" w:rsidTr="001819A9">
        <w:tc>
          <w:tcPr>
            <w:tcW w:w="9360" w:type="dxa"/>
            <w:tcBorders>
              <w:top w:val="nil"/>
              <w:left w:val="single" w:sz="4" w:space="0" w:color="auto"/>
              <w:bottom w:val="single" w:sz="4" w:space="0" w:color="auto"/>
              <w:right w:val="single" w:sz="4" w:space="0" w:color="auto"/>
            </w:tcBorders>
          </w:tcPr>
          <w:p w:rsidR="001819A9" w:rsidRPr="00CE4005" w:rsidRDefault="001819A9" w:rsidP="00C04544">
            <w:pPr>
              <w:pStyle w:val="Normal7"/>
              <w:keepNext/>
              <w:rPr>
                <w:rFonts w:ascii="Arial" w:hAnsi="Arial" w:cs="Arial"/>
                <w:sz w:val="22"/>
                <w:szCs w:val="22"/>
              </w:rPr>
            </w:pPr>
            <w:r w:rsidRPr="00CE4005">
              <w:rPr>
                <w:rFonts w:ascii="Arial" w:hAnsi="Arial" w:cs="Arial"/>
                <w:sz w:val="22"/>
                <w:szCs w:val="22"/>
              </w:rPr>
              <w:t xml:space="preserve">Student record review and </w:t>
            </w:r>
            <w:r w:rsidRPr="004C3171">
              <w:rPr>
                <w:rFonts w:ascii="Arial" w:hAnsi="Arial" w:cs="Arial"/>
                <w:sz w:val="22"/>
                <w:szCs w:val="22"/>
              </w:rPr>
              <w:t>interviews indicated the district's Notice of Proposed School Distr</w:t>
            </w:r>
            <w:r w:rsidR="004C3171" w:rsidRPr="004C3171">
              <w:rPr>
                <w:rFonts w:ascii="Arial" w:hAnsi="Arial" w:cs="Arial"/>
                <w:sz w:val="22"/>
                <w:szCs w:val="22"/>
              </w:rPr>
              <w:t xml:space="preserve">ict Action (N1) consistently meets all federal content requirements, including </w:t>
            </w:r>
            <w:r w:rsidRPr="004C3171">
              <w:rPr>
                <w:rFonts w:ascii="Arial" w:hAnsi="Arial" w:cs="Arial"/>
                <w:sz w:val="22"/>
                <w:szCs w:val="22"/>
              </w:rPr>
              <w:t>a description of the evaluation procedure, test, record or report used as a basis for the</w:t>
            </w:r>
            <w:r w:rsidRPr="00CE4005">
              <w:rPr>
                <w:rFonts w:ascii="Arial" w:hAnsi="Arial" w:cs="Arial"/>
                <w:sz w:val="22"/>
                <w:szCs w:val="22"/>
              </w:rPr>
              <w:t xml:space="preserve"> proposed action, and a description of other factors that were relevant to the district's decision.</w:t>
            </w:r>
          </w:p>
        </w:tc>
      </w:tr>
    </w:tbl>
    <w:p w:rsidR="001819A9" w:rsidRDefault="001819A9">
      <w:pPr>
        <w:pStyle w:val="Normal7"/>
      </w:pPr>
    </w:p>
    <w:p w:rsidR="001819A9" w:rsidRDefault="001819A9">
      <w:pPr>
        <w:pStyle w:val="Normal8"/>
      </w:pPr>
    </w:p>
    <w:tbl>
      <w:tblPr>
        <w:tblW w:w="9360" w:type="dxa"/>
        <w:tblBorders>
          <w:bottom w:val="single" w:sz="4" w:space="0" w:color="auto"/>
        </w:tblBorders>
        <w:tblLayout w:type="fixed"/>
        <w:tblLook w:val="0000"/>
      </w:tblPr>
      <w:tblGrid>
        <w:gridCol w:w="9360"/>
      </w:tblGrid>
      <w:tr w:rsidR="001819A9" w:rsidRPr="00AF5230" w:rsidTr="001819A9">
        <w:trPr>
          <w:tblHeader/>
        </w:trPr>
        <w:tc>
          <w:tcPr>
            <w:tcW w:w="9360" w:type="dxa"/>
            <w:tcBorders>
              <w:bottom w:val="single" w:sz="4" w:space="0" w:color="auto"/>
            </w:tcBorders>
            <w:shd w:val="clear" w:color="auto" w:fill="C0C0C0"/>
          </w:tcPr>
          <w:p w:rsidR="001819A9" w:rsidRPr="00AF5230" w:rsidRDefault="001819A9" w:rsidP="001819A9">
            <w:pPr>
              <w:pStyle w:val="Normal8"/>
              <w:keepNext/>
              <w:rPr>
                <w:rFonts w:ascii="Verdana" w:hAnsi="Verdana"/>
                <w:b/>
                <w:sz w:val="22"/>
                <w:szCs w:val="22"/>
              </w:rPr>
            </w:pPr>
            <w:bookmarkStart w:id="32" w:name="CRIT_SE_26"/>
            <w:bookmarkEnd w:id="32"/>
            <w:r w:rsidRPr="00AF5230">
              <w:rPr>
                <w:rFonts w:ascii="Verdana" w:hAnsi="Verdana"/>
                <w:b/>
                <w:sz w:val="22"/>
                <w:szCs w:val="22"/>
              </w:rPr>
              <w:t>SE Criterion # 26 - Parent participation in meetings</w:t>
            </w:r>
          </w:p>
        </w:tc>
      </w:tr>
      <w:tr w:rsidR="001819A9" w:rsidRPr="00E166C8" w:rsidTr="001819A9">
        <w:tc>
          <w:tcPr>
            <w:tcW w:w="9360" w:type="dxa"/>
            <w:tcBorders>
              <w:top w:val="single" w:sz="4" w:space="0" w:color="auto"/>
              <w:left w:val="single" w:sz="4" w:space="0" w:color="auto"/>
              <w:bottom w:val="nil"/>
              <w:right w:val="single" w:sz="4" w:space="0" w:color="auto"/>
            </w:tcBorders>
          </w:tcPr>
          <w:p w:rsidR="001819A9" w:rsidRPr="00E166C8" w:rsidRDefault="001819A9" w:rsidP="001819A9">
            <w:pPr>
              <w:pStyle w:val="Normal8"/>
              <w:keepNext/>
              <w:rPr>
                <w:rFonts w:ascii="Verdana" w:hAnsi="Verdana"/>
                <w:b/>
                <w:sz w:val="22"/>
                <w:szCs w:val="22"/>
              </w:rPr>
            </w:pPr>
            <w:bookmarkStart w:id="33" w:name="RATING_SE_26"/>
            <w:bookmarkEnd w:id="33"/>
            <w:r w:rsidRPr="00AF5230">
              <w:rPr>
                <w:rFonts w:ascii="Verdana" w:hAnsi="Verdana"/>
                <w:b/>
                <w:sz w:val="22"/>
                <w:szCs w:val="22"/>
              </w:rPr>
              <w:t>Rating:</w:t>
            </w:r>
          </w:p>
        </w:tc>
      </w:tr>
      <w:tr w:rsidR="001819A9" w:rsidRPr="00CE4005" w:rsidTr="001819A9">
        <w:tc>
          <w:tcPr>
            <w:tcW w:w="9360" w:type="dxa"/>
            <w:tcBorders>
              <w:top w:val="nil"/>
              <w:left w:val="single" w:sz="4" w:space="0" w:color="auto"/>
              <w:bottom w:val="single" w:sz="4" w:space="0" w:color="auto"/>
              <w:right w:val="single" w:sz="4" w:space="0" w:color="auto"/>
            </w:tcBorders>
          </w:tcPr>
          <w:p w:rsidR="001819A9" w:rsidRPr="00CE4005" w:rsidRDefault="001819A9" w:rsidP="001819A9">
            <w:pPr>
              <w:pStyle w:val="Normal8"/>
              <w:keepNext/>
              <w:rPr>
                <w:rFonts w:ascii="Arial" w:hAnsi="Arial" w:cs="Arial"/>
                <w:sz w:val="22"/>
                <w:szCs w:val="22"/>
              </w:rPr>
            </w:pPr>
            <w:r w:rsidRPr="00CE4005">
              <w:rPr>
                <w:rFonts w:ascii="Arial" w:hAnsi="Arial" w:cs="Arial"/>
                <w:sz w:val="22"/>
                <w:szCs w:val="22"/>
              </w:rPr>
              <w:t>Implemented</w:t>
            </w:r>
          </w:p>
        </w:tc>
      </w:tr>
      <w:tr w:rsidR="001819A9" w:rsidRPr="00E166C8" w:rsidTr="001819A9">
        <w:tc>
          <w:tcPr>
            <w:tcW w:w="9360" w:type="dxa"/>
            <w:tcBorders>
              <w:top w:val="single" w:sz="4" w:space="0" w:color="auto"/>
              <w:left w:val="single" w:sz="4" w:space="0" w:color="auto"/>
              <w:bottom w:val="nil"/>
              <w:right w:val="single" w:sz="4" w:space="0" w:color="auto"/>
            </w:tcBorders>
          </w:tcPr>
          <w:p w:rsidR="001819A9" w:rsidRPr="00E166C8" w:rsidRDefault="001819A9" w:rsidP="001819A9">
            <w:pPr>
              <w:pStyle w:val="Normal8"/>
              <w:keepNext/>
              <w:rPr>
                <w:rFonts w:ascii="Verdana" w:hAnsi="Verdana"/>
                <w:b/>
                <w:sz w:val="22"/>
                <w:szCs w:val="22"/>
              </w:rPr>
            </w:pPr>
            <w:bookmarkStart w:id="34" w:name="BASIS_FINDINGS_SE_26"/>
            <w:bookmarkEnd w:id="34"/>
            <w:r w:rsidRPr="00AF5230">
              <w:rPr>
                <w:rFonts w:ascii="Verdana" w:hAnsi="Verdana"/>
                <w:b/>
                <w:sz w:val="22"/>
                <w:szCs w:val="22"/>
              </w:rPr>
              <w:t>Basis for Findings:</w:t>
            </w:r>
          </w:p>
        </w:tc>
      </w:tr>
      <w:tr w:rsidR="001819A9" w:rsidRPr="00CE4005" w:rsidTr="001819A9">
        <w:tc>
          <w:tcPr>
            <w:tcW w:w="9360" w:type="dxa"/>
            <w:tcBorders>
              <w:top w:val="nil"/>
              <w:left w:val="single" w:sz="4" w:space="0" w:color="auto"/>
              <w:bottom w:val="single" w:sz="4" w:space="0" w:color="auto"/>
              <w:right w:val="single" w:sz="4" w:space="0" w:color="auto"/>
            </w:tcBorders>
          </w:tcPr>
          <w:p w:rsidR="001819A9" w:rsidRPr="00CE4005" w:rsidRDefault="001819A9" w:rsidP="001819A9">
            <w:pPr>
              <w:pStyle w:val="Normal8"/>
              <w:keepNext/>
              <w:rPr>
                <w:rFonts w:ascii="Arial" w:hAnsi="Arial" w:cs="Arial"/>
                <w:sz w:val="22"/>
                <w:szCs w:val="22"/>
              </w:rPr>
            </w:pPr>
            <w:r w:rsidRPr="00CE4005">
              <w:rPr>
                <w:rFonts w:ascii="Arial" w:hAnsi="Arial" w:cs="Arial"/>
                <w:sz w:val="22"/>
                <w:szCs w:val="22"/>
              </w:rPr>
              <w:t>The district provided the special education student roster as req</w:t>
            </w:r>
            <w:r>
              <w:rPr>
                <w:rFonts w:ascii="Arial" w:hAnsi="Arial" w:cs="Arial"/>
                <w:sz w:val="22"/>
                <w:szCs w:val="22"/>
              </w:rPr>
              <w:t>uested</w:t>
            </w:r>
            <w:r w:rsidRPr="00CE4005">
              <w:rPr>
                <w:rFonts w:ascii="Arial" w:hAnsi="Arial" w:cs="Arial"/>
                <w:sz w:val="22"/>
                <w:szCs w:val="22"/>
              </w:rPr>
              <w:t xml:space="preserve"> by the Department.</w:t>
            </w:r>
          </w:p>
        </w:tc>
      </w:tr>
    </w:tbl>
    <w:p w:rsidR="001819A9" w:rsidRDefault="001819A9">
      <w:pPr>
        <w:pStyle w:val="Normal8"/>
      </w:pPr>
    </w:p>
    <w:p w:rsidR="001819A9" w:rsidRDefault="001819A9">
      <w:pPr>
        <w:pStyle w:val="Normal9"/>
      </w:pPr>
    </w:p>
    <w:tbl>
      <w:tblPr>
        <w:tblW w:w="9360" w:type="dxa"/>
        <w:tblBorders>
          <w:bottom w:val="single" w:sz="4" w:space="0" w:color="auto"/>
        </w:tblBorders>
        <w:tblLayout w:type="fixed"/>
        <w:tblLook w:val="0000"/>
      </w:tblPr>
      <w:tblGrid>
        <w:gridCol w:w="9360"/>
      </w:tblGrid>
      <w:tr w:rsidR="001819A9" w:rsidRPr="00AF5230" w:rsidTr="001819A9">
        <w:trPr>
          <w:tblHeader/>
        </w:trPr>
        <w:tc>
          <w:tcPr>
            <w:tcW w:w="9360" w:type="dxa"/>
            <w:tcBorders>
              <w:bottom w:val="single" w:sz="4" w:space="0" w:color="auto"/>
            </w:tcBorders>
            <w:shd w:val="clear" w:color="auto" w:fill="C0C0C0"/>
          </w:tcPr>
          <w:p w:rsidR="001819A9" w:rsidRPr="00AF5230" w:rsidRDefault="001819A9" w:rsidP="001819A9">
            <w:pPr>
              <w:pStyle w:val="Normal9"/>
              <w:keepNext/>
              <w:rPr>
                <w:rFonts w:ascii="Verdana" w:hAnsi="Verdana"/>
                <w:b/>
                <w:sz w:val="22"/>
                <w:szCs w:val="22"/>
              </w:rPr>
            </w:pPr>
            <w:bookmarkStart w:id="35" w:name="CRIT_SE_32"/>
            <w:bookmarkEnd w:id="35"/>
            <w:r w:rsidRPr="00AF5230">
              <w:rPr>
                <w:rFonts w:ascii="Verdana" w:hAnsi="Verdana"/>
                <w:b/>
                <w:sz w:val="22"/>
                <w:szCs w:val="22"/>
              </w:rPr>
              <w:lastRenderedPageBreak/>
              <w:t>SE Criterion # 32 - Parent advisory council for special education</w:t>
            </w:r>
          </w:p>
        </w:tc>
      </w:tr>
      <w:tr w:rsidR="001819A9" w:rsidRPr="00E166C8" w:rsidTr="001819A9">
        <w:tc>
          <w:tcPr>
            <w:tcW w:w="9360" w:type="dxa"/>
            <w:tcBorders>
              <w:top w:val="single" w:sz="4" w:space="0" w:color="auto"/>
              <w:left w:val="single" w:sz="4" w:space="0" w:color="auto"/>
              <w:bottom w:val="nil"/>
              <w:right w:val="single" w:sz="4" w:space="0" w:color="auto"/>
            </w:tcBorders>
          </w:tcPr>
          <w:p w:rsidR="001819A9" w:rsidRPr="00E166C8" w:rsidRDefault="001819A9" w:rsidP="001819A9">
            <w:pPr>
              <w:pStyle w:val="Normal9"/>
              <w:keepNext/>
              <w:rPr>
                <w:rFonts w:ascii="Verdana" w:hAnsi="Verdana"/>
                <w:b/>
                <w:sz w:val="22"/>
                <w:szCs w:val="22"/>
              </w:rPr>
            </w:pPr>
            <w:bookmarkStart w:id="36" w:name="RATING_SE_32"/>
            <w:bookmarkEnd w:id="36"/>
            <w:r w:rsidRPr="00AF5230">
              <w:rPr>
                <w:rFonts w:ascii="Verdana" w:hAnsi="Verdana"/>
                <w:b/>
                <w:sz w:val="22"/>
                <w:szCs w:val="22"/>
              </w:rPr>
              <w:t>Rating:</w:t>
            </w:r>
          </w:p>
        </w:tc>
      </w:tr>
      <w:tr w:rsidR="001819A9" w:rsidRPr="00CE4005" w:rsidTr="001819A9">
        <w:tc>
          <w:tcPr>
            <w:tcW w:w="9360" w:type="dxa"/>
            <w:tcBorders>
              <w:top w:val="nil"/>
              <w:left w:val="single" w:sz="4" w:space="0" w:color="auto"/>
              <w:bottom w:val="single" w:sz="4" w:space="0" w:color="auto"/>
              <w:right w:val="single" w:sz="4" w:space="0" w:color="auto"/>
            </w:tcBorders>
          </w:tcPr>
          <w:p w:rsidR="001819A9" w:rsidRPr="00CE4005" w:rsidRDefault="001819A9" w:rsidP="001819A9">
            <w:pPr>
              <w:pStyle w:val="Normal9"/>
              <w:keepNext/>
              <w:rPr>
                <w:rFonts w:ascii="Arial" w:hAnsi="Arial" w:cs="Arial"/>
                <w:sz w:val="22"/>
                <w:szCs w:val="22"/>
              </w:rPr>
            </w:pPr>
            <w:r w:rsidRPr="00CE4005">
              <w:rPr>
                <w:rFonts w:ascii="Arial" w:hAnsi="Arial" w:cs="Arial"/>
                <w:sz w:val="22"/>
                <w:szCs w:val="22"/>
              </w:rPr>
              <w:t>Implemented</w:t>
            </w:r>
          </w:p>
        </w:tc>
      </w:tr>
      <w:tr w:rsidR="001819A9" w:rsidRPr="00E166C8" w:rsidTr="001819A9">
        <w:tc>
          <w:tcPr>
            <w:tcW w:w="9360" w:type="dxa"/>
            <w:tcBorders>
              <w:top w:val="single" w:sz="4" w:space="0" w:color="auto"/>
              <w:left w:val="single" w:sz="4" w:space="0" w:color="auto"/>
              <w:bottom w:val="nil"/>
              <w:right w:val="single" w:sz="4" w:space="0" w:color="auto"/>
            </w:tcBorders>
          </w:tcPr>
          <w:p w:rsidR="001819A9" w:rsidRPr="00E166C8" w:rsidRDefault="001819A9" w:rsidP="001819A9">
            <w:pPr>
              <w:pStyle w:val="Normal9"/>
              <w:keepNext/>
              <w:rPr>
                <w:rFonts w:ascii="Verdana" w:hAnsi="Verdana"/>
                <w:b/>
                <w:sz w:val="22"/>
                <w:szCs w:val="22"/>
              </w:rPr>
            </w:pPr>
            <w:bookmarkStart w:id="37" w:name="BASIS_FINDINGS_SE_32"/>
            <w:bookmarkEnd w:id="37"/>
            <w:r w:rsidRPr="00AF5230">
              <w:rPr>
                <w:rFonts w:ascii="Verdana" w:hAnsi="Verdana"/>
                <w:b/>
                <w:sz w:val="22"/>
                <w:szCs w:val="22"/>
              </w:rPr>
              <w:t>Basis for Findings:</w:t>
            </w:r>
          </w:p>
        </w:tc>
      </w:tr>
      <w:tr w:rsidR="001819A9" w:rsidRPr="00CE4005" w:rsidTr="001819A9">
        <w:tc>
          <w:tcPr>
            <w:tcW w:w="9360" w:type="dxa"/>
            <w:tcBorders>
              <w:top w:val="nil"/>
              <w:left w:val="single" w:sz="4" w:space="0" w:color="auto"/>
              <w:bottom w:val="single" w:sz="4" w:space="0" w:color="auto"/>
              <w:right w:val="single" w:sz="4" w:space="0" w:color="auto"/>
            </w:tcBorders>
          </w:tcPr>
          <w:p w:rsidR="004C3171" w:rsidRDefault="004C3171" w:rsidP="004C3171">
            <w:pPr>
              <w:pStyle w:val="Normal9"/>
              <w:keepNext/>
              <w:rPr>
                <w:rFonts w:ascii="Arial" w:hAnsi="Arial" w:cs="Arial"/>
                <w:sz w:val="22"/>
                <w:szCs w:val="22"/>
              </w:rPr>
            </w:pPr>
            <w:r>
              <w:rPr>
                <w:rFonts w:ascii="Arial" w:hAnsi="Arial" w:cs="Arial"/>
                <w:sz w:val="22"/>
                <w:szCs w:val="22"/>
              </w:rPr>
              <w:t>Document review</w:t>
            </w:r>
            <w:r w:rsidR="001819A9" w:rsidRPr="00CE4005">
              <w:rPr>
                <w:rFonts w:ascii="Arial" w:hAnsi="Arial" w:cs="Arial"/>
                <w:sz w:val="22"/>
                <w:szCs w:val="22"/>
              </w:rPr>
              <w:t xml:space="preserve"> and staff interviews indicated that Southampton </w:t>
            </w:r>
            <w:r>
              <w:rPr>
                <w:rFonts w:ascii="Arial" w:hAnsi="Arial" w:cs="Arial"/>
                <w:sz w:val="22"/>
                <w:szCs w:val="22"/>
              </w:rPr>
              <w:t>Public Schools has</w:t>
            </w:r>
            <w:r w:rsidR="001819A9" w:rsidRPr="00CE4005">
              <w:rPr>
                <w:rFonts w:ascii="Arial" w:hAnsi="Arial" w:cs="Arial"/>
                <w:sz w:val="22"/>
                <w:szCs w:val="22"/>
              </w:rPr>
              <w:t xml:space="preserve"> an approved waiver to participate </w:t>
            </w:r>
            <w:r w:rsidR="009D58F3">
              <w:rPr>
                <w:rFonts w:ascii="Arial" w:hAnsi="Arial" w:cs="Arial"/>
                <w:sz w:val="22"/>
                <w:szCs w:val="22"/>
              </w:rPr>
              <w:t xml:space="preserve">in </w:t>
            </w:r>
            <w:r w:rsidR="00C04544">
              <w:rPr>
                <w:rFonts w:ascii="Arial" w:hAnsi="Arial" w:cs="Arial"/>
                <w:sz w:val="22"/>
                <w:szCs w:val="22"/>
              </w:rPr>
              <w:t xml:space="preserve">the </w:t>
            </w:r>
            <w:r w:rsidR="001819A9" w:rsidRPr="00CE4005">
              <w:rPr>
                <w:rFonts w:ascii="Arial" w:hAnsi="Arial" w:cs="Arial"/>
                <w:sz w:val="22"/>
                <w:szCs w:val="22"/>
              </w:rPr>
              <w:t xml:space="preserve">Hampshire Regional School District Parent Advisory Council. </w:t>
            </w:r>
          </w:p>
          <w:p w:rsidR="004C3171" w:rsidRDefault="004C3171" w:rsidP="004C3171">
            <w:pPr>
              <w:pStyle w:val="Normal9"/>
              <w:keepNext/>
              <w:rPr>
                <w:rFonts w:ascii="Arial" w:hAnsi="Arial" w:cs="Arial"/>
                <w:sz w:val="22"/>
                <w:szCs w:val="22"/>
              </w:rPr>
            </w:pPr>
          </w:p>
          <w:p w:rsidR="001819A9" w:rsidRPr="00CE4005" w:rsidRDefault="001819A9" w:rsidP="00C04544">
            <w:pPr>
              <w:pStyle w:val="Normal9"/>
              <w:keepNext/>
              <w:rPr>
                <w:rFonts w:ascii="Arial" w:hAnsi="Arial" w:cs="Arial"/>
                <w:sz w:val="22"/>
                <w:szCs w:val="22"/>
              </w:rPr>
            </w:pPr>
            <w:r w:rsidRPr="00CE4005">
              <w:rPr>
                <w:rFonts w:ascii="Arial" w:hAnsi="Arial" w:cs="Arial"/>
                <w:sz w:val="22"/>
                <w:szCs w:val="22"/>
              </w:rPr>
              <w:t>The p</w:t>
            </w:r>
            <w:r w:rsidR="004C3171">
              <w:rPr>
                <w:rFonts w:ascii="Arial" w:hAnsi="Arial" w:cs="Arial"/>
                <w:sz w:val="22"/>
                <w:szCs w:val="22"/>
              </w:rPr>
              <w:t>arent advisory council fulfills</w:t>
            </w:r>
            <w:r w:rsidRPr="00CE4005">
              <w:rPr>
                <w:rFonts w:ascii="Arial" w:hAnsi="Arial" w:cs="Arial"/>
                <w:sz w:val="22"/>
                <w:szCs w:val="22"/>
              </w:rPr>
              <w:t xml:space="preserve"> the requirements of its approved waiver including: establishing by-laws regarding officers and operational procedures; advising the district on matters that pertain to the education and safety of students with disabilities; and meeting regularly with school officials to participate in the planning, development, and evaluation of the school district's special education programs. Th</w:t>
            </w:r>
            <w:r w:rsidR="004C3171">
              <w:rPr>
                <w:rFonts w:ascii="Arial" w:hAnsi="Arial" w:cs="Arial"/>
                <w:sz w:val="22"/>
                <w:szCs w:val="22"/>
              </w:rPr>
              <w:t>e school district also conducts</w:t>
            </w:r>
            <w:r w:rsidRPr="00CE4005">
              <w:rPr>
                <w:rFonts w:ascii="Arial" w:hAnsi="Arial" w:cs="Arial"/>
                <w:sz w:val="22"/>
                <w:szCs w:val="22"/>
              </w:rPr>
              <w:t>, in cooperation with the parent advisory council,</w:t>
            </w:r>
            <w:r w:rsidR="00C04544">
              <w:rPr>
                <w:rFonts w:ascii="Arial" w:hAnsi="Arial" w:cs="Arial"/>
                <w:sz w:val="22"/>
                <w:szCs w:val="22"/>
              </w:rPr>
              <w:t xml:space="preserve"> at least one workshop annually </w:t>
            </w:r>
            <w:r w:rsidRPr="00CE4005">
              <w:rPr>
                <w:rFonts w:ascii="Arial" w:hAnsi="Arial" w:cs="Arial"/>
                <w:sz w:val="22"/>
                <w:szCs w:val="22"/>
              </w:rPr>
              <w:t>on the rights of students and their parents and guardians under the state and federal special education laws.</w:t>
            </w:r>
          </w:p>
        </w:tc>
      </w:tr>
    </w:tbl>
    <w:p w:rsidR="001819A9" w:rsidRDefault="001819A9">
      <w:pPr>
        <w:pStyle w:val="Normal9"/>
      </w:pPr>
    </w:p>
    <w:p w:rsidR="001819A9" w:rsidRDefault="001819A9">
      <w:pPr>
        <w:pStyle w:val="Normal10"/>
      </w:pPr>
    </w:p>
    <w:tbl>
      <w:tblPr>
        <w:tblW w:w="9360" w:type="dxa"/>
        <w:tblBorders>
          <w:bottom w:val="single" w:sz="4" w:space="0" w:color="auto"/>
        </w:tblBorders>
        <w:tblLayout w:type="fixed"/>
        <w:tblLook w:val="0000"/>
      </w:tblPr>
      <w:tblGrid>
        <w:gridCol w:w="9360"/>
      </w:tblGrid>
      <w:tr w:rsidR="001819A9" w:rsidRPr="00AF5230" w:rsidTr="001819A9">
        <w:trPr>
          <w:tblHeader/>
        </w:trPr>
        <w:tc>
          <w:tcPr>
            <w:tcW w:w="9360" w:type="dxa"/>
            <w:tcBorders>
              <w:bottom w:val="single" w:sz="4" w:space="0" w:color="auto"/>
            </w:tcBorders>
            <w:shd w:val="clear" w:color="auto" w:fill="C0C0C0"/>
          </w:tcPr>
          <w:p w:rsidR="001819A9" w:rsidRPr="00AF5230" w:rsidRDefault="001819A9" w:rsidP="001819A9">
            <w:pPr>
              <w:pStyle w:val="Normal10"/>
              <w:keepNext/>
              <w:rPr>
                <w:rFonts w:ascii="Verdana" w:hAnsi="Verdana"/>
                <w:b/>
                <w:sz w:val="22"/>
                <w:szCs w:val="22"/>
              </w:rPr>
            </w:pPr>
            <w:bookmarkStart w:id="38" w:name="CRIT_SE_37"/>
            <w:bookmarkEnd w:id="38"/>
            <w:r w:rsidRPr="00AF5230">
              <w:rPr>
                <w:rFonts w:ascii="Verdana" w:hAnsi="Verdana"/>
                <w:b/>
                <w:sz w:val="22"/>
                <w:szCs w:val="22"/>
              </w:rPr>
              <w:t>SE Criterion # 37 - Procedures for approved and unapproved out-of-district placements</w:t>
            </w:r>
          </w:p>
        </w:tc>
      </w:tr>
      <w:tr w:rsidR="001819A9" w:rsidRPr="00E166C8" w:rsidTr="001819A9">
        <w:tc>
          <w:tcPr>
            <w:tcW w:w="9360" w:type="dxa"/>
            <w:tcBorders>
              <w:top w:val="single" w:sz="4" w:space="0" w:color="auto"/>
              <w:left w:val="single" w:sz="4" w:space="0" w:color="auto"/>
              <w:bottom w:val="nil"/>
              <w:right w:val="single" w:sz="4" w:space="0" w:color="auto"/>
            </w:tcBorders>
          </w:tcPr>
          <w:p w:rsidR="001819A9" w:rsidRPr="00E166C8" w:rsidRDefault="001819A9" w:rsidP="001819A9">
            <w:pPr>
              <w:pStyle w:val="Normal10"/>
              <w:keepNext/>
              <w:rPr>
                <w:rFonts w:ascii="Verdana" w:hAnsi="Verdana"/>
                <w:b/>
                <w:sz w:val="22"/>
                <w:szCs w:val="22"/>
              </w:rPr>
            </w:pPr>
            <w:bookmarkStart w:id="39" w:name="RATING_SE_37"/>
            <w:bookmarkEnd w:id="39"/>
            <w:r w:rsidRPr="00AF5230">
              <w:rPr>
                <w:rFonts w:ascii="Verdana" w:hAnsi="Verdana"/>
                <w:b/>
                <w:sz w:val="22"/>
                <w:szCs w:val="22"/>
              </w:rPr>
              <w:t>Rating:</w:t>
            </w:r>
          </w:p>
        </w:tc>
      </w:tr>
      <w:tr w:rsidR="001819A9" w:rsidRPr="00CE4005" w:rsidTr="001819A9">
        <w:tc>
          <w:tcPr>
            <w:tcW w:w="9360" w:type="dxa"/>
            <w:tcBorders>
              <w:top w:val="nil"/>
              <w:left w:val="single" w:sz="4" w:space="0" w:color="auto"/>
              <w:bottom w:val="single" w:sz="4" w:space="0" w:color="auto"/>
              <w:right w:val="single" w:sz="4" w:space="0" w:color="auto"/>
            </w:tcBorders>
          </w:tcPr>
          <w:p w:rsidR="001819A9" w:rsidRPr="00CE4005" w:rsidRDefault="001819A9" w:rsidP="001819A9">
            <w:pPr>
              <w:pStyle w:val="Normal10"/>
              <w:keepNext/>
              <w:rPr>
                <w:rFonts w:ascii="Arial" w:hAnsi="Arial" w:cs="Arial"/>
                <w:sz w:val="22"/>
                <w:szCs w:val="22"/>
              </w:rPr>
            </w:pPr>
            <w:r w:rsidRPr="00CE4005">
              <w:rPr>
                <w:rFonts w:ascii="Arial" w:hAnsi="Arial" w:cs="Arial"/>
                <w:sz w:val="22"/>
                <w:szCs w:val="22"/>
              </w:rPr>
              <w:t>Implemented</w:t>
            </w:r>
          </w:p>
        </w:tc>
      </w:tr>
      <w:tr w:rsidR="001819A9" w:rsidRPr="00E166C8" w:rsidTr="001819A9">
        <w:tc>
          <w:tcPr>
            <w:tcW w:w="9360" w:type="dxa"/>
            <w:tcBorders>
              <w:top w:val="single" w:sz="4" w:space="0" w:color="auto"/>
              <w:left w:val="single" w:sz="4" w:space="0" w:color="auto"/>
              <w:bottom w:val="nil"/>
              <w:right w:val="single" w:sz="4" w:space="0" w:color="auto"/>
            </w:tcBorders>
          </w:tcPr>
          <w:p w:rsidR="001819A9" w:rsidRPr="00E166C8" w:rsidRDefault="001819A9" w:rsidP="001819A9">
            <w:pPr>
              <w:pStyle w:val="Normal10"/>
              <w:keepNext/>
              <w:rPr>
                <w:rFonts w:ascii="Verdana" w:hAnsi="Verdana"/>
                <w:b/>
                <w:sz w:val="22"/>
                <w:szCs w:val="22"/>
              </w:rPr>
            </w:pPr>
            <w:bookmarkStart w:id="40" w:name="BASIS_FINDINGS_SE_37"/>
            <w:bookmarkEnd w:id="40"/>
            <w:r w:rsidRPr="00AF5230">
              <w:rPr>
                <w:rFonts w:ascii="Verdana" w:hAnsi="Verdana"/>
                <w:b/>
                <w:sz w:val="22"/>
                <w:szCs w:val="22"/>
              </w:rPr>
              <w:t>Basis for Findings:</w:t>
            </w:r>
          </w:p>
        </w:tc>
      </w:tr>
      <w:tr w:rsidR="001819A9" w:rsidRPr="00CE4005" w:rsidTr="001819A9">
        <w:tc>
          <w:tcPr>
            <w:tcW w:w="9360" w:type="dxa"/>
            <w:tcBorders>
              <w:top w:val="nil"/>
              <w:left w:val="single" w:sz="4" w:space="0" w:color="auto"/>
              <w:bottom w:val="single" w:sz="4" w:space="0" w:color="auto"/>
              <w:right w:val="single" w:sz="4" w:space="0" w:color="auto"/>
            </w:tcBorders>
          </w:tcPr>
          <w:p w:rsidR="001819A9" w:rsidRPr="00CE4005" w:rsidRDefault="001819A9" w:rsidP="00C04544">
            <w:pPr>
              <w:pStyle w:val="Normal10"/>
              <w:keepNext/>
              <w:rPr>
                <w:rFonts w:ascii="Arial" w:hAnsi="Arial" w:cs="Arial"/>
                <w:sz w:val="22"/>
                <w:szCs w:val="22"/>
              </w:rPr>
            </w:pPr>
            <w:r w:rsidRPr="00CE4005">
              <w:rPr>
                <w:rFonts w:ascii="Arial" w:hAnsi="Arial" w:cs="Arial"/>
                <w:sz w:val="22"/>
                <w:szCs w:val="22"/>
              </w:rPr>
              <w:t>Student record review and interviews indicated t</w:t>
            </w:r>
            <w:r w:rsidR="00F17651">
              <w:rPr>
                <w:rFonts w:ascii="Arial" w:hAnsi="Arial" w:cs="Arial"/>
                <w:sz w:val="22"/>
                <w:szCs w:val="22"/>
              </w:rPr>
              <w:t>hat student file</w:t>
            </w:r>
            <w:r w:rsidR="00C04544">
              <w:rPr>
                <w:rFonts w:ascii="Arial" w:hAnsi="Arial" w:cs="Arial"/>
                <w:sz w:val="22"/>
                <w:szCs w:val="22"/>
              </w:rPr>
              <w:t>s consistently</w:t>
            </w:r>
            <w:r w:rsidR="00F17651">
              <w:rPr>
                <w:rFonts w:ascii="Arial" w:hAnsi="Arial" w:cs="Arial"/>
                <w:sz w:val="22"/>
                <w:szCs w:val="22"/>
              </w:rPr>
              <w:t xml:space="preserve"> contain</w:t>
            </w:r>
            <w:r w:rsidRPr="00CE4005">
              <w:rPr>
                <w:rFonts w:ascii="Arial" w:hAnsi="Arial" w:cs="Arial"/>
                <w:sz w:val="22"/>
                <w:szCs w:val="22"/>
              </w:rPr>
              <w:t xml:space="preserve"> contracts with out-of-district placements, monitoring plans and documentation of actual monitoring</w:t>
            </w:r>
            <w:r w:rsidR="00C04544">
              <w:rPr>
                <w:rFonts w:ascii="Arial" w:hAnsi="Arial" w:cs="Arial"/>
                <w:sz w:val="22"/>
                <w:szCs w:val="22"/>
              </w:rPr>
              <w:t>.</w:t>
            </w:r>
          </w:p>
        </w:tc>
      </w:tr>
    </w:tbl>
    <w:p w:rsidR="001819A9" w:rsidRDefault="001819A9">
      <w:pPr>
        <w:pStyle w:val="Normal10"/>
      </w:pPr>
    </w:p>
    <w:p w:rsidR="001819A9" w:rsidRDefault="001819A9">
      <w:pPr>
        <w:pStyle w:val="Normal11"/>
      </w:pPr>
    </w:p>
    <w:tbl>
      <w:tblPr>
        <w:tblW w:w="9360" w:type="dxa"/>
        <w:tblBorders>
          <w:bottom w:val="single" w:sz="4" w:space="0" w:color="auto"/>
        </w:tblBorders>
        <w:tblLayout w:type="fixed"/>
        <w:tblLook w:val="0000"/>
      </w:tblPr>
      <w:tblGrid>
        <w:gridCol w:w="9360"/>
      </w:tblGrid>
      <w:tr w:rsidR="001819A9" w:rsidRPr="00AF5230" w:rsidTr="001819A9">
        <w:trPr>
          <w:tblHeader/>
        </w:trPr>
        <w:tc>
          <w:tcPr>
            <w:tcW w:w="9360" w:type="dxa"/>
            <w:tcBorders>
              <w:bottom w:val="single" w:sz="4" w:space="0" w:color="auto"/>
            </w:tcBorders>
            <w:shd w:val="clear" w:color="auto" w:fill="C0C0C0"/>
          </w:tcPr>
          <w:p w:rsidR="001819A9" w:rsidRPr="00AF5230" w:rsidRDefault="001819A9" w:rsidP="001819A9">
            <w:pPr>
              <w:pStyle w:val="Normal11"/>
              <w:keepNext/>
              <w:rPr>
                <w:rFonts w:ascii="Verdana" w:hAnsi="Verdana"/>
                <w:b/>
                <w:sz w:val="22"/>
                <w:szCs w:val="22"/>
              </w:rPr>
            </w:pPr>
            <w:bookmarkStart w:id="41" w:name="CRIT_SE_55"/>
            <w:bookmarkEnd w:id="41"/>
            <w:r w:rsidRPr="00AF5230">
              <w:rPr>
                <w:rFonts w:ascii="Verdana" w:hAnsi="Verdana"/>
                <w:b/>
                <w:sz w:val="22"/>
                <w:szCs w:val="22"/>
              </w:rPr>
              <w:t>SE Criterion # 55 - Special education facilities and classrooms</w:t>
            </w:r>
          </w:p>
        </w:tc>
      </w:tr>
      <w:tr w:rsidR="001819A9" w:rsidRPr="00E166C8" w:rsidTr="001819A9">
        <w:tc>
          <w:tcPr>
            <w:tcW w:w="9360" w:type="dxa"/>
            <w:tcBorders>
              <w:top w:val="single" w:sz="4" w:space="0" w:color="auto"/>
              <w:left w:val="single" w:sz="4" w:space="0" w:color="auto"/>
              <w:bottom w:val="nil"/>
              <w:right w:val="single" w:sz="4" w:space="0" w:color="auto"/>
            </w:tcBorders>
          </w:tcPr>
          <w:p w:rsidR="001819A9" w:rsidRPr="00E166C8" w:rsidRDefault="001819A9" w:rsidP="001819A9">
            <w:pPr>
              <w:pStyle w:val="Normal11"/>
              <w:keepNext/>
              <w:rPr>
                <w:rFonts w:ascii="Verdana" w:hAnsi="Verdana"/>
                <w:b/>
                <w:sz w:val="22"/>
                <w:szCs w:val="22"/>
              </w:rPr>
            </w:pPr>
            <w:bookmarkStart w:id="42" w:name="RATING_SE_55"/>
            <w:bookmarkEnd w:id="42"/>
            <w:r w:rsidRPr="00AF5230">
              <w:rPr>
                <w:rFonts w:ascii="Verdana" w:hAnsi="Verdana"/>
                <w:b/>
                <w:sz w:val="22"/>
                <w:szCs w:val="22"/>
              </w:rPr>
              <w:t>Rating:</w:t>
            </w:r>
          </w:p>
        </w:tc>
      </w:tr>
      <w:tr w:rsidR="001819A9" w:rsidRPr="00CE4005" w:rsidTr="001819A9">
        <w:tc>
          <w:tcPr>
            <w:tcW w:w="9360" w:type="dxa"/>
            <w:tcBorders>
              <w:top w:val="nil"/>
              <w:left w:val="single" w:sz="4" w:space="0" w:color="auto"/>
              <w:bottom w:val="single" w:sz="4" w:space="0" w:color="auto"/>
              <w:right w:val="single" w:sz="4" w:space="0" w:color="auto"/>
            </w:tcBorders>
          </w:tcPr>
          <w:p w:rsidR="001819A9" w:rsidRPr="00CE4005" w:rsidRDefault="001819A9" w:rsidP="001819A9">
            <w:pPr>
              <w:pStyle w:val="Normal11"/>
              <w:keepNext/>
              <w:rPr>
                <w:rFonts w:ascii="Arial" w:hAnsi="Arial" w:cs="Arial"/>
                <w:sz w:val="22"/>
                <w:szCs w:val="22"/>
              </w:rPr>
            </w:pPr>
            <w:r w:rsidRPr="00CE4005">
              <w:rPr>
                <w:rFonts w:ascii="Arial" w:hAnsi="Arial" w:cs="Arial"/>
                <w:sz w:val="22"/>
                <w:szCs w:val="22"/>
              </w:rPr>
              <w:t>Implemented</w:t>
            </w:r>
          </w:p>
        </w:tc>
      </w:tr>
      <w:tr w:rsidR="001819A9" w:rsidRPr="00E166C8" w:rsidTr="001819A9">
        <w:tc>
          <w:tcPr>
            <w:tcW w:w="9360" w:type="dxa"/>
            <w:tcBorders>
              <w:top w:val="single" w:sz="4" w:space="0" w:color="auto"/>
              <w:left w:val="single" w:sz="4" w:space="0" w:color="auto"/>
              <w:bottom w:val="nil"/>
              <w:right w:val="single" w:sz="4" w:space="0" w:color="auto"/>
            </w:tcBorders>
          </w:tcPr>
          <w:p w:rsidR="001819A9" w:rsidRPr="00E166C8" w:rsidRDefault="001819A9" w:rsidP="001819A9">
            <w:pPr>
              <w:pStyle w:val="Normal11"/>
              <w:keepNext/>
              <w:rPr>
                <w:rFonts w:ascii="Verdana" w:hAnsi="Verdana"/>
                <w:b/>
                <w:sz w:val="22"/>
                <w:szCs w:val="22"/>
              </w:rPr>
            </w:pPr>
            <w:bookmarkStart w:id="43" w:name="BASIS_FINDINGS_SE_55"/>
            <w:bookmarkEnd w:id="43"/>
            <w:r w:rsidRPr="00AF5230">
              <w:rPr>
                <w:rFonts w:ascii="Verdana" w:hAnsi="Verdana"/>
                <w:b/>
                <w:sz w:val="22"/>
                <w:szCs w:val="22"/>
              </w:rPr>
              <w:t>Basis for Findings:</w:t>
            </w:r>
          </w:p>
        </w:tc>
      </w:tr>
      <w:tr w:rsidR="001819A9" w:rsidRPr="00CE4005" w:rsidTr="001819A9">
        <w:tc>
          <w:tcPr>
            <w:tcW w:w="9360" w:type="dxa"/>
            <w:tcBorders>
              <w:top w:val="nil"/>
              <w:left w:val="single" w:sz="4" w:space="0" w:color="auto"/>
              <w:bottom w:val="single" w:sz="4" w:space="0" w:color="auto"/>
              <w:right w:val="single" w:sz="4" w:space="0" w:color="auto"/>
            </w:tcBorders>
          </w:tcPr>
          <w:p w:rsidR="001819A9" w:rsidRPr="00CE4005" w:rsidRDefault="005A31E5" w:rsidP="00DA4DB5">
            <w:pPr>
              <w:rPr>
                <w:rFonts w:ascii="Arial" w:hAnsi="Arial" w:cs="Arial"/>
                <w:sz w:val="22"/>
                <w:szCs w:val="22"/>
              </w:rPr>
            </w:pPr>
            <w:r w:rsidRPr="00CE4005">
              <w:rPr>
                <w:rFonts w:ascii="Arial" w:hAnsi="Arial" w:cs="Arial"/>
                <w:sz w:val="22"/>
                <w:szCs w:val="22"/>
              </w:rPr>
              <w:t xml:space="preserve">Observations </w:t>
            </w:r>
            <w:r>
              <w:rPr>
                <w:rFonts w:ascii="Arial" w:hAnsi="Arial" w:cs="Arial"/>
                <w:sz w:val="22"/>
                <w:szCs w:val="22"/>
              </w:rPr>
              <w:t>i</w:t>
            </w:r>
            <w:r w:rsidRPr="00CE4005">
              <w:rPr>
                <w:rFonts w:ascii="Arial" w:hAnsi="Arial" w:cs="Arial"/>
                <w:sz w:val="22"/>
                <w:szCs w:val="22"/>
              </w:rPr>
              <w:t>ndicated that the district made changes to the b</w:t>
            </w:r>
            <w:r>
              <w:rPr>
                <w:rFonts w:ascii="Arial" w:hAnsi="Arial" w:cs="Arial"/>
                <w:sz w:val="22"/>
                <w:szCs w:val="22"/>
              </w:rPr>
              <w:t xml:space="preserve">uilding layout at Norris School. </w:t>
            </w:r>
            <w:r w:rsidRPr="00CE4005">
              <w:rPr>
                <w:rFonts w:ascii="Arial" w:hAnsi="Arial" w:cs="Arial"/>
                <w:sz w:val="22"/>
                <w:szCs w:val="22"/>
              </w:rPr>
              <w:t>There were three classrooms (R</w:t>
            </w:r>
            <w:r>
              <w:rPr>
                <w:rFonts w:ascii="Arial" w:hAnsi="Arial" w:cs="Arial"/>
                <w:sz w:val="22"/>
                <w:szCs w:val="22"/>
              </w:rPr>
              <w:t>oo</w:t>
            </w:r>
            <w:r w:rsidRPr="00CE4005">
              <w:rPr>
                <w:rFonts w:ascii="Arial" w:hAnsi="Arial" w:cs="Arial"/>
                <w:sz w:val="22"/>
                <w:szCs w:val="22"/>
              </w:rPr>
              <w:t>ms 21, 22, &amp; 23) used for the provision of pull</w:t>
            </w:r>
            <w:r w:rsidR="00DA4DB5">
              <w:rPr>
                <w:rFonts w:ascii="Arial" w:hAnsi="Arial" w:cs="Arial"/>
                <w:sz w:val="22"/>
                <w:szCs w:val="22"/>
              </w:rPr>
              <w:t>-</w:t>
            </w:r>
            <w:r w:rsidRPr="00CE4005">
              <w:rPr>
                <w:rFonts w:ascii="Arial" w:hAnsi="Arial" w:cs="Arial"/>
                <w:sz w:val="22"/>
                <w:szCs w:val="22"/>
              </w:rPr>
              <w:t>out special education services that were clustered at one end of a hallway and did not maximize the inclusion of special education students into the life of the school. Room 22 is still used to provide special education services, but Room 21 and Room 23 are now general education classrooms.</w:t>
            </w:r>
          </w:p>
        </w:tc>
      </w:tr>
    </w:tbl>
    <w:p w:rsidR="001819A9" w:rsidRDefault="001819A9">
      <w:pPr>
        <w:pStyle w:val="Normal11"/>
      </w:pPr>
    </w:p>
    <w:p w:rsidR="001819A9" w:rsidRPr="00AF5230" w:rsidRDefault="001819A9" w:rsidP="001819A9">
      <w:pPr>
        <w:rPr>
          <w:rFonts w:ascii="Verdana" w:hAnsi="Verdana"/>
          <w:sz w:val="16"/>
          <w:szCs w:val="16"/>
        </w:rPr>
      </w:pPr>
    </w:p>
    <w:sectPr w:rsidR="001819A9" w:rsidRPr="00AF5230" w:rsidSect="008171BA">
      <w:footerReference w:type="even" r:id="rId16"/>
      <w:footerReference w:type="default" r:id="rId17"/>
      <w:pgSz w:w="12240" w:h="15840" w:code="1"/>
      <w:pgMar w:top="36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445" w:rsidRDefault="00305445">
      <w:r>
        <w:separator/>
      </w:r>
    </w:p>
  </w:endnote>
  <w:endnote w:type="continuationSeparator" w:id="0">
    <w:p w:rsidR="00305445" w:rsidRDefault="00305445">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171" w:rsidRDefault="00C30409" w:rsidP="001819A9">
    <w:pPr>
      <w:pStyle w:val="Footer"/>
      <w:framePr w:wrap="around" w:vAnchor="text" w:hAnchor="margin" w:xAlign="right" w:y="1"/>
      <w:rPr>
        <w:rStyle w:val="PageNumber"/>
      </w:rPr>
    </w:pPr>
    <w:r>
      <w:rPr>
        <w:rStyle w:val="PageNumber"/>
      </w:rPr>
      <w:fldChar w:fldCharType="begin"/>
    </w:r>
    <w:r w:rsidR="004C3171">
      <w:rPr>
        <w:rStyle w:val="PageNumber"/>
      </w:rPr>
      <w:instrText xml:space="preserve">PAGE  </w:instrText>
    </w:r>
    <w:r>
      <w:rPr>
        <w:rStyle w:val="PageNumber"/>
      </w:rPr>
      <w:fldChar w:fldCharType="end"/>
    </w:r>
  </w:p>
  <w:p w:rsidR="004C3171" w:rsidRDefault="004C3171" w:rsidP="001819A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171" w:rsidRDefault="004C3171" w:rsidP="001819A9">
    <w:pPr>
      <w:pStyle w:val="Footer"/>
      <w:tabs>
        <w:tab w:val="clear" w:pos="8640"/>
      </w:tabs>
      <w:ind w:right="360"/>
      <w:jc w:val="center"/>
      <w:rPr>
        <w:rFonts w:ascii="Verdana" w:hAnsi="Verdana"/>
        <w:sz w:val="16"/>
        <w:szCs w:val="16"/>
      </w:rPr>
    </w:pPr>
    <w:bookmarkStart w:id="44" w:name="STATE_ED_FOOTER"/>
    <w:r>
      <w:rPr>
        <w:rFonts w:ascii="Verdana" w:hAnsi="Verdana"/>
        <w:sz w:val="16"/>
        <w:szCs w:val="16"/>
      </w:rPr>
      <w:t>Massachusetts Department of Elementary &amp; Secondary Education</w:t>
    </w:r>
    <w:bookmarkEnd w:id="44"/>
    <w:r>
      <w:rPr>
        <w:rFonts w:ascii="Verdana" w:hAnsi="Verdana"/>
        <w:sz w:val="16"/>
        <w:szCs w:val="16"/>
      </w:rPr>
      <w:t xml:space="preserve"> – </w:t>
    </w:r>
    <w:bookmarkStart w:id="45" w:name="AGENCY_NAME_FOOTER"/>
    <w:r w:rsidR="007C62B5">
      <w:rPr>
        <w:rFonts w:ascii="Verdana" w:hAnsi="Verdana"/>
        <w:sz w:val="16"/>
        <w:szCs w:val="16"/>
      </w:rPr>
      <w:t>Office of Public School Monitoring</w:t>
    </w:r>
    <w:bookmarkEnd w:id="45"/>
  </w:p>
  <w:p w:rsidR="004C3171" w:rsidRPr="00700A12" w:rsidRDefault="004C3171" w:rsidP="001819A9">
    <w:pPr>
      <w:pStyle w:val="Footer"/>
      <w:tabs>
        <w:tab w:val="clear" w:pos="8640"/>
      </w:tabs>
      <w:ind w:right="360"/>
      <w:jc w:val="center"/>
      <w:rPr>
        <w:rFonts w:ascii="Verdana" w:hAnsi="Verdana"/>
        <w:sz w:val="16"/>
        <w:szCs w:val="16"/>
      </w:rPr>
    </w:pPr>
    <w:bookmarkStart w:id="46" w:name="ORG_NAME_FOOTER"/>
    <w:r>
      <w:rPr>
        <w:rFonts w:ascii="Verdana" w:hAnsi="Verdana"/>
        <w:sz w:val="16"/>
        <w:szCs w:val="16"/>
      </w:rPr>
      <w:t>Southampton Public Schools</w:t>
    </w:r>
    <w:bookmarkEnd w:id="46"/>
    <w:r>
      <w:rPr>
        <w:rFonts w:ascii="Verdana" w:hAnsi="Verdana"/>
        <w:sz w:val="16"/>
        <w:szCs w:val="16"/>
      </w:rPr>
      <w:t xml:space="preserve"> Mid-Cycle Report - </w:t>
    </w:r>
    <w:bookmarkStart w:id="47" w:name="MCR_REPORT_DATE"/>
    <w:r>
      <w:rPr>
        <w:rFonts w:ascii="Verdana" w:hAnsi="Verdana"/>
        <w:sz w:val="16"/>
        <w:szCs w:val="16"/>
      </w:rPr>
      <w:t>0</w:t>
    </w:r>
    <w:r w:rsidR="007C62B5">
      <w:rPr>
        <w:rFonts w:ascii="Verdana" w:hAnsi="Verdana"/>
        <w:sz w:val="16"/>
        <w:szCs w:val="16"/>
      </w:rPr>
      <w:t>5</w:t>
    </w:r>
    <w:r>
      <w:rPr>
        <w:rFonts w:ascii="Verdana" w:hAnsi="Verdana"/>
        <w:sz w:val="16"/>
        <w:szCs w:val="16"/>
      </w:rPr>
      <w:t>/</w:t>
    </w:r>
    <w:r w:rsidR="007C62B5">
      <w:rPr>
        <w:rFonts w:ascii="Verdana" w:hAnsi="Verdana"/>
        <w:sz w:val="16"/>
        <w:szCs w:val="16"/>
      </w:rPr>
      <w:t>11</w:t>
    </w:r>
    <w:r w:rsidRPr="00700A12">
      <w:rPr>
        <w:rFonts w:ascii="Verdana" w:hAnsi="Verdana"/>
        <w:sz w:val="16"/>
        <w:szCs w:val="16"/>
      </w:rPr>
      <w:t>/2017</w:t>
    </w:r>
    <w:bookmarkEnd w:id="47"/>
  </w:p>
  <w:p w:rsidR="004C3171" w:rsidRPr="00700A12" w:rsidRDefault="004C3171" w:rsidP="001819A9">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C30409" w:rsidRPr="00700A12">
      <w:rPr>
        <w:rFonts w:ascii="Verdana" w:hAnsi="Verdana"/>
        <w:sz w:val="16"/>
        <w:szCs w:val="16"/>
      </w:rPr>
      <w:fldChar w:fldCharType="begin"/>
    </w:r>
    <w:r w:rsidRPr="00700A12">
      <w:rPr>
        <w:rFonts w:ascii="Verdana" w:hAnsi="Verdana"/>
        <w:sz w:val="16"/>
        <w:szCs w:val="16"/>
      </w:rPr>
      <w:instrText xml:space="preserve"> PAGE </w:instrText>
    </w:r>
    <w:r w:rsidR="00C30409" w:rsidRPr="00700A12">
      <w:rPr>
        <w:rFonts w:ascii="Verdana" w:hAnsi="Verdana"/>
        <w:sz w:val="16"/>
        <w:szCs w:val="16"/>
      </w:rPr>
      <w:fldChar w:fldCharType="separate"/>
    </w:r>
    <w:r w:rsidR="00E15B86">
      <w:rPr>
        <w:rFonts w:ascii="Verdana" w:hAnsi="Verdana"/>
        <w:noProof/>
        <w:sz w:val="16"/>
        <w:szCs w:val="16"/>
      </w:rPr>
      <w:t>6</w:t>
    </w:r>
    <w:r w:rsidR="00C30409" w:rsidRPr="00700A12">
      <w:rPr>
        <w:rFonts w:ascii="Verdana" w:hAnsi="Verdana"/>
        <w:sz w:val="16"/>
        <w:szCs w:val="16"/>
      </w:rPr>
      <w:fldChar w:fldCharType="end"/>
    </w:r>
    <w:r w:rsidRPr="00700A12">
      <w:rPr>
        <w:rFonts w:ascii="Verdana" w:hAnsi="Verdana"/>
        <w:sz w:val="16"/>
        <w:szCs w:val="16"/>
      </w:rPr>
      <w:t xml:space="preserve"> of </w:t>
    </w:r>
    <w:r w:rsidR="00C30409" w:rsidRPr="00700A12">
      <w:rPr>
        <w:rFonts w:ascii="Verdana" w:hAnsi="Verdana"/>
        <w:sz w:val="16"/>
        <w:szCs w:val="16"/>
      </w:rPr>
      <w:fldChar w:fldCharType="begin"/>
    </w:r>
    <w:r w:rsidRPr="00700A12">
      <w:rPr>
        <w:rFonts w:ascii="Verdana" w:hAnsi="Verdana"/>
        <w:sz w:val="16"/>
        <w:szCs w:val="16"/>
      </w:rPr>
      <w:instrText xml:space="preserve"> NUMPAGES </w:instrText>
    </w:r>
    <w:r w:rsidR="00C30409" w:rsidRPr="00700A12">
      <w:rPr>
        <w:rFonts w:ascii="Verdana" w:hAnsi="Verdana"/>
        <w:sz w:val="16"/>
        <w:szCs w:val="16"/>
      </w:rPr>
      <w:fldChar w:fldCharType="separate"/>
    </w:r>
    <w:r w:rsidR="00E15B86">
      <w:rPr>
        <w:rFonts w:ascii="Verdana" w:hAnsi="Verdana"/>
        <w:noProof/>
        <w:sz w:val="16"/>
        <w:szCs w:val="16"/>
      </w:rPr>
      <w:t>6</w:t>
    </w:r>
    <w:r w:rsidR="00C30409"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445" w:rsidRDefault="00305445">
      <w:r>
        <w:separator/>
      </w:r>
    </w:p>
  </w:footnote>
  <w:footnote w:type="continuationSeparator" w:id="0">
    <w:p w:rsidR="00305445" w:rsidRDefault="003054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1ADA54C6"/>
    <w:multiLevelType w:val="hybridMultilevel"/>
    <w:tmpl w:val="EF9A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E16803"/>
    <w:multiLevelType w:val="hybridMultilevel"/>
    <w:tmpl w:val="38D0119E"/>
    <w:lvl w:ilvl="0" w:tplc="8B6C4850">
      <w:start w:val="1"/>
      <w:numFmt w:val="decimal"/>
      <w:lvlText w:val="%1."/>
      <w:lvlJc w:val="left"/>
      <w:pPr>
        <w:tabs>
          <w:tab w:val="num" w:pos="720"/>
        </w:tabs>
        <w:ind w:left="720" w:hanging="360"/>
      </w:pPr>
      <w:rPr>
        <w:rFonts w:hint="default"/>
      </w:rPr>
    </w:lvl>
    <w:lvl w:ilvl="1" w:tplc="91920D2A" w:tentative="1">
      <w:start w:val="1"/>
      <w:numFmt w:val="lowerLetter"/>
      <w:lvlText w:val="%2."/>
      <w:lvlJc w:val="left"/>
      <w:pPr>
        <w:tabs>
          <w:tab w:val="num" w:pos="1440"/>
        </w:tabs>
        <w:ind w:left="1440" w:hanging="360"/>
      </w:pPr>
    </w:lvl>
    <w:lvl w:ilvl="2" w:tplc="582E5AD4" w:tentative="1">
      <w:start w:val="1"/>
      <w:numFmt w:val="lowerRoman"/>
      <w:lvlText w:val="%3."/>
      <w:lvlJc w:val="right"/>
      <w:pPr>
        <w:tabs>
          <w:tab w:val="num" w:pos="2160"/>
        </w:tabs>
        <w:ind w:left="2160" w:hanging="180"/>
      </w:pPr>
    </w:lvl>
    <w:lvl w:ilvl="3" w:tplc="EFC04300" w:tentative="1">
      <w:start w:val="1"/>
      <w:numFmt w:val="decimal"/>
      <w:lvlText w:val="%4."/>
      <w:lvlJc w:val="left"/>
      <w:pPr>
        <w:tabs>
          <w:tab w:val="num" w:pos="2880"/>
        </w:tabs>
        <w:ind w:left="2880" w:hanging="360"/>
      </w:pPr>
    </w:lvl>
    <w:lvl w:ilvl="4" w:tplc="C58E75E8" w:tentative="1">
      <w:start w:val="1"/>
      <w:numFmt w:val="lowerLetter"/>
      <w:lvlText w:val="%5."/>
      <w:lvlJc w:val="left"/>
      <w:pPr>
        <w:tabs>
          <w:tab w:val="num" w:pos="3600"/>
        </w:tabs>
        <w:ind w:left="3600" w:hanging="360"/>
      </w:pPr>
    </w:lvl>
    <w:lvl w:ilvl="5" w:tplc="B4D04016" w:tentative="1">
      <w:start w:val="1"/>
      <w:numFmt w:val="lowerRoman"/>
      <w:lvlText w:val="%6."/>
      <w:lvlJc w:val="right"/>
      <w:pPr>
        <w:tabs>
          <w:tab w:val="num" w:pos="4320"/>
        </w:tabs>
        <w:ind w:left="4320" w:hanging="180"/>
      </w:pPr>
    </w:lvl>
    <w:lvl w:ilvl="6" w:tplc="DA6E5E54" w:tentative="1">
      <w:start w:val="1"/>
      <w:numFmt w:val="decimal"/>
      <w:lvlText w:val="%7."/>
      <w:lvlJc w:val="left"/>
      <w:pPr>
        <w:tabs>
          <w:tab w:val="num" w:pos="5040"/>
        </w:tabs>
        <w:ind w:left="5040" w:hanging="360"/>
      </w:pPr>
    </w:lvl>
    <w:lvl w:ilvl="7" w:tplc="104EEF80" w:tentative="1">
      <w:start w:val="1"/>
      <w:numFmt w:val="lowerLetter"/>
      <w:lvlText w:val="%8."/>
      <w:lvlJc w:val="left"/>
      <w:pPr>
        <w:tabs>
          <w:tab w:val="num" w:pos="5760"/>
        </w:tabs>
        <w:ind w:left="5760" w:hanging="360"/>
      </w:pPr>
    </w:lvl>
    <w:lvl w:ilvl="8" w:tplc="87EAB2DE" w:tentative="1">
      <w:start w:val="1"/>
      <w:numFmt w:val="lowerRoman"/>
      <w:lvlText w:val="%9."/>
      <w:lvlJc w:val="right"/>
      <w:pPr>
        <w:tabs>
          <w:tab w:val="num" w:pos="6480"/>
        </w:tabs>
        <w:ind w:left="6480" w:hanging="18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30722"/>
  </w:hdrShapeDefaults>
  <w:footnotePr>
    <w:footnote w:id="-1"/>
    <w:footnote w:id="0"/>
  </w:footnotePr>
  <w:endnotePr>
    <w:endnote w:id="-1"/>
    <w:endnote w:id="0"/>
  </w:endnotePr>
  <w:compat/>
  <w:rsids>
    <w:rsidRoot w:val="00406CD6"/>
    <w:rsid w:val="000B15CC"/>
    <w:rsid w:val="000B7911"/>
    <w:rsid w:val="000D7E4D"/>
    <w:rsid w:val="00137B6A"/>
    <w:rsid w:val="001819A9"/>
    <w:rsid w:val="00191937"/>
    <w:rsid w:val="001D097A"/>
    <w:rsid w:val="002B12AB"/>
    <w:rsid w:val="00305445"/>
    <w:rsid w:val="003A72C5"/>
    <w:rsid w:val="003C680C"/>
    <w:rsid w:val="003E7076"/>
    <w:rsid w:val="00400828"/>
    <w:rsid w:val="00403456"/>
    <w:rsid w:val="00406CD6"/>
    <w:rsid w:val="00411943"/>
    <w:rsid w:val="004C3171"/>
    <w:rsid w:val="005A31E5"/>
    <w:rsid w:val="005E6290"/>
    <w:rsid w:val="00680B07"/>
    <w:rsid w:val="00686325"/>
    <w:rsid w:val="006C654C"/>
    <w:rsid w:val="00747ACD"/>
    <w:rsid w:val="007C41B0"/>
    <w:rsid w:val="007C62B5"/>
    <w:rsid w:val="008171BA"/>
    <w:rsid w:val="00817B75"/>
    <w:rsid w:val="00881C4B"/>
    <w:rsid w:val="009D58F3"/>
    <w:rsid w:val="00A7542B"/>
    <w:rsid w:val="00AB2A53"/>
    <w:rsid w:val="00AD122B"/>
    <w:rsid w:val="00AD3D60"/>
    <w:rsid w:val="00B52EF0"/>
    <w:rsid w:val="00BD575E"/>
    <w:rsid w:val="00C04544"/>
    <w:rsid w:val="00C10C0F"/>
    <w:rsid w:val="00C30409"/>
    <w:rsid w:val="00C36E68"/>
    <w:rsid w:val="00D0486C"/>
    <w:rsid w:val="00D61EB9"/>
    <w:rsid w:val="00D63794"/>
    <w:rsid w:val="00D74143"/>
    <w:rsid w:val="00D77353"/>
    <w:rsid w:val="00D97347"/>
    <w:rsid w:val="00DA4DB5"/>
    <w:rsid w:val="00E15B86"/>
    <w:rsid w:val="00E27D5B"/>
    <w:rsid w:val="00F17651"/>
    <w:rsid w:val="00F24060"/>
    <w:rsid w:val="00F266E5"/>
    <w:rsid w:val="00FB1FA6"/>
    <w:rsid w:val="00FC2604"/>
    <w:rsid w:val="00FD0319"/>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character" w:styleId="Hyperlink">
    <w:name w:val="Hyperlink"/>
    <w:basedOn w:val="DefaultParagraphFont"/>
    <w:rsid w:val="00881C4B"/>
    <w:rPr>
      <w:color w:val="0000FF" w:themeColor="hyperlink"/>
      <w:u w:val="single"/>
    </w:rPr>
  </w:style>
  <w:style w:type="character" w:styleId="FollowedHyperlink">
    <w:name w:val="FollowedHyperlink"/>
    <w:basedOn w:val="DefaultParagraphFont"/>
    <w:rsid w:val="00D9734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doe.mass.edu/news/news.aspx?id=3182"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sped/iep/s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DESE-231-33888</_dlc_DocId>
    <_dlc_DocIdUrl xmlns="733efe1c-5bbe-4968-87dc-d400e65c879f">
      <Url>https://sharepoint.doemass.org/ese/webteam/cps/_layouts/DocIdRedir.aspx?ID=DESE-231-33888</Url>
      <Description>DESE-231-33888</Description>
    </_dlc_DocIdUrl>
  </documentManagement>
</p:properties>
</file>

<file path=customXml/itemProps1.xml><?xml version="1.0" encoding="utf-8"?>
<ds:datastoreItem xmlns:ds="http://schemas.openxmlformats.org/officeDocument/2006/customXml" ds:itemID="{229090E9-8236-462B-AE1C-2E730CDA4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BF8BCD-CC2F-4095-AA58-9837116133B4}">
  <ds:schemaRefs>
    <ds:schemaRef ds:uri="http://schemas.microsoft.com/sharepoint/events"/>
  </ds:schemaRefs>
</ds:datastoreItem>
</file>

<file path=customXml/itemProps3.xml><?xml version="1.0" encoding="utf-8"?>
<ds:datastoreItem xmlns:ds="http://schemas.openxmlformats.org/officeDocument/2006/customXml" ds:itemID="{F1C29BE4-F373-4FED-818C-9E1AA94F3C1C}">
  <ds:schemaRefs>
    <ds:schemaRef ds:uri="http://schemas.microsoft.com/sharepoint/v3/contenttype/forms"/>
  </ds:schemaRefs>
</ds:datastoreItem>
</file>

<file path=customXml/itemProps4.xml><?xml version="1.0" encoding="utf-8"?>
<ds:datastoreItem xmlns:ds="http://schemas.openxmlformats.org/officeDocument/2006/customXml" ds:itemID="{0074BC21-00FD-4560-8036-D5089FCCC6E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1652</Words>
  <Characters>9419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Southampton Public Schools Mid-cycle Report 2017</vt:lpstr>
    </vt:vector>
  </TitlesOfParts>
  <Company/>
  <LinksUpToDate>false</LinksUpToDate>
  <CharactersWithSpaces>11049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Southampton Public Schools Mid-cycle Report 2017</dc:title>
  <dc:creator>ESE</dc:creator>
  <cp:lastModifiedBy>dzou</cp:lastModifiedBy>
  <cp:revision>3</cp:revision>
  <cp:lastPrinted>2017-05-11T19:05:00Z</cp:lastPrinted>
  <dcterms:created xsi:type="dcterms:W3CDTF">2017-06-09T19:33:00Z</dcterms:created>
  <dcterms:modified xsi:type="dcterms:W3CDTF">2017-06-14T14:50:00Z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14 2017</vt:lpwstr>
  </property>
</Properties>
</file>