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C30E5C" w:rsidRPr="00A25A31">
        <w:trPr>
          <w:trHeight w:val="10800"/>
        </w:trPr>
        <w:tc>
          <w:tcPr>
            <w:tcW w:w="362" w:type="dxa"/>
            <w:tcBorders>
              <w:right w:val="single" w:sz="4" w:space="0" w:color="auto"/>
            </w:tcBorders>
          </w:tcPr>
          <w:p w:rsidR="00C30E5C" w:rsidRPr="00BB123E" w:rsidRDefault="00390734" w:rsidP="00C30E5C">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B5A4C"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5F3236"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4B0305">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264120" r:id="rId12"/>
              </w:object>
            </w:r>
          </w:p>
        </w:tc>
        <w:tc>
          <w:tcPr>
            <w:tcW w:w="1228" w:type="dxa"/>
            <w:tcBorders>
              <w:top w:val="single" w:sz="4" w:space="0" w:color="auto"/>
              <w:left w:val="single" w:sz="4" w:space="0" w:color="auto"/>
              <w:right w:val="single" w:sz="4" w:space="0" w:color="auto"/>
            </w:tcBorders>
          </w:tcPr>
          <w:p w:rsidR="00C30E5C" w:rsidRPr="00BB123E" w:rsidRDefault="00390734" w:rsidP="00C30E5C">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spacing w:before="120"/>
              <w:jc w:val="center"/>
              <w:rPr>
                <w:b/>
              </w:rPr>
            </w:pPr>
            <w:r>
              <w:rPr>
                <w:b/>
              </w:rPr>
              <w:t>COORDINATED PROGRAM REVIEW</w:t>
            </w:r>
          </w:p>
          <w:p w:rsidR="00C30E5C" w:rsidRDefault="00C30E5C" w:rsidP="00C30E5C">
            <w:pPr>
              <w:spacing w:before="120"/>
              <w:jc w:val="center"/>
              <w:rPr>
                <w:b/>
              </w:rPr>
            </w:pPr>
            <w:r>
              <w:rPr>
                <w:b/>
              </w:rPr>
              <w:t>MID-CYCLE REPORT</w:t>
            </w:r>
            <w:bookmarkStart w:id="0" w:name="_GoBack"/>
            <w:bookmarkEnd w:id="0"/>
          </w:p>
          <w:p w:rsidR="00C30E5C" w:rsidRDefault="00C30E5C" w:rsidP="00C30E5C">
            <w:pPr>
              <w:spacing w:before="120"/>
              <w:jc w:val="center"/>
              <w:rPr>
                <w:b/>
              </w:rPr>
            </w:pPr>
            <w:r>
              <w:rPr>
                <w:b/>
              </w:rPr>
              <w:t xml:space="preserve">District: </w:t>
            </w:r>
            <w:bookmarkStart w:id="1" w:name="ORG_NAME"/>
            <w:r>
              <w:rPr>
                <w:b/>
              </w:rPr>
              <w:t>Foxboroug</w:t>
            </w:r>
            <w:r w:rsidR="00B805BB">
              <w:rPr>
                <w:b/>
              </w:rPr>
              <w:t>h Public Schools</w:t>
            </w:r>
            <w:bookmarkEnd w:id="1"/>
          </w:p>
          <w:p w:rsidR="00C30E5C" w:rsidRDefault="00DE4A4E" w:rsidP="00C30E5C">
            <w:pPr>
              <w:spacing w:before="120"/>
              <w:jc w:val="center"/>
              <w:rPr>
                <w:b/>
              </w:rPr>
            </w:pPr>
            <w:r>
              <w:rPr>
                <w:b/>
              </w:rPr>
              <w:t>MCR Onsite Date</w:t>
            </w:r>
            <w:r w:rsidR="00C30E5C">
              <w:rPr>
                <w:b/>
              </w:rPr>
              <w:t xml:space="preserve">: </w:t>
            </w:r>
            <w:bookmarkStart w:id="2" w:name="MCR_DATES"/>
            <w:r w:rsidR="00C30E5C">
              <w:rPr>
                <w:b/>
              </w:rPr>
              <w:t>03/20/2018</w:t>
            </w:r>
            <w:bookmarkEnd w:id="2"/>
          </w:p>
          <w:p w:rsidR="00C30E5C" w:rsidRDefault="00C30E5C" w:rsidP="00C30E5C">
            <w:pPr>
              <w:spacing w:before="120"/>
              <w:jc w:val="center"/>
              <w:rPr>
                <w:b/>
              </w:rPr>
            </w:pPr>
            <w:r>
              <w:rPr>
                <w:b/>
              </w:rPr>
              <w:t>Program Area: Special Education</w:t>
            </w:r>
          </w:p>
          <w:p w:rsidR="00C30E5C" w:rsidRPr="00A25A31" w:rsidRDefault="00C30E5C" w:rsidP="00C30E5C">
            <w:pPr>
              <w:spacing w:before="120"/>
              <w:jc w:val="center"/>
              <w:rPr>
                <w:b/>
              </w:rPr>
            </w:pPr>
          </w:p>
        </w:tc>
      </w:tr>
      <w:tr w:rsidR="00C30E5C" w:rsidRPr="00BB123E">
        <w:trPr>
          <w:trHeight w:val="989"/>
        </w:trPr>
        <w:tc>
          <w:tcPr>
            <w:tcW w:w="362" w:type="dxa"/>
            <w:tcBorders>
              <w:right w:val="single" w:sz="4" w:space="0" w:color="auto"/>
            </w:tcBorders>
          </w:tcPr>
          <w:p w:rsidR="00C30E5C" w:rsidRDefault="00C30E5C" w:rsidP="00C30E5C">
            <w:pPr>
              <w:rPr>
                <w:sz w:val="22"/>
              </w:rPr>
            </w:pPr>
            <w:r>
              <w:rPr>
                <w:sz w:val="22"/>
              </w:rPr>
              <w:t xml:space="preserve"> </w:t>
            </w: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Default="00C30E5C" w:rsidP="00C30E5C">
            <w:pPr>
              <w:rPr>
                <w:sz w:val="22"/>
              </w:rPr>
            </w:pPr>
          </w:p>
          <w:p w:rsidR="00C30E5C" w:rsidRPr="00BB123E" w:rsidRDefault="00C30E5C" w:rsidP="00C30E5C">
            <w:pPr>
              <w:rPr>
                <w:sz w:val="22"/>
              </w:rPr>
            </w:pPr>
          </w:p>
        </w:tc>
        <w:tc>
          <w:tcPr>
            <w:tcW w:w="1228" w:type="dxa"/>
            <w:tcBorders>
              <w:left w:val="single" w:sz="4" w:space="0" w:color="auto"/>
              <w:right w:val="single" w:sz="4" w:space="0" w:color="auto"/>
            </w:tcBorders>
          </w:tcPr>
          <w:p w:rsidR="00C30E5C" w:rsidRPr="00BB123E" w:rsidRDefault="00C30E5C" w:rsidP="00C30E5C">
            <w:pPr>
              <w:rPr>
                <w:sz w:val="22"/>
              </w:rPr>
            </w:pPr>
          </w:p>
        </w:tc>
        <w:tc>
          <w:tcPr>
            <w:tcW w:w="8490" w:type="dxa"/>
            <w:tcBorders>
              <w:left w:val="single" w:sz="4" w:space="0" w:color="auto"/>
            </w:tcBorders>
          </w:tcPr>
          <w:p w:rsidR="00C30E5C" w:rsidRDefault="00C30E5C" w:rsidP="00C30E5C">
            <w:pPr>
              <w:jc w:val="center"/>
              <w:rPr>
                <w:sz w:val="22"/>
              </w:rPr>
            </w:pPr>
          </w:p>
          <w:p w:rsidR="00C30E5C" w:rsidRPr="00F41BE1" w:rsidRDefault="00C30E5C" w:rsidP="00C30E5C">
            <w:pPr>
              <w:jc w:val="center"/>
              <w:rPr>
                <w:sz w:val="20"/>
                <w:szCs w:val="20"/>
              </w:rPr>
            </w:pPr>
          </w:p>
          <w:p w:rsidR="00C30E5C" w:rsidRPr="00F41BE1" w:rsidRDefault="00B805BB" w:rsidP="00C30E5C">
            <w:pPr>
              <w:jc w:val="center"/>
              <w:rPr>
                <w:sz w:val="20"/>
                <w:szCs w:val="20"/>
              </w:rPr>
            </w:pPr>
            <w:r>
              <w:rPr>
                <w:sz w:val="20"/>
                <w:szCs w:val="20"/>
              </w:rPr>
              <w:t>Jeffrey C. Riley</w:t>
            </w:r>
          </w:p>
          <w:p w:rsidR="00C30E5C" w:rsidRPr="00BB123E" w:rsidRDefault="00C30E5C" w:rsidP="00C30E5C">
            <w:pPr>
              <w:jc w:val="center"/>
              <w:rPr>
                <w:sz w:val="22"/>
              </w:rPr>
            </w:pPr>
            <w:r w:rsidRPr="00F41BE1">
              <w:rPr>
                <w:sz w:val="20"/>
                <w:szCs w:val="20"/>
              </w:rPr>
              <w:t>Commissioner of Elementary and Secondary Education</w:t>
            </w:r>
          </w:p>
        </w:tc>
      </w:tr>
      <w:tr w:rsidR="00C30E5C" w:rsidRPr="00BB123E">
        <w:trPr>
          <w:trHeight w:val="705"/>
        </w:trPr>
        <w:tc>
          <w:tcPr>
            <w:tcW w:w="10080" w:type="dxa"/>
            <w:gridSpan w:val="3"/>
            <w:shd w:val="clear" w:color="auto" w:fill="C0C0C0"/>
            <w:vAlign w:val="center"/>
          </w:tcPr>
          <w:p w:rsidR="00C30E5C" w:rsidRPr="00BB123E" w:rsidRDefault="00C30E5C" w:rsidP="00C30E5C">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C30E5C" w:rsidRPr="00BB123E" w:rsidRDefault="00C30E5C" w:rsidP="00C30E5C">
            <w:pPr>
              <w:pageBreakBefore/>
              <w:jc w:val="center"/>
              <w:rPr>
                <w:b/>
                <w:bCs/>
              </w:rPr>
            </w:pPr>
            <w:r w:rsidRPr="00BB123E">
              <w:rPr>
                <w:b/>
              </w:rPr>
              <w:t>MID</w:t>
            </w:r>
            <w:r>
              <w:rPr>
                <w:b/>
              </w:rPr>
              <w:t>-</w:t>
            </w:r>
            <w:r w:rsidRPr="00BB123E">
              <w:rPr>
                <w:b/>
              </w:rPr>
              <w:t>CYCLE R</w:t>
            </w:r>
            <w:r>
              <w:rPr>
                <w:b/>
              </w:rPr>
              <w:t>EPORT</w:t>
            </w:r>
          </w:p>
        </w:tc>
      </w:tr>
    </w:tbl>
    <w:p w:rsidR="00C30E5C" w:rsidRPr="00AF5230" w:rsidRDefault="00C30E5C" w:rsidP="00C30E5C">
      <w:pPr>
        <w:rPr>
          <w:rFonts w:ascii="Verdana" w:hAnsi="Verdana"/>
          <w:bCs/>
          <w:sz w:val="22"/>
          <w:szCs w:val="22"/>
        </w:rPr>
      </w:pPr>
    </w:p>
    <w:p w:rsidR="00C30E5C" w:rsidRPr="00AF5230" w:rsidRDefault="00C30E5C" w:rsidP="00C30E5C">
      <w:pPr>
        <w:rPr>
          <w:rFonts w:ascii="Verdana" w:hAnsi="Verdana"/>
          <w:bCs/>
          <w:sz w:val="22"/>
          <w:szCs w:val="22"/>
        </w:rPr>
      </w:pPr>
    </w:p>
    <w:p w:rsidR="00C30E5C" w:rsidRDefault="00C30E5C">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C30E5C" w:rsidRPr="00AF5230" w:rsidTr="00C30E5C">
        <w:trPr>
          <w:tblHeader/>
        </w:trPr>
        <w:tc>
          <w:tcPr>
            <w:tcW w:w="9360" w:type="dxa"/>
            <w:tcBorders>
              <w:bottom w:val="single" w:sz="4" w:space="0" w:color="auto"/>
            </w:tcBorders>
            <w:shd w:val="clear" w:color="auto" w:fill="C0C0C0"/>
          </w:tcPr>
          <w:p w:rsidR="00C30E5C" w:rsidRPr="00AF5230" w:rsidRDefault="00C30E5C" w:rsidP="00C30E5C">
            <w:pPr>
              <w:pStyle w:val="Normal0"/>
              <w:keepNext/>
              <w:rPr>
                <w:rFonts w:ascii="Verdana" w:hAnsi="Verdana"/>
                <w:b/>
                <w:sz w:val="22"/>
                <w:szCs w:val="22"/>
              </w:rPr>
            </w:pPr>
            <w:bookmarkStart w:id="3" w:name="CRIT_SE_2"/>
            <w:bookmarkEnd w:id="3"/>
            <w:r w:rsidRPr="00AF5230">
              <w:rPr>
                <w:rFonts w:ascii="Verdana" w:hAnsi="Verdana"/>
                <w:b/>
                <w:sz w:val="22"/>
                <w:szCs w:val="22"/>
              </w:rPr>
              <w:t>SE Criterion # 2 - Required and optional assessments</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0"/>
              <w:keepNext/>
              <w:rPr>
                <w:rFonts w:ascii="Verdana" w:hAnsi="Verdana"/>
                <w:b/>
                <w:sz w:val="22"/>
                <w:szCs w:val="22"/>
              </w:rPr>
            </w:pPr>
            <w:bookmarkStart w:id="4" w:name="RATING_SE_2"/>
            <w:bookmarkEnd w:id="4"/>
            <w:r w:rsidRPr="00AF5230">
              <w:rPr>
                <w:rFonts w:ascii="Verdana" w:hAnsi="Verdana"/>
                <w:b/>
                <w:sz w:val="22"/>
                <w:szCs w:val="22"/>
              </w:rPr>
              <w:t>Rating:</w:t>
            </w:r>
          </w:p>
        </w:tc>
      </w:tr>
      <w:tr w:rsidR="00C30E5C" w:rsidRPr="00CE4005" w:rsidTr="00C30E5C">
        <w:tc>
          <w:tcPr>
            <w:tcW w:w="9360" w:type="dxa"/>
            <w:tcBorders>
              <w:top w:val="nil"/>
              <w:left w:val="single" w:sz="4" w:space="0" w:color="auto"/>
              <w:bottom w:val="single" w:sz="4" w:space="0" w:color="auto"/>
              <w:right w:val="single" w:sz="4" w:space="0" w:color="auto"/>
            </w:tcBorders>
          </w:tcPr>
          <w:p w:rsidR="00C30E5C" w:rsidRPr="00CE4005" w:rsidRDefault="00C30E5C" w:rsidP="00C30E5C">
            <w:pPr>
              <w:pStyle w:val="Normal0"/>
              <w:keepNext/>
              <w:rPr>
                <w:rFonts w:ascii="Arial" w:hAnsi="Arial" w:cs="Arial"/>
                <w:sz w:val="22"/>
                <w:szCs w:val="22"/>
              </w:rPr>
            </w:pPr>
            <w:r w:rsidRPr="00CE4005">
              <w:rPr>
                <w:rFonts w:ascii="Arial" w:hAnsi="Arial" w:cs="Arial"/>
                <w:sz w:val="22"/>
                <w:szCs w:val="22"/>
              </w:rPr>
              <w:t>Implemented</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0"/>
              <w:keepNext/>
              <w:rPr>
                <w:rFonts w:ascii="Verdana" w:hAnsi="Verdana"/>
                <w:b/>
                <w:sz w:val="22"/>
                <w:szCs w:val="22"/>
              </w:rPr>
            </w:pPr>
            <w:bookmarkStart w:id="5" w:name="BASIS_FINDINGS_SE_2"/>
            <w:bookmarkEnd w:id="5"/>
            <w:r w:rsidRPr="00AF5230">
              <w:rPr>
                <w:rFonts w:ascii="Verdana" w:hAnsi="Verdana"/>
                <w:b/>
                <w:sz w:val="22"/>
                <w:szCs w:val="22"/>
              </w:rPr>
              <w:t>Basis for Findings:</w:t>
            </w:r>
          </w:p>
        </w:tc>
      </w:tr>
      <w:tr w:rsidR="00C30E5C" w:rsidRPr="00CE4005" w:rsidTr="00C30E5C">
        <w:tc>
          <w:tcPr>
            <w:tcW w:w="9360" w:type="dxa"/>
            <w:tcBorders>
              <w:top w:val="nil"/>
              <w:left w:val="single" w:sz="4" w:space="0" w:color="auto"/>
              <w:bottom w:val="single" w:sz="4" w:space="0" w:color="auto"/>
              <w:right w:val="single" w:sz="4" w:space="0" w:color="auto"/>
            </w:tcBorders>
          </w:tcPr>
          <w:p w:rsidR="00C30E5C" w:rsidRPr="00E82057" w:rsidRDefault="00C30E5C" w:rsidP="007312EC">
            <w:pPr>
              <w:pStyle w:val="Normal0"/>
              <w:keepNext/>
              <w:rPr>
                <w:rFonts w:ascii="Arial" w:hAnsi="Arial" w:cs="Arial"/>
                <w:sz w:val="22"/>
                <w:szCs w:val="22"/>
              </w:rPr>
            </w:pPr>
            <w:proofErr w:type="gramStart"/>
            <w:r w:rsidRPr="00E82057">
              <w:rPr>
                <w:rFonts w:ascii="Arial" w:hAnsi="Arial" w:cs="Arial"/>
                <w:sz w:val="22"/>
                <w:szCs w:val="22"/>
              </w:rPr>
              <w:t>A review of student records indicated that</w:t>
            </w:r>
            <w:r w:rsidR="007312EC">
              <w:rPr>
                <w:rFonts w:ascii="Arial" w:hAnsi="Arial" w:cs="Arial"/>
                <w:sz w:val="22"/>
                <w:szCs w:val="22"/>
              </w:rPr>
              <w:t>, for each referred student,</w:t>
            </w:r>
            <w:r w:rsidRPr="00E82057">
              <w:rPr>
                <w:rFonts w:ascii="Arial" w:hAnsi="Arial" w:cs="Arial"/>
                <w:sz w:val="22"/>
                <w:szCs w:val="22"/>
              </w:rPr>
              <w:t xml:space="preserve"> </w:t>
            </w:r>
            <w:r w:rsidR="00E82057" w:rsidRPr="00E82057">
              <w:rPr>
                <w:rFonts w:ascii="Arial" w:hAnsi="Arial" w:cs="Arial"/>
                <w:sz w:val="22"/>
                <w:szCs w:val="22"/>
              </w:rPr>
              <w:t xml:space="preserve">the district provides </w:t>
            </w:r>
            <w:r w:rsidR="007312EC">
              <w:rPr>
                <w:rFonts w:ascii="Arial" w:hAnsi="Arial" w:cs="Arial"/>
                <w:sz w:val="22"/>
                <w:szCs w:val="22"/>
              </w:rPr>
              <w:t xml:space="preserve">an </w:t>
            </w:r>
            <w:r w:rsidR="003F640A">
              <w:rPr>
                <w:rFonts w:ascii="Arial" w:hAnsi="Arial" w:cs="Arial"/>
                <w:sz w:val="22"/>
                <w:szCs w:val="22"/>
              </w:rPr>
              <w:t xml:space="preserve">educational </w:t>
            </w:r>
            <w:r w:rsidR="00E82057" w:rsidRPr="00E82057">
              <w:rPr>
                <w:rFonts w:ascii="Arial" w:hAnsi="Arial" w:cs="Arial"/>
                <w:sz w:val="22"/>
                <w:szCs w:val="22"/>
              </w:rPr>
              <w:t xml:space="preserve">assessment </w:t>
            </w:r>
            <w:r w:rsidR="003F640A">
              <w:rPr>
                <w:rFonts w:ascii="Arial" w:hAnsi="Arial" w:cs="Arial"/>
                <w:sz w:val="22"/>
                <w:szCs w:val="22"/>
              </w:rPr>
              <w:t>conducted by a</w:t>
            </w:r>
            <w:r w:rsidR="00E82057" w:rsidRPr="00E82057">
              <w:rPr>
                <w:rFonts w:ascii="Arial" w:hAnsi="Arial" w:cs="Arial"/>
                <w:sz w:val="22"/>
                <w:szCs w:val="22"/>
              </w:rPr>
              <w:t xml:space="preserve"> representative of the school district, </w:t>
            </w:r>
            <w:r w:rsidR="003F640A">
              <w:rPr>
                <w:rFonts w:ascii="Arial" w:hAnsi="Arial" w:cs="Arial"/>
                <w:sz w:val="22"/>
                <w:szCs w:val="22"/>
              </w:rPr>
              <w:t xml:space="preserve">including </w:t>
            </w:r>
            <w:r w:rsidR="00E82057" w:rsidRPr="00E82057">
              <w:rPr>
                <w:rFonts w:ascii="Arial" w:hAnsi="Arial" w:cs="Arial"/>
                <w:sz w:val="22"/>
                <w:szCs w:val="22"/>
              </w:rPr>
              <w:t>a history of the student's educational progress in the general curriculum</w:t>
            </w:r>
            <w:r w:rsidR="007052A4">
              <w:rPr>
                <w:rFonts w:ascii="Arial" w:hAnsi="Arial" w:cs="Arial"/>
                <w:sz w:val="22"/>
                <w:szCs w:val="22"/>
              </w:rPr>
              <w:t>;</w:t>
            </w:r>
            <w:r w:rsidR="00E82057">
              <w:rPr>
                <w:rFonts w:ascii="Arial" w:hAnsi="Arial" w:cs="Arial"/>
                <w:sz w:val="22"/>
                <w:szCs w:val="22"/>
              </w:rPr>
              <w:t xml:space="preserve"> </w:t>
            </w:r>
            <w:r w:rsidR="007052A4">
              <w:rPr>
                <w:rFonts w:ascii="Arial" w:hAnsi="Arial" w:cs="Arial"/>
                <w:sz w:val="22"/>
                <w:szCs w:val="22"/>
              </w:rPr>
              <w:t xml:space="preserve">and </w:t>
            </w:r>
            <w:r w:rsidR="007312EC">
              <w:rPr>
                <w:rFonts w:ascii="Arial" w:hAnsi="Arial" w:cs="Arial"/>
                <w:sz w:val="22"/>
                <w:szCs w:val="22"/>
              </w:rPr>
              <w:t xml:space="preserve">an </w:t>
            </w:r>
            <w:r w:rsidR="00E82057" w:rsidRPr="00E82057">
              <w:rPr>
                <w:rFonts w:ascii="Arial" w:hAnsi="Arial" w:cs="Arial"/>
                <w:sz w:val="22"/>
                <w:szCs w:val="22"/>
              </w:rPr>
              <w:t>assessment by a teacher</w:t>
            </w:r>
            <w:r w:rsidR="007312EC">
              <w:rPr>
                <w:rFonts w:ascii="Arial" w:hAnsi="Arial" w:cs="Arial"/>
                <w:sz w:val="22"/>
                <w:szCs w:val="22"/>
              </w:rPr>
              <w:t xml:space="preserve"> </w:t>
            </w:r>
            <w:r w:rsidR="00E82057" w:rsidRPr="00E82057">
              <w:rPr>
                <w:rFonts w:ascii="Arial" w:hAnsi="Arial" w:cs="Arial"/>
                <w:sz w:val="22"/>
                <w:szCs w:val="22"/>
              </w:rPr>
              <w:t>with current knowledge of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r w:rsidRPr="00E82057">
              <w:rPr>
                <w:rFonts w:ascii="Arial" w:hAnsi="Arial" w:cs="Arial"/>
                <w:sz w:val="22"/>
                <w:szCs w:val="22"/>
              </w:rPr>
              <w:t>.</w:t>
            </w:r>
            <w:proofErr w:type="gramEnd"/>
          </w:p>
        </w:tc>
      </w:tr>
    </w:tbl>
    <w:p w:rsidR="00C30E5C" w:rsidRDefault="00C30E5C">
      <w:pPr>
        <w:pStyle w:val="Normal0"/>
      </w:pPr>
    </w:p>
    <w:p w:rsidR="00C30E5C" w:rsidRDefault="00C30E5C">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30E5C" w:rsidRPr="00AF5230" w:rsidTr="00C30E5C">
        <w:trPr>
          <w:tblHeader/>
        </w:trPr>
        <w:tc>
          <w:tcPr>
            <w:tcW w:w="9360" w:type="dxa"/>
            <w:tcBorders>
              <w:bottom w:val="single" w:sz="4" w:space="0" w:color="auto"/>
            </w:tcBorders>
            <w:shd w:val="clear" w:color="auto" w:fill="C0C0C0"/>
          </w:tcPr>
          <w:p w:rsidR="00C30E5C" w:rsidRPr="00AF5230" w:rsidRDefault="00C30E5C" w:rsidP="00C30E5C">
            <w:pPr>
              <w:pStyle w:val="Normal1"/>
              <w:keepNext/>
              <w:rPr>
                <w:rFonts w:ascii="Verdana" w:hAnsi="Verdana"/>
                <w:b/>
                <w:sz w:val="22"/>
                <w:szCs w:val="22"/>
              </w:rPr>
            </w:pPr>
            <w:bookmarkStart w:id="6" w:name="CRIT_SE_3A"/>
            <w:bookmarkEnd w:id="6"/>
            <w:r w:rsidRPr="00AF5230">
              <w:rPr>
                <w:rFonts w:ascii="Verdana" w:hAnsi="Verdana"/>
                <w:b/>
                <w:sz w:val="22"/>
                <w:szCs w:val="22"/>
              </w:rPr>
              <w:t>SE Criterion # 3A - Special requirements for students on the autism spectrum</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1"/>
              <w:keepNext/>
              <w:rPr>
                <w:rFonts w:ascii="Verdana" w:hAnsi="Verdana"/>
                <w:b/>
                <w:sz w:val="22"/>
                <w:szCs w:val="22"/>
              </w:rPr>
            </w:pPr>
            <w:bookmarkStart w:id="7" w:name="RATING_SE_3A"/>
            <w:bookmarkEnd w:id="7"/>
            <w:r w:rsidRPr="00AF5230">
              <w:rPr>
                <w:rFonts w:ascii="Verdana" w:hAnsi="Verdana"/>
                <w:b/>
                <w:sz w:val="22"/>
                <w:szCs w:val="22"/>
              </w:rPr>
              <w:t>Rating:</w:t>
            </w:r>
          </w:p>
        </w:tc>
      </w:tr>
      <w:tr w:rsidR="00C30E5C" w:rsidRPr="00CE4005" w:rsidTr="00C30E5C">
        <w:tc>
          <w:tcPr>
            <w:tcW w:w="9360" w:type="dxa"/>
            <w:tcBorders>
              <w:top w:val="nil"/>
              <w:left w:val="single" w:sz="4" w:space="0" w:color="auto"/>
              <w:bottom w:val="single" w:sz="4" w:space="0" w:color="auto"/>
              <w:right w:val="single" w:sz="4" w:space="0" w:color="auto"/>
            </w:tcBorders>
          </w:tcPr>
          <w:p w:rsidR="00C30E5C" w:rsidRPr="00CE4005" w:rsidRDefault="00C30E5C" w:rsidP="00C30E5C">
            <w:pPr>
              <w:pStyle w:val="Normal1"/>
              <w:keepNext/>
              <w:rPr>
                <w:rFonts w:ascii="Arial" w:hAnsi="Arial" w:cs="Arial"/>
                <w:sz w:val="22"/>
                <w:szCs w:val="22"/>
              </w:rPr>
            </w:pPr>
            <w:r w:rsidRPr="00CE4005">
              <w:rPr>
                <w:rFonts w:ascii="Arial" w:hAnsi="Arial" w:cs="Arial"/>
                <w:sz w:val="22"/>
                <w:szCs w:val="22"/>
              </w:rPr>
              <w:t>Implemented</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1"/>
              <w:keepNext/>
              <w:rPr>
                <w:rFonts w:ascii="Verdana" w:hAnsi="Verdana"/>
                <w:b/>
                <w:sz w:val="22"/>
                <w:szCs w:val="22"/>
              </w:rPr>
            </w:pPr>
            <w:bookmarkStart w:id="8" w:name="BASIS_FINDINGS_SE_3A"/>
            <w:bookmarkEnd w:id="8"/>
            <w:r w:rsidRPr="00AF5230">
              <w:rPr>
                <w:rFonts w:ascii="Verdana" w:hAnsi="Verdana"/>
                <w:b/>
                <w:sz w:val="22"/>
                <w:szCs w:val="22"/>
              </w:rPr>
              <w:t>Basis for Findings:</w:t>
            </w:r>
          </w:p>
        </w:tc>
      </w:tr>
      <w:tr w:rsidR="00C30E5C" w:rsidRPr="00CE4005" w:rsidTr="00C30E5C">
        <w:tc>
          <w:tcPr>
            <w:tcW w:w="9360" w:type="dxa"/>
            <w:tcBorders>
              <w:top w:val="nil"/>
              <w:left w:val="single" w:sz="4" w:space="0" w:color="auto"/>
              <w:bottom w:val="single" w:sz="4" w:space="0" w:color="auto"/>
              <w:right w:val="single" w:sz="4" w:space="0" w:color="auto"/>
            </w:tcBorders>
          </w:tcPr>
          <w:p w:rsidR="00C30E5C" w:rsidRPr="00F31525" w:rsidRDefault="00C30E5C" w:rsidP="003F640A">
            <w:pPr>
              <w:pStyle w:val="Normal1"/>
              <w:keepNext/>
              <w:rPr>
                <w:rFonts w:ascii="Arial" w:hAnsi="Arial" w:cs="Arial"/>
                <w:sz w:val="22"/>
                <w:szCs w:val="22"/>
              </w:rPr>
            </w:pPr>
            <w:proofErr w:type="gramStart"/>
            <w:r w:rsidRPr="00F31525">
              <w:rPr>
                <w:rFonts w:ascii="Arial" w:hAnsi="Arial" w:cs="Arial"/>
                <w:sz w:val="22"/>
                <w:szCs w:val="22"/>
              </w:rPr>
              <w:t>A review of student record</w:t>
            </w:r>
            <w:r w:rsidR="00124164" w:rsidRPr="00F31525">
              <w:rPr>
                <w:rFonts w:ascii="Arial" w:hAnsi="Arial" w:cs="Arial"/>
                <w:sz w:val="22"/>
                <w:szCs w:val="22"/>
              </w:rPr>
              <w:t>s</w:t>
            </w:r>
            <w:r w:rsidRPr="00F31525">
              <w:rPr>
                <w:rFonts w:ascii="Arial" w:hAnsi="Arial" w:cs="Arial"/>
                <w:sz w:val="22"/>
                <w:szCs w:val="22"/>
              </w:rPr>
              <w:t xml:space="preserve"> and interview</w:t>
            </w:r>
            <w:r w:rsidR="00124164" w:rsidRPr="00F31525">
              <w:rPr>
                <w:rFonts w:ascii="Arial" w:hAnsi="Arial" w:cs="Arial"/>
                <w:sz w:val="22"/>
                <w:szCs w:val="22"/>
              </w:rPr>
              <w:t>s</w:t>
            </w:r>
            <w:r w:rsidRPr="00F31525">
              <w:rPr>
                <w:rFonts w:ascii="Arial" w:hAnsi="Arial" w:cs="Arial"/>
                <w:sz w:val="22"/>
                <w:szCs w:val="22"/>
              </w:rPr>
              <w:t xml:space="preserve"> indicate</w:t>
            </w:r>
            <w:r w:rsidR="00124164" w:rsidRPr="00F31525">
              <w:rPr>
                <w:rFonts w:ascii="Arial" w:hAnsi="Arial" w:cs="Arial"/>
                <w:sz w:val="22"/>
                <w:szCs w:val="22"/>
              </w:rPr>
              <w:t>d</w:t>
            </w:r>
            <w:r w:rsidRPr="00F31525">
              <w:rPr>
                <w:rFonts w:ascii="Arial" w:hAnsi="Arial" w:cs="Arial"/>
                <w:sz w:val="22"/>
                <w:szCs w:val="22"/>
              </w:rPr>
              <w:t xml:space="preserve"> </w:t>
            </w:r>
            <w:r w:rsidR="00124164" w:rsidRPr="00F31525">
              <w:rPr>
                <w:rFonts w:ascii="Arial" w:hAnsi="Arial" w:cs="Arial"/>
                <w:sz w:val="22"/>
                <w:szCs w:val="22"/>
              </w:rPr>
              <w:t xml:space="preserve">that IEP Teams </w:t>
            </w:r>
            <w:r w:rsidR="00F31525" w:rsidRPr="00F31525">
              <w:rPr>
                <w:rFonts w:ascii="Arial" w:hAnsi="Arial" w:cs="Arial"/>
                <w:sz w:val="22"/>
                <w:szCs w:val="22"/>
              </w:rPr>
              <w:t xml:space="preserve">consider </w:t>
            </w:r>
            <w:r w:rsidR="00124164" w:rsidRPr="00F31525">
              <w:rPr>
                <w:rFonts w:ascii="Arial" w:hAnsi="Arial" w:cs="Arial"/>
                <w:sz w:val="22"/>
                <w:szCs w:val="22"/>
              </w:rPr>
              <w:t xml:space="preserve">and </w:t>
            </w:r>
            <w:r w:rsidR="00F31525" w:rsidRPr="00F31525">
              <w:rPr>
                <w:rFonts w:ascii="Arial" w:hAnsi="Arial" w:cs="Arial"/>
                <w:sz w:val="22"/>
                <w:szCs w:val="22"/>
              </w:rPr>
              <w:t>address</w:t>
            </w:r>
            <w:r w:rsidR="00124164" w:rsidRPr="00F31525">
              <w:rPr>
                <w:rFonts w:ascii="Arial" w:hAnsi="Arial" w:cs="Arial"/>
                <w:sz w:val="22"/>
                <w:szCs w:val="22"/>
              </w:rPr>
              <w:t xml:space="preserve"> </w:t>
            </w:r>
            <w:r w:rsidR="00F31525">
              <w:rPr>
                <w:rFonts w:ascii="Arial" w:hAnsi="Arial" w:cs="Arial"/>
                <w:sz w:val="22"/>
                <w:szCs w:val="22"/>
              </w:rPr>
              <w:t>each</w:t>
            </w:r>
            <w:r w:rsidR="00124164" w:rsidRPr="00F31525">
              <w:rPr>
                <w:rFonts w:ascii="Arial" w:hAnsi="Arial" w:cs="Arial"/>
                <w:sz w:val="22"/>
                <w:szCs w:val="22"/>
              </w:rPr>
              <w:t xml:space="preserve"> of the following: the </w:t>
            </w:r>
            <w:r w:rsidR="00697C55">
              <w:rPr>
                <w:rFonts w:ascii="Arial" w:hAnsi="Arial" w:cs="Arial"/>
                <w:sz w:val="22"/>
                <w:szCs w:val="22"/>
              </w:rPr>
              <w:t>student’s</w:t>
            </w:r>
            <w:r w:rsidR="00124164" w:rsidRPr="00F31525">
              <w:rPr>
                <w:rFonts w:ascii="Arial" w:hAnsi="Arial" w:cs="Arial"/>
                <w:sz w:val="22"/>
                <w:szCs w:val="22"/>
              </w:rPr>
              <w:t xml:space="preserve"> verbal and nonverbal communication needs; the need to develop social interaction skills and proficiencies; the needs resulting from the </w:t>
            </w:r>
            <w:r w:rsidR="00697C55">
              <w:rPr>
                <w:rFonts w:ascii="Arial" w:hAnsi="Arial" w:cs="Arial"/>
                <w:sz w:val="22"/>
                <w:szCs w:val="22"/>
              </w:rPr>
              <w:t>student’s</w:t>
            </w:r>
            <w:r w:rsidR="00124164" w:rsidRPr="00F31525">
              <w:rPr>
                <w:rFonts w:ascii="Arial" w:hAnsi="Arial" w:cs="Arial"/>
                <w:sz w:val="22"/>
                <w:szCs w:val="22"/>
              </w:rPr>
              <w:t xml:space="preserve">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the autism spectrum disorder; and other needs resulting from the </w:t>
            </w:r>
            <w:r w:rsidR="00697C55">
              <w:rPr>
                <w:rFonts w:ascii="Arial" w:hAnsi="Arial" w:cs="Arial"/>
                <w:sz w:val="22"/>
                <w:szCs w:val="22"/>
              </w:rPr>
              <w:t>student’s</w:t>
            </w:r>
            <w:r w:rsidR="00124164" w:rsidRPr="00F31525">
              <w:rPr>
                <w:rFonts w:ascii="Arial" w:hAnsi="Arial" w:cs="Arial"/>
                <w:sz w:val="22"/>
                <w:szCs w:val="22"/>
              </w:rPr>
              <w:t xml:space="preserve"> disability that impact progress in the general curriculum, including social and emotional development</w:t>
            </w:r>
            <w:r w:rsidRPr="00F31525">
              <w:rPr>
                <w:rFonts w:ascii="Arial" w:hAnsi="Arial" w:cs="Arial"/>
                <w:sz w:val="22"/>
                <w:szCs w:val="22"/>
              </w:rPr>
              <w:t>.</w:t>
            </w:r>
            <w:proofErr w:type="gramEnd"/>
          </w:p>
        </w:tc>
      </w:tr>
    </w:tbl>
    <w:p w:rsidR="00C30E5C" w:rsidRDefault="00C30E5C">
      <w:pPr>
        <w:pStyle w:val="Normal1"/>
      </w:pPr>
    </w:p>
    <w:p w:rsidR="00C30E5C" w:rsidRDefault="00C30E5C">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30E5C" w:rsidRPr="00AF5230" w:rsidTr="00C30E5C">
        <w:trPr>
          <w:tblHeader/>
        </w:trPr>
        <w:tc>
          <w:tcPr>
            <w:tcW w:w="9360" w:type="dxa"/>
            <w:tcBorders>
              <w:bottom w:val="single" w:sz="4" w:space="0" w:color="auto"/>
            </w:tcBorders>
            <w:shd w:val="clear" w:color="auto" w:fill="C0C0C0"/>
          </w:tcPr>
          <w:p w:rsidR="00C30E5C" w:rsidRPr="00AF5230" w:rsidRDefault="00C30E5C" w:rsidP="00C30E5C">
            <w:pPr>
              <w:pStyle w:val="Normal2"/>
              <w:keepNext/>
              <w:rPr>
                <w:rFonts w:ascii="Verdana" w:hAnsi="Verdana"/>
                <w:b/>
                <w:sz w:val="22"/>
                <w:szCs w:val="22"/>
              </w:rPr>
            </w:pPr>
            <w:bookmarkStart w:id="9" w:name="CRIT_SE_13"/>
            <w:bookmarkEnd w:id="9"/>
            <w:r w:rsidRPr="00AF5230">
              <w:rPr>
                <w:rFonts w:ascii="Verdana" w:hAnsi="Verdana"/>
                <w:b/>
                <w:sz w:val="22"/>
                <w:szCs w:val="22"/>
              </w:rPr>
              <w:t>SE Criterion # 13 - Progress Reports and content</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2"/>
              <w:keepNext/>
              <w:rPr>
                <w:rFonts w:ascii="Verdana" w:hAnsi="Verdana"/>
                <w:b/>
                <w:sz w:val="22"/>
                <w:szCs w:val="22"/>
              </w:rPr>
            </w:pPr>
            <w:bookmarkStart w:id="10" w:name="RATING_SE_13"/>
            <w:bookmarkEnd w:id="10"/>
            <w:r w:rsidRPr="00AF5230">
              <w:rPr>
                <w:rFonts w:ascii="Verdana" w:hAnsi="Verdana"/>
                <w:b/>
                <w:sz w:val="22"/>
                <w:szCs w:val="22"/>
              </w:rPr>
              <w:t>Rating:</w:t>
            </w:r>
          </w:p>
        </w:tc>
      </w:tr>
      <w:tr w:rsidR="00C30E5C" w:rsidRPr="00CE4005" w:rsidTr="00C30E5C">
        <w:tc>
          <w:tcPr>
            <w:tcW w:w="9360" w:type="dxa"/>
            <w:tcBorders>
              <w:top w:val="nil"/>
              <w:left w:val="single" w:sz="4" w:space="0" w:color="auto"/>
              <w:bottom w:val="single" w:sz="4" w:space="0" w:color="auto"/>
              <w:right w:val="single" w:sz="4" w:space="0" w:color="auto"/>
            </w:tcBorders>
          </w:tcPr>
          <w:p w:rsidR="00C30E5C" w:rsidRPr="00CE4005" w:rsidRDefault="00C30E5C" w:rsidP="00C30E5C">
            <w:pPr>
              <w:pStyle w:val="Normal2"/>
              <w:keepNext/>
              <w:rPr>
                <w:rFonts w:ascii="Arial" w:hAnsi="Arial" w:cs="Arial"/>
                <w:sz w:val="22"/>
                <w:szCs w:val="22"/>
              </w:rPr>
            </w:pPr>
            <w:r w:rsidRPr="00CE4005">
              <w:rPr>
                <w:rFonts w:ascii="Arial" w:hAnsi="Arial" w:cs="Arial"/>
                <w:sz w:val="22"/>
                <w:szCs w:val="22"/>
              </w:rPr>
              <w:t>Implemented</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2"/>
              <w:keepNext/>
              <w:rPr>
                <w:rFonts w:ascii="Verdana" w:hAnsi="Verdana"/>
                <w:b/>
                <w:sz w:val="22"/>
                <w:szCs w:val="22"/>
              </w:rPr>
            </w:pPr>
            <w:bookmarkStart w:id="11" w:name="BASIS_FINDINGS_SE_13"/>
            <w:bookmarkEnd w:id="11"/>
            <w:r w:rsidRPr="00AF5230">
              <w:rPr>
                <w:rFonts w:ascii="Verdana" w:hAnsi="Verdana"/>
                <w:b/>
                <w:sz w:val="22"/>
                <w:szCs w:val="22"/>
              </w:rPr>
              <w:t>Basis for Findings:</w:t>
            </w:r>
          </w:p>
        </w:tc>
      </w:tr>
      <w:tr w:rsidR="00C30E5C" w:rsidRPr="00CE4005" w:rsidTr="00C30E5C">
        <w:tc>
          <w:tcPr>
            <w:tcW w:w="9360" w:type="dxa"/>
            <w:tcBorders>
              <w:top w:val="nil"/>
              <w:left w:val="single" w:sz="4" w:space="0" w:color="auto"/>
              <w:bottom w:val="single" w:sz="4" w:space="0" w:color="auto"/>
              <w:right w:val="single" w:sz="4" w:space="0" w:color="auto"/>
            </w:tcBorders>
          </w:tcPr>
          <w:p w:rsidR="003F640A" w:rsidRDefault="00C30E5C" w:rsidP="00697C55">
            <w:pPr>
              <w:pStyle w:val="Normal2"/>
              <w:keepNext/>
              <w:rPr>
                <w:rFonts w:ascii="Arial" w:hAnsi="Arial" w:cs="Arial"/>
                <w:sz w:val="22"/>
                <w:szCs w:val="22"/>
              </w:rPr>
            </w:pPr>
            <w:r w:rsidRPr="00CE4005">
              <w:rPr>
                <w:rFonts w:ascii="Arial" w:hAnsi="Arial" w:cs="Arial"/>
                <w:sz w:val="22"/>
                <w:szCs w:val="22"/>
              </w:rPr>
              <w:t xml:space="preserve">A review of student records and </w:t>
            </w:r>
            <w:r w:rsidR="00697C55">
              <w:rPr>
                <w:rFonts w:ascii="Arial" w:hAnsi="Arial" w:cs="Arial"/>
                <w:sz w:val="22"/>
                <w:szCs w:val="22"/>
              </w:rPr>
              <w:t xml:space="preserve">an </w:t>
            </w:r>
            <w:r w:rsidRPr="00CE4005">
              <w:rPr>
                <w:rFonts w:ascii="Arial" w:hAnsi="Arial" w:cs="Arial"/>
                <w:sz w:val="22"/>
                <w:szCs w:val="22"/>
              </w:rPr>
              <w:t>interview indicate</w:t>
            </w:r>
            <w:r w:rsidR="006E2DCE">
              <w:rPr>
                <w:rFonts w:ascii="Arial" w:hAnsi="Arial" w:cs="Arial"/>
                <w:sz w:val="22"/>
                <w:szCs w:val="22"/>
              </w:rPr>
              <w:t>d</w:t>
            </w:r>
            <w:r w:rsidRPr="00CE4005">
              <w:rPr>
                <w:rFonts w:ascii="Arial" w:hAnsi="Arial" w:cs="Arial"/>
                <w:sz w:val="22"/>
                <w:szCs w:val="22"/>
              </w:rPr>
              <w:t xml:space="preserve"> that </w:t>
            </w:r>
            <w:r w:rsidR="006E2DCE">
              <w:rPr>
                <w:rFonts w:ascii="Arial" w:hAnsi="Arial" w:cs="Arial"/>
                <w:sz w:val="22"/>
                <w:szCs w:val="22"/>
              </w:rPr>
              <w:t xml:space="preserve">parents receive </w:t>
            </w:r>
            <w:r w:rsidRPr="00CE4005">
              <w:rPr>
                <w:rFonts w:ascii="Arial" w:hAnsi="Arial" w:cs="Arial"/>
                <w:sz w:val="22"/>
                <w:szCs w:val="22"/>
              </w:rPr>
              <w:t xml:space="preserve">reports on </w:t>
            </w:r>
            <w:r w:rsidR="00697C55">
              <w:rPr>
                <w:rFonts w:ascii="Arial" w:hAnsi="Arial" w:cs="Arial"/>
                <w:sz w:val="22"/>
                <w:szCs w:val="22"/>
              </w:rPr>
              <w:t xml:space="preserve">their </w:t>
            </w:r>
            <w:r w:rsidRPr="006E2DCE">
              <w:rPr>
                <w:rFonts w:ascii="Arial" w:hAnsi="Arial" w:cs="Arial"/>
                <w:sz w:val="22"/>
                <w:szCs w:val="22"/>
              </w:rPr>
              <w:t>student</w:t>
            </w:r>
            <w:r w:rsidR="00697C55">
              <w:rPr>
                <w:rFonts w:ascii="Arial" w:hAnsi="Arial" w:cs="Arial"/>
                <w:sz w:val="22"/>
                <w:szCs w:val="22"/>
              </w:rPr>
              <w:t>’</w:t>
            </w:r>
            <w:r w:rsidR="006E2DCE">
              <w:rPr>
                <w:rFonts w:ascii="Arial" w:hAnsi="Arial" w:cs="Arial"/>
                <w:sz w:val="22"/>
                <w:szCs w:val="22"/>
              </w:rPr>
              <w:t>s</w:t>
            </w:r>
            <w:r w:rsidRPr="006E2DCE">
              <w:rPr>
                <w:rFonts w:ascii="Arial" w:hAnsi="Arial" w:cs="Arial"/>
                <w:sz w:val="22"/>
                <w:szCs w:val="22"/>
              </w:rPr>
              <w:t xml:space="preserve"> progress </w:t>
            </w:r>
            <w:r w:rsidR="006E2DCE">
              <w:rPr>
                <w:rFonts w:ascii="Arial" w:hAnsi="Arial" w:cs="Arial"/>
                <w:sz w:val="22"/>
                <w:szCs w:val="22"/>
              </w:rPr>
              <w:t>towards reaching the goals in the IEP at least as often</w:t>
            </w:r>
            <w:r w:rsidRPr="006E2DCE">
              <w:rPr>
                <w:rFonts w:ascii="Arial" w:hAnsi="Arial" w:cs="Arial"/>
                <w:sz w:val="22"/>
                <w:szCs w:val="22"/>
              </w:rPr>
              <w:t xml:space="preserve"> </w:t>
            </w:r>
            <w:r w:rsidR="006E2DCE">
              <w:rPr>
                <w:rFonts w:ascii="Arial" w:hAnsi="Arial" w:cs="Arial"/>
                <w:sz w:val="22"/>
                <w:szCs w:val="22"/>
              </w:rPr>
              <w:t xml:space="preserve">as parents </w:t>
            </w:r>
            <w:r w:rsidR="002D0B64">
              <w:rPr>
                <w:rFonts w:ascii="Arial" w:hAnsi="Arial" w:cs="Arial"/>
                <w:sz w:val="22"/>
                <w:szCs w:val="22"/>
              </w:rPr>
              <w:t>receive reports on</w:t>
            </w:r>
            <w:r w:rsidR="006E2DCE">
              <w:rPr>
                <w:rFonts w:ascii="Arial" w:hAnsi="Arial" w:cs="Arial"/>
                <w:sz w:val="22"/>
                <w:szCs w:val="22"/>
              </w:rPr>
              <w:t xml:space="preserve"> the progress of non-disabled students</w:t>
            </w:r>
            <w:r w:rsidR="002A6054">
              <w:rPr>
                <w:rFonts w:ascii="Arial" w:hAnsi="Arial" w:cs="Arial"/>
                <w:sz w:val="22"/>
                <w:szCs w:val="22"/>
              </w:rPr>
              <w:t>.</w:t>
            </w:r>
            <w:r w:rsidRPr="006E2DCE">
              <w:rPr>
                <w:rFonts w:ascii="Arial" w:hAnsi="Arial" w:cs="Arial"/>
                <w:sz w:val="22"/>
                <w:szCs w:val="22"/>
              </w:rPr>
              <w:t xml:space="preserve"> </w:t>
            </w:r>
          </w:p>
          <w:p w:rsidR="003F640A" w:rsidRDefault="003F640A" w:rsidP="00697C55">
            <w:pPr>
              <w:pStyle w:val="Normal2"/>
              <w:keepNext/>
              <w:rPr>
                <w:rFonts w:ascii="Arial" w:hAnsi="Arial" w:cs="Arial"/>
                <w:sz w:val="22"/>
                <w:szCs w:val="22"/>
              </w:rPr>
            </w:pPr>
          </w:p>
          <w:p w:rsidR="00C30E5C" w:rsidRPr="00CE4005" w:rsidRDefault="00C30E5C" w:rsidP="00697C55">
            <w:pPr>
              <w:pStyle w:val="Normal2"/>
              <w:keepNext/>
              <w:rPr>
                <w:rFonts w:ascii="Arial" w:hAnsi="Arial" w:cs="Arial"/>
                <w:sz w:val="22"/>
                <w:szCs w:val="22"/>
              </w:rPr>
            </w:pPr>
            <w:r w:rsidRPr="006E2DCE">
              <w:rPr>
                <w:rFonts w:ascii="Arial" w:hAnsi="Arial" w:cs="Arial"/>
                <w:sz w:val="22"/>
                <w:szCs w:val="22"/>
              </w:rPr>
              <w:t>For students who</w:t>
            </w:r>
            <w:r w:rsidR="006E2DCE">
              <w:rPr>
                <w:rFonts w:ascii="Arial" w:hAnsi="Arial" w:cs="Arial"/>
                <w:sz w:val="22"/>
                <w:szCs w:val="22"/>
              </w:rPr>
              <w:t>se</w:t>
            </w:r>
            <w:r w:rsidRPr="006E2DCE">
              <w:rPr>
                <w:rFonts w:ascii="Arial" w:hAnsi="Arial" w:cs="Arial"/>
                <w:sz w:val="22"/>
                <w:szCs w:val="22"/>
              </w:rPr>
              <w:t xml:space="preserve"> </w:t>
            </w:r>
            <w:r w:rsidR="006E2DCE">
              <w:rPr>
                <w:rFonts w:ascii="Arial" w:hAnsi="Arial" w:cs="Arial"/>
                <w:sz w:val="22"/>
                <w:szCs w:val="22"/>
              </w:rPr>
              <w:t>eligibility terminates because the student has graduated or exceeded the age of eligibility</w:t>
            </w:r>
            <w:r w:rsidRPr="006E2DCE">
              <w:rPr>
                <w:rFonts w:ascii="Arial" w:hAnsi="Arial" w:cs="Arial"/>
                <w:sz w:val="22"/>
                <w:szCs w:val="22"/>
              </w:rPr>
              <w:t xml:space="preserve">, the district provides a summary of </w:t>
            </w:r>
            <w:r w:rsidR="002D0B64">
              <w:rPr>
                <w:rFonts w:ascii="Arial" w:hAnsi="Arial" w:cs="Arial"/>
                <w:sz w:val="22"/>
                <w:szCs w:val="22"/>
              </w:rPr>
              <w:t>the student</w:t>
            </w:r>
            <w:r w:rsidR="00697C55">
              <w:rPr>
                <w:rFonts w:ascii="Arial" w:hAnsi="Arial" w:cs="Arial"/>
                <w:sz w:val="22"/>
                <w:szCs w:val="22"/>
              </w:rPr>
              <w:t>’</w:t>
            </w:r>
            <w:r w:rsidR="002D0B64">
              <w:rPr>
                <w:rFonts w:ascii="Arial" w:hAnsi="Arial" w:cs="Arial"/>
                <w:sz w:val="22"/>
                <w:szCs w:val="22"/>
              </w:rPr>
              <w:t xml:space="preserve">s </w:t>
            </w:r>
            <w:r w:rsidRPr="006E2DCE">
              <w:rPr>
                <w:rFonts w:ascii="Arial" w:hAnsi="Arial" w:cs="Arial"/>
                <w:sz w:val="22"/>
                <w:szCs w:val="22"/>
              </w:rPr>
              <w:t xml:space="preserve">academic achievement and </w:t>
            </w:r>
            <w:r w:rsidR="002D0B64">
              <w:rPr>
                <w:rFonts w:ascii="Arial" w:hAnsi="Arial" w:cs="Arial"/>
                <w:sz w:val="22"/>
                <w:szCs w:val="22"/>
              </w:rPr>
              <w:t>functional performance, includ</w:t>
            </w:r>
            <w:r w:rsidR="006E2DCE">
              <w:rPr>
                <w:rFonts w:ascii="Arial" w:hAnsi="Arial" w:cs="Arial"/>
                <w:sz w:val="22"/>
                <w:szCs w:val="22"/>
              </w:rPr>
              <w:t xml:space="preserve">ing </w:t>
            </w:r>
            <w:r w:rsidRPr="006E2DCE">
              <w:rPr>
                <w:rFonts w:ascii="Arial" w:hAnsi="Arial" w:cs="Arial"/>
                <w:sz w:val="22"/>
                <w:szCs w:val="22"/>
              </w:rPr>
              <w:t>recommendations on how to assist the student in meeting his or her postsecondary goals.</w:t>
            </w:r>
          </w:p>
        </w:tc>
      </w:tr>
    </w:tbl>
    <w:p w:rsidR="00C30E5C" w:rsidRDefault="00C30E5C">
      <w:pPr>
        <w:pStyle w:val="Normal2"/>
      </w:pPr>
    </w:p>
    <w:p w:rsidR="00C30E5C" w:rsidRDefault="00C30E5C">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30E5C" w:rsidRPr="00AF5230" w:rsidTr="00C30E5C">
        <w:trPr>
          <w:tblHeader/>
        </w:trPr>
        <w:tc>
          <w:tcPr>
            <w:tcW w:w="9360" w:type="dxa"/>
            <w:tcBorders>
              <w:bottom w:val="single" w:sz="4" w:space="0" w:color="auto"/>
            </w:tcBorders>
            <w:shd w:val="clear" w:color="auto" w:fill="C0C0C0"/>
          </w:tcPr>
          <w:p w:rsidR="00C30E5C" w:rsidRPr="00AF5230" w:rsidRDefault="00C30E5C" w:rsidP="00C30E5C">
            <w:pPr>
              <w:pStyle w:val="Normal3"/>
              <w:keepNext/>
              <w:rPr>
                <w:rFonts w:ascii="Verdana" w:hAnsi="Verdana"/>
                <w:b/>
                <w:sz w:val="22"/>
                <w:szCs w:val="22"/>
              </w:rPr>
            </w:pPr>
            <w:bookmarkStart w:id="12" w:name="CRIT_SE_14"/>
            <w:bookmarkEnd w:id="12"/>
            <w:r w:rsidRPr="00AF5230">
              <w:rPr>
                <w:rFonts w:ascii="Verdana" w:hAnsi="Verdana"/>
                <w:b/>
                <w:sz w:val="22"/>
                <w:szCs w:val="22"/>
              </w:rPr>
              <w:lastRenderedPageBreak/>
              <w:t>SE Criterion # 14 - Review and revision of IEPs</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3"/>
              <w:keepNext/>
              <w:rPr>
                <w:rFonts w:ascii="Verdana" w:hAnsi="Verdana"/>
                <w:b/>
                <w:sz w:val="22"/>
                <w:szCs w:val="22"/>
              </w:rPr>
            </w:pPr>
            <w:bookmarkStart w:id="13" w:name="RATING_SE_14"/>
            <w:bookmarkEnd w:id="13"/>
            <w:r w:rsidRPr="00AF5230">
              <w:rPr>
                <w:rFonts w:ascii="Verdana" w:hAnsi="Verdana"/>
                <w:b/>
                <w:sz w:val="22"/>
                <w:szCs w:val="22"/>
              </w:rPr>
              <w:t>Rating:</w:t>
            </w:r>
          </w:p>
        </w:tc>
      </w:tr>
      <w:tr w:rsidR="00C30E5C" w:rsidRPr="00CE4005" w:rsidTr="00C30E5C">
        <w:tc>
          <w:tcPr>
            <w:tcW w:w="9360" w:type="dxa"/>
            <w:tcBorders>
              <w:top w:val="nil"/>
              <w:left w:val="single" w:sz="4" w:space="0" w:color="auto"/>
              <w:bottom w:val="single" w:sz="4" w:space="0" w:color="auto"/>
              <w:right w:val="single" w:sz="4" w:space="0" w:color="auto"/>
            </w:tcBorders>
          </w:tcPr>
          <w:p w:rsidR="00C30E5C" w:rsidRPr="00CE4005" w:rsidRDefault="00C30E5C" w:rsidP="00C30E5C">
            <w:pPr>
              <w:pStyle w:val="Normal3"/>
              <w:keepNext/>
              <w:rPr>
                <w:rFonts w:ascii="Arial" w:hAnsi="Arial" w:cs="Arial"/>
                <w:sz w:val="22"/>
                <w:szCs w:val="22"/>
              </w:rPr>
            </w:pPr>
            <w:r w:rsidRPr="00CE4005">
              <w:rPr>
                <w:rFonts w:ascii="Arial" w:hAnsi="Arial" w:cs="Arial"/>
                <w:sz w:val="22"/>
                <w:szCs w:val="22"/>
              </w:rPr>
              <w:t>Implemented</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3"/>
              <w:keepNext/>
              <w:rPr>
                <w:rFonts w:ascii="Verdana" w:hAnsi="Verdana"/>
                <w:b/>
                <w:sz w:val="22"/>
                <w:szCs w:val="22"/>
              </w:rPr>
            </w:pPr>
            <w:bookmarkStart w:id="14" w:name="BASIS_FINDINGS_SE_14"/>
            <w:bookmarkEnd w:id="14"/>
            <w:r w:rsidRPr="00AF5230">
              <w:rPr>
                <w:rFonts w:ascii="Verdana" w:hAnsi="Verdana"/>
                <w:b/>
                <w:sz w:val="22"/>
                <w:szCs w:val="22"/>
              </w:rPr>
              <w:t>Basis for Findings:</w:t>
            </w:r>
          </w:p>
        </w:tc>
      </w:tr>
      <w:tr w:rsidR="00C30E5C" w:rsidRPr="00CE4005" w:rsidTr="00C30E5C">
        <w:tc>
          <w:tcPr>
            <w:tcW w:w="9360" w:type="dxa"/>
            <w:tcBorders>
              <w:top w:val="nil"/>
              <w:left w:val="single" w:sz="4" w:space="0" w:color="auto"/>
              <w:bottom w:val="single" w:sz="4" w:space="0" w:color="auto"/>
              <w:right w:val="single" w:sz="4" w:space="0" w:color="auto"/>
            </w:tcBorders>
          </w:tcPr>
          <w:p w:rsidR="002A6054" w:rsidRPr="00CE4005" w:rsidRDefault="00C30E5C" w:rsidP="002A6054">
            <w:pPr>
              <w:pStyle w:val="Normal1"/>
              <w:keepNext/>
              <w:rPr>
                <w:rFonts w:ascii="Arial" w:hAnsi="Arial" w:cs="Arial"/>
                <w:sz w:val="22"/>
                <w:szCs w:val="22"/>
              </w:rPr>
            </w:pPr>
            <w:r w:rsidRPr="00CE4005">
              <w:rPr>
                <w:rFonts w:ascii="Arial" w:hAnsi="Arial" w:cs="Arial"/>
                <w:sz w:val="22"/>
                <w:szCs w:val="22"/>
              </w:rPr>
              <w:t>A review of student records and an interview indicate</w:t>
            </w:r>
            <w:r w:rsidR="002B1BA9">
              <w:rPr>
                <w:rFonts w:ascii="Arial" w:hAnsi="Arial" w:cs="Arial"/>
                <w:sz w:val="22"/>
                <w:szCs w:val="22"/>
              </w:rPr>
              <w:t>d</w:t>
            </w:r>
            <w:r w:rsidRPr="00CE4005">
              <w:rPr>
                <w:rFonts w:ascii="Arial" w:hAnsi="Arial" w:cs="Arial"/>
                <w:sz w:val="22"/>
                <w:szCs w:val="22"/>
              </w:rPr>
              <w:t xml:space="preserve"> that the district consistently convenes a Team meeting annually</w:t>
            </w:r>
            <w:r w:rsidR="002B1BA9">
              <w:rPr>
                <w:rFonts w:ascii="Arial" w:hAnsi="Arial" w:cs="Arial"/>
                <w:sz w:val="22"/>
                <w:szCs w:val="22"/>
              </w:rPr>
              <w:t>, on or</w:t>
            </w:r>
            <w:r w:rsidRPr="00CE4005">
              <w:rPr>
                <w:rFonts w:ascii="Arial" w:hAnsi="Arial" w:cs="Arial"/>
                <w:sz w:val="22"/>
                <w:szCs w:val="22"/>
              </w:rPr>
              <w:t xml:space="preserve"> before the anniversary date</w:t>
            </w:r>
            <w:r w:rsidR="002B1BA9">
              <w:rPr>
                <w:rFonts w:ascii="Arial" w:hAnsi="Arial" w:cs="Arial"/>
                <w:sz w:val="22"/>
                <w:szCs w:val="22"/>
              </w:rPr>
              <w:t xml:space="preserve"> of the IEP,</w:t>
            </w:r>
            <w:r w:rsidRPr="00CE4005">
              <w:rPr>
                <w:rFonts w:ascii="Arial" w:hAnsi="Arial" w:cs="Arial"/>
                <w:sz w:val="22"/>
                <w:szCs w:val="22"/>
              </w:rPr>
              <w:t xml:space="preserve"> to consider the student’s progress and to review, revise, or develop a new IEP or refer the student for a </w:t>
            </w:r>
            <w:r w:rsidR="002B1BA9">
              <w:rPr>
                <w:rFonts w:ascii="Arial" w:hAnsi="Arial" w:cs="Arial"/>
                <w:sz w:val="22"/>
                <w:szCs w:val="22"/>
              </w:rPr>
              <w:t xml:space="preserve">re-evaluation, as appropriate. </w:t>
            </w:r>
            <w:r w:rsidR="002A6054" w:rsidRPr="00CE4005">
              <w:rPr>
                <w:rFonts w:ascii="Arial" w:hAnsi="Arial" w:cs="Arial"/>
                <w:sz w:val="22"/>
                <w:szCs w:val="22"/>
              </w:rPr>
              <w:t>T</w:t>
            </w:r>
            <w:r w:rsidR="008B52CA">
              <w:rPr>
                <w:rFonts w:ascii="Arial" w:hAnsi="Arial" w:cs="Arial"/>
                <w:sz w:val="22"/>
                <w:szCs w:val="22"/>
              </w:rPr>
              <w:t>eams</w:t>
            </w:r>
            <w:r w:rsidR="002A6054" w:rsidRPr="00CE4005">
              <w:rPr>
                <w:rFonts w:ascii="Arial" w:hAnsi="Arial" w:cs="Arial"/>
                <w:sz w:val="22"/>
                <w:szCs w:val="22"/>
              </w:rPr>
              <w:t xml:space="preserve"> address any lack of expected progress towards the annual goals </w:t>
            </w:r>
            <w:r w:rsidR="008B52CA">
              <w:rPr>
                <w:rFonts w:ascii="Arial" w:hAnsi="Arial" w:cs="Arial"/>
                <w:sz w:val="22"/>
                <w:szCs w:val="22"/>
              </w:rPr>
              <w:t xml:space="preserve">and </w:t>
            </w:r>
            <w:r w:rsidR="002A6054" w:rsidRPr="00CE4005">
              <w:rPr>
                <w:rFonts w:ascii="Arial" w:hAnsi="Arial" w:cs="Arial"/>
                <w:sz w:val="22"/>
                <w:szCs w:val="22"/>
              </w:rPr>
              <w:t xml:space="preserve">in the </w:t>
            </w:r>
            <w:r w:rsidR="008B52CA">
              <w:rPr>
                <w:rFonts w:ascii="Arial" w:hAnsi="Arial" w:cs="Arial"/>
                <w:sz w:val="22"/>
                <w:szCs w:val="22"/>
              </w:rPr>
              <w:t>general curriculum and document</w:t>
            </w:r>
            <w:r w:rsidR="002A6054" w:rsidRPr="00CE4005">
              <w:rPr>
                <w:rFonts w:ascii="Arial" w:hAnsi="Arial" w:cs="Arial"/>
                <w:sz w:val="22"/>
                <w:szCs w:val="22"/>
              </w:rPr>
              <w:t xml:space="preserve"> this information in the IEP. </w:t>
            </w:r>
          </w:p>
          <w:p w:rsidR="002A6054" w:rsidRDefault="002A6054" w:rsidP="00697C55">
            <w:pPr>
              <w:pStyle w:val="Normal3"/>
              <w:keepNext/>
              <w:rPr>
                <w:rFonts w:ascii="Arial" w:hAnsi="Arial" w:cs="Arial"/>
                <w:sz w:val="22"/>
                <w:szCs w:val="22"/>
              </w:rPr>
            </w:pPr>
          </w:p>
          <w:p w:rsidR="00C30E5C" w:rsidRPr="00CE4005" w:rsidRDefault="00C30E5C" w:rsidP="00697C55">
            <w:pPr>
              <w:pStyle w:val="Normal3"/>
              <w:keepNext/>
              <w:rPr>
                <w:rFonts w:ascii="Arial" w:hAnsi="Arial" w:cs="Arial"/>
                <w:sz w:val="22"/>
                <w:szCs w:val="22"/>
              </w:rPr>
            </w:pPr>
            <w:r w:rsidRPr="00CE4005">
              <w:rPr>
                <w:rFonts w:ascii="Arial" w:hAnsi="Arial" w:cs="Arial"/>
                <w:sz w:val="22"/>
                <w:szCs w:val="22"/>
              </w:rPr>
              <w:t xml:space="preserve">Amendments to the IEP </w:t>
            </w:r>
            <w:proofErr w:type="gramStart"/>
            <w:r w:rsidRPr="00CE4005">
              <w:rPr>
                <w:rFonts w:ascii="Arial" w:hAnsi="Arial" w:cs="Arial"/>
                <w:sz w:val="22"/>
                <w:szCs w:val="22"/>
              </w:rPr>
              <w:t>may be created</w:t>
            </w:r>
            <w:proofErr w:type="gramEnd"/>
            <w:r w:rsidR="00697C55">
              <w:rPr>
                <w:rFonts w:ascii="Arial" w:hAnsi="Arial" w:cs="Arial"/>
                <w:sz w:val="22"/>
                <w:szCs w:val="22"/>
              </w:rPr>
              <w:t>,</w:t>
            </w:r>
            <w:r w:rsidRPr="00CE4005">
              <w:rPr>
                <w:rFonts w:ascii="Arial" w:hAnsi="Arial" w:cs="Arial"/>
                <w:sz w:val="22"/>
                <w:szCs w:val="22"/>
              </w:rPr>
              <w:t xml:space="preserve"> without convening a </w:t>
            </w:r>
            <w:r w:rsidR="00697C55">
              <w:rPr>
                <w:rFonts w:ascii="Arial" w:hAnsi="Arial" w:cs="Arial"/>
                <w:sz w:val="22"/>
                <w:szCs w:val="22"/>
              </w:rPr>
              <w:t>T</w:t>
            </w:r>
            <w:r w:rsidRPr="00CE4005">
              <w:rPr>
                <w:rFonts w:ascii="Arial" w:hAnsi="Arial" w:cs="Arial"/>
                <w:sz w:val="22"/>
                <w:szCs w:val="22"/>
              </w:rPr>
              <w:t xml:space="preserve">eam meeting, with the revised IEP provided </w:t>
            </w:r>
            <w:r w:rsidR="002B1BA9">
              <w:rPr>
                <w:rFonts w:ascii="Arial" w:hAnsi="Arial" w:cs="Arial"/>
                <w:sz w:val="22"/>
                <w:szCs w:val="22"/>
              </w:rPr>
              <w:t>upon the</w:t>
            </w:r>
            <w:r w:rsidRPr="00CE4005">
              <w:rPr>
                <w:rFonts w:ascii="Arial" w:hAnsi="Arial" w:cs="Arial"/>
                <w:sz w:val="22"/>
                <w:szCs w:val="22"/>
              </w:rPr>
              <w:t xml:space="preserve"> parent</w:t>
            </w:r>
            <w:r w:rsidR="002B1BA9">
              <w:rPr>
                <w:rFonts w:ascii="Arial" w:hAnsi="Arial" w:cs="Arial"/>
                <w:sz w:val="22"/>
                <w:szCs w:val="22"/>
              </w:rPr>
              <w:t>’s</w:t>
            </w:r>
            <w:r w:rsidRPr="00CE4005">
              <w:rPr>
                <w:rFonts w:ascii="Arial" w:hAnsi="Arial" w:cs="Arial"/>
                <w:sz w:val="22"/>
                <w:szCs w:val="22"/>
              </w:rPr>
              <w:t xml:space="preserve"> request.</w:t>
            </w:r>
          </w:p>
        </w:tc>
      </w:tr>
    </w:tbl>
    <w:p w:rsidR="00C30E5C" w:rsidRDefault="00C30E5C">
      <w:pPr>
        <w:pStyle w:val="Normal3"/>
      </w:pPr>
    </w:p>
    <w:p w:rsidR="00C30E5C" w:rsidRDefault="00C30E5C">
      <w:pPr>
        <w:pStyle w:val="Normal4"/>
      </w:pPr>
    </w:p>
    <w:p w:rsidR="003F640A" w:rsidRDefault="003F640A">
      <w:pPr>
        <w:pStyle w:val="Normal4"/>
      </w:pPr>
    </w:p>
    <w:p w:rsidR="003F640A" w:rsidRDefault="003F640A">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30E5C" w:rsidRPr="00AF5230" w:rsidTr="00C30E5C">
        <w:trPr>
          <w:tblHeader/>
        </w:trPr>
        <w:tc>
          <w:tcPr>
            <w:tcW w:w="9360" w:type="dxa"/>
            <w:tcBorders>
              <w:bottom w:val="single" w:sz="4" w:space="0" w:color="auto"/>
            </w:tcBorders>
            <w:shd w:val="clear" w:color="auto" w:fill="C0C0C0"/>
          </w:tcPr>
          <w:p w:rsidR="00C30E5C" w:rsidRPr="00AF5230" w:rsidRDefault="00C30E5C" w:rsidP="00C30E5C">
            <w:pPr>
              <w:pStyle w:val="Normal4"/>
              <w:keepNext/>
              <w:rPr>
                <w:rFonts w:ascii="Verdana" w:hAnsi="Verdana"/>
                <w:b/>
                <w:sz w:val="22"/>
                <w:szCs w:val="22"/>
              </w:rPr>
            </w:pPr>
            <w:bookmarkStart w:id="15" w:name="CRIT_SE_18A"/>
            <w:bookmarkEnd w:id="15"/>
            <w:r w:rsidRPr="00AF5230">
              <w:rPr>
                <w:rFonts w:ascii="Verdana" w:hAnsi="Verdana"/>
                <w:b/>
                <w:sz w:val="22"/>
                <w:szCs w:val="22"/>
              </w:rPr>
              <w:t>SE Criterion # 18A - IEP development and content</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4"/>
              <w:keepNext/>
              <w:rPr>
                <w:rFonts w:ascii="Verdana" w:hAnsi="Verdana"/>
                <w:b/>
                <w:sz w:val="22"/>
                <w:szCs w:val="22"/>
              </w:rPr>
            </w:pPr>
            <w:bookmarkStart w:id="16" w:name="RATING_SE_18A"/>
            <w:bookmarkEnd w:id="16"/>
            <w:r w:rsidRPr="00AF5230">
              <w:rPr>
                <w:rFonts w:ascii="Verdana" w:hAnsi="Verdana"/>
                <w:b/>
                <w:sz w:val="22"/>
                <w:szCs w:val="22"/>
              </w:rPr>
              <w:t>Rating:</w:t>
            </w:r>
          </w:p>
        </w:tc>
      </w:tr>
      <w:tr w:rsidR="00C30E5C" w:rsidRPr="00CE4005" w:rsidTr="00C30E5C">
        <w:tc>
          <w:tcPr>
            <w:tcW w:w="9360" w:type="dxa"/>
            <w:tcBorders>
              <w:top w:val="nil"/>
              <w:left w:val="single" w:sz="4" w:space="0" w:color="auto"/>
              <w:bottom w:val="single" w:sz="4" w:space="0" w:color="auto"/>
              <w:right w:val="single" w:sz="4" w:space="0" w:color="auto"/>
            </w:tcBorders>
          </w:tcPr>
          <w:p w:rsidR="00C30E5C" w:rsidRPr="00CE4005" w:rsidRDefault="00C30E5C" w:rsidP="00C30E5C">
            <w:pPr>
              <w:pStyle w:val="Normal4"/>
              <w:keepNext/>
              <w:rPr>
                <w:rFonts w:ascii="Arial" w:hAnsi="Arial" w:cs="Arial"/>
                <w:sz w:val="22"/>
                <w:szCs w:val="22"/>
              </w:rPr>
            </w:pPr>
            <w:r w:rsidRPr="00CE4005">
              <w:rPr>
                <w:rFonts w:ascii="Arial" w:hAnsi="Arial" w:cs="Arial"/>
                <w:sz w:val="22"/>
                <w:szCs w:val="22"/>
              </w:rPr>
              <w:t>Implemented</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4"/>
              <w:keepNext/>
              <w:rPr>
                <w:rFonts w:ascii="Verdana" w:hAnsi="Verdana"/>
                <w:b/>
                <w:sz w:val="22"/>
                <w:szCs w:val="22"/>
              </w:rPr>
            </w:pPr>
            <w:bookmarkStart w:id="17" w:name="BASIS_FINDINGS_SE_18A"/>
            <w:bookmarkEnd w:id="17"/>
            <w:r w:rsidRPr="00AF5230">
              <w:rPr>
                <w:rFonts w:ascii="Verdana" w:hAnsi="Verdana"/>
                <w:b/>
                <w:sz w:val="22"/>
                <w:szCs w:val="22"/>
              </w:rPr>
              <w:t>Basis for Findings:</w:t>
            </w:r>
          </w:p>
        </w:tc>
      </w:tr>
      <w:tr w:rsidR="00C30E5C" w:rsidRPr="00CE4005" w:rsidTr="00C30E5C">
        <w:tc>
          <w:tcPr>
            <w:tcW w:w="9360" w:type="dxa"/>
            <w:tcBorders>
              <w:top w:val="nil"/>
              <w:left w:val="single" w:sz="4" w:space="0" w:color="auto"/>
              <w:bottom w:val="single" w:sz="4" w:space="0" w:color="auto"/>
              <w:right w:val="single" w:sz="4" w:space="0" w:color="auto"/>
            </w:tcBorders>
          </w:tcPr>
          <w:p w:rsidR="003F640A" w:rsidRDefault="008E4873" w:rsidP="00695D7E">
            <w:pPr>
              <w:pStyle w:val="Normal4"/>
              <w:keepNext/>
              <w:rPr>
                <w:rFonts w:ascii="Arial" w:hAnsi="Arial" w:cs="Arial"/>
                <w:sz w:val="22"/>
                <w:szCs w:val="22"/>
              </w:rPr>
            </w:pPr>
            <w:r w:rsidRPr="00A24847">
              <w:rPr>
                <w:rFonts w:ascii="Arial" w:hAnsi="Arial" w:cs="Arial"/>
                <w:sz w:val="22"/>
                <w:szCs w:val="22"/>
              </w:rPr>
              <w:t xml:space="preserve">A review of student records and </w:t>
            </w:r>
            <w:r>
              <w:rPr>
                <w:rFonts w:ascii="Arial" w:hAnsi="Arial" w:cs="Arial"/>
                <w:sz w:val="22"/>
                <w:szCs w:val="22"/>
              </w:rPr>
              <w:t xml:space="preserve">a </w:t>
            </w:r>
            <w:r w:rsidRPr="00A24847">
              <w:rPr>
                <w:rFonts w:ascii="Arial" w:hAnsi="Arial" w:cs="Arial"/>
                <w:sz w:val="22"/>
                <w:szCs w:val="22"/>
              </w:rPr>
              <w:t xml:space="preserve">staff interview indicated that upon determining the student is eligible for special education, </w:t>
            </w:r>
            <w:r w:rsidR="00D6185C">
              <w:rPr>
                <w:rFonts w:ascii="Arial" w:hAnsi="Arial" w:cs="Arial"/>
                <w:sz w:val="22"/>
                <w:szCs w:val="22"/>
              </w:rPr>
              <w:t>the IEP Team, including the parent,</w:t>
            </w:r>
            <w:r w:rsidRPr="00A24847">
              <w:rPr>
                <w:rFonts w:ascii="Arial" w:hAnsi="Arial" w:cs="Arial"/>
                <w:sz w:val="22"/>
                <w:szCs w:val="22"/>
              </w:rPr>
              <w:t xml:space="preserve"> consistently </w:t>
            </w:r>
            <w:r w:rsidR="00D6185C">
              <w:rPr>
                <w:rFonts w:ascii="Arial" w:hAnsi="Arial" w:cs="Arial"/>
                <w:sz w:val="22"/>
                <w:szCs w:val="22"/>
              </w:rPr>
              <w:t xml:space="preserve">develops an IEP that </w:t>
            </w:r>
            <w:r w:rsidRPr="00A24847">
              <w:rPr>
                <w:rFonts w:ascii="Arial" w:hAnsi="Arial" w:cs="Arial"/>
                <w:sz w:val="22"/>
                <w:szCs w:val="22"/>
              </w:rPr>
              <w:t>address</w:t>
            </w:r>
            <w:r w:rsidR="00D6185C">
              <w:rPr>
                <w:rFonts w:ascii="Arial" w:hAnsi="Arial" w:cs="Arial"/>
                <w:sz w:val="22"/>
                <w:szCs w:val="22"/>
              </w:rPr>
              <w:t>es</w:t>
            </w:r>
            <w:r w:rsidRPr="00A24847">
              <w:rPr>
                <w:rFonts w:ascii="Arial" w:hAnsi="Arial" w:cs="Arial"/>
                <w:sz w:val="22"/>
                <w:szCs w:val="22"/>
              </w:rPr>
              <w:t xml:space="preserve"> all elements of the current IEP format provided by the Department of Elementary and Secondary Education</w:t>
            </w:r>
            <w:r w:rsidR="00D6185C">
              <w:rPr>
                <w:rFonts w:ascii="Arial" w:hAnsi="Arial" w:cs="Arial"/>
                <w:sz w:val="22"/>
                <w:szCs w:val="22"/>
              </w:rPr>
              <w:t xml:space="preserve">. The </w:t>
            </w:r>
            <w:r w:rsidR="00695D7E">
              <w:rPr>
                <w:rFonts w:ascii="Arial" w:hAnsi="Arial" w:cs="Arial"/>
                <w:sz w:val="22"/>
                <w:szCs w:val="22"/>
              </w:rPr>
              <w:t>district</w:t>
            </w:r>
            <w:r w:rsidR="00C30E5C" w:rsidRPr="00CE4005">
              <w:rPr>
                <w:rFonts w:ascii="Arial" w:hAnsi="Arial" w:cs="Arial"/>
                <w:sz w:val="22"/>
                <w:szCs w:val="22"/>
              </w:rPr>
              <w:t xml:space="preserve"> ensures that </w:t>
            </w:r>
            <w:r w:rsidR="00D6185C">
              <w:rPr>
                <w:rFonts w:ascii="Arial" w:hAnsi="Arial" w:cs="Arial"/>
                <w:sz w:val="22"/>
                <w:szCs w:val="22"/>
              </w:rPr>
              <w:t xml:space="preserve">the </w:t>
            </w:r>
            <w:r w:rsidR="00C30E5C" w:rsidRPr="00CE4005">
              <w:rPr>
                <w:rFonts w:ascii="Arial" w:hAnsi="Arial" w:cs="Arial"/>
                <w:sz w:val="22"/>
                <w:szCs w:val="22"/>
              </w:rPr>
              <w:t xml:space="preserve">IEP </w:t>
            </w:r>
            <w:proofErr w:type="gramStart"/>
            <w:r w:rsidR="00D6185C">
              <w:rPr>
                <w:rFonts w:ascii="Arial" w:hAnsi="Arial" w:cs="Arial"/>
                <w:sz w:val="22"/>
                <w:szCs w:val="22"/>
              </w:rPr>
              <w:t>will not be</w:t>
            </w:r>
            <w:r w:rsidR="00C30E5C" w:rsidRPr="00CE4005">
              <w:rPr>
                <w:rFonts w:ascii="Arial" w:hAnsi="Arial" w:cs="Arial"/>
                <w:sz w:val="22"/>
                <w:szCs w:val="22"/>
              </w:rPr>
              <w:t xml:space="preserve"> changed</w:t>
            </w:r>
            <w:proofErr w:type="gramEnd"/>
            <w:r w:rsidR="00C30E5C" w:rsidRPr="00CE4005">
              <w:rPr>
                <w:rFonts w:ascii="Arial" w:hAnsi="Arial" w:cs="Arial"/>
                <w:sz w:val="22"/>
                <w:szCs w:val="22"/>
              </w:rPr>
              <w:t xml:space="preserve"> outside of the </w:t>
            </w:r>
            <w:r w:rsidR="00D6185C">
              <w:rPr>
                <w:rFonts w:ascii="Arial" w:hAnsi="Arial" w:cs="Arial"/>
                <w:sz w:val="22"/>
                <w:szCs w:val="22"/>
              </w:rPr>
              <w:t xml:space="preserve">Team </w:t>
            </w:r>
            <w:r w:rsidR="00C30E5C" w:rsidRPr="00CE4005">
              <w:rPr>
                <w:rFonts w:ascii="Arial" w:hAnsi="Arial" w:cs="Arial"/>
                <w:sz w:val="22"/>
                <w:szCs w:val="22"/>
              </w:rPr>
              <w:t xml:space="preserve">meeting. </w:t>
            </w:r>
          </w:p>
          <w:p w:rsidR="003F640A" w:rsidRDefault="003F640A" w:rsidP="00695D7E">
            <w:pPr>
              <w:pStyle w:val="Normal4"/>
              <w:keepNext/>
              <w:rPr>
                <w:rFonts w:ascii="Arial" w:hAnsi="Arial" w:cs="Arial"/>
                <w:sz w:val="22"/>
                <w:szCs w:val="22"/>
              </w:rPr>
            </w:pPr>
          </w:p>
          <w:p w:rsidR="00C30E5C" w:rsidRPr="00CE4005" w:rsidRDefault="008E4873" w:rsidP="00695D7E">
            <w:pPr>
              <w:pStyle w:val="Normal4"/>
              <w:keepNext/>
              <w:rPr>
                <w:rFonts w:ascii="Arial" w:hAnsi="Arial" w:cs="Arial"/>
                <w:sz w:val="22"/>
                <w:szCs w:val="22"/>
              </w:rPr>
            </w:pPr>
            <w:r w:rsidRPr="00CE4005">
              <w:rPr>
                <w:rFonts w:ascii="Arial" w:hAnsi="Arial" w:cs="Arial"/>
                <w:sz w:val="22"/>
                <w:szCs w:val="22"/>
              </w:rPr>
              <w:t xml:space="preserve">For students </w:t>
            </w:r>
            <w:r w:rsidRPr="00A24847">
              <w:rPr>
                <w:rFonts w:ascii="Arial" w:hAnsi="Arial" w:cs="Arial"/>
                <w:sz w:val="22"/>
                <w:szCs w:val="22"/>
              </w:rPr>
              <w:t>whose disability affects social skills development, when the student's disability makes him or her vulnerable to bullying, harassment or teasing, and for students identified with a disability on the autism spectrum</w:t>
            </w:r>
            <w:r>
              <w:rPr>
                <w:rFonts w:ascii="Arial" w:hAnsi="Arial" w:cs="Arial"/>
                <w:sz w:val="22"/>
                <w:szCs w:val="22"/>
              </w:rPr>
              <w:t xml:space="preserve">, </w:t>
            </w:r>
            <w:r w:rsidRPr="00CE4005">
              <w:rPr>
                <w:rFonts w:ascii="Arial" w:hAnsi="Arial" w:cs="Arial"/>
                <w:sz w:val="22"/>
                <w:szCs w:val="22"/>
              </w:rPr>
              <w:t xml:space="preserve">the </w:t>
            </w:r>
            <w:r w:rsidR="00D6185C">
              <w:rPr>
                <w:rFonts w:ascii="Arial" w:hAnsi="Arial" w:cs="Arial"/>
                <w:sz w:val="22"/>
                <w:szCs w:val="22"/>
              </w:rPr>
              <w:t>IEP</w:t>
            </w:r>
            <w:r w:rsidRPr="00CE4005">
              <w:rPr>
                <w:rFonts w:ascii="Arial" w:hAnsi="Arial" w:cs="Arial"/>
                <w:sz w:val="22"/>
                <w:szCs w:val="22"/>
              </w:rPr>
              <w:t xml:space="preserve"> addresses the skills and proficiencies needed to avoid and respond to bullying, harassment, or teasing</w:t>
            </w:r>
            <w:r w:rsidR="00C30E5C" w:rsidRPr="00CE4005">
              <w:rPr>
                <w:rFonts w:ascii="Arial" w:hAnsi="Arial" w:cs="Arial"/>
                <w:sz w:val="22"/>
                <w:szCs w:val="22"/>
              </w:rPr>
              <w:t>.</w:t>
            </w:r>
          </w:p>
        </w:tc>
      </w:tr>
    </w:tbl>
    <w:p w:rsidR="00C30E5C" w:rsidRDefault="00C30E5C">
      <w:pPr>
        <w:pStyle w:val="Normal4"/>
      </w:pPr>
    </w:p>
    <w:p w:rsidR="003F640A" w:rsidRDefault="003F640A">
      <w:pPr>
        <w:pStyle w:val="Normal4"/>
      </w:pPr>
    </w:p>
    <w:p w:rsidR="003F640A" w:rsidRDefault="003F640A">
      <w:pPr>
        <w:pStyle w:val="Normal4"/>
      </w:pPr>
    </w:p>
    <w:p w:rsidR="007312EC" w:rsidRDefault="007312EC">
      <w:pPr>
        <w:pStyle w:val="Normal4"/>
      </w:pPr>
      <w:r>
        <w:t xml:space="preserve"> </w:t>
      </w:r>
    </w:p>
    <w:p w:rsidR="00C30E5C" w:rsidRDefault="00C30E5C">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30E5C" w:rsidRPr="00AF5230" w:rsidTr="00C30E5C">
        <w:trPr>
          <w:tblHeader/>
        </w:trPr>
        <w:tc>
          <w:tcPr>
            <w:tcW w:w="9360" w:type="dxa"/>
            <w:tcBorders>
              <w:bottom w:val="single" w:sz="4" w:space="0" w:color="auto"/>
            </w:tcBorders>
            <w:shd w:val="clear" w:color="auto" w:fill="C0C0C0"/>
          </w:tcPr>
          <w:p w:rsidR="00C30E5C" w:rsidRPr="00AF5230" w:rsidRDefault="00C30E5C" w:rsidP="00C30E5C">
            <w:pPr>
              <w:pStyle w:val="Normal5"/>
              <w:keepNext/>
              <w:rPr>
                <w:rFonts w:ascii="Verdana" w:hAnsi="Verdana"/>
                <w:b/>
                <w:sz w:val="22"/>
                <w:szCs w:val="22"/>
              </w:rPr>
            </w:pPr>
            <w:bookmarkStart w:id="18" w:name="CRIT_SE_18B"/>
            <w:bookmarkEnd w:id="18"/>
            <w:r w:rsidRPr="00AF5230">
              <w:rPr>
                <w:rFonts w:ascii="Verdana" w:hAnsi="Verdana"/>
                <w:b/>
                <w:sz w:val="22"/>
                <w:szCs w:val="22"/>
              </w:rPr>
              <w:t>SE Criterion # 18B - Determination of placement; provision of IEP to parent</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5"/>
              <w:keepNext/>
              <w:rPr>
                <w:rFonts w:ascii="Verdana" w:hAnsi="Verdana"/>
                <w:b/>
                <w:sz w:val="22"/>
                <w:szCs w:val="22"/>
              </w:rPr>
            </w:pPr>
            <w:bookmarkStart w:id="19" w:name="RATING_SE_18B"/>
            <w:bookmarkEnd w:id="19"/>
            <w:r w:rsidRPr="00AF5230">
              <w:rPr>
                <w:rFonts w:ascii="Verdana" w:hAnsi="Verdana"/>
                <w:b/>
                <w:sz w:val="22"/>
                <w:szCs w:val="22"/>
              </w:rPr>
              <w:t>Rating:</w:t>
            </w:r>
          </w:p>
        </w:tc>
      </w:tr>
      <w:tr w:rsidR="00C30E5C" w:rsidRPr="00CE4005" w:rsidTr="00C30E5C">
        <w:tc>
          <w:tcPr>
            <w:tcW w:w="9360" w:type="dxa"/>
            <w:tcBorders>
              <w:top w:val="nil"/>
              <w:left w:val="single" w:sz="4" w:space="0" w:color="auto"/>
              <w:bottom w:val="single" w:sz="4" w:space="0" w:color="auto"/>
              <w:right w:val="single" w:sz="4" w:space="0" w:color="auto"/>
            </w:tcBorders>
          </w:tcPr>
          <w:p w:rsidR="00C30E5C" w:rsidRPr="00CE4005" w:rsidRDefault="00C30E5C" w:rsidP="00C30E5C">
            <w:pPr>
              <w:pStyle w:val="Normal5"/>
              <w:keepNext/>
              <w:rPr>
                <w:rFonts w:ascii="Arial" w:hAnsi="Arial" w:cs="Arial"/>
                <w:sz w:val="22"/>
                <w:szCs w:val="22"/>
              </w:rPr>
            </w:pPr>
            <w:r w:rsidRPr="00CE4005">
              <w:rPr>
                <w:rFonts w:ascii="Arial" w:hAnsi="Arial" w:cs="Arial"/>
                <w:sz w:val="22"/>
                <w:szCs w:val="22"/>
              </w:rPr>
              <w:t>Implemented</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5"/>
              <w:keepNext/>
              <w:rPr>
                <w:rFonts w:ascii="Verdana" w:hAnsi="Verdana"/>
                <w:b/>
                <w:sz w:val="22"/>
                <w:szCs w:val="22"/>
              </w:rPr>
            </w:pPr>
            <w:bookmarkStart w:id="20" w:name="BASIS_FINDINGS_SE_18B"/>
            <w:bookmarkEnd w:id="20"/>
            <w:r w:rsidRPr="00AF5230">
              <w:rPr>
                <w:rFonts w:ascii="Verdana" w:hAnsi="Verdana"/>
                <w:b/>
                <w:sz w:val="22"/>
                <w:szCs w:val="22"/>
              </w:rPr>
              <w:t>Basis for Findings:</w:t>
            </w:r>
          </w:p>
        </w:tc>
      </w:tr>
      <w:tr w:rsidR="00C30E5C" w:rsidRPr="00CE4005" w:rsidTr="00C30E5C">
        <w:tc>
          <w:tcPr>
            <w:tcW w:w="9360" w:type="dxa"/>
            <w:tcBorders>
              <w:top w:val="nil"/>
              <w:left w:val="single" w:sz="4" w:space="0" w:color="auto"/>
              <w:bottom w:val="single" w:sz="4" w:space="0" w:color="auto"/>
              <w:right w:val="single" w:sz="4" w:space="0" w:color="auto"/>
            </w:tcBorders>
          </w:tcPr>
          <w:p w:rsidR="00C30E5C" w:rsidRPr="00CE4005" w:rsidRDefault="00C30E5C" w:rsidP="007312EC">
            <w:pPr>
              <w:pStyle w:val="Normal5"/>
              <w:keepNext/>
              <w:rPr>
                <w:rFonts w:ascii="Arial" w:hAnsi="Arial" w:cs="Arial"/>
                <w:sz w:val="22"/>
                <w:szCs w:val="22"/>
              </w:rPr>
            </w:pPr>
            <w:r w:rsidRPr="00CE4005">
              <w:rPr>
                <w:rFonts w:ascii="Arial" w:hAnsi="Arial" w:cs="Arial"/>
                <w:sz w:val="22"/>
                <w:szCs w:val="22"/>
              </w:rPr>
              <w:t>A review of student records indicate</w:t>
            </w:r>
            <w:r w:rsidR="00695D7E">
              <w:rPr>
                <w:rFonts w:ascii="Arial" w:hAnsi="Arial" w:cs="Arial"/>
                <w:sz w:val="22"/>
                <w:szCs w:val="22"/>
              </w:rPr>
              <w:t>d</w:t>
            </w:r>
            <w:r w:rsidRPr="00CE4005">
              <w:rPr>
                <w:rFonts w:ascii="Arial" w:hAnsi="Arial" w:cs="Arial"/>
                <w:sz w:val="22"/>
                <w:szCs w:val="22"/>
              </w:rPr>
              <w:t xml:space="preserve"> that the </w:t>
            </w:r>
            <w:r w:rsidR="007312EC">
              <w:rPr>
                <w:rFonts w:ascii="Arial" w:hAnsi="Arial" w:cs="Arial"/>
                <w:sz w:val="22"/>
                <w:szCs w:val="22"/>
              </w:rPr>
              <w:t xml:space="preserve">district </w:t>
            </w:r>
            <w:r w:rsidRPr="00CE4005">
              <w:rPr>
                <w:rFonts w:ascii="Arial" w:hAnsi="Arial" w:cs="Arial"/>
                <w:sz w:val="22"/>
                <w:szCs w:val="22"/>
              </w:rPr>
              <w:t>provides</w:t>
            </w:r>
            <w:r w:rsidR="00EC4AA9">
              <w:rPr>
                <w:rFonts w:ascii="Arial" w:hAnsi="Arial" w:cs="Arial"/>
                <w:sz w:val="22"/>
                <w:szCs w:val="22"/>
              </w:rPr>
              <w:t xml:space="preserve"> the parent with</w:t>
            </w:r>
            <w:r w:rsidRPr="00CE4005">
              <w:rPr>
                <w:rFonts w:ascii="Arial" w:hAnsi="Arial" w:cs="Arial"/>
                <w:sz w:val="22"/>
                <w:szCs w:val="22"/>
              </w:rPr>
              <w:t xml:space="preserve"> two </w:t>
            </w:r>
            <w:r w:rsidR="00EC4AA9">
              <w:rPr>
                <w:rFonts w:ascii="Arial" w:hAnsi="Arial" w:cs="Arial"/>
                <w:sz w:val="22"/>
                <w:szCs w:val="22"/>
              </w:rPr>
              <w:t xml:space="preserve">(2) </w:t>
            </w:r>
            <w:r w:rsidR="007312EC">
              <w:rPr>
                <w:rFonts w:ascii="Arial" w:hAnsi="Arial" w:cs="Arial"/>
                <w:sz w:val="22"/>
                <w:szCs w:val="22"/>
              </w:rPr>
              <w:t xml:space="preserve">complete </w:t>
            </w:r>
            <w:r w:rsidRPr="00CE4005">
              <w:rPr>
                <w:rFonts w:ascii="Arial" w:hAnsi="Arial" w:cs="Arial"/>
                <w:sz w:val="22"/>
                <w:szCs w:val="22"/>
              </w:rPr>
              <w:t xml:space="preserve">copies of the </w:t>
            </w:r>
            <w:r w:rsidR="009D1DD7">
              <w:rPr>
                <w:rFonts w:ascii="Arial" w:hAnsi="Arial" w:cs="Arial"/>
                <w:sz w:val="22"/>
                <w:szCs w:val="22"/>
              </w:rPr>
              <w:t xml:space="preserve">proposed </w:t>
            </w:r>
            <w:r w:rsidRPr="00CE4005">
              <w:rPr>
                <w:rFonts w:ascii="Arial" w:hAnsi="Arial" w:cs="Arial"/>
                <w:sz w:val="22"/>
                <w:szCs w:val="22"/>
              </w:rPr>
              <w:t>IEP immediately following the Team meeting.</w:t>
            </w:r>
          </w:p>
        </w:tc>
      </w:tr>
    </w:tbl>
    <w:p w:rsidR="00C30E5C" w:rsidRDefault="00C30E5C">
      <w:pPr>
        <w:pStyle w:val="Normal5"/>
      </w:pPr>
    </w:p>
    <w:p w:rsidR="00C30E5C" w:rsidRDefault="00C30E5C">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C30E5C" w:rsidRPr="00AF5230" w:rsidTr="00C30E5C">
        <w:trPr>
          <w:tblHeader/>
        </w:trPr>
        <w:tc>
          <w:tcPr>
            <w:tcW w:w="9360" w:type="dxa"/>
            <w:tcBorders>
              <w:bottom w:val="single" w:sz="4" w:space="0" w:color="auto"/>
            </w:tcBorders>
            <w:shd w:val="clear" w:color="auto" w:fill="C0C0C0"/>
          </w:tcPr>
          <w:p w:rsidR="00C30E5C" w:rsidRPr="00AF5230" w:rsidRDefault="00C30E5C" w:rsidP="00C30E5C">
            <w:pPr>
              <w:pStyle w:val="Normal6"/>
              <w:keepNext/>
              <w:rPr>
                <w:rFonts w:ascii="Verdana" w:hAnsi="Verdana"/>
                <w:b/>
                <w:sz w:val="22"/>
                <w:szCs w:val="22"/>
              </w:rPr>
            </w:pPr>
            <w:bookmarkStart w:id="21" w:name="CRIT_SE_20"/>
            <w:bookmarkEnd w:id="21"/>
            <w:r w:rsidRPr="00AF5230">
              <w:rPr>
                <w:rFonts w:ascii="Verdana" w:hAnsi="Verdana"/>
                <w:b/>
                <w:sz w:val="22"/>
                <w:szCs w:val="22"/>
              </w:rPr>
              <w:lastRenderedPageBreak/>
              <w:t>SE Criterion # 20 - Least restrictive program selected</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6"/>
              <w:keepNext/>
              <w:rPr>
                <w:rFonts w:ascii="Verdana" w:hAnsi="Verdana"/>
                <w:b/>
                <w:sz w:val="22"/>
                <w:szCs w:val="22"/>
              </w:rPr>
            </w:pPr>
            <w:bookmarkStart w:id="22" w:name="RATING_SE_20"/>
            <w:bookmarkEnd w:id="22"/>
            <w:r w:rsidRPr="00AF5230">
              <w:rPr>
                <w:rFonts w:ascii="Verdana" w:hAnsi="Verdana"/>
                <w:b/>
                <w:sz w:val="22"/>
                <w:szCs w:val="22"/>
              </w:rPr>
              <w:t>Rating:</w:t>
            </w:r>
          </w:p>
        </w:tc>
      </w:tr>
      <w:tr w:rsidR="00C30E5C" w:rsidRPr="00CE4005" w:rsidTr="00C30E5C">
        <w:tc>
          <w:tcPr>
            <w:tcW w:w="9360" w:type="dxa"/>
            <w:tcBorders>
              <w:top w:val="nil"/>
              <w:left w:val="single" w:sz="4" w:space="0" w:color="auto"/>
              <w:bottom w:val="single" w:sz="4" w:space="0" w:color="auto"/>
              <w:right w:val="single" w:sz="4" w:space="0" w:color="auto"/>
            </w:tcBorders>
          </w:tcPr>
          <w:p w:rsidR="00C30E5C" w:rsidRPr="00CE4005" w:rsidRDefault="00C30E5C" w:rsidP="00C30E5C">
            <w:pPr>
              <w:pStyle w:val="Normal6"/>
              <w:keepNext/>
              <w:rPr>
                <w:rFonts w:ascii="Arial" w:hAnsi="Arial" w:cs="Arial"/>
                <w:sz w:val="22"/>
                <w:szCs w:val="22"/>
              </w:rPr>
            </w:pPr>
            <w:r w:rsidRPr="00CE4005">
              <w:rPr>
                <w:rFonts w:ascii="Arial" w:hAnsi="Arial" w:cs="Arial"/>
                <w:sz w:val="22"/>
                <w:szCs w:val="22"/>
              </w:rPr>
              <w:t>Implemented</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6"/>
              <w:keepNext/>
              <w:rPr>
                <w:rFonts w:ascii="Verdana" w:hAnsi="Verdana"/>
                <w:b/>
                <w:sz w:val="22"/>
                <w:szCs w:val="22"/>
              </w:rPr>
            </w:pPr>
            <w:bookmarkStart w:id="23" w:name="BASIS_FINDINGS_SE_20"/>
            <w:bookmarkEnd w:id="23"/>
            <w:r w:rsidRPr="00AF5230">
              <w:rPr>
                <w:rFonts w:ascii="Verdana" w:hAnsi="Verdana"/>
                <w:b/>
                <w:sz w:val="22"/>
                <w:szCs w:val="22"/>
              </w:rPr>
              <w:t>Basis for Findings:</w:t>
            </w:r>
          </w:p>
        </w:tc>
      </w:tr>
      <w:tr w:rsidR="00C30E5C" w:rsidRPr="00CE4005" w:rsidTr="00C30E5C">
        <w:tc>
          <w:tcPr>
            <w:tcW w:w="9360" w:type="dxa"/>
            <w:tcBorders>
              <w:top w:val="nil"/>
              <w:left w:val="single" w:sz="4" w:space="0" w:color="auto"/>
              <w:bottom w:val="single" w:sz="4" w:space="0" w:color="auto"/>
              <w:right w:val="single" w:sz="4" w:space="0" w:color="auto"/>
            </w:tcBorders>
          </w:tcPr>
          <w:p w:rsidR="00C05F78" w:rsidRPr="00CE4005" w:rsidRDefault="00C05F78" w:rsidP="00753B9F">
            <w:pPr>
              <w:pStyle w:val="Normal6"/>
              <w:keepNext/>
              <w:rPr>
                <w:rFonts w:ascii="Arial" w:hAnsi="Arial" w:cs="Arial"/>
                <w:sz w:val="22"/>
                <w:szCs w:val="22"/>
              </w:rPr>
            </w:pPr>
            <w:r w:rsidRPr="00C05F78">
              <w:rPr>
                <w:rFonts w:ascii="Arial" w:hAnsi="Arial" w:cs="Arial"/>
                <w:sz w:val="22"/>
                <w:szCs w:val="22"/>
              </w:rPr>
              <w:t xml:space="preserve">A review of student records </w:t>
            </w:r>
            <w:r w:rsidRPr="00CE4005">
              <w:rPr>
                <w:rFonts w:ascii="Arial" w:hAnsi="Arial" w:cs="Arial"/>
                <w:sz w:val="22"/>
                <w:szCs w:val="22"/>
              </w:rPr>
              <w:t xml:space="preserve">and an interview </w:t>
            </w:r>
            <w:r w:rsidRPr="00C05F78">
              <w:rPr>
                <w:rFonts w:ascii="Arial" w:hAnsi="Arial" w:cs="Arial"/>
                <w:sz w:val="22"/>
                <w:szCs w:val="22"/>
              </w:rPr>
              <w:t xml:space="preserve">indicated that </w:t>
            </w:r>
            <w:r>
              <w:rPr>
                <w:rFonts w:ascii="Arial" w:hAnsi="Arial" w:cs="Arial"/>
                <w:sz w:val="22"/>
                <w:szCs w:val="22"/>
              </w:rPr>
              <w:t>the</w:t>
            </w:r>
            <w:r w:rsidRPr="00C05F78">
              <w:rPr>
                <w:rFonts w:ascii="Arial" w:hAnsi="Arial" w:cs="Arial"/>
                <w:sz w:val="22"/>
                <w:szCs w:val="22"/>
              </w:rPr>
              <w:t xml:space="preserve"> IEP </w:t>
            </w:r>
            <w:r>
              <w:rPr>
                <w:rFonts w:ascii="Arial" w:hAnsi="Arial" w:cs="Arial"/>
                <w:sz w:val="22"/>
                <w:szCs w:val="22"/>
              </w:rPr>
              <w:t xml:space="preserve">Team </w:t>
            </w:r>
            <w:r w:rsidR="00753B9F">
              <w:rPr>
                <w:rFonts w:ascii="Arial" w:hAnsi="Arial" w:cs="Arial"/>
                <w:sz w:val="22"/>
                <w:szCs w:val="22"/>
              </w:rPr>
              <w:t>regularly</w:t>
            </w:r>
            <w:r w:rsidRPr="00C05F78">
              <w:rPr>
                <w:rFonts w:ascii="Arial" w:hAnsi="Arial" w:cs="Arial"/>
                <w:sz w:val="22"/>
                <w:szCs w:val="22"/>
              </w:rPr>
              <w:t xml:space="preserve"> </w:t>
            </w:r>
            <w:r>
              <w:rPr>
                <w:rFonts w:ascii="Arial" w:hAnsi="Arial" w:cs="Arial"/>
                <w:sz w:val="22"/>
                <w:szCs w:val="22"/>
              </w:rPr>
              <w:t>considers</w:t>
            </w:r>
            <w:r w:rsidRPr="00C05F78">
              <w:rPr>
                <w:rFonts w:ascii="Arial" w:hAnsi="Arial" w:cs="Arial"/>
                <w:sz w:val="22"/>
                <w:szCs w:val="22"/>
              </w:rPr>
              <w:t xml:space="preserve"> any potential harmful effects of the </w:t>
            </w:r>
            <w:r>
              <w:rPr>
                <w:rFonts w:ascii="Arial" w:hAnsi="Arial" w:cs="Arial"/>
                <w:sz w:val="22"/>
                <w:szCs w:val="22"/>
              </w:rPr>
              <w:t>program selected for the student</w:t>
            </w:r>
            <w:r w:rsidRPr="00C05F78">
              <w:rPr>
                <w:rFonts w:ascii="Arial" w:hAnsi="Arial" w:cs="Arial"/>
                <w:sz w:val="22"/>
                <w:szCs w:val="22"/>
              </w:rPr>
              <w:t xml:space="preserve">. </w:t>
            </w:r>
            <w:proofErr w:type="gramStart"/>
            <w:r>
              <w:rPr>
                <w:rFonts w:ascii="Arial" w:hAnsi="Arial" w:cs="Arial"/>
                <w:sz w:val="22"/>
                <w:szCs w:val="22"/>
              </w:rPr>
              <w:t>Furthermore</w:t>
            </w:r>
            <w:r w:rsidRPr="00C05F78">
              <w:rPr>
                <w:rFonts w:ascii="Arial" w:hAnsi="Arial" w:cs="Arial"/>
                <w:sz w:val="22"/>
                <w:szCs w:val="22"/>
              </w:rPr>
              <w:t>, if the student is removed from the general education classroom at any time, the Team state</w:t>
            </w:r>
            <w:r>
              <w:rPr>
                <w:rFonts w:ascii="Arial" w:hAnsi="Arial" w:cs="Arial"/>
                <w:sz w:val="22"/>
                <w:szCs w:val="22"/>
              </w:rPr>
              <w:t>s</w:t>
            </w:r>
            <w:r w:rsidRPr="00C05F78">
              <w:rPr>
                <w:rFonts w:ascii="Arial" w:hAnsi="Arial" w:cs="Arial"/>
                <w:sz w:val="22"/>
                <w:szCs w:val="22"/>
              </w:rPr>
              <w:t xml:space="preserve"> </w:t>
            </w:r>
            <w:r w:rsidR="00753B9F">
              <w:rPr>
                <w:rFonts w:ascii="Arial" w:hAnsi="Arial" w:cs="Arial"/>
                <w:sz w:val="22"/>
                <w:szCs w:val="22"/>
              </w:rPr>
              <w:t xml:space="preserve">in </w:t>
            </w:r>
            <w:r w:rsidRPr="00C05F78">
              <w:rPr>
                <w:rFonts w:ascii="Arial" w:hAnsi="Arial" w:cs="Arial"/>
                <w:sz w:val="22"/>
                <w:szCs w:val="22"/>
              </w:rPr>
              <w:t xml:space="preserve">the </w:t>
            </w:r>
            <w:r w:rsidR="00753B9F">
              <w:rPr>
                <w:rFonts w:ascii="Arial" w:hAnsi="Arial" w:cs="Arial"/>
                <w:sz w:val="22"/>
                <w:szCs w:val="22"/>
              </w:rPr>
              <w:t xml:space="preserve">IEP </w:t>
            </w:r>
            <w:r w:rsidRPr="00C05F78">
              <w:rPr>
                <w:rFonts w:ascii="Arial" w:hAnsi="Arial" w:cs="Arial"/>
                <w:sz w:val="22"/>
                <w:szCs w:val="22"/>
              </w:rPr>
              <w:t>Non-Participation Justification statement why the removal of the student is considered critical to the student's program and the basis for the conclusion that education of the student in a less restrictive environment, with the use of supplementary aids and services, could not be achieved satisfactorily</w:t>
            </w:r>
            <w:r w:rsidR="008B52CA">
              <w:rPr>
                <w:rFonts w:ascii="Arial" w:hAnsi="Arial" w:cs="Arial"/>
                <w:sz w:val="22"/>
                <w:szCs w:val="22"/>
              </w:rPr>
              <w:t>.</w:t>
            </w:r>
            <w:proofErr w:type="gramEnd"/>
            <w:r>
              <w:rPr>
                <w:rFonts w:ascii="Arial" w:hAnsi="Arial" w:cs="Arial"/>
                <w:sz w:val="22"/>
                <w:szCs w:val="22"/>
              </w:rPr>
              <w:t xml:space="preserve"> </w:t>
            </w:r>
          </w:p>
        </w:tc>
      </w:tr>
    </w:tbl>
    <w:p w:rsidR="00C30E5C" w:rsidRDefault="00C30E5C">
      <w:pPr>
        <w:pStyle w:val="Normal6"/>
      </w:pPr>
    </w:p>
    <w:p w:rsidR="00C30E5C" w:rsidRDefault="00C30E5C">
      <w:pPr>
        <w:pStyle w:val="Normal7"/>
      </w:pPr>
    </w:p>
    <w:p w:rsidR="007312EC" w:rsidRDefault="007312EC">
      <w:pPr>
        <w:pStyle w:val="Normal7"/>
      </w:pPr>
    </w:p>
    <w:p w:rsidR="007312EC" w:rsidRDefault="007312EC">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C30E5C" w:rsidRPr="00AF5230" w:rsidTr="00C30E5C">
        <w:trPr>
          <w:tblHeader/>
        </w:trPr>
        <w:tc>
          <w:tcPr>
            <w:tcW w:w="9360" w:type="dxa"/>
            <w:tcBorders>
              <w:bottom w:val="single" w:sz="4" w:space="0" w:color="auto"/>
            </w:tcBorders>
            <w:shd w:val="clear" w:color="auto" w:fill="C0C0C0"/>
          </w:tcPr>
          <w:p w:rsidR="00C30E5C" w:rsidRPr="00AF5230" w:rsidRDefault="00C30E5C" w:rsidP="00C30E5C">
            <w:pPr>
              <w:pStyle w:val="Normal7"/>
              <w:keepNext/>
              <w:rPr>
                <w:rFonts w:ascii="Verdana" w:hAnsi="Verdana"/>
                <w:b/>
                <w:sz w:val="22"/>
                <w:szCs w:val="22"/>
              </w:rPr>
            </w:pPr>
            <w:bookmarkStart w:id="24" w:name="CRIT_SE_24"/>
            <w:bookmarkEnd w:id="24"/>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7"/>
              <w:keepNext/>
              <w:rPr>
                <w:rFonts w:ascii="Verdana" w:hAnsi="Verdana"/>
                <w:b/>
                <w:sz w:val="22"/>
                <w:szCs w:val="22"/>
              </w:rPr>
            </w:pPr>
            <w:bookmarkStart w:id="25" w:name="RATING_SE_24"/>
            <w:bookmarkEnd w:id="25"/>
            <w:r w:rsidRPr="00AF5230">
              <w:rPr>
                <w:rFonts w:ascii="Verdana" w:hAnsi="Verdana"/>
                <w:b/>
                <w:sz w:val="22"/>
                <w:szCs w:val="22"/>
              </w:rPr>
              <w:t>Rating:</w:t>
            </w:r>
          </w:p>
        </w:tc>
      </w:tr>
      <w:tr w:rsidR="00C30E5C" w:rsidRPr="00CE4005" w:rsidTr="00C30E5C">
        <w:tc>
          <w:tcPr>
            <w:tcW w:w="9360" w:type="dxa"/>
            <w:tcBorders>
              <w:top w:val="nil"/>
              <w:left w:val="single" w:sz="4" w:space="0" w:color="auto"/>
              <w:bottom w:val="single" w:sz="4" w:space="0" w:color="auto"/>
              <w:right w:val="single" w:sz="4" w:space="0" w:color="auto"/>
            </w:tcBorders>
          </w:tcPr>
          <w:p w:rsidR="00C30E5C" w:rsidRPr="00CE4005" w:rsidRDefault="00C30E5C" w:rsidP="00C30E5C">
            <w:pPr>
              <w:pStyle w:val="Normal7"/>
              <w:keepNext/>
              <w:rPr>
                <w:rFonts w:ascii="Arial" w:hAnsi="Arial" w:cs="Arial"/>
                <w:sz w:val="22"/>
                <w:szCs w:val="22"/>
              </w:rPr>
            </w:pPr>
            <w:r w:rsidRPr="00CE4005">
              <w:rPr>
                <w:rFonts w:ascii="Arial" w:hAnsi="Arial" w:cs="Arial"/>
                <w:sz w:val="22"/>
                <w:szCs w:val="22"/>
              </w:rPr>
              <w:t>Implemented</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7"/>
              <w:keepNext/>
              <w:rPr>
                <w:rFonts w:ascii="Verdana" w:hAnsi="Verdana"/>
                <w:b/>
                <w:sz w:val="22"/>
                <w:szCs w:val="22"/>
              </w:rPr>
            </w:pPr>
            <w:bookmarkStart w:id="26" w:name="BASIS_FINDINGS_SE_24"/>
            <w:bookmarkEnd w:id="26"/>
            <w:r w:rsidRPr="00AF5230">
              <w:rPr>
                <w:rFonts w:ascii="Verdana" w:hAnsi="Verdana"/>
                <w:b/>
                <w:sz w:val="22"/>
                <w:szCs w:val="22"/>
              </w:rPr>
              <w:t>Basis for Findings:</w:t>
            </w:r>
          </w:p>
        </w:tc>
      </w:tr>
      <w:tr w:rsidR="00C30E5C" w:rsidRPr="00CE4005" w:rsidTr="00C30E5C">
        <w:tc>
          <w:tcPr>
            <w:tcW w:w="9360" w:type="dxa"/>
            <w:tcBorders>
              <w:top w:val="nil"/>
              <w:left w:val="single" w:sz="4" w:space="0" w:color="auto"/>
              <w:bottom w:val="single" w:sz="4" w:space="0" w:color="auto"/>
              <w:right w:val="single" w:sz="4" w:space="0" w:color="auto"/>
            </w:tcBorders>
          </w:tcPr>
          <w:p w:rsidR="0085014A" w:rsidRPr="00CE4005" w:rsidRDefault="00C30E5C" w:rsidP="0085014A">
            <w:pPr>
              <w:pStyle w:val="Normal7"/>
              <w:keepNext/>
              <w:rPr>
                <w:rFonts w:ascii="Arial" w:hAnsi="Arial" w:cs="Arial"/>
                <w:sz w:val="22"/>
                <w:szCs w:val="22"/>
              </w:rPr>
            </w:pPr>
            <w:proofErr w:type="gramStart"/>
            <w:r w:rsidRPr="00CE4005">
              <w:rPr>
                <w:rFonts w:ascii="Arial" w:hAnsi="Arial" w:cs="Arial"/>
                <w:sz w:val="22"/>
                <w:szCs w:val="22"/>
              </w:rPr>
              <w:t>A rev</w:t>
            </w:r>
            <w:r w:rsidR="0085014A">
              <w:rPr>
                <w:rFonts w:ascii="Arial" w:hAnsi="Arial" w:cs="Arial"/>
                <w:sz w:val="22"/>
                <w:szCs w:val="22"/>
              </w:rPr>
              <w:t>iew of student records indicated</w:t>
            </w:r>
            <w:r w:rsidRPr="00CE4005">
              <w:rPr>
                <w:rFonts w:ascii="Arial" w:hAnsi="Arial" w:cs="Arial"/>
                <w:sz w:val="22"/>
                <w:szCs w:val="22"/>
              </w:rPr>
              <w:t xml:space="preserve"> that the</w:t>
            </w:r>
            <w:r w:rsidR="0085014A">
              <w:rPr>
                <w:rFonts w:ascii="Arial" w:hAnsi="Arial" w:cs="Arial"/>
                <w:sz w:val="22"/>
                <w:szCs w:val="22"/>
              </w:rPr>
              <w:t xml:space="preserve"> district’s</w:t>
            </w:r>
            <w:r w:rsidRPr="00CE4005">
              <w:rPr>
                <w:rFonts w:ascii="Arial" w:hAnsi="Arial" w:cs="Arial"/>
                <w:sz w:val="22"/>
                <w:szCs w:val="22"/>
              </w:rPr>
              <w:t xml:space="preserve"> Notice of Proposed School District Action (N1) forms </w:t>
            </w:r>
            <w:r w:rsidR="0085014A" w:rsidRPr="0085014A">
              <w:rPr>
                <w:rFonts w:ascii="Arial" w:hAnsi="Arial" w:cs="Arial"/>
                <w:sz w:val="22"/>
                <w:szCs w:val="22"/>
              </w:rPr>
              <w:t xml:space="preserve">consistently include a description of the action proposed or refused by the </w:t>
            </w:r>
            <w:r w:rsidR="0085014A">
              <w:rPr>
                <w:rFonts w:ascii="Arial" w:hAnsi="Arial" w:cs="Arial"/>
                <w:sz w:val="22"/>
                <w:szCs w:val="22"/>
              </w:rPr>
              <w:t>district</w:t>
            </w:r>
            <w:r w:rsidR="00CE11BC">
              <w:rPr>
                <w:rFonts w:ascii="Arial" w:hAnsi="Arial" w:cs="Arial"/>
                <w:sz w:val="22"/>
                <w:szCs w:val="22"/>
              </w:rPr>
              <w:t>;</w:t>
            </w:r>
            <w:r w:rsidR="0085014A" w:rsidRPr="0085014A">
              <w:rPr>
                <w:rFonts w:ascii="Arial" w:hAnsi="Arial" w:cs="Arial"/>
                <w:sz w:val="22"/>
                <w:szCs w:val="22"/>
              </w:rPr>
              <w:t xml:space="preserve"> an explanation of why the </w:t>
            </w:r>
            <w:r w:rsidR="0085014A">
              <w:rPr>
                <w:rFonts w:ascii="Arial" w:hAnsi="Arial" w:cs="Arial"/>
                <w:sz w:val="22"/>
                <w:szCs w:val="22"/>
              </w:rPr>
              <w:t>district</w:t>
            </w:r>
            <w:r w:rsidR="0085014A" w:rsidRPr="0085014A">
              <w:rPr>
                <w:rFonts w:ascii="Arial" w:hAnsi="Arial" w:cs="Arial"/>
                <w:sz w:val="22"/>
                <w:szCs w:val="22"/>
              </w:rPr>
              <w:t xml:space="preserve"> pro</w:t>
            </w:r>
            <w:r w:rsidR="00CE11BC">
              <w:rPr>
                <w:rFonts w:ascii="Arial" w:hAnsi="Arial" w:cs="Arial"/>
                <w:sz w:val="22"/>
                <w:szCs w:val="22"/>
              </w:rPr>
              <w:t>posed or refused to take action;</w:t>
            </w:r>
            <w:r w:rsidR="0085014A" w:rsidRPr="0085014A">
              <w:rPr>
                <w:rFonts w:ascii="Arial" w:hAnsi="Arial" w:cs="Arial"/>
                <w:sz w:val="22"/>
                <w:szCs w:val="22"/>
              </w:rPr>
              <w:t xml:space="preserve"> a description of any other options that the </w:t>
            </w:r>
            <w:r w:rsidR="0085014A">
              <w:rPr>
                <w:rFonts w:ascii="Arial" w:hAnsi="Arial" w:cs="Arial"/>
                <w:sz w:val="22"/>
                <w:szCs w:val="22"/>
              </w:rPr>
              <w:t>district</w:t>
            </w:r>
            <w:r w:rsidR="0085014A" w:rsidRPr="0085014A">
              <w:rPr>
                <w:rFonts w:ascii="Arial" w:hAnsi="Arial" w:cs="Arial"/>
                <w:sz w:val="22"/>
                <w:szCs w:val="22"/>
              </w:rPr>
              <w:t xml:space="preserve"> considered and the reasons </w:t>
            </w:r>
            <w:r w:rsidR="00CE11BC">
              <w:rPr>
                <w:rFonts w:ascii="Arial" w:hAnsi="Arial" w:cs="Arial"/>
                <w:sz w:val="22"/>
                <w:szCs w:val="22"/>
              </w:rPr>
              <w:t>why those options were rejected;</w:t>
            </w:r>
            <w:r w:rsidR="0085014A" w:rsidRPr="0085014A">
              <w:rPr>
                <w:rFonts w:ascii="Arial" w:hAnsi="Arial" w:cs="Arial"/>
                <w:sz w:val="22"/>
                <w:szCs w:val="22"/>
              </w:rPr>
              <w:t xml:space="preserve"> and a description of each evaluation procedure, test, record, report, or other factors the </w:t>
            </w:r>
            <w:r w:rsidR="0085014A">
              <w:rPr>
                <w:rFonts w:ascii="Arial" w:hAnsi="Arial" w:cs="Arial"/>
                <w:sz w:val="22"/>
                <w:szCs w:val="22"/>
              </w:rPr>
              <w:t>district</w:t>
            </w:r>
            <w:r w:rsidR="0085014A" w:rsidRPr="0085014A">
              <w:rPr>
                <w:rFonts w:ascii="Arial" w:hAnsi="Arial" w:cs="Arial"/>
                <w:sz w:val="22"/>
                <w:szCs w:val="22"/>
              </w:rPr>
              <w:t xml:space="preserve"> used as a basis for the proposed or refused action</w:t>
            </w:r>
            <w:r w:rsidR="0085014A">
              <w:rPr>
                <w:rFonts w:ascii="Arial" w:hAnsi="Arial" w:cs="Arial"/>
                <w:sz w:val="22"/>
                <w:szCs w:val="22"/>
              </w:rPr>
              <w:t>.</w:t>
            </w:r>
            <w:proofErr w:type="gramEnd"/>
          </w:p>
        </w:tc>
      </w:tr>
    </w:tbl>
    <w:p w:rsidR="00C30E5C" w:rsidRDefault="00C30E5C">
      <w:pPr>
        <w:pStyle w:val="Normal7"/>
      </w:pPr>
    </w:p>
    <w:p w:rsidR="00C30E5C" w:rsidRDefault="00C30E5C">
      <w:pPr>
        <w:pStyle w:val="Normal8"/>
      </w:pPr>
    </w:p>
    <w:p w:rsidR="007312EC" w:rsidRDefault="007312EC">
      <w:pPr>
        <w:pStyle w:val="Normal8"/>
      </w:pPr>
    </w:p>
    <w:p w:rsidR="007312EC" w:rsidRDefault="007312EC">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C30E5C" w:rsidRPr="00AF5230" w:rsidTr="00C30E5C">
        <w:trPr>
          <w:tblHeader/>
        </w:trPr>
        <w:tc>
          <w:tcPr>
            <w:tcW w:w="9360" w:type="dxa"/>
            <w:tcBorders>
              <w:bottom w:val="single" w:sz="4" w:space="0" w:color="auto"/>
            </w:tcBorders>
            <w:shd w:val="clear" w:color="auto" w:fill="C0C0C0"/>
          </w:tcPr>
          <w:p w:rsidR="00C30E5C" w:rsidRPr="00AF5230" w:rsidRDefault="00C30E5C" w:rsidP="00C30E5C">
            <w:pPr>
              <w:pStyle w:val="Normal8"/>
              <w:keepNext/>
              <w:rPr>
                <w:rFonts w:ascii="Verdana" w:hAnsi="Verdana"/>
                <w:b/>
                <w:sz w:val="22"/>
                <w:szCs w:val="22"/>
              </w:rPr>
            </w:pPr>
            <w:bookmarkStart w:id="27" w:name="CRIT_SE_26"/>
            <w:bookmarkEnd w:id="27"/>
            <w:r w:rsidRPr="00AF5230">
              <w:rPr>
                <w:rFonts w:ascii="Verdana" w:hAnsi="Verdana"/>
                <w:b/>
                <w:sz w:val="22"/>
                <w:szCs w:val="22"/>
              </w:rPr>
              <w:t>SE Criterion # 26 - Parent participation in meetings</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8"/>
              <w:keepNext/>
              <w:rPr>
                <w:rFonts w:ascii="Verdana" w:hAnsi="Verdana"/>
                <w:b/>
                <w:sz w:val="22"/>
                <w:szCs w:val="22"/>
              </w:rPr>
            </w:pPr>
            <w:bookmarkStart w:id="28" w:name="RATING_SE_26"/>
            <w:bookmarkEnd w:id="28"/>
            <w:r w:rsidRPr="00AF5230">
              <w:rPr>
                <w:rFonts w:ascii="Verdana" w:hAnsi="Verdana"/>
                <w:b/>
                <w:sz w:val="22"/>
                <w:szCs w:val="22"/>
              </w:rPr>
              <w:t>Rating:</w:t>
            </w:r>
          </w:p>
        </w:tc>
      </w:tr>
      <w:tr w:rsidR="00C30E5C" w:rsidRPr="00CE4005" w:rsidTr="00C30E5C">
        <w:tc>
          <w:tcPr>
            <w:tcW w:w="9360" w:type="dxa"/>
            <w:tcBorders>
              <w:top w:val="nil"/>
              <w:left w:val="single" w:sz="4" w:space="0" w:color="auto"/>
              <w:bottom w:val="single" w:sz="4" w:space="0" w:color="auto"/>
              <w:right w:val="single" w:sz="4" w:space="0" w:color="auto"/>
            </w:tcBorders>
          </w:tcPr>
          <w:p w:rsidR="00C30E5C" w:rsidRPr="00CE4005" w:rsidRDefault="00C30E5C" w:rsidP="00C30E5C">
            <w:pPr>
              <w:pStyle w:val="Normal8"/>
              <w:keepNext/>
              <w:rPr>
                <w:rFonts w:ascii="Arial" w:hAnsi="Arial" w:cs="Arial"/>
                <w:sz w:val="22"/>
                <w:szCs w:val="22"/>
              </w:rPr>
            </w:pPr>
            <w:r w:rsidRPr="00CE4005">
              <w:rPr>
                <w:rFonts w:ascii="Arial" w:hAnsi="Arial" w:cs="Arial"/>
                <w:sz w:val="22"/>
                <w:szCs w:val="22"/>
              </w:rPr>
              <w:t>Implemented</w:t>
            </w:r>
          </w:p>
        </w:tc>
      </w:tr>
      <w:tr w:rsidR="00C30E5C" w:rsidRPr="00E166C8" w:rsidTr="00C30E5C">
        <w:tc>
          <w:tcPr>
            <w:tcW w:w="9360" w:type="dxa"/>
            <w:tcBorders>
              <w:top w:val="single" w:sz="4" w:space="0" w:color="auto"/>
              <w:left w:val="single" w:sz="4" w:space="0" w:color="auto"/>
              <w:bottom w:val="nil"/>
              <w:right w:val="single" w:sz="4" w:space="0" w:color="auto"/>
            </w:tcBorders>
          </w:tcPr>
          <w:p w:rsidR="00C30E5C" w:rsidRPr="00E166C8" w:rsidRDefault="00C30E5C" w:rsidP="00C30E5C">
            <w:pPr>
              <w:pStyle w:val="Normal8"/>
              <w:keepNext/>
              <w:rPr>
                <w:rFonts w:ascii="Verdana" w:hAnsi="Verdana"/>
                <w:b/>
                <w:sz w:val="22"/>
                <w:szCs w:val="22"/>
              </w:rPr>
            </w:pPr>
            <w:bookmarkStart w:id="29" w:name="BASIS_FINDINGS_SE_26"/>
            <w:bookmarkEnd w:id="29"/>
            <w:r w:rsidRPr="00AF5230">
              <w:rPr>
                <w:rFonts w:ascii="Verdana" w:hAnsi="Verdana"/>
                <w:b/>
                <w:sz w:val="22"/>
                <w:szCs w:val="22"/>
              </w:rPr>
              <w:t>Basis for Findings:</w:t>
            </w:r>
          </w:p>
        </w:tc>
      </w:tr>
      <w:tr w:rsidR="00C30E5C" w:rsidRPr="00CE4005" w:rsidTr="00C30E5C">
        <w:tc>
          <w:tcPr>
            <w:tcW w:w="9360" w:type="dxa"/>
            <w:tcBorders>
              <w:top w:val="nil"/>
              <w:left w:val="single" w:sz="4" w:space="0" w:color="auto"/>
              <w:bottom w:val="single" w:sz="4" w:space="0" w:color="auto"/>
              <w:right w:val="single" w:sz="4" w:space="0" w:color="auto"/>
            </w:tcBorders>
          </w:tcPr>
          <w:p w:rsidR="00C30E5C" w:rsidRPr="00CE4005" w:rsidRDefault="00C85344" w:rsidP="00C30E5C">
            <w:pPr>
              <w:pStyle w:val="Normal8"/>
              <w:keepNext/>
              <w:rPr>
                <w:rFonts w:ascii="Arial" w:hAnsi="Arial" w:cs="Arial"/>
                <w:sz w:val="22"/>
                <w:szCs w:val="22"/>
              </w:rPr>
            </w:pPr>
            <w:r>
              <w:rPr>
                <w:rFonts w:ascii="Arial" w:hAnsi="Arial" w:cs="Arial"/>
                <w:sz w:val="22"/>
                <w:szCs w:val="22"/>
              </w:rPr>
              <w:t>The district</w:t>
            </w:r>
            <w:r w:rsidRPr="00CE4005">
              <w:rPr>
                <w:rFonts w:ascii="Arial" w:hAnsi="Arial" w:cs="Arial"/>
                <w:sz w:val="22"/>
                <w:szCs w:val="22"/>
              </w:rPr>
              <w:t xml:space="preserve"> provided its special education student roster as required by the Department</w:t>
            </w:r>
            <w:r w:rsidR="00C30E5C" w:rsidRPr="00CE4005">
              <w:rPr>
                <w:rFonts w:ascii="Arial" w:hAnsi="Arial" w:cs="Arial"/>
                <w:sz w:val="22"/>
                <w:szCs w:val="22"/>
              </w:rPr>
              <w:t>.</w:t>
            </w:r>
          </w:p>
        </w:tc>
      </w:tr>
    </w:tbl>
    <w:p w:rsidR="00C30E5C" w:rsidRDefault="00C30E5C">
      <w:pPr>
        <w:pStyle w:val="Normal8"/>
      </w:pPr>
    </w:p>
    <w:p w:rsidR="00C30E5C" w:rsidRPr="00AF5230" w:rsidRDefault="00C30E5C" w:rsidP="00C30E5C">
      <w:pPr>
        <w:rPr>
          <w:rFonts w:ascii="Verdana" w:hAnsi="Verdana"/>
          <w:sz w:val="16"/>
          <w:szCs w:val="16"/>
        </w:rPr>
      </w:pPr>
    </w:p>
    <w:sectPr w:rsidR="00C30E5C" w:rsidRPr="00AF5230" w:rsidSect="00C30E5C">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05" w:rsidRDefault="004B0305">
      <w:r>
        <w:separator/>
      </w:r>
    </w:p>
  </w:endnote>
  <w:endnote w:type="continuationSeparator" w:id="0">
    <w:p w:rsidR="004B0305" w:rsidRDefault="004B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5C" w:rsidRDefault="00C30E5C" w:rsidP="00C30E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E5C" w:rsidRDefault="00C30E5C" w:rsidP="00C30E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5C" w:rsidRDefault="00C30E5C" w:rsidP="00C30E5C">
    <w:pPr>
      <w:pStyle w:val="Footer"/>
      <w:tabs>
        <w:tab w:val="clear" w:pos="8640"/>
      </w:tabs>
      <w:ind w:right="360"/>
      <w:jc w:val="center"/>
      <w:rPr>
        <w:rFonts w:ascii="Verdana" w:hAnsi="Verdana"/>
        <w:sz w:val="16"/>
        <w:szCs w:val="16"/>
      </w:rPr>
    </w:pPr>
    <w:bookmarkStart w:id="30" w:name="STATE_ED_FOOTER"/>
    <w:r>
      <w:rPr>
        <w:rFonts w:ascii="Verdana" w:hAnsi="Verdana"/>
        <w:sz w:val="16"/>
        <w:szCs w:val="16"/>
      </w:rPr>
      <w:t xml:space="preserve">Massachusetts Department of Elementary </w:t>
    </w:r>
    <w:r w:rsidR="00B805BB">
      <w:rPr>
        <w:rFonts w:ascii="Verdana" w:hAnsi="Verdana"/>
        <w:sz w:val="16"/>
        <w:szCs w:val="16"/>
      </w:rPr>
      <w:t>and</w:t>
    </w:r>
    <w:r>
      <w:rPr>
        <w:rFonts w:ascii="Verdana" w:hAnsi="Verdana"/>
        <w:sz w:val="16"/>
        <w:szCs w:val="16"/>
      </w:rPr>
      <w:t xml:space="preserve"> Secondary Education</w:t>
    </w:r>
    <w:bookmarkEnd w:id="30"/>
    <w:r>
      <w:rPr>
        <w:rFonts w:ascii="Verdana" w:hAnsi="Verdana"/>
        <w:sz w:val="16"/>
        <w:szCs w:val="16"/>
      </w:rPr>
      <w:t xml:space="preserve"> – </w:t>
    </w:r>
    <w:bookmarkStart w:id="31" w:name="AGENCY_NAME_FOOTER"/>
    <w:r w:rsidR="00B805BB">
      <w:rPr>
        <w:rFonts w:ascii="Verdana" w:hAnsi="Verdana"/>
        <w:sz w:val="16"/>
        <w:szCs w:val="16"/>
      </w:rPr>
      <w:t>Office of Public School Monitoring</w:t>
    </w:r>
    <w:bookmarkEnd w:id="31"/>
  </w:p>
  <w:p w:rsidR="00C30E5C" w:rsidRPr="00700A12" w:rsidRDefault="00C30E5C" w:rsidP="00C30E5C">
    <w:pPr>
      <w:pStyle w:val="Footer"/>
      <w:tabs>
        <w:tab w:val="clear" w:pos="8640"/>
      </w:tabs>
      <w:ind w:right="360"/>
      <w:jc w:val="center"/>
      <w:rPr>
        <w:rFonts w:ascii="Verdana" w:hAnsi="Verdana"/>
        <w:sz w:val="16"/>
        <w:szCs w:val="16"/>
      </w:rPr>
    </w:pPr>
    <w:bookmarkStart w:id="32" w:name="ORG_NAME_FOOTER"/>
    <w:r>
      <w:rPr>
        <w:rFonts w:ascii="Verdana" w:hAnsi="Verdana"/>
        <w:sz w:val="16"/>
        <w:szCs w:val="16"/>
      </w:rPr>
      <w:t>Foxboroug</w:t>
    </w:r>
    <w:r w:rsidR="00B805BB">
      <w:rPr>
        <w:rFonts w:ascii="Verdana" w:hAnsi="Verdana"/>
        <w:sz w:val="16"/>
        <w:szCs w:val="16"/>
      </w:rPr>
      <w:t>h Public Schools</w:t>
    </w:r>
    <w:bookmarkEnd w:id="32"/>
    <w:r>
      <w:rPr>
        <w:rFonts w:ascii="Verdana" w:hAnsi="Verdana"/>
        <w:sz w:val="16"/>
        <w:szCs w:val="16"/>
      </w:rPr>
      <w:t xml:space="preserve"> Mid-Cycle Report - </w:t>
    </w:r>
    <w:bookmarkStart w:id="33" w:name="MCR_REPORT_DATE"/>
    <w:r w:rsidRPr="00700A12">
      <w:rPr>
        <w:rFonts w:ascii="Verdana" w:hAnsi="Verdana"/>
        <w:sz w:val="16"/>
        <w:szCs w:val="16"/>
      </w:rPr>
      <w:t>0</w:t>
    </w:r>
    <w:r w:rsidR="00697C55">
      <w:rPr>
        <w:rFonts w:ascii="Verdana" w:hAnsi="Verdana"/>
        <w:sz w:val="16"/>
        <w:szCs w:val="16"/>
      </w:rPr>
      <w:t>4</w:t>
    </w:r>
    <w:r w:rsidRPr="00700A12">
      <w:rPr>
        <w:rFonts w:ascii="Verdana" w:hAnsi="Verdana"/>
        <w:sz w:val="16"/>
        <w:szCs w:val="16"/>
      </w:rPr>
      <w:t>/</w:t>
    </w:r>
    <w:r w:rsidR="00697C55">
      <w:rPr>
        <w:rFonts w:ascii="Verdana" w:hAnsi="Verdana"/>
        <w:sz w:val="16"/>
        <w:szCs w:val="16"/>
      </w:rPr>
      <w:t>1</w:t>
    </w:r>
    <w:r w:rsidR="009D1DD7">
      <w:rPr>
        <w:rFonts w:ascii="Verdana" w:hAnsi="Verdana"/>
        <w:sz w:val="16"/>
        <w:szCs w:val="16"/>
      </w:rPr>
      <w:t>9</w:t>
    </w:r>
    <w:r w:rsidRPr="00700A12">
      <w:rPr>
        <w:rFonts w:ascii="Verdana" w:hAnsi="Verdana"/>
        <w:sz w:val="16"/>
        <w:szCs w:val="16"/>
      </w:rPr>
      <w:t>/2018</w:t>
    </w:r>
    <w:bookmarkEnd w:id="33"/>
  </w:p>
  <w:p w:rsidR="00C30E5C" w:rsidRPr="00700A12" w:rsidRDefault="00C30E5C" w:rsidP="00C30E5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CE65FA">
      <w:rPr>
        <w:rFonts w:ascii="Verdana" w:hAnsi="Verdana"/>
        <w:noProof/>
        <w:sz w:val="16"/>
        <w:szCs w:val="16"/>
      </w:rPr>
      <w:t>4</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CE65FA">
      <w:rPr>
        <w:rFonts w:ascii="Verdana" w:hAnsi="Verdana"/>
        <w:noProof/>
        <w:sz w:val="16"/>
        <w:szCs w:val="16"/>
      </w:rPr>
      <w:t>4</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05" w:rsidRDefault="004B0305">
      <w:r>
        <w:separator/>
      </w:r>
    </w:p>
  </w:footnote>
  <w:footnote w:type="continuationSeparator" w:id="0">
    <w:p w:rsidR="004B0305" w:rsidRDefault="004B0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53EE4FFE">
      <w:start w:val="1"/>
      <w:numFmt w:val="decimal"/>
      <w:lvlText w:val="%1."/>
      <w:lvlJc w:val="left"/>
      <w:pPr>
        <w:tabs>
          <w:tab w:val="num" w:pos="720"/>
        </w:tabs>
        <w:ind w:left="720" w:hanging="360"/>
      </w:pPr>
      <w:rPr>
        <w:rFonts w:hint="default"/>
      </w:rPr>
    </w:lvl>
    <w:lvl w:ilvl="1" w:tplc="33B04AF4" w:tentative="1">
      <w:start w:val="1"/>
      <w:numFmt w:val="lowerLetter"/>
      <w:lvlText w:val="%2."/>
      <w:lvlJc w:val="left"/>
      <w:pPr>
        <w:tabs>
          <w:tab w:val="num" w:pos="1440"/>
        </w:tabs>
        <w:ind w:left="1440" w:hanging="360"/>
      </w:pPr>
    </w:lvl>
    <w:lvl w:ilvl="2" w:tplc="C59444A0" w:tentative="1">
      <w:start w:val="1"/>
      <w:numFmt w:val="lowerRoman"/>
      <w:lvlText w:val="%3."/>
      <w:lvlJc w:val="right"/>
      <w:pPr>
        <w:tabs>
          <w:tab w:val="num" w:pos="2160"/>
        </w:tabs>
        <w:ind w:left="2160" w:hanging="180"/>
      </w:pPr>
    </w:lvl>
    <w:lvl w:ilvl="3" w:tplc="0E08A44E" w:tentative="1">
      <w:start w:val="1"/>
      <w:numFmt w:val="decimal"/>
      <w:lvlText w:val="%4."/>
      <w:lvlJc w:val="left"/>
      <w:pPr>
        <w:tabs>
          <w:tab w:val="num" w:pos="2880"/>
        </w:tabs>
        <w:ind w:left="2880" w:hanging="360"/>
      </w:pPr>
    </w:lvl>
    <w:lvl w:ilvl="4" w:tplc="CEA88AF4" w:tentative="1">
      <w:start w:val="1"/>
      <w:numFmt w:val="lowerLetter"/>
      <w:lvlText w:val="%5."/>
      <w:lvlJc w:val="left"/>
      <w:pPr>
        <w:tabs>
          <w:tab w:val="num" w:pos="3600"/>
        </w:tabs>
        <w:ind w:left="3600" w:hanging="360"/>
      </w:pPr>
    </w:lvl>
    <w:lvl w:ilvl="5" w:tplc="5580844C" w:tentative="1">
      <w:start w:val="1"/>
      <w:numFmt w:val="lowerRoman"/>
      <w:lvlText w:val="%6."/>
      <w:lvlJc w:val="right"/>
      <w:pPr>
        <w:tabs>
          <w:tab w:val="num" w:pos="4320"/>
        </w:tabs>
        <w:ind w:left="4320" w:hanging="180"/>
      </w:pPr>
    </w:lvl>
    <w:lvl w:ilvl="6" w:tplc="ED58D362" w:tentative="1">
      <w:start w:val="1"/>
      <w:numFmt w:val="decimal"/>
      <w:lvlText w:val="%7."/>
      <w:lvlJc w:val="left"/>
      <w:pPr>
        <w:tabs>
          <w:tab w:val="num" w:pos="5040"/>
        </w:tabs>
        <w:ind w:left="5040" w:hanging="360"/>
      </w:pPr>
    </w:lvl>
    <w:lvl w:ilvl="7" w:tplc="E76A5A60" w:tentative="1">
      <w:start w:val="1"/>
      <w:numFmt w:val="lowerLetter"/>
      <w:lvlText w:val="%8."/>
      <w:lvlJc w:val="left"/>
      <w:pPr>
        <w:tabs>
          <w:tab w:val="num" w:pos="5760"/>
        </w:tabs>
        <w:ind w:left="5760" w:hanging="360"/>
      </w:pPr>
    </w:lvl>
    <w:lvl w:ilvl="8" w:tplc="A19C7E1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124164"/>
    <w:rsid w:val="00202E3C"/>
    <w:rsid w:val="002A6054"/>
    <w:rsid w:val="002B1BA9"/>
    <w:rsid w:val="002D0B64"/>
    <w:rsid w:val="00364C58"/>
    <w:rsid w:val="00390734"/>
    <w:rsid w:val="003F640A"/>
    <w:rsid w:val="00406CD6"/>
    <w:rsid w:val="0042182E"/>
    <w:rsid w:val="00444338"/>
    <w:rsid w:val="00461296"/>
    <w:rsid w:val="0049275E"/>
    <w:rsid w:val="004B0305"/>
    <w:rsid w:val="00695D7E"/>
    <w:rsid w:val="00697C55"/>
    <w:rsid w:val="006E2DCE"/>
    <w:rsid w:val="007052A4"/>
    <w:rsid w:val="007312EC"/>
    <w:rsid w:val="00753B9F"/>
    <w:rsid w:val="0085014A"/>
    <w:rsid w:val="00857C96"/>
    <w:rsid w:val="008B52CA"/>
    <w:rsid w:val="008E4873"/>
    <w:rsid w:val="008E5093"/>
    <w:rsid w:val="00973A7D"/>
    <w:rsid w:val="009D1DD7"/>
    <w:rsid w:val="00A46899"/>
    <w:rsid w:val="00B805BB"/>
    <w:rsid w:val="00C05F78"/>
    <w:rsid w:val="00C30E5C"/>
    <w:rsid w:val="00C85344"/>
    <w:rsid w:val="00CE11BC"/>
    <w:rsid w:val="00CE65FA"/>
    <w:rsid w:val="00D34944"/>
    <w:rsid w:val="00D6185C"/>
    <w:rsid w:val="00DA565A"/>
    <w:rsid w:val="00DE4A4E"/>
    <w:rsid w:val="00E82057"/>
    <w:rsid w:val="00EC4AA9"/>
    <w:rsid w:val="00F01BB2"/>
    <w:rsid w:val="00F31525"/>
    <w:rsid w:val="00F35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158B5F-1C89-42F3-829E-04B6E89D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DESE-231-43305</_dlc_DocId>
    <_dlc_DocIdUrl xmlns="733efe1c-5bbe-4968-87dc-d400e65c879f">
      <Url>https://sharepoint.doemass.org/ese/webteam/cps/_layouts/DocIdRedir.aspx?ID=DESE-231-43305</Url>
      <Description>DESE-231-43305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AB3DE2-3B64-4FD8-90D0-C2BE5C9376EC}">
  <ds:schemaRefs>
    <ds:schemaRef ds:uri="http://schemas.microsoft.com/sharepoint/v3/contenttype/forms"/>
  </ds:schemaRefs>
</ds:datastoreItem>
</file>

<file path=customXml/itemProps2.xml><?xml version="1.0" encoding="utf-8"?>
<ds:datastoreItem xmlns:ds="http://schemas.openxmlformats.org/officeDocument/2006/customXml" ds:itemID="{B27B06D3-1C8A-4F36-ABF1-49E7CBCDE78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8FE6850-D96B-43AE-9BEE-FD193DEE2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651AC-FC1A-4503-9C33-B6F322FC4E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Foxborough Public Schools Mid-cycle Report 2018</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Foxborough Public Schools Mid-cycle Report 2018</dc:title>
  <dc:subject/>
  <dc:creator>DESE</dc:creator>
  <cp:keywords/>
  <dc:description/>
  <cp:lastModifiedBy>Zou, Dong (EOE)</cp:lastModifiedBy>
  <cp:revision>4</cp:revision>
  <cp:lastPrinted>2018-04-18T20:24:00Z</cp:lastPrinted>
  <dcterms:created xsi:type="dcterms:W3CDTF">2018-07-10T16:11:00Z</dcterms:created>
  <dcterms:modified xsi:type="dcterms:W3CDTF">2018-07-16T20:36:00Z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16 2018</vt:lpwstr>
  </property>
</Properties>
</file>