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B22B60" w:rsidRPr="00A25A31">
        <w:trPr>
          <w:trHeight w:val="10800"/>
        </w:trPr>
        <w:tc>
          <w:tcPr>
            <w:tcW w:w="362" w:type="dxa"/>
            <w:tcBorders>
              <w:right w:val="single" w:sz="4" w:space="0" w:color="auto"/>
            </w:tcBorders>
          </w:tcPr>
          <w:p w:rsidR="00B22B60" w:rsidRPr="00BB123E" w:rsidRDefault="00E104FF" w:rsidP="00B22B60">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419E5"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3504A"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2D7B29">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ssachusetts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7" DrawAspect="Content" ObjectID="_1586852822" r:id="rId13"/>
              </w:object>
            </w:r>
          </w:p>
        </w:tc>
        <w:tc>
          <w:tcPr>
            <w:tcW w:w="1228" w:type="dxa"/>
            <w:tcBorders>
              <w:top w:val="single" w:sz="4" w:space="0" w:color="auto"/>
              <w:left w:val="single" w:sz="4" w:space="0" w:color="auto"/>
              <w:right w:val="single" w:sz="4" w:space="0" w:color="auto"/>
            </w:tcBorders>
          </w:tcPr>
          <w:p w:rsidR="00B22B60" w:rsidRPr="00BB123E" w:rsidRDefault="00E104FF" w:rsidP="00B22B60">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spacing w:before="120"/>
              <w:jc w:val="center"/>
              <w:rPr>
                <w:b/>
              </w:rPr>
            </w:pPr>
            <w:r>
              <w:rPr>
                <w:b/>
              </w:rPr>
              <w:t>COORDINATED PROGRAM REVIEW</w:t>
            </w:r>
          </w:p>
          <w:p w:rsidR="00B22B60" w:rsidRDefault="00B22B60" w:rsidP="00B22B60">
            <w:pPr>
              <w:spacing w:before="120"/>
              <w:jc w:val="center"/>
              <w:rPr>
                <w:b/>
              </w:rPr>
            </w:pPr>
            <w:r>
              <w:rPr>
                <w:b/>
              </w:rPr>
              <w:t>MID-CYCLE REPORT</w:t>
            </w:r>
          </w:p>
          <w:p w:rsidR="00B22B60" w:rsidRDefault="00B22B60" w:rsidP="00B22B60">
            <w:pPr>
              <w:spacing w:before="120"/>
              <w:jc w:val="center"/>
              <w:rPr>
                <w:b/>
              </w:rPr>
            </w:pPr>
            <w:r>
              <w:rPr>
                <w:b/>
              </w:rPr>
              <w:t xml:space="preserve">District: </w:t>
            </w:r>
            <w:bookmarkStart w:id="0" w:name="ORG_NAME"/>
            <w:r>
              <w:rPr>
                <w:b/>
              </w:rPr>
              <w:t>Hul</w:t>
            </w:r>
            <w:r w:rsidR="0057161A">
              <w:rPr>
                <w:b/>
              </w:rPr>
              <w:t>l Public Schools</w:t>
            </w:r>
            <w:bookmarkEnd w:id="0"/>
          </w:p>
          <w:p w:rsidR="00B22B60" w:rsidRDefault="005E0937" w:rsidP="00B22B60">
            <w:pPr>
              <w:spacing w:before="120"/>
              <w:jc w:val="center"/>
              <w:rPr>
                <w:b/>
              </w:rPr>
            </w:pPr>
            <w:r>
              <w:rPr>
                <w:b/>
              </w:rPr>
              <w:t>MCR Onsite Date</w:t>
            </w:r>
            <w:r w:rsidR="00B22B60">
              <w:rPr>
                <w:b/>
              </w:rPr>
              <w:t xml:space="preserve">: </w:t>
            </w:r>
            <w:bookmarkStart w:id="1" w:name="MCR_DATES"/>
            <w:bookmarkStart w:id="2" w:name="_GoBack"/>
            <w:bookmarkEnd w:id="2"/>
            <w:r w:rsidR="00B22B60">
              <w:rPr>
                <w:b/>
              </w:rPr>
              <w:t>03/15/2018</w:t>
            </w:r>
            <w:bookmarkEnd w:id="1"/>
          </w:p>
          <w:p w:rsidR="00B22B60" w:rsidRDefault="00B22B60" w:rsidP="00B22B60">
            <w:pPr>
              <w:spacing w:before="120"/>
              <w:jc w:val="center"/>
              <w:rPr>
                <w:b/>
              </w:rPr>
            </w:pPr>
            <w:r>
              <w:rPr>
                <w:b/>
              </w:rPr>
              <w:t>Program Area: Special Education</w:t>
            </w:r>
          </w:p>
          <w:p w:rsidR="00B22B60" w:rsidRPr="00A25A31" w:rsidRDefault="00B22B60" w:rsidP="00B22B60">
            <w:pPr>
              <w:spacing w:before="120"/>
              <w:jc w:val="center"/>
              <w:rPr>
                <w:b/>
              </w:rPr>
            </w:pPr>
          </w:p>
        </w:tc>
      </w:tr>
      <w:tr w:rsidR="00B22B60" w:rsidRPr="00BB123E">
        <w:trPr>
          <w:trHeight w:val="989"/>
        </w:trPr>
        <w:tc>
          <w:tcPr>
            <w:tcW w:w="362" w:type="dxa"/>
            <w:tcBorders>
              <w:right w:val="single" w:sz="4" w:space="0" w:color="auto"/>
            </w:tcBorders>
          </w:tcPr>
          <w:p w:rsidR="00B22B60" w:rsidRDefault="00B22B60" w:rsidP="00B22B60">
            <w:pPr>
              <w:rPr>
                <w:sz w:val="22"/>
              </w:rPr>
            </w:pPr>
            <w:r>
              <w:rPr>
                <w:sz w:val="22"/>
              </w:rPr>
              <w:t xml:space="preserve"> </w:t>
            </w: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Default="00B22B60" w:rsidP="00B22B60">
            <w:pPr>
              <w:rPr>
                <w:sz w:val="22"/>
              </w:rPr>
            </w:pPr>
          </w:p>
          <w:p w:rsidR="00B22B60" w:rsidRPr="00BB123E" w:rsidRDefault="00B22B60" w:rsidP="00B22B60">
            <w:pPr>
              <w:rPr>
                <w:sz w:val="22"/>
              </w:rPr>
            </w:pPr>
          </w:p>
        </w:tc>
        <w:tc>
          <w:tcPr>
            <w:tcW w:w="1228" w:type="dxa"/>
            <w:tcBorders>
              <w:left w:val="single" w:sz="4" w:space="0" w:color="auto"/>
              <w:right w:val="single" w:sz="4" w:space="0" w:color="auto"/>
            </w:tcBorders>
          </w:tcPr>
          <w:p w:rsidR="00B22B60" w:rsidRPr="00BB123E" w:rsidRDefault="00B22B60" w:rsidP="00B22B60">
            <w:pPr>
              <w:rPr>
                <w:sz w:val="22"/>
              </w:rPr>
            </w:pPr>
          </w:p>
        </w:tc>
        <w:tc>
          <w:tcPr>
            <w:tcW w:w="8490" w:type="dxa"/>
            <w:tcBorders>
              <w:left w:val="single" w:sz="4" w:space="0" w:color="auto"/>
            </w:tcBorders>
          </w:tcPr>
          <w:p w:rsidR="00B22B60" w:rsidRDefault="00B22B60" w:rsidP="00B22B60">
            <w:pPr>
              <w:jc w:val="center"/>
              <w:rPr>
                <w:sz w:val="22"/>
              </w:rPr>
            </w:pPr>
          </w:p>
          <w:p w:rsidR="00B22B60" w:rsidRPr="00F41BE1" w:rsidRDefault="00B22B60" w:rsidP="00B22B60">
            <w:pPr>
              <w:jc w:val="center"/>
              <w:rPr>
                <w:sz w:val="20"/>
                <w:szCs w:val="20"/>
              </w:rPr>
            </w:pPr>
          </w:p>
          <w:p w:rsidR="00B22B60" w:rsidRPr="0096744B" w:rsidRDefault="0057161A" w:rsidP="00B22B60">
            <w:pPr>
              <w:jc w:val="center"/>
              <w:rPr>
                <w:sz w:val="20"/>
                <w:szCs w:val="20"/>
              </w:rPr>
            </w:pPr>
            <w:r w:rsidRPr="0096744B">
              <w:rPr>
                <w:sz w:val="20"/>
                <w:szCs w:val="20"/>
              </w:rPr>
              <w:t>Jeffrey C. Riley</w:t>
            </w:r>
          </w:p>
          <w:p w:rsidR="00B22B60" w:rsidRPr="00BB123E" w:rsidRDefault="00B22B60" w:rsidP="00B22B60">
            <w:pPr>
              <w:jc w:val="center"/>
              <w:rPr>
                <w:sz w:val="22"/>
              </w:rPr>
            </w:pPr>
            <w:r w:rsidRPr="0096744B">
              <w:rPr>
                <w:sz w:val="20"/>
                <w:szCs w:val="20"/>
              </w:rPr>
              <w:t>Commissioner of Elementary and Secondary Education</w:t>
            </w:r>
          </w:p>
        </w:tc>
      </w:tr>
      <w:tr w:rsidR="00B22B60" w:rsidRPr="00BB123E">
        <w:trPr>
          <w:trHeight w:val="705"/>
        </w:trPr>
        <w:tc>
          <w:tcPr>
            <w:tcW w:w="10080" w:type="dxa"/>
            <w:gridSpan w:val="3"/>
            <w:shd w:val="clear" w:color="auto" w:fill="C0C0C0"/>
            <w:vAlign w:val="center"/>
          </w:tcPr>
          <w:p w:rsidR="00B22B60" w:rsidRPr="00BB123E" w:rsidRDefault="00B22B60" w:rsidP="00B22B6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B22B60" w:rsidRPr="00BB123E" w:rsidRDefault="00B22B60" w:rsidP="00B22B60">
            <w:pPr>
              <w:pageBreakBefore/>
              <w:jc w:val="center"/>
              <w:rPr>
                <w:b/>
                <w:bCs/>
              </w:rPr>
            </w:pPr>
            <w:r w:rsidRPr="00BB123E">
              <w:rPr>
                <w:b/>
              </w:rPr>
              <w:t>MID</w:t>
            </w:r>
            <w:r>
              <w:rPr>
                <w:b/>
              </w:rPr>
              <w:t>-</w:t>
            </w:r>
            <w:r w:rsidRPr="00BB123E">
              <w:rPr>
                <w:b/>
              </w:rPr>
              <w:t>CYCLE R</w:t>
            </w:r>
            <w:r>
              <w:rPr>
                <w:b/>
              </w:rPr>
              <w:t>EPORT</w:t>
            </w:r>
          </w:p>
        </w:tc>
      </w:tr>
    </w:tbl>
    <w:p w:rsidR="00B22B60" w:rsidRPr="00AF5230" w:rsidRDefault="00B22B60" w:rsidP="00B22B60">
      <w:pPr>
        <w:rPr>
          <w:rFonts w:ascii="Verdana" w:hAnsi="Verdana"/>
          <w:bCs/>
          <w:sz w:val="22"/>
          <w:szCs w:val="22"/>
        </w:rPr>
      </w:pPr>
    </w:p>
    <w:p w:rsidR="00B22B60" w:rsidRPr="00AF5230" w:rsidRDefault="00B22B60" w:rsidP="00B22B60">
      <w:pPr>
        <w:rPr>
          <w:rFonts w:ascii="Verdana" w:hAnsi="Verdana"/>
          <w:bCs/>
          <w:sz w:val="22"/>
          <w:szCs w:val="22"/>
        </w:rPr>
      </w:pPr>
    </w:p>
    <w:p w:rsidR="00B22B60" w:rsidRDefault="00B22B60">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B22B60" w:rsidRPr="00AF5230" w:rsidTr="00B22B60">
        <w:trPr>
          <w:tblHeader/>
        </w:trPr>
        <w:tc>
          <w:tcPr>
            <w:tcW w:w="9360" w:type="dxa"/>
            <w:tcBorders>
              <w:bottom w:val="single" w:sz="4" w:space="0" w:color="auto"/>
            </w:tcBorders>
            <w:shd w:val="clear" w:color="auto" w:fill="C0C0C0"/>
          </w:tcPr>
          <w:p w:rsidR="00B22B60" w:rsidRPr="00AF5230" w:rsidRDefault="00B22B60" w:rsidP="00B22B60">
            <w:pPr>
              <w:pStyle w:val="Normal0"/>
              <w:keepNext/>
              <w:rPr>
                <w:rFonts w:ascii="Verdana" w:hAnsi="Verdana"/>
                <w:b/>
                <w:sz w:val="22"/>
                <w:szCs w:val="22"/>
              </w:rPr>
            </w:pPr>
            <w:bookmarkStart w:id="3" w:name="CRIT_SE_13"/>
            <w:bookmarkEnd w:id="3"/>
            <w:r w:rsidRPr="00AF5230">
              <w:rPr>
                <w:rFonts w:ascii="Verdana" w:hAnsi="Verdana"/>
                <w:b/>
                <w:sz w:val="22"/>
                <w:szCs w:val="22"/>
              </w:rPr>
              <w:t>SE Criterion # 13 - Progress Reports and content</w:t>
            </w:r>
          </w:p>
        </w:tc>
      </w:tr>
      <w:tr w:rsidR="00B22B60" w:rsidRPr="00E166C8" w:rsidTr="00B22B60">
        <w:tc>
          <w:tcPr>
            <w:tcW w:w="9360" w:type="dxa"/>
            <w:tcBorders>
              <w:top w:val="single" w:sz="4" w:space="0" w:color="auto"/>
              <w:left w:val="single" w:sz="4" w:space="0" w:color="auto"/>
              <w:bottom w:val="nil"/>
              <w:right w:val="single" w:sz="4" w:space="0" w:color="auto"/>
            </w:tcBorders>
          </w:tcPr>
          <w:p w:rsidR="00B22B60" w:rsidRPr="00E166C8" w:rsidRDefault="00B22B60" w:rsidP="00B22B60">
            <w:pPr>
              <w:pStyle w:val="Normal0"/>
              <w:keepNext/>
              <w:rPr>
                <w:rFonts w:ascii="Verdana" w:hAnsi="Verdana"/>
                <w:b/>
                <w:sz w:val="22"/>
                <w:szCs w:val="22"/>
              </w:rPr>
            </w:pPr>
            <w:bookmarkStart w:id="4" w:name="RATING_SE_13"/>
            <w:bookmarkEnd w:id="4"/>
            <w:r w:rsidRPr="00AF5230">
              <w:rPr>
                <w:rFonts w:ascii="Verdana" w:hAnsi="Verdana"/>
                <w:b/>
                <w:sz w:val="22"/>
                <w:szCs w:val="22"/>
              </w:rPr>
              <w:t>Rating:</w:t>
            </w:r>
          </w:p>
        </w:tc>
      </w:tr>
      <w:tr w:rsidR="00B22B60" w:rsidRPr="00CE4005" w:rsidTr="00B22B60">
        <w:tc>
          <w:tcPr>
            <w:tcW w:w="9360" w:type="dxa"/>
            <w:tcBorders>
              <w:top w:val="nil"/>
              <w:left w:val="single" w:sz="4" w:space="0" w:color="auto"/>
              <w:bottom w:val="single" w:sz="4" w:space="0" w:color="auto"/>
              <w:right w:val="single" w:sz="4" w:space="0" w:color="auto"/>
            </w:tcBorders>
          </w:tcPr>
          <w:p w:rsidR="00B22B60" w:rsidRPr="00CE4005" w:rsidRDefault="00B22B60" w:rsidP="00B22B60">
            <w:pPr>
              <w:pStyle w:val="Normal0"/>
              <w:keepNext/>
              <w:rPr>
                <w:rFonts w:ascii="Arial" w:hAnsi="Arial" w:cs="Arial"/>
                <w:sz w:val="22"/>
                <w:szCs w:val="22"/>
              </w:rPr>
            </w:pPr>
            <w:r w:rsidRPr="00CE4005">
              <w:rPr>
                <w:rFonts w:ascii="Arial" w:hAnsi="Arial" w:cs="Arial"/>
                <w:sz w:val="22"/>
                <w:szCs w:val="22"/>
              </w:rPr>
              <w:t>Implemented</w:t>
            </w:r>
          </w:p>
        </w:tc>
      </w:tr>
      <w:tr w:rsidR="00B22B60" w:rsidRPr="00E166C8" w:rsidTr="00B22B60">
        <w:tc>
          <w:tcPr>
            <w:tcW w:w="9360" w:type="dxa"/>
            <w:tcBorders>
              <w:top w:val="single" w:sz="4" w:space="0" w:color="auto"/>
              <w:left w:val="single" w:sz="4" w:space="0" w:color="auto"/>
              <w:bottom w:val="nil"/>
              <w:right w:val="single" w:sz="4" w:space="0" w:color="auto"/>
            </w:tcBorders>
          </w:tcPr>
          <w:p w:rsidR="00B22B60" w:rsidRPr="00E166C8" w:rsidRDefault="00B22B60" w:rsidP="00B22B60">
            <w:pPr>
              <w:pStyle w:val="Normal0"/>
              <w:keepNext/>
              <w:rPr>
                <w:rFonts w:ascii="Verdana" w:hAnsi="Verdana"/>
                <w:b/>
                <w:sz w:val="22"/>
                <w:szCs w:val="22"/>
              </w:rPr>
            </w:pPr>
            <w:bookmarkStart w:id="5" w:name="BASIS_FINDINGS_SE_13"/>
            <w:bookmarkEnd w:id="5"/>
            <w:r w:rsidRPr="00AF5230">
              <w:rPr>
                <w:rFonts w:ascii="Verdana" w:hAnsi="Verdana"/>
                <w:b/>
                <w:sz w:val="22"/>
                <w:szCs w:val="22"/>
              </w:rPr>
              <w:t>Basis for Findings:</w:t>
            </w:r>
          </w:p>
        </w:tc>
      </w:tr>
      <w:tr w:rsidR="00B22B60" w:rsidRPr="00CE4005" w:rsidTr="00B22B60">
        <w:tc>
          <w:tcPr>
            <w:tcW w:w="9360" w:type="dxa"/>
            <w:tcBorders>
              <w:top w:val="nil"/>
              <w:left w:val="single" w:sz="4" w:space="0" w:color="auto"/>
              <w:bottom w:val="single" w:sz="4" w:space="0" w:color="auto"/>
              <w:right w:val="single" w:sz="4" w:space="0" w:color="auto"/>
            </w:tcBorders>
          </w:tcPr>
          <w:p w:rsidR="00B22B60" w:rsidRPr="00CE4005" w:rsidRDefault="00B22B60" w:rsidP="00B22B60">
            <w:pPr>
              <w:pStyle w:val="Normal0"/>
              <w:keepNext/>
              <w:rPr>
                <w:rFonts w:ascii="Arial" w:hAnsi="Arial" w:cs="Arial"/>
                <w:sz w:val="22"/>
                <w:szCs w:val="22"/>
              </w:rPr>
            </w:pPr>
            <w:r w:rsidRPr="00CE4005">
              <w:rPr>
                <w:rFonts w:ascii="Arial" w:hAnsi="Arial" w:cs="Arial"/>
                <w:sz w:val="22"/>
                <w:szCs w:val="22"/>
              </w:rPr>
              <w:t xml:space="preserve">A review of student records indicated that parents/guardians receive written reports </w:t>
            </w:r>
            <w:r w:rsidR="002131FA">
              <w:rPr>
                <w:rFonts w:ascii="Arial" w:hAnsi="Arial" w:cs="Arial"/>
                <w:sz w:val="22"/>
                <w:szCs w:val="22"/>
              </w:rPr>
              <w:t>on</w:t>
            </w:r>
            <w:r w:rsidRPr="00CE4005">
              <w:rPr>
                <w:rFonts w:ascii="Arial" w:hAnsi="Arial" w:cs="Arial"/>
                <w:sz w:val="22"/>
                <w:szCs w:val="22"/>
              </w:rPr>
              <w:t xml:space="preserve"> student progress towards reaching IEP goals with the same frequency as parents </w:t>
            </w:r>
            <w:proofErr w:type="gramStart"/>
            <w:r w:rsidRPr="00CE4005">
              <w:rPr>
                <w:rFonts w:ascii="Arial" w:hAnsi="Arial" w:cs="Arial"/>
                <w:sz w:val="22"/>
                <w:szCs w:val="22"/>
              </w:rPr>
              <w:t>are informed</w:t>
            </w:r>
            <w:proofErr w:type="gramEnd"/>
            <w:r w:rsidRPr="00CE4005">
              <w:rPr>
                <w:rFonts w:ascii="Arial" w:hAnsi="Arial" w:cs="Arial"/>
                <w:sz w:val="22"/>
                <w:szCs w:val="22"/>
              </w:rPr>
              <w:t xml:space="preserve"> of the progress of non-disabled students. Progress reports include information on the student's progress towards the annual goals described in the IEP. </w:t>
            </w:r>
          </w:p>
          <w:p w:rsidR="00B22B60" w:rsidRPr="00CE4005" w:rsidRDefault="00B22B60" w:rsidP="00B22B60">
            <w:pPr>
              <w:pStyle w:val="Normal0"/>
              <w:keepNext/>
              <w:rPr>
                <w:rFonts w:ascii="Arial" w:hAnsi="Arial" w:cs="Arial"/>
                <w:sz w:val="22"/>
                <w:szCs w:val="22"/>
              </w:rPr>
            </w:pPr>
          </w:p>
          <w:p w:rsidR="00B22B60" w:rsidRPr="00CE4005" w:rsidRDefault="00B22B60" w:rsidP="00B22B60">
            <w:pPr>
              <w:pStyle w:val="Normal0"/>
              <w:keepNext/>
              <w:rPr>
                <w:rFonts w:ascii="Arial" w:hAnsi="Arial" w:cs="Arial"/>
                <w:sz w:val="22"/>
                <w:szCs w:val="22"/>
              </w:rPr>
            </w:pPr>
            <w:r w:rsidRPr="00CE4005">
              <w:rPr>
                <w:rFonts w:ascii="Arial" w:hAnsi="Arial" w:cs="Arial"/>
                <w:sz w:val="22"/>
                <w:szCs w:val="22"/>
              </w:rPr>
              <w:t>When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bl>
    <w:p w:rsidR="00B22B60" w:rsidRDefault="00B22B60">
      <w:pPr>
        <w:pStyle w:val="Normal0"/>
      </w:pPr>
    </w:p>
    <w:p w:rsidR="00B22B60" w:rsidRDefault="00B22B60">
      <w:pPr>
        <w:pStyle w:val="Normal1"/>
      </w:pPr>
    </w:p>
    <w:p w:rsidR="0096744B" w:rsidRDefault="0096744B">
      <w:pPr>
        <w:pStyle w:val="Normal1"/>
      </w:pPr>
    </w:p>
    <w:p w:rsidR="0096744B" w:rsidRDefault="0096744B">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B22B60" w:rsidRPr="00AF5230" w:rsidTr="00B22B60">
        <w:trPr>
          <w:tblHeader/>
        </w:trPr>
        <w:tc>
          <w:tcPr>
            <w:tcW w:w="9360" w:type="dxa"/>
            <w:tcBorders>
              <w:bottom w:val="single" w:sz="4" w:space="0" w:color="auto"/>
            </w:tcBorders>
            <w:shd w:val="clear" w:color="auto" w:fill="C0C0C0"/>
          </w:tcPr>
          <w:p w:rsidR="00B22B60" w:rsidRPr="00AF5230" w:rsidRDefault="00B22B60" w:rsidP="00B22B60">
            <w:pPr>
              <w:pStyle w:val="Normal1"/>
              <w:keepNext/>
              <w:rPr>
                <w:rFonts w:ascii="Verdana" w:hAnsi="Verdana"/>
                <w:b/>
                <w:sz w:val="22"/>
                <w:szCs w:val="22"/>
              </w:rPr>
            </w:pPr>
            <w:bookmarkStart w:id="6" w:name="CRIT_SE_14"/>
            <w:bookmarkEnd w:id="6"/>
            <w:r w:rsidRPr="00AF5230">
              <w:rPr>
                <w:rFonts w:ascii="Verdana" w:hAnsi="Verdana"/>
                <w:b/>
                <w:sz w:val="22"/>
                <w:szCs w:val="22"/>
              </w:rPr>
              <w:t>SE Criterion # 14 - Review and revision of IEPs</w:t>
            </w:r>
          </w:p>
        </w:tc>
      </w:tr>
      <w:tr w:rsidR="00B22B60" w:rsidRPr="00E166C8" w:rsidTr="00B22B60">
        <w:tc>
          <w:tcPr>
            <w:tcW w:w="9360" w:type="dxa"/>
            <w:tcBorders>
              <w:top w:val="single" w:sz="4" w:space="0" w:color="auto"/>
              <w:left w:val="single" w:sz="4" w:space="0" w:color="auto"/>
              <w:bottom w:val="nil"/>
              <w:right w:val="single" w:sz="4" w:space="0" w:color="auto"/>
            </w:tcBorders>
          </w:tcPr>
          <w:p w:rsidR="00B22B60" w:rsidRPr="00E166C8" w:rsidRDefault="00B22B60" w:rsidP="00B22B60">
            <w:pPr>
              <w:pStyle w:val="Normal1"/>
              <w:keepNext/>
              <w:rPr>
                <w:rFonts w:ascii="Verdana" w:hAnsi="Verdana"/>
                <w:b/>
                <w:sz w:val="22"/>
                <w:szCs w:val="22"/>
              </w:rPr>
            </w:pPr>
            <w:bookmarkStart w:id="7" w:name="RATING_SE_14"/>
            <w:bookmarkEnd w:id="7"/>
            <w:r w:rsidRPr="00AF5230">
              <w:rPr>
                <w:rFonts w:ascii="Verdana" w:hAnsi="Verdana"/>
                <w:b/>
                <w:sz w:val="22"/>
                <w:szCs w:val="22"/>
              </w:rPr>
              <w:t>Rating:</w:t>
            </w:r>
          </w:p>
        </w:tc>
      </w:tr>
      <w:tr w:rsidR="00B22B60" w:rsidRPr="00CE4005" w:rsidTr="00B22B60">
        <w:tc>
          <w:tcPr>
            <w:tcW w:w="9360" w:type="dxa"/>
            <w:tcBorders>
              <w:top w:val="nil"/>
              <w:left w:val="single" w:sz="4" w:space="0" w:color="auto"/>
              <w:bottom w:val="single" w:sz="4" w:space="0" w:color="auto"/>
              <w:right w:val="single" w:sz="4" w:space="0" w:color="auto"/>
            </w:tcBorders>
          </w:tcPr>
          <w:p w:rsidR="00B22B60" w:rsidRPr="00CE4005" w:rsidRDefault="00B22B60" w:rsidP="00B22B60">
            <w:pPr>
              <w:pStyle w:val="Normal1"/>
              <w:keepNext/>
              <w:rPr>
                <w:rFonts w:ascii="Arial" w:hAnsi="Arial" w:cs="Arial"/>
                <w:sz w:val="22"/>
                <w:szCs w:val="22"/>
              </w:rPr>
            </w:pPr>
            <w:r w:rsidRPr="00CE4005">
              <w:rPr>
                <w:rFonts w:ascii="Arial" w:hAnsi="Arial" w:cs="Arial"/>
                <w:sz w:val="22"/>
                <w:szCs w:val="22"/>
              </w:rPr>
              <w:t>Implemented</w:t>
            </w:r>
          </w:p>
        </w:tc>
      </w:tr>
      <w:tr w:rsidR="00B22B60" w:rsidRPr="00E166C8" w:rsidTr="00B22B60">
        <w:tc>
          <w:tcPr>
            <w:tcW w:w="9360" w:type="dxa"/>
            <w:tcBorders>
              <w:top w:val="single" w:sz="4" w:space="0" w:color="auto"/>
              <w:left w:val="single" w:sz="4" w:space="0" w:color="auto"/>
              <w:bottom w:val="nil"/>
              <w:right w:val="single" w:sz="4" w:space="0" w:color="auto"/>
            </w:tcBorders>
          </w:tcPr>
          <w:p w:rsidR="00B22B60" w:rsidRPr="00E166C8" w:rsidRDefault="00B22B60" w:rsidP="00B22B60">
            <w:pPr>
              <w:pStyle w:val="Normal1"/>
              <w:keepNext/>
              <w:rPr>
                <w:rFonts w:ascii="Verdana" w:hAnsi="Verdana"/>
                <w:b/>
                <w:sz w:val="22"/>
                <w:szCs w:val="22"/>
              </w:rPr>
            </w:pPr>
            <w:bookmarkStart w:id="8" w:name="BASIS_FINDINGS_SE_14"/>
            <w:bookmarkEnd w:id="8"/>
            <w:r w:rsidRPr="00AF5230">
              <w:rPr>
                <w:rFonts w:ascii="Verdana" w:hAnsi="Verdana"/>
                <w:b/>
                <w:sz w:val="22"/>
                <w:szCs w:val="22"/>
              </w:rPr>
              <w:t>Basis for Findings:</w:t>
            </w:r>
          </w:p>
        </w:tc>
      </w:tr>
      <w:tr w:rsidR="00B22B60" w:rsidRPr="00CE4005" w:rsidTr="00B22B60">
        <w:tc>
          <w:tcPr>
            <w:tcW w:w="9360" w:type="dxa"/>
            <w:tcBorders>
              <w:top w:val="nil"/>
              <w:left w:val="single" w:sz="4" w:space="0" w:color="auto"/>
              <w:bottom w:val="single" w:sz="4" w:space="0" w:color="auto"/>
              <w:right w:val="single" w:sz="4" w:space="0" w:color="auto"/>
            </w:tcBorders>
          </w:tcPr>
          <w:p w:rsidR="0096744B" w:rsidRDefault="00B22B60" w:rsidP="00B22B60">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A review of student records also indicated that IEP Teams consistently review and revise IEPs to address any lack of expected student progress towards the annual goals and in the general curriculum. </w:t>
            </w:r>
          </w:p>
          <w:p w:rsidR="0096744B" w:rsidRDefault="0096744B" w:rsidP="00B22B60">
            <w:pPr>
              <w:pStyle w:val="Normal1"/>
              <w:keepNext/>
              <w:rPr>
                <w:rFonts w:ascii="Arial" w:hAnsi="Arial" w:cs="Arial"/>
                <w:sz w:val="22"/>
                <w:szCs w:val="22"/>
              </w:rPr>
            </w:pPr>
          </w:p>
          <w:p w:rsidR="00B22B60" w:rsidRPr="00CE4005" w:rsidRDefault="00B22B60" w:rsidP="00B22B60">
            <w:pPr>
              <w:pStyle w:val="Normal1"/>
              <w:keepNext/>
              <w:rPr>
                <w:rFonts w:ascii="Arial" w:hAnsi="Arial" w:cs="Arial"/>
                <w:sz w:val="22"/>
                <w:szCs w:val="22"/>
              </w:rPr>
            </w:pPr>
            <w:r w:rsidRPr="00CE4005">
              <w:rPr>
                <w:rFonts w:ascii="Arial" w:hAnsi="Arial" w:cs="Arial"/>
                <w:sz w:val="22"/>
                <w:szCs w:val="22"/>
              </w:rPr>
              <w:t xml:space="preserve">If the district and parents agree to make changes and amend the IEP between annual IEP meetings, documented in writing, without convening a Team meeting, the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written documentation of the changes and may receive the amended IEP upon request.</w:t>
            </w:r>
          </w:p>
        </w:tc>
      </w:tr>
    </w:tbl>
    <w:p w:rsidR="00B22B60" w:rsidRDefault="00B22B60">
      <w:pPr>
        <w:pStyle w:val="Normal1"/>
      </w:pPr>
    </w:p>
    <w:p w:rsidR="00B22B60" w:rsidRDefault="00B22B60">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B22B60" w:rsidRPr="00AF5230" w:rsidTr="00B22B60">
        <w:trPr>
          <w:tblHeader/>
        </w:trPr>
        <w:tc>
          <w:tcPr>
            <w:tcW w:w="9360" w:type="dxa"/>
            <w:tcBorders>
              <w:bottom w:val="single" w:sz="4" w:space="0" w:color="auto"/>
            </w:tcBorders>
            <w:shd w:val="clear" w:color="auto" w:fill="C0C0C0"/>
          </w:tcPr>
          <w:p w:rsidR="00B22B60" w:rsidRPr="00AF5230" w:rsidRDefault="00B22B60" w:rsidP="00B22B60">
            <w:pPr>
              <w:pStyle w:val="Normal2"/>
              <w:keepNext/>
              <w:rPr>
                <w:rFonts w:ascii="Verdana" w:hAnsi="Verdana"/>
                <w:b/>
                <w:sz w:val="22"/>
                <w:szCs w:val="22"/>
              </w:rPr>
            </w:pPr>
            <w:bookmarkStart w:id="9" w:name="CRIT_SE_18A"/>
            <w:bookmarkEnd w:id="9"/>
            <w:r w:rsidRPr="00AF5230">
              <w:rPr>
                <w:rFonts w:ascii="Verdana" w:hAnsi="Verdana"/>
                <w:b/>
                <w:sz w:val="22"/>
                <w:szCs w:val="22"/>
              </w:rPr>
              <w:lastRenderedPageBreak/>
              <w:t>SE Criterion # 18A - IEP development and content</w:t>
            </w:r>
          </w:p>
        </w:tc>
      </w:tr>
      <w:tr w:rsidR="00B22B60" w:rsidRPr="00E166C8" w:rsidTr="00B22B60">
        <w:tc>
          <w:tcPr>
            <w:tcW w:w="9360" w:type="dxa"/>
            <w:tcBorders>
              <w:top w:val="single" w:sz="4" w:space="0" w:color="auto"/>
              <w:left w:val="single" w:sz="4" w:space="0" w:color="auto"/>
              <w:bottom w:val="nil"/>
              <w:right w:val="single" w:sz="4" w:space="0" w:color="auto"/>
            </w:tcBorders>
          </w:tcPr>
          <w:p w:rsidR="00B22B60" w:rsidRPr="00E166C8" w:rsidRDefault="00B22B60" w:rsidP="00B22B60">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B22B60" w:rsidRPr="00CE4005" w:rsidTr="00B22B60">
        <w:tc>
          <w:tcPr>
            <w:tcW w:w="9360" w:type="dxa"/>
            <w:tcBorders>
              <w:top w:val="nil"/>
              <w:left w:val="single" w:sz="4" w:space="0" w:color="auto"/>
              <w:bottom w:val="single" w:sz="4" w:space="0" w:color="auto"/>
              <w:right w:val="single" w:sz="4" w:space="0" w:color="auto"/>
            </w:tcBorders>
          </w:tcPr>
          <w:p w:rsidR="00B22B60" w:rsidRPr="00CE4005" w:rsidRDefault="00B22B60" w:rsidP="00B22B60">
            <w:pPr>
              <w:pStyle w:val="Normal2"/>
              <w:keepNext/>
              <w:rPr>
                <w:rFonts w:ascii="Arial" w:hAnsi="Arial" w:cs="Arial"/>
                <w:sz w:val="22"/>
                <w:szCs w:val="22"/>
              </w:rPr>
            </w:pPr>
            <w:r w:rsidRPr="00CE4005">
              <w:rPr>
                <w:rFonts w:ascii="Arial" w:hAnsi="Arial" w:cs="Arial"/>
                <w:sz w:val="22"/>
                <w:szCs w:val="22"/>
              </w:rPr>
              <w:t>Implemented</w:t>
            </w:r>
          </w:p>
        </w:tc>
      </w:tr>
      <w:tr w:rsidR="00B22B60" w:rsidRPr="00E166C8" w:rsidTr="00B22B60">
        <w:tc>
          <w:tcPr>
            <w:tcW w:w="9360" w:type="dxa"/>
            <w:tcBorders>
              <w:top w:val="single" w:sz="4" w:space="0" w:color="auto"/>
              <w:left w:val="single" w:sz="4" w:space="0" w:color="auto"/>
              <w:bottom w:val="nil"/>
              <w:right w:val="single" w:sz="4" w:space="0" w:color="auto"/>
            </w:tcBorders>
          </w:tcPr>
          <w:p w:rsidR="00B22B60" w:rsidRPr="00E166C8" w:rsidRDefault="00B22B60" w:rsidP="00B22B60">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B22B60" w:rsidRPr="00CE4005" w:rsidTr="00B22B60">
        <w:tc>
          <w:tcPr>
            <w:tcW w:w="9360" w:type="dxa"/>
            <w:tcBorders>
              <w:top w:val="nil"/>
              <w:left w:val="single" w:sz="4" w:space="0" w:color="auto"/>
              <w:bottom w:val="single" w:sz="4" w:space="0" w:color="auto"/>
              <w:right w:val="single" w:sz="4" w:space="0" w:color="auto"/>
            </w:tcBorders>
          </w:tcPr>
          <w:p w:rsidR="0096744B" w:rsidRDefault="00B22B60" w:rsidP="00B22B60">
            <w:pPr>
              <w:pStyle w:val="Normal2"/>
              <w:keepNext/>
              <w:rPr>
                <w:rFonts w:ascii="Arial" w:hAnsi="Arial" w:cs="Arial"/>
                <w:sz w:val="22"/>
                <w:szCs w:val="22"/>
              </w:rPr>
            </w:pPr>
            <w:r w:rsidRPr="00CE4005">
              <w:rPr>
                <w:rFonts w:ascii="Arial" w:hAnsi="Arial" w:cs="Arial"/>
                <w:sz w:val="22"/>
                <w:szCs w:val="22"/>
              </w:rPr>
              <w:t xml:space="preserve">A review of student records indicated that, upon determining the student is eligible for special education, the Team develops the IEP addressing all elements of the current IEP format provided by the Department of Elementary and Secondary Education. Parents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with meeting summary notes to ensure that the IEP is not changed outside of the Team meeting. </w:t>
            </w:r>
          </w:p>
          <w:p w:rsidR="0096744B" w:rsidRDefault="0096744B" w:rsidP="00B22B60">
            <w:pPr>
              <w:pStyle w:val="Normal2"/>
              <w:keepNext/>
              <w:rPr>
                <w:rFonts w:ascii="Arial" w:hAnsi="Arial" w:cs="Arial"/>
                <w:sz w:val="22"/>
                <w:szCs w:val="22"/>
              </w:rPr>
            </w:pPr>
          </w:p>
          <w:p w:rsidR="00B22B60" w:rsidRPr="00CE4005" w:rsidRDefault="00B22B60" w:rsidP="00B22B60">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w:t>
            </w:r>
            <w:r w:rsidR="00DD38B6">
              <w:rPr>
                <w:rFonts w:ascii="Arial" w:hAnsi="Arial" w:cs="Arial"/>
                <w:sz w:val="22"/>
                <w:szCs w:val="22"/>
              </w:rPr>
              <w:t>sability on the autism spectrum.</w:t>
            </w:r>
            <w:r w:rsidRPr="00CE4005">
              <w:rPr>
                <w:rFonts w:ascii="Arial" w:hAnsi="Arial" w:cs="Arial"/>
                <w:sz w:val="22"/>
                <w:szCs w:val="22"/>
              </w:rPr>
              <w:t xml:space="preserve"> IEP Teams document their consideration of the skills and proficiencies needed by students in the Present Levels of Educational Performance (PLEP) B, Goals and Additional Information sections of the IEP.</w:t>
            </w:r>
          </w:p>
        </w:tc>
      </w:tr>
    </w:tbl>
    <w:p w:rsidR="00B22B60" w:rsidRDefault="00B22B60">
      <w:pPr>
        <w:pStyle w:val="Normal2"/>
      </w:pPr>
    </w:p>
    <w:p w:rsidR="00B22B60" w:rsidRDefault="00B22B60">
      <w:pPr>
        <w:pStyle w:val="Normal3"/>
      </w:pPr>
    </w:p>
    <w:p w:rsidR="0096744B" w:rsidRDefault="0096744B">
      <w:pPr>
        <w:pStyle w:val="Normal3"/>
      </w:pPr>
    </w:p>
    <w:p w:rsidR="0096744B" w:rsidRDefault="0096744B">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B22B60" w:rsidRPr="00AF5230" w:rsidTr="00B22B60">
        <w:trPr>
          <w:tblHeader/>
        </w:trPr>
        <w:tc>
          <w:tcPr>
            <w:tcW w:w="9360" w:type="dxa"/>
            <w:tcBorders>
              <w:bottom w:val="single" w:sz="4" w:space="0" w:color="auto"/>
            </w:tcBorders>
            <w:shd w:val="clear" w:color="auto" w:fill="C0C0C0"/>
          </w:tcPr>
          <w:p w:rsidR="00B22B60" w:rsidRPr="00AF5230" w:rsidRDefault="00B22B60" w:rsidP="00B22B60">
            <w:pPr>
              <w:pStyle w:val="Normal3"/>
              <w:keepNext/>
              <w:rPr>
                <w:rFonts w:ascii="Verdana" w:hAnsi="Verdana"/>
                <w:b/>
                <w:sz w:val="22"/>
                <w:szCs w:val="22"/>
              </w:rPr>
            </w:pPr>
            <w:bookmarkStart w:id="12" w:name="CRIT_SE_26"/>
            <w:bookmarkEnd w:id="12"/>
            <w:r w:rsidRPr="00AF5230">
              <w:rPr>
                <w:rFonts w:ascii="Verdana" w:hAnsi="Verdana"/>
                <w:b/>
                <w:sz w:val="22"/>
                <w:szCs w:val="22"/>
              </w:rPr>
              <w:t>SE Criterion # 26 - Parent participation in meetings</w:t>
            </w:r>
          </w:p>
        </w:tc>
      </w:tr>
      <w:tr w:rsidR="00B22B60" w:rsidRPr="00E166C8" w:rsidTr="00B22B60">
        <w:tc>
          <w:tcPr>
            <w:tcW w:w="9360" w:type="dxa"/>
            <w:tcBorders>
              <w:top w:val="single" w:sz="4" w:space="0" w:color="auto"/>
              <w:left w:val="single" w:sz="4" w:space="0" w:color="auto"/>
              <w:bottom w:val="nil"/>
              <w:right w:val="single" w:sz="4" w:space="0" w:color="auto"/>
            </w:tcBorders>
          </w:tcPr>
          <w:p w:rsidR="00B22B60" w:rsidRPr="00E166C8" w:rsidRDefault="00B22B60" w:rsidP="00B22B60">
            <w:pPr>
              <w:pStyle w:val="Normal3"/>
              <w:keepNext/>
              <w:rPr>
                <w:rFonts w:ascii="Verdana" w:hAnsi="Verdana"/>
                <w:b/>
                <w:sz w:val="22"/>
                <w:szCs w:val="22"/>
              </w:rPr>
            </w:pPr>
            <w:bookmarkStart w:id="13" w:name="RATING_SE_26"/>
            <w:bookmarkEnd w:id="13"/>
            <w:r w:rsidRPr="00AF5230">
              <w:rPr>
                <w:rFonts w:ascii="Verdana" w:hAnsi="Verdana"/>
                <w:b/>
                <w:sz w:val="22"/>
                <w:szCs w:val="22"/>
              </w:rPr>
              <w:t>Rating:</w:t>
            </w:r>
          </w:p>
        </w:tc>
      </w:tr>
      <w:tr w:rsidR="00B22B60" w:rsidRPr="00CE4005" w:rsidTr="00B22B60">
        <w:tc>
          <w:tcPr>
            <w:tcW w:w="9360" w:type="dxa"/>
            <w:tcBorders>
              <w:top w:val="nil"/>
              <w:left w:val="single" w:sz="4" w:space="0" w:color="auto"/>
              <w:bottom w:val="single" w:sz="4" w:space="0" w:color="auto"/>
              <w:right w:val="single" w:sz="4" w:space="0" w:color="auto"/>
            </w:tcBorders>
          </w:tcPr>
          <w:p w:rsidR="00B22B60" w:rsidRPr="00CE4005" w:rsidRDefault="00B22B60" w:rsidP="00B22B60">
            <w:pPr>
              <w:pStyle w:val="Normal3"/>
              <w:keepNext/>
              <w:rPr>
                <w:rFonts w:ascii="Arial" w:hAnsi="Arial" w:cs="Arial"/>
                <w:sz w:val="22"/>
                <w:szCs w:val="22"/>
              </w:rPr>
            </w:pPr>
            <w:r w:rsidRPr="00CE4005">
              <w:rPr>
                <w:rFonts w:ascii="Arial" w:hAnsi="Arial" w:cs="Arial"/>
                <w:sz w:val="22"/>
                <w:szCs w:val="22"/>
              </w:rPr>
              <w:t>Implemented</w:t>
            </w:r>
          </w:p>
        </w:tc>
      </w:tr>
      <w:tr w:rsidR="00B22B60" w:rsidRPr="00E166C8" w:rsidTr="00B22B60">
        <w:tc>
          <w:tcPr>
            <w:tcW w:w="9360" w:type="dxa"/>
            <w:tcBorders>
              <w:top w:val="single" w:sz="4" w:space="0" w:color="auto"/>
              <w:left w:val="single" w:sz="4" w:space="0" w:color="auto"/>
              <w:bottom w:val="nil"/>
              <w:right w:val="single" w:sz="4" w:space="0" w:color="auto"/>
            </w:tcBorders>
          </w:tcPr>
          <w:p w:rsidR="00B22B60" w:rsidRPr="00E166C8" w:rsidRDefault="00B22B60" w:rsidP="00B22B60">
            <w:pPr>
              <w:pStyle w:val="Normal3"/>
              <w:keepNext/>
              <w:rPr>
                <w:rFonts w:ascii="Verdana" w:hAnsi="Verdana"/>
                <w:b/>
                <w:sz w:val="22"/>
                <w:szCs w:val="22"/>
              </w:rPr>
            </w:pPr>
            <w:bookmarkStart w:id="14" w:name="BASIS_FINDINGS_SE_26"/>
            <w:bookmarkEnd w:id="14"/>
            <w:r w:rsidRPr="00AF5230">
              <w:rPr>
                <w:rFonts w:ascii="Verdana" w:hAnsi="Verdana"/>
                <w:b/>
                <w:sz w:val="22"/>
                <w:szCs w:val="22"/>
              </w:rPr>
              <w:t>Basis for Findings:</w:t>
            </w:r>
          </w:p>
        </w:tc>
      </w:tr>
      <w:tr w:rsidR="00B22B60" w:rsidRPr="00CE4005" w:rsidTr="00B22B60">
        <w:tc>
          <w:tcPr>
            <w:tcW w:w="9360" w:type="dxa"/>
            <w:tcBorders>
              <w:top w:val="nil"/>
              <w:left w:val="single" w:sz="4" w:space="0" w:color="auto"/>
              <w:bottom w:val="single" w:sz="4" w:space="0" w:color="auto"/>
              <w:right w:val="single" w:sz="4" w:space="0" w:color="auto"/>
            </w:tcBorders>
          </w:tcPr>
          <w:p w:rsidR="00B22B60" w:rsidRPr="00CE4005" w:rsidRDefault="00B22B60" w:rsidP="00B22B60">
            <w:pPr>
              <w:pStyle w:val="Normal3"/>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B22B60" w:rsidRDefault="00B22B60">
      <w:pPr>
        <w:pStyle w:val="Normal3"/>
      </w:pPr>
    </w:p>
    <w:p w:rsidR="00B22B60" w:rsidRDefault="00B22B60">
      <w:pPr>
        <w:pStyle w:val="Normal4"/>
      </w:pPr>
    </w:p>
    <w:p w:rsidR="0096744B" w:rsidRDefault="0096744B">
      <w:pPr>
        <w:pStyle w:val="Normal4"/>
      </w:pPr>
    </w:p>
    <w:p w:rsidR="0096744B" w:rsidRDefault="0096744B">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B22B60" w:rsidRPr="00AF5230" w:rsidTr="00B22B60">
        <w:trPr>
          <w:tblHeader/>
        </w:trPr>
        <w:tc>
          <w:tcPr>
            <w:tcW w:w="9360" w:type="dxa"/>
            <w:tcBorders>
              <w:bottom w:val="single" w:sz="4" w:space="0" w:color="auto"/>
            </w:tcBorders>
            <w:shd w:val="clear" w:color="auto" w:fill="C0C0C0"/>
          </w:tcPr>
          <w:p w:rsidR="00B22B60" w:rsidRPr="00AF5230" w:rsidRDefault="00B22B60" w:rsidP="00B22B60">
            <w:pPr>
              <w:pStyle w:val="Normal4"/>
              <w:keepNext/>
              <w:rPr>
                <w:rFonts w:ascii="Verdana" w:hAnsi="Verdana"/>
                <w:b/>
                <w:sz w:val="22"/>
                <w:szCs w:val="22"/>
              </w:rPr>
            </w:pPr>
            <w:bookmarkStart w:id="15" w:name="CRIT_SE_32"/>
            <w:bookmarkEnd w:id="15"/>
            <w:r w:rsidRPr="00AF5230">
              <w:rPr>
                <w:rFonts w:ascii="Verdana" w:hAnsi="Verdana"/>
                <w:b/>
                <w:sz w:val="22"/>
                <w:szCs w:val="22"/>
              </w:rPr>
              <w:t>SE Criterion # 32 - Parent advisory council for special education</w:t>
            </w:r>
          </w:p>
        </w:tc>
      </w:tr>
      <w:tr w:rsidR="00B22B60" w:rsidRPr="00E166C8" w:rsidTr="00B22B60">
        <w:tc>
          <w:tcPr>
            <w:tcW w:w="9360" w:type="dxa"/>
            <w:tcBorders>
              <w:top w:val="single" w:sz="4" w:space="0" w:color="auto"/>
              <w:left w:val="single" w:sz="4" w:space="0" w:color="auto"/>
              <w:bottom w:val="nil"/>
              <w:right w:val="single" w:sz="4" w:space="0" w:color="auto"/>
            </w:tcBorders>
          </w:tcPr>
          <w:p w:rsidR="00B22B60" w:rsidRPr="00E166C8" w:rsidRDefault="00B22B60" w:rsidP="00B22B60">
            <w:pPr>
              <w:pStyle w:val="Normal4"/>
              <w:keepNext/>
              <w:rPr>
                <w:rFonts w:ascii="Verdana" w:hAnsi="Verdana"/>
                <w:b/>
                <w:sz w:val="22"/>
                <w:szCs w:val="22"/>
              </w:rPr>
            </w:pPr>
            <w:bookmarkStart w:id="16" w:name="RATING_SE_32"/>
            <w:bookmarkEnd w:id="16"/>
            <w:r w:rsidRPr="00AF5230">
              <w:rPr>
                <w:rFonts w:ascii="Verdana" w:hAnsi="Verdana"/>
                <w:b/>
                <w:sz w:val="22"/>
                <w:szCs w:val="22"/>
              </w:rPr>
              <w:t>Rating:</w:t>
            </w:r>
          </w:p>
        </w:tc>
      </w:tr>
      <w:tr w:rsidR="00B22B60" w:rsidRPr="00CE4005" w:rsidTr="00B22B60">
        <w:tc>
          <w:tcPr>
            <w:tcW w:w="9360" w:type="dxa"/>
            <w:tcBorders>
              <w:top w:val="nil"/>
              <w:left w:val="single" w:sz="4" w:space="0" w:color="auto"/>
              <w:bottom w:val="single" w:sz="4" w:space="0" w:color="auto"/>
              <w:right w:val="single" w:sz="4" w:space="0" w:color="auto"/>
            </w:tcBorders>
          </w:tcPr>
          <w:p w:rsidR="00B22B60" w:rsidRPr="00CE4005" w:rsidRDefault="00B22B60" w:rsidP="00B22B60">
            <w:pPr>
              <w:pStyle w:val="Normal4"/>
              <w:keepNext/>
              <w:rPr>
                <w:rFonts w:ascii="Arial" w:hAnsi="Arial" w:cs="Arial"/>
                <w:sz w:val="22"/>
                <w:szCs w:val="22"/>
              </w:rPr>
            </w:pPr>
            <w:r w:rsidRPr="00CE4005">
              <w:rPr>
                <w:rFonts w:ascii="Arial" w:hAnsi="Arial" w:cs="Arial"/>
                <w:sz w:val="22"/>
                <w:szCs w:val="22"/>
              </w:rPr>
              <w:t>Implemented</w:t>
            </w:r>
          </w:p>
        </w:tc>
      </w:tr>
      <w:tr w:rsidR="00B22B60" w:rsidRPr="00E166C8" w:rsidTr="00B22B60">
        <w:tc>
          <w:tcPr>
            <w:tcW w:w="9360" w:type="dxa"/>
            <w:tcBorders>
              <w:top w:val="single" w:sz="4" w:space="0" w:color="auto"/>
              <w:left w:val="single" w:sz="4" w:space="0" w:color="auto"/>
              <w:bottom w:val="nil"/>
              <w:right w:val="single" w:sz="4" w:space="0" w:color="auto"/>
            </w:tcBorders>
          </w:tcPr>
          <w:p w:rsidR="00B22B60" w:rsidRPr="00E166C8" w:rsidRDefault="00B22B60" w:rsidP="00B22B60">
            <w:pPr>
              <w:pStyle w:val="Normal4"/>
              <w:keepNext/>
              <w:rPr>
                <w:rFonts w:ascii="Verdana" w:hAnsi="Verdana"/>
                <w:b/>
                <w:sz w:val="22"/>
                <w:szCs w:val="22"/>
              </w:rPr>
            </w:pPr>
            <w:bookmarkStart w:id="17" w:name="BASIS_FINDINGS_SE_32"/>
            <w:bookmarkEnd w:id="17"/>
            <w:r w:rsidRPr="00AF5230">
              <w:rPr>
                <w:rFonts w:ascii="Verdana" w:hAnsi="Verdana"/>
                <w:b/>
                <w:sz w:val="22"/>
                <w:szCs w:val="22"/>
              </w:rPr>
              <w:t>Basis for Findings:</w:t>
            </w:r>
          </w:p>
        </w:tc>
      </w:tr>
      <w:tr w:rsidR="00B22B60" w:rsidRPr="00CE4005" w:rsidTr="00B22B60">
        <w:tc>
          <w:tcPr>
            <w:tcW w:w="9360" w:type="dxa"/>
            <w:tcBorders>
              <w:top w:val="nil"/>
              <w:left w:val="single" w:sz="4" w:space="0" w:color="auto"/>
              <w:bottom w:val="single" w:sz="4" w:space="0" w:color="auto"/>
              <w:right w:val="single" w:sz="4" w:space="0" w:color="auto"/>
            </w:tcBorders>
          </w:tcPr>
          <w:p w:rsidR="00B22B60" w:rsidRPr="00CE4005" w:rsidRDefault="00122CAF" w:rsidP="00542681">
            <w:pPr>
              <w:pStyle w:val="Normal4"/>
              <w:keepNext/>
              <w:rPr>
                <w:rFonts w:ascii="Arial" w:hAnsi="Arial" w:cs="Arial"/>
                <w:sz w:val="22"/>
                <w:szCs w:val="22"/>
              </w:rPr>
            </w:pPr>
            <w:r>
              <w:rPr>
                <w:rFonts w:ascii="Arial" w:hAnsi="Arial" w:cs="Arial"/>
                <w:sz w:val="22"/>
                <w:szCs w:val="22"/>
              </w:rPr>
              <w:t>A review of d</w:t>
            </w:r>
            <w:r w:rsidR="00B22B60" w:rsidRPr="00CE4005">
              <w:rPr>
                <w:rFonts w:ascii="Arial" w:hAnsi="Arial" w:cs="Arial"/>
                <w:sz w:val="22"/>
                <w:szCs w:val="22"/>
              </w:rPr>
              <w:t xml:space="preserve">ocumentation and interviews indicated that the district has an established and active special education </w:t>
            </w:r>
            <w:r w:rsidR="0096744B">
              <w:rPr>
                <w:rFonts w:ascii="Arial" w:hAnsi="Arial" w:cs="Arial"/>
                <w:sz w:val="22"/>
                <w:szCs w:val="22"/>
              </w:rPr>
              <w:t xml:space="preserve">parent </w:t>
            </w:r>
            <w:r w:rsidR="00B22B60" w:rsidRPr="00CE4005">
              <w:rPr>
                <w:rFonts w:ascii="Arial" w:hAnsi="Arial" w:cs="Arial"/>
                <w:sz w:val="22"/>
                <w:szCs w:val="22"/>
              </w:rPr>
              <w:t xml:space="preserve">advisory council (SEPAC) with by-laws and operational procedures. </w:t>
            </w:r>
            <w:r>
              <w:rPr>
                <w:rFonts w:ascii="Arial" w:hAnsi="Arial" w:cs="Arial"/>
                <w:sz w:val="22"/>
                <w:szCs w:val="22"/>
              </w:rPr>
              <w:t xml:space="preserve">The SEPAC advises the district on matters pertaining to the safety and education of students with disabilities and meets regularly with school officials to participate in the planning, development and evaluation of the district’s special education programs. </w:t>
            </w:r>
            <w:r w:rsidR="00B22B60" w:rsidRPr="00CE4005">
              <w:rPr>
                <w:rFonts w:ascii="Arial" w:hAnsi="Arial" w:cs="Arial"/>
                <w:sz w:val="22"/>
                <w:szCs w:val="22"/>
              </w:rPr>
              <w:t>A district parent is</w:t>
            </w:r>
            <w:r>
              <w:rPr>
                <w:rFonts w:ascii="Arial" w:hAnsi="Arial" w:cs="Arial"/>
                <w:sz w:val="22"/>
                <w:szCs w:val="22"/>
              </w:rPr>
              <w:t xml:space="preserve"> </w:t>
            </w:r>
            <w:r w:rsidR="00B22B60" w:rsidRPr="00CE4005">
              <w:rPr>
                <w:rFonts w:ascii="Arial" w:hAnsi="Arial" w:cs="Arial"/>
                <w:sz w:val="22"/>
                <w:szCs w:val="22"/>
              </w:rPr>
              <w:t xml:space="preserve">the chairperson of the SEPAC. </w:t>
            </w:r>
          </w:p>
        </w:tc>
      </w:tr>
    </w:tbl>
    <w:p w:rsidR="00B22B60" w:rsidRDefault="00B22B60">
      <w:pPr>
        <w:pStyle w:val="Normal4"/>
      </w:pPr>
    </w:p>
    <w:p w:rsidR="00B22B60" w:rsidRPr="00AF5230" w:rsidRDefault="00B22B60" w:rsidP="00B22B60">
      <w:pPr>
        <w:rPr>
          <w:rFonts w:ascii="Verdana" w:hAnsi="Verdana"/>
          <w:sz w:val="16"/>
          <w:szCs w:val="16"/>
        </w:rPr>
      </w:pPr>
    </w:p>
    <w:sectPr w:rsidR="00B22B60" w:rsidRPr="00AF5230" w:rsidSect="00B22B60">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B29" w:rsidRDefault="002D7B29">
      <w:r>
        <w:separator/>
      </w:r>
    </w:p>
  </w:endnote>
  <w:endnote w:type="continuationSeparator" w:id="0">
    <w:p w:rsidR="002D7B29" w:rsidRDefault="002D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60" w:rsidRDefault="00B22B60" w:rsidP="00B22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B60" w:rsidRDefault="00B22B60" w:rsidP="00B22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60" w:rsidRDefault="00B22B60" w:rsidP="00B22B60">
    <w:pPr>
      <w:pStyle w:val="Footer"/>
      <w:tabs>
        <w:tab w:val="clear" w:pos="8640"/>
      </w:tabs>
      <w:ind w:right="360"/>
      <w:jc w:val="center"/>
      <w:rPr>
        <w:rFonts w:ascii="Verdana" w:hAnsi="Verdana"/>
        <w:sz w:val="16"/>
        <w:szCs w:val="16"/>
      </w:rPr>
    </w:pPr>
    <w:bookmarkStart w:id="18" w:name="STATE_ED_FOOTER"/>
    <w:r>
      <w:rPr>
        <w:rFonts w:ascii="Verdana" w:hAnsi="Verdana"/>
        <w:sz w:val="16"/>
        <w:szCs w:val="16"/>
      </w:rPr>
      <w:t>Massachu</w:t>
    </w:r>
    <w:r w:rsidR="00F74FB8">
      <w:rPr>
        <w:rFonts w:ascii="Verdana" w:hAnsi="Verdana"/>
        <w:sz w:val="16"/>
        <w:szCs w:val="16"/>
      </w:rPr>
      <w:t>setts Department of Elementary and</w:t>
    </w:r>
    <w:r>
      <w:rPr>
        <w:rFonts w:ascii="Verdana" w:hAnsi="Verdana"/>
        <w:sz w:val="16"/>
        <w:szCs w:val="16"/>
      </w:rPr>
      <w:t xml:space="preserve"> Secondary Education</w:t>
    </w:r>
    <w:bookmarkEnd w:id="18"/>
    <w:r>
      <w:rPr>
        <w:rFonts w:ascii="Verdana" w:hAnsi="Verdana"/>
        <w:sz w:val="16"/>
        <w:szCs w:val="16"/>
      </w:rPr>
      <w:t xml:space="preserve"> – </w:t>
    </w:r>
    <w:bookmarkStart w:id="19" w:name="AGENCY_NAME_FOOTER"/>
    <w:r w:rsidR="00F74FB8">
      <w:rPr>
        <w:rFonts w:ascii="Verdana" w:hAnsi="Verdana"/>
        <w:sz w:val="16"/>
        <w:szCs w:val="16"/>
      </w:rPr>
      <w:t>Office of Public School Monitoring</w:t>
    </w:r>
    <w:bookmarkEnd w:id="19"/>
  </w:p>
  <w:p w:rsidR="00B22B60" w:rsidRPr="00700A12" w:rsidRDefault="00B22B60" w:rsidP="00B22B60">
    <w:pPr>
      <w:pStyle w:val="Footer"/>
      <w:tabs>
        <w:tab w:val="clear" w:pos="8640"/>
      </w:tabs>
      <w:ind w:right="360"/>
      <w:jc w:val="center"/>
      <w:rPr>
        <w:rFonts w:ascii="Verdana" w:hAnsi="Verdana"/>
        <w:sz w:val="16"/>
        <w:szCs w:val="16"/>
      </w:rPr>
    </w:pPr>
    <w:bookmarkStart w:id="20" w:name="ORG_NAME_FOOTER"/>
    <w:r>
      <w:rPr>
        <w:rFonts w:ascii="Verdana" w:hAnsi="Verdana"/>
        <w:sz w:val="16"/>
        <w:szCs w:val="16"/>
      </w:rPr>
      <w:t>Hu</w:t>
    </w:r>
    <w:r w:rsidR="00F74FB8">
      <w:rPr>
        <w:rFonts w:ascii="Verdana" w:hAnsi="Verdana"/>
        <w:sz w:val="16"/>
        <w:szCs w:val="16"/>
      </w:rPr>
      <w:t>ll Public Schools</w:t>
    </w:r>
    <w:bookmarkEnd w:id="20"/>
    <w:r>
      <w:rPr>
        <w:rFonts w:ascii="Verdana" w:hAnsi="Verdana"/>
        <w:sz w:val="16"/>
        <w:szCs w:val="16"/>
      </w:rPr>
      <w:t xml:space="preserve"> Mid-Cycle Report - </w:t>
    </w:r>
    <w:bookmarkStart w:id="21" w:name="MCR_REPORT_DATE"/>
    <w:r w:rsidRPr="00700A12">
      <w:rPr>
        <w:rFonts w:ascii="Verdana" w:hAnsi="Verdana"/>
        <w:sz w:val="16"/>
        <w:szCs w:val="16"/>
      </w:rPr>
      <w:t>0</w:t>
    </w:r>
    <w:r w:rsidR="0096744B">
      <w:rPr>
        <w:rFonts w:ascii="Verdana" w:hAnsi="Verdana"/>
        <w:sz w:val="16"/>
        <w:szCs w:val="16"/>
      </w:rPr>
      <w:t>4</w:t>
    </w:r>
    <w:r w:rsidRPr="00700A12">
      <w:rPr>
        <w:rFonts w:ascii="Verdana" w:hAnsi="Verdana"/>
        <w:sz w:val="16"/>
        <w:szCs w:val="16"/>
      </w:rPr>
      <w:t>/</w:t>
    </w:r>
    <w:r w:rsidR="0096744B">
      <w:rPr>
        <w:rFonts w:ascii="Verdana" w:hAnsi="Verdana"/>
        <w:sz w:val="16"/>
        <w:szCs w:val="16"/>
      </w:rPr>
      <w:t>1</w:t>
    </w:r>
    <w:r w:rsidR="00300A52">
      <w:rPr>
        <w:rFonts w:ascii="Verdana" w:hAnsi="Verdana"/>
        <w:sz w:val="16"/>
        <w:szCs w:val="16"/>
      </w:rPr>
      <w:t>1</w:t>
    </w:r>
    <w:r w:rsidRPr="00700A12">
      <w:rPr>
        <w:rFonts w:ascii="Verdana" w:hAnsi="Verdana"/>
        <w:sz w:val="16"/>
        <w:szCs w:val="16"/>
      </w:rPr>
      <w:t>/2018</w:t>
    </w:r>
    <w:bookmarkEnd w:id="21"/>
  </w:p>
  <w:p w:rsidR="00B22B60" w:rsidRPr="00700A12" w:rsidRDefault="00B22B60" w:rsidP="00B22B6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5908F4">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5908F4">
      <w:rPr>
        <w:rFonts w:ascii="Verdana" w:hAnsi="Verdana"/>
        <w:noProof/>
        <w:sz w:val="16"/>
        <w:szCs w:val="16"/>
      </w:rPr>
      <w:t>3</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B29" w:rsidRDefault="002D7B29">
      <w:r>
        <w:separator/>
      </w:r>
    </w:p>
  </w:footnote>
  <w:footnote w:type="continuationSeparator" w:id="0">
    <w:p w:rsidR="002D7B29" w:rsidRDefault="002D7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E4E27050">
      <w:start w:val="1"/>
      <w:numFmt w:val="decimal"/>
      <w:lvlText w:val="%1."/>
      <w:lvlJc w:val="left"/>
      <w:pPr>
        <w:tabs>
          <w:tab w:val="num" w:pos="720"/>
        </w:tabs>
        <w:ind w:left="720" w:hanging="360"/>
      </w:pPr>
      <w:rPr>
        <w:rFonts w:hint="default"/>
      </w:rPr>
    </w:lvl>
    <w:lvl w:ilvl="1" w:tplc="28F2156C" w:tentative="1">
      <w:start w:val="1"/>
      <w:numFmt w:val="lowerLetter"/>
      <w:lvlText w:val="%2."/>
      <w:lvlJc w:val="left"/>
      <w:pPr>
        <w:tabs>
          <w:tab w:val="num" w:pos="1440"/>
        </w:tabs>
        <w:ind w:left="1440" w:hanging="360"/>
      </w:pPr>
    </w:lvl>
    <w:lvl w:ilvl="2" w:tplc="334C623A" w:tentative="1">
      <w:start w:val="1"/>
      <w:numFmt w:val="lowerRoman"/>
      <w:lvlText w:val="%3."/>
      <w:lvlJc w:val="right"/>
      <w:pPr>
        <w:tabs>
          <w:tab w:val="num" w:pos="2160"/>
        </w:tabs>
        <w:ind w:left="2160" w:hanging="180"/>
      </w:pPr>
    </w:lvl>
    <w:lvl w:ilvl="3" w:tplc="BD76FC0A" w:tentative="1">
      <w:start w:val="1"/>
      <w:numFmt w:val="decimal"/>
      <w:lvlText w:val="%4."/>
      <w:lvlJc w:val="left"/>
      <w:pPr>
        <w:tabs>
          <w:tab w:val="num" w:pos="2880"/>
        </w:tabs>
        <w:ind w:left="2880" w:hanging="360"/>
      </w:pPr>
    </w:lvl>
    <w:lvl w:ilvl="4" w:tplc="987C6224" w:tentative="1">
      <w:start w:val="1"/>
      <w:numFmt w:val="lowerLetter"/>
      <w:lvlText w:val="%5."/>
      <w:lvlJc w:val="left"/>
      <w:pPr>
        <w:tabs>
          <w:tab w:val="num" w:pos="3600"/>
        </w:tabs>
        <w:ind w:left="3600" w:hanging="360"/>
      </w:pPr>
    </w:lvl>
    <w:lvl w:ilvl="5" w:tplc="96EE9AEC" w:tentative="1">
      <w:start w:val="1"/>
      <w:numFmt w:val="lowerRoman"/>
      <w:lvlText w:val="%6."/>
      <w:lvlJc w:val="right"/>
      <w:pPr>
        <w:tabs>
          <w:tab w:val="num" w:pos="4320"/>
        </w:tabs>
        <w:ind w:left="4320" w:hanging="180"/>
      </w:pPr>
    </w:lvl>
    <w:lvl w:ilvl="6" w:tplc="D0C0F64E" w:tentative="1">
      <w:start w:val="1"/>
      <w:numFmt w:val="decimal"/>
      <w:lvlText w:val="%7."/>
      <w:lvlJc w:val="left"/>
      <w:pPr>
        <w:tabs>
          <w:tab w:val="num" w:pos="5040"/>
        </w:tabs>
        <w:ind w:left="5040" w:hanging="360"/>
      </w:pPr>
    </w:lvl>
    <w:lvl w:ilvl="7" w:tplc="CC86D15C" w:tentative="1">
      <w:start w:val="1"/>
      <w:numFmt w:val="lowerLetter"/>
      <w:lvlText w:val="%8."/>
      <w:lvlJc w:val="left"/>
      <w:pPr>
        <w:tabs>
          <w:tab w:val="num" w:pos="5760"/>
        </w:tabs>
        <w:ind w:left="5760" w:hanging="360"/>
      </w:pPr>
    </w:lvl>
    <w:lvl w:ilvl="8" w:tplc="378A241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24F39"/>
    <w:rsid w:val="00122CAF"/>
    <w:rsid w:val="0018416E"/>
    <w:rsid w:val="002131FA"/>
    <w:rsid w:val="002B4059"/>
    <w:rsid w:val="002D7B29"/>
    <w:rsid w:val="00300A52"/>
    <w:rsid w:val="00406CD6"/>
    <w:rsid w:val="00542681"/>
    <w:rsid w:val="0057161A"/>
    <w:rsid w:val="00583CDA"/>
    <w:rsid w:val="005908F4"/>
    <w:rsid w:val="005E0937"/>
    <w:rsid w:val="00630375"/>
    <w:rsid w:val="007E109C"/>
    <w:rsid w:val="007F7CAF"/>
    <w:rsid w:val="008E67D1"/>
    <w:rsid w:val="0096744B"/>
    <w:rsid w:val="00B22B60"/>
    <w:rsid w:val="00B71444"/>
    <w:rsid w:val="00D11C0D"/>
    <w:rsid w:val="00DD38B6"/>
    <w:rsid w:val="00E104FF"/>
    <w:rsid w:val="00F53E02"/>
    <w:rsid w:val="00F74FB8"/>
    <w:rsid w:val="00FF5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2B599E-E24C-4B25-A802-56D761FB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lang w:eastAsia="en-US"/>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lang w:eastAsia="en-US"/>
    </w:rPr>
  </w:style>
  <w:style w:type="paragraph" w:customStyle="1" w:styleId="Normal1">
    <w:name w:val="Normal_1"/>
    <w:qFormat/>
    <w:rsid w:val="00C65036"/>
    <w:rPr>
      <w:sz w:val="24"/>
      <w:szCs w:val="24"/>
      <w:lang w:eastAsia="en-US"/>
    </w:rPr>
  </w:style>
  <w:style w:type="paragraph" w:customStyle="1" w:styleId="Normal2">
    <w:name w:val="Normal_2"/>
    <w:qFormat/>
    <w:rsid w:val="00C65036"/>
    <w:rPr>
      <w:sz w:val="24"/>
      <w:szCs w:val="24"/>
      <w:lang w:eastAsia="en-US"/>
    </w:rPr>
  </w:style>
  <w:style w:type="paragraph" w:customStyle="1" w:styleId="Normal3">
    <w:name w:val="Normal_3"/>
    <w:qFormat/>
    <w:rsid w:val="00C65036"/>
    <w:rPr>
      <w:sz w:val="24"/>
      <w:szCs w:val="24"/>
      <w:lang w:eastAsia="en-US"/>
    </w:rPr>
  </w:style>
  <w:style w:type="paragraph" w:customStyle="1" w:styleId="Normal4">
    <w:name w:val="Normal_4"/>
    <w:qFormat/>
    <w:rsid w:val="00C6503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EA18ADB3-DBFA-4A49-868C-98573B1DCC38}">
  <ds:schemaRefs>
    <ds:schemaRef ds:uri="http://schemas.microsoft.com/sharepoint/v3/contenttype/forms"/>
  </ds:schemaRefs>
</ds:datastoreItem>
</file>

<file path=customXml/itemProps2.xml><?xml version="1.0" encoding="utf-8"?>
<ds:datastoreItem xmlns:ds="http://schemas.openxmlformats.org/officeDocument/2006/customXml" ds:itemID="{781ACCB1-63F8-4190-B2EA-AEE57E180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9AA84-7F3C-41B9-8BC7-140A8E83E08D}">
  <ds:schemaRefs>
    <ds:schemaRef ds:uri="http://schemas.microsoft.com/office/2006/metadata/longProperties"/>
  </ds:schemaRefs>
</ds:datastoreItem>
</file>

<file path=customXml/itemProps4.xml><?xml version="1.0" encoding="utf-8"?>
<ds:datastoreItem xmlns:ds="http://schemas.openxmlformats.org/officeDocument/2006/customXml" ds:itemID="{AA13C520-ACFA-4CBF-87AE-DAF286447AC7}">
  <ds:schemaRefs>
    <ds:schemaRef ds:uri="http://schemas.microsoft.com/sharepoint/events"/>
  </ds:schemaRefs>
</ds:datastoreItem>
</file>

<file path=customXml/itemProps5.xml><?xml version="1.0" encoding="utf-8"?>
<ds:datastoreItem xmlns:ds="http://schemas.openxmlformats.org/officeDocument/2006/customXml" ds:itemID="{2505EF20-2059-4245-B510-387878AA46E9}">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570</Words>
  <Characters>3196</Characters>
  <Application>Microsoft Office Word</Application>
  <DocSecurity>0</DocSecurity>
  <Lines>122</Lines>
  <Paragraphs>44</Paragraphs>
  <ScaleCrop>false</ScaleCrop>
  <HeadingPairs>
    <vt:vector size="2" baseType="variant">
      <vt:variant>
        <vt:lpstr>Title</vt:lpstr>
      </vt:variant>
      <vt:variant>
        <vt:i4>1</vt:i4>
      </vt:variant>
    </vt:vector>
  </HeadingPairs>
  <TitlesOfParts>
    <vt:vector size="1" baseType="lpstr">
      <vt:lpstr>Hull Public Schools Mid-cycle Report 2018</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 Public Schools Mid-cycle Report 2018</dc:title>
  <dc:subject/>
  <dc:creator>DESE</dc:creator>
  <cp:keywords/>
  <dc:description/>
  <cp:lastModifiedBy>Zou, Dong</cp:lastModifiedBy>
  <cp:revision>6</cp:revision>
  <cp:lastPrinted>2018-04-11T17:37:00Z</cp:lastPrinted>
  <dcterms:created xsi:type="dcterms:W3CDTF">2018-05-03T15:24:00Z</dcterms:created>
  <dcterms:modified xsi:type="dcterms:W3CDTF">2018-05-03T15:41:00Z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