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DD2C" w14:textId="14F56512" w:rsidR="003F1761" w:rsidRPr="005363BB" w:rsidRDefault="00886D6A" w:rsidP="003F1761">
      <w:pPr>
        <w:rPr>
          <w:sz w:val="22"/>
        </w:rPr>
      </w:pPr>
      <w:bookmarkStart w:id="0" w:name="_GoBack"/>
      <w:bookmarkEnd w:id="0"/>
      <w:r w:rsidRPr="00640E7A">
        <w:rPr>
          <w:noProof/>
        </w:rPr>
        <w:drawing>
          <wp:inline distT="0" distB="0" distL="0" distR="0" wp14:anchorId="30E81EE7" wp14:editId="26D0024F">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40DECB75" w14:textId="77777777" w:rsidR="003F1761" w:rsidRDefault="003F1761" w:rsidP="003F1761">
      <w:pPr>
        <w:jc w:val="center"/>
        <w:rPr>
          <w:sz w:val="22"/>
        </w:rPr>
      </w:pPr>
    </w:p>
    <w:p w14:paraId="3E30259D" w14:textId="77777777" w:rsidR="003F1761" w:rsidRDefault="003F1761" w:rsidP="003F1761">
      <w:pPr>
        <w:jc w:val="center"/>
        <w:rPr>
          <w:sz w:val="22"/>
        </w:rPr>
      </w:pPr>
    </w:p>
    <w:p w14:paraId="581FD745" w14:textId="77777777" w:rsidR="003F1761" w:rsidRDefault="003F1761" w:rsidP="003F1761">
      <w:pPr>
        <w:rPr>
          <w:sz w:val="24"/>
        </w:rPr>
      </w:pPr>
      <w:r>
        <w:rPr>
          <w:sz w:val="22"/>
        </w:rPr>
        <w:tab/>
      </w:r>
    </w:p>
    <w:p w14:paraId="589246BC" w14:textId="77777777" w:rsidR="003F1761" w:rsidRDefault="003F1761" w:rsidP="003F1761">
      <w:pPr>
        <w:pStyle w:val="Heading2"/>
        <w:rPr>
          <w:sz w:val="24"/>
          <w:lang w:val="en-US" w:eastAsia="en-US"/>
        </w:rPr>
      </w:pPr>
    </w:p>
    <w:p w14:paraId="7EB07DE0" w14:textId="77777777" w:rsidR="003F1761" w:rsidRPr="00812287" w:rsidRDefault="003F1761" w:rsidP="003F1761"/>
    <w:p w14:paraId="53D9E393" w14:textId="77777777" w:rsidR="003F1761" w:rsidRPr="00812287" w:rsidRDefault="003F1761" w:rsidP="003F1761"/>
    <w:p w14:paraId="68FC5923" w14:textId="77777777" w:rsidR="003F1761" w:rsidRPr="007E5338" w:rsidRDefault="003F1761" w:rsidP="003F1761">
      <w:pPr>
        <w:pStyle w:val="Heading2"/>
        <w:rPr>
          <w:sz w:val="24"/>
          <w:lang w:val="en-US" w:eastAsia="en-US"/>
        </w:rPr>
      </w:pPr>
    </w:p>
    <w:p w14:paraId="33F492A5" w14:textId="77777777" w:rsidR="003F1761" w:rsidRDefault="003F1761" w:rsidP="003F1761">
      <w:pPr>
        <w:jc w:val="center"/>
        <w:rPr>
          <w:b/>
          <w:sz w:val="28"/>
        </w:rPr>
      </w:pPr>
      <w:bookmarkStart w:id="1" w:name="rptName"/>
      <w:r>
        <w:rPr>
          <w:b/>
          <w:sz w:val="28"/>
        </w:rPr>
        <w:t>Nahant</w:t>
      </w:r>
      <w:bookmarkEnd w:id="1"/>
      <w:r w:rsidR="007945F2">
        <w:rPr>
          <w:b/>
          <w:sz w:val="28"/>
        </w:rPr>
        <w:t xml:space="preserve"> Public Schools</w:t>
      </w:r>
    </w:p>
    <w:p w14:paraId="48AA923E" w14:textId="77777777" w:rsidR="003F1761" w:rsidRDefault="003F1761" w:rsidP="003F1761">
      <w:pPr>
        <w:jc w:val="center"/>
        <w:rPr>
          <w:b/>
          <w:sz w:val="28"/>
        </w:rPr>
      </w:pPr>
    </w:p>
    <w:p w14:paraId="52B9273E" w14:textId="77777777" w:rsidR="003F1761" w:rsidRDefault="003F1761" w:rsidP="003F1761">
      <w:pPr>
        <w:jc w:val="center"/>
        <w:rPr>
          <w:b/>
          <w:sz w:val="28"/>
        </w:rPr>
      </w:pPr>
      <w:r>
        <w:rPr>
          <w:b/>
          <w:sz w:val="28"/>
        </w:rPr>
        <w:t>Tiered Focused Monitoring Report</w:t>
      </w:r>
    </w:p>
    <w:p w14:paraId="242363BF" w14:textId="77777777" w:rsidR="003F1761" w:rsidRDefault="003F1761" w:rsidP="003F1761">
      <w:pPr>
        <w:jc w:val="center"/>
        <w:rPr>
          <w:b/>
          <w:sz w:val="28"/>
        </w:rPr>
      </w:pPr>
    </w:p>
    <w:p w14:paraId="7CB65147" w14:textId="77777777" w:rsidR="003F1761" w:rsidRDefault="003F1761" w:rsidP="003F1761">
      <w:pPr>
        <w:jc w:val="center"/>
        <w:rPr>
          <w:b/>
          <w:i/>
          <w:sz w:val="24"/>
        </w:rPr>
      </w:pPr>
      <w:r>
        <w:rPr>
          <w:b/>
          <w:sz w:val="28"/>
        </w:rPr>
        <w:t>Continuous Improvement and Monitoring Plan</w:t>
      </w:r>
    </w:p>
    <w:p w14:paraId="79590827" w14:textId="77777777" w:rsidR="003F1761" w:rsidRDefault="003F1761" w:rsidP="003F1761">
      <w:pPr>
        <w:jc w:val="center"/>
        <w:rPr>
          <w:b/>
          <w:sz w:val="24"/>
        </w:rPr>
      </w:pPr>
    </w:p>
    <w:p w14:paraId="679AA7A4" w14:textId="77777777" w:rsidR="003F1761" w:rsidRDefault="003F1761" w:rsidP="003F1761">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331E38F0" w14:textId="77777777" w:rsidR="003F1761" w:rsidRDefault="003F1761" w:rsidP="003F1761">
      <w:pPr>
        <w:jc w:val="center"/>
        <w:rPr>
          <w:b/>
          <w:sz w:val="24"/>
        </w:rPr>
      </w:pPr>
      <w:r>
        <w:rPr>
          <w:b/>
          <w:sz w:val="24"/>
        </w:rPr>
        <w:t xml:space="preserve">Tier Level </w:t>
      </w:r>
      <w:bookmarkStart w:id="3" w:name="TierNumber"/>
      <w:r>
        <w:rPr>
          <w:b/>
          <w:sz w:val="24"/>
        </w:rPr>
        <w:t>1</w:t>
      </w:r>
      <w:bookmarkEnd w:id="3"/>
    </w:p>
    <w:p w14:paraId="297B1A6B" w14:textId="77777777" w:rsidR="003F1761" w:rsidRDefault="003F1761" w:rsidP="003F1761">
      <w:pPr>
        <w:jc w:val="center"/>
        <w:rPr>
          <w:b/>
          <w:sz w:val="24"/>
        </w:rPr>
      </w:pPr>
    </w:p>
    <w:p w14:paraId="72B13C6E" w14:textId="77777777" w:rsidR="003F1761" w:rsidRPr="00F8472A" w:rsidRDefault="003F1761" w:rsidP="003F1761">
      <w:pPr>
        <w:jc w:val="center"/>
        <w:rPr>
          <w:b/>
          <w:sz w:val="24"/>
        </w:rPr>
      </w:pPr>
      <w:r>
        <w:rPr>
          <w:b/>
          <w:sz w:val="24"/>
        </w:rPr>
        <w:t xml:space="preserve">Date of Onsite Visit: </w:t>
      </w:r>
      <w:bookmarkStart w:id="4" w:name="onsiteVisitDate"/>
      <w:r w:rsidRPr="00F8472A">
        <w:rPr>
          <w:b/>
          <w:sz w:val="24"/>
        </w:rPr>
        <w:t>November 12, 2019</w:t>
      </w:r>
      <w:bookmarkEnd w:id="4"/>
    </w:p>
    <w:p w14:paraId="146845B2" w14:textId="77777777" w:rsidR="003F1761" w:rsidRDefault="003F1761" w:rsidP="003F1761">
      <w:pPr>
        <w:jc w:val="center"/>
        <w:rPr>
          <w:b/>
          <w:sz w:val="24"/>
        </w:rPr>
      </w:pPr>
    </w:p>
    <w:p w14:paraId="7F466958" w14:textId="77777777" w:rsidR="003F1761" w:rsidRDefault="003F1761" w:rsidP="003F1761">
      <w:pPr>
        <w:jc w:val="center"/>
        <w:rPr>
          <w:b/>
          <w:sz w:val="24"/>
        </w:rPr>
      </w:pPr>
      <w:r>
        <w:rPr>
          <w:b/>
          <w:sz w:val="24"/>
        </w:rPr>
        <w:t xml:space="preserve">Date of Final Report: </w:t>
      </w:r>
      <w:bookmarkStart w:id="5" w:name="reportDate"/>
      <w:r w:rsidR="007945F2">
        <w:rPr>
          <w:b/>
          <w:sz w:val="24"/>
        </w:rPr>
        <w:t xml:space="preserve">January </w:t>
      </w:r>
      <w:r w:rsidR="001D6FA6">
        <w:rPr>
          <w:b/>
          <w:sz w:val="24"/>
        </w:rPr>
        <w:t>8</w:t>
      </w:r>
      <w:r w:rsidR="007945F2">
        <w:rPr>
          <w:b/>
          <w:sz w:val="24"/>
        </w:rPr>
        <w:t xml:space="preserve">, </w:t>
      </w:r>
      <w:r>
        <w:rPr>
          <w:b/>
          <w:sz w:val="24"/>
        </w:rPr>
        <w:t>2020</w:t>
      </w:r>
      <w:bookmarkEnd w:id="5"/>
    </w:p>
    <w:p w14:paraId="4B445133" w14:textId="77777777" w:rsidR="003F1761" w:rsidRDefault="003F1761" w:rsidP="003F1761">
      <w:pPr>
        <w:rPr>
          <w:sz w:val="22"/>
          <w:szCs w:val="22"/>
        </w:rPr>
      </w:pPr>
    </w:p>
    <w:p w14:paraId="16EBF1AA" w14:textId="77777777" w:rsidR="003F1761" w:rsidRDefault="003F1761" w:rsidP="003F1761">
      <w:pPr>
        <w:rPr>
          <w:sz w:val="22"/>
          <w:szCs w:val="22"/>
        </w:rPr>
      </w:pPr>
    </w:p>
    <w:p w14:paraId="74A2BBF4" w14:textId="77777777" w:rsidR="003F1761" w:rsidRDefault="003F1761" w:rsidP="003F1761">
      <w:pPr>
        <w:rPr>
          <w:sz w:val="22"/>
          <w:szCs w:val="22"/>
        </w:rPr>
      </w:pPr>
    </w:p>
    <w:p w14:paraId="22117E7F" w14:textId="77777777" w:rsidR="003F1761" w:rsidRDefault="003F1761" w:rsidP="003F1761">
      <w:pPr>
        <w:rPr>
          <w:sz w:val="22"/>
          <w:szCs w:val="22"/>
        </w:rPr>
      </w:pPr>
    </w:p>
    <w:p w14:paraId="142E958C" w14:textId="77777777" w:rsidR="003F1761" w:rsidRDefault="003F1761" w:rsidP="003F1761">
      <w:pPr>
        <w:tabs>
          <w:tab w:val="left" w:pos="4125"/>
        </w:tabs>
        <w:rPr>
          <w:sz w:val="22"/>
        </w:rPr>
      </w:pPr>
    </w:p>
    <w:p w14:paraId="5A2BD34E" w14:textId="77777777" w:rsidR="003F1761" w:rsidRDefault="003F1761" w:rsidP="003F1761">
      <w:pPr>
        <w:tabs>
          <w:tab w:val="left" w:pos="4125"/>
        </w:tabs>
        <w:rPr>
          <w:sz w:val="22"/>
        </w:rPr>
      </w:pPr>
    </w:p>
    <w:p w14:paraId="5E56410F" w14:textId="77777777" w:rsidR="003F1761" w:rsidRDefault="003F1761" w:rsidP="003F1761">
      <w:pPr>
        <w:tabs>
          <w:tab w:val="left" w:pos="4125"/>
        </w:tabs>
        <w:rPr>
          <w:sz w:val="22"/>
        </w:rPr>
      </w:pPr>
    </w:p>
    <w:p w14:paraId="2E0AC19B" w14:textId="77777777" w:rsidR="003F1761" w:rsidRDefault="003F1761" w:rsidP="003F1761">
      <w:pPr>
        <w:tabs>
          <w:tab w:val="left" w:pos="4125"/>
        </w:tabs>
        <w:rPr>
          <w:sz w:val="22"/>
        </w:rPr>
      </w:pPr>
    </w:p>
    <w:p w14:paraId="6DB21306" w14:textId="77777777" w:rsidR="003F1761" w:rsidRDefault="003F1761" w:rsidP="003F1761">
      <w:pPr>
        <w:tabs>
          <w:tab w:val="left" w:pos="4125"/>
        </w:tabs>
        <w:rPr>
          <w:sz w:val="22"/>
        </w:rPr>
      </w:pPr>
    </w:p>
    <w:p w14:paraId="6390C477" w14:textId="77777777" w:rsidR="003F1761" w:rsidRDefault="003F1761" w:rsidP="003F1761">
      <w:pPr>
        <w:tabs>
          <w:tab w:val="left" w:pos="4125"/>
        </w:tabs>
        <w:rPr>
          <w:sz w:val="22"/>
        </w:rPr>
      </w:pPr>
    </w:p>
    <w:p w14:paraId="43CDE9AA" w14:textId="77777777" w:rsidR="003F1761" w:rsidRDefault="003F1761" w:rsidP="003F1761">
      <w:pPr>
        <w:tabs>
          <w:tab w:val="left" w:pos="4125"/>
        </w:tabs>
        <w:rPr>
          <w:sz w:val="22"/>
        </w:rPr>
      </w:pPr>
    </w:p>
    <w:p w14:paraId="4D89EFD4" w14:textId="77777777" w:rsidR="003F1761" w:rsidRDefault="003F1761" w:rsidP="003F1761">
      <w:pPr>
        <w:tabs>
          <w:tab w:val="left" w:pos="4125"/>
        </w:tabs>
        <w:rPr>
          <w:sz w:val="22"/>
        </w:rPr>
      </w:pPr>
    </w:p>
    <w:p w14:paraId="3FC28663" w14:textId="6D6485AF" w:rsidR="003F1761" w:rsidRDefault="00886D6A" w:rsidP="003F1761">
      <w:pPr>
        <w:tabs>
          <w:tab w:val="left" w:pos="4125"/>
        </w:tabs>
        <w:rPr>
          <w:sz w:val="22"/>
        </w:rPr>
      </w:pPr>
      <w:r w:rsidRPr="00640E7A">
        <w:rPr>
          <w:noProof/>
        </w:rPr>
        <w:drawing>
          <wp:inline distT="0" distB="0" distL="0" distR="0" wp14:anchorId="53F64255" wp14:editId="1D309F8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4AA4CCC" w14:textId="77777777" w:rsidR="003F1761" w:rsidRDefault="003F1761" w:rsidP="003F1761">
      <w:pPr>
        <w:tabs>
          <w:tab w:val="left" w:pos="4125"/>
        </w:tabs>
        <w:rPr>
          <w:sz w:val="22"/>
        </w:rPr>
      </w:pPr>
    </w:p>
    <w:p w14:paraId="3450F6DE" w14:textId="77777777" w:rsidR="003F1761" w:rsidRPr="00E1547A" w:rsidRDefault="003F1761" w:rsidP="003F1761">
      <w:pPr>
        <w:tabs>
          <w:tab w:val="left" w:pos="4125"/>
        </w:tabs>
        <w:jc w:val="center"/>
        <w:rPr>
          <w:sz w:val="22"/>
          <w:szCs w:val="22"/>
        </w:rPr>
      </w:pPr>
      <w:r w:rsidRPr="00E1547A">
        <w:rPr>
          <w:sz w:val="22"/>
          <w:szCs w:val="22"/>
        </w:rPr>
        <w:t>Jeffrey C. Riley</w:t>
      </w:r>
    </w:p>
    <w:p w14:paraId="211B6470" w14:textId="77777777" w:rsidR="003F1761" w:rsidRPr="00812287" w:rsidRDefault="003F1761" w:rsidP="003F1761">
      <w:pPr>
        <w:tabs>
          <w:tab w:val="left" w:pos="4125"/>
        </w:tabs>
        <w:jc w:val="center"/>
        <w:rPr>
          <w:sz w:val="22"/>
          <w:szCs w:val="22"/>
        </w:rPr>
      </w:pPr>
      <w:r w:rsidRPr="00E1547A">
        <w:rPr>
          <w:sz w:val="22"/>
          <w:szCs w:val="22"/>
        </w:rPr>
        <w:t>Commissioner of Elementary and Secondary Education</w:t>
      </w:r>
    </w:p>
    <w:p w14:paraId="32E8E299" w14:textId="77777777" w:rsidR="003F1761" w:rsidRPr="00F84189" w:rsidRDefault="003F1761" w:rsidP="003F1761">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Nahant</w:t>
      </w:r>
      <w:bookmarkEnd w:id="7"/>
      <w:r w:rsidRPr="006822D1">
        <w:rPr>
          <w:sz w:val="22"/>
          <w:szCs w:val="22"/>
        </w:rPr>
        <w:t xml:space="preserve"> </w:t>
      </w:r>
      <w:r w:rsidR="007945F2">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B49CD1E" w14:textId="77777777" w:rsidR="003F1761" w:rsidRPr="00C07FE7" w:rsidRDefault="003F1761" w:rsidP="003F1761">
      <w:pPr>
        <w:rPr>
          <w:sz w:val="22"/>
          <w:szCs w:val="22"/>
        </w:rPr>
      </w:pPr>
    </w:p>
    <w:p w14:paraId="494EC0F4" w14:textId="77777777" w:rsidR="003F1761" w:rsidRDefault="003F1761" w:rsidP="003F1761">
      <w:pPr>
        <w:rPr>
          <w:sz w:val="22"/>
          <w:szCs w:val="22"/>
        </w:rPr>
      </w:pPr>
      <w:r w:rsidRPr="009E12C6">
        <w:rPr>
          <w:sz w:val="22"/>
          <w:szCs w:val="22"/>
        </w:rPr>
        <w:t>District</w:t>
      </w:r>
      <w:r>
        <w:rPr>
          <w:sz w:val="22"/>
          <w:szCs w:val="22"/>
        </w:rPr>
        <w:t>s</w:t>
      </w:r>
      <w:r w:rsidR="001D6FA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6D4D2E4C" w14:textId="77777777" w:rsidR="003F1761" w:rsidRDefault="003F1761" w:rsidP="003F1761">
      <w:pPr>
        <w:rPr>
          <w:sz w:val="22"/>
          <w:szCs w:val="22"/>
        </w:rPr>
      </w:pPr>
    </w:p>
    <w:p w14:paraId="44F61BC3" w14:textId="77777777" w:rsidR="003F1761" w:rsidRPr="005369A1" w:rsidRDefault="003F1761" w:rsidP="003F176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093CEF3"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1770237" w14:textId="77777777" w:rsidR="003F1761" w:rsidRPr="009E12C6" w:rsidRDefault="003F1761" w:rsidP="003F1761">
      <w:pPr>
        <w:pStyle w:val="ListParagraph"/>
        <w:numPr>
          <w:ilvl w:val="0"/>
          <w:numId w:val="3"/>
        </w:numPr>
        <w:rPr>
          <w:sz w:val="22"/>
          <w:szCs w:val="22"/>
        </w:rPr>
      </w:pPr>
      <w:r w:rsidRPr="00A35C9E">
        <w:rPr>
          <w:rFonts w:ascii="Times New Roman" w:hAnsi="Times New Roman" w:cs="Times New Roman"/>
          <w:sz w:val="22"/>
          <w:szCs w:val="22"/>
        </w:rPr>
        <w:t>IEP development</w:t>
      </w:r>
    </w:p>
    <w:p w14:paraId="3D9CCBD3"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344414F"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Equal opportunity</w:t>
      </w:r>
    </w:p>
    <w:p w14:paraId="2C8A3D81" w14:textId="77777777" w:rsidR="003F1761" w:rsidRPr="009E12C6" w:rsidRDefault="003F1761" w:rsidP="003F1761">
      <w:pPr>
        <w:rPr>
          <w:sz w:val="22"/>
          <w:szCs w:val="22"/>
        </w:rPr>
      </w:pPr>
    </w:p>
    <w:p w14:paraId="4E66547B" w14:textId="77777777" w:rsidR="003F1761" w:rsidRDefault="003F1761" w:rsidP="003F176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6C3CBA0"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06783E7"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E3C1965"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2A727C8"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Oversight</w:t>
      </w:r>
    </w:p>
    <w:p w14:paraId="41AE19AB" w14:textId="77777777" w:rsidR="003F1761" w:rsidRPr="009E12C6" w:rsidRDefault="003F1761" w:rsidP="003F1761">
      <w:pPr>
        <w:pStyle w:val="ListParagraph"/>
        <w:numPr>
          <w:ilvl w:val="0"/>
          <w:numId w:val="3"/>
        </w:numPr>
        <w:rPr>
          <w:sz w:val="22"/>
          <w:szCs w:val="22"/>
        </w:rPr>
      </w:pPr>
      <w:r w:rsidRPr="009E12C6">
        <w:rPr>
          <w:rFonts w:ascii="Times New Roman" w:hAnsi="Times New Roman" w:cs="Times New Roman"/>
          <w:sz w:val="22"/>
          <w:szCs w:val="22"/>
        </w:rPr>
        <w:t>Time and learning</w:t>
      </w:r>
    </w:p>
    <w:p w14:paraId="4F1B922E" w14:textId="77777777" w:rsidR="003F1761" w:rsidRPr="003844DB" w:rsidRDefault="003F1761" w:rsidP="003F1761">
      <w:pPr>
        <w:pStyle w:val="ListParagraph"/>
        <w:numPr>
          <w:ilvl w:val="0"/>
          <w:numId w:val="3"/>
        </w:numPr>
        <w:rPr>
          <w:sz w:val="22"/>
          <w:szCs w:val="22"/>
        </w:rPr>
      </w:pPr>
      <w:r w:rsidRPr="009E12C6">
        <w:rPr>
          <w:rFonts w:ascii="Times New Roman" w:hAnsi="Times New Roman" w:cs="Times New Roman"/>
          <w:sz w:val="22"/>
          <w:szCs w:val="22"/>
        </w:rPr>
        <w:t>Equal access</w:t>
      </w:r>
    </w:p>
    <w:p w14:paraId="6FC3DF7A" w14:textId="77777777" w:rsidR="003F1761" w:rsidRDefault="003F1761" w:rsidP="003F1761">
      <w:pPr>
        <w:rPr>
          <w:sz w:val="22"/>
          <w:szCs w:val="22"/>
        </w:rPr>
      </w:pPr>
    </w:p>
    <w:p w14:paraId="48613352" w14:textId="77777777" w:rsidR="003F1761" w:rsidRPr="000912A8" w:rsidRDefault="003F1761" w:rsidP="003F176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3FAAF1F" w14:textId="77777777" w:rsidR="003F1761" w:rsidRDefault="003F1761" w:rsidP="003F1761">
      <w:pPr>
        <w:ind w:hanging="1080"/>
        <w:rPr>
          <w:sz w:val="22"/>
        </w:rPr>
      </w:pPr>
    </w:p>
    <w:p w14:paraId="531D2C66" w14:textId="77777777" w:rsidR="003F1761" w:rsidRDefault="003F1761" w:rsidP="003F1761">
      <w:pPr>
        <w:rPr>
          <w:sz w:val="22"/>
        </w:rPr>
      </w:pPr>
      <w:r>
        <w:rPr>
          <w:sz w:val="22"/>
        </w:rPr>
        <w:t>Universal Standards and Targeted Standards are aligned with the following regulations:</w:t>
      </w:r>
    </w:p>
    <w:p w14:paraId="213D33BA" w14:textId="77777777" w:rsidR="003F1761" w:rsidRDefault="003F1761" w:rsidP="003F1761">
      <w:pPr>
        <w:rPr>
          <w:sz w:val="22"/>
          <w:szCs w:val="22"/>
        </w:rPr>
      </w:pPr>
    </w:p>
    <w:p w14:paraId="43F624E9" w14:textId="77777777" w:rsidR="003F1761" w:rsidRPr="00BB486A" w:rsidRDefault="003F1761" w:rsidP="003F1761">
      <w:pPr>
        <w:rPr>
          <w:sz w:val="22"/>
          <w:szCs w:val="22"/>
        </w:rPr>
      </w:pPr>
      <w:r>
        <w:rPr>
          <w:sz w:val="22"/>
          <w:szCs w:val="22"/>
        </w:rPr>
        <w:t>Sp</w:t>
      </w:r>
      <w:r w:rsidRPr="00BB486A">
        <w:rPr>
          <w:sz w:val="22"/>
          <w:szCs w:val="22"/>
        </w:rPr>
        <w:t>ecial Education (SE)</w:t>
      </w:r>
    </w:p>
    <w:p w14:paraId="54F2DD47" w14:textId="77777777" w:rsidR="003F1761" w:rsidRPr="00A35C9E" w:rsidRDefault="003F1761" w:rsidP="003F176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41FD672" w14:textId="77777777" w:rsidR="003F1761" w:rsidRPr="00A804D9" w:rsidRDefault="003F1761" w:rsidP="003F1761">
      <w:pPr>
        <w:ind w:left="360"/>
        <w:rPr>
          <w:sz w:val="22"/>
          <w:szCs w:val="22"/>
        </w:rPr>
      </w:pPr>
    </w:p>
    <w:p w14:paraId="54728B3C" w14:textId="77777777" w:rsidR="003F1761" w:rsidRPr="00A804D9" w:rsidRDefault="003F1761" w:rsidP="003F1761">
      <w:pPr>
        <w:rPr>
          <w:b/>
          <w:bCs/>
          <w:sz w:val="22"/>
          <w:szCs w:val="22"/>
        </w:rPr>
      </w:pPr>
      <w:r w:rsidRPr="00A804D9">
        <w:rPr>
          <w:sz w:val="22"/>
          <w:szCs w:val="22"/>
        </w:rPr>
        <w:t>Civil Rights Methods of Administration and Other General Education Requirements (CR)</w:t>
      </w:r>
    </w:p>
    <w:p w14:paraId="49546300" w14:textId="77777777" w:rsidR="003F1761" w:rsidRPr="00E676DB" w:rsidRDefault="003F1761" w:rsidP="003F176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566C78C" w14:textId="77777777" w:rsidR="003F1761" w:rsidRPr="009C23B4" w:rsidRDefault="003F1761" w:rsidP="003F1761">
      <w:pPr>
        <w:numPr>
          <w:ilvl w:val="0"/>
          <w:numId w:val="3"/>
        </w:numPr>
        <w:rPr>
          <w:sz w:val="22"/>
          <w:szCs w:val="22"/>
        </w:rPr>
      </w:pPr>
      <w:r w:rsidRPr="00A57BCD">
        <w:rPr>
          <w:sz w:val="22"/>
          <w:szCs w:val="22"/>
        </w:rPr>
        <w:t>selected requirements from the Massachusetts Board of Education’s Physical Restraint regulations (603 CMR 46.00).</w:t>
      </w:r>
    </w:p>
    <w:p w14:paraId="130229D1" w14:textId="77777777" w:rsidR="003F1761" w:rsidRPr="00A775CC" w:rsidRDefault="003F1761" w:rsidP="003F1761">
      <w:pPr>
        <w:numPr>
          <w:ilvl w:val="0"/>
          <w:numId w:val="3"/>
        </w:numPr>
        <w:rPr>
          <w:sz w:val="22"/>
          <w:szCs w:val="22"/>
        </w:rPr>
      </w:pPr>
      <w:r w:rsidRPr="009C23B4">
        <w:rPr>
          <w:sz w:val="22"/>
          <w:szCs w:val="22"/>
        </w:rPr>
        <w:t>selected requirements from the Massachusetts Board of Education’s Student Learning Time regulations (603 CMR 27.00).</w:t>
      </w:r>
    </w:p>
    <w:p w14:paraId="550AF63D" w14:textId="77777777" w:rsidR="003F1761" w:rsidRPr="00970C4F" w:rsidRDefault="003F1761" w:rsidP="003F1761">
      <w:pPr>
        <w:numPr>
          <w:ilvl w:val="0"/>
          <w:numId w:val="3"/>
        </w:numPr>
        <w:rPr>
          <w:sz w:val="22"/>
        </w:rPr>
      </w:pPr>
      <w:r w:rsidRPr="006E6B9B">
        <w:rPr>
          <w:sz w:val="22"/>
          <w:szCs w:val="22"/>
        </w:rPr>
        <w:t>various requirements under other federal and state laws.</w:t>
      </w:r>
    </w:p>
    <w:p w14:paraId="20956EA9" w14:textId="77777777" w:rsidR="003F1761" w:rsidRPr="006E6B9B" w:rsidRDefault="003F1761" w:rsidP="003F1761">
      <w:pPr>
        <w:rPr>
          <w:sz w:val="22"/>
        </w:rPr>
      </w:pPr>
    </w:p>
    <w:p w14:paraId="1FC2FD79" w14:textId="77777777" w:rsidR="003F1761" w:rsidRPr="006E6B9B" w:rsidRDefault="003F1761" w:rsidP="003F1761">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1682C7A7" w14:textId="77777777" w:rsidR="003F1761" w:rsidRDefault="003F1761" w:rsidP="003F1761">
      <w:pPr>
        <w:pStyle w:val="BodyText"/>
        <w:tabs>
          <w:tab w:val="left" w:pos="1080"/>
        </w:tabs>
        <w:rPr>
          <w:bCs/>
          <w:szCs w:val="22"/>
        </w:rPr>
      </w:pPr>
    </w:p>
    <w:p w14:paraId="32320A17" w14:textId="77777777" w:rsidR="003F1761" w:rsidRDefault="003F1761" w:rsidP="003F176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4B9E594" w14:textId="77777777" w:rsidR="003F1761" w:rsidRPr="00E676DB" w:rsidRDefault="003F1761" w:rsidP="003F176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AA934B6" w14:textId="77777777" w:rsidR="001D6FA6" w:rsidRPr="001D6FA6" w:rsidRDefault="003F1761" w:rsidP="003F176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857EAB5" w14:textId="77777777" w:rsidR="003F1761" w:rsidRPr="009C23B4" w:rsidRDefault="003F1761" w:rsidP="001D6FA6">
      <w:pPr>
        <w:ind w:left="720"/>
        <w:rPr>
          <w:sz w:val="22"/>
          <w:szCs w:val="22"/>
        </w:rPr>
      </w:pPr>
      <w:r w:rsidRPr="001862C9">
        <w:rPr>
          <w:bCs/>
          <w:sz w:val="22"/>
          <w:szCs w:val="22"/>
        </w:rPr>
        <w:t>outcomes – low risk.</w:t>
      </w:r>
    </w:p>
    <w:p w14:paraId="1FD3EB43" w14:textId="77777777" w:rsidR="003F1761" w:rsidRDefault="003F1761" w:rsidP="003F1761">
      <w:pPr>
        <w:pStyle w:val="BodyText"/>
        <w:tabs>
          <w:tab w:val="left" w:pos="1080"/>
        </w:tabs>
        <w:rPr>
          <w:bCs/>
          <w:szCs w:val="22"/>
        </w:rPr>
      </w:pPr>
    </w:p>
    <w:p w14:paraId="1FF52416" w14:textId="77777777" w:rsidR="003F1761" w:rsidRPr="001862C9" w:rsidRDefault="003F1761" w:rsidP="003F176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A76230E" w14:textId="77777777" w:rsidR="003F1761" w:rsidRPr="00026CFD" w:rsidRDefault="003F1761" w:rsidP="003F176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12B995E" w14:textId="77777777" w:rsidR="003F1761" w:rsidRPr="00E676DB" w:rsidRDefault="003F1761" w:rsidP="003F1761">
      <w:pPr>
        <w:ind w:left="720"/>
        <w:rPr>
          <w:sz w:val="22"/>
          <w:szCs w:val="22"/>
        </w:rPr>
      </w:pPr>
      <w:r w:rsidRPr="001862C9">
        <w:rPr>
          <w:bCs/>
          <w:sz w:val="22"/>
          <w:szCs w:val="22"/>
        </w:rPr>
        <w:t>outcomes – moderate risk</w:t>
      </w:r>
      <w:r w:rsidRPr="00E676DB">
        <w:rPr>
          <w:sz w:val="22"/>
          <w:szCs w:val="22"/>
        </w:rPr>
        <w:t>.</w:t>
      </w:r>
    </w:p>
    <w:p w14:paraId="40A7775A" w14:textId="77777777" w:rsidR="003F1761" w:rsidRPr="009C23B4" w:rsidRDefault="003F1761" w:rsidP="003F176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39A871E" w14:textId="77777777" w:rsidR="003F1761" w:rsidRPr="004D29DF" w:rsidRDefault="003F1761" w:rsidP="003F1761">
      <w:pPr>
        <w:pStyle w:val="BodyText"/>
        <w:tabs>
          <w:tab w:val="left" w:pos="1080"/>
        </w:tabs>
        <w:rPr>
          <w:bCs/>
          <w:szCs w:val="22"/>
          <w:u w:val="single"/>
        </w:rPr>
      </w:pPr>
    </w:p>
    <w:p w14:paraId="0A3E786C" w14:textId="77777777" w:rsidR="003F1761" w:rsidRPr="001862C9" w:rsidRDefault="003F1761" w:rsidP="003F1761">
      <w:pPr>
        <w:pStyle w:val="BodyText"/>
        <w:tabs>
          <w:tab w:val="left" w:pos="1080"/>
        </w:tabs>
        <w:rPr>
          <w:bCs/>
          <w:szCs w:val="22"/>
        </w:rPr>
      </w:pPr>
      <w:r>
        <w:rPr>
          <w:bCs/>
          <w:szCs w:val="22"/>
        </w:rPr>
        <w:t xml:space="preserve">The phases of Tiered Focused Monitoring for </w:t>
      </w:r>
      <w:r w:rsidR="007945F2">
        <w:rPr>
          <w:bCs/>
          <w:szCs w:val="22"/>
        </w:rPr>
        <w:t>Nahant Public S</w:t>
      </w:r>
      <w:r>
        <w:rPr>
          <w:bCs/>
          <w:szCs w:val="22"/>
        </w:rPr>
        <w:t>chool</w:t>
      </w:r>
      <w:r w:rsidR="007945F2">
        <w:rPr>
          <w:bCs/>
          <w:szCs w:val="22"/>
        </w:rPr>
        <w:t>s</w:t>
      </w:r>
      <w:r>
        <w:rPr>
          <w:bCs/>
          <w:szCs w:val="22"/>
        </w:rPr>
        <w:t xml:space="preserve"> </w:t>
      </w:r>
      <w:r w:rsidRPr="001862C9">
        <w:rPr>
          <w:bCs/>
          <w:szCs w:val="22"/>
        </w:rPr>
        <w:t>include</w:t>
      </w:r>
      <w:r>
        <w:rPr>
          <w:bCs/>
          <w:szCs w:val="22"/>
        </w:rPr>
        <w:t>d</w:t>
      </w:r>
      <w:r w:rsidRPr="001862C9">
        <w:rPr>
          <w:bCs/>
          <w:szCs w:val="22"/>
        </w:rPr>
        <w:t>:</w:t>
      </w:r>
    </w:p>
    <w:p w14:paraId="199E77B7" w14:textId="77777777" w:rsidR="003F1761" w:rsidRPr="00BF7CCC" w:rsidRDefault="003F1761" w:rsidP="003F1761">
      <w:pPr>
        <w:pStyle w:val="BodyText"/>
        <w:tabs>
          <w:tab w:val="left" w:pos="1080"/>
        </w:tabs>
        <w:rPr>
          <w:bCs/>
          <w:szCs w:val="22"/>
          <w:u w:val="single"/>
        </w:rPr>
      </w:pPr>
    </w:p>
    <w:p w14:paraId="6F636EF6" w14:textId="77777777" w:rsidR="003F1761" w:rsidRPr="006822D1" w:rsidRDefault="003F1761" w:rsidP="003F1761">
      <w:pPr>
        <w:rPr>
          <w:sz w:val="22"/>
          <w:szCs w:val="22"/>
        </w:rPr>
      </w:pPr>
      <w:r w:rsidRPr="006822D1">
        <w:rPr>
          <w:sz w:val="22"/>
          <w:szCs w:val="22"/>
        </w:rPr>
        <w:t>Self-Assessment Phase:</w:t>
      </w:r>
    </w:p>
    <w:p w14:paraId="54A4B825" w14:textId="77777777" w:rsidR="003F1761" w:rsidRPr="006822D1" w:rsidRDefault="007945F2" w:rsidP="003F1761">
      <w:pPr>
        <w:numPr>
          <w:ilvl w:val="0"/>
          <w:numId w:val="3"/>
        </w:numPr>
        <w:rPr>
          <w:sz w:val="22"/>
          <w:szCs w:val="22"/>
        </w:rPr>
      </w:pPr>
      <w:r>
        <w:rPr>
          <w:sz w:val="22"/>
          <w:szCs w:val="22"/>
        </w:rPr>
        <w:t>The d</w:t>
      </w:r>
      <w:r w:rsidR="003F1761" w:rsidRPr="006822D1">
        <w:rPr>
          <w:sz w:val="22"/>
          <w:szCs w:val="22"/>
        </w:rPr>
        <w:t>istrict review</w:t>
      </w:r>
      <w:r w:rsidR="003F1761">
        <w:rPr>
          <w:sz w:val="22"/>
          <w:szCs w:val="22"/>
        </w:rPr>
        <w:t>ed</w:t>
      </w:r>
      <w:r w:rsidR="003F1761" w:rsidRPr="006822D1">
        <w:rPr>
          <w:sz w:val="22"/>
          <w:szCs w:val="22"/>
        </w:rPr>
        <w:t xml:space="preserve"> special education and civil rights documentation for required elements including document uploads. </w:t>
      </w:r>
    </w:p>
    <w:p w14:paraId="4E39491E" w14:textId="77777777" w:rsidR="003F1761" w:rsidRPr="00E675C7" w:rsidRDefault="003F1761" w:rsidP="003F1761">
      <w:pPr>
        <w:numPr>
          <w:ilvl w:val="0"/>
          <w:numId w:val="3"/>
        </w:numPr>
        <w:rPr>
          <w:sz w:val="22"/>
          <w:szCs w:val="22"/>
        </w:rPr>
      </w:pPr>
      <w:r w:rsidRPr="00E675C7">
        <w:rPr>
          <w:sz w:val="22"/>
          <w:szCs w:val="22"/>
        </w:rPr>
        <w:t xml:space="preserve">Upon completion of </w:t>
      </w:r>
      <w:r w:rsidR="007945F2">
        <w:rPr>
          <w:sz w:val="22"/>
          <w:szCs w:val="22"/>
        </w:rPr>
        <w:t>this internal review</w:t>
      </w:r>
      <w:r w:rsidRPr="00E675C7">
        <w:rPr>
          <w:sz w:val="22"/>
          <w:szCs w:val="22"/>
        </w:rPr>
        <w:t>, the distr</w:t>
      </w:r>
      <w:r w:rsidR="007945F2">
        <w:rPr>
          <w:sz w:val="22"/>
          <w:szCs w:val="22"/>
        </w:rPr>
        <w:t>ict</w:t>
      </w:r>
      <w:r>
        <w:rPr>
          <w:sz w:val="22"/>
          <w:szCs w:val="22"/>
        </w:rPr>
        <w:t xml:space="preserve">’s self-assessment was </w:t>
      </w:r>
      <w:r w:rsidRPr="00E675C7">
        <w:rPr>
          <w:sz w:val="22"/>
          <w:szCs w:val="22"/>
        </w:rPr>
        <w:t>submitted to the Department for review.</w:t>
      </w:r>
    </w:p>
    <w:p w14:paraId="06B6F066" w14:textId="77777777" w:rsidR="003F1761" w:rsidRPr="009D2A0D" w:rsidRDefault="003F1761" w:rsidP="003F1761">
      <w:pPr>
        <w:rPr>
          <w:sz w:val="22"/>
          <w:szCs w:val="22"/>
        </w:rPr>
      </w:pPr>
    </w:p>
    <w:p w14:paraId="33312D22" w14:textId="77777777" w:rsidR="003F1761" w:rsidRDefault="003F1761" w:rsidP="003F1761">
      <w:pPr>
        <w:rPr>
          <w:sz w:val="22"/>
          <w:szCs w:val="22"/>
        </w:rPr>
      </w:pPr>
      <w:r>
        <w:rPr>
          <w:sz w:val="22"/>
          <w:szCs w:val="22"/>
        </w:rPr>
        <w:t>On-site Verification Phase:</w:t>
      </w:r>
    </w:p>
    <w:p w14:paraId="009D2E0C" w14:textId="77777777" w:rsidR="003F1761" w:rsidRPr="009E12C6" w:rsidRDefault="003F1761" w:rsidP="003F1761">
      <w:pPr>
        <w:numPr>
          <w:ilvl w:val="0"/>
          <w:numId w:val="3"/>
        </w:numPr>
        <w:rPr>
          <w:sz w:val="22"/>
          <w:szCs w:val="22"/>
        </w:rPr>
      </w:pPr>
      <w:r w:rsidRPr="009E12C6">
        <w:rPr>
          <w:sz w:val="22"/>
          <w:szCs w:val="22"/>
        </w:rPr>
        <w:t>Review of additional documents for special education or civil rights.</w:t>
      </w:r>
    </w:p>
    <w:p w14:paraId="28FC3AC8" w14:textId="77777777" w:rsidR="003F1761" w:rsidRPr="00943822" w:rsidRDefault="003F1761" w:rsidP="003F176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F67DBE1" w14:textId="77777777" w:rsidR="003F1761" w:rsidRPr="009E12C6" w:rsidRDefault="003F1761" w:rsidP="003F176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E6B282E" w14:textId="77777777" w:rsidR="003F1761" w:rsidRPr="009E12C6" w:rsidRDefault="003F1761" w:rsidP="003F176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FF1626C" w14:textId="77777777" w:rsidR="003F1761" w:rsidRPr="00684EF7" w:rsidRDefault="003F1761" w:rsidP="003F1761">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A59B0DD" w14:textId="77777777" w:rsidR="003F1761" w:rsidRDefault="003F1761" w:rsidP="003F1761">
      <w:pPr>
        <w:rPr>
          <w:b/>
          <w:bCs/>
          <w:sz w:val="22"/>
          <w:szCs w:val="22"/>
        </w:rPr>
      </w:pPr>
    </w:p>
    <w:p w14:paraId="7DE2C9DA" w14:textId="77777777" w:rsidR="003F1761" w:rsidRDefault="003F1761" w:rsidP="003F1761">
      <w:pPr>
        <w:rPr>
          <w:b/>
          <w:bCs/>
          <w:sz w:val="22"/>
          <w:szCs w:val="22"/>
        </w:rPr>
      </w:pPr>
    </w:p>
    <w:p w14:paraId="0066998C" w14:textId="77777777" w:rsidR="001D6FA6" w:rsidRDefault="001D6FA6" w:rsidP="003F1761">
      <w:pPr>
        <w:rPr>
          <w:b/>
          <w:bCs/>
          <w:sz w:val="22"/>
          <w:szCs w:val="22"/>
        </w:rPr>
      </w:pPr>
    </w:p>
    <w:p w14:paraId="7B1D5251" w14:textId="77777777" w:rsidR="001D6FA6" w:rsidRDefault="001D6FA6" w:rsidP="003F1761">
      <w:pPr>
        <w:rPr>
          <w:b/>
          <w:bCs/>
          <w:sz w:val="22"/>
          <w:szCs w:val="22"/>
        </w:rPr>
      </w:pPr>
    </w:p>
    <w:p w14:paraId="2EEBF20D" w14:textId="77777777" w:rsidR="001D6FA6" w:rsidRDefault="001D6FA6" w:rsidP="003F1761">
      <w:pPr>
        <w:rPr>
          <w:b/>
          <w:bCs/>
          <w:sz w:val="22"/>
          <w:szCs w:val="22"/>
        </w:rPr>
      </w:pPr>
    </w:p>
    <w:p w14:paraId="2CB1B1EB" w14:textId="77777777" w:rsidR="001D6FA6" w:rsidRDefault="001D6FA6" w:rsidP="003F1761">
      <w:pPr>
        <w:rPr>
          <w:b/>
          <w:bCs/>
          <w:sz w:val="22"/>
          <w:szCs w:val="22"/>
        </w:rPr>
      </w:pPr>
    </w:p>
    <w:p w14:paraId="38034C01" w14:textId="77777777" w:rsidR="001D6FA6" w:rsidRDefault="001D6FA6" w:rsidP="003F1761">
      <w:pPr>
        <w:rPr>
          <w:b/>
          <w:bCs/>
          <w:sz w:val="22"/>
          <w:szCs w:val="22"/>
        </w:rPr>
      </w:pPr>
    </w:p>
    <w:p w14:paraId="71878EB6" w14:textId="77777777" w:rsidR="001D6FA6" w:rsidRDefault="001D6FA6" w:rsidP="003F1761">
      <w:pPr>
        <w:rPr>
          <w:b/>
          <w:bCs/>
          <w:sz w:val="22"/>
          <w:szCs w:val="22"/>
        </w:rPr>
      </w:pPr>
    </w:p>
    <w:p w14:paraId="787ADFD7" w14:textId="77777777" w:rsidR="001D6FA6" w:rsidRDefault="001D6FA6" w:rsidP="003F1761">
      <w:pPr>
        <w:rPr>
          <w:b/>
          <w:bCs/>
          <w:sz w:val="22"/>
          <w:szCs w:val="22"/>
        </w:rPr>
      </w:pPr>
    </w:p>
    <w:p w14:paraId="1CEA2189" w14:textId="77777777" w:rsidR="001D6FA6" w:rsidRDefault="001D6FA6" w:rsidP="003F1761">
      <w:pPr>
        <w:rPr>
          <w:b/>
          <w:bCs/>
          <w:sz w:val="22"/>
          <w:szCs w:val="22"/>
        </w:rPr>
      </w:pPr>
    </w:p>
    <w:p w14:paraId="5D1543EF" w14:textId="77777777" w:rsidR="001D6FA6" w:rsidRDefault="001D6FA6" w:rsidP="003F1761">
      <w:pPr>
        <w:rPr>
          <w:b/>
          <w:bCs/>
          <w:sz w:val="22"/>
          <w:szCs w:val="22"/>
        </w:rPr>
      </w:pPr>
    </w:p>
    <w:p w14:paraId="13DC0663" w14:textId="77777777" w:rsidR="001D6FA6" w:rsidRDefault="001D6FA6" w:rsidP="003F1761">
      <w:pPr>
        <w:rPr>
          <w:b/>
          <w:bCs/>
          <w:sz w:val="22"/>
          <w:szCs w:val="22"/>
        </w:rPr>
      </w:pPr>
    </w:p>
    <w:p w14:paraId="7AEDC047" w14:textId="77777777" w:rsidR="001D6FA6" w:rsidRDefault="001D6FA6" w:rsidP="003F1761">
      <w:pPr>
        <w:rPr>
          <w:b/>
          <w:bCs/>
          <w:sz w:val="22"/>
          <w:szCs w:val="22"/>
        </w:rPr>
      </w:pPr>
    </w:p>
    <w:p w14:paraId="0DF66C77" w14:textId="77777777" w:rsidR="001D6FA6" w:rsidRDefault="001D6FA6" w:rsidP="003F1761">
      <w:pPr>
        <w:rPr>
          <w:b/>
          <w:bCs/>
          <w:sz w:val="22"/>
          <w:szCs w:val="22"/>
        </w:rPr>
      </w:pPr>
    </w:p>
    <w:p w14:paraId="41ABD0B2" w14:textId="77777777" w:rsidR="001D6FA6" w:rsidRDefault="001D6FA6" w:rsidP="003F1761">
      <w:pPr>
        <w:rPr>
          <w:b/>
          <w:bCs/>
          <w:sz w:val="22"/>
          <w:szCs w:val="22"/>
        </w:rPr>
      </w:pPr>
    </w:p>
    <w:p w14:paraId="777210BB" w14:textId="77777777" w:rsidR="003F1761" w:rsidRPr="00DF4FB3" w:rsidRDefault="003F1761" w:rsidP="003F1761">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DF8CE7E" w14:textId="77777777" w:rsidR="003F1761" w:rsidRPr="00DF4FB3" w:rsidRDefault="003F1761" w:rsidP="003F1761">
      <w:pPr>
        <w:pStyle w:val="BodyText"/>
        <w:rPr>
          <w:b/>
          <w:bCs/>
          <w:szCs w:val="22"/>
        </w:rPr>
      </w:pPr>
      <w:r w:rsidRPr="00DF4FB3">
        <w:rPr>
          <w:b/>
          <w:bCs/>
          <w:szCs w:val="22"/>
        </w:rPr>
        <w:t xml:space="preserve">  </w:t>
      </w:r>
    </w:p>
    <w:p w14:paraId="7D169BA6" w14:textId="77777777" w:rsidR="003F1761" w:rsidRDefault="003F1761" w:rsidP="003F1761">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75E3473" w14:textId="77777777" w:rsidR="003F1761" w:rsidRDefault="003F1761" w:rsidP="003F1761">
      <w:pPr>
        <w:rPr>
          <w:sz w:val="22"/>
          <w:szCs w:val="22"/>
        </w:rPr>
      </w:pPr>
      <w:r>
        <w:rPr>
          <w:sz w:val="22"/>
          <w:szCs w:val="22"/>
        </w:rPr>
        <w:br w:type="page"/>
      </w:r>
    </w:p>
    <w:p w14:paraId="240F1771" w14:textId="77777777" w:rsidR="003F1761" w:rsidRDefault="003F1761" w:rsidP="003F1761">
      <w:pPr>
        <w:pStyle w:val="Heading1"/>
        <w:jc w:val="left"/>
        <w:rPr>
          <w:b/>
          <w:sz w:val="22"/>
        </w:rPr>
      </w:pPr>
    </w:p>
    <w:p w14:paraId="72030099" w14:textId="77777777" w:rsidR="003F1761" w:rsidRPr="00F0631B" w:rsidRDefault="003F1761" w:rsidP="003F1761"/>
    <w:p w14:paraId="783AD069" w14:textId="77777777" w:rsidR="003F1761" w:rsidRDefault="003F1761" w:rsidP="003F1761">
      <w:pPr>
        <w:pStyle w:val="Heading1"/>
        <w:rPr>
          <w:sz w:val="22"/>
          <w:szCs w:val="22"/>
        </w:rPr>
      </w:pPr>
      <w:r>
        <w:rPr>
          <w:b/>
          <w:sz w:val="22"/>
        </w:rPr>
        <w:t>D</w:t>
      </w:r>
      <w:r w:rsidRPr="007E5338">
        <w:rPr>
          <w:b/>
          <w:sz w:val="22"/>
        </w:rPr>
        <w:t>EFINITION OF COMPLIANCE RATINGS</w:t>
      </w:r>
    </w:p>
    <w:p w14:paraId="035A3C77" w14:textId="77777777" w:rsidR="003F1761" w:rsidRDefault="003F1761" w:rsidP="003F1761">
      <w:pPr>
        <w:rPr>
          <w:b/>
          <w:sz w:val="22"/>
        </w:rPr>
      </w:pPr>
    </w:p>
    <w:p w14:paraId="37CE5F7F" w14:textId="77777777" w:rsidR="001D6FA6" w:rsidRDefault="001D6FA6" w:rsidP="003F1761">
      <w:pPr>
        <w:rPr>
          <w:b/>
          <w:sz w:val="22"/>
        </w:rPr>
      </w:pPr>
    </w:p>
    <w:p w14:paraId="033262CF" w14:textId="77777777" w:rsidR="001D6FA6" w:rsidRPr="00F917FE" w:rsidRDefault="001D6FA6" w:rsidP="003F1761">
      <w:pPr>
        <w:rPr>
          <w:b/>
          <w:sz w:val="22"/>
        </w:rPr>
        <w:sectPr w:rsidR="001D6FA6" w:rsidRPr="00F917FE" w:rsidSect="003F176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F1761" w14:paraId="17B54E97" w14:textId="77777777" w:rsidTr="003F1761">
        <w:tc>
          <w:tcPr>
            <w:tcW w:w="3888" w:type="dxa"/>
            <w:tcBorders>
              <w:top w:val="nil"/>
              <w:left w:val="nil"/>
              <w:bottom w:val="nil"/>
              <w:right w:val="nil"/>
            </w:tcBorders>
          </w:tcPr>
          <w:p w14:paraId="3F05403E" w14:textId="77777777" w:rsidR="003F1761" w:rsidRDefault="003F1761" w:rsidP="003F1761">
            <w:pPr>
              <w:pStyle w:val="BodyText"/>
              <w:jc w:val="both"/>
              <w:rPr>
                <w:b/>
              </w:rPr>
            </w:pPr>
          </w:p>
          <w:p w14:paraId="477E6856" w14:textId="77777777" w:rsidR="003F1761" w:rsidRDefault="003F1761" w:rsidP="003F1761">
            <w:pPr>
              <w:pStyle w:val="BodyText"/>
              <w:jc w:val="both"/>
              <w:rPr>
                <w:b/>
              </w:rPr>
            </w:pPr>
          </w:p>
          <w:p w14:paraId="5775859B" w14:textId="77777777" w:rsidR="003F1761" w:rsidRDefault="003F1761" w:rsidP="003F1761">
            <w:pPr>
              <w:pStyle w:val="BodyText"/>
              <w:jc w:val="both"/>
              <w:rPr>
                <w:b/>
              </w:rPr>
            </w:pPr>
            <w:r>
              <w:rPr>
                <w:b/>
              </w:rPr>
              <w:t>Commendable</w:t>
            </w:r>
          </w:p>
          <w:p w14:paraId="52936765" w14:textId="77777777" w:rsidR="001D6FA6" w:rsidRDefault="001D6FA6" w:rsidP="003F1761">
            <w:pPr>
              <w:pStyle w:val="BodyText"/>
              <w:jc w:val="both"/>
              <w:rPr>
                <w:b/>
              </w:rPr>
            </w:pPr>
          </w:p>
          <w:p w14:paraId="7BF27098" w14:textId="77777777" w:rsidR="001D6FA6" w:rsidRDefault="001D6FA6" w:rsidP="003F1761">
            <w:pPr>
              <w:pStyle w:val="BodyText"/>
              <w:jc w:val="both"/>
              <w:rPr>
                <w:b/>
              </w:rPr>
            </w:pPr>
          </w:p>
          <w:p w14:paraId="1ED66E6F" w14:textId="77777777" w:rsidR="001D6FA6" w:rsidRDefault="001D6FA6" w:rsidP="003F1761">
            <w:pPr>
              <w:pStyle w:val="BodyText"/>
              <w:jc w:val="both"/>
              <w:rPr>
                <w:b/>
              </w:rPr>
            </w:pPr>
          </w:p>
          <w:p w14:paraId="23574B81" w14:textId="77777777" w:rsidR="001D6FA6" w:rsidRDefault="001D6FA6" w:rsidP="003F1761">
            <w:pPr>
              <w:pStyle w:val="BodyText"/>
              <w:jc w:val="both"/>
              <w:rPr>
                <w:b/>
              </w:rPr>
            </w:pPr>
          </w:p>
        </w:tc>
        <w:tc>
          <w:tcPr>
            <w:tcW w:w="5202" w:type="dxa"/>
            <w:tcBorders>
              <w:top w:val="nil"/>
              <w:left w:val="nil"/>
              <w:bottom w:val="nil"/>
              <w:right w:val="nil"/>
            </w:tcBorders>
          </w:tcPr>
          <w:p w14:paraId="66F849A9" w14:textId="77777777" w:rsidR="003F1761" w:rsidRDefault="003F1761" w:rsidP="003F1761">
            <w:pPr>
              <w:pStyle w:val="BodyText"/>
            </w:pPr>
          </w:p>
          <w:p w14:paraId="5E2EC244" w14:textId="77777777" w:rsidR="003F1761" w:rsidRDefault="003F1761" w:rsidP="003F1761">
            <w:pPr>
              <w:pStyle w:val="BodyText"/>
            </w:pPr>
          </w:p>
          <w:p w14:paraId="42DF9DCB" w14:textId="77777777" w:rsidR="003F1761" w:rsidRDefault="003F1761" w:rsidP="003F1761">
            <w:pPr>
              <w:pStyle w:val="BodyText"/>
            </w:pPr>
            <w:r>
              <w:t>Any requirement or aspect of a requirement implemented in an exemplary manner significantly beyond the requirements of law or regulation.</w:t>
            </w:r>
          </w:p>
        </w:tc>
      </w:tr>
      <w:tr w:rsidR="003F1761" w14:paraId="3FBEF488" w14:textId="77777777" w:rsidTr="003F1761">
        <w:tc>
          <w:tcPr>
            <w:tcW w:w="3888" w:type="dxa"/>
            <w:tcBorders>
              <w:top w:val="nil"/>
              <w:left w:val="nil"/>
              <w:bottom w:val="nil"/>
              <w:right w:val="nil"/>
            </w:tcBorders>
          </w:tcPr>
          <w:p w14:paraId="2194A22B" w14:textId="77777777" w:rsidR="003F1761" w:rsidRDefault="003F1761" w:rsidP="003F1761">
            <w:pPr>
              <w:pStyle w:val="BodyText"/>
              <w:jc w:val="both"/>
              <w:rPr>
                <w:b/>
              </w:rPr>
            </w:pPr>
          </w:p>
        </w:tc>
        <w:tc>
          <w:tcPr>
            <w:tcW w:w="5202" w:type="dxa"/>
            <w:tcBorders>
              <w:top w:val="nil"/>
              <w:left w:val="nil"/>
              <w:bottom w:val="nil"/>
              <w:right w:val="nil"/>
            </w:tcBorders>
          </w:tcPr>
          <w:p w14:paraId="5E1DFEA5" w14:textId="77777777" w:rsidR="003F1761" w:rsidRDefault="003F1761" w:rsidP="003F1761">
            <w:pPr>
              <w:pStyle w:val="BodyText"/>
            </w:pPr>
          </w:p>
        </w:tc>
      </w:tr>
      <w:tr w:rsidR="003F1761" w14:paraId="0D872DD0" w14:textId="77777777" w:rsidTr="003F1761">
        <w:trPr>
          <w:trHeight w:val="459"/>
        </w:trPr>
        <w:tc>
          <w:tcPr>
            <w:tcW w:w="3888" w:type="dxa"/>
            <w:tcBorders>
              <w:top w:val="nil"/>
              <w:left w:val="nil"/>
              <w:bottom w:val="nil"/>
              <w:right w:val="nil"/>
            </w:tcBorders>
          </w:tcPr>
          <w:p w14:paraId="1BB7D129" w14:textId="77777777" w:rsidR="003F1761" w:rsidRDefault="003F1761" w:rsidP="003F1761">
            <w:pPr>
              <w:pStyle w:val="BodyText"/>
              <w:jc w:val="both"/>
              <w:rPr>
                <w:b/>
              </w:rPr>
            </w:pPr>
            <w:r>
              <w:rPr>
                <w:b/>
              </w:rPr>
              <w:t>Implemented</w:t>
            </w:r>
          </w:p>
          <w:p w14:paraId="75DFDDDE" w14:textId="77777777" w:rsidR="001D6FA6" w:rsidRDefault="001D6FA6" w:rsidP="003F1761">
            <w:pPr>
              <w:pStyle w:val="BodyText"/>
              <w:jc w:val="both"/>
              <w:rPr>
                <w:b/>
              </w:rPr>
            </w:pPr>
          </w:p>
          <w:p w14:paraId="284F94E5" w14:textId="77777777" w:rsidR="001D6FA6" w:rsidRDefault="001D6FA6" w:rsidP="003F1761">
            <w:pPr>
              <w:pStyle w:val="BodyText"/>
              <w:jc w:val="both"/>
              <w:rPr>
                <w:b/>
              </w:rPr>
            </w:pPr>
          </w:p>
          <w:p w14:paraId="100FE9CA" w14:textId="77777777" w:rsidR="001D6FA6" w:rsidRDefault="001D6FA6" w:rsidP="003F1761">
            <w:pPr>
              <w:pStyle w:val="BodyText"/>
              <w:jc w:val="both"/>
              <w:rPr>
                <w:b/>
              </w:rPr>
            </w:pPr>
          </w:p>
        </w:tc>
        <w:tc>
          <w:tcPr>
            <w:tcW w:w="5202" w:type="dxa"/>
            <w:tcBorders>
              <w:top w:val="nil"/>
              <w:left w:val="nil"/>
              <w:bottom w:val="nil"/>
              <w:right w:val="nil"/>
            </w:tcBorders>
          </w:tcPr>
          <w:p w14:paraId="4D88A0A1" w14:textId="77777777" w:rsidR="003F1761" w:rsidRDefault="003F1761" w:rsidP="003F1761">
            <w:pPr>
              <w:pStyle w:val="BodyText"/>
            </w:pPr>
            <w:r>
              <w:t>The requirement is substantially met in all important aspects.</w:t>
            </w:r>
          </w:p>
        </w:tc>
      </w:tr>
      <w:tr w:rsidR="003F1761" w14:paraId="231FD3F6" w14:textId="77777777" w:rsidTr="003F1761">
        <w:tc>
          <w:tcPr>
            <w:tcW w:w="3888" w:type="dxa"/>
            <w:tcBorders>
              <w:top w:val="nil"/>
              <w:left w:val="nil"/>
              <w:bottom w:val="nil"/>
              <w:right w:val="nil"/>
            </w:tcBorders>
          </w:tcPr>
          <w:p w14:paraId="15F53891" w14:textId="77777777" w:rsidR="003F1761" w:rsidRDefault="003F1761" w:rsidP="003F1761">
            <w:pPr>
              <w:pStyle w:val="BodyText"/>
              <w:jc w:val="both"/>
              <w:rPr>
                <w:b/>
              </w:rPr>
            </w:pPr>
          </w:p>
        </w:tc>
        <w:tc>
          <w:tcPr>
            <w:tcW w:w="5202" w:type="dxa"/>
            <w:tcBorders>
              <w:top w:val="nil"/>
              <w:left w:val="nil"/>
              <w:bottom w:val="nil"/>
              <w:right w:val="nil"/>
            </w:tcBorders>
          </w:tcPr>
          <w:p w14:paraId="7B87C865" w14:textId="77777777" w:rsidR="003F1761" w:rsidRDefault="003F1761" w:rsidP="003F1761">
            <w:pPr>
              <w:pStyle w:val="BodyText"/>
            </w:pPr>
          </w:p>
        </w:tc>
      </w:tr>
      <w:tr w:rsidR="003F1761" w14:paraId="446191D8" w14:textId="77777777" w:rsidTr="003F1761">
        <w:tc>
          <w:tcPr>
            <w:tcW w:w="3888" w:type="dxa"/>
            <w:tcBorders>
              <w:top w:val="nil"/>
              <w:left w:val="nil"/>
              <w:bottom w:val="nil"/>
              <w:right w:val="nil"/>
            </w:tcBorders>
          </w:tcPr>
          <w:p w14:paraId="17135538" w14:textId="77777777" w:rsidR="003F1761" w:rsidRDefault="003F1761" w:rsidP="003F1761">
            <w:pPr>
              <w:pStyle w:val="BodyText"/>
              <w:jc w:val="both"/>
              <w:rPr>
                <w:b/>
              </w:rPr>
            </w:pPr>
            <w:r>
              <w:rPr>
                <w:b/>
              </w:rPr>
              <w:t>Implementation in Progress</w:t>
            </w:r>
          </w:p>
          <w:p w14:paraId="5BB8F872" w14:textId="77777777" w:rsidR="001D6FA6" w:rsidRDefault="001D6FA6" w:rsidP="003F1761">
            <w:pPr>
              <w:pStyle w:val="BodyText"/>
              <w:jc w:val="both"/>
              <w:rPr>
                <w:b/>
              </w:rPr>
            </w:pPr>
          </w:p>
          <w:p w14:paraId="6220029B" w14:textId="77777777" w:rsidR="001D6FA6" w:rsidRDefault="001D6FA6" w:rsidP="003F1761">
            <w:pPr>
              <w:pStyle w:val="BodyText"/>
              <w:jc w:val="both"/>
              <w:rPr>
                <w:b/>
              </w:rPr>
            </w:pPr>
          </w:p>
          <w:p w14:paraId="0110E24F" w14:textId="77777777" w:rsidR="001D6FA6" w:rsidRDefault="001D6FA6" w:rsidP="003F1761">
            <w:pPr>
              <w:pStyle w:val="BodyText"/>
              <w:jc w:val="both"/>
              <w:rPr>
                <w:b/>
              </w:rPr>
            </w:pPr>
          </w:p>
          <w:p w14:paraId="7FC696AF" w14:textId="77777777" w:rsidR="001D6FA6" w:rsidRDefault="001D6FA6" w:rsidP="003F1761">
            <w:pPr>
              <w:pStyle w:val="BodyText"/>
              <w:jc w:val="both"/>
              <w:rPr>
                <w:b/>
              </w:rPr>
            </w:pPr>
          </w:p>
          <w:p w14:paraId="008FBB4E" w14:textId="77777777" w:rsidR="001D6FA6" w:rsidRDefault="001D6FA6" w:rsidP="003F1761">
            <w:pPr>
              <w:pStyle w:val="BodyText"/>
              <w:jc w:val="both"/>
              <w:rPr>
                <w:b/>
              </w:rPr>
            </w:pPr>
          </w:p>
          <w:p w14:paraId="2511446D" w14:textId="77777777" w:rsidR="001D6FA6" w:rsidRDefault="001D6FA6" w:rsidP="003F1761">
            <w:pPr>
              <w:pStyle w:val="BodyText"/>
              <w:jc w:val="both"/>
              <w:rPr>
                <w:b/>
              </w:rPr>
            </w:pPr>
          </w:p>
          <w:p w14:paraId="227AE011" w14:textId="77777777" w:rsidR="001D6FA6" w:rsidRDefault="001D6FA6" w:rsidP="003F1761">
            <w:pPr>
              <w:pStyle w:val="BodyText"/>
              <w:jc w:val="both"/>
              <w:rPr>
                <w:b/>
              </w:rPr>
            </w:pPr>
          </w:p>
          <w:p w14:paraId="5EF2C2AE" w14:textId="77777777" w:rsidR="001D6FA6" w:rsidRDefault="001D6FA6" w:rsidP="003F1761">
            <w:pPr>
              <w:pStyle w:val="BodyText"/>
              <w:jc w:val="both"/>
              <w:rPr>
                <w:b/>
              </w:rPr>
            </w:pPr>
          </w:p>
        </w:tc>
        <w:tc>
          <w:tcPr>
            <w:tcW w:w="5202" w:type="dxa"/>
            <w:tcBorders>
              <w:top w:val="nil"/>
              <w:left w:val="nil"/>
              <w:bottom w:val="nil"/>
              <w:right w:val="nil"/>
            </w:tcBorders>
          </w:tcPr>
          <w:p w14:paraId="22236EE2" w14:textId="77777777" w:rsidR="003F1761" w:rsidRDefault="003F1761" w:rsidP="003F176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F1761" w14:paraId="169AEF1A" w14:textId="77777777" w:rsidTr="003F1761">
        <w:trPr>
          <w:trHeight w:val="333"/>
        </w:trPr>
        <w:tc>
          <w:tcPr>
            <w:tcW w:w="9090" w:type="dxa"/>
            <w:gridSpan w:val="2"/>
            <w:tcBorders>
              <w:top w:val="nil"/>
              <w:left w:val="nil"/>
              <w:bottom w:val="nil"/>
              <w:right w:val="nil"/>
            </w:tcBorders>
          </w:tcPr>
          <w:p w14:paraId="6E24D8B8" w14:textId="77777777" w:rsidR="003F1761" w:rsidRDefault="003F1761" w:rsidP="003F1761">
            <w:pPr>
              <w:rPr>
                <w:sz w:val="22"/>
              </w:rPr>
            </w:pPr>
          </w:p>
        </w:tc>
      </w:tr>
      <w:tr w:rsidR="003F1761" w14:paraId="62BD689E" w14:textId="77777777" w:rsidTr="003F1761">
        <w:tc>
          <w:tcPr>
            <w:tcW w:w="3888" w:type="dxa"/>
            <w:tcBorders>
              <w:top w:val="nil"/>
              <w:left w:val="nil"/>
              <w:bottom w:val="nil"/>
              <w:right w:val="nil"/>
            </w:tcBorders>
          </w:tcPr>
          <w:p w14:paraId="50D36D6B" w14:textId="77777777" w:rsidR="003F1761" w:rsidRDefault="003F1761" w:rsidP="003F1761">
            <w:pPr>
              <w:ind w:right="-180"/>
              <w:jc w:val="both"/>
              <w:rPr>
                <w:b/>
                <w:sz w:val="22"/>
              </w:rPr>
            </w:pPr>
            <w:r>
              <w:rPr>
                <w:b/>
                <w:sz w:val="22"/>
              </w:rPr>
              <w:t>Partially Implemented</w:t>
            </w:r>
          </w:p>
          <w:p w14:paraId="5A198BD2" w14:textId="77777777" w:rsidR="001D6FA6" w:rsidRDefault="001D6FA6" w:rsidP="003F1761">
            <w:pPr>
              <w:ind w:right="-180"/>
              <w:jc w:val="both"/>
              <w:rPr>
                <w:b/>
                <w:sz w:val="22"/>
              </w:rPr>
            </w:pPr>
          </w:p>
          <w:p w14:paraId="2115CAFC" w14:textId="77777777" w:rsidR="001D6FA6" w:rsidRDefault="001D6FA6" w:rsidP="003F1761">
            <w:pPr>
              <w:ind w:right="-180"/>
              <w:jc w:val="both"/>
              <w:rPr>
                <w:b/>
                <w:sz w:val="22"/>
              </w:rPr>
            </w:pPr>
          </w:p>
          <w:p w14:paraId="5C18FB43" w14:textId="77777777" w:rsidR="001D6FA6" w:rsidRDefault="001D6FA6" w:rsidP="003F1761">
            <w:pPr>
              <w:ind w:right="-180"/>
              <w:jc w:val="both"/>
              <w:rPr>
                <w:b/>
                <w:sz w:val="22"/>
              </w:rPr>
            </w:pPr>
          </w:p>
        </w:tc>
        <w:tc>
          <w:tcPr>
            <w:tcW w:w="5202" w:type="dxa"/>
            <w:tcBorders>
              <w:top w:val="nil"/>
              <w:left w:val="nil"/>
              <w:bottom w:val="nil"/>
              <w:right w:val="nil"/>
            </w:tcBorders>
          </w:tcPr>
          <w:p w14:paraId="456C31C0" w14:textId="77777777" w:rsidR="003F1761" w:rsidRDefault="003F1761" w:rsidP="003F1761">
            <w:pPr>
              <w:ind w:right="-180"/>
              <w:rPr>
                <w:sz w:val="22"/>
              </w:rPr>
            </w:pPr>
            <w:r>
              <w:rPr>
                <w:sz w:val="22"/>
              </w:rPr>
              <w:t>The requirement, in one or several important aspects, is not entirely met.</w:t>
            </w:r>
          </w:p>
        </w:tc>
      </w:tr>
      <w:tr w:rsidR="003F1761" w14:paraId="58CF5E3A" w14:textId="77777777" w:rsidTr="003F1761">
        <w:trPr>
          <w:trHeight w:val="306"/>
        </w:trPr>
        <w:tc>
          <w:tcPr>
            <w:tcW w:w="9090" w:type="dxa"/>
            <w:gridSpan w:val="2"/>
            <w:tcBorders>
              <w:top w:val="nil"/>
              <w:left w:val="nil"/>
              <w:bottom w:val="nil"/>
              <w:right w:val="nil"/>
            </w:tcBorders>
          </w:tcPr>
          <w:p w14:paraId="17635562" w14:textId="77777777" w:rsidR="003F1761" w:rsidRDefault="003F1761" w:rsidP="003F1761">
            <w:pPr>
              <w:rPr>
                <w:sz w:val="22"/>
              </w:rPr>
            </w:pPr>
          </w:p>
        </w:tc>
      </w:tr>
      <w:tr w:rsidR="003F1761" w14:paraId="590EE42E" w14:textId="77777777" w:rsidTr="003F1761">
        <w:tc>
          <w:tcPr>
            <w:tcW w:w="3888" w:type="dxa"/>
            <w:tcBorders>
              <w:top w:val="nil"/>
              <w:left w:val="nil"/>
              <w:bottom w:val="nil"/>
              <w:right w:val="nil"/>
            </w:tcBorders>
          </w:tcPr>
          <w:p w14:paraId="265EB7CE" w14:textId="77777777" w:rsidR="003F1761" w:rsidRDefault="003F1761" w:rsidP="003F1761">
            <w:pPr>
              <w:pStyle w:val="BodyText"/>
              <w:jc w:val="both"/>
              <w:rPr>
                <w:b/>
              </w:rPr>
            </w:pPr>
            <w:r>
              <w:rPr>
                <w:b/>
              </w:rPr>
              <w:t>Not Implemented</w:t>
            </w:r>
          </w:p>
          <w:p w14:paraId="1ABE206C" w14:textId="77777777" w:rsidR="001D6FA6" w:rsidRDefault="001D6FA6" w:rsidP="003F1761">
            <w:pPr>
              <w:pStyle w:val="BodyText"/>
              <w:jc w:val="both"/>
              <w:rPr>
                <w:b/>
              </w:rPr>
            </w:pPr>
          </w:p>
          <w:p w14:paraId="0AEE86C3" w14:textId="77777777" w:rsidR="001D6FA6" w:rsidRDefault="001D6FA6" w:rsidP="003F1761">
            <w:pPr>
              <w:pStyle w:val="BodyText"/>
              <w:jc w:val="both"/>
              <w:rPr>
                <w:b/>
              </w:rPr>
            </w:pPr>
          </w:p>
          <w:p w14:paraId="7BB48ACD" w14:textId="77777777" w:rsidR="003F1761" w:rsidRDefault="003F1761" w:rsidP="003F1761">
            <w:pPr>
              <w:pStyle w:val="BodyText"/>
              <w:jc w:val="both"/>
              <w:rPr>
                <w:b/>
              </w:rPr>
            </w:pPr>
          </w:p>
        </w:tc>
        <w:tc>
          <w:tcPr>
            <w:tcW w:w="5202" w:type="dxa"/>
            <w:tcBorders>
              <w:top w:val="nil"/>
              <w:left w:val="nil"/>
              <w:bottom w:val="nil"/>
              <w:right w:val="nil"/>
            </w:tcBorders>
          </w:tcPr>
          <w:p w14:paraId="583DE1DE" w14:textId="77777777" w:rsidR="003F1761" w:rsidRDefault="003F1761" w:rsidP="003F1761">
            <w:pPr>
              <w:pStyle w:val="BodyText"/>
            </w:pPr>
            <w:r>
              <w:t>The requirement is totally or substantially not met.</w:t>
            </w:r>
          </w:p>
        </w:tc>
      </w:tr>
      <w:tr w:rsidR="003F1761" w14:paraId="72C486C7" w14:textId="77777777" w:rsidTr="003F1761">
        <w:tc>
          <w:tcPr>
            <w:tcW w:w="3888" w:type="dxa"/>
            <w:tcBorders>
              <w:top w:val="nil"/>
              <w:left w:val="nil"/>
              <w:bottom w:val="nil"/>
              <w:right w:val="nil"/>
            </w:tcBorders>
          </w:tcPr>
          <w:p w14:paraId="2B548D15" w14:textId="77777777" w:rsidR="003F1761" w:rsidRDefault="003F1761" w:rsidP="003F1761">
            <w:pPr>
              <w:pStyle w:val="BodyText"/>
              <w:jc w:val="both"/>
              <w:rPr>
                <w:b/>
              </w:rPr>
            </w:pPr>
            <w:r>
              <w:rPr>
                <w:b/>
              </w:rPr>
              <w:t xml:space="preserve">Not Applicable </w:t>
            </w:r>
          </w:p>
          <w:p w14:paraId="65B52655" w14:textId="77777777" w:rsidR="003F1761" w:rsidRDefault="003F1761" w:rsidP="003F1761">
            <w:pPr>
              <w:pStyle w:val="BodyText"/>
              <w:jc w:val="both"/>
              <w:rPr>
                <w:b/>
              </w:rPr>
            </w:pPr>
          </w:p>
          <w:p w14:paraId="718C848F" w14:textId="77777777" w:rsidR="003F1761" w:rsidRDefault="003F1761" w:rsidP="003F1761">
            <w:pPr>
              <w:pStyle w:val="BodyText"/>
              <w:jc w:val="both"/>
              <w:rPr>
                <w:b/>
              </w:rPr>
            </w:pPr>
          </w:p>
          <w:p w14:paraId="36C6618E" w14:textId="77777777" w:rsidR="003F1761" w:rsidRDefault="003F1761" w:rsidP="003F1761">
            <w:pPr>
              <w:pStyle w:val="BodyText"/>
              <w:jc w:val="both"/>
              <w:rPr>
                <w:b/>
              </w:rPr>
            </w:pPr>
          </w:p>
          <w:p w14:paraId="739944F2" w14:textId="77777777" w:rsidR="003F1761" w:rsidRDefault="003F1761" w:rsidP="003F1761">
            <w:pPr>
              <w:pStyle w:val="BodyText"/>
              <w:jc w:val="both"/>
              <w:rPr>
                <w:b/>
              </w:rPr>
            </w:pPr>
            <w:r>
              <w:rPr>
                <w:b/>
              </w:rPr>
              <w:t xml:space="preserve"> </w:t>
            </w:r>
          </w:p>
        </w:tc>
        <w:tc>
          <w:tcPr>
            <w:tcW w:w="5202" w:type="dxa"/>
            <w:tcBorders>
              <w:top w:val="nil"/>
              <w:left w:val="nil"/>
              <w:bottom w:val="nil"/>
              <w:right w:val="nil"/>
            </w:tcBorders>
          </w:tcPr>
          <w:p w14:paraId="59F6F93D" w14:textId="77777777" w:rsidR="003F1761" w:rsidRDefault="003F1761" w:rsidP="003F1761">
            <w:pPr>
              <w:pStyle w:val="BodyText"/>
            </w:pPr>
            <w:r>
              <w:t>The requirement does not apply to the school district or charter school.</w:t>
            </w:r>
          </w:p>
        </w:tc>
      </w:tr>
    </w:tbl>
    <w:p w14:paraId="78737687" w14:textId="77777777" w:rsidR="003F1761" w:rsidRDefault="003F1761" w:rsidP="003F1761">
      <w:pPr>
        <w:rPr>
          <w:sz w:val="22"/>
        </w:rPr>
      </w:pPr>
    </w:p>
    <w:p w14:paraId="00970B2A" w14:textId="77777777" w:rsidR="003F1761" w:rsidRPr="00A91EDE" w:rsidRDefault="003F1761" w:rsidP="003F1761">
      <w:pPr>
        <w:rPr>
          <w:sz w:val="22"/>
        </w:rPr>
      </w:pPr>
    </w:p>
    <w:p w14:paraId="3D93EFF2" w14:textId="77777777" w:rsidR="003F1761" w:rsidRDefault="003F1761" w:rsidP="003F1761">
      <w:pPr>
        <w:rPr>
          <w:b/>
          <w:sz w:val="26"/>
        </w:rPr>
      </w:pPr>
      <w:r>
        <w:rPr>
          <w:b/>
          <w:sz w:val="26"/>
        </w:rPr>
        <w:br w:type="page"/>
      </w:r>
    </w:p>
    <w:p w14:paraId="6F68FEC3" w14:textId="77777777" w:rsidR="003F1761" w:rsidRPr="001D6FA6" w:rsidRDefault="003F1761" w:rsidP="003F1761">
      <w:pPr>
        <w:jc w:val="center"/>
        <w:rPr>
          <w:b/>
          <w:sz w:val="28"/>
          <w:szCs w:val="28"/>
        </w:rPr>
      </w:pPr>
      <w:bookmarkStart w:id="10" w:name="rptName3"/>
      <w:r w:rsidRPr="001D6FA6">
        <w:rPr>
          <w:b/>
          <w:sz w:val="28"/>
          <w:szCs w:val="28"/>
        </w:rPr>
        <w:lastRenderedPageBreak/>
        <w:t>Nahant</w:t>
      </w:r>
      <w:bookmarkEnd w:id="10"/>
      <w:r w:rsidRPr="001D6FA6">
        <w:rPr>
          <w:b/>
          <w:sz w:val="28"/>
          <w:szCs w:val="28"/>
        </w:rPr>
        <w:t xml:space="preserve"> </w:t>
      </w:r>
      <w:r w:rsidR="007945F2" w:rsidRPr="001D6FA6">
        <w:rPr>
          <w:b/>
          <w:sz w:val="28"/>
          <w:szCs w:val="28"/>
        </w:rPr>
        <w:t>Public Schools</w:t>
      </w:r>
    </w:p>
    <w:p w14:paraId="2A028111" w14:textId="77777777" w:rsidR="003F1761" w:rsidRDefault="003F1761" w:rsidP="003F1761">
      <w:pPr>
        <w:ind w:left="-720" w:right="-720"/>
        <w:jc w:val="both"/>
        <w:rPr>
          <w:sz w:val="22"/>
          <w:u w:val="single"/>
        </w:rPr>
      </w:pPr>
      <w:bookmarkStart w:id="11" w:name="CommendableBlock"/>
    </w:p>
    <w:p w14:paraId="3D1E3754" w14:textId="77777777" w:rsidR="003F1761" w:rsidRDefault="003F1761" w:rsidP="007945F2">
      <w:pPr>
        <w:ind w:right="-720"/>
        <w:jc w:val="both"/>
        <w:rPr>
          <w:sz w:val="22"/>
          <w:u w:val="single"/>
        </w:rPr>
      </w:pPr>
      <w:bookmarkStart w:id="12" w:name="CommendableList"/>
      <w:bookmarkEnd w:id="11"/>
      <w:bookmarkEnd w:id="12"/>
    </w:p>
    <w:p w14:paraId="4B3D564D" w14:textId="77777777" w:rsidR="003F1761" w:rsidRDefault="003F1761" w:rsidP="007945F2">
      <w:pPr>
        <w:ind w:right="-720"/>
        <w:jc w:val="both"/>
        <w:rPr>
          <w:sz w:val="22"/>
          <w:u w:val="single"/>
        </w:rPr>
      </w:pPr>
    </w:p>
    <w:p w14:paraId="0B249813" w14:textId="77777777" w:rsidR="003F1761" w:rsidRDefault="003F1761" w:rsidP="003F1761">
      <w:pPr>
        <w:ind w:left="-720" w:right="-720"/>
        <w:jc w:val="both"/>
        <w:rPr>
          <w:sz w:val="22"/>
          <w:u w:val="single"/>
        </w:rPr>
      </w:pPr>
    </w:p>
    <w:p w14:paraId="15EACB0D" w14:textId="77777777" w:rsidR="003F1761" w:rsidRDefault="003F1761" w:rsidP="003F1761">
      <w:pPr>
        <w:tabs>
          <w:tab w:val="center" w:pos="4680"/>
        </w:tabs>
        <w:ind w:left="-720" w:right="-720"/>
        <w:jc w:val="center"/>
        <w:rPr>
          <w:b/>
          <w:sz w:val="22"/>
        </w:rPr>
      </w:pPr>
      <w:r>
        <w:rPr>
          <w:b/>
          <w:sz w:val="22"/>
        </w:rPr>
        <w:t xml:space="preserve">SUMMARY OF COMPLIANCE CRITERIA RATINGS </w:t>
      </w:r>
    </w:p>
    <w:p w14:paraId="6B7C6366" w14:textId="77777777" w:rsidR="003F1761" w:rsidRDefault="003F1761" w:rsidP="003F1761">
      <w:pPr>
        <w:ind w:left="-720" w:right="-720"/>
        <w:jc w:val="both"/>
        <w:rPr>
          <w:sz w:val="22"/>
          <w:u w:val="single"/>
        </w:rPr>
      </w:pPr>
    </w:p>
    <w:tbl>
      <w:tblPr>
        <w:tblW w:w="64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3"/>
        <w:gridCol w:w="1891"/>
        <w:gridCol w:w="2162"/>
      </w:tblGrid>
      <w:tr w:rsidR="007945F2" w14:paraId="72767CFB" w14:textId="77777777" w:rsidTr="001D6FA6">
        <w:trPr>
          <w:jc w:val="center"/>
        </w:trPr>
        <w:tc>
          <w:tcPr>
            <w:tcW w:w="2433" w:type="dxa"/>
          </w:tcPr>
          <w:p w14:paraId="1DFE2A4E" w14:textId="77777777" w:rsidR="007945F2" w:rsidRDefault="007945F2" w:rsidP="003F1761">
            <w:pPr>
              <w:jc w:val="center"/>
              <w:rPr>
                <w:b/>
                <w:bCs/>
                <w:sz w:val="22"/>
              </w:rPr>
            </w:pPr>
          </w:p>
        </w:tc>
        <w:tc>
          <w:tcPr>
            <w:tcW w:w="1891" w:type="dxa"/>
          </w:tcPr>
          <w:p w14:paraId="3AA9BBB1" w14:textId="77777777" w:rsidR="007945F2" w:rsidRDefault="007945F2" w:rsidP="003F1761">
            <w:pPr>
              <w:jc w:val="center"/>
              <w:rPr>
                <w:b/>
                <w:bCs/>
                <w:sz w:val="22"/>
              </w:rPr>
            </w:pPr>
          </w:p>
          <w:p w14:paraId="1C924879" w14:textId="77777777" w:rsidR="007945F2" w:rsidRDefault="007945F2" w:rsidP="003F1761">
            <w:pPr>
              <w:jc w:val="center"/>
              <w:rPr>
                <w:b/>
                <w:bCs/>
                <w:sz w:val="22"/>
              </w:rPr>
            </w:pPr>
            <w:r>
              <w:rPr>
                <w:b/>
                <w:bCs/>
                <w:sz w:val="22"/>
              </w:rPr>
              <w:t>Universal Standards</w:t>
            </w:r>
          </w:p>
          <w:p w14:paraId="32F31543" w14:textId="77777777" w:rsidR="007945F2" w:rsidRDefault="007945F2" w:rsidP="003F1761">
            <w:pPr>
              <w:jc w:val="center"/>
              <w:rPr>
                <w:b/>
                <w:bCs/>
                <w:sz w:val="22"/>
              </w:rPr>
            </w:pPr>
          </w:p>
          <w:p w14:paraId="328373DF" w14:textId="77777777" w:rsidR="007945F2" w:rsidRDefault="007945F2" w:rsidP="003F1761">
            <w:pPr>
              <w:jc w:val="center"/>
              <w:rPr>
                <w:b/>
                <w:bCs/>
                <w:sz w:val="22"/>
              </w:rPr>
            </w:pPr>
            <w:r>
              <w:rPr>
                <w:b/>
                <w:bCs/>
                <w:sz w:val="22"/>
              </w:rPr>
              <w:t xml:space="preserve"> Special Education</w:t>
            </w:r>
          </w:p>
        </w:tc>
        <w:tc>
          <w:tcPr>
            <w:tcW w:w="2162" w:type="dxa"/>
          </w:tcPr>
          <w:p w14:paraId="78010541" w14:textId="77777777" w:rsidR="007945F2" w:rsidRDefault="007945F2" w:rsidP="003F1761">
            <w:pPr>
              <w:jc w:val="center"/>
              <w:rPr>
                <w:b/>
                <w:bCs/>
                <w:sz w:val="22"/>
              </w:rPr>
            </w:pPr>
          </w:p>
          <w:p w14:paraId="5A33873F" w14:textId="77777777" w:rsidR="007945F2" w:rsidRDefault="007945F2" w:rsidP="003F1761">
            <w:pPr>
              <w:jc w:val="center"/>
              <w:rPr>
                <w:b/>
                <w:bCs/>
                <w:sz w:val="22"/>
              </w:rPr>
            </w:pPr>
            <w:r>
              <w:rPr>
                <w:b/>
                <w:bCs/>
                <w:sz w:val="22"/>
              </w:rPr>
              <w:t>Universal Standards</w:t>
            </w:r>
          </w:p>
          <w:p w14:paraId="05D866D0" w14:textId="77777777" w:rsidR="007945F2" w:rsidRDefault="007945F2" w:rsidP="003F1761">
            <w:pPr>
              <w:jc w:val="center"/>
              <w:rPr>
                <w:b/>
                <w:bCs/>
                <w:sz w:val="22"/>
              </w:rPr>
            </w:pPr>
          </w:p>
          <w:p w14:paraId="59ECF4C1" w14:textId="77777777" w:rsidR="007945F2" w:rsidRDefault="007945F2" w:rsidP="003F1761">
            <w:pPr>
              <w:jc w:val="center"/>
              <w:rPr>
                <w:b/>
                <w:bCs/>
                <w:sz w:val="22"/>
              </w:rPr>
            </w:pPr>
            <w:r>
              <w:rPr>
                <w:b/>
                <w:bCs/>
                <w:sz w:val="22"/>
              </w:rPr>
              <w:t xml:space="preserve"> Civil Rights and Other General Education Requirements</w:t>
            </w:r>
          </w:p>
        </w:tc>
      </w:tr>
      <w:tr w:rsidR="007945F2" w:rsidRPr="00B21A33" w14:paraId="6F99AB79" w14:textId="77777777" w:rsidTr="001D6FA6">
        <w:trPr>
          <w:jc w:val="center"/>
        </w:trPr>
        <w:tc>
          <w:tcPr>
            <w:tcW w:w="2433" w:type="dxa"/>
          </w:tcPr>
          <w:p w14:paraId="46A5A677" w14:textId="77777777" w:rsidR="007945F2" w:rsidRPr="005B2310" w:rsidRDefault="007945F2" w:rsidP="003F1761">
            <w:pPr>
              <w:ind w:right="-720"/>
              <w:jc w:val="both"/>
              <w:rPr>
                <w:sz w:val="22"/>
              </w:rPr>
            </w:pPr>
            <w:r>
              <w:rPr>
                <w:b/>
                <w:sz w:val="22"/>
              </w:rPr>
              <w:t>IMPLEMENTED</w:t>
            </w:r>
          </w:p>
        </w:tc>
        <w:tc>
          <w:tcPr>
            <w:tcW w:w="1891" w:type="dxa"/>
          </w:tcPr>
          <w:p w14:paraId="5BEFF1AE" w14:textId="77777777" w:rsidR="001D6FA6" w:rsidRDefault="007945F2" w:rsidP="003F1761">
            <w:pPr>
              <w:rPr>
                <w:sz w:val="22"/>
              </w:rPr>
            </w:pPr>
            <w:bookmarkStart w:id="13" w:name="seImplCnt"/>
            <w:r w:rsidRPr="002A0696">
              <w:rPr>
                <w:sz w:val="22"/>
              </w:rPr>
              <w:t>SE 15, SE 32,</w:t>
            </w:r>
            <w:r>
              <w:rPr>
                <w:sz w:val="22"/>
              </w:rPr>
              <w:t xml:space="preserve"> </w:t>
            </w:r>
          </w:p>
          <w:p w14:paraId="1F1780DF" w14:textId="77777777" w:rsidR="001D6FA6" w:rsidRDefault="007945F2" w:rsidP="003F1761">
            <w:pPr>
              <w:rPr>
                <w:sz w:val="22"/>
              </w:rPr>
            </w:pPr>
            <w:r>
              <w:rPr>
                <w:sz w:val="22"/>
              </w:rPr>
              <w:t>SE 35,</w:t>
            </w:r>
            <w:r w:rsidRPr="002A0696">
              <w:rPr>
                <w:sz w:val="22"/>
              </w:rPr>
              <w:t xml:space="preserve"> SE 36, </w:t>
            </w:r>
          </w:p>
          <w:p w14:paraId="63B7AAA0" w14:textId="77777777" w:rsidR="001D6FA6" w:rsidRDefault="007945F2" w:rsidP="003F1761">
            <w:pPr>
              <w:rPr>
                <w:sz w:val="22"/>
              </w:rPr>
            </w:pPr>
            <w:r w:rsidRPr="002A0696">
              <w:rPr>
                <w:sz w:val="22"/>
              </w:rPr>
              <w:t xml:space="preserve">SE 50, SE 51, </w:t>
            </w:r>
          </w:p>
          <w:p w14:paraId="18199E22" w14:textId="77777777" w:rsidR="007945F2" w:rsidRPr="005B2310" w:rsidRDefault="007945F2" w:rsidP="003F1761">
            <w:pPr>
              <w:rPr>
                <w:sz w:val="22"/>
              </w:rPr>
            </w:pPr>
            <w:r w:rsidRPr="002A0696">
              <w:rPr>
                <w:sz w:val="22"/>
              </w:rPr>
              <w:t>SE 52, SE 52A, SE 55, SE 56</w:t>
            </w:r>
            <w:bookmarkEnd w:id="13"/>
          </w:p>
        </w:tc>
        <w:tc>
          <w:tcPr>
            <w:tcW w:w="2162" w:type="dxa"/>
          </w:tcPr>
          <w:p w14:paraId="29D4484F" w14:textId="77777777" w:rsidR="001D6FA6" w:rsidRDefault="007945F2" w:rsidP="003F1761">
            <w:pPr>
              <w:rPr>
                <w:sz w:val="22"/>
              </w:rPr>
            </w:pPr>
            <w:bookmarkStart w:id="14" w:name="crImplCnt"/>
            <w:r w:rsidRPr="00E847A1">
              <w:rPr>
                <w:sz w:val="22"/>
              </w:rPr>
              <w:t xml:space="preserve">CR 3, CR 7, CR 7A, CR 7B, CR 10A, </w:t>
            </w:r>
          </w:p>
          <w:p w14:paraId="4FE6BCE4" w14:textId="77777777" w:rsidR="001D6FA6" w:rsidRDefault="007945F2" w:rsidP="003F1761">
            <w:pPr>
              <w:rPr>
                <w:sz w:val="22"/>
              </w:rPr>
            </w:pPr>
            <w:r w:rsidRPr="00E847A1">
              <w:rPr>
                <w:sz w:val="22"/>
              </w:rPr>
              <w:t xml:space="preserve">CR 10C, CR 12A, CR 17A, CR 20, </w:t>
            </w:r>
          </w:p>
          <w:p w14:paraId="61E94786" w14:textId="77777777" w:rsidR="001D6FA6" w:rsidRDefault="007945F2" w:rsidP="003F1761">
            <w:pPr>
              <w:rPr>
                <w:sz w:val="22"/>
              </w:rPr>
            </w:pPr>
            <w:r w:rsidRPr="00E847A1">
              <w:rPr>
                <w:sz w:val="22"/>
              </w:rPr>
              <w:t xml:space="preserve">CR 21, CR 22, </w:t>
            </w:r>
          </w:p>
          <w:p w14:paraId="4D69D192" w14:textId="77777777" w:rsidR="007945F2" w:rsidRPr="00E847A1" w:rsidRDefault="007945F2" w:rsidP="003F1761">
            <w:pPr>
              <w:rPr>
                <w:sz w:val="22"/>
              </w:rPr>
            </w:pPr>
            <w:r w:rsidRPr="00E847A1">
              <w:rPr>
                <w:sz w:val="22"/>
              </w:rPr>
              <w:t>CR 23, CR 24, CR 25</w:t>
            </w:r>
            <w:bookmarkEnd w:id="14"/>
          </w:p>
        </w:tc>
      </w:tr>
      <w:tr w:rsidR="007945F2" w:rsidRPr="00B21A33" w14:paraId="49DF321C" w14:textId="77777777" w:rsidTr="001D6FA6">
        <w:trPr>
          <w:jc w:val="center"/>
        </w:trPr>
        <w:tc>
          <w:tcPr>
            <w:tcW w:w="2433" w:type="dxa"/>
          </w:tcPr>
          <w:p w14:paraId="75542E33" w14:textId="77777777" w:rsidR="007945F2" w:rsidRDefault="007945F2" w:rsidP="003F1761">
            <w:pPr>
              <w:ind w:right="-720"/>
              <w:jc w:val="both"/>
              <w:rPr>
                <w:b/>
                <w:sz w:val="22"/>
              </w:rPr>
            </w:pPr>
            <w:r>
              <w:rPr>
                <w:b/>
                <w:sz w:val="22"/>
              </w:rPr>
              <w:t>PARTIALLY</w:t>
            </w:r>
          </w:p>
          <w:p w14:paraId="397D5470" w14:textId="77777777" w:rsidR="007945F2" w:rsidRDefault="007945F2" w:rsidP="003F1761">
            <w:pPr>
              <w:ind w:right="-720"/>
              <w:jc w:val="both"/>
              <w:rPr>
                <w:b/>
                <w:sz w:val="22"/>
              </w:rPr>
            </w:pPr>
            <w:r>
              <w:rPr>
                <w:b/>
                <w:sz w:val="22"/>
              </w:rPr>
              <w:t>IMPLEMENTED</w:t>
            </w:r>
          </w:p>
        </w:tc>
        <w:tc>
          <w:tcPr>
            <w:tcW w:w="1891" w:type="dxa"/>
          </w:tcPr>
          <w:p w14:paraId="181D148C" w14:textId="77777777" w:rsidR="007945F2" w:rsidRPr="002A0696" w:rsidRDefault="007945F2" w:rsidP="003F1761">
            <w:pPr>
              <w:rPr>
                <w:sz w:val="22"/>
              </w:rPr>
            </w:pPr>
            <w:bookmarkStart w:id="15" w:name="seCritPartial"/>
            <w:r>
              <w:rPr>
                <w:sz w:val="22"/>
              </w:rPr>
              <w:t>SE 54</w:t>
            </w:r>
            <w:bookmarkEnd w:id="15"/>
          </w:p>
        </w:tc>
        <w:tc>
          <w:tcPr>
            <w:tcW w:w="2162" w:type="dxa"/>
          </w:tcPr>
          <w:p w14:paraId="2EA9F9C1" w14:textId="77777777" w:rsidR="007945F2" w:rsidRPr="00E847A1" w:rsidRDefault="007945F2" w:rsidP="003F1761">
            <w:pPr>
              <w:jc w:val="both"/>
              <w:rPr>
                <w:sz w:val="22"/>
              </w:rPr>
            </w:pPr>
            <w:bookmarkStart w:id="16" w:name="crCritPartial"/>
            <w:r>
              <w:rPr>
                <w:sz w:val="22"/>
              </w:rPr>
              <w:t>CR 10B</w:t>
            </w:r>
            <w:bookmarkEnd w:id="16"/>
          </w:p>
        </w:tc>
      </w:tr>
      <w:tr w:rsidR="001D6FA6" w:rsidRPr="00B21A33" w14:paraId="6AA8565B" w14:textId="77777777" w:rsidTr="001D6FA6">
        <w:trPr>
          <w:jc w:val="center"/>
        </w:trPr>
        <w:tc>
          <w:tcPr>
            <w:tcW w:w="2433" w:type="dxa"/>
          </w:tcPr>
          <w:p w14:paraId="12924393" w14:textId="77777777" w:rsidR="001D6FA6" w:rsidRDefault="001D6FA6" w:rsidP="003F1761">
            <w:pPr>
              <w:ind w:right="-720"/>
              <w:jc w:val="both"/>
              <w:rPr>
                <w:b/>
                <w:sz w:val="22"/>
              </w:rPr>
            </w:pPr>
            <w:r>
              <w:rPr>
                <w:b/>
                <w:sz w:val="22"/>
              </w:rPr>
              <w:t>NOT IMPLEMENTED</w:t>
            </w:r>
          </w:p>
        </w:tc>
        <w:tc>
          <w:tcPr>
            <w:tcW w:w="1891" w:type="dxa"/>
          </w:tcPr>
          <w:p w14:paraId="10372B5B" w14:textId="77777777" w:rsidR="001D6FA6" w:rsidRDefault="001D6FA6" w:rsidP="003F1761">
            <w:pPr>
              <w:rPr>
                <w:sz w:val="22"/>
              </w:rPr>
            </w:pPr>
          </w:p>
        </w:tc>
        <w:tc>
          <w:tcPr>
            <w:tcW w:w="2162" w:type="dxa"/>
          </w:tcPr>
          <w:p w14:paraId="2F870A71" w14:textId="77777777" w:rsidR="001D6FA6" w:rsidRDefault="001D6FA6" w:rsidP="003F1761">
            <w:pPr>
              <w:jc w:val="both"/>
              <w:rPr>
                <w:sz w:val="22"/>
              </w:rPr>
            </w:pPr>
          </w:p>
        </w:tc>
      </w:tr>
      <w:tr w:rsidR="007945F2" w:rsidRPr="00B21A33" w14:paraId="0D2ECBBD" w14:textId="77777777" w:rsidTr="001D6FA6">
        <w:trPr>
          <w:jc w:val="center"/>
        </w:trPr>
        <w:tc>
          <w:tcPr>
            <w:tcW w:w="2433" w:type="dxa"/>
          </w:tcPr>
          <w:p w14:paraId="5705E1EF" w14:textId="77777777" w:rsidR="007945F2" w:rsidRDefault="007945F2" w:rsidP="003F1761">
            <w:pPr>
              <w:ind w:right="-720"/>
              <w:jc w:val="both"/>
              <w:rPr>
                <w:b/>
                <w:sz w:val="22"/>
              </w:rPr>
            </w:pPr>
            <w:r>
              <w:rPr>
                <w:b/>
                <w:sz w:val="22"/>
              </w:rPr>
              <w:t>NOT APPLICABLE</w:t>
            </w:r>
          </w:p>
        </w:tc>
        <w:tc>
          <w:tcPr>
            <w:tcW w:w="1891" w:type="dxa"/>
          </w:tcPr>
          <w:p w14:paraId="17B977DA" w14:textId="77777777" w:rsidR="007945F2" w:rsidRDefault="007945F2" w:rsidP="003F1761">
            <w:pPr>
              <w:rPr>
                <w:sz w:val="22"/>
              </w:rPr>
            </w:pPr>
            <w:bookmarkStart w:id="17" w:name="seNotApplCnt"/>
            <w:bookmarkEnd w:id="17"/>
          </w:p>
        </w:tc>
        <w:tc>
          <w:tcPr>
            <w:tcW w:w="2162" w:type="dxa"/>
          </w:tcPr>
          <w:p w14:paraId="41379A7F" w14:textId="77777777" w:rsidR="007945F2" w:rsidRDefault="007945F2" w:rsidP="003F1761">
            <w:pPr>
              <w:jc w:val="both"/>
              <w:rPr>
                <w:sz w:val="22"/>
              </w:rPr>
            </w:pPr>
            <w:bookmarkStart w:id="18" w:name="crNotApplCnt"/>
            <w:r>
              <w:rPr>
                <w:sz w:val="22"/>
              </w:rPr>
              <w:t>CR 7C, CR 16</w:t>
            </w:r>
            <w:bookmarkEnd w:id="18"/>
          </w:p>
        </w:tc>
      </w:tr>
    </w:tbl>
    <w:p w14:paraId="574ABDB8" w14:textId="77777777" w:rsidR="003F1761" w:rsidRDefault="003F1761" w:rsidP="003F1761">
      <w:pPr>
        <w:tabs>
          <w:tab w:val="center" w:pos="4680"/>
        </w:tabs>
        <w:ind w:left="-720" w:right="-720"/>
        <w:jc w:val="both"/>
        <w:rPr>
          <w:sz w:val="22"/>
        </w:rPr>
      </w:pPr>
    </w:p>
    <w:p w14:paraId="695D0E30" w14:textId="77777777" w:rsidR="001D6FA6" w:rsidRDefault="001D6FA6" w:rsidP="003F1761">
      <w:pPr>
        <w:pStyle w:val="BodyText"/>
        <w:tabs>
          <w:tab w:val="clear" w:pos="-1440"/>
        </w:tabs>
        <w:ind w:left="-360" w:right="-450"/>
      </w:pPr>
    </w:p>
    <w:p w14:paraId="31F6392E" w14:textId="77777777" w:rsidR="003F1761" w:rsidRDefault="001D6FA6" w:rsidP="003F1761">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6" w:history="1">
        <w:r w:rsidRPr="00007E76">
          <w:rPr>
            <w:rStyle w:val="Hyperlink"/>
          </w:rPr>
          <w:t>http://www.doe.mass.edu/psm/resources/default.html</w:t>
        </w:r>
      </w:hyperlink>
      <w:r w:rsidRPr="00143C15">
        <w:t>.</w:t>
      </w:r>
    </w:p>
    <w:p w14:paraId="4DFC6936" w14:textId="77777777" w:rsidR="003F1761" w:rsidRPr="007945F2" w:rsidRDefault="003F1761" w:rsidP="007945F2">
      <w:pPr>
        <w:pStyle w:val="BodyText"/>
        <w:tabs>
          <w:tab w:val="clear" w:pos="-1440"/>
        </w:tabs>
        <w:ind w:left="-360" w:right="-450"/>
        <w:sectPr w:rsidR="003F1761" w:rsidRPr="007945F2" w:rsidSect="003F1761">
          <w:footerReference w:type="even" r:id="rId17"/>
          <w:footerReference w:type="default" r:id="rId18"/>
          <w:type w:val="continuous"/>
          <w:pgSz w:w="12240" w:h="15840"/>
          <w:pgMar w:top="1440" w:right="1440" w:bottom="1440" w:left="1440" w:header="720" w:footer="720" w:gutter="0"/>
          <w:cols w:space="720"/>
          <w:docGrid w:linePitch="360"/>
        </w:sectPr>
      </w:pPr>
      <w:bookmarkStart w:id="21" w:name="ImprovementAreaBlocks"/>
      <w:bookmarkEnd w:id="21"/>
    </w:p>
    <w:p w14:paraId="675D0BBD" w14:textId="77777777" w:rsidR="003F1761" w:rsidRPr="008E14D8" w:rsidRDefault="003F1761" w:rsidP="003F176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F1761" w:rsidRPr="00D47BA6" w14:paraId="28756960" w14:textId="77777777" w:rsidTr="003F1761">
        <w:trPr>
          <w:tblHeader/>
        </w:trPr>
        <w:tc>
          <w:tcPr>
            <w:tcW w:w="9360" w:type="dxa"/>
            <w:tcBorders>
              <w:bottom w:val="single" w:sz="4" w:space="0" w:color="auto"/>
            </w:tcBorders>
            <w:shd w:val="clear" w:color="auto" w:fill="C0C0C0"/>
          </w:tcPr>
          <w:p w14:paraId="77984AAB" w14:textId="77777777" w:rsidR="003F1761" w:rsidRPr="00D47BA6" w:rsidRDefault="003F1761" w:rsidP="003F1761">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3F1761" w:rsidRPr="00D47BA6" w14:paraId="4EFB1F7B" w14:textId="77777777" w:rsidTr="003F1761">
        <w:tc>
          <w:tcPr>
            <w:tcW w:w="9360" w:type="dxa"/>
            <w:tcBorders>
              <w:top w:val="single" w:sz="4" w:space="0" w:color="auto"/>
              <w:left w:val="single" w:sz="4" w:space="0" w:color="auto"/>
              <w:bottom w:val="nil"/>
              <w:right w:val="single" w:sz="4" w:space="0" w:color="auto"/>
            </w:tcBorders>
          </w:tcPr>
          <w:p w14:paraId="3B58470A" w14:textId="77777777" w:rsidR="003F1761" w:rsidRPr="00D47BA6" w:rsidRDefault="003F1761" w:rsidP="003F1761">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54 - Professional development</w:t>
            </w:r>
            <w:bookmarkEnd w:id="23"/>
          </w:p>
          <w:p w14:paraId="44AA2931" w14:textId="77777777" w:rsidR="003F1761" w:rsidRPr="00D47BA6" w:rsidRDefault="003F1761" w:rsidP="003F1761">
            <w:pPr>
              <w:pStyle w:val="Normal0"/>
              <w:keepNext/>
              <w:rPr>
                <w:b/>
                <w:sz w:val="22"/>
                <w:szCs w:val="22"/>
              </w:rPr>
            </w:pPr>
          </w:p>
        </w:tc>
      </w:tr>
      <w:tr w:rsidR="003F1761" w:rsidRPr="00D47BA6" w14:paraId="258136BD" w14:textId="77777777" w:rsidTr="003F1761">
        <w:tc>
          <w:tcPr>
            <w:tcW w:w="9360" w:type="dxa"/>
            <w:tcBorders>
              <w:top w:val="single" w:sz="4" w:space="0" w:color="auto"/>
              <w:left w:val="single" w:sz="4" w:space="0" w:color="auto"/>
              <w:bottom w:val="nil"/>
              <w:right w:val="single" w:sz="4" w:space="0" w:color="auto"/>
            </w:tcBorders>
          </w:tcPr>
          <w:p w14:paraId="12F393FE" w14:textId="77777777" w:rsidR="003F1761" w:rsidRPr="00D47BA6" w:rsidRDefault="003F1761" w:rsidP="003F1761">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3F1761" w:rsidRPr="00D47BA6" w14:paraId="36110C22" w14:textId="77777777" w:rsidTr="003F1761">
        <w:tc>
          <w:tcPr>
            <w:tcW w:w="9360" w:type="dxa"/>
            <w:tcBorders>
              <w:top w:val="nil"/>
              <w:left w:val="single" w:sz="4" w:space="0" w:color="auto"/>
              <w:bottom w:val="single" w:sz="4" w:space="0" w:color="auto"/>
              <w:right w:val="single" w:sz="4" w:space="0" w:color="auto"/>
            </w:tcBorders>
          </w:tcPr>
          <w:p w14:paraId="691DC4BA" w14:textId="77777777" w:rsidR="003F1761" w:rsidRPr="00D47BA6" w:rsidRDefault="003F1761" w:rsidP="003F1761">
            <w:pPr>
              <w:pStyle w:val="Normal0"/>
              <w:keepNext/>
              <w:rPr>
                <w:rFonts w:cs="Arial"/>
                <w:b/>
                <w:sz w:val="22"/>
                <w:szCs w:val="22"/>
              </w:rPr>
            </w:pPr>
          </w:p>
        </w:tc>
      </w:tr>
      <w:tr w:rsidR="003F1761" w:rsidRPr="00D47BA6" w14:paraId="7FBF59C8" w14:textId="77777777" w:rsidTr="003F1761">
        <w:tc>
          <w:tcPr>
            <w:tcW w:w="9360" w:type="dxa"/>
            <w:tcBorders>
              <w:top w:val="nil"/>
              <w:left w:val="single" w:sz="4" w:space="0" w:color="auto"/>
              <w:bottom w:val="single" w:sz="4" w:space="0" w:color="auto"/>
              <w:right w:val="single" w:sz="4" w:space="0" w:color="auto"/>
            </w:tcBorders>
          </w:tcPr>
          <w:p w14:paraId="470B31CB" w14:textId="77777777" w:rsidR="003F1761" w:rsidRPr="00D47BA6" w:rsidRDefault="003F1761" w:rsidP="003F176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documents and administrative interviews indicated that the district has not provided in-service training to contracted transportation providers, before they begin transporting special education students receiving special transportation, on the students' needs and appropriate methods of meeting those needs.</w:t>
            </w:r>
            <w:bookmarkEnd w:id="25"/>
          </w:p>
          <w:p w14:paraId="1382107D" w14:textId="77777777" w:rsidR="003F1761" w:rsidRPr="00D47BA6" w:rsidRDefault="003F1761" w:rsidP="003F1761">
            <w:pPr>
              <w:pStyle w:val="Normal0"/>
              <w:keepNext/>
              <w:rPr>
                <w:rFonts w:cs="Arial"/>
                <w:b/>
                <w:sz w:val="22"/>
                <w:szCs w:val="22"/>
              </w:rPr>
            </w:pPr>
          </w:p>
        </w:tc>
      </w:tr>
      <w:tr w:rsidR="003F1761" w:rsidRPr="00D47BA6" w14:paraId="572B26C5" w14:textId="77777777" w:rsidTr="003F1761">
        <w:tc>
          <w:tcPr>
            <w:tcW w:w="9360" w:type="dxa"/>
            <w:tcBorders>
              <w:top w:val="nil"/>
              <w:left w:val="single" w:sz="4" w:space="0" w:color="auto"/>
              <w:bottom w:val="single" w:sz="4" w:space="0" w:color="auto"/>
              <w:right w:val="single" w:sz="4" w:space="0" w:color="auto"/>
            </w:tcBorders>
          </w:tcPr>
          <w:p w14:paraId="6AE44DB5" w14:textId="77777777" w:rsidR="003F1761" w:rsidRPr="00D47BA6" w:rsidRDefault="003F1761" w:rsidP="003F1761">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The district will ensure that all contracted bus drivers receive annual in-service training prior to transporting special education students on the students' needs and the appropriate methods of meeting those needs.</w:t>
            </w:r>
            <w:bookmarkEnd w:id="26"/>
          </w:p>
          <w:p w14:paraId="538602ED" w14:textId="77777777" w:rsidR="003F1761" w:rsidRPr="00D47BA6" w:rsidRDefault="003F1761" w:rsidP="003F1761">
            <w:pPr>
              <w:pStyle w:val="Normal0"/>
              <w:keepNext/>
              <w:rPr>
                <w:rFonts w:cs="Arial"/>
                <w:b/>
                <w:sz w:val="22"/>
                <w:szCs w:val="22"/>
              </w:rPr>
            </w:pPr>
          </w:p>
        </w:tc>
      </w:tr>
      <w:tr w:rsidR="003F1761" w:rsidRPr="00D47BA6" w14:paraId="49949346" w14:textId="77777777" w:rsidTr="003F1761">
        <w:tc>
          <w:tcPr>
            <w:tcW w:w="9360" w:type="dxa"/>
            <w:tcBorders>
              <w:top w:val="nil"/>
              <w:left w:val="single" w:sz="4" w:space="0" w:color="auto"/>
              <w:bottom w:val="single" w:sz="4" w:space="0" w:color="auto"/>
              <w:right w:val="single" w:sz="4" w:space="0" w:color="auto"/>
            </w:tcBorders>
          </w:tcPr>
          <w:p w14:paraId="2D7B4A41" w14:textId="77777777" w:rsidR="003F1761" w:rsidRPr="00D47BA6" w:rsidRDefault="003F1761" w:rsidP="003F176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The district will create a summary sheet for students who require special transportation, which will identify the students, their needs, and the methods to meet those needs. To ensure student confidentiality, each bus driver will receive only the information on the students she or he is transporting.</w:t>
            </w:r>
          </w:p>
          <w:p w14:paraId="6DDC6EA9" w14:textId="77777777" w:rsidR="003F1761" w:rsidRDefault="003F1761" w:rsidP="003F1761">
            <w:pPr>
              <w:pStyle w:val="Normal0"/>
              <w:keepNext/>
              <w:rPr>
                <w:rFonts w:cs="Arial"/>
                <w:sz w:val="22"/>
                <w:szCs w:val="22"/>
              </w:rPr>
            </w:pPr>
          </w:p>
          <w:p w14:paraId="3C8E3B70" w14:textId="77777777" w:rsidR="003F1761" w:rsidRDefault="003F1761" w:rsidP="003F1761">
            <w:pPr>
              <w:pStyle w:val="Normal0"/>
              <w:keepNext/>
              <w:rPr>
                <w:rFonts w:cs="Arial"/>
                <w:sz w:val="22"/>
                <w:szCs w:val="22"/>
              </w:rPr>
            </w:pPr>
            <w:r>
              <w:rPr>
                <w:rFonts w:cs="Arial"/>
                <w:sz w:val="22"/>
                <w:szCs w:val="22"/>
              </w:rPr>
              <w:t>By February 7, 2020, Nahant Public Schools will revise special transportation procedures for contracted transportation providers to receive information on student needs and appropriate methods of meeting those needs.</w:t>
            </w:r>
          </w:p>
          <w:p w14:paraId="378AFCD9" w14:textId="77777777" w:rsidR="003F1761" w:rsidRDefault="003F1761" w:rsidP="003F1761">
            <w:pPr>
              <w:pStyle w:val="Normal0"/>
              <w:keepNext/>
              <w:rPr>
                <w:rFonts w:cs="Arial"/>
                <w:sz w:val="22"/>
                <w:szCs w:val="22"/>
              </w:rPr>
            </w:pPr>
          </w:p>
          <w:p w14:paraId="6A12DD68" w14:textId="77777777" w:rsidR="003F1761" w:rsidRDefault="003F1761" w:rsidP="003F1761">
            <w:pPr>
              <w:pStyle w:val="Normal0"/>
              <w:keepNext/>
              <w:rPr>
                <w:rFonts w:cs="Arial"/>
                <w:sz w:val="22"/>
                <w:szCs w:val="22"/>
              </w:rPr>
            </w:pPr>
            <w:r>
              <w:rPr>
                <w:rFonts w:cs="Arial"/>
                <w:sz w:val="22"/>
                <w:szCs w:val="22"/>
              </w:rPr>
              <w:t>By February 7, 2020, Nahant will provide contracted transportation providers with information on each student receiving special transportation. Receipt of this information will be documented by each bus driver's signature and date.</w:t>
            </w:r>
            <w:bookmarkEnd w:id="27"/>
          </w:p>
          <w:p w14:paraId="70C4D10B" w14:textId="77777777" w:rsidR="003F1761" w:rsidRPr="00D47BA6" w:rsidRDefault="003F1761" w:rsidP="003F1761">
            <w:pPr>
              <w:pStyle w:val="Normal0"/>
              <w:keepNext/>
              <w:rPr>
                <w:rFonts w:cs="Arial"/>
                <w:b/>
                <w:sz w:val="22"/>
                <w:szCs w:val="22"/>
              </w:rPr>
            </w:pPr>
          </w:p>
        </w:tc>
      </w:tr>
      <w:tr w:rsidR="003F1761" w:rsidRPr="00D47BA6" w14:paraId="02C6454D" w14:textId="77777777" w:rsidTr="003F1761">
        <w:tc>
          <w:tcPr>
            <w:tcW w:w="9360" w:type="dxa"/>
            <w:tcBorders>
              <w:top w:val="nil"/>
              <w:left w:val="single" w:sz="4" w:space="0" w:color="auto"/>
              <w:bottom w:val="single" w:sz="4" w:space="0" w:color="auto"/>
              <w:right w:val="single" w:sz="4" w:space="0" w:color="auto"/>
            </w:tcBorders>
          </w:tcPr>
          <w:p w14:paraId="63E2BD11" w14:textId="77777777" w:rsidR="003F1761" w:rsidRPr="00D47BA6" w:rsidRDefault="003F1761" w:rsidP="003F176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By September of each year, 100% of the district's contracted transportation providers will have received in-service training prior to transporting special education students receiving special transportation.</w:t>
            </w:r>
          </w:p>
          <w:p w14:paraId="0C7C30D0" w14:textId="77777777" w:rsidR="003F1761" w:rsidRDefault="003F1761" w:rsidP="003F1761">
            <w:pPr>
              <w:pStyle w:val="Normal0"/>
              <w:keepNext/>
              <w:rPr>
                <w:rFonts w:cs="Arial"/>
                <w:sz w:val="22"/>
                <w:szCs w:val="22"/>
              </w:rPr>
            </w:pPr>
          </w:p>
          <w:p w14:paraId="136943CD" w14:textId="77777777" w:rsidR="003F1761" w:rsidRDefault="003F1761" w:rsidP="003F1761">
            <w:pPr>
              <w:pStyle w:val="Normal0"/>
              <w:keepNext/>
              <w:rPr>
                <w:rFonts w:cs="Arial"/>
                <w:sz w:val="22"/>
                <w:szCs w:val="22"/>
              </w:rPr>
            </w:pPr>
            <w:r>
              <w:rPr>
                <w:rFonts w:cs="Arial"/>
                <w:sz w:val="22"/>
                <w:szCs w:val="22"/>
              </w:rPr>
              <w:t>Evidence:</w:t>
            </w:r>
          </w:p>
          <w:p w14:paraId="485AD7B4" w14:textId="77777777" w:rsidR="001D6FA6" w:rsidRDefault="001D6FA6" w:rsidP="003F1761">
            <w:pPr>
              <w:pStyle w:val="Normal0"/>
              <w:keepNext/>
              <w:rPr>
                <w:rFonts w:cs="Arial"/>
                <w:sz w:val="22"/>
                <w:szCs w:val="22"/>
              </w:rPr>
            </w:pPr>
          </w:p>
          <w:p w14:paraId="6011F220" w14:textId="77777777" w:rsidR="003F1761" w:rsidRDefault="003F1761" w:rsidP="003F1761">
            <w:pPr>
              <w:pStyle w:val="Normal0"/>
              <w:keepNext/>
              <w:rPr>
                <w:rFonts w:cs="Arial"/>
                <w:sz w:val="22"/>
                <w:szCs w:val="22"/>
              </w:rPr>
            </w:pPr>
            <w:r>
              <w:rPr>
                <w:rFonts w:cs="Arial"/>
                <w:sz w:val="22"/>
                <w:szCs w:val="22"/>
              </w:rPr>
              <w:t>* Revised written procedures for annual training of contracted transportation providers who transport students receiving special transportation, including proposed date of annual training(s)</w:t>
            </w:r>
          </w:p>
          <w:p w14:paraId="2B829862" w14:textId="77777777" w:rsidR="003F1761" w:rsidRDefault="003F1761" w:rsidP="003F1761">
            <w:pPr>
              <w:pStyle w:val="Normal0"/>
              <w:keepNext/>
              <w:rPr>
                <w:rFonts w:cs="Arial"/>
                <w:sz w:val="22"/>
                <w:szCs w:val="22"/>
              </w:rPr>
            </w:pPr>
            <w:r>
              <w:rPr>
                <w:rFonts w:cs="Arial"/>
                <w:sz w:val="22"/>
                <w:szCs w:val="22"/>
              </w:rPr>
              <w:t>* Signatures from contracted bus drivers ensuring they have received training and information on the students' needs and methods of meeting those needs</w:t>
            </w:r>
            <w:bookmarkEnd w:id="28"/>
          </w:p>
          <w:p w14:paraId="4C1CAA83" w14:textId="77777777" w:rsidR="003F1761" w:rsidRPr="00D47BA6" w:rsidRDefault="003F1761" w:rsidP="003F1761">
            <w:pPr>
              <w:pStyle w:val="Normal0"/>
              <w:keepNext/>
              <w:rPr>
                <w:rFonts w:cs="Arial"/>
                <w:b/>
                <w:sz w:val="22"/>
                <w:szCs w:val="22"/>
              </w:rPr>
            </w:pPr>
          </w:p>
        </w:tc>
      </w:tr>
      <w:tr w:rsidR="003F1761" w:rsidRPr="00D47BA6" w14:paraId="0AEA96CD" w14:textId="77777777" w:rsidTr="003F1761">
        <w:tc>
          <w:tcPr>
            <w:tcW w:w="9360" w:type="dxa"/>
            <w:tcBorders>
              <w:top w:val="nil"/>
              <w:left w:val="single" w:sz="4" w:space="0" w:color="auto"/>
              <w:bottom w:val="single" w:sz="4" w:space="0" w:color="auto"/>
              <w:right w:val="single" w:sz="4" w:space="0" w:color="auto"/>
            </w:tcBorders>
          </w:tcPr>
          <w:p w14:paraId="0B5D490F" w14:textId="77777777" w:rsidR="003F1761" w:rsidRDefault="003F1761" w:rsidP="003F1761">
            <w:pPr>
              <w:pStyle w:val="Normal0"/>
              <w:keepNext/>
              <w:rPr>
                <w:sz w:val="22"/>
                <w:szCs w:val="22"/>
              </w:rPr>
            </w:pPr>
            <w:r w:rsidRPr="00D47BA6">
              <w:rPr>
                <w:b/>
                <w:sz w:val="22"/>
                <w:szCs w:val="22"/>
              </w:rPr>
              <w:t>Measurement Mechanism:</w:t>
            </w:r>
            <w:r w:rsidR="001D6FA6">
              <w:rPr>
                <w:b/>
                <w:sz w:val="22"/>
                <w:szCs w:val="22"/>
              </w:rPr>
              <w:t xml:space="preserve"> </w:t>
            </w:r>
            <w:r>
              <w:rPr>
                <w:sz w:val="22"/>
                <w:szCs w:val="22"/>
              </w:rPr>
              <w:t xml:space="preserve"> </w:t>
            </w:r>
            <w:bookmarkStart w:id="29" w:name="MeasurementMechanism"/>
            <w:r>
              <w:rPr>
                <w:sz w:val="22"/>
                <w:szCs w:val="22"/>
              </w:rPr>
              <w:t>Continuing after the completion deadline:</w:t>
            </w:r>
          </w:p>
          <w:p w14:paraId="14C86CC4" w14:textId="77777777" w:rsidR="001D6FA6" w:rsidRPr="00631AD3" w:rsidRDefault="001D6FA6" w:rsidP="003F1761">
            <w:pPr>
              <w:pStyle w:val="Normal0"/>
              <w:keepNext/>
              <w:rPr>
                <w:rFonts w:cs="Arial"/>
                <w:sz w:val="22"/>
                <w:szCs w:val="22"/>
              </w:rPr>
            </w:pPr>
          </w:p>
          <w:p w14:paraId="68015B08" w14:textId="77777777" w:rsidR="003F1761" w:rsidRDefault="003F1761" w:rsidP="003F1761">
            <w:pPr>
              <w:pStyle w:val="Normal0"/>
              <w:keepNext/>
              <w:rPr>
                <w:sz w:val="22"/>
                <w:szCs w:val="22"/>
              </w:rPr>
            </w:pPr>
            <w:r>
              <w:rPr>
                <w:sz w:val="22"/>
                <w:szCs w:val="22"/>
              </w:rPr>
              <w:t xml:space="preserve">*Each September, the district will obtain confirmation that all transportation drivers have been trained on the special transportation needs of their assigned students. </w:t>
            </w:r>
          </w:p>
          <w:p w14:paraId="170E2993" w14:textId="77777777" w:rsidR="003F1761" w:rsidRDefault="003F1761" w:rsidP="003F1761">
            <w:pPr>
              <w:pStyle w:val="Normal0"/>
              <w:keepNext/>
              <w:rPr>
                <w:sz w:val="22"/>
                <w:szCs w:val="22"/>
              </w:rPr>
            </w:pPr>
            <w:r>
              <w:rPr>
                <w:sz w:val="22"/>
                <w:szCs w:val="22"/>
              </w:rPr>
              <w:t>*Each semester, or when the district learns a bus driver has changed, Nahant Special Services staff will follow up as appropriate with the contracted transportation providers.</w:t>
            </w:r>
          </w:p>
          <w:p w14:paraId="155D982A" w14:textId="77777777" w:rsidR="003F1761" w:rsidRDefault="003F1761" w:rsidP="003F1761">
            <w:pPr>
              <w:pStyle w:val="Normal0"/>
              <w:keepNext/>
              <w:rPr>
                <w:sz w:val="22"/>
                <w:szCs w:val="22"/>
              </w:rPr>
            </w:pPr>
            <w:r>
              <w:rPr>
                <w:sz w:val="22"/>
                <w:szCs w:val="22"/>
              </w:rPr>
              <w:t>*Each quarter, the Special Services Administrator will check if any new students require special transportation and follow up as appropriate with the contracted transportation providers.</w:t>
            </w:r>
            <w:bookmarkEnd w:id="29"/>
          </w:p>
          <w:p w14:paraId="42A339BB" w14:textId="77777777" w:rsidR="003F1761" w:rsidRPr="00D47BA6" w:rsidRDefault="003F1761" w:rsidP="003F1761">
            <w:pPr>
              <w:pStyle w:val="Normal0"/>
              <w:keepNext/>
              <w:rPr>
                <w:rFonts w:cs="Arial"/>
                <w:b/>
                <w:sz w:val="22"/>
                <w:szCs w:val="22"/>
              </w:rPr>
            </w:pPr>
          </w:p>
        </w:tc>
      </w:tr>
      <w:tr w:rsidR="003F1761" w:rsidRPr="00D47BA6" w14:paraId="1700B563" w14:textId="77777777" w:rsidTr="003F1761">
        <w:tc>
          <w:tcPr>
            <w:tcW w:w="9360" w:type="dxa"/>
            <w:tcBorders>
              <w:top w:val="single" w:sz="4" w:space="0" w:color="auto"/>
              <w:left w:val="single" w:sz="4" w:space="0" w:color="auto"/>
              <w:bottom w:val="nil"/>
              <w:right w:val="single" w:sz="4" w:space="0" w:color="auto"/>
            </w:tcBorders>
          </w:tcPr>
          <w:p w14:paraId="64A7DE1C" w14:textId="77777777" w:rsidR="003F1761" w:rsidRPr="00D47BA6" w:rsidRDefault="003F1761" w:rsidP="003F1761">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02/07/2020</w:t>
            </w:r>
            <w:bookmarkEnd w:id="30"/>
          </w:p>
        </w:tc>
      </w:tr>
      <w:tr w:rsidR="003F1761" w:rsidRPr="00D47BA6" w14:paraId="2A6A2550" w14:textId="77777777" w:rsidTr="003F1761">
        <w:tc>
          <w:tcPr>
            <w:tcW w:w="9360" w:type="dxa"/>
            <w:tcBorders>
              <w:top w:val="nil"/>
              <w:left w:val="single" w:sz="4" w:space="0" w:color="auto"/>
              <w:bottom w:val="single" w:sz="4" w:space="0" w:color="auto"/>
              <w:right w:val="single" w:sz="4" w:space="0" w:color="auto"/>
            </w:tcBorders>
          </w:tcPr>
          <w:p w14:paraId="113B48F2" w14:textId="77777777" w:rsidR="003F1761" w:rsidRPr="00D47BA6" w:rsidRDefault="003F1761" w:rsidP="003F1761">
            <w:pPr>
              <w:pStyle w:val="Normal0"/>
              <w:keepNext/>
              <w:rPr>
                <w:rFonts w:cs="Arial"/>
                <w:sz w:val="22"/>
                <w:szCs w:val="22"/>
              </w:rPr>
            </w:pPr>
          </w:p>
        </w:tc>
      </w:tr>
    </w:tbl>
    <w:p w14:paraId="452626C9" w14:textId="77777777" w:rsidR="003F1761" w:rsidRDefault="003F1761" w:rsidP="003F1761">
      <w:pPr>
        <w:pStyle w:val="Normal0"/>
        <w:sectPr w:rsidR="003F1761" w:rsidSect="003F1761">
          <w:footerReference w:type="default" r:id="rId19"/>
          <w:type w:val="continuous"/>
          <w:pgSz w:w="12240" w:h="15840"/>
          <w:pgMar w:top="1440" w:right="1080" w:bottom="1440" w:left="1800" w:header="720" w:footer="720" w:gutter="0"/>
          <w:cols w:space="720"/>
          <w:docGrid w:linePitch="360"/>
        </w:sectPr>
      </w:pPr>
    </w:p>
    <w:p w14:paraId="63AAB3C0" w14:textId="77777777" w:rsidR="003F1761" w:rsidRPr="008E14D8" w:rsidRDefault="003F1761" w:rsidP="003F176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F1761" w:rsidRPr="00D47BA6" w14:paraId="7DBBA17C" w14:textId="77777777" w:rsidTr="003F1761">
        <w:trPr>
          <w:tblHeader/>
        </w:trPr>
        <w:tc>
          <w:tcPr>
            <w:tcW w:w="9360" w:type="dxa"/>
            <w:tcBorders>
              <w:bottom w:val="single" w:sz="4" w:space="0" w:color="auto"/>
            </w:tcBorders>
            <w:shd w:val="clear" w:color="auto" w:fill="C0C0C0"/>
          </w:tcPr>
          <w:p w14:paraId="26BEB893" w14:textId="77777777" w:rsidR="003F1761" w:rsidRPr="00D47BA6" w:rsidRDefault="003F1761" w:rsidP="003F1761">
            <w:pPr>
              <w:pStyle w:val="Normal1"/>
              <w:keepNext/>
              <w:rPr>
                <w:b/>
                <w:sz w:val="22"/>
                <w:szCs w:val="22"/>
              </w:rPr>
            </w:pPr>
            <w:r w:rsidRPr="00D47BA6">
              <w:rPr>
                <w:b/>
                <w:sz w:val="22"/>
                <w:szCs w:val="22"/>
              </w:rPr>
              <w:t>Improvement Area 2</w:t>
            </w:r>
          </w:p>
        </w:tc>
      </w:tr>
      <w:tr w:rsidR="003F1761" w:rsidRPr="00D47BA6" w14:paraId="742DD967" w14:textId="77777777" w:rsidTr="003F1761">
        <w:tc>
          <w:tcPr>
            <w:tcW w:w="9360" w:type="dxa"/>
            <w:tcBorders>
              <w:top w:val="single" w:sz="4" w:space="0" w:color="auto"/>
              <w:left w:val="single" w:sz="4" w:space="0" w:color="auto"/>
              <w:bottom w:val="nil"/>
              <w:right w:val="single" w:sz="4" w:space="0" w:color="auto"/>
            </w:tcBorders>
          </w:tcPr>
          <w:p w14:paraId="222F1A32" w14:textId="77777777" w:rsidR="003F1761" w:rsidRPr="00D47BA6" w:rsidRDefault="003F1761" w:rsidP="003F1761">
            <w:pPr>
              <w:pStyle w:val="Normal1"/>
              <w:keepNext/>
              <w:rPr>
                <w:sz w:val="22"/>
                <w:szCs w:val="22"/>
              </w:rPr>
            </w:pPr>
            <w:r w:rsidRPr="00D47BA6">
              <w:rPr>
                <w:b/>
                <w:sz w:val="22"/>
                <w:szCs w:val="22"/>
              </w:rPr>
              <w:t>Criterion:</w:t>
            </w:r>
            <w:r>
              <w:rPr>
                <w:sz w:val="22"/>
                <w:szCs w:val="22"/>
              </w:rPr>
              <w:t xml:space="preserve"> CR 10B - Bullying Intervention and Prevention</w:t>
            </w:r>
          </w:p>
          <w:p w14:paraId="040CA54B" w14:textId="77777777" w:rsidR="003F1761" w:rsidRPr="00D47BA6" w:rsidRDefault="003F1761" w:rsidP="003F1761">
            <w:pPr>
              <w:pStyle w:val="Normal1"/>
              <w:keepNext/>
              <w:rPr>
                <w:b/>
                <w:sz w:val="22"/>
                <w:szCs w:val="22"/>
              </w:rPr>
            </w:pPr>
          </w:p>
        </w:tc>
      </w:tr>
      <w:tr w:rsidR="003F1761" w:rsidRPr="00D47BA6" w14:paraId="22FF7257" w14:textId="77777777" w:rsidTr="003F1761">
        <w:tc>
          <w:tcPr>
            <w:tcW w:w="9360" w:type="dxa"/>
            <w:tcBorders>
              <w:top w:val="single" w:sz="4" w:space="0" w:color="auto"/>
              <w:left w:val="single" w:sz="4" w:space="0" w:color="auto"/>
              <w:bottom w:val="nil"/>
              <w:right w:val="single" w:sz="4" w:space="0" w:color="auto"/>
            </w:tcBorders>
          </w:tcPr>
          <w:p w14:paraId="1DFA363D" w14:textId="77777777" w:rsidR="003F1761" w:rsidRPr="00D47BA6" w:rsidRDefault="003F1761" w:rsidP="003F1761">
            <w:pPr>
              <w:pStyle w:val="Normal1"/>
              <w:keepNext/>
              <w:rPr>
                <w:sz w:val="22"/>
                <w:szCs w:val="22"/>
              </w:rPr>
            </w:pPr>
            <w:r w:rsidRPr="00D47BA6">
              <w:rPr>
                <w:b/>
                <w:sz w:val="22"/>
                <w:szCs w:val="22"/>
              </w:rPr>
              <w:t>Rating:</w:t>
            </w:r>
            <w:r>
              <w:rPr>
                <w:sz w:val="22"/>
                <w:szCs w:val="22"/>
              </w:rPr>
              <w:t xml:space="preserve"> Partially Implemented</w:t>
            </w:r>
          </w:p>
        </w:tc>
      </w:tr>
      <w:tr w:rsidR="003F1761" w:rsidRPr="00D47BA6" w14:paraId="69C40DAA" w14:textId="77777777" w:rsidTr="003F1761">
        <w:tc>
          <w:tcPr>
            <w:tcW w:w="9360" w:type="dxa"/>
            <w:tcBorders>
              <w:top w:val="nil"/>
              <w:left w:val="single" w:sz="4" w:space="0" w:color="auto"/>
              <w:bottom w:val="single" w:sz="4" w:space="0" w:color="auto"/>
              <w:right w:val="single" w:sz="4" w:space="0" w:color="auto"/>
            </w:tcBorders>
          </w:tcPr>
          <w:p w14:paraId="3CD24594" w14:textId="77777777" w:rsidR="003F1761" w:rsidRPr="00D47BA6" w:rsidRDefault="003F1761" w:rsidP="003F1761">
            <w:pPr>
              <w:pStyle w:val="Normal1"/>
              <w:keepNext/>
              <w:rPr>
                <w:rFonts w:cs="Arial"/>
                <w:b/>
                <w:sz w:val="22"/>
                <w:szCs w:val="22"/>
              </w:rPr>
            </w:pPr>
          </w:p>
        </w:tc>
      </w:tr>
      <w:tr w:rsidR="003F1761" w:rsidRPr="00D47BA6" w14:paraId="44761106" w14:textId="77777777" w:rsidTr="003F1761">
        <w:tc>
          <w:tcPr>
            <w:tcW w:w="9360" w:type="dxa"/>
            <w:tcBorders>
              <w:top w:val="nil"/>
              <w:left w:val="single" w:sz="4" w:space="0" w:color="auto"/>
              <w:bottom w:val="single" w:sz="4" w:space="0" w:color="auto"/>
              <w:right w:val="single" w:sz="4" w:space="0" w:color="auto"/>
            </w:tcBorders>
          </w:tcPr>
          <w:p w14:paraId="214D16DD" w14:textId="77777777" w:rsidR="003F1761" w:rsidRPr="00D47BA6" w:rsidRDefault="003F1761" w:rsidP="003F1761">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the district provides annual training to faculty and staff on the Bullying Prevention and Intervention Plan, a review of documents and administrative interviews indicated that bus drivers and cafeteria workers are not consistently included in this training.</w:t>
            </w:r>
          </w:p>
          <w:p w14:paraId="2572E98A" w14:textId="77777777" w:rsidR="003F1761" w:rsidRPr="00D47BA6" w:rsidRDefault="003F1761" w:rsidP="003F1761">
            <w:pPr>
              <w:pStyle w:val="Normal1"/>
              <w:keepNext/>
              <w:rPr>
                <w:rFonts w:cs="Arial"/>
                <w:b/>
                <w:sz w:val="22"/>
                <w:szCs w:val="22"/>
              </w:rPr>
            </w:pPr>
          </w:p>
        </w:tc>
      </w:tr>
      <w:tr w:rsidR="003F1761" w:rsidRPr="00D47BA6" w14:paraId="6EA8C8D5" w14:textId="77777777" w:rsidTr="003F1761">
        <w:tc>
          <w:tcPr>
            <w:tcW w:w="9360" w:type="dxa"/>
            <w:tcBorders>
              <w:top w:val="nil"/>
              <w:left w:val="single" w:sz="4" w:space="0" w:color="auto"/>
              <w:bottom w:val="single" w:sz="4" w:space="0" w:color="auto"/>
              <w:right w:val="single" w:sz="4" w:space="0" w:color="auto"/>
            </w:tcBorders>
          </w:tcPr>
          <w:p w14:paraId="0077EE5F" w14:textId="77777777" w:rsidR="003F1761" w:rsidRPr="00D47BA6" w:rsidRDefault="003F1761" w:rsidP="003F1761">
            <w:pPr>
              <w:pStyle w:val="Normal1"/>
              <w:keepNext/>
              <w:rPr>
                <w:rFonts w:cs="Arial"/>
                <w:sz w:val="22"/>
                <w:szCs w:val="22"/>
              </w:rPr>
            </w:pPr>
            <w:r w:rsidRPr="00D47BA6">
              <w:rPr>
                <w:b/>
                <w:sz w:val="22"/>
                <w:szCs w:val="22"/>
              </w:rPr>
              <w:t>LEA Outcome:</w:t>
            </w:r>
            <w:r>
              <w:rPr>
                <w:sz w:val="22"/>
                <w:szCs w:val="22"/>
              </w:rPr>
              <w:t xml:space="preserve"> The district will ensure that all staff members, including, but not limited to, educators, administrators, school nurses, cafeteria workers, custodians, bus drivers, athletic coaches, advisors to extracurricular activities and paraprofessionals, receive annual training on the Bullying Prevention and Intervention Plan.</w:t>
            </w:r>
          </w:p>
          <w:p w14:paraId="1400682A" w14:textId="77777777" w:rsidR="003F1761" w:rsidRPr="00D47BA6" w:rsidRDefault="003F1761" w:rsidP="003F1761">
            <w:pPr>
              <w:pStyle w:val="Normal1"/>
              <w:keepNext/>
              <w:rPr>
                <w:rFonts w:cs="Arial"/>
                <w:b/>
                <w:sz w:val="22"/>
                <w:szCs w:val="22"/>
              </w:rPr>
            </w:pPr>
          </w:p>
        </w:tc>
      </w:tr>
      <w:tr w:rsidR="003F1761" w:rsidRPr="00D47BA6" w14:paraId="7342B119" w14:textId="77777777" w:rsidTr="003F1761">
        <w:tc>
          <w:tcPr>
            <w:tcW w:w="9360" w:type="dxa"/>
            <w:tcBorders>
              <w:top w:val="nil"/>
              <w:left w:val="single" w:sz="4" w:space="0" w:color="auto"/>
              <w:bottom w:val="single" w:sz="4" w:space="0" w:color="auto"/>
              <w:right w:val="single" w:sz="4" w:space="0" w:color="auto"/>
            </w:tcBorders>
          </w:tcPr>
          <w:p w14:paraId="5C2D73D9" w14:textId="77777777" w:rsidR="003F1761" w:rsidRPr="00D47BA6" w:rsidRDefault="003F1761" w:rsidP="003F1761">
            <w:pPr>
              <w:pStyle w:val="Normal1"/>
              <w:keepNext/>
              <w:rPr>
                <w:rFonts w:cs="Arial"/>
                <w:sz w:val="22"/>
                <w:szCs w:val="22"/>
              </w:rPr>
            </w:pPr>
            <w:r w:rsidRPr="00D47BA6">
              <w:rPr>
                <w:rFonts w:cs="Arial"/>
                <w:b/>
                <w:sz w:val="22"/>
                <w:szCs w:val="22"/>
              </w:rPr>
              <w:t>Action Plan:</w:t>
            </w:r>
            <w:r>
              <w:rPr>
                <w:rFonts w:cs="Arial"/>
                <w:sz w:val="22"/>
                <w:szCs w:val="22"/>
              </w:rPr>
              <w:t xml:space="preserve"> By February 7, 2020, Nahant Public Schools will provide evidence that all bus drivers and cafeteria workers have received training on the district's Bullying Prevention and Intervention Plan as documented with training materials and signed attendance.</w:t>
            </w:r>
          </w:p>
          <w:p w14:paraId="56C2339B" w14:textId="77777777" w:rsidR="003F1761" w:rsidRPr="00D47BA6" w:rsidRDefault="003F1761" w:rsidP="003F1761">
            <w:pPr>
              <w:pStyle w:val="Normal1"/>
              <w:keepNext/>
              <w:rPr>
                <w:rFonts w:cs="Arial"/>
                <w:b/>
                <w:sz w:val="22"/>
                <w:szCs w:val="22"/>
              </w:rPr>
            </w:pPr>
          </w:p>
        </w:tc>
      </w:tr>
      <w:tr w:rsidR="003F1761" w:rsidRPr="00D47BA6" w14:paraId="05770A1E" w14:textId="77777777" w:rsidTr="003F1761">
        <w:tc>
          <w:tcPr>
            <w:tcW w:w="9360" w:type="dxa"/>
            <w:tcBorders>
              <w:top w:val="nil"/>
              <w:left w:val="single" w:sz="4" w:space="0" w:color="auto"/>
              <w:bottom w:val="single" w:sz="4" w:space="0" w:color="auto"/>
              <w:right w:val="single" w:sz="4" w:space="0" w:color="auto"/>
            </w:tcBorders>
          </w:tcPr>
          <w:p w14:paraId="60910C95" w14:textId="77777777" w:rsidR="003F1761" w:rsidRDefault="003F1761" w:rsidP="003F1761">
            <w:pPr>
              <w:pStyle w:val="Normal1"/>
              <w:keepNext/>
              <w:rPr>
                <w:rFonts w:cs="Arial"/>
                <w:sz w:val="22"/>
                <w:szCs w:val="22"/>
              </w:rPr>
            </w:pPr>
            <w:r w:rsidRPr="00D47BA6">
              <w:rPr>
                <w:rFonts w:cs="Arial"/>
                <w:b/>
                <w:sz w:val="22"/>
                <w:szCs w:val="22"/>
              </w:rPr>
              <w:t>Success Metric:</w:t>
            </w:r>
            <w:r>
              <w:rPr>
                <w:rFonts w:cs="Arial"/>
                <w:sz w:val="22"/>
                <w:szCs w:val="22"/>
              </w:rPr>
              <w:t xml:space="preserve"> By September of each year, Nahant Public Schools will provide training to all staff on the Bullying Prevention and Intervention Plan.  </w:t>
            </w:r>
          </w:p>
          <w:p w14:paraId="379C9DC0" w14:textId="77777777" w:rsidR="001D6FA6" w:rsidRPr="00D47BA6" w:rsidRDefault="001D6FA6" w:rsidP="003F1761">
            <w:pPr>
              <w:pStyle w:val="Normal1"/>
              <w:keepNext/>
              <w:rPr>
                <w:rFonts w:cs="Arial"/>
                <w:sz w:val="22"/>
                <w:szCs w:val="22"/>
              </w:rPr>
            </w:pPr>
          </w:p>
          <w:p w14:paraId="0E5C9EA0" w14:textId="77777777" w:rsidR="003F1761" w:rsidRDefault="003F1761" w:rsidP="003F1761">
            <w:pPr>
              <w:pStyle w:val="Normal1"/>
              <w:keepNext/>
              <w:rPr>
                <w:rFonts w:cs="Arial"/>
                <w:sz w:val="22"/>
                <w:szCs w:val="22"/>
              </w:rPr>
            </w:pPr>
            <w:r>
              <w:rPr>
                <w:rFonts w:cs="Arial"/>
                <w:sz w:val="22"/>
                <w:szCs w:val="22"/>
              </w:rPr>
              <w:t>Evidence:</w:t>
            </w:r>
          </w:p>
          <w:p w14:paraId="123E2BBB" w14:textId="77777777" w:rsidR="003F1761" w:rsidRDefault="003F1761" w:rsidP="003F1761">
            <w:pPr>
              <w:pStyle w:val="Normal1"/>
              <w:keepNext/>
              <w:rPr>
                <w:rFonts w:cs="Arial"/>
                <w:sz w:val="22"/>
                <w:szCs w:val="22"/>
              </w:rPr>
            </w:pPr>
          </w:p>
          <w:p w14:paraId="762062F9" w14:textId="77777777" w:rsidR="003F1761" w:rsidRDefault="003F1761" w:rsidP="003F1761">
            <w:pPr>
              <w:pStyle w:val="Normal1"/>
              <w:keepNext/>
              <w:rPr>
                <w:rFonts w:cs="Arial"/>
                <w:sz w:val="22"/>
                <w:szCs w:val="22"/>
              </w:rPr>
            </w:pPr>
            <w:r>
              <w:rPr>
                <w:rFonts w:cs="Arial"/>
                <w:sz w:val="22"/>
                <w:szCs w:val="22"/>
              </w:rPr>
              <w:t>*Bullying Prevention PowerPoint training materials</w:t>
            </w:r>
          </w:p>
          <w:p w14:paraId="5381D395" w14:textId="77777777" w:rsidR="003F1761" w:rsidRDefault="003F1761" w:rsidP="003F1761">
            <w:pPr>
              <w:pStyle w:val="Normal1"/>
              <w:keepNext/>
              <w:rPr>
                <w:rFonts w:cs="Arial"/>
                <w:sz w:val="22"/>
                <w:szCs w:val="22"/>
              </w:rPr>
            </w:pPr>
            <w:r>
              <w:rPr>
                <w:rFonts w:cs="Arial"/>
                <w:sz w:val="22"/>
                <w:szCs w:val="22"/>
              </w:rPr>
              <w:t>*Signed attendance sheets with name and role of staff members, including cafeteria workers and bus drivers</w:t>
            </w:r>
          </w:p>
          <w:p w14:paraId="369ECEF9" w14:textId="77777777" w:rsidR="003F1761" w:rsidRPr="00D47BA6" w:rsidRDefault="003F1761" w:rsidP="003F1761">
            <w:pPr>
              <w:pStyle w:val="Normal1"/>
              <w:keepNext/>
              <w:rPr>
                <w:rFonts w:cs="Arial"/>
                <w:b/>
                <w:sz w:val="22"/>
                <w:szCs w:val="22"/>
              </w:rPr>
            </w:pPr>
          </w:p>
        </w:tc>
      </w:tr>
      <w:tr w:rsidR="003F1761" w:rsidRPr="00D47BA6" w14:paraId="5CBB481B" w14:textId="77777777" w:rsidTr="003F1761">
        <w:tc>
          <w:tcPr>
            <w:tcW w:w="9360" w:type="dxa"/>
            <w:tcBorders>
              <w:top w:val="nil"/>
              <w:left w:val="single" w:sz="4" w:space="0" w:color="auto"/>
              <w:bottom w:val="single" w:sz="4" w:space="0" w:color="auto"/>
              <w:right w:val="single" w:sz="4" w:space="0" w:color="auto"/>
            </w:tcBorders>
          </w:tcPr>
          <w:p w14:paraId="42CBC457" w14:textId="77777777" w:rsidR="003F1761" w:rsidRDefault="003F1761" w:rsidP="003F1761">
            <w:pPr>
              <w:pStyle w:val="Normal1"/>
              <w:keepNext/>
              <w:rPr>
                <w:sz w:val="22"/>
                <w:szCs w:val="22"/>
              </w:rPr>
            </w:pPr>
            <w:r w:rsidRPr="00D47BA6">
              <w:rPr>
                <w:b/>
                <w:sz w:val="22"/>
                <w:szCs w:val="22"/>
              </w:rPr>
              <w:t>Measurement Mechanism:</w:t>
            </w:r>
            <w:r>
              <w:rPr>
                <w:sz w:val="22"/>
                <w:szCs w:val="22"/>
              </w:rPr>
              <w:t xml:space="preserve"> Continuing after the completion deadline:</w:t>
            </w:r>
          </w:p>
          <w:p w14:paraId="1E38143A" w14:textId="77777777" w:rsidR="001D6FA6" w:rsidRPr="00631AD3" w:rsidRDefault="001D6FA6" w:rsidP="003F1761">
            <w:pPr>
              <w:pStyle w:val="Normal1"/>
              <w:keepNext/>
              <w:rPr>
                <w:rFonts w:cs="Arial"/>
                <w:sz w:val="22"/>
                <w:szCs w:val="22"/>
              </w:rPr>
            </w:pPr>
          </w:p>
          <w:p w14:paraId="686CA7A5" w14:textId="77777777" w:rsidR="003F1761" w:rsidRDefault="003F1761" w:rsidP="003F1761">
            <w:pPr>
              <w:pStyle w:val="Normal1"/>
              <w:keepNext/>
              <w:rPr>
                <w:sz w:val="22"/>
                <w:szCs w:val="22"/>
              </w:rPr>
            </w:pPr>
            <w:r>
              <w:rPr>
                <w:sz w:val="22"/>
                <w:szCs w:val="22"/>
              </w:rPr>
              <w:t>*Following the annual training on the Bullying Prevention and Intervention Plan, the district will review signed attendance sheets to verify that all staff members, including cafeteria workers and bus drivers, attended the training. For any staff member who did not attend, the district will ensure that a review of the Bullying Prevention and Intervention Plan takes place.</w:t>
            </w:r>
          </w:p>
          <w:p w14:paraId="2B685616" w14:textId="77777777" w:rsidR="003F1761" w:rsidRPr="00D47BA6" w:rsidRDefault="003F1761" w:rsidP="003F1761">
            <w:pPr>
              <w:pStyle w:val="Normal1"/>
              <w:keepNext/>
              <w:rPr>
                <w:rFonts w:cs="Arial"/>
                <w:b/>
                <w:sz w:val="22"/>
                <w:szCs w:val="22"/>
              </w:rPr>
            </w:pPr>
          </w:p>
        </w:tc>
      </w:tr>
      <w:tr w:rsidR="003F1761" w:rsidRPr="00D47BA6" w14:paraId="40D02491" w14:textId="77777777" w:rsidTr="003F1761">
        <w:tc>
          <w:tcPr>
            <w:tcW w:w="9360" w:type="dxa"/>
            <w:tcBorders>
              <w:top w:val="single" w:sz="4" w:space="0" w:color="auto"/>
              <w:left w:val="single" w:sz="4" w:space="0" w:color="auto"/>
              <w:bottom w:val="nil"/>
              <w:right w:val="single" w:sz="4" w:space="0" w:color="auto"/>
            </w:tcBorders>
          </w:tcPr>
          <w:p w14:paraId="17CA23E7" w14:textId="77777777" w:rsidR="003F1761" w:rsidRPr="00D47BA6" w:rsidRDefault="003F1761" w:rsidP="003F1761">
            <w:pPr>
              <w:pStyle w:val="Normal1"/>
              <w:keepNext/>
              <w:rPr>
                <w:sz w:val="22"/>
                <w:szCs w:val="22"/>
              </w:rPr>
            </w:pPr>
            <w:r w:rsidRPr="00D47BA6">
              <w:rPr>
                <w:b/>
                <w:sz w:val="22"/>
                <w:szCs w:val="22"/>
              </w:rPr>
              <w:t>Completion Timeframe:</w:t>
            </w:r>
            <w:r>
              <w:rPr>
                <w:sz w:val="22"/>
                <w:szCs w:val="22"/>
              </w:rPr>
              <w:t xml:space="preserve"> 02/07/2020</w:t>
            </w:r>
          </w:p>
        </w:tc>
      </w:tr>
      <w:tr w:rsidR="003F1761" w:rsidRPr="00D47BA6" w14:paraId="03243C11" w14:textId="77777777" w:rsidTr="003F1761">
        <w:tc>
          <w:tcPr>
            <w:tcW w:w="9360" w:type="dxa"/>
            <w:tcBorders>
              <w:top w:val="nil"/>
              <w:left w:val="single" w:sz="4" w:space="0" w:color="auto"/>
              <w:bottom w:val="single" w:sz="4" w:space="0" w:color="auto"/>
              <w:right w:val="single" w:sz="4" w:space="0" w:color="auto"/>
            </w:tcBorders>
          </w:tcPr>
          <w:p w14:paraId="0C17ABBD" w14:textId="77777777" w:rsidR="003F1761" w:rsidRPr="00D47BA6" w:rsidRDefault="003F1761" w:rsidP="003F1761">
            <w:pPr>
              <w:pStyle w:val="Normal1"/>
              <w:keepNext/>
              <w:rPr>
                <w:rFonts w:cs="Arial"/>
                <w:sz w:val="22"/>
                <w:szCs w:val="22"/>
              </w:rPr>
            </w:pPr>
          </w:p>
        </w:tc>
      </w:tr>
    </w:tbl>
    <w:p w14:paraId="202119D1" w14:textId="77777777" w:rsidR="003F1761" w:rsidRDefault="003F1761" w:rsidP="003F1761">
      <w:pPr>
        <w:pStyle w:val="Normal1"/>
      </w:pPr>
    </w:p>
    <w:sectPr w:rsidR="003F1761" w:rsidSect="003F176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D91F" w14:textId="77777777" w:rsidR="003A20D1" w:rsidRDefault="003A20D1">
      <w:r>
        <w:separator/>
      </w:r>
    </w:p>
  </w:endnote>
  <w:endnote w:type="continuationSeparator" w:id="0">
    <w:p w14:paraId="6B62B965" w14:textId="77777777" w:rsidR="003A20D1" w:rsidRDefault="003A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604B" w14:textId="77777777" w:rsidR="003F1761" w:rsidRDefault="003F1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C1F55C" w14:textId="77777777" w:rsidR="003F1761" w:rsidRDefault="003F1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47BD" w14:textId="77777777" w:rsidR="003F1761" w:rsidRDefault="003F1761" w:rsidP="003F1761">
    <w:pPr>
      <w:pStyle w:val="Footer"/>
      <w:pBdr>
        <w:top w:val="single" w:sz="4" w:space="1" w:color="auto"/>
      </w:pBdr>
      <w:ind w:right="360"/>
      <w:jc w:val="right"/>
      <w:rPr>
        <w:sz w:val="16"/>
        <w:szCs w:val="16"/>
      </w:rPr>
    </w:pPr>
    <w:r>
      <w:rPr>
        <w:sz w:val="16"/>
        <w:szCs w:val="16"/>
      </w:rPr>
      <w:t>Template Version 040419</w:t>
    </w:r>
  </w:p>
  <w:p w14:paraId="1E49EA3D" w14:textId="77777777" w:rsidR="003F1761" w:rsidRPr="00E97E9E" w:rsidRDefault="003F1761" w:rsidP="003F176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4ABF211" w14:textId="77777777" w:rsidR="003F1761" w:rsidRDefault="003F1761">
    <w:pPr>
      <w:pStyle w:val="Footer"/>
      <w:pBdr>
        <w:top w:val="single" w:sz="4" w:space="1" w:color="auto"/>
      </w:pBdr>
      <w:tabs>
        <w:tab w:val="clear" w:pos="8640"/>
      </w:tabs>
      <w:ind w:right="360"/>
      <w:jc w:val="center"/>
    </w:pPr>
    <w:r>
      <w:t>Massachusetts Department of Elementary and Secondary Education – Office of Public School Monitoring</w:t>
    </w:r>
  </w:p>
  <w:p w14:paraId="237229BB" w14:textId="77777777" w:rsidR="003F1761" w:rsidRDefault="003F1761">
    <w:pPr>
      <w:pStyle w:val="Footer"/>
      <w:tabs>
        <w:tab w:val="clear" w:pos="8640"/>
      </w:tabs>
      <w:ind w:right="360"/>
      <w:jc w:val="center"/>
    </w:pPr>
    <w:bookmarkStart w:id="8" w:name="reportNameFooterSec1"/>
    <w:r w:rsidRPr="00044C45">
      <w:t>Nahant</w:t>
    </w:r>
    <w:bookmarkEnd w:id="8"/>
    <w:r>
      <w:t xml:space="preserve"> </w:t>
    </w:r>
    <w:r w:rsidR="007945F2">
      <w:t xml:space="preserve">Public Schools </w:t>
    </w:r>
    <w:r>
      <w:t xml:space="preserve">Tiered Focused Monitoring Report – </w:t>
    </w:r>
    <w:bookmarkStart w:id="9" w:name="reportDateFooterSec1"/>
    <w:r>
      <w:t>01/0</w:t>
    </w:r>
    <w:r w:rsidR="001D6FA6">
      <w:t>8</w:t>
    </w:r>
    <w:r>
      <w:t>/2020</w:t>
    </w:r>
    <w:bookmarkEnd w:id="9"/>
  </w:p>
  <w:p w14:paraId="6DB79D35" w14:textId="77777777" w:rsidR="003F1761" w:rsidRDefault="003F1761">
    <w:pPr>
      <w:pStyle w:val="Footer"/>
      <w:tabs>
        <w:tab w:val="clear" w:pos="8640"/>
      </w:tabs>
      <w:ind w:right="360"/>
      <w:jc w:val="center"/>
    </w:pPr>
    <w:r>
      <w:t xml:space="preserve">Page </w:t>
    </w:r>
    <w:r>
      <w:fldChar w:fldCharType="begin"/>
    </w:r>
    <w:r>
      <w:instrText xml:space="preserve"> PAGE </w:instrText>
    </w:r>
    <w:r>
      <w:fldChar w:fldCharType="separate"/>
    </w:r>
    <w:r w:rsidR="00727E06">
      <w:rPr>
        <w:noProof/>
      </w:rPr>
      <w:t>4</w:t>
    </w:r>
    <w:r>
      <w:fldChar w:fldCharType="end"/>
    </w:r>
    <w:r>
      <w:t xml:space="preserve"> of </w:t>
    </w:r>
    <w:r w:rsidR="003A20D1">
      <w:fldChar w:fldCharType="begin"/>
    </w:r>
    <w:r w:rsidR="003A20D1">
      <w:instrText xml:space="preserve"> NUMPAGES </w:instrText>
    </w:r>
    <w:r w:rsidR="003A20D1">
      <w:fldChar w:fldCharType="separate"/>
    </w:r>
    <w:r w:rsidR="00727E06">
      <w:rPr>
        <w:noProof/>
      </w:rPr>
      <w:t>8</w:t>
    </w:r>
    <w:r w:rsidR="003A20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D436" w14:textId="77777777" w:rsidR="003F1761" w:rsidRDefault="003F1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11826" w14:textId="77777777" w:rsidR="003F1761" w:rsidRDefault="003F17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2A1E" w14:textId="77777777" w:rsidR="003F1761" w:rsidRDefault="003F1761" w:rsidP="003F1761">
    <w:pPr>
      <w:pStyle w:val="Footer"/>
      <w:pBdr>
        <w:top w:val="single" w:sz="4" w:space="1" w:color="auto"/>
      </w:pBdr>
      <w:ind w:right="360"/>
      <w:jc w:val="right"/>
      <w:rPr>
        <w:sz w:val="16"/>
        <w:szCs w:val="16"/>
      </w:rPr>
    </w:pPr>
    <w:r>
      <w:rPr>
        <w:sz w:val="16"/>
        <w:szCs w:val="16"/>
      </w:rPr>
      <w:t>Template Version 040419</w:t>
    </w:r>
  </w:p>
  <w:p w14:paraId="67F97CC4" w14:textId="77777777" w:rsidR="003F1761" w:rsidRPr="00E97E9E" w:rsidRDefault="003F1761" w:rsidP="003F1761">
    <w:pPr>
      <w:pStyle w:val="Footer"/>
      <w:pBdr>
        <w:top w:val="single" w:sz="4" w:space="1" w:color="auto"/>
      </w:pBdr>
      <w:tabs>
        <w:tab w:val="clear" w:pos="8640"/>
      </w:tabs>
      <w:ind w:right="360"/>
      <w:jc w:val="right"/>
      <w:rPr>
        <w:sz w:val="16"/>
        <w:szCs w:val="16"/>
      </w:rPr>
    </w:pPr>
  </w:p>
  <w:p w14:paraId="69344A0F" w14:textId="77777777" w:rsidR="003F1761" w:rsidRDefault="003F1761">
    <w:pPr>
      <w:pStyle w:val="Footer"/>
      <w:pBdr>
        <w:top w:val="single" w:sz="4" w:space="1" w:color="auto"/>
      </w:pBdr>
      <w:tabs>
        <w:tab w:val="clear" w:pos="8640"/>
      </w:tabs>
      <w:ind w:right="360"/>
      <w:jc w:val="center"/>
    </w:pPr>
    <w:r>
      <w:t>Massachusetts Department of Elementary and Secondary Education – Office of Public School Monitoring</w:t>
    </w:r>
  </w:p>
  <w:p w14:paraId="160A2002" w14:textId="77777777" w:rsidR="003F1761" w:rsidRDefault="003F1761">
    <w:pPr>
      <w:pStyle w:val="Footer"/>
      <w:tabs>
        <w:tab w:val="clear" w:pos="8640"/>
      </w:tabs>
      <w:ind w:right="360"/>
      <w:jc w:val="center"/>
    </w:pPr>
    <w:bookmarkStart w:id="19" w:name="reportNameFooterSec2"/>
    <w:r>
      <w:t>Nahant</w:t>
    </w:r>
    <w:bookmarkEnd w:id="19"/>
    <w:r>
      <w:t xml:space="preserve"> </w:t>
    </w:r>
    <w:r w:rsidR="00631AD3">
      <w:t xml:space="preserve">Public Schools </w:t>
    </w:r>
    <w:r>
      <w:t xml:space="preserve">Tiered Focused Monitoring Report – </w:t>
    </w:r>
    <w:bookmarkStart w:id="20" w:name="reportDateFooterSec2"/>
    <w:r>
      <w:t>01/0</w:t>
    </w:r>
    <w:r w:rsidR="001D6FA6">
      <w:t>8</w:t>
    </w:r>
    <w:r>
      <w:t>/2020</w:t>
    </w:r>
    <w:bookmarkEnd w:id="20"/>
  </w:p>
  <w:p w14:paraId="1D7A9830" w14:textId="77777777" w:rsidR="003F1761" w:rsidRDefault="003F1761">
    <w:pPr>
      <w:pStyle w:val="Footer"/>
      <w:tabs>
        <w:tab w:val="clear" w:pos="8640"/>
      </w:tabs>
      <w:ind w:right="360"/>
      <w:jc w:val="center"/>
    </w:pPr>
    <w:r>
      <w:t xml:space="preserve">Page </w:t>
    </w:r>
    <w:r>
      <w:fldChar w:fldCharType="begin"/>
    </w:r>
    <w:r>
      <w:instrText xml:space="preserve"> PAGE </w:instrText>
    </w:r>
    <w:r>
      <w:fldChar w:fldCharType="separate"/>
    </w:r>
    <w:r w:rsidR="00727E06">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27E06">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7766" w14:textId="77777777" w:rsidR="003F1761" w:rsidRPr="00E97E9E" w:rsidRDefault="003F1761" w:rsidP="003F1761">
    <w:pPr>
      <w:pStyle w:val="Footer0"/>
      <w:pBdr>
        <w:top w:val="single" w:sz="4" w:space="1" w:color="auto"/>
      </w:pBdr>
      <w:ind w:right="360"/>
      <w:jc w:val="right"/>
      <w:rPr>
        <w:sz w:val="16"/>
        <w:szCs w:val="16"/>
      </w:rPr>
    </w:pPr>
    <w:r>
      <w:rPr>
        <w:sz w:val="16"/>
        <w:szCs w:val="16"/>
      </w:rPr>
      <w:t>Template Version 102218</w:t>
    </w:r>
  </w:p>
  <w:p w14:paraId="50B176EC" w14:textId="77777777" w:rsidR="003F1761" w:rsidRPr="00F818B6" w:rsidRDefault="003F1761" w:rsidP="003F176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32C17AC" w14:textId="77777777" w:rsidR="003F1761" w:rsidRPr="00F818B6" w:rsidRDefault="003F1761" w:rsidP="003F1761">
    <w:pPr>
      <w:pStyle w:val="Footer0"/>
      <w:tabs>
        <w:tab w:val="clear" w:pos="8640"/>
      </w:tabs>
      <w:ind w:right="360"/>
      <w:jc w:val="center"/>
      <w:rPr>
        <w:sz w:val="20"/>
        <w:szCs w:val="20"/>
      </w:rPr>
    </w:pPr>
    <w:r w:rsidRPr="00F818B6">
      <w:rPr>
        <w:sz w:val="20"/>
        <w:szCs w:val="20"/>
      </w:rPr>
      <w:t xml:space="preserve">Nahant </w:t>
    </w:r>
    <w:r w:rsidR="001D6FA6">
      <w:rPr>
        <w:sz w:val="20"/>
        <w:szCs w:val="20"/>
      </w:rPr>
      <w:t xml:space="preserve">Public Schools </w:t>
    </w:r>
    <w:r w:rsidRPr="00F818B6">
      <w:rPr>
        <w:sz w:val="20"/>
        <w:szCs w:val="20"/>
      </w:rPr>
      <w:t>Tiered Focused Monitoring Report – 01/0</w:t>
    </w:r>
    <w:r w:rsidR="001D6FA6">
      <w:rPr>
        <w:sz w:val="20"/>
        <w:szCs w:val="20"/>
      </w:rPr>
      <w:t>8</w:t>
    </w:r>
    <w:r w:rsidRPr="00F818B6">
      <w:rPr>
        <w:sz w:val="20"/>
        <w:szCs w:val="20"/>
      </w:rPr>
      <w:t>/2020</w:t>
    </w:r>
  </w:p>
  <w:p w14:paraId="0D94F675" w14:textId="77777777" w:rsidR="003F1761" w:rsidRPr="00F818B6" w:rsidRDefault="003F1761" w:rsidP="003F176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27E06">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27E06">
      <w:rPr>
        <w:noProof/>
        <w:sz w:val="20"/>
        <w:szCs w:val="20"/>
      </w:rPr>
      <w:t>8</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4527" w14:textId="77777777" w:rsidR="003F1761" w:rsidRPr="00E97E9E" w:rsidRDefault="003F1761" w:rsidP="003F1761">
    <w:pPr>
      <w:pStyle w:val="Footer1"/>
      <w:pBdr>
        <w:top w:val="single" w:sz="4" w:space="1" w:color="auto"/>
      </w:pBdr>
      <w:ind w:right="360"/>
      <w:jc w:val="right"/>
      <w:rPr>
        <w:sz w:val="16"/>
        <w:szCs w:val="16"/>
      </w:rPr>
    </w:pPr>
    <w:r>
      <w:rPr>
        <w:sz w:val="16"/>
        <w:szCs w:val="16"/>
      </w:rPr>
      <w:t>Template Version 102218</w:t>
    </w:r>
  </w:p>
  <w:p w14:paraId="31779F0B" w14:textId="77777777" w:rsidR="003F1761" w:rsidRPr="00F818B6" w:rsidRDefault="003F1761" w:rsidP="003F176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51D3379" w14:textId="77777777" w:rsidR="003F1761" w:rsidRPr="00F818B6" w:rsidRDefault="003F1761" w:rsidP="003F1761">
    <w:pPr>
      <w:pStyle w:val="Footer1"/>
      <w:tabs>
        <w:tab w:val="clear" w:pos="8640"/>
      </w:tabs>
      <w:ind w:right="360"/>
      <w:jc w:val="center"/>
      <w:rPr>
        <w:sz w:val="20"/>
        <w:szCs w:val="20"/>
      </w:rPr>
    </w:pPr>
    <w:r w:rsidRPr="00F818B6">
      <w:rPr>
        <w:sz w:val="20"/>
        <w:szCs w:val="20"/>
      </w:rPr>
      <w:t xml:space="preserve">Nahant </w:t>
    </w:r>
    <w:r w:rsidR="001D6FA6">
      <w:rPr>
        <w:sz w:val="20"/>
        <w:szCs w:val="20"/>
      </w:rPr>
      <w:t xml:space="preserve">Public Schools </w:t>
    </w:r>
    <w:r w:rsidRPr="00F818B6">
      <w:rPr>
        <w:sz w:val="20"/>
        <w:szCs w:val="20"/>
      </w:rPr>
      <w:t>Tiered Focused Monitoring Report – 01/0</w:t>
    </w:r>
    <w:r w:rsidR="001D6FA6">
      <w:rPr>
        <w:sz w:val="20"/>
        <w:szCs w:val="20"/>
      </w:rPr>
      <w:t>8</w:t>
    </w:r>
    <w:r w:rsidRPr="00F818B6">
      <w:rPr>
        <w:sz w:val="20"/>
        <w:szCs w:val="20"/>
      </w:rPr>
      <w:t>/2020</w:t>
    </w:r>
  </w:p>
  <w:p w14:paraId="5C4C97ED" w14:textId="77777777" w:rsidR="003F1761" w:rsidRPr="00F818B6" w:rsidRDefault="003F1761" w:rsidP="003F176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27E06">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27E06">
      <w:rPr>
        <w:noProof/>
        <w:sz w:val="20"/>
        <w:szCs w:val="20"/>
      </w:rPr>
      <w:t>8</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760F" w14:textId="77777777" w:rsidR="003A20D1" w:rsidRDefault="003A20D1">
      <w:r>
        <w:separator/>
      </w:r>
    </w:p>
  </w:footnote>
  <w:footnote w:type="continuationSeparator" w:id="0">
    <w:p w14:paraId="7E1BFDBB" w14:textId="77777777" w:rsidR="003A20D1" w:rsidRDefault="003A2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48EE54B0">
      <w:start w:val="1"/>
      <w:numFmt w:val="bullet"/>
      <w:lvlText w:val=""/>
      <w:lvlJc w:val="left"/>
      <w:pPr>
        <w:ind w:left="720" w:hanging="360"/>
      </w:pPr>
      <w:rPr>
        <w:rFonts w:ascii="Symbol" w:hAnsi="Symbol" w:hint="default"/>
      </w:rPr>
    </w:lvl>
    <w:lvl w:ilvl="1" w:tplc="61601BC4" w:tentative="1">
      <w:start w:val="1"/>
      <w:numFmt w:val="bullet"/>
      <w:lvlText w:val="o"/>
      <w:lvlJc w:val="left"/>
      <w:pPr>
        <w:ind w:left="1440" w:hanging="360"/>
      </w:pPr>
      <w:rPr>
        <w:rFonts w:ascii="Courier New" w:hAnsi="Courier New" w:cs="Courier New" w:hint="default"/>
      </w:rPr>
    </w:lvl>
    <w:lvl w:ilvl="2" w:tplc="92B0ED00" w:tentative="1">
      <w:start w:val="1"/>
      <w:numFmt w:val="bullet"/>
      <w:lvlText w:val=""/>
      <w:lvlJc w:val="left"/>
      <w:pPr>
        <w:ind w:left="2160" w:hanging="360"/>
      </w:pPr>
      <w:rPr>
        <w:rFonts w:ascii="Wingdings" w:hAnsi="Wingdings" w:hint="default"/>
      </w:rPr>
    </w:lvl>
    <w:lvl w:ilvl="3" w:tplc="9D86CC20" w:tentative="1">
      <w:start w:val="1"/>
      <w:numFmt w:val="bullet"/>
      <w:lvlText w:val=""/>
      <w:lvlJc w:val="left"/>
      <w:pPr>
        <w:ind w:left="2880" w:hanging="360"/>
      </w:pPr>
      <w:rPr>
        <w:rFonts w:ascii="Symbol" w:hAnsi="Symbol" w:hint="default"/>
      </w:rPr>
    </w:lvl>
    <w:lvl w:ilvl="4" w:tplc="900C908A" w:tentative="1">
      <w:start w:val="1"/>
      <w:numFmt w:val="bullet"/>
      <w:lvlText w:val="o"/>
      <w:lvlJc w:val="left"/>
      <w:pPr>
        <w:ind w:left="3600" w:hanging="360"/>
      </w:pPr>
      <w:rPr>
        <w:rFonts w:ascii="Courier New" w:hAnsi="Courier New" w:cs="Courier New" w:hint="default"/>
      </w:rPr>
    </w:lvl>
    <w:lvl w:ilvl="5" w:tplc="9BF0DDCE" w:tentative="1">
      <w:start w:val="1"/>
      <w:numFmt w:val="bullet"/>
      <w:lvlText w:val=""/>
      <w:lvlJc w:val="left"/>
      <w:pPr>
        <w:ind w:left="4320" w:hanging="360"/>
      </w:pPr>
      <w:rPr>
        <w:rFonts w:ascii="Wingdings" w:hAnsi="Wingdings" w:hint="default"/>
      </w:rPr>
    </w:lvl>
    <w:lvl w:ilvl="6" w:tplc="A5740654" w:tentative="1">
      <w:start w:val="1"/>
      <w:numFmt w:val="bullet"/>
      <w:lvlText w:val=""/>
      <w:lvlJc w:val="left"/>
      <w:pPr>
        <w:ind w:left="5040" w:hanging="360"/>
      </w:pPr>
      <w:rPr>
        <w:rFonts w:ascii="Symbol" w:hAnsi="Symbol" w:hint="default"/>
      </w:rPr>
    </w:lvl>
    <w:lvl w:ilvl="7" w:tplc="0728DFD4" w:tentative="1">
      <w:start w:val="1"/>
      <w:numFmt w:val="bullet"/>
      <w:lvlText w:val="o"/>
      <w:lvlJc w:val="left"/>
      <w:pPr>
        <w:ind w:left="5760" w:hanging="360"/>
      </w:pPr>
      <w:rPr>
        <w:rFonts w:ascii="Courier New" w:hAnsi="Courier New" w:cs="Courier New" w:hint="default"/>
      </w:rPr>
    </w:lvl>
    <w:lvl w:ilvl="8" w:tplc="612ADCE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17EB"/>
    <w:rsid w:val="000E7DDA"/>
    <w:rsid w:val="001D6FA6"/>
    <w:rsid w:val="003A20D1"/>
    <w:rsid w:val="003F1761"/>
    <w:rsid w:val="00456724"/>
    <w:rsid w:val="00631AD3"/>
    <w:rsid w:val="00727E06"/>
    <w:rsid w:val="007945F2"/>
    <w:rsid w:val="00886D6A"/>
    <w:rsid w:val="00A61435"/>
    <w:rsid w:val="00BB28DA"/>
    <w:rsid w:val="00CA1084"/>
    <w:rsid w:val="00E54DCE"/>
    <w:rsid w:val="00F4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74C3"/>
  <w15:chartTrackingRefBased/>
  <w15:docId w15:val="{60A6D237-2242-4DCE-AC57-62773A65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DESE-231-57801</_dlc_DocId>
    <_dlc_DocIdUrl xmlns="733efe1c-5bbe-4968-87dc-d400e65c879f">
      <Url>https://sharepoint.doemass.org/ese/webteam/cps/_layouts/DocIdRedir.aspx?ID=DESE-231-57801</Url>
      <Description>DESE-231-57801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E692-F9F6-42F5-8A6F-C3728BAF13AD}">
  <ds:schemaRefs>
    <ds:schemaRef ds:uri="http://schemas.microsoft.com/sharepoint/events"/>
  </ds:schemaRefs>
</ds:datastoreItem>
</file>

<file path=customXml/itemProps2.xml><?xml version="1.0" encoding="utf-8"?>
<ds:datastoreItem xmlns:ds="http://schemas.openxmlformats.org/officeDocument/2006/customXml" ds:itemID="{C50312D2-39A6-4199-BE13-3AC15E510D4D}">
  <ds:schemaRefs>
    <ds:schemaRef ds:uri="http://schemas.microsoft.com/sharepoint/v3/contenttype/forms"/>
  </ds:schemaRefs>
</ds:datastoreItem>
</file>

<file path=customXml/itemProps3.xml><?xml version="1.0" encoding="utf-8"?>
<ds:datastoreItem xmlns:ds="http://schemas.openxmlformats.org/officeDocument/2006/customXml" ds:itemID="{AD64608D-FAFD-4519-9038-1C741E298B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78ADB4D-2617-4A29-85B5-87DE8EAF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0353E-D2EE-4E72-8151-9BBDA797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10113</Characters>
  <Application>Microsoft Office Word</Application>
  <DocSecurity>0</DocSecurity>
  <Lines>350</Lines>
  <Paragraphs>119</Paragraphs>
  <ScaleCrop>false</ScaleCrop>
  <HeadingPairs>
    <vt:vector size="2" baseType="variant">
      <vt:variant>
        <vt:lpstr>Title</vt:lpstr>
      </vt:variant>
      <vt:variant>
        <vt:i4>1</vt:i4>
      </vt:variant>
    </vt:vector>
  </HeadingPairs>
  <TitlesOfParts>
    <vt:vector size="1" baseType="lpstr">
      <vt:lpstr>2019-20 Nahant PS TFM Report</vt:lpstr>
    </vt:vector>
  </TitlesOfParts>
  <Company>Windows User</Company>
  <LinksUpToDate>false</LinksUpToDate>
  <CharactersWithSpaces>11720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Nahant PS TFM Report</dc:title>
  <dc:subject>2019-20 Nahant PS TFM Report</dc:subject>
  <dc:creator>Howard Hofmann</dc:creator>
  <cp:keywords/>
  <cp:lastModifiedBy>O'Brien-Driscoll, Courtney (EOE)</cp:lastModifiedBy>
  <cp:revision>3</cp:revision>
  <cp:lastPrinted>2020-01-07T15:02:00Z</cp:lastPrinted>
  <dcterms:created xsi:type="dcterms:W3CDTF">2020-01-28T15:44:00Z</dcterms:created>
  <dcterms:modified xsi:type="dcterms:W3CDTF">2020-01-29T18:42:00Z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01960000</vt:lpwstr>
  </property>
  <property fmtid="{D5CDD505-2E9C-101B-9397-08002B2CF9AE}" pid="3" name="organizationName">
    <vt:lpwstr>Nahant</vt:lpwstr>
  </property>
  <property fmtid="{D5CDD505-2E9C-101B-9397-08002B2CF9AE}" pid="4" name="orgId">
    <vt:lpwstr>1132</vt:lpwstr>
  </property>
  <property fmtid="{D5CDD505-2E9C-101B-9397-08002B2CF9AE}" pid="5" name="rvId">
    <vt:lpwstr>1535</vt:lpwstr>
  </property>
  <property fmtid="{D5CDD505-2E9C-101B-9397-08002B2CF9AE}" pid="6" name="ContentTypeId">
    <vt:lpwstr>0x010100524261BFE874874F899C38CF9C771BFF</vt:lpwstr>
  </property>
  <property fmtid="{D5CDD505-2E9C-101B-9397-08002B2CF9AE}" pid="7" name="_dlc_DocIdItemGuid">
    <vt:lpwstr>1fe78235-1437-4995-9b81-dd16a53b2b9e</vt:lpwstr>
  </property>
  <property fmtid="{D5CDD505-2E9C-101B-9397-08002B2CF9AE}" pid="8" name="metatdate">
    <vt:lpwstr>Jan 28 2020</vt:lpwstr>
  </property>
</Properties>
</file>