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EA58" w14:textId="569FAB8E" w:rsidR="007820F2" w:rsidRDefault="0084579D" w:rsidP="007820F2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C8E719E" w14:textId="1D5EBDAF" w:rsidR="007820F2" w:rsidRPr="007820F2" w:rsidRDefault="007820F2" w:rsidP="007820F2">
      <w:pPr>
        <w:pStyle w:val="Subtitle"/>
      </w:pPr>
      <w:bookmarkStart w:id="0" w:name="_GoBack"/>
      <w:r>
        <w:t>Cohasset</w:t>
      </w:r>
    </w:p>
    <w:bookmarkEnd w:id="0"/>
    <w:p w14:paraId="7C0606E2" w14:textId="41B96646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5C678B1" w14:textId="77777777" w:rsidR="007820F2" w:rsidRDefault="007820F2" w:rsidP="007820F2">
      <w:pPr>
        <w:pStyle w:val="ListParagraph"/>
        <w:numPr>
          <w:ilvl w:val="0"/>
          <w:numId w:val="12"/>
        </w:numPr>
      </w:pPr>
      <w:r w:rsidRPr="007820F2">
        <w:rPr>
          <w:w w:val="95"/>
        </w:rPr>
        <w:t>Students</w:t>
      </w:r>
      <w:r w:rsidRPr="007820F2">
        <w:rPr>
          <w:spacing w:val="-2"/>
          <w:w w:val="95"/>
        </w:rPr>
        <w:t xml:space="preserve"> </w:t>
      </w:r>
      <w:r w:rsidRPr="007820F2">
        <w:rPr>
          <w:w w:val="95"/>
        </w:rPr>
        <w:t>with</w:t>
      </w:r>
      <w:r w:rsidRPr="007820F2">
        <w:rPr>
          <w:spacing w:val="3"/>
          <w:w w:val="95"/>
        </w:rPr>
        <w:t xml:space="preserve"> </w:t>
      </w:r>
      <w:r w:rsidRPr="007820F2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4332424" w14:textId="77777777" w:rsidR="007820F2" w:rsidRDefault="007820F2" w:rsidP="007820F2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Cohasset</w:t>
      </w:r>
      <w:r>
        <w:rPr>
          <w:spacing w:val="22"/>
          <w:w w:val="90"/>
        </w:rPr>
        <w:t xml:space="preserve"> </w:t>
      </w:r>
      <w:r>
        <w:rPr>
          <w:w w:val="90"/>
        </w:rPr>
        <w:t>Public</w:t>
      </w:r>
      <w:r>
        <w:rPr>
          <w:spacing w:val="32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committed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meet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success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after</w:t>
      </w:r>
      <w:r>
        <w:rPr>
          <w:spacing w:val="32"/>
          <w:w w:val="90"/>
        </w:rPr>
        <w:t xml:space="preserve"> </w:t>
      </w:r>
      <w:r>
        <w:rPr>
          <w:w w:val="90"/>
        </w:rPr>
        <w:t>graduation.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understands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success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time.</w:t>
      </w:r>
      <w:r>
        <w:rPr>
          <w:spacing w:val="-3"/>
          <w:w w:val="95"/>
        </w:rPr>
        <w:t xml:space="preserve"> </w:t>
      </w:r>
      <w:r>
        <w:rPr>
          <w:w w:val="95"/>
        </w:rPr>
        <w:t>Cohasset</w:t>
      </w:r>
      <w:r>
        <w:rPr>
          <w:spacing w:val="-4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understands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impact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COVID-19,</w:t>
      </w:r>
      <w:r>
        <w:rPr>
          <w:spacing w:val="3"/>
          <w:w w:val="95"/>
        </w:rPr>
        <w:t xml:space="preserve"> </w:t>
      </w:r>
      <w:r>
        <w:rPr>
          <w:w w:val="95"/>
        </w:rPr>
        <w:t>remote</w:t>
      </w:r>
      <w:r>
        <w:rPr>
          <w:spacing w:val="18"/>
          <w:w w:val="95"/>
        </w:rPr>
        <w:t xml:space="preserve"> </w:t>
      </w:r>
      <w:r>
        <w:rPr>
          <w:w w:val="95"/>
        </w:rPr>
        <w:t>learning,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hybrid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impacted</w:t>
      </w:r>
      <w:r>
        <w:rPr>
          <w:spacing w:val="18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learning.</w:t>
      </w:r>
      <w:r>
        <w:rPr>
          <w:spacing w:val="4"/>
          <w:w w:val="95"/>
        </w:rPr>
        <w:t xml:space="preserve"> </w:t>
      </w:r>
      <w:r>
        <w:rPr>
          <w:w w:val="95"/>
        </w:rPr>
        <w:t>Although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great</w:t>
      </w:r>
      <w:r>
        <w:rPr>
          <w:spacing w:val="-3"/>
          <w:w w:val="95"/>
        </w:rPr>
        <w:t xml:space="preserve"> </w:t>
      </w:r>
      <w:r>
        <w:rPr>
          <w:w w:val="95"/>
        </w:rPr>
        <w:t>concern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impacted</w:t>
      </w:r>
      <w:r>
        <w:rPr>
          <w:spacing w:val="9"/>
          <w:w w:val="95"/>
        </w:rPr>
        <w:t xml:space="preserve"> </w:t>
      </w:r>
      <w:r>
        <w:rPr>
          <w:w w:val="95"/>
        </w:rPr>
        <w:t>greatly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time.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concern</w:t>
      </w:r>
      <w:r>
        <w:rPr>
          <w:spacing w:val="12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determined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Specific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Disability</w:t>
      </w:r>
      <w:r>
        <w:rPr>
          <w:spacing w:val="6"/>
          <w:w w:val="95"/>
        </w:rPr>
        <w:t xml:space="preserve"> </w:t>
      </w:r>
      <w:r>
        <w:rPr>
          <w:w w:val="95"/>
        </w:rPr>
        <w:t>(SLD)</w:t>
      </w:r>
      <w:r>
        <w:rPr>
          <w:spacing w:val="6"/>
          <w:w w:val="95"/>
        </w:rPr>
        <w:t xml:space="preserve"> </w:t>
      </w:r>
      <w:r>
        <w:rPr>
          <w:w w:val="95"/>
        </w:rPr>
        <w:t>in reading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upper</w:t>
      </w:r>
      <w:r>
        <w:rPr>
          <w:spacing w:val="3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show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lower</w:t>
      </w:r>
      <w:r>
        <w:rPr>
          <w:spacing w:val="3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score.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reduce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gap,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Kindergarten</w:t>
      </w:r>
      <w:r>
        <w:rPr>
          <w:spacing w:val="16"/>
          <w:w w:val="95"/>
        </w:rPr>
        <w:t xml:space="preserve"> </w:t>
      </w:r>
      <w:r>
        <w:rPr>
          <w:w w:val="95"/>
        </w:rPr>
        <w:t>through</w:t>
      </w:r>
      <w:r>
        <w:rPr>
          <w:spacing w:val="17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targeted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area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improved</w:t>
      </w:r>
      <w:r>
        <w:rPr>
          <w:spacing w:val="16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skills.</w:t>
      </w:r>
      <w:r>
        <w:rPr>
          <w:spacing w:val="-45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subgroup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6C7FC2" w14:textId="451F3237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7820F2" w:rsidRPr="007820F2">
        <w:rPr>
          <w:rStyle w:val="Heading2Char"/>
        </w:rPr>
        <w:t>Research-based early literacy programs in pre-kindergarten and early elementary grades (E, F, and G)</w:t>
      </w:r>
      <w:r w:rsidR="007820F2" w:rsidRPr="0035356C">
        <w:rPr>
          <w:rFonts w:cs="Tahoma"/>
          <w:bCs/>
          <w:color w:val="C00000"/>
          <w:szCs w:val="24"/>
        </w:rPr>
        <w:t xml:space="preserve"> </w:t>
      </w:r>
    </w:p>
    <w:p w14:paraId="58D64CD5" w14:textId="77777777" w:rsidR="007820F2" w:rsidRPr="0035356C" w:rsidRDefault="007820F2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CF3CD4" w14:textId="102A62DB" w:rsidR="007820F2" w:rsidRDefault="007820F2" w:rsidP="007820F2">
      <w:r>
        <w:rPr>
          <w:w w:val="95"/>
        </w:rPr>
        <w:t>Reducing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achievement gap</w:t>
      </w:r>
      <w:r>
        <w:rPr>
          <w:spacing w:val="1"/>
          <w:w w:val="95"/>
        </w:rPr>
        <w:t xml:space="preserve"> </w:t>
      </w:r>
      <w:r>
        <w:rPr>
          <w:w w:val="95"/>
        </w:rPr>
        <w:t>for all</w:t>
      </w:r>
      <w:r>
        <w:rPr>
          <w:spacing w:val="45"/>
        </w:rPr>
        <w:t xml:space="preserve"> </w:t>
      </w:r>
      <w:r>
        <w:rPr>
          <w:w w:val="95"/>
        </w:rPr>
        <w:t>students has been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priority for the</w:t>
      </w:r>
      <w:r>
        <w:rPr>
          <w:spacing w:val="45"/>
        </w:rPr>
        <w:t xml:space="preserve"> </w:t>
      </w:r>
      <w:r>
        <w:rPr>
          <w:w w:val="95"/>
        </w:rPr>
        <w:t>Cohasset Public Schools and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particular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childhood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succeed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needs.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1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6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literacy programing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early elementary grades. The</w:t>
      </w:r>
      <w:r>
        <w:rPr>
          <w:spacing w:val="45"/>
        </w:rPr>
        <w:t xml:space="preserve"> </w:t>
      </w:r>
      <w:r>
        <w:rPr>
          <w:w w:val="95"/>
        </w:rPr>
        <w:t>Cohasset Public Schools determined</w:t>
      </w:r>
      <w:r>
        <w:rPr>
          <w:spacing w:val="45"/>
        </w:rPr>
        <w:t xml:space="preserve"> </w:t>
      </w:r>
      <w:r>
        <w:rPr>
          <w:w w:val="95"/>
        </w:rPr>
        <w:t>that a</w:t>
      </w:r>
      <w:r>
        <w:rPr>
          <w:spacing w:val="4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phonics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purchased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K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3. Several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trained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Wilson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deeper</w:t>
      </w:r>
      <w:r>
        <w:rPr>
          <w:spacing w:val="6"/>
          <w:w w:val="95"/>
        </w:rPr>
        <w:t xml:space="preserve"> </w:t>
      </w:r>
      <w:r>
        <w:rPr>
          <w:w w:val="95"/>
        </w:rPr>
        <w:t>intervention.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Lexia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adaptive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lastRenderedPageBreak/>
        <w:t>increases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pace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allows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of each</w:t>
      </w:r>
      <w:r>
        <w:rPr>
          <w:spacing w:val="1"/>
          <w:w w:val="90"/>
        </w:rPr>
        <w:t xml:space="preserve"> </w:t>
      </w:r>
      <w:r>
        <w:rPr>
          <w:w w:val="90"/>
        </w:rPr>
        <w:t>student 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and/or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adopted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of intervention</w:t>
      </w:r>
      <w:r>
        <w:rPr>
          <w:spacing w:val="1"/>
          <w:w w:val="90"/>
        </w:rPr>
        <w:t xml:space="preserve"> </w:t>
      </w:r>
      <w:r>
        <w:rPr>
          <w:w w:val="90"/>
        </w:rPr>
        <w:t>that allows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particular</w:t>
      </w:r>
      <w:r>
        <w:rPr>
          <w:spacing w:val="1"/>
          <w:w w:val="95"/>
        </w:rPr>
        <w:t xml:space="preserve"> </w:t>
      </w:r>
      <w:r>
        <w:rPr>
          <w:w w:val="95"/>
        </w:rPr>
        <w:t>skill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appropriate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multiple</w:t>
      </w:r>
      <w:r>
        <w:rPr>
          <w:spacing w:val="7"/>
          <w:w w:val="95"/>
        </w:rPr>
        <w:t xml:space="preserve"> </w:t>
      </w:r>
      <w:r>
        <w:rPr>
          <w:w w:val="95"/>
        </w:rPr>
        <w:t>times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week.</w:t>
      </w:r>
      <w:r>
        <w:rPr>
          <w:spacing w:val="-5"/>
          <w:w w:val="95"/>
        </w:rPr>
        <w:t xml:space="preserve"> </w:t>
      </w:r>
      <w:r>
        <w:rPr>
          <w:w w:val="95"/>
        </w:rPr>
        <w:t>(Although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pandemic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impacted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model, 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return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when</w:t>
      </w:r>
      <w:r>
        <w:rPr>
          <w:spacing w:val="40"/>
        </w:rPr>
        <w:t xml:space="preserve"> </w:t>
      </w:r>
      <w:r>
        <w:rPr>
          <w:w w:val="90"/>
        </w:rPr>
        <w:t>allowed.)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5"/>
        </w:rPr>
        <w:t>therefore</w:t>
      </w:r>
      <w:r>
        <w:rPr>
          <w:spacing w:val="6"/>
          <w:w w:val="95"/>
        </w:rPr>
        <w:t xml:space="preserve"> </w:t>
      </w:r>
      <w:r>
        <w:rPr>
          <w:w w:val="95"/>
        </w:rPr>
        <w:t>reducing</w:t>
      </w:r>
      <w:r>
        <w:rPr>
          <w:spacing w:val="6"/>
          <w:w w:val="95"/>
        </w:rPr>
        <w:t xml:space="preserve"> </w:t>
      </w:r>
      <w:r>
        <w:rPr>
          <w:w w:val="95"/>
        </w:rPr>
        <w:t>any stigma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come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go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different</w:t>
      </w:r>
      <w:r>
        <w:rPr>
          <w:spacing w:val="-6"/>
          <w:w w:val="95"/>
        </w:rPr>
        <w:t xml:space="preserve"> </w:t>
      </w:r>
      <w:r>
        <w:rPr>
          <w:w w:val="95"/>
        </w:rPr>
        <w:t>room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support.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of focus. Although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Cohasset 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above</w:t>
      </w:r>
      <w:r>
        <w:rPr>
          <w:spacing w:val="40"/>
        </w:rPr>
        <w:t xml:space="preserve"> </w:t>
      </w:r>
      <w:r>
        <w:rPr>
          <w:w w:val="90"/>
        </w:rPr>
        <w:t>programs, the</w:t>
      </w:r>
      <w:r>
        <w:rPr>
          <w:spacing w:val="40"/>
        </w:rPr>
        <w:t xml:space="preserve"> </w:t>
      </w:r>
      <w:r>
        <w:rPr>
          <w:w w:val="90"/>
        </w:rPr>
        <w:t>Joseph</w:t>
      </w:r>
      <w:r>
        <w:rPr>
          <w:spacing w:val="1"/>
          <w:w w:val="90"/>
        </w:rPr>
        <w:t xml:space="preserve"> </w:t>
      </w:r>
      <w:r>
        <w:rPr>
          <w:w w:val="95"/>
        </w:rPr>
        <w:t>Osgood</w:t>
      </w:r>
      <w:r>
        <w:rPr>
          <w:spacing w:val="5"/>
          <w:w w:val="95"/>
        </w:rPr>
        <w:t xml:space="preserve"> </w:t>
      </w:r>
      <w:r>
        <w:rPr>
          <w:w w:val="95"/>
        </w:rPr>
        <w:t>Elementary (PrK-2) 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focus as it</w:t>
      </w:r>
      <w:r>
        <w:rPr>
          <w:spacing w:val="-7"/>
          <w:w w:val="95"/>
        </w:rPr>
        <w:t xml:space="preserve"> </w:t>
      </w:r>
      <w:r>
        <w:rPr>
          <w:w w:val="95"/>
        </w:rPr>
        <w:t>is the</w:t>
      </w:r>
      <w:r>
        <w:rPr>
          <w:spacing w:val="6"/>
          <w:w w:val="95"/>
        </w:rPr>
        <w:t xml:space="preserve"> </w:t>
      </w:r>
      <w:r>
        <w:rPr>
          <w:w w:val="95"/>
        </w:rPr>
        <w:t>early childhood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town.</w:t>
      </w:r>
    </w:p>
    <w:p w14:paraId="55587917" w14:textId="77777777" w:rsidR="007820F2" w:rsidRDefault="007820F2" w:rsidP="007820F2">
      <w:r>
        <w:rPr>
          <w:w w:val="90"/>
        </w:rPr>
        <w:t>Reading</w:t>
      </w:r>
      <w:r>
        <w:rPr>
          <w:spacing w:val="41"/>
          <w:w w:val="90"/>
        </w:rPr>
        <w:t xml:space="preserve"> </w:t>
      </w:r>
      <w:r>
        <w:rPr>
          <w:w w:val="90"/>
        </w:rPr>
        <w:t>Street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currently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core</w:t>
      </w:r>
      <w:r>
        <w:rPr>
          <w:spacing w:val="42"/>
          <w:w w:val="90"/>
        </w:rPr>
        <w:t xml:space="preserve"> </w:t>
      </w:r>
      <w:r>
        <w:rPr>
          <w:w w:val="90"/>
        </w:rPr>
        <w:t>reading</w:t>
      </w:r>
      <w:r>
        <w:rPr>
          <w:spacing w:val="42"/>
          <w:w w:val="90"/>
        </w:rPr>
        <w:t xml:space="preserve"> </w:t>
      </w:r>
      <w:r>
        <w:rPr>
          <w:w w:val="90"/>
        </w:rPr>
        <w:t>program;</w:t>
      </w:r>
      <w:r>
        <w:rPr>
          <w:spacing w:val="23"/>
          <w:w w:val="90"/>
        </w:rPr>
        <w:t xml:space="preserve"> </w:t>
      </w:r>
      <w:r>
        <w:rPr>
          <w:w w:val="90"/>
        </w:rPr>
        <w:t>however,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current</w:t>
      </w:r>
      <w:r>
        <w:rPr>
          <w:spacing w:val="23"/>
          <w:w w:val="90"/>
        </w:rPr>
        <w:t xml:space="preserve"> </w:t>
      </w:r>
      <w:r>
        <w:rPr>
          <w:w w:val="90"/>
        </w:rPr>
        <w:t>program</w:t>
      </w:r>
      <w:r>
        <w:rPr>
          <w:spacing w:val="3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expired,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convening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begin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adoption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balanced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Prk-5.</w:t>
      </w:r>
      <w:r>
        <w:rPr>
          <w:spacing w:val="-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practice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PrK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process.</w:t>
      </w:r>
    </w:p>
    <w:p w14:paraId="3E2A43AB" w14:textId="77777777" w:rsidR="007820F2" w:rsidRDefault="007820F2" w:rsidP="007820F2">
      <w:pPr>
        <w:pStyle w:val="BodyText"/>
        <w:spacing w:before="2"/>
        <w:rPr>
          <w:sz w:val="21"/>
        </w:rPr>
      </w:pPr>
    </w:p>
    <w:tbl>
      <w:tblPr>
        <w:tblpPr w:leftFromText="180" w:rightFromText="180" w:vertAnchor="text" w:horzAnchor="margin" w:tblpY="133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82"/>
        <w:gridCol w:w="4057"/>
        <w:gridCol w:w="4088"/>
      </w:tblGrid>
      <w:tr w:rsidR="007820F2" w14:paraId="31292D77" w14:textId="77777777" w:rsidTr="007820F2">
        <w:trPr>
          <w:trHeight w:val="548"/>
        </w:trPr>
        <w:tc>
          <w:tcPr>
            <w:tcW w:w="307" w:type="dxa"/>
            <w:shd w:val="clear" w:color="auto" w:fill="CCCCCC"/>
          </w:tcPr>
          <w:p w14:paraId="3BFA79E8" w14:textId="77777777" w:rsidR="007820F2" w:rsidRDefault="007820F2" w:rsidP="0078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CCCCCC"/>
          </w:tcPr>
          <w:p w14:paraId="13237DB2" w14:textId="77777777" w:rsidR="007820F2" w:rsidRDefault="007820F2" w:rsidP="007820F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99C2EB" w14:textId="77777777" w:rsidR="007820F2" w:rsidRDefault="007820F2" w:rsidP="007820F2">
            <w:pPr>
              <w:pStyle w:val="TableParagraph"/>
              <w:ind w:left="258" w:right="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57" w:type="dxa"/>
            <w:shd w:val="clear" w:color="auto" w:fill="CCCCCC"/>
          </w:tcPr>
          <w:p w14:paraId="4CD7A67C" w14:textId="77777777" w:rsidR="007820F2" w:rsidRDefault="007820F2" w:rsidP="007820F2">
            <w:pPr>
              <w:pStyle w:val="TableParagraph"/>
              <w:spacing w:before="59" w:line="266" w:lineRule="auto"/>
              <w:ind w:left="1605" w:right="33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88" w:type="dxa"/>
            <w:tcBorders>
              <w:right w:val="nil"/>
            </w:tcBorders>
            <w:shd w:val="clear" w:color="auto" w:fill="CCCCCC"/>
          </w:tcPr>
          <w:p w14:paraId="081AB938" w14:textId="77777777" w:rsidR="007820F2" w:rsidRDefault="007820F2" w:rsidP="007820F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40487A" w14:textId="77777777" w:rsidR="007820F2" w:rsidRDefault="007820F2" w:rsidP="007820F2">
            <w:pPr>
              <w:pStyle w:val="TableParagraph"/>
              <w:ind w:left="1165" w:right="11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820F2" w14:paraId="38FFBDD0" w14:textId="77777777" w:rsidTr="007820F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5E1B18" w14:textId="77777777" w:rsidR="007820F2" w:rsidRDefault="007820F2" w:rsidP="007820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423438" w14:textId="77777777" w:rsidR="007820F2" w:rsidRDefault="007820F2" w:rsidP="007820F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DA33A3" w14:textId="77777777" w:rsidR="007820F2" w:rsidRDefault="007820F2" w:rsidP="007820F2">
            <w:pPr>
              <w:pStyle w:val="TableParagraph"/>
              <w:spacing w:before="105" w:line="266" w:lineRule="auto"/>
              <w:ind w:left="812" w:right="172" w:hanging="6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 Training for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FBF89C" w14:textId="77777777" w:rsidR="007820F2" w:rsidRDefault="007820F2" w:rsidP="007820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7D7760" w14:textId="77777777" w:rsidR="007820F2" w:rsidRDefault="007820F2" w:rsidP="007820F2">
            <w:pPr>
              <w:pStyle w:val="TableParagraph"/>
              <w:ind w:left="1762" w:right="17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40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597DB6" w14:textId="77777777" w:rsidR="007820F2" w:rsidRDefault="007820F2" w:rsidP="007820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386ECF" w14:textId="77777777" w:rsidR="007820F2" w:rsidRDefault="007820F2" w:rsidP="007820F2">
            <w:pPr>
              <w:pStyle w:val="TableParagraph"/>
              <w:ind w:left="951" w:right="9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820F2" w14:paraId="68ABEA62" w14:textId="77777777" w:rsidTr="007820F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219A65" w14:textId="77777777" w:rsidR="007820F2" w:rsidRDefault="007820F2" w:rsidP="007820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2CF99F" w14:textId="77777777" w:rsidR="007820F2" w:rsidRDefault="007820F2" w:rsidP="007820F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7115F0" w14:textId="77777777" w:rsidR="007820F2" w:rsidRDefault="007820F2" w:rsidP="007820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63757A" w14:textId="77777777" w:rsidR="007820F2" w:rsidRDefault="007820F2" w:rsidP="007820F2">
            <w:pPr>
              <w:pStyle w:val="TableParagraph"/>
              <w:ind w:left="253" w:right="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Lexia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9E8244" w14:textId="77777777" w:rsidR="007820F2" w:rsidRDefault="007820F2" w:rsidP="007820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F84657" w14:textId="77777777" w:rsidR="007820F2" w:rsidRDefault="007820F2" w:rsidP="007820F2">
            <w:pPr>
              <w:pStyle w:val="TableParagraph"/>
              <w:ind w:left="1762" w:right="17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90000</w:t>
            </w:r>
          </w:p>
        </w:tc>
        <w:tc>
          <w:tcPr>
            <w:tcW w:w="40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AF5711" w14:textId="77777777" w:rsidR="007820F2" w:rsidRDefault="007820F2" w:rsidP="007820F2">
            <w:pPr>
              <w:pStyle w:val="TableParagraph"/>
              <w:spacing w:before="105" w:line="266" w:lineRule="auto"/>
              <w:ind w:left="155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EB229A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3F56D20" w14:textId="77777777" w:rsidR="007820F2" w:rsidRPr="00A834D7" w:rsidRDefault="007820F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A6E161E" w14:textId="6745E013" w:rsidR="007820F2" w:rsidRDefault="007820F2" w:rsidP="007820F2">
      <w:pPr>
        <w:pStyle w:val="ListParagraph"/>
        <w:numPr>
          <w:ilvl w:val="0"/>
          <w:numId w:val="12"/>
        </w:numPr>
      </w:pPr>
      <w:r w:rsidRPr="007820F2">
        <w:rPr>
          <w:w w:val="95"/>
        </w:rPr>
        <w:t>Student</w:t>
      </w:r>
      <w:r w:rsidRPr="007820F2">
        <w:rPr>
          <w:spacing w:val="18"/>
          <w:w w:val="95"/>
        </w:rPr>
        <w:t xml:space="preserve"> </w:t>
      </w:r>
      <w:r w:rsidRPr="007820F2">
        <w:rPr>
          <w:w w:val="95"/>
        </w:rPr>
        <w:t>Achievement:</w:t>
      </w:r>
      <w:r w:rsidRPr="007820F2">
        <w:rPr>
          <w:spacing w:val="10"/>
          <w:w w:val="95"/>
        </w:rPr>
        <w:t xml:space="preserve"> </w:t>
      </w:r>
      <w:r w:rsidRPr="007820F2">
        <w:rPr>
          <w:w w:val="95"/>
        </w:rPr>
        <w:t>English</w:t>
      </w:r>
      <w:r w:rsidRPr="007820F2">
        <w:rPr>
          <w:spacing w:val="26"/>
          <w:w w:val="95"/>
        </w:rPr>
        <w:t xml:space="preserve"> </w:t>
      </w:r>
      <w:r w:rsidRPr="007820F2">
        <w:rPr>
          <w:w w:val="95"/>
        </w:rPr>
        <w:t>language</w:t>
      </w:r>
      <w:r w:rsidRPr="007820F2">
        <w:rPr>
          <w:spacing w:val="26"/>
          <w:w w:val="95"/>
        </w:rPr>
        <w:t xml:space="preserve"> </w:t>
      </w:r>
      <w:r w:rsidRPr="007820F2">
        <w:rPr>
          <w:w w:val="95"/>
        </w:rPr>
        <w:t>arts</w:t>
      </w:r>
      <w:r w:rsidRPr="007820F2">
        <w:rPr>
          <w:spacing w:val="19"/>
          <w:w w:val="95"/>
        </w:rPr>
        <w:t xml:space="preserve"> </w:t>
      </w:r>
      <w:r w:rsidRPr="007820F2">
        <w:rPr>
          <w:w w:val="95"/>
        </w:rPr>
        <w:t>(ELA)</w:t>
      </w:r>
      <w:r w:rsidRPr="007820F2">
        <w:rPr>
          <w:spacing w:val="19"/>
          <w:w w:val="95"/>
        </w:rPr>
        <w:t xml:space="preserve"> </w:t>
      </w:r>
      <w:r w:rsidRPr="007820F2">
        <w:rPr>
          <w:w w:val="95"/>
        </w:rPr>
        <w:t>achievement</w:t>
      </w:r>
      <w:r w:rsidRPr="007820F2">
        <w:rPr>
          <w:spacing w:val="10"/>
          <w:w w:val="95"/>
        </w:rPr>
        <w:t xml:space="preserve"> </w:t>
      </w:r>
      <w:r w:rsidRPr="007820F2">
        <w:rPr>
          <w:w w:val="95"/>
        </w:rPr>
        <w:t>as</w:t>
      </w:r>
      <w:r w:rsidRPr="007820F2">
        <w:rPr>
          <w:spacing w:val="19"/>
          <w:w w:val="95"/>
        </w:rPr>
        <w:t xml:space="preserve"> </w:t>
      </w:r>
      <w:r w:rsidRPr="007820F2">
        <w:rPr>
          <w:w w:val="95"/>
        </w:rPr>
        <w:t>measured</w:t>
      </w:r>
      <w:r w:rsidRPr="007820F2">
        <w:rPr>
          <w:spacing w:val="26"/>
          <w:w w:val="95"/>
        </w:rPr>
        <w:t xml:space="preserve"> </w:t>
      </w:r>
      <w:r w:rsidRPr="007820F2">
        <w:rPr>
          <w:w w:val="95"/>
        </w:rPr>
        <w:t>by</w:t>
      </w:r>
      <w:r w:rsidRPr="007820F2">
        <w:rPr>
          <w:spacing w:val="19"/>
          <w:w w:val="95"/>
        </w:rPr>
        <w:t xml:space="preserve"> </w:t>
      </w:r>
      <w:r w:rsidRPr="007820F2">
        <w:rPr>
          <w:w w:val="95"/>
        </w:rPr>
        <w:t>average</w:t>
      </w:r>
      <w:r w:rsidRPr="007820F2">
        <w:rPr>
          <w:spacing w:val="26"/>
          <w:w w:val="95"/>
        </w:rPr>
        <w:t xml:space="preserve"> </w:t>
      </w:r>
      <w:r w:rsidRPr="007820F2">
        <w:rPr>
          <w:w w:val="95"/>
        </w:rPr>
        <w:t>scaled</w:t>
      </w:r>
      <w:r w:rsidRPr="007820F2">
        <w:rPr>
          <w:spacing w:val="26"/>
          <w:w w:val="95"/>
        </w:rPr>
        <w:t xml:space="preserve"> </w:t>
      </w:r>
      <w:r w:rsidRPr="007820F2">
        <w:rPr>
          <w:w w:val="95"/>
        </w:rPr>
        <w:t>scores</w:t>
      </w:r>
      <w:r w:rsidRPr="007820F2">
        <w:rPr>
          <w:spacing w:val="19"/>
          <w:w w:val="95"/>
        </w:rPr>
        <w:t xml:space="preserve"> </w:t>
      </w:r>
      <w:r w:rsidRPr="007820F2">
        <w:rPr>
          <w:w w:val="95"/>
        </w:rPr>
        <w:t>on</w:t>
      </w:r>
      <w:r w:rsidRPr="007820F2">
        <w:rPr>
          <w:spacing w:val="26"/>
          <w:w w:val="95"/>
        </w:rPr>
        <w:t xml:space="preserve"> </w:t>
      </w:r>
      <w:r w:rsidRPr="007820F2">
        <w:rPr>
          <w:w w:val="95"/>
        </w:rPr>
        <w:t>MCAS</w:t>
      </w:r>
    </w:p>
    <w:p w14:paraId="6465510C" w14:textId="77777777" w:rsidR="00727A10" w:rsidRPr="00727A10" w:rsidRDefault="007820F2" w:rsidP="007820F2">
      <w:pPr>
        <w:pStyle w:val="ListParagraph"/>
        <w:numPr>
          <w:ilvl w:val="0"/>
          <w:numId w:val="12"/>
        </w:numPr>
      </w:pPr>
      <w:r w:rsidRPr="007820F2">
        <w:rPr>
          <w:w w:val="95"/>
        </w:rPr>
        <w:t>Student Growth: ELA mean</w:t>
      </w:r>
      <w:r w:rsidRPr="007820F2">
        <w:rPr>
          <w:spacing w:val="1"/>
          <w:w w:val="95"/>
        </w:rPr>
        <w:t xml:space="preserve"> </w:t>
      </w:r>
      <w:r w:rsidRPr="007820F2">
        <w:rPr>
          <w:w w:val="95"/>
        </w:rPr>
        <w:t>student growth</w:t>
      </w:r>
      <w:r w:rsidRPr="007820F2">
        <w:rPr>
          <w:spacing w:val="1"/>
          <w:w w:val="95"/>
        </w:rPr>
        <w:t xml:space="preserve"> </w:t>
      </w:r>
      <w:r w:rsidRPr="007820F2">
        <w:rPr>
          <w:w w:val="95"/>
        </w:rPr>
        <w:t>percentile</w:t>
      </w:r>
      <w:r w:rsidRPr="007820F2">
        <w:rPr>
          <w:spacing w:val="1"/>
          <w:w w:val="95"/>
        </w:rPr>
        <w:t xml:space="preserve"> </w:t>
      </w:r>
      <w:r w:rsidRPr="007820F2">
        <w:rPr>
          <w:w w:val="95"/>
        </w:rPr>
        <w:t>(SGP)</w:t>
      </w:r>
      <w:r w:rsidRPr="007820F2">
        <w:rPr>
          <w:spacing w:val="-45"/>
          <w:w w:val="95"/>
        </w:rPr>
        <w:t xml:space="preserve"> </w:t>
      </w:r>
    </w:p>
    <w:p w14:paraId="5C53340B" w14:textId="15C93E3C" w:rsidR="007820F2" w:rsidRDefault="007820F2" w:rsidP="007820F2">
      <w:pPr>
        <w:pStyle w:val="ListParagraph"/>
        <w:numPr>
          <w:ilvl w:val="0"/>
          <w:numId w:val="12"/>
        </w:numPr>
      </w:pPr>
      <w:r w:rsidRPr="007820F2">
        <w:rPr>
          <w:w w:val="95"/>
        </w:rPr>
        <w:t>Custom</w:t>
      </w:r>
      <w:r w:rsidRPr="007820F2">
        <w:rPr>
          <w:spacing w:val="-1"/>
          <w:w w:val="95"/>
        </w:rPr>
        <w:t xml:space="preserve"> </w:t>
      </w:r>
      <w:r w:rsidRPr="007820F2">
        <w:rPr>
          <w:w w:val="95"/>
        </w:rPr>
        <w:t>District</w:t>
      </w:r>
      <w:r w:rsidRPr="007820F2">
        <w:rPr>
          <w:spacing w:val="-7"/>
          <w:w w:val="95"/>
        </w:rPr>
        <w:t xml:space="preserve"> </w:t>
      </w:r>
      <w:r w:rsidRPr="007820F2">
        <w:rPr>
          <w:w w:val="95"/>
        </w:rPr>
        <w:t>Metric</w:t>
      </w:r>
      <w:r w:rsidRPr="007820F2">
        <w:rPr>
          <w:spacing w:val="-1"/>
          <w:w w:val="95"/>
        </w:rPr>
        <w:t xml:space="preserve"> </w:t>
      </w:r>
      <w:r w:rsidRPr="007820F2">
        <w:rPr>
          <w:w w:val="95"/>
        </w:rPr>
        <w:t>1:</w:t>
      </w:r>
      <w:r w:rsidRPr="007820F2">
        <w:rPr>
          <w:spacing w:val="-7"/>
          <w:w w:val="95"/>
        </w:rPr>
        <w:t xml:space="preserve"> </w:t>
      </w:r>
      <w:r w:rsidRPr="007820F2">
        <w:rPr>
          <w:w w:val="95"/>
        </w:rPr>
        <w:t>OWL</w:t>
      </w:r>
      <w:r w:rsidRPr="007820F2">
        <w:rPr>
          <w:spacing w:val="4"/>
          <w:w w:val="95"/>
        </w:rPr>
        <w:t xml:space="preserve"> </w:t>
      </w:r>
      <w:r w:rsidRPr="007820F2">
        <w:rPr>
          <w:w w:val="95"/>
        </w:rPr>
        <w:t>Assessment</w:t>
      </w:r>
    </w:p>
    <w:p w14:paraId="2CF3EB39" w14:textId="77777777" w:rsidR="00727A10" w:rsidRPr="00727A10" w:rsidRDefault="007820F2" w:rsidP="007820F2">
      <w:pPr>
        <w:pStyle w:val="ListParagraph"/>
        <w:numPr>
          <w:ilvl w:val="0"/>
          <w:numId w:val="12"/>
        </w:numPr>
      </w:pPr>
      <w:r w:rsidRPr="007820F2">
        <w:rPr>
          <w:w w:val="95"/>
        </w:rPr>
        <w:t>Custom</w:t>
      </w:r>
      <w:r w:rsidRPr="007820F2">
        <w:rPr>
          <w:spacing w:val="2"/>
          <w:w w:val="95"/>
        </w:rPr>
        <w:t xml:space="preserve"> </w:t>
      </w:r>
      <w:r w:rsidRPr="007820F2">
        <w:rPr>
          <w:w w:val="95"/>
        </w:rPr>
        <w:t>District</w:t>
      </w:r>
      <w:r w:rsidRPr="007820F2">
        <w:rPr>
          <w:spacing w:val="-5"/>
          <w:w w:val="95"/>
        </w:rPr>
        <w:t xml:space="preserve"> </w:t>
      </w:r>
      <w:r w:rsidRPr="007820F2">
        <w:rPr>
          <w:w w:val="95"/>
        </w:rPr>
        <w:t>Metric</w:t>
      </w:r>
      <w:r w:rsidRPr="007820F2">
        <w:rPr>
          <w:spacing w:val="2"/>
          <w:w w:val="95"/>
        </w:rPr>
        <w:t xml:space="preserve"> </w:t>
      </w:r>
      <w:r w:rsidRPr="007820F2">
        <w:rPr>
          <w:w w:val="95"/>
        </w:rPr>
        <w:t>2:</w:t>
      </w:r>
      <w:r w:rsidRPr="007820F2">
        <w:rPr>
          <w:spacing w:val="-4"/>
          <w:w w:val="95"/>
        </w:rPr>
        <w:t xml:space="preserve"> </w:t>
      </w:r>
      <w:r w:rsidRPr="007820F2">
        <w:rPr>
          <w:w w:val="95"/>
        </w:rPr>
        <w:t>DIBEL</w:t>
      </w:r>
      <w:r w:rsidRPr="007820F2">
        <w:rPr>
          <w:spacing w:val="8"/>
          <w:w w:val="95"/>
        </w:rPr>
        <w:t xml:space="preserve"> </w:t>
      </w:r>
      <w:r w:rsidRPr="007820F2">
        <w:rPr>
          <w:w w:val="95"/>
        </w:rPr>
        <w:t>8</w:t>
      </w:r>
      <w:r w:rsidRPr="007820F2">
        <w:rPr>
          <w:spacing w:val="7"/>
          <w:w w:val="95"/>
        </w:rPr>
        <w:t xml:space="preserve"> </w:t>
      </w:r>
      <w:r w:rsidRPr="007820F2">
        <w:rPr>
          <w:w w:val="95"/>
        </w:rPr>
        <w:t>Edition</w:t>
      </w:r>
      <w:r w:rsidRPr="007820F2">
        <w:rPr>
          <w:spacing w:val="-44"/>
          <w:w w:val="95"/>
        </w:rPr>
        <w:t xml:space="preserve"> </w:t>
      </w:r>
    </w:p>
    <w:p w14:paraId="03EF8D13" w14:textId="77777777" w:rsidR="00994676" w:rsidRPr="00994676" w:rsidRDefault="007820F2" w:rsidP="00727A10">
      <w:pPr>
        <w:pStyle w:val="ListParagraph"/>
        <w:numPr>
          <w:ilvl w:val="0"/>
          <w:numId w:val="12"/>
        </w:numPr>
      </w:pPr>
      <w:r w:rsidRPr="00994676">
        <w:rPr>
          <w:w w:val="95"/>
        </w:rPr>
        <w:t>Custom</w:t>
      </w:r>
      <w:r w:rsidRPr="00994676">
        <w:rPr>
          <w:spacing w:val="-1"/>
          <w:w w:val="95"/>
        </w:rPr>
        <w:t xml:space="preserve"> </w:t>
      </w:r>
      <w:r w:rsidRPr="00994676">
        <w:rPr>
          <w:w w:val="95"/>
        </w:rPr>
        <w:t>District</w:t>
      </w:r>
      <w:r w:rsidRPr="00994676">
        <w:rPr>
          <w:spacing w:val="-6"/>
          <w:w w:val="95"/>
        </w:rPr>
        <w:t xml:space="preserve"> </w:t>
      </w:r>
      <w:r w:rsidRPr="00994676">
        <w:rPr>
          <w:w w:val="95"/>
        </w:rPr>
        <w:t>Metric 3:</w:t>
      </w:r>
      <w:r w:rsidRPr="00994676">
        <w:rPr>
          <w:spacing w:val="-7"/>
          <w:w w:val="95"/>
        </w:rPr>
        <w:t xml:space="preserve"> </w:t>
      </w:r>
      <w:r w:rsidRPr="00994676">
        <w:rPr>
          <w:w w:val="95"/>
        </w:rPr>
        <w:t>DRA</w:t>
      </w:r>
    </w:p>
    <w:p w14:paraId="19DE8338" w14:textId="3AD4773F" w:rsidR="00727A10" w:rsidRPr="00727A10" w:rsidRDefault="00727A10" w:rsidP="00727A10">
      <w:pPr>
        <w:pStyle w:val="ListParagraph"/>
        <w:numPr>
          <w:ilvl w:val="0"/>
          <w:numId w:val="12"/>
        </w:numPr>
      </w:pPr>
      <w:r w:rsidRPr="00994676">
        <w:rPr>
          <w:w w:val="95"/>
        </w:rPr>
        <w:t>Custom</w:t>
      </w:r>
      <w:r w:rsidRPr="00994676">
        <w:rPr>
          <w:spacing w:val="4"/>
          <w:w w:val="95"/>
        </w:rPr>
        <w:t xml:space="preserve"> </w:t>
      </w:r>
      <w:r w:rsidRPr="00994676">
        <w:rPr>
          <w:w w:val="95"/>
        </w:rPr>
        <w:t>District</w:t>
      </w:r>
      <w:r w:rsidRPr="00994676">
        <w:rPr>
          <w:spacing w:val="-2"/>
          <w:w w:val="95"/>
        </w:rPr>
        <w:t xml:space="preserve"> </w:t>
      </w:r>
      <w:r w:rsidRPr="00994676">
        <w:rPr>
          <w:w w:val="95"/>
        </w:rPr>
        <w:t>Metric</w:t>
      </w:r>
      <w:r w:rsidRPr="00994676">
        <w:rPr>
          <w:spacing w:val="5"/>
          <w:w w:val="95"/>
        </w:rPr>
        <w:t xml:space="preserve"> </w:t>
      </w:r>
      <w:r w:rsidRPr="00994676">
        <w:rPr>
          <w:w w:val="95"/>
        </w:rPr>
        <w:t>4:</w:t>
      </w:r>
      <w:r w:rsidRPr="00994676">
        <w:rPr>
          <w:spacing w:val="-3"/>
          <w:w w:val="95"/>
        </w:rPr>
        <w:t xml:space="preserve"> </w:t>
      </w:r>
      <w:r w:rsidRPr="00994676">
        <w:rPr>
          <w:w w:val="95"/>
        </w:rPr>
        <w:t>Percentage</w:t>
      </w:r>
      <w:r w:rsidRPr="00994676">
        <w:rPr>
          <w:spacing w:val="11"/>
          <w:w w:val="95"/>
        </w:rPr>
        <w:t xml:space="preserve"> </w:t>
      </w:r>
      <w:r w:rsidRPr="00994676">
        <w:rPr>
          <w:w w:val="95"/>
        </w:rPr>
        <w:t>of</w:t>
      </w:r>
      <w:r w:rsidRPr="00994676">
        <w:rPr>
          <w:spacing w:val="-2"/>
          <w:w w:val="95"/>
        </w:rPr>
        <w:t xml:space="preserve"> </w:t>
      </w:r>
      <w:r w:rsidRPr="00994676">
        <w:rPr>
          <w:w w:val="95"/>
        </w:rPr>
        <w:t>Students</w:t>
      </w:r>
      <w:r w:rsidRPr="00994676">
        <w:rPr>
          <w:spacing w:val="4"/>
          <w:w w:val="95"/>
        </w:rPr>
        <w:t xml:space="preserve"> </w:t>
      </w:r>
      <w:r w:rsidRPr="00994676">
        <w:rPr>
          <w:w w:val="95"/>
        </w:rPr>
        <w:t>identified</w:t>
      </w:r>
      <w:r w:rsidRPr="00994676">
        <w:rPr>
          <w:spacing w:val="11"/>
          <w:w w:val="95"/>
        </w:rPr>
        <w:t xml:space="preserve"> </w:t>
      </w:r>
      <w:r w:rsidRPr="00994676">
        <w:rPr>
          <w:w w:val="95"/>
        </w:rPr>
        <w:t>with</w:t>
      </w:r>
      <w:r w:rsidRPr="00994676">
        <w:rPr>
          <w:spacing w:val="10"/>
          <w:w w:val="95"/>
        </w:rPr>
        <w:t xml:space="preserve"> </w:t>
      </w:r>
      <w:r w:rsidRPr="00994676">
        <w:rPr>
          <w:w w:val="95"/>
        </w:rPr>
        <w:t>SLD</w:t>
      </w:r>
      <w:r w:rsidRPr="00994676">
        <w:rPr>
          <w:spacing w:val="10"/>
          <w:w w:val="95"/>
        </w:rPr>
        <w:t xml:space="preserve"> </w:t>
      </w:r>
      <w:r w:rsidRPr="00994676">
        <w:rPr>
          <w:w w:val="95"/>
        </w:rPr>
        <w:t>in</w:t>
      </w:r>
      <w:r w:rsidRPr="00994676">
        <w:rPr>
          <w:spacing w:val="10"/>
          <w:w w:val="95"/>
        </w:rPr>
        <w:t xml:space="preserve"> </w:t>
      </w:r>
      <w:r w:rsidRPr="00994676">
        <w:rPr>
          <w:w w:val="95"/>
        </w:rPr>
        <w:t>Reading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98F6CE" w14:textId="77777777" w:rsidR="00727A10" w:rsidRDefault="00727A10" w:rsidP="00727A10"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key,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Cohasset</w:t>
      </w:r>
      <w:r>
        <w:rPr>
          <w:spacing w:val="-3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hard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understands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engaged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addition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monthly</w:t>
      </w:r>
      <w:r>
        <w:rPr>
          <w:spacing w:val="8"/>
          <w:w w:val="95"/>
        </w:rPr>
        <w:t xml:space="preserve"> </w:t>
      </w:r>
      <w:r>
        <w:rPr>
          <w:w w:val="95"/>
        </w:rPr>
        <w:t>SEPAC,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Council,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PSO</w:t>
      </w:r>
      <w:r>
        <w:rPr>
          <w:spacing w:val="1"/>
          <w:w w:val="95"/>
        </w:rPr>
        <w:t xml:space="preserve"> </w:t>
      </w:r>
      <w:r>
        <w:rPr>
          <w:w w:val="95"/>
        </w:rPr>
        <w:t>meetings,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7"/>
          <w:w w:val="95"/>
        </w:rPr>
        <w:t xml:space="preserve"> </w:t>
      </w:r>
      <w:r>
        <w:rPr>
          <w:w w:val="95"/>
        </w:rPr>
        <w:t>parent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explain</w:t>
      </w:r>
      <w:r>
        <w:rPr>
          <w:spacing w:val="17"/>
          <w:w w:val="95"/>
        </w:rPr>
        <w:t xml:space="preserve"> </w:t>
      </w:r>
      <w:r>
        <w:rPr>
          <w:w w:val="95"/>
        </w:rPr>
        <w:t>reading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home.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pandemic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-44"/>
          <w:w w:val="95"/>
        </w:rPr>
        <w:t xml:space="preserve"> </w:t>
      </w:r>
      <w:r>
        <w:rPr>
          <w:w w:val="95"/>
        </w:rPr>
        <w:t>shown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many</w:t>
      </w:r>
      <w:r>
        <w:rPr>
          <w:spacing w:val="3"/>
          <w:w w:val="95"/>
        </w:rPr>
        <w:t xml:space="preserve"> </w:t>
      </w:r>
      <w:r>
        <w:rPr>
          <w:w w:val="95"/>
        </w:rPr>
        <w:t>ways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building,</w:t>
      </w:r>
      <w:r>
        <w:rPr>
          <w:spacing w:val="-4"/>
          <w:w w:val="95"/>
        </w:rPr>
        <w:t xml:space="preserve"> </w:t>
      </w:r>
      <w:r>
        <w:rPr>
          <w:w w:val="95"/>
        </w:rPr>
        <w:t>therefore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accessed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variety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ways.</w:t>
      </w:r>
      <w:r>
        <w:rPr>
          <w:spacing w:val="-5"/>
          <w:w w:val="95"/>
        </w:rPr>
        <w:t xml:space="preserve"> </w:t>
      </w:r>
      <w:r>
        <w:rPr>
          <w:w w:val="95"/>
        </w:rPr>
        <w:t>Also,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begin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adopt a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program. That</w:t>
      </w:r>
      <w:r>
        <w:rPr>
          <w:spacing w:val="-1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include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variety</w:t>
      </w:r>
      <w:r>
        <w:rPr>
          <w:spacing w:val="6"/>
          <w:w w:val="95"/>
        </w:rPr>
        <w:t xml:space="preserve"> </w:t>
      </w:r>
      <w:r>
        <w:rPr>
          <w:w w:val="95"/>
        </w:rPr>
        <w:t>of stakeholders</w:t>
      </w:r>
      <w:r>
        <w:rPr>
          <w:spacing w:val="7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participation in the process.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A5D59C2" w14:textId="77777777" w:rsidR="00727A10" w:rsidRDefault="00727A10" w:rsidP="00727A10">
      <w:r>
        <w:rPr>
          <w:w w:val="95"/>
        </w:rPr>
        <w:t>Although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kept stakeholders</w:t>
      </w:r>
      <w:r>
        <w:rPr>
          <w:spacing w:val="6"/>
          <w:w w:val="95"/>
        </w:rPr>
        <w:t xml:space="preserve"> </w:t>
      </w:r>
      <w:r>
        <w:rPr>
          <w:w w:val="95"/>
        </w:rPr>
        <w:t>approved</w:t>
      </w:r>
      <w:r>
        <w:rPr>
          <w:spacing w:val="13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still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process. 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SEPAC, School</w:t>
      </w:r>
      <w:r>
        <w:rPr>
          <w:spacing w:val="-45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PSO 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months</w:t>
      </w:r>
      <w:r>
        <w:rPr>
          <w:spacing w:val="6"/>
          <w:w w:val="95"/>
        </w:rPr>
        <w:t xml:space="preserve"> </w:t>
      </w:r>
      <w:r>
        <w:rPr>
          <w:w w:val="95"/>
        </w:rPr>
        <w:t>of January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February. In</w:t>
      </w:r>
      <w:r>
        <w:rPr>
          <w:spacing w:val="11"/>
          <w:w w:val="95"/>
        </w:rPr>
        <w:t xml:space="preserve"> </w:t>
      </w:r>
      <w:r>
        <w:rPr>
          <w:w w:val="95"/>
        </w:rPr>
        <w:t>addition, the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begin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month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February.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involve</w:t>
      </w:r>
      <w:r>
        <w:rPr>
          <w:spacing w:val="11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adopt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program.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1313643" w:rsidR="003C53F8" w:rsidRPr="00727A10" w:rsidRDefault="00B42CD6" w:rsidP="00727A10">
      <w:pPr>
        <w:spacing w:before="72" w:line="321" w:lineRule="auto"/>
        <w:ind w:right="438"/>
        <w:rPr>
          <w:b/>
          <w:color w:val="353538"/>
          <w:sz w:val="18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3BDBB26E" w:rsidR="008E176E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B0784B">
        <w:rPr>
          <w:rFonts w:cs="Tahoma"/>
          <w:bCs/>
          <w:szCs w:val="24"/>
        </w:rPr>
        <w:t>1/20/2021</w:t>
      </w:r>
    </w:p>
    <w:p w14:paraId="7658FF0C" w14:textId="77777777" w:rsidR="00B0784B" w:rsidRPr="00727A10" w:rsidRDefault="00B0784B" w:rsidP="008E176E">
      <w:pPr>
        <w:spacing w:after="0" w:line="240" w:lineRule="auto"/>
        <w:rPr>
          <w:rFonts w:cs="Tahoma"/>
          <w:color w:val="C00000"/>
          <w:szCs w:val="24"/>
        </w:rPr>
      </w:pPr>
    </w:p>
    <w:sectPr w:rsidR="00B0784B" w:rsidRPr="00727A10" w:rsidSect="008B2776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D740" w14:textId="77777777" w:rsidR="00F11D4A" w:rsidRDefault="00F11D4A" w:rsidP="0064207B">
      <w:pPr>
        <w:spacing w:after="0" w:line="240" w:lineRule="auto"/>
      </w:pPr>
      <w:r>
        <w:separator/>
      </w:r>
    </w:p>
  </w:endnote>
  <w:endnote w:type="continuationSeparator" w:id="0">
    <w:p w14:paraId="2E11B55A" w14:textId="77777777" w:rsidR="00F11D4A" w:rsidRDefault="00F11D4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147F" w14:textId="77777777" w:rsidR="00F11D4A" w:rsidRDefault="00F11D4A" w:rsidP="0064207B">
      <w:pPr>
        <w:spacing w:after="0" w:line="240" w:lineRule="auto"/>
      </w:pPr>
      <w:r>
        <w:separator/>
      </w:r>
    </w:p>
  </w:footnote>
  <w:footnote w:type="continuationSeparator" w:id="0">
    <w:p w14:paraId="33B31AEA" w14:textId="77777777" w:rsidR="00F11D4A" w:rsidRDefault="00F11D4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880EF7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Pr="00727A10">
      <w:rPr>
        <w:color w:val="000000" w:themeColor="text1"/>
        <w:sz w:val="22"/>
      </w:rPr>
      <w:t xml:space="preserve"> </w:t>
    </w:r>
    <w:r w:rsidR="00727A10" w:rsidRPr="00727A10">
      <w:rPr>
        <w:color w:val="000000" w:themeColor="text1"/>
        <w:sz w:val="22"/>
      </w:rPr>
      <w:t>Cohasset</w:t>
    </w:r>
    <w:r w:rsidRPr="00727A10">
      <w:rPr>
        <w:color w:val="000000" w:themeColor="text1"/>
        <w:sz w:val="22"/>
      </w:rPr>
      <w:tab/>
    </w:r>
    <w:sdt>
      <w:sdtPr>
        <w:rPr>
          <w:color w:val="000000" w:themeColor="text1"/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  <w:color w:val="auto"/>
        </w:rPr>
      </w:sdtEndPr>
      <w:sdtContent>
        <w:r w:rsidR="00727A10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E72B33"/>
    <w:multiLevelType w:val="hybridMultilevel"/>
    <w:tmpl w:val="F44E016E"/>
    <w:lvl w:ilvl="0" w:tplc="2C9CA13A">
      <w:start w:val="3"/>
      <w:numFmt w:val="decimal"/>
      <w:lvlText w:val="%1."/>
      <w:lvlJc w:val="left"/>
      <w:pPr>
        <w:ind w:left="415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CDED800">
      <w:start w:val="1"/>
      <w:numFmt w:val="decimal"/>
      <w:lvlText w:val="%2."/>
      <w:lvlJc w:val="left"/>
      <w:pPr>
        <w:ind w:left="3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0C2C4472">
      <w:numFmt w:val="bullet"/>
      <w:lvlText w:val="•"/>
      <w:lvlJc w:val="left"/>
      <w:pPr>
        <w:ind w:left="1606" w:hanging="200"/>
      </w:pPr>
      <w:rPr>
        <w:rFonts w:hint="default"/>
      </w:rPr>
    </w:lvl>
    <w:lvl w:ilvl="3" w:tplc="1756C654">
      <w:numFmt w:val="bullet"/>
      <w:lvlText w:val="•"/>
      <w:lvlJc w:val="left"/>
      <w:pPr>
        <w:ind w:left="2792" w:hanging="200"/>
      </w:pPr>
      <w:rPr>
        <w:rFonts w:hint="default"/>
      </w:rPr>
    </w:lvl>
    <w:lvl w:ilvl="4" w:tplc="20F0176A">
      <w:numFmt w:val="bullet"/>
      <w:lvlText w:val="•"/>
      <w:lvlJc w:val="left"/>
      <w:pPr>
        <w:ind w:left="3979" w:hanging="200"/>
      </w:pPr>
      <w:rPr>
        <w:rFonts w:hint="default"/>
      </w:rPr>
    </w:lvl>
    <w:lvl w:ilvl="5" w:tplc="96DE71A8">
      <w:numFmt w:val="bullet"/>
      <w:lvlText w:val="•"/>
      <w:lvlJc w:val="left"/>
      <w:pPr>
        <w:ind w:left="5165" w:hanging="200"/>
      </w:pPr>
      <w:rPr>
        <w:rFonts w:hint="default"/>
      </w:rPr>
    </w:lvl>
    <w:lvl w:ilvl="6" w:tplc="C49AC7A0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BE10FCD8">
      <w:numFmt w:val="bullet"/>
      <w:lvlText w:val="•"/>
      <w:lvlJc w:val="left"/>
      <w:pPr>
        <w:ind w:left="7538" w:hanging="200"/>
      </w:pPr>
      <w:rPr>
        <w:rFonts w:hint="default"/>
      </w:rPr>
    </w:lvl>
    <w:lvl w:ilvl="8" w:tplc="AAD64E58">
      <w:numFmt w:val="bullet"/>
      <w:lvlText w:val="•"/>
      <w:lvlJc w:val="left"/>
      <w:pPr>
        <w:ind w:left="8724" w:hanging="200"/>
      </w:pPr>
      <w:rPr>
        <w:rFonts w:hint="default"/>
      </w:rPr>
    </w:lvl>
  </w:abstractNum>
  <w:abstractNum w:abstractNumId="2" w15:restartNumberingAfterBreak="0">
    <w:nsid w:val="4CCC655D"/>
    <w:multiLevelType w:val="hybridMultilevel"/>
    <w:tmpl w:val="FBE6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644C5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727A10"/>
    <w:rsid w:val="007820F2"/>
    <w:rsid w:val="00841F22"/>
    <w:rsid w:val="0084579D"/>
    <w:rsid w:val="008B2776"/>
    <w:rsid w:val="008E176E"/>
    <w:rsid w:val="009155B5"/>
    <w:rsid w:val="00983884"/>
    <w:rsid w:val="00994676"/>
    <w:rsid w:val="00A834D7"/>
    <w:rsid w:val="00B0784B"/>
    <w:rsid w:val="00B12D8E"/>
    <w:rsid w:val="00B42CD6"/>
    <w:rsid w:val="00BA5F9B"/>
    <w:rsid w:val="00C4151B"/>
    <w:rsid w:val="00C77542"/>
    <w:rsid w:val="00C942A6"/>
    <w:rsid w:val="00D756F3"/>
    <w:rsid w:val="00E329BF"/>
    <w:rsid w:val="00F11D4A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820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2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820F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82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COHASSET 3 year SOA plan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Cohasset 3 year SOA plan</dc:title>
  <dc:subject/>
  <dc:creator>Johnston, Karen (DESE)</dc:creator>
  <cp:keywords/>
  <dc:description/>
  <cp:lastModifiedBy>Zou, Dong (EOE)</cp:lastModifiedBy>
  <cp:revision>7</cp:revision>
  <cp:lastPrinted>2021-02-26T16:35:00Z</cp:lastPrinted>
  <dcterms:created xsi:type="dcterms:W3CDTF">2021-03-02T21:35:00Z</dcterms:created>
  <dcterms:modified xsi:type="dcterms:W3CDTF">2021-03-26T16:22:00Z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