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700"/>
        <w:gridCol w:w="3240"/>
        <w:gridCol w:w="4320"/>
      </w:tblGrid>
      <w:tr w:rsidR="005B1672">
        <w:trPr>
          <w:cantSplit/>
          <w:trHeight w:hRule="exact" w:val="320"/>
        </w:trPr>
        <w:tc>
          <w:tcPr>
            <w:tcW w:w="2700" w:type="dxa"/>
            <w:vAlign w:val="bottom"/>
          </w:tcPr>
          <w:p w:rsidR="005B1672" w:rsidRDefault="005B1672">
            <w:pPr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Emri I Distrktit Shkollor:</w:t>
            </w:r>
          </w:p>
        </w:tc>
        <w:tc>
          <w:tcPr>
            <w:tcW w:w="7560" w:type="dxa"/>
            <w:gridSpan w:val="2"/>
            <w:vAlign w:val="bottom"/>
          </w:tcPr>
          <w:p w:rsidR="005B1672" w:rsidRDefault="007D6055">
            <w:pPr>
              <w:spacing w:before="60" w:after="60"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0"/>
          </w:p>
        </w:tc>
      </w:tr>
      <w:tr w:rsidR="005B1672">
        <w:trPr>
          <w:cantSplit/>
          <w:trHeight w:hRule="exact" w:val="320"/>
        </w:trPr>
        <w:tc>
          <w:tcPr>
            <w:tcW w:w="2700" w:type="dxa"/>
            <w:vAlign w:val="bottom"/>
          </w:tcPr>
          <w:p w:rsidR="005B1672" w:rsidRDefault="005B1672">
            <w:pPr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Adresa e Distriktit Shkollor :</w:t>
            </w:r>
          </w:p>
        </w:tc>
        <w:tc>
          <w:tcPr>
            <w:tcW w:w="7560" w:type="dxa"/>
            <w:gridSpan w:val="2"/>
            <w:vAlign w:val="bottom"/>
          </w:tcPr>
          <w:p w:rsidR="005B1672" w:rsidRDefault="007D6055">
            <w:pPr>
              <w:spacing w:before="60" w:after="60"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rPr>
          <w:cantSplit/>
          <w:trHeight w:hRule="exact" w:val="320"/>
        </w:trPr>
        <w:tc>
          <w:tcPr>
            <w:tcW w:w="5940" w:type="dxa"/>
            <w:gridSpan w:val="2"/>
            <w:vAlign w:val="bottom"/>
          </w:tcPr>
          <w:p w:rsidR="005B1672" w:rsidRDefault="005B1672">
            <w:pPr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# I Telefonit të Personit Kontaktues të Distriktit Shkollor:</w:t>
            </w:r>
          </w:p>
        </w:tc>
        <w:tc>
          <w:tcPr>
            <w:tcW w:w="4320" w:type="dxa"/>
            <w:vAlign w:val="bottom"/>
          </w:tcPr>
          <w:p w:rsidR="005B1672" w:rsidRDefault="007D6055">
            <w:pPr>
              <w:spacing w:before="60" w:after="60" w:line="360" w:lineRule="auto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jc w:val="center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18" w:space="0" w:color="auto"/>
        </w:tblBorders>
        <w:tblLayout w:type="fixed"/>
        <w:tblLook w:val="0000"/>
      </w:tblPr>
      <w:tblGrid>
        <w:gridCol w:w="10260"/>
      </w:tblGrid>
      <w:tr w:rsidR="005B1672">
        <w:trPr>
          <w:trHeight w:val="441"/>
        </w:trPr>
        <w:tc>
          <w:tcPr>
            <w:tcW w:w="10260" w:type="dxa"/>
            <w:vAlign w:val="bottom"/>
          </w:tcPr>
          <w:p w:rsidR="005B1672" w:rsidRDefault="005B1672">
            <w:pPr>
              <w:pStyle w:val="Heading4"/>
            </w:pPr>
            <w:r>
              <w:t>Program Edukimi I Individualizuar</w:t>
            </w:r>
          </w:p>
        </w:tc>
      </w:tr>
    </w:tbl>
    <w:p w:rsidR="005B1672" w:rsidRDefault="005B1672">
      <w:pPr>
        <w:spacing w:after="0"/>
        <w:jc w:val="center"/>
        <w:rPr>
          <w:rFonts w:ascii="Helvetica" w:hAnsi="Helvetica"/>
          <w:sz w:val="14"/>
        </w:rPr>
      </w:pPr>
    </w:p>
    <w:tbl>
      <w:tblPr>
        <w:tblW w:w="0" w:type="auto"/>
        <w:tblInd w:w="144" w:type="dxa"/>
        <w:tblLayout w:type="fixed"/>
        <w:tblLook w:val="0000"/>
      </w:tblPr>
      <w:tblGrid>
        <w:gridCol w:w="1494"/>
        <w:gridCol w:w="1170"/>
        <w:gridCol w:w="450"/>
        <w:gridCol w:w="1440"/>
        <w:gridCol w:w="180"/>
        <w:gridCol w:w="1440"/>
        <w:gridCol w:w="270"/>
        <w:gridCol w:w="360"/>
        <w:gridCol w:w="90"/>
        <w:gridCol w:w="1080"/>
        <w:gridCol w:w="450"/>
        <w:gridCol w:w="810"/>
        <w:gridCol w:w="990"/>
      </w:tblGrid>
      <w:tr w:rsidR="005B1672">
        <w:trPr>
          <w:gridBefore w:val="2"/>
          <w:gridAfter w:val="2"/>
          <w:wBefore w:w="2664" w:type="dxa"/>
          <w:wAfter w:w="1800" w:type="dxa"/>
          <w:cantSplit/>
          <w:trHeight w:hRule="exact" w:val="243"/>
        </w:trPr>
        <w:tc>
          <w:tcPr>
            <w:tcW w:w="2070" w:type="dxa"/>
            <w:gridSpan w:val="3"/>
            <w:vAlign w:val="bottom"/>
          </w:tcPr>
          <w:p w:rsidR="005B1672" w:rsidRDefault="005B1672">
            <w:pPr>
              <w:spacing w:before="40" w:after="80"/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Datat e PEI-së: nga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:rsidR="005B1672" w:rsidRDefault="005B1672">
            <w:pPr>
              <w:spacing w:before="40" w:after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në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blPrEx>
          <w:tblCellMar>
            <w:left w:w="36" w:type="dxa"/>
            <w:right w:w="36" w:type="dxa"/>
          </w:tblCellMar>
        </w:tblPrEx>
        <w:trPr>
          <w:cantSplit/>
          <w:trHeight w:hRule="exact" w:val="351"/>
        </w:trPr>
        <w:tc>
          <w:tcPr>
            <w:tcW w:w="1494" w:type="dxa"/>
            <w:tcBorders>
              <w:top w:val="single" w:sz="12" w:space="0" w:color="auto"/>
            </w:tcBorders>
            <w:vAlign w:val="center"/>
          </w:tcPr>
          <w:p w:rsidR="005B1672" w:rsidRDefault="005B1672">
            <w:pPr>
              <w:spacing w:before="120" w:after="0"/>
              <w:rPr>
                <w:rFonts w:ascii="Helvetica" w:hAnsi="Helvetica"/>
                <w:sz w:val="18"/>
              </w:rPr>
            </w:pPr>
            <w:bookmarkStart w:id="1" w:name="Text7"/>
            <w:r>
              <w:rPr>
                <w:rFonts w:ascii="Helvetica" w:hAnsi="Helvetica"/>
                <w:sz w:val="18"/>
              </w:rPr>
              <w:t>Emri i Studentit: Studentit:</w:t>
            </w:r>
          </w:p>
        </w:tc>
        <w:bookmarkEnd w:id="1"/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" w:name="Text188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5B1672" w:rsidRDefault="005B1672">
            <w:pPr>
              <w:pStyle w:val="TableText"/>
              <w:spacing w:before="120"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Data e Lindjes: </w:t>
            </w:r>
            <w:bookmarkStart w:id="3" w:name="Text8"/>
          </w:p>
        </w:tc>
        <w:bookmarkEnd w:id="3"/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:rsidR="005B1672" w:rsidRDefault="005B1672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# ID: </w:t>
            </w:r>
            <w:bookmarkStart w:id="4" w:name="Text9"/>
          </w:p>
        </w:tc>
        <w:bookmarkEnd w:id="4"/>
        <w:tc>
          <w:tcPr>
            <w:tcW w:w="11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5B1672" w:rsidRDefault="005B1672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Klasa/Niveli: </w:t>
            </w:r>
            <w:bookmarkStart w:id="5" w:name="Text10"/>
          </w:p>
        </w:tc>
        <w:bookmarkEnd w:id="5"/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spacing w:after="0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5B1672" w:rsidTr="005B1672">
        <w:trPr>
          <w:trHeight w:val="20"/>
        </w:trPr>
        <w:tc>
          <w:tcPr>
            <w:tcW w:w="10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1672" w:rsidRDefault="005B1672">
            <w:pPr>
              <w:pStyle w:val="Heading5"/>
              <w:spacing w:after="0"/>
              <w:rPr>
                <w:b w:val="0"/>
                <w:sz w:val="16"/>
              </w:rPr>
            </w:pPr>
            <w:r>
              <w:t>Shqetësimet e Prindit dhe/ose të Studentit</w:t>
            </w:r>
            <w:r>
              <w:br/>
            </w:r>
            <w:r>
              <w:rPr>
                <w:b w:val="0"/>
                <w:sz w:val="16"/>
              </w:rPr>
              <w:t xml:space="preserve">Çfarë shqetësimesh duan të adresojnë prindi dhe/ose studenti në këtë PEI për ta ngritur edukimin e studentit? </w:t>
            </w:r>
          </w:p>
        </w:tc>
      </w:tr>
      <w:tr w:rsidR="005B1672" w:rsidTr="005B1672">
        <w:trPr>
          <w:trHeight w:val="1962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6" w:name="Text203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6"/>
          </w:p>
        </w:tc>
      </w:tr>
    </w:tbl>
    <w:p w:rsidR="005B1672" w:rsidRDefault="005B1672">
      <w:pPr>
        <w:spacing w:after="0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5B1672" w:rsidTr="005B1672">
        <w:trPr>
          <w:trHeight w:val="20"/>
        </w:trPr>
        <w:tc>
          <w:tcPr>
            <w:tcW w:w="10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1672" w:rsidRDefault="005B1672">
            <w:pPr>
              <w:spacing w:after="0"/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Pikat e Forta të Studentit dhe Përmbledhja e Rezultateve të Vlerësimit Kryesor </w:t>
            </w:r>
            <w:r>
              <w:rPr>
                <w:rFonts w:ascii="Helvetica" w:hAnsi="Helvetica"/>
                <w:b/>
                <w:sz w:val="16"/>
              </w:rPr>
              <w:br/>
            </w:r>
            <w:r>
              <w:rPr>
                <w:rFonts w:ascii="Helvetica" w:hAnsi="Helvetica"/>
                <w:sz w:val="14"/>
              </w:rPr>
              <w:t xml:space="preserve"> </w:t>
            </w:r>
            <w:r>
              <w:rPr>
                <w:rFonts w:ascii="Helvetica" w:hAnsi="Helvetica"/>
                <w:sz w:val="16"/>
              </w:rPr>
              <w:t xml:space="preserve">Cilat janë pikat e forta edukative të studentit, fushat e interesit, tiparet personale të rëndësishme, dhe arritjet personale?  </w:t>
            </w:r>
            <w:r>
              <w:rPr>
                <w:rFonts w:ascii="Helvetica" w:hAnsi="Helvetica"/>
                <w:sz w:val="16"/>
              </w:rPr>
              <w:br/>
              <w:t xml:space="preserve"> Çfarë lloji paaftësi(sh) ka studenti,efektshmëri edukative të përgjithshme, duke përfshirë rezultatet e testit të distriktit MCAS, dhe arritjet e qëllimeve ose mungesa e përparimit që priteshe, nëse kishte ndonjë? </w:t>
            </w:r>
            <w:r>
              <w:rPr>
                <w:rFonts w:ascii="Helvetica" w:hAnsi="Helvetica"/>
                <w:sz w:val="16"/>
              </w:rPr>
              <w:br/>
              <w:t xml:space="preserve"> </w:t>
            </w:r>
          </w:p>
        </w:tc>
      </w:tr>
      <w:tr w:rsidR="005B1672" w:rsidTr="005B1672">
        <w:trPr>
          <w:trHeight w:val="2277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7"/>
          </w:p>
          <w:p w:rsidR="005B1672" w:rsidRDefault="005B1672">
            <w:pPr>
              <w:spacing w:after="0"/>
              <w:rPr>
                <w:rFonts w:ascii="Helvetica" w:hAnsi="Helvetica"/>
                <w:sz w:val="18"/>
              </w:rPr>
            </w:pPr>
          </w:p>
        </w:tc>
      </w:tr>
    </w:tbl>
    <w:p w:rsidR="005B1672" w:rsidRDefault="005B1672">
      <w:pPr>
        <w:spacing w:after="0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5B1672" w:rsidTr="005B1672">
        <w:trPr>
          <w:trHeight w:val="20"/>
        </w:trPr>
        <w:tc>
          <w:tcPr>
            <w:tcW w:w="102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1672" w:rsidRDefault="005B1672">
            <w:pPr>
              <w:spacing w:after="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Deklarata e së Ardhmes : </w:t>
            </w:r>
            <w:r>
              <w:rPr>
                <w:rFonts w:ascii="Helvetica" w:hAnsi="Helvetica"/>
                <w:sz w:val="16"/>
              </w:rPr>
              <w:t>Çfarë është e ardhmja për këtë student?</w:t>
            </w:r>
          </w:p>
          <w:p w:rsidR="005B1672" w:rsidRDefault="005B1672">
            <w:pPr>
              <w:spacing w:after="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Kur zhvillon këtë deklaratë, konsidero periudhën e 1 deri në 15 vjetët e ardhshëm. Duke filluar jo më vonë se mosha 14 vjeçare, deklarata duhet të bazohet në preferencat dhe interesat e studentit, dhe duhet të përfshijë rezultatet e dëshiruara në mjediset e jetesës së të rriturit, mbas shkollës së mesme dhe të punës.</w:t>
            </w:r>
          </w:p>
        </w:tc>
      </w:tr>
      <w:tr w:rsidR="005B1672" w:rsidTr="005B1672">
        <w:trPr>
          <w:trHeight w:val="3105"/>
        </w:trPr>
        <w:tc>
          <w:tcPr>
            <w:tcW w:w="1026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8"/>
          </w:p>
        </w:tc>
      </w:tr>
    </w:tbl>
    <w:p w:rsidR="005B1672" w:rsidRDefault="005B1672">
      <w:pPr>
        <w:spacing w:after="0"/>
        <w:rPr>
          <w:rFonts w:ascii="Helvetica" w:hAnsi="Helvetica"/>
          <w:sz w:val="16"/>
        </w:rPr>
        <w:sectPr w:rsidR="005B16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936" w:bottom="720" w:left="936" w:header="720" w:footer="720" w:gutter="0"/>
          <w:pgNumType w:start="1"/>
          <w:cols w:space="720"/>
        </w:sectPr>
      </w:pPr>
    </w:p>
    <w:p w:rsidR="005B1672" w:rsidRDefault="005B1672">
      <w:pPr>
        <w:pStyle w:val="TableText"/>
        <w:tabs>
          <w:tab w:val="left" w:pos="6480"/>
          <w:tab w:val="right" w:pos="9180"/>
        </w:tabs>
        <w:spacing w:after="0"/>
        <w:rPr>
          <w:rFonts w:ascii="Helvetica" w:hAnsi="Helvetica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620"/>
        <w:gridCol w:w="4050"/>
        <w:gridCol w:w="1440"/>
        <w:gridCol w:w="450"/>
        <w:gridCol w:w="1080"/>
        <w:gridCol w:w="180"/>
        <w:gridCol w:w="450"/>
        <w:gridCol w:w="990"/>
      </w:tblGrid>
      <w:tr w:rsidR="005B1672">
        <w:trPr>
          <w:cantSplit/>
          <w:trHeight w:hRule="exact" w:val="360"/>
        </w:trPr>
        <w:tc>
          <w:tcPr>
            <w:tcW w:w="5670" w:type="dxa"/>
            <w:gridSpan w:val="2"/>
            <w:vAlign w:val="bottom"/>
          </w:tcPr>
          <w:p w:rsidR="005B1672" w:rsidRDefault="005B1672">
            <w:pPr>
              <w:pStyle w:val="Heading2"/>
              <w:spacing w:before="10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 Edukimi I Individualizuar</w:t>
            </w:r>
          </w:p>
        </w:tc>
        <w:tc>
          <w:tcPr>
            <w:tcW w:w="1890" w:type="dxa"/>
            <w:gridSpan w:val="2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PEI-së : nga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</w:t>
            </w:r>
            <w:r>
              <w:rPr>
                <w:rFonts w:ascii="Helvetica" w:hAnsi="Helvetica"/>
                <w:sz w:val="16"/>
              </w:rPr>
              <w:t>ë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rPr>
          <w:cantSplit/>
          <w:trHeight w:hRule="exact" w:val="320"/>
        </w:trPr>
        <w:tc>
          <w:tcPr>
            <w:tcW w:w="162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Emri i Studentit: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9"/>
          </w:p>
        </w:tc>
        <w:tc>
          <w:tcPr>
            <w:tcW w:w="144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LIndjes: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# ID: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0" w:name="Text212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10"/>
          </w:p>
        </w:tc>
      </w:tr>
    </w:tbl>
    <w:p w:rsidR="005B1672" w:rsidRDefault="005B1672">
      <w:pPr>
        <w:jc w:val="center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18" w:space="0" w:color="auto"/>
          <w:bottom w:val="single" w:sz="12" w:space="0" w:color="auto"/>
        </w:tblBorders>
        <w:tblLayout w:type="fixed"/>
        <w:tblLook w:val="0000"/>
      </w:tblPr>
      <w:tblGrid>
        <w:gridCol w:w="360"/>
        <w:gridCol w:w="2610"/>
        <w:gridCol w:w="630"/>
        <w:gridCol w:w="6660"/>
      </w:tblGrid>
      <w:tr w:rsidR="005B1672" w:rsidTr="00E97790">
        <w:trPr>
          <w:trHeight w:val="20"/>
        </w:trPr>
        <w:tc>
          <w:tcPr>
            <w:tcW w:w="10260" w:type="dxa"/>
            <w:gridSpan w:val="4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:rsidR="005B1672" w:rsidRDefault="005B1672">
            <w:pPr>
              <w:pStyle w:val="Heading5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Nivelet e Tanishme të Efektshmërisë Edukative</w:t>
            </w:r>
          </w:p>
          <w:p w:rsidR="005B1672" w:rsidRDefault="005B1672">
            <w:pPr>
              <w:pStyle w:val="Heading3"/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A: Kurikulum I Përgjithshëm</w:t>
            </w:r>
          </w:p>
        </w:tc>
      </w:tr>
      <w:tr w:rsidR="005B1672" w:rsidTr="00E97790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20"/>
        </w:trPr>
        <w:tc>
          <w:tcPr>
            <w:tcW w:w="2970" w:type="dxa"/>
            <w:gridSpan w:val="2"/>
            <w:vAlign w:val="center"/>
          </w:tcPr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>Mbushi të gjitha kutitë që ju përshtaten.</w:t>
            </w:r>
          </w:p>
        </w:tc>
        <w:tc>
          <w:tcPr>
            <w:tcW w:w="7290" w:type="dxa"/>
            <w:gridSpan w:val="2"/>
            <w:tcBorders>
              <w:left w:val="nil"/>
            </w:tcBorders>
            <w:vAlign w:val="center"/>
          </w:tcPr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  <w:b/>
              </w:rPr>
            </w:pPr>
          </w:p>
        </w:tc>
      </w:tr>
      <w:tr w:rsidR="005B1672" w:rsidTr="00E97790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20"/>
        </w:trPr>
        <w:tc>
          <w:tcPr>
            <w:tcW w:w="2970" w:type="dxa"/>
            <w:gridSpan w:val="2"/>
            <w:vAlign w:val="center"/>
          </w:tcPr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  <w:b/>
              </w:rPr>
            </w:pPr>
          </w:p>
        </w:tc>
        <w:tc>
          <w:tcPr>
            <w:tcW w:w="7290" w:type="dxa"/>
            <w:gridSpan w:val="2"/>
            <w:tcBorders>
              <w:left w:val="nil"/>
            </w:tcBorders>
            <w:vAlign w:val="center"/>
          </w:tcPr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Fusha(t) e Kurikulumit të Përgjithshëm të prekura nga paaftësitë e </w:t>
            </w:r>
          </w:p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këtij studenti: </w:t>
            </w:r>
          </w:p>
        </w:tc>
      </w:tr>
      <w:tr w:rsidR="005B1672" w:rsidTr="00E97790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20"/>
        </w:trPr>
        <w:tc>
          <w:tcPr>
            <w:tcW w:w="360" w:type="dxa"/>
            <w:vAlign w:val="center"/>
          </w:tcPr>
          <w:p w:rsidR="005B1672" w:rsidRDefault="007D6055">
            <w:pPr>
              <w:pStyle w:val="TableText"/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1"/>
          </w:p>
        </w:tc>
        <w:tc>
          <w:tcPr>
            <w:tcW w:w="2610" w:type="dxa"/>
            <w:tcBorders>
              <w:left w:val="nil"/>
            </w:tcBorders>
            <w:vAlign w:val="center"/>
          </w:tcPr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Arti I Gjuhës Angleze</w:t>
            </w:r>
          </w:p>
        </w:tc>
        <w:tc>
          <w:tcPr>
            <w:tcW w:w="7290" w:type="dxa"/>
            <w:gridSpan w:val="2"/>
            <w:vAlign w:val="center"/>
          </w:tcPr>
          <w:p w:rsidR="005B1672" w:rsidRDefault="005B1672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Konsidero lidhjet e gjuhës, hartimit, letërsisë, (duke përfshirë leximin) dhe medias. </w:t>
            </w:r>
          </w:p>
        </w:tc>
      </w:tr>
      <w:tr w:rsidR="005B1672" w:rsidTr="00E97790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20"/>
        </w:trPr>
        <w:tc>
          <w:tcPr>
            <w:tcW w:w="360" w:type="dxa"/>
            <w:vAlign w:val="center"/>
          </w:tcPr>
          <w:p w:rsidR="005B1672" w:rsidRDefault="007D6055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2"/>
          </w:p>
        </w:tc>
        <w:tc>
          <w:tcPr>
            <w:tcW w:w="2610" w:type="dxa"/>
            <w:vAlign w:val="center"/>
          </w:tcPr>
          <w:p w:rsidR="005B1672" w:rsidRDefault="005B1672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Shkencat Historike dhe Shoqërore</w:t>
            </w:r>
          </w:p>
        </w:tc>
        <w:tc>
          <w:tcPr>
            <w:tcW w:w="7290" w:type="dxa"/>
            <w:gridSpan w:val="2"/>
            <w:vAlign w:val="center"/>
          </w:tcPr>
          <w:p w:rsidR="005B1672" w:rsidRDefault="005B1672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Konsidero lidhjet e historisë, gjeografisë, ekonomisë, të drejtat civile dhe qeveritare.</w:t>
            </w:r>
          </w:p>
        </w:tc>
      </w:tr>
      <w:tr w:rsidR="005B1672" w:rsidTr="00E97790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20"/>
        </w:trPr>
        <w:tc>
          <w:tcPr>
            <w:tcW w:w="360" w:type="dxa"/>
            <w:vAlign w:val="center"/>
          </w:tcPr>
          <w:p w:rsidR="005B1672" w:rsidRDefault="007D6055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3"/>
          </w:p>
        </w:tc>
        <w:tc>
          <w:tcPr>
            <w:tcW w:w="2610" w:type="dxa"/>
            <w:vAlign w:val="center"/>
          </w:tcPr>
          <w:p w:rsidR="005B1672" w:rsidRDefault="005B1672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Shkencë dhe Teknologji</w:t>
            </w:r>
          </w:p>
        </w:tc>
        <w:tc>
          <w:tcPr>
            <w:tcW w:w="7290" w:type="dxa"/>
            <w:gridSpan w:val="2"/>
            <w:vAlign w:val="center"/>
          </w:tcPr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Konsidero lidhjet e kërkimit të të dhënave, sferat e shkencave, teknologjinë dhe shkencën, teknologjinë dhe çështjet njerëzore.               </w:t>
            </w:r>
          </w:p>
        </w:tc>
      </w:tr>
      <w:tr w:rsidR="005B1672" w:rsidTr="00E97790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20"/>
        </w:trPr>
        <w:tc>
          <w:tcPr>
            <w:tcW w:w="360" w:type="dxa"/>
            <w:vAlign w:val="center"/>
          </w:tcPr>
          <w:p w:rsidR="005B1672" w:rsidRDefault="007D6055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bookmarkEnd w:id="14"/>
        <w:tc>
          <w:tcPr>
            <w:tcW w:w="2610" w:type="dxa"/>
            <w:tcBorders>
              <w:left w:val="nil"/>
            </w:tcBorders>
            <w:vAlign w:val="center"/>
          </w:tcPr>
          <w:p w:rsidR="005B1672" w:rsidRDefault="005B1672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Matematikë</w:t>
            </w:r>
          </w:p>
        </w:tc>
        <w:tc>
          <w:tcPr>
            <w:tcW w:w="7290" w:type="dxa"/>
            <w:gridSpan w:val="2"/>
            <w:vAlign w:val="center"/>
          </w:tcPr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Konsidero lidhjet e logjikës së numrave, modeleve, marrëdhënieve dhe funksioneve, gjeometrinë dhe masat dhe statistikat dhe propabilitetin.  </w:t>
            </w:r>
          </w:p>
        </w:tc>
      </w:tr>
      <w:tr w:rsidR="005B1672" w:rsidTr="00E97790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trHeight w:val="450"/>
        </w:trPr>
        <w:tc>
          <w:tcPr>
            <w:tcW w:w="360" w:type="dxa"/>
            <w:vAlign w:val="center"/>
          </w:tcPr>
          <w:p w:rsidR="005B1672" w:rsidRDefault="007D6055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5"/>
          </w:p>
        </w:tc>
        <w:tc>
          <w:tcPr>
            <w:tcW w:w="2610" w:type="dxa"/>
            <w:tcBorders>
              <w:left w:val="nil"/>
            </w:tcBorders>
            <w:vAlign w:val="center"/>
          </w:tcPr>
          <w:p w:rsidR="005B1672" w:rsidRDefault="005B1672">
            <w:pPr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Fusha të tjera të Kurikulumit</w:t>
            </w:r>
          </w:p>
        </w:tc>
        <w:tc>
          <w:tcPr>
            <w:tcW w:w="630" w:type="dxa"/>
            <w:vAlign w:val="center"/>
          </w:tcPr>
          <w:p w:rsidR="005B1672" w:rsidRDefault="005B1672">
            <w:pPr>
              <w:pStyle w:val="TableText"/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Cilëso:</w:t>
            </w:r>
          </w:p>
        </w:tc>
        <w:tc>
          <w:tcPr>
            <w:tcW w:w="6660" w:type="dxa"/>
            <w:vAlign w:val="center"/>
          </w:tcPr>
          <w:p w:rsidR="005B1672" w:rsidRDefault="007D6055">
            <w:pPr>
              <w:pStyle w:val="TableText"/>
              <w:spacing w:before="80" w:after="4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6" w:name="Text207"/>
            <w:r w:rsidR="005B1672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16"/>
          </w:p>
        </w:tc>
      </w:tr>
    </w:tbl>
    <w:p w:rsidR="005B1672" w:rsidRDefault="005B1672">
      <w:pPr>
        <w:spacing w:after="0"/>
        <w:rPr>
          <w:rFonts w:ascii="Helvetica" w:hAnsi="Helvetica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990"/>
        <w:gridCol w:w="1350"/>
        <w:gridCol w:w="6480"/>
      </w:tblGrid>
      <w:tr w:rsidR="005B1672" w:rsidTr="00E97790">
        <w:trPr>
          <w:cantSplit/>
          <w:trHeight w:val="20"/>
        </w:trPr>
        <w:tc>
          <w:tcPr>
            <w:tcW w:w="1026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Si ndikon kjo paaftësi në përparimin në fushën (fushat) e kurikulumit?</w:t>
            </w:r>
          </w:p>
        </w:tc>
      </w:tr>
      <w:tr w:rsidR="005B1672" w:rsidTr="00E97790">
        <w:trPr>
          <w:cantSplit/>
          <w:trHeight w:val="175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17"/>
          </w:p>
        </w:tc>
      </w:tr>
      <w:tr w:rsidR="005B1672" w:rsidTr="00E97790">
        <w:trPr>
          <w:cantSplit/>
          <w:trHeight w:val="20"/>
        </w:trPr>
        <w:tc>
          <w:tcPr>
            <w:tcW w:w="1026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Çfarë lloji (llojesh) mjetesh të përshtatshme, nëse ka vend, janë të nevojshme në mënyrë që studenti të bëjë një përparim të efektshëm? </w:t>
            </w:r>
          </w:p>
        </w:tc>
      </w:tr>
      <w:tr w:rsidR="005B1672" w:rsidTr="00E97790">
        <w:trPr>
          <w:cantSplit/>
          <w:trHeight w:val="2430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8" w:name="Text208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18"/>
          </w:p>
        </w:tc>
      </w:tr>
      <w:tr w:rsidR="005B1672" w:rsidTr="00E97790">
        <w:trPr>
          <w:cantSplit/>
          <w:trHeight w:val="20"/>
        </w:trPr>
        <w:tc>
          <w:tcPr>
            <w:tcW w:w="1026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pacing w:val="-4"/>
                <w:sz w:val="16"/>
              </w:rPr>
            </w:pPr>
            <w:r>
              <w:rPr>
                <w:rFonts w:ascii="Helvetica" w:hAnsi="Helvetica"/>
                <w:spacing w:val="-4"/>
                <w:sz w:val="16"/>
              </w:rPr>
              <w:t xml:space="preserve"> Çfarë lloji (llojesh) udhëzimesh të hartuara posaçërisht, nëse ka vend, janë të nevojshme në mënyrë që studenti të bëjë një përparim të efektshëm?</w:t>
            </w:r>
          </w:p>
        </w:tc>
      </w:tr>
      <w:tr w:rsidR="005B1672" w:rsidTr="00E97790">
        <w:trPr>
          <w:cantSplit/>
          <w:trHeight w:val="450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Mbush kutitë përkatëse me ndryshimet e nevojshme udhëzuese dhe përshkruaj sa ndryshime duhen bërë.</w:t>
            </w:r>
          </w:p>
        </w:tc>
      </w:tr>
      <w:tr w:rsidR="005B1672" w:rsidTr="00E97790">
        <w:trPr>
          <w:cantSplit/>
          <w:trHeight w:val="45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19"/>
            <w:r w:rsidR="005B1672">
              <w:rPr>
                <w:rFonts w:ascii="Helvetica" w:hAnsi="Helvetica"/>
              </w:rPr>
              <w:t xml:space="preserve">  P</w:t>
            </w:r>
            <w:r w:rsidR="005B1672">
              <w:rPr>
                <w:rFonts w:ascii="Helvetica" w:hAnsi="Helvetica"/>
                <w:sz w:val="16"/>
              </w:rPr>
              <w:t>ërmbajtja</w:t>
            </w:r>
            <w:r w:rsidR="005B1672">
              <w:rPr>
                <w:rFonts w:ascii="Helvetica" w:hAnsi="Helvetica"/>
              </w:rPr>
              <w:t>:</w:t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0" w:name="Text209"/>
            <w:r w:rsidR="005B1672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20"/>
          </w:p>
        </w:tc>
      </w:tr>
      <w:tr w:rsidR="005B1672" w:rsidTr="00E97790">
        <w:trPr>
          <w:cantSplit/>
          <w:trHeight w:val="450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="005B1672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1"/>
            <w:r w:rsidR="005B1672">
              <w:rPr>
                <w:rFonts w:ascii="Helvetica" w:hAnsi="Helvetica"/>
                <w:sz w:val="18"/>
              </w:rPr>
              <w:t xml:space="preserve">   Metoda/M</w:t>
            </w:r>
            <w:r w:rsidR="005B1672">
              <w:rPr>
                <w:rFonts w:ascii="Helvetica" w:hAnsi="Helvetica"/>
                <w:sz w:val="16"/>
              </w:rPr>
              <w:t>ënyra e Dhënies së Udhëzimeve</w:t>
            </w:r>
            <w:r w:rsidR="005B1672">
              <w:rPr>
                <w:rFonts w:ascii="Helvetica" w:hAnsi="Helvetica"/>
                <w:sz w:val="18"/>
              </w:rPr>
              <w:t>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2" w:name="Text210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2"/>
          </w:p>
        </w:tc>
      </w:tr>
      <w:tr w:rsidR="005B1672" w:rsidTr="00E97790">
        <w:trPr>
          <w:cantSplit/>
          <w:trHeight w:val="540"/>
        </w:trPr>
        <w:tc>
          <w:tcPr>
            <w:tcW w:w="243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B1672" w:rsidRDefault="007D6055">
            <w:pPr>
              <w:ind w:left="720" w:hanging="7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="005B1672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3"/>
            <w:r w:rsidR="005B1672">
              <w:rPr>
                <w:rFonts w:ascii="Helvetica" w:hAnsi="Helvetica"/>
                <w:sz w:val="18"/>
              </w:rPr>
              <w:t xml:space="preserve">   Kriteri i Efektshmërisë:</w:t>
            </w:r>
          </w:p>
        </w:tc>
        <w:tc>
          <w:tcPr>
            <w:tcW w:w="783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4" w:name="Text211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24"/>
          </w:p>
        </w:tc>
      </w:tr>
    </w:tbl>
    <w:p w:rsidR="005B1672" w:rsidRDefault="005B1672">
      <w:pPr>
        <w:pStyle w:val="Caption"/>
        <w:sectPr w:rsidR="005B1672">
          <w:footerReference w:type="default" r:id="rId13"/>
          <w:pgSz w:w="12240" w:h="15840"/>
          <w:pgMar w:top="720" w:right="936" w:bottom="720" w:left="936" w:header="720" w:footer="720" w:gutter="0"/>
          <w:pgNumType w:start="1"/>
          <w:cols w:space="720"/>
        </w:sectPr>
      </w:pPr>
      <w:r>
        <w:t>Përdor shumë kopje të këtij formulari, sipas nevojës.</w:t>
      </w:r>
    </w:p>
    <w:p w:rsidR="005B1672" w:rsidRDefault="005B1672">
      <w:pPr>
        <w:pStyle w:val="Caption"/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800"/>
        <w:gridCol w:w="3690"/>
        <w:gridCol w:w="90"/>
        <w:gridCol w:w="1350"/>
        <w:gridCol w:w="90"/>
        <w:gridCol w:w="1440"/>
        <w:gridCol w:w="180"/>
        <w:gridCol w:w="450"/>
        <w:gridCol w:w="1260"/>
      </w:tblGrid>
      <w:tr w:rsidR="005B1672">
        <w:trPr>
          <w:cantSplit/>
          <w:trHeight w:hRule="exact" w:val="495"/>
        </w:trPr>
        <w:tc>
          <w:tcPr>
            <w:tcW w:w="5490" w:type="dxa"/>
            <w:gridSpan w:val="2"/>
            <w:vAlign w:val="bottom"/>
          </w:tcPr>
          <w:p w:rsidR="005B1672" w:rsidRDefault="005B1672">
            <w:pPr>
              <w:pStyle w:val="Heading2"/>
              <w:spacing w:before="10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 Edukativ I Individualizuar</w:t>
            </w:r>
          </w:p>
        </w:tc>
        <w:tc>
          <w:tcPr>
            <w:tcW w:w="1530" w:type="dxa"/>
            <w:gridSpan w:val="3"/>
            <w:vAlign w:val="bottom"/>
          </w:tcPr>
          <w:p w:rsidR="005B1672" w:rsidRDefault="005B1672">
            <w:pPr>
              <w:spacing w:before="60" w:after="60"/>
              <w:ind w:left="-252" w:firstLine="25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PEI:  nga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rPr>
          <w:cantSplit/>
          <w:trHeight w:hRule="exact" w:val="320"/>
        </w:trPr>
        <w:tc>
          <w:tcPr>
            <w:tcW w:w="180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Emri i Studentit: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lIndjes: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# ID: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rPr>
          <w:rFonts w:ascii="Helvetica" w:hAnsi="Helvetica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bottom w:val="single" w:sz="12" w:space="0" w:color="auto"/>
        </w:tblBorders>
        <w:tblLayout w:type="fixed"/>
        <w:tblLook w:val="0000"/>
      </w:tblPr>
      <w:tblGrid>
        <w:gridCol w:w="36"/>
        <w:gridCol w:w="954"/>
        <w:gridCol w:w="2610"/>
        <w:gridCol w:w="3330"/>
        <w:gridCol w:w="3420"/>
      </w:tblGrid>
      <w:tr w:rsidR="005B1672" w:rsidTr="00D51E16">
        <w:trPr>
          <w:trHeight w:val="20"/>
        </w:trPr>
        <w:tc>
          <w:tcPr>
            <w:tcW w:w="10350" w:type="dxa"/>
            <w:gridSpan w:val="5"/>
            <w:tcBorders>
              <w:top w:val="single" w:sz="36" w:space="0" w:color="auto"/>
              <w:bottom w:val="single" w:sz="24" w:space="0" w:color="auto"/>
            </w:tcBorders>
            <w:vAlign w:val="center"/>
          </w:tcPr>
          <w:p w:rsidR="005B1672" w:rsidRDefault="005B1672">
            <w:pPr>
              <w:pStyle w:val="Heading5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Nivelet e Tanishme të Efektshmërisë Edukative</w:t>
            </w:r>
          </w:p>
          <w:p w:rsidR="005B1672" w:rsidRDefault="005B1672">
            <w:pPr>
              <w:pStyle w:val="Heading5"/>
            </w:pPr>
            <w:r>
              <w:t>B: Nevoja të Tjera Edukative</w:t>
            </w: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564" w:type="dxa"/>
            <w:gridSpan w:val="2"/>
            <w:tcBorders>
              <w:top w:val="single" w:sz="12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Shëno të gjitha që i përshtaten.</w:t>
            </w:r>
          </w:p>
        </w:tc>
        <w:tc>
          <w:tcPr>
            <w:tcW w:w="3330" w:type="dxa"/>
            <w:tcBorders>
              <w:top w:val="single" w:sz="12" w:space="0" w:color="auto"/>
            </w:tcBorders>
          </w:tcPr>
          <w:p w:rsidR="005B1672" w:rsidRDefault="005B1672">
            <w:pPr>
              <w:pStyle w:val="Heading9"/>
            </w:pPr>
            <w:r>
              <w:t>Gjykime të përgjithshme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564" w:type="dxa"/>
            <w:gridSpan w:val="2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25"/>
            <w:r w:rsidR="005B1672">
              <w:rPr>
                <w:rFonts w:ascii="Helvetica" w:hAnsi="Helvetica"/>
                <w:sz w:val="16"/>
              </w:rPr>
              <w:t xml:space="preserve"> Edukim Fizik i Përshtatur</w:t>
            </w:r>
          </w:p>
        </w:tc>
        <w:tc>
          <w:tcPr>
            <w:tcW w:w="3330" w:type="dxa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26"/>
            <w:r w:rsidR="005B1672">
              <w:rPr>
                <w:rFonts w:ascii="Helvetica" w:hAnsi="Helvetica"/>
                <w:sz w:val="16"/>
              </w:rPr>
              <w:t>Pajisje / shërbime teknologjike ndihmëse</w:t>
            </w:r>
          </w:p>
        </w:tc>
        <w:tc>
          <w:tcPr>
            <w:tcW w:w="3420" w:type="dxa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9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27"/>
            <w:r w:rsidR="005B1672">
              <w:rPr>
                <w:rFonts w:ascii="Helvetica" w:hAnsi="Helvetica"/>
                <w:sz w:val="16"/>
              </w:rPr>
              <w:t xml:space="preserve"> Sjellje</w:t>
            </w: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564" w:type="dxa"/>
            <w:gridSpan w:val="2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28"/>
            <w:r w:rsidR="005B1672">
              <w:rPr>
                <w:rFonts w:ascii="Helvetica" w:hAnsi="Helvetica"/>
                <w:sz w:val="16"/>
              </w:rPr>
              <w:t xml:space="preserve"> lNevoja Braille (verbër/shikim i vështirësuar)</w:t>
            </w:r>
          </w:p>
        </w:tc>
        <w:tc>
          <w:tcPr>
            <w:tcW w:w="3330" w:type="dxa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1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29"/>
            <w:r w:rsidR="005B1672">
              <w:rPr>
                <w:rFonts w:ascii="Helvetica" w:hAnsi="Helvetica"/>
                <w:sz w:val="16"/>
              </w:rPr>
              <w:t xml:space="preserve"> Komunikim (të gjithë studentët)</w:t>
            </w:r>
          </w:p>
        </w:tc>
        <w:tc>
          <w:tcPr>
            <w:tcW w:w="3420" w:type="dxa"/>
            <w:tcBorders>
              <w:bottom w:val="nil"/>
            </w:tcBorders>
          </w:tcPr>
          <w:p w:rsidR="005B1672" w:rsidRDefault="007D6055">
            <w:pPr>
              <w:spacing w:before="60" w:after="60"/>
              <w:ind w:left="234" w:hanging="234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0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0"/>
            <w:r w:rsidR="005B1672">
              <w:rPr>
                <w:rFonts w:ascii="Helvetica" w:hAnsi="Helvetica"/>
                <w:sz w:val="16"/>
              </w:rPr>
              <w:t xml:space="preserve"> KKomunikim (shurdh/studentë me vështirësi dëgjimi)</w:t>
            </w: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564" w:type="dxa"/>
            <w:gridSpan w:val="2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1"/>
            <w:r w:rsidR="005B1672">
              <w:rPr>
                <w:rFonts w:ascii="Helvetica" w:hAnsi="Helvetica"/>
                <w:sz w:val="16"/>
              </w:rPr>
              <w:t xml:space="preserve"> Aktivitete jashtë programit mësimor</w:t>
            </w:r>
          </w:p>
        </w:tc>
        <w:tc>
          <w:tcPr>
            <w:tcW w:w="3330" w:type="dxa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2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2"/>
            <w:r w:rsidR="005B1672">
              <w:rPr>
                <w:rFonts w:ascii="Helvetica" w:hAnsi="Helvetica"/>
                <w:sz w:val="16"/>
              </w:rPr>
              <w:t xml:space="preserve"> Nevoja gjuhësore ( studentët LEP)</w:t>
            </w:r>
          </w:p>
        </w:tc>
        <w:tc>
          <w:tcPr>
            <w:tcW w:w="3420" w:type="dxa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5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3"/>
            <w:r w:rsidR="005B1672">
              <w:rPr>
                <w:rFonts w:ascii="Helvetica" w:hAnsi="Helvetica"/>
                <w:sz w:val="16"/>
              </w:rPr>
              <w:t xml:space="preserve"> Aktivitete jo-akademike</w:t>
            </w: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3564" w:type="dxa"/>
            <w:gridSpan w:val="2"/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4"/>
            <w:r w:rsidR="005B1672">
              <w:rPr>
                <w:rFonts w:ascii="Helvetica" w:hAnsi="Helvetica"/>
                <w:sz w:val="16"/>
              </w:rPr>
              <w:t xml:space="preserve"> Nevoja shoqërore / emocionale</w:t>
            </w:r>
          </w:p>
        </w:tc>
        <w:tc>
          <w:tcPr>
            <w:tcW w:w="3330" w:type="dxa"/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3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5"/>
            <w:r w:rsidR="005B1672">
              <w:rPr>
                <w:rFonts w:ascii="Helvetica" w:hAnsi="Helvetica"/>
                <w:sz w:val="16"/>
              </w:rPr>
              <w:t xml:space="preserve"> Përgatitje udhëtimesh</w:t>
            </w:r>
          </w:p>
        </w:tc>
        <w:tc>
          <w:tcPr>
            <w:tcW w:w="3420" w:type="dxa"/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2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6"/>
            <w:r w:rsidR="005B1672">
              <w:rPr>
                <w:rFonts w:ascii="Helvetica" w:hAnsi="Helvetica"/>
                <w:sz w:val="16"/>
              </w:rPr>
              <w:t xml:space="preserve"> Edukim Profesional</w:t>
            </w: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954" w:type="dxa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5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7"/>
            <w:r w:rsidR="005B1672">
              <w:rPr>
                <w:rFonts w:ascii="Helvetica" w:hAnsi="Helvetica"/>
                <w:sz w:val="16"/>
              </w:rPr>
              <w:t xml:space="preserve"> Të tjera</w:t>
            </w: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B1672" w:rsidRDefault="007D6055">
            <w:pPr>
              <w:spacing w:before="100" w:after="20" w:line="360" w:lineRule="auto"/>
              <w:rPr>
                <w:rFonts w:ascii="Helvetica" w:hAnsi="Helvetica"/>
                <w:sz w:val="18"/>
              </w:rPr>
            </w:pPr>
            <w:r w:rsidRPr="007D6055">
              <w:rPr>
                <w:rFonts w:ascii="Helvetica" w:hAnsi="Helvetica"/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38" w:name="Text213"/>
            <w:r w:rsidR="005B1672">
              <w:rPr>
                <w:rFonts w:ascii="Helvetica" w:hAnsi="Helvetica"/>
                <w:sz w:val="16"/>
              </w:rPr>
              <w:instrText xml:space="preserve"> FORMTEXT </w:instrText>
            </w:r>
            <w:r w:rsidRPr="007D6055">
              <w:rPr>
                <w:rFonts w:ascii="Helvetica" w:hAnsi="Helvetica"/>
                <w:sz w:val="16"/>
              </w:rPr>
            </w:r>
            <w:r w:rsidRPr="007D6055">
              <w:rPr>
                <w:rFonts w:ascii="Helvetica" w:hAnsi="Helvetica"/>
                <w:sz w:val="16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38"/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10314" w:type="dxa"/>
            <w:gridSpan w:val="4"/>
            <w:tcBorders>
              <w:bottom w:val="nil"/>
            </w:tcBorders>
            <w:vAlign w:val="center"/>
          </w:tcPr>
          <w:p w:rsidR="005B1672" w:rsidRDefault="005B1672">
            <w:pPr>
              <w:pStyle w:val="Heading9"/>
            </w:pPr>
            <w:r>
              <w:t>Gjykime për mosha të veçanta</w:t>
            </w: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10314" w:type="dxa"/>
            <w:gridSpan w:val="4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7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39"/>
            <w:r w:rsidR="005B1672">
              <w:rPr>
                <w:rFonts w:ascii="Helvetica" w:hAnsi="Helvetica"/>
                <w:sz w:val="16"/>
              </w:rPr>
              <w:t xml:space="preserve"> Për fëmijët nga mosha 3 deri 5 — pjesmarrje në aktivitete të përshtatshme</w:t>
            </w: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10314" w:type="dxa"/>
            <w:gridSpan w:val="4"/>
            <w:tcBorders>
              <w:bottom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8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0"/>
            <w:r w:rsidR="005B1672">
              <w:rPr>
                <w:rFonts w:ascii="Helvetica" w:hAnsi="Helvetica"/>
                <w:sz w:val="16"/>
              </w:rPr>
              <w:t xml:space="preserve"> Për fëmijët mbi moshën 14</w:t>
            </w:r>
            <w:r w:rsidR="005B1672">
              <w:rPr>
                <w:rFonts w:ascii="Helvetica" w:hAnsi="Helvetica"/>
                <w:sz w:val="16"/>
                <w:vertAlign w:val="superscript"/>
              </w:rPr>
              <w:t>+</w:t>
            </w:r>
            <w:r w:rsidR="005B1672">
              <w:rPr>
                <w:rFonts w:ascii="Helvetica" w:hAnsi="Helvetica"/>
                <w:sz w:val="16"/>
              </w:rPr>
              <w:t xml:space="preserve"> (ose më të vegjël nëse është e përshtatshme) — kurse studimi të studentit</w:t>
            </w:r>
          </w:p>
        </w:tc>
      </w:tr>
      <w:tr w:rsidR="005B1672" w:rsidTr="00D51E16">
        <w:tblPrEx>
          <w:tblBorders>
            <w:top w:val="none" w:sz="0" w:space="0" w:color="auto"/>
            <w:bottom w:val="none" w:sz="0" w:space="0" w:color="auto"/>
          </w:tblBorders>
          <w:tblCellMar>
            <w:left w:w="36" w:type="dxa"/>
            <w:right w:w="36" w:type="dxa"/>
          </w:tblCellMar>
        </w:tblPrEx>
        <w:trPr>
          <w:gridBefore w:val="1"/>
          <w:wBefore w:w="36" w:type="dxa"/>
          <w:trHeight w:val="20"/>
        </w:trPr>
        <w:tc>
          <w:tcPr>
            <w:tcW w:w="10314" w:type="dxa"/>
            <w:gridSpan w:val="4"/>
            <w:tcBorders>
              <w:bottom w:val="nil"/>
            </w:tcBorders>
          </w:tcPr>
          <w:p w:rsidR="005B1672" w:rsidRDefault="007D6055">
            <w:pPr>
              <w:spacing w:before="60" w:after="60"/>
              <w:ind w:left="245" w:hanging="245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1"/>
            <w:r w:rsidR="005B1672">
              <w:rPr>
                <w:rFonts w:ascii="Helvetica" w:hAnsi="Helvetica"/>
                <w:sz w:val="16"/>
              </w:rPr>
              <w:t xml:space="preserve"> </w:t>
            </w:r>
            <w:r w:rsidR="005B1672">
              <w:rPr>
                <w:rFonts w:ascii="Helvetica" w:hAnsi="Helvetica"/>
                <w:spacing w:val="-10"/>
                <w:sz w:val="16"/>
              </w:rPr>
              <w:t>Për fëmijët e moshës 16 (ose më të vegjël nëse është e përshtatshme) deri 22 — kalim nga aktivitetet mbas shkollore duke përfshirë këtu veprimtari në komunitet, objektiva punësimi, aktivitete të tjera mbas shkollore që i përshtaten jetesës së të rriturit, dhe nëse është e përshtatshme, teknika të jetës së përditshme.</w:t>
            </w:r>
            <w:r w:rsidR="005B1672">
              <w:rPr>
                <w:rFonts w:ascii="Helvetica" w:hAnsi="Helvetica"/>
                <w:sz w:val="16"/>
              </w:rPr>
              <w:t xml:space="preserve"> </w:t>
            </w:r>
          </w:p>
        </w:tc>
      </w:tr>
    </w:tbl>
    <w:p w:rsidR="005B1672" w:rsidRDefault="005B1672">
      <w:pPr>
        <w:rPr>
          <w:rFonts w:ascii="Helvetica" w:hAnsi="Helvetica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810"/>
        <w:gridCol w:w="1800"/>
        <w:gridCol w:w="6435"/>
      </w:tblGrid>
      <w:tr w:rsidR="005B1672" w:rsidTr="00D51E16">
        <w:trPr>
          <w:cantSplit/>
          <w:trHeight w:val="390"/>
        </w:trPr>
        <w:tc>
          <w:tcPr>
            <w:tcW w:w="10665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Si e dëmton përparimin në fushat e përcaktuara të nevojave të tjera edukative kjo (këto) paaftësi?</w:t>
            </w:r>
          </w:p>
        </w:tc>
      </w:tr>
      <w:tr w:rsidR="005B1672" w:rsidTr="00D51E16">
        <w:trPr>
          <w:cantSplit/>
          <w:trHeight w:val="1620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D51E16">
        <w:trPr>
          <w:cantSplit/>
          <w:trHeight w:val="20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Çfarë mjetesh të përshtatshme, nëse ka ndonjë, janë të nevojshme në mënyrë që studenti të bëjë një përparim të efektshëm?</w:t>
            </w:r>
          </w:p>
        </w:tc>
      </w:tr>
      <w:tr w:rsidR="005B1672" w:rsidTr="00D51E16">
        <w:trPr>
          <w:cantSplit/>
          <w:trHeight w:val="1530"/>
        </w:trPr>
        <w:tc>
          <w:tcPr>
            <w:tcW w:w="10665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D51E16">
        <w:trPr>
          <w:cantSplit/>
          <w:trHeight w:val="408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pacing w:val="-2"/>
                <w:sz w:val="16"/>
              </w:rPr>
            </w:pPr>
            <w:r>
              <w:rPr>
                <w:rFonts w:ascii="Helvetica" w:hAnsi="Helvetica"/>
                <w:spacing w:val="-2"/>
                <w:sz w:val="16"/>
              </w:rPr>
              <w:t>Çfarë lloji (llojesh) udhëzimesh të hartuara posaçërisht, nëse ka ndonjë, janë të nevojshme në mënyrë që studenti të bëjë një përparim të efektshëm?</w:t>
            </w:r>
          </w:p>
        </w:tc>
      </w:tr>
      <w:tr w:rsidR="005B1672" w:rsidTr="00D51E16">
        <w:trPr>
          <w:cantSplit/>
          <w:trHeight w:val="20"/>
        </w:trPr>
        <w:tc>
          <w:tcPr>
            <w:tcW w:w="106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Mbush kutitë përkatëse me ndryshimet e nevojshme udhëzuese dhe përshkruaj sa ndryshime duhen bërë..</w:t>
            </w:r>
          </w:p>
        </w:tc>
      </w:tr>
      <w:tr w:rsidR="005B1672" w:rsidTr="00D51E16">
        <w:trPr>
          <w:cantSplit/>
          <w:trHeight w:val="5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 w:rsidR="005B1672">
              <w:rPr>
                <w:rFonts w:ascii="Helvetica" w:hAnsi="Helvetica"/>
              </w:rPr>
              <w:t xml:space="preserve">   Përmbajtja:</w:t>
            </w:r>
          </w:p>
        </w:tc>
        <w:tc>
          <w:tcPr>
            <w:tcW w:w="9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5B1672" w:rsidTr="00D51E16">
        <w:trPr>
          <w:cantSplit/>
          <w:trHeight w:val="630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5B1672">
              <w:rPr>
                <w:rFonts w:ascii="Helvetica" w:hAnsi="Helvetica"/>
                <w:sz w:val="18"/>
              </w:rPr>
              <w:t xml:space="preserve">    Metoda / Mënyra e Dhënies së Udhëzimeve: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D51E16">
        <w:trPr>
          <w:cantSplit/>
          <w:trHeight w:val="900"/>
        </w:trPr>
        <w:tc>
          <w:tcPr>
            <w:tcW w:w="243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B1672" w:rsidRDefault="007D6055">
            <w:pPr>
              <w:ind w:left="720" w:hanging="7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 w:rsidR="005B1672">
              <w:rPr>
                <w:rFonts w:ascii="Helvetica" w:hAnsi="Helvetica"/>
                <w:sz w:val="18"/>
              </w:rPr>
              <w:t xml:space="preserve">   Kriteri i Efektshmërisë: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pStyle w:val="Caption"/>
        <w:rPr>
          <w:sz w:val="18"/>
        </w:rPr>
        <w:sectPr w:rsidR="005B1672">
          <w:footerReference w:type="default" r:id="rId14"/>
          <w:pgSz w:w="12240" w:h="15840"/>
          <w:pgMar w:top="720" w:right="936" w:bottom="720" w:left="936" w:header="720" w:footer="720" w:gutter="0"/>
          <w:pgNumType w:start="1"/>
          <w:cols w:space="720"/>
        </w:sectPr>
      </w:pPr>
      <w:r>
        <w:t>Përdor shumë kopje të këtij formulari, sipas nevojës</w:t>
      </w:r>
      <w:r>
        <w:rPr>
          <w:sz w:val="18"/>
        </w:rPr>
        <w:t>.</w:t>
      </w:r>
    </w:p>
    <w:p w:rsidR="005B1672" w:rsidRDefault="005B1672">
      <w:pPr>
        <w:pStyle w:val="Caption"/>
        <w:rPr>
          <w:sz w:val="18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980"/>
        <w:gridCol w:w="3330"/>
        <w:gridCol w:w="720"/>
        <w:gridCol w:w="900"/>
        <w:gridCol w:w="540"/>
        <w:gridCol w:w="1350"/>
        <w:gridCol w:w="180"/>
        <w:gridCol w:w="450"/>
        <w:gridCol w:w="810"/>
      </w:tblGrid>
      <w:tr w:rsidR="005B1672">
        <w:trPr>
          <w:cantSplit/>
          <w:trHeight w:hRule="exact" w:val="405"/>
        </w:trPr>
        <w:tc>
          <w:tcPr>
            <w:tcW w:w="5310" w:type="dxa"/>
            <w:gridSpan w:val="2"/>
            <w:vAlign w:val="bottom"/>
          </w:tcPr>
          <w:p w:rsidR="005B1672" w:rsidRDefault="005B1672">
            <w:pPr>
              <w:pStyle w:val="Heading2"/>
              <w:spacing w:before="10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 Edukativ I Individualizuar</w:t>
            </w:r>
          </w:p>
        </w:tc>
        <w:tc>
          <w:tcPr>
            <w:tcW w:w="1620" w:type="dxa"/>
            <w:gridSpan w:val="2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Data e PEI: nga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në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rPr>
          <w:cantSplit/>
          <w:trHeight w:hRule="exact" w:val="320"/>
        </w:trPr>
        <w:tc>
          <w:tcPr>
            <w:tcW w:w="198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Emri i Studentit: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5B1672" w:rsidRDefault="005B1672">
            <w:pPr>
              <w:spacing w:before="100" w:after="20"/>
              <w:ind w:left="-342" w:firstLine="342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LIndjes: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20"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# ID: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jc w:val="center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180"/>
        <w:gridCol w:w="900"/>
        <w:gridCol w:w="2520"/>
        <w:gridCol w:w="5850"/>
      </w:tblGrid>
      <w:tr w:rsidR="005B1672" w:rsidTr="00ED2D1E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Nivelet e Tanishme të Efektshmërisë/Qëllime Vjetore të Matshme</w:t>
            </w:r>
          </w:p>
        </w:tc>
      </w:tr>
      <w:tr w:rsidR="005B1672" w:rsidTr="00ED2D1E">
        <w:trPr>
          <w:cantSplit/>
          <w:trHeight w:val="20"/>
        </w:trPr>
        <w:tc>
          <w:tcPr>
            <w:tcW w:w="9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Qëllim #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42" w:name="Text214"/>
            <w:r w:rsidR="005B1672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2"/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Fokus në qëllimin e veçantë</w:t>
            </w:r>
            <w:r>
              <w:rPr>
                <w:b/>
                <w:sz w:val="32"/>
              </w:rPr>
              <w:t xml:space="preserve"> </w:t>
            </w:r>
            <w:r w:rsidRPr="00ED2D1E">
              <w:rPr>
                <w:rFonts w:ascii="Helvetica" w:hAnsi="Helvetica" w:cs="Helvetica"/>
                <w:bCs/>
                <w:sz w:val="16"/>
                <w:szCs w:val="16"/>
              </w:rPr>
              <w:t>Nivelet e Tanishme të Efektshmërisë Edukative:</w:t>
            </w:r>
          </w:p>
        </w:tc>
        <w:tc>
          <w:tcPr>
            <w:tcW w:w="5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43" w:name="Text215"/>
            <w:r w:rsidR="005B1672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3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Niveli i Tanishëm i Efektshmërisë: Çfarë duhet të bëjë studenti tani?</w:t>
            </w:r>
          </w:p>
        </w:tc>
      </w:tr>
      <w:tr w:rsidR="005B1672" w:rsidTr="00ED2D1E">
        <w:trPr>
          <w:cantSplit/>
          <w:trHeight w:val="99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44" w:name="Text216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44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Qëllimi Vjetor i Matshëm: Çfarë qëllimi sfidues, po prapëseprapë të kapërcyeshëm, mund të presim ne që studenti të arrijë në fund të kësaj periudhe PEI (Program Edukativ i Individualizuar)? Si do ta dimë që studenti e ka arritur këtë qëllim?</w:t>
            </w:r>
          </w:p>
        </w:tc>
      </w:tr>
      <w:tr w:rsidR="005B1672" w:rsidTr="00ED2D1E">
        <w:trPr>
          <w:cantSplit/>
          <w:trHeight w:val="1467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45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tabs>
                <w:tab w:val="left" w:pos="162"/>
              </w:tabs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>Guri i Provës/Objektivat:</w:t>
            </w:r>
            <w:r>
              <w:rPr>
                <w:rFonts w:ascii="Helvetica" w:hAnsi="Helvetica"/>
              </w:rPr>
              <w:t xml:space="preserve"> Çfarë duhet të bëjë studenti në mënyrë që ta kompletojë këtë qëllim?</w:t>
            </w:r>
          </w:p>
        </w:tc>
      </w:tr>
      <w:tr w:rsidR="005B1672" w:rsidTr="00ED2D1E">
        <w:trPr>
          <w:cantSplit/>
          <w:trHeight w:val="15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6" w:name="Text62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46"/>
          </w:p>
        </w:tc>
      </w:tr>
      <w:tr w:rsidR="005B1672" w:rsidTr="00ED2D1E">
        <w:trPr>
          <w:cantSplit/>
          <w:trHeight w:val="20"/>
        </w:trPr>
        <w:tc>
          <w:tcPr>
            <w:tcW w:w="810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Qëllim #</w:t>
            </w:r>
          </w:p>
        </w:tc>
        <w:tc>
          <w:tcPr>
            <w:tcW w:w="1080" w:type="dxa"/>
            <w:gridSpan w:val="2"/>
            <w:tcBorders>
              <w:top w:val="single" w:sz="4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47" w:name="Text217"/>
            <w:r w:rsidR="005B1672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7"/>
          </w:p>
        </w:tc>
        <w:tc>
          <w:tcPr>
            <w:tcW w:w="2520" w:type="dxa"/>
            <w:tcBorders>
              <w:top w:val="single" w:sz="48" w:space="0" w:color="auto"/>
              <w:left w:val="nil"/>
              <w:bottom w:val="single" w:sz="18" w:space="0" w:color="auto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Fokusim në Qëllimin e veçantë:</w:t>
            </w:r>
          </w:p>
        </w:tc>
        <w:tc>
          <w:tcPr>
            <w:tcW w:w="5850" w:type="dxa"/>
            <w:tcBorders>
              <w:top w:val="single" w:sz="4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48" w:name="Text218"/>
            <w:r w:rsidR="005B1672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 w:rsidR="005B1672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48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spacing w:after="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Niveli i Tanishëm i Efektshmërisë</w:t>
            </w:r>
            <w:r>
              <w:rPr>
                <w:rFonts w:ascii="Helvetica" w:hAnsi="Helvetica"/>
                <w:sz w:val="16"/>
              </w:rPr>
              <w:t>:  Çfarë duhet të bëjë studenti tani?</w:t>
            </w:r>
          </w:p>
          <w:p w:rsidR="005B1672" w:rsidRDefault="005B1672">
            <w:pPr>
              <w:spacing w:after="0"/>
              <w:rPr>
                <w:rFonts w:ascii="Helvetica" w:hAnsi="Helvetica"/>
                <w:sz w:val="16"/>
              </w:rPr>
            </w:pPr>
          </w:p>
        </w:tc>
      </w:tr>
      <w:tr w:rsidR="005B1672" w:rsidTr="00ED2D1E">
        <w:trPr>
          <w:cantSplit/>
          <w:trHeight w:val="1053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49" w:name="Text219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49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Qëllimi Vjetor i Matshëm:</w:t>
            </w:r>
            <w:r>
              <w:rPr>
                <w:rFonts w:ascii="Helvetica" w:hAnsi="Helvetica"/>
                <w:sz w:val="16"/>
              </w:rPr>
              <w:t xml:space="preserve"> Çfarë qëllimi sfidues, po prapëseprapë të kapërcyeshëm, mund të presim ne që studenti të arrijë në fund të kësaj periudhe PEI (Program Edukativ i Individualizuar)?  Si do ta dimë që studenti e ka arritur këtë qëllim?</w:t>
            </w:r>
          </w:p>
        </w:tc>
      </w:tr>
      <w:tr w:rsidR="005B1672" w:rsidTr="00ED2D1E">
        <w:trPr>
          <w:cantSplit/>
          <w:trHeight w:val="1017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50" w:name="Text220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0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tabs>
                <w:tab w:val="left" w:pos="162"/>
              </w:tabs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>Guri i Provës/Objektivat:</w:t>
            </w:r>
            <w:r>
              <w:rPr>
                <w:rFonts w:ascii="Helvetica" w:hAnsi="Helvetica"/>
              </w:rPr>
              <w:t xml:space="preserve"> Çfarë duhet të bëjë studenti në mënyrë që ta kompletojë këtë qëllim?</w:t>
            </w:r>
          </w:p>
        </w:tc>
      </w:tr>
      <w:tr w:rsidR="005B1672" w:rsidTr="00ED2D1E">
        <w:trPr>
          <w:cantSplit/>
          <w:trHeight w:val="81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51" w:name="Text221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1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  <w:lang w:val="sq-AL"/>
              </w:rPr>
            </w:pPr>
            <w:r>
              <w:rPr>
                <w:rFonts w:ascii="Helvetica" w:hAnsi="Helvetica"/>
                <w:sz w:val="18"/>
              </w:rPr>
              <w:t>Është e domosdoshme që d</w:t>
            </w:r>
            <w:r>
              <w:rPr>
                <w:rFonts w:ascii="Helvetica" w:hAnsi="Helvetica"/>
                <w:sz w:val="18"/>
                <w:lang w:val="sq-AL"/>
              </w:rPr>
              <w:t>ëftesat e përparimit t’u dërgohen prindërve të paktën çdo herë që prindërit informohen rreth përparimit të fëmijëve të tyre të aftë. Çdo dëftesë e përparimit duhet të përshkruajë përparimin e nxënësit në drejtim të arritjes së çdo qëllimi vjetor</w:t>
            </w:r>
          </w:p>
        </w:tc>
      </w:tr>
    </w:tbl>
    <w:p w:rsidR="005B1672" w:rsidRDefault="005B1672">
      <w:pPr>
        <w:pStyle w:val="Caption"/>
        <w:rPr>
          <w:sz w:val="18"/>
        </w:rPr>
        <w:sectPr w:rsidR="005B1672">
          <w:footerReference w:type="default" r:id="rId15"/>
          <w:pgSz w:w="12240" w:h="15840"/>
          <w:pgMar w:top="720" w:right="936" w:bottom="720" w:left="936" w:header="720" w:footer="720" w:gutter="0"/>
          <w:pgNumType w:start="1"/>
          <w:cols w:space="720"/>
        </w:sectPr>
      </w:pPr>
      <w:r>
        <w:t>Përdor shumë kopje të këtij formulari, sipas nevojës</w:t>
      </w:r>
      <w:r>
        <w:rPr>
          <w:sz w:val="18"/>
        </w:rPr>
        <w:t xml:space="preserve">. </w:t>
      </w:r>
    </w:p>
    <w:p w:rsidR="005B1672" w:rsidRDefault="005B1672">
      <w:pPr>
        <w:tabs>
          <w:tab w:val="left" w:pos="6480"/>
          <w:tab w:val="right" w:pos="9180"/>
        </w:tabs>
        <w:spacing w:after="0"/>
        <w:rPr>
          <w:rFonts w:ascii="Helvetica" w:hAnsi="Helvetica"/>
          <w:sz w:val="1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890"/>
        <w:gridCol w:w="3600"/>
        <w:gridCol w:w="90"/>
        <w:gridCol w:w="1350"/>
        <w:gridCol w:w="180"/>
        <w:gridCol w:w="1710"/>
        <w:gridCol w:w="90"/>
        <w:gridCol w:w="450"/>
        <w:gridCol w:w="90"/>
        <w:gridCol w:w="810"/>
      </w:tblGrid>
      <w:tr w:rsidR="005B1672">
        <w:trPr>
          <w:cantSplit/>
          <w:trHeight w:hRule="exact" w:val="360"/>
        </w:trPr>
        <w:tc>
          <w:tcPr>
            <w:tcW w:w="5580" w:type="dxa"/>
            <w:gridSpan w:val="3"/>
            <w:vAlign w:val="bottom"/>
          </w:tcPr>
          <w:p w:rsidR="005B1672" w:rsidRDefault="005B1672">
            <w:pPr>
              <w:pStyle w:val="Heading2"/>
              <w:spacing w:before="10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 Edukativ i Individualizuar</w:t>
            </w:r>
          </w:p>
        </w:tc>
        <w:tc>
          <w:tcPr>
            <w:tcW w:w="1530" w:type="dxa"/>
            <w:gridSpan w:val="2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Data e PEI: nga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450" w:type="dxa"/>
            <w:tcBorders>
              <w:left w:val="nil"/>
            </w:tcBorders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në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rPr>
          <w:cantSplit/>
          <w:trHeight w:hRule="exact" w:val="320"/>
        </w:trPr>
        <w:tc>
          <w:tcPr>
            <w:tcW w:w="189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Emri i Studentit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5B1672" w:rsidRDefault="005B1672">
            <w:pPr>
              <w:pStyle w:val="TableText"/>
              <w:spacing w:before="10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Data e Lindjes: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630" w:type="dxa"/>
            <w:gridSpan w:val="3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# ID: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jc w:val="center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360"/>
        <w:gridCol w:w="630"/>
        <w:gridCol w:w="540"/>
        <w:gridCol w:w="360"/>
        <w:gridCol w:w="1260"/>
        <w:gridCol w:w="360"/>
        <w:gridCol w:w="1350"/>
        <w:gridCol w:w="360"/>
        <w:gridCol w:w="180"/>
        <w:gridCol w:w="540"/>
        <w:gridCol w:w="720"/>
        <w:gridCol w:w="1080"/>
      </w:tblGrid>
      <w:tr w:rsidR="005B1672" w:rsidTr="00ED2D1E">
        <w:trPr>
          <w:cantSplit/>
          <w:trHeight w:val="432"/>
        </w:trPr>
        <w:tc>
          <w:tcPr>
            <w:tcW w:w="10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Dhënie Shërbimi</w:t>
            </w:r>
          </w:p>
        </w:tc>
      </w:tr>
      <w:tr w:rsidR="005B1672" w:rsidTr="00ED2D1E">
        <w:trPr>
          <w:cantSplit/>
          <w:trHeight w:val="432"/>
        </w:trPr>
        <w:tc>
          <w:tcPr>
            <w:tcW w:w="102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Çfarë janë nevojat e përgjithshme të shërbimit që duhet dhënë tek ky student ?</w:t>
            </w:r>
          </w:p>
        </w:tc>
      </w:tr>
      <w:tr w:rsidR="005B1672" w:rsidTr="00ED2D1E">
        <w:trPr>
          <w:cantSplit/>
          <w:trHeight w:val="432"/>
        </w:trPr>
        <w:tc>
          <w:tcPr>
            <w:tcW w:w="102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sz w:val="15"/>
              </w:rPr>
            </w:pPr>
            <w:r>
              <w:rPr>
                <w:rFonts w:ascii="Helvetica" w:hAnsi="Helvetica"/>
                <w:sz w:val="15"/>
              </w:rPr>
              <w:t xml:space="preserve">Përfshihen shërbime, shërbime të ngjashme, ndryshime dhe mbështetje programi (duke përfshirë këtu mbështetje të sjelljes pozitive, personelin shkollor dhe/ose mbështetjen e përgatitjes së prindërve). Shërbimet duhet të ndihmojnë studentin të arrijë qëllimet e PEI-së, të aktivizohet dhe të përparojë në kurikulumin e përgjithshëm, të marrë pjesë në aktivitetet jashtë-shkollore dhe jo-akademike  dhe të lejojë studentin të marrë pjesë me studentën e aftë ndërsa përpiqen në drejtim të qëllimeve të PEI-së. </w:t>
            </w:r>
          </w:p>
        </w:tc>
      </w:tr>
      <w:tr w:rsidR="005B1672" w:rsidTr="00ED2D1E">
        <w:trPr>
          <w:cantSplit/>
          <w:trHeight w:val="432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Cikli i Distriktit Shkollor: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Cikël 5 ditor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Cikël 6 ditor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Cikël 10 ditor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Tjetër: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FORMTEXT </w:t>
            </w:r>
          </w:p>
        </w:tc>
      </w:tr>
      <w:tr w:rsidR="005B1672" w:rsidTr="00ED2D1E">
        <w:trPr>
          <w:cantSplit/>
          <w:trHeight w:val="432"/>
        </w:trPr>
        <w:tc>
          <w:tcPr>
            <w:tcW w:w="10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1672" w:rsidRDefault="005B1672">
            <w:pPr>
              <w:spacing w:before="100" w:after="20"/>
              <w:jc w:val="center"/>
              <w:rPr>
                <w:rFonts w:ascii="Helvetica" w:hAnsi="Helvetica"/>
                <w:b/>
                <w:sz w:val="17"/>
              </w:rPr>
            </w:pPr>
            <w:r>
              <w:rPr>
                <w:rFonts w:ascii="Helvetica" w:hAnsi="Helvetica"/>
                <w:b/>
                <w:sz w:val="17"/>
              </w:rPr>
              <w:t>A. Konsultim (Shërbim Indirekt për Personelin e Shkollës dhe Prindërit)</w:t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pacing w:val="-4"/>
              </w:rPr>
            </w:pPr>
            <w:r>
              <w:rPr>
                <w:rFonts w:ascii="Helvetica" w:hAnsi="Helvetica"/>
                <w:sz w:val="16"/>
              </w:rPr>
              <w:t>Fokusim në qëllimin #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sz w:val="16"/>
              </w:rPr>
              <w:t>Lloji i Shërbimit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pacing w:val="4"/>
                <w:sz w:val="18"/>
              </w:rPr>
            </w:pPr>
            <w:r>
              <w:rPr>
                <w:rFonts w:ascii="Helvetica" w:hAnsi="Helvetica"/>
                <w:sz w:val="16"/>
              </w:rPr>
              <w:t>Lloji i Personelit</w:t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6"/>
              </w:rPr>
              <w:t>Dendësia dhe Kohëzgjatja/Për Cikël)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6"/>
              </w:rPr>
              <w:t>Data e Fillimit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6"/>
              </w:rPr>
              <w:t>Data e Mbarimit</w:t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ED2D1E">
        <w:trPr>
          <w:cantSplit/>
          <w:trHeight w:val="432"/>
        </w:trPr>
        <w:tc>
          <w:tcPr>
            <w:tcW w:w="10260" w:type="dxa"/>
            <w:gridSpan w:val="1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0000"/>
          </w:tcPr>
          <w:p w:rsidR="005B1672" w:rsidRDefault="005B1672">
            <w:pPr>
              <w:spacing w:before="100" w:after="20"/>
              <w:jc w:val="center"/>
              <w:rPr>
                <w:rFonts w:ascii="Helvetica" w:hAnsi="Helvetica"/>
                <w:b/>
                <w:sz w:val="17"/>
              </w:rPr>
            </w:pPr>
            <w:r>
              <w:rPr>
                <w:rFonts w:ascii="Helvetica" w:hAnsi="Helvetica"/>
                <w:b/>
                <w:sz w:val="17"/>
                <w:shd w:val="clear" w:color="auto" w:fill="000000"/>
              </w:rPr>
              <w:t>B. Edukim i Veçantë dhe Shërbime të lidhura me të në Klasën e Edukimit të Përgjithshëm  (Shërbim i drejtpërdrejtë)</w:t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Fokusim në qëllimin #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Lloji i Shërbimit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Lloji i Personelit</w:t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Dendësia dhe Kohëzgjatja/Për Cikël)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Data e Fillimit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Data e Mbarimit</w:t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52" w:name="Text228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2"/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53" w:name="Text229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3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54" w:name="Text230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4"/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55" w:name="Text231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5"/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74730A">
        <w:trPr>
          <w:cantSplit/>
          <w:trHeight w:val="413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ED2D1E">
        <w:trPr>
          <w:cantSplit/>
          <w:trHeight w:val="432"/>
        </w:trPr>
        <w:tc>
          <w:tcPr>
            <w:tcW w:w="10260" w:type="dxa"/>
            <w:gridSpan w:val="14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000000"/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b/>
                <w:sz w:val="17"/>
              </w:rPr>
            </w:pPr>
            <w:r>
              <w:rPr>
                <w:rFonts w:ascii="Helvetica" w:hAnsi="Helvetica"/>
                <w:b/>
                <w:sz w:val="17"/>
                <w:shd w:val="clear" w:color="auto" w:fill="000000"/>
              </w:rPr>
              <w:t>C. Edukim i veçantë dhe Shërbime të Lidhura me të në Mjedise të tjera (Shërbim i drejtpërdrejtë)</w:t>
            </w:r>
          </w:p>
        </w:tc>
      </w:tr>
      <w:tr w:rsidR="005B1672" w:rsidTr="00ED2D1E">
        <w:trPr>
          <w:cantSplit/>
          <w:trHeight w:val="432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Fokusim në qëllimin #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Lloji i Shërbimit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Lloji i Personelit</w:t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Dendësia dhe Kohëzgjatja/Për Cikël)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Data e Fillimit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Data e Mbarimit</w:t>
            </w:r>
          </w:p>
        </w:tc>
      </w:tr>
      <w:tr w:rsidR="005B1672" w:rsidTr="0074730A">
        <w:trPr>
          <w:cantSplit/>
          <w:trHeight w:val="323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74730A">
        <w:trPr>
          <w:cantSplit/>
          <w:trHeight w:val="332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74730A">
        <w:trPr>
          <w:cantSplit/>
          <w:trHeight w:val="35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74730A">
        <w:trPr>
          <w:cantSplit/>
          <w:trHeight w:val="35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74730A">
        <w:trPr>
          <w:cantSplit/>
          <w:trHeight w:val="35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56" w:name="Text234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6"/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57" w:name="Text235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7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58" w:name="Text236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8"/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59" w:name="Text237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59"/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74730A">
        <w:trPr>
          <w:cantSplit/>
          <w:trHeight w:val="35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60" w:name="Text240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60"/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61" w:name="Text241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61"/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62" w:name="Text242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62"/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63" w:name="Text243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63"/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74730A">
        <w:trPr>
          <w:cantSplit/>
          <w:trHeight w:val="350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74730A">
        <w:trPr>
          <w:cantSplit/>
          <w:trHeight w:val="50"/>
        </w:trPr>
        <w:tc>
          <w:tcPr>
            <w:tcW w:w="10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</w:p>
        </w:tc>
      </w:tr>
    </w:tbl>
    <w:p w:rsidR="005B1672" w:rsidRDefault="005B1672">
      <w:pPr>
        <w:pStyle w:val="Caption"/>
        <w:sectPr w:rsidR="005B1672">
          <w:footerReference w:type="default" r:id="rId16"/>
          <w:pgSz w:w="12240" w:h="15840"/>
          <w:pgMar w:top="720" w:right="936" w:bottom="720" w:left="936" w:header="720" w:footer="720" w:gutter="0"/>
          <w:pgNumType w:start="1"/>
          <w:cols w:space="720"/>
        </w:sectPr>
      </w:pPr>
      <w:r>
        <w:t>Përdor shumë kopje të këtij formulari, sipas nevojës.</w:t>
      </w:r>
    </w:p>
    <w:p w:rsidR="005B1672" w:rsidRDefault="005B1672">
      <w:pPr>
        <w:tabs>
          <w:tab w:val="left" w:pos="6480"/>
          <w:tab w:val="right" w:pos="9180"/>
        </w:tabs>
        <w:spacing w:after="0"/>
        <w:rPr>
          <w:rFonts w:ascii="Helvetica" w:hAnsi="Helvetica"/>
          <w:sz w:val="1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160"/>
        <w:gridCol w:w="3330"/>
        <w:gridCol w:w="90"/>
        <w:gridCol w:w="1440"/>
        <w:gridCol w:w="450"/>
        <w:gridCol w:w="1080"/>
        <w:gridCol w:w="180"/>
        <w:gridCol w:w="450"/>
        <w:gridCol w:w="1080"/>
      </w:tblGrid>
      <w:tr w:rsidR="005B1672">
        <w:trPr>
          <w:cantSplit/>
          <w:trHeight w:hRule="exact" w:val="360"/>
        </w:trPr>
        <w:tc>
          <w:tcPr>
            <w:tcW w:w="5490" w:type="dxa"/>
            <w:gridSpan w:val="2"/>
            <w:vAlign w:val="bottom"/>
          </w:tcPr>
          <w:p w:rsidR="005B1672" w:rsidRDefault="005B1672">
            <w:pPr>
              <w:pStyle w:val="Heading2"/>
              <w:spacing w:before="10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 Edukativ I Individualizuar</w:t>
            </w:r>
          </w:p>
        </w:tc>
        <w:tc>
          <w:tcPr>
            <w:tcW w:w="1980" w:type="dxa"/>
            <w:gridSpan w:val="3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PEI-së: nga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rPr>
          <w:cantSplit/>
          <w:trHeight w:hRule="exact" w:val="320"/>
        </w:trPr>
        <w:tc>
          <w:tcPr>
            <w:tcW w:w="216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Emri i Studentit: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Lindjes: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# ID: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jc w:val="center"/>
        <w:rPr>
          <w:rFonts w:ascii="Helvetica" w:hAnsi="Helvetica"/>
          <w:sz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90"/>
        <w:gridCol w:w="17"/>
        <w:gridCol w:w="343"/>
        <w:gridCol w:w="270"/>
        <w:gridCol w:w="2340"/>
        <w:gridCol w:w="2520"/>
        <w:gridCol w:w="3960"/>
      </w:tblGrid>
      <w:tr w:rsidR="005B1672" w:rsidTr="00ED2D1E">
        <w:trPr>
          <w:cantSplit/>
          <w:trHeight w:val="20"/>
        </w:trPr>
        <w:tc>
          <w:tcPr>
            <w:tcW w:w="10260" w:type="dxa"/>
            <w:gridSpan w:val="8"/>
            <w:tcBorders>
              <w:top w:val="single" w:sz="24" w:space="0" w:color="auto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Justifikim I Mosmarrjes Pjesë</w:t>
            </w:r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8"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pacing w:val="-4"/>
              </w:rPr>
            </w:pPr>
            <w:r>
              <w:rPr>
                <w:rFonts w:ascii="Helvetica" w:hAnsi="Helvetica"/>
                <w:spacing w:val="-4"/>
              </w:rPr>
              <w:t>A ka lëvizur studenti ndonjëherë nga klasa e edukimit të përgjithshëm? (Ju lutem shikoni PEI 5—Dhënie Shërbimi, Seksioni C.)</w:t>
            </w:r>
          </w:p>
        </w:tc>
      </w:tr>
      <w:tr w:rsidR="005B1672" w:rsidTr="00ED2D1E">
        <w:trPr>
          <w:cantSplit/>
          <w:trHeight w:val="20"/>
        </w:trPr>
        <w:tc>
          <w:tcPr>
            <w:tcW w:w="720" w:type="dxa"/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6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64"/>
            <w:r w:rsidR="005B1672">
              <w:rPr>
                <w:rFonts w:ascii="Helvetica" w:hAnsi="Helvetica"/>
              </w:rPr>
              <w:t xml:space="preserve"> Jo</w:t>
            </w:r>
          </w:p>
        </w:tc>
        <w:tc>
          <w:tcPr>
            <w:tcW w:w="720" w:type="dxa"/>
            <w:gridSpan w:val="4"/>
            <w:tcBorders>
              <w:lef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7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65"/>
            <w:r w:rsidR="005B1672">
              <w:rPr>
                <w:rFonts w:ascii="Helvetica" w:hAnsi="Helvetica"/>
              </w:rPr>
              <w:t xml:space="preserve"> Po</w:t>
            </w:r>
          </w:p>
        </w:tc>
        <w:tc>
          <w:tcPr>
            <w:tcW w:w="8820" w:type="dxa"/>
            <w:gridSpan w:val="3"/>
            <w:tcBorders>
              <w:lef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Nëse Po, pse është konsideruar kritike lëvizja në programin e studentit?</w:t>
            </w:r>
          </w:p>
        </w:tc>
      </w:tr>
      <w:tr w:rsidR="005B1672" w:rsidTr="00ED2D1E">
        <w:trPr>
          <w:cantSplit/>
          <w:trHeight w:val="1395"/>
        </w:trPr>
        <w:tc>
          <w:tcPr>
            <w:tcW w:w="10260" w:type="dxa"/>
            <w:gridSpan w:val="8"/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66" w:name="Text222"/>
            <w:r w:rsidR="005B1672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66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8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IDEA ’97 Regulation §300.550(b)(2): “... lëvizja e fëmijëve me paaftësi nga ambjenti edukativ i rregullt ndodh </w:t>
            </w:r>
            <w:r>
              <w:rPr>
                <w:rFonts w:ascii="Helvetica" w:hAnsi="Helvetica"/>
                <w:b/>
                <w:i/>
                <w:sz w:val="16"/>
              </w:rPr>
              <w:t xml:space="preserve">vetëm nëse </w:t>
            </w:r>
            <w:r>
              <w:rPr>
                <w:rFonts w:ascii="Helvetica" w:hAnsi="Helvetica"/>
                <w:sz w:val="16"/>
              </w:rPr>
              <w:t>natyra dhe intensiteti i paaftësisë është i tillë që edukimi në klasa të rregullta me përdorimin e ndihmave dhe shërbimeve suplementare nuk do të mund të ishte i kënaqshëm.” (Nënvizimi është shtuar.)</w:t>
            </w:r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8"/>
          </w:tcPr>
          <w:p w:rsidR="005B1672" w:rsidRDefault="005B1672">
            <w:pPr>
              <w:pStyle w:val="TableText"/>
              <w:spacing w:before="120" w:after="0"/>
              <w:jc w:val="center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Ndryshimi i Orarit</w:t>
            </w:r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8"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 xml:space="preserve">Më i shkurtër: </w:t>
            </w:r>
            <w:r>
              <w:rPr>
                <w:rFonts w:ascii="Helvetica" w:hAnsi="Helvetica"/>
              </w:rPr>
              <w:t xml:space="preserve">A ka nevojë ky student një ditë shkollore më të shkurtër apo një vit shkollor më të shkurtër? </w:t>
            </w:r>
          </w:p>
        </w:tc>
      </w:tr>
      <w:tr w:rsidR="005B1672" w:rsidTr="00ED2D1E">
        <w:trPr>
          <w:cantSplit/>
          <w:trHeight w:val="20"/>
        </w:trPr>
        <w:tc>
          <w:tcPr>
            <w:tcW w:w="1170" w:type="dxa"/>
            <w:gridSpan w:val="4"/>
            <w:tcBorders>
              <w:bottom w:val="single" w:sz="12" w:space="0" w:color="auto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 w:rsidR="005B1672">
              <w:rPr>
                <w:rFonts w:ascii="Helvetica" w:hAnsi="Helvetica"/>
              </w:rPr>
              <w:t xml:space="preserve">  Jo</w:t>
            </w:r>
          </w:p>
        </w:tc>
        <w:tc>
          <w:tcPr>
            <w:tcW w:w="2610" w:type="dxa"/>
            <w:gridSpan w:val="2"/>
            <w:tcBorders>
              <w:bottom w:val="single" w:sz="12" w:space="0" w:color="auto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 w:rsidR="005B1672">
              <w:rPr>
                <w:rFonts w:ascii="Helvetica" w:hAnsi="Helvetica"/>
              </w:rPr>
              <w:t xml:space="preserve">  Po — ditë më të shkurtër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5B1672" w:rsidRDefault="007D6055">
            <w:pPr>
              <w:pStyle w:val="TableText"/>
              <w:spacing w:before="60" w:after="60"/>
            </w:pPr>
            <w:r>
              <w:rPr>
                <w:rFonts w:ascii="Helvetica" w:hAnsi="Helveti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8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67"/>
            <w:r w:rsidR="005B1672">
              <w:rPr>
                <w:rFonts w:ascii="Helvetica" w:hAnsi="Helvetica"/>
              </w:rPr>
              <w:t xml:space="preserve">  Po — vit më të</w:t>
            </w:r>
            <w:r w:rsidR="005B1672">
              <w:t xml:space="preserve"> shkurt</w:t>
            </w:r>
            <w:r w:rsidR="005B1672">
              <w:rPr>
                <w:rFonts w:ascii="Helvetica" w:hAnsi="Helvetica"/>
              </w:rPr>
              <w:t>ër</w:t>
            </w:r>
          </w:p>
        </w:tc>
        <w:tc>
          <w:tcPr>
            <w:tcW w:w="3960" w:type="dxa"/>
            <w:tcBorders>
              <w:left w:val="nil"/>
              <w:bottom w:val="single" w:sz="12" w:space="0" w:color="auto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Nëse po, përgjigju pyetjeve të mëposhtme.</w:t>
            </w:r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8"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</w:rPr>
              <w:t xml:space="preserve">Më i gjatë: </w:t>
            </w:r>
            <w:r>
              <w:rPr>
                <w:rFonts w:ascii="Helvetica" w:hAnsi="Helvetica"/>
                <w:spacing w:val="-4"/>
              </w:rPr>
              <w:t>A ka nevojë ky student një ditë shkollore më të shkurtër apo një vit shkollor më të shkurtër për të parandaluar humbje të dukshme të aftësive të mësuara më parë  dhe / ose për të parandaluar vështirësi të dukshme në rimësimin e aftësive?</w:t>
            </w:r>
          </w:p>
        </w:tc>
      </w:tr>
      <w:tr w:rsidR="005B1672" w:rsidTr="00ED2D1E">
        <w:trPr>
          <w:cantSplit/>
          <w:trHeight w:val="20"/>
        </w:trPr>
        <w:tc>
          <w:tcPr>
            <w:tcW w:w="1170" w:type="dxa"/>
            <w:gridSpan w:val="4"/>
          </w:tcPr>
          <w:p w:rsidR="005B1672" w:rsidRDefault="007D6055">
            <w:pPr>
              <w:pStyle w:val="Table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9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68"/>
            <w:r w:rsidR="005B1672">
              <w:rPr>
                <w:rFonts w:ascii="Helvetica" w:hAnsi="Helvetica"/>
              </w:rPr>
              <w:t xml:space="preserve">  Jo</w:t>
            </w:r>
          </w:p>
        </w:tc>
        <w:tc>
          <w:tcPr>
            <w:tcW w:w="2610" w:type="dxa"/>
            <w:gridSpan w:val="2"/>
          </w:tcPr>
          <w:p w:rsidR="005B1672" w:rsidRDefault="007D6055">
            <w:pPr>
              <w:pStyle w:val="Table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0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69"/>
            <w:r w:rsidR="005B1672">
              <w:rPr>
                <w:rFonts w:ascii="Helvetica" w:hAnsi="Helvetica"/>
              </w:rPr>
              <w:t xml:space="preserve">  Po — ditë më të gjatë</w:t>
            </w:r>
          </w:p>
        </w:tc>
        <w:tc>
          <w:tcPr>
            <w:tcW w:w="2520" w:type="dxa"/>
          </w:tcPr>
          <w:p w:rsidR="005B1672" w:rsidRDefault="007D6055">
            <w:pPr>
              <w:pStyle w:val="Table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1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70"/>
            <w:r w:rsidR="005B1672">
              <w:rPr>
                <w:rFonts w:ascii="Helvetica" w:hAnsi="Helvetica"/>
              </w:rPr>
              <w:t xml:space="preserve">  Po — vit më të gjatë</w:t>
            </w:r>
          </w:p>
        </w:tc>
        <w:tc>
          <w:tcPr>
            <w:tcW w:w="3960" w:type="dxa"/>
            <w:tcBorders>
              <w:left w:val="nil"/>
            </w:tcBorders>
          </w:tcPr>
          <w:p w:rsidR="005B1672" w:rsidRDefault="005B1672">
            <w:pPr>
              <w:pStyle w:val="Table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Nëse po, përgjigju pyetjeve të mëposhtme</w:t>
            </w:r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8"/>
            <w:tcBorders>
              <w:top w:val="single" w:sz="12" w:space="0" w:color="auto"/>
            </w:tcBorders>
          </w:tcPr>
          <w:p w:rsidR="005B1672" w:rsidRDefault="005B1672">
            <w:pPr>
              <w:pStyle w:val="TableText"/>
              <w:rPr>
                <w:rFonts w:ascii="Helvetica" w:hAnsi="Helvetica"/>
                <w:spacing w:val="-8"/>
              </w:rPr>
            </w:pPr>
            <w:r>
              <w:rPr>
                <w:rFonts w:ascii="Helvetica" w:hAnsi="Helvetica"/>
                <w:spacing w:val="-8"/>
              </w:rPr>
              <w:t>Si do të ndryshojë orari i studentit? Si është rekomanduar ky ndryshim i orarit?</w:t>
            </w:r>
            <w:r>
              <w:rPr>
                <w:rFonts w:ascii="Helvetica" w:hAnsi="Helvetica"/>
                <w:spacing w:val="-8"/>
              </w:rPr>
              <w:br/>
              <w:t>Nëse është rekomanduar një ditë apo vit më i gjatë, si do t’i koordinojë shërbimet distrikti shkollor gjatë gjithë elementëve të programit?</w:t>
            </w:r>
          </w:p>
        </w:tc>
      </w:tr>
      <w:tr w:rsidR="005B1672" w:rsidTr="0074730A">
        <w:trPr>
          <w:cantSplit/>
          <w:trHeight w:val="540"/>
        </w:trPr>
        <w:tc>
          <w:tcPr>
            <w:tcW w:w="10260" w:type="dxa"/>
            <w:gridSpan w:val="8"/>
          </w:tcPr>
          <w:p w:rsidR="005B1672" w:rsidRDefault="007D6055">
            <w:pPr>
              <w:pStyle w:val="TableText"/>
              <w:spacing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71" w:name="Text223"/>
            <w:r w:rsidR="005B1672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71"/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8"/>
            <w:tcBorders>
              <w:top w:val="single" w:sz="24" w:space="0" w:color="auto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Shërbimet e Transportimit</w:t>
            </w:r>
          </w:p>
        </w:tc>
      </w:tr>
      <w:tr w:rsidR="005B1672" w:rsidTr="00ED2D1E">
        <w:trPr>
          <w:cantSplit/>
          <w:trHeight w:val="20"/>
        </w:trPr>
        <w:tc>
          <w:tcPr>
            <w:tcW w:w="10260" w:type="dxa"/>
            <w:gridSpan w:val="8"/>
          </w:tcPr>
          <w:p w:rsidR="005B1672" w:rsidRDefault="005B1672">
            <w:pPr>
              <w:pStyle w:val="TableText"/>
              <w:spacing w:after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 ka nevojë studenti për transportim si rezultat i paaftësisë (paaftësive)? </w:t>
            </w:r>
          </w:p>
        </w:tc>
      </w:tr>
      <w:tr w:rsidR="005B1672" w:rsidTr="00ED2D1E">
        <w:trPr>
          <w:cantSplit/>
          <w:trHeight w:val="20"/>
        </w:trPr>
        <w:tc>
          <w:tcPr>
            <w:tcW w:w="827" w:type="dxa"/>
            <w:gridSpan w:val="3"/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2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72"/>
            <w:r w:rsidR="005B1672">
              <w:rPr>
                <w:rFonts w:ascii="Helvetica" w:hAnsi="Helvetica"/>
              </w:rPr>
              <w:t xml:space="preserve"> Jo</w:t>
            </w:r>
          </w:p>
        </w:tc>
        <w:tc>
          <w:tcPr>
            <w:tcW w:w="9433" w:type="dxa"/>
            <w:gridSpan w:val="5"/>
            <w:tcBorders>
              <w:left w:val="nil"/>
            </w:tcBorders>
          </w:tcPr>
          <w:p w:rsidR="005B1672" w:rsidRDefault="005B1672">
            <w:pPr>
              <w:pStyle w:val="TableText"/>
              <w:spacing w:before="60" w:after="60"/>
              <w:ind w:left="-7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Transportim I rregullt do të sigurohet në të njëjtën mënyrë siç do të sigurohet për studentët pa paaftësi. Nëse fëmija është vendosur larg nga shkolla lokale, do t’i sigurohet transportim.</w:t>
            </w:r>
          </w:p>
        </w:tc>
      </w:tr>
      <w:tr w:rsidR="005B1672" w:rsidTr="00ED2D1E">
        <w:trPr>
          <w:cantSplit/>
          <w:trHeight w:val="20"/>
        </w:trPr>
        <w:tc>
          <w:tcPr>
            <w:tcW w:w="810" w:type="dxa"/>
            <w:gridSpan w:val="2"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9450" w:type="dxa"/>
            <w:gridSpan w:val="6"/>
            <w:tcBorders>
              <w:left w:val="nil"/>
            </w:tcBorders>
          </w:tcPr>
          <w:p w:rsidR="005B1672" w:rsidRDefault="005B1672">
            <w:pPr>
              <w:pStyle w:val="TableText"/>
              <w:spacing w:before="60" w:after="60"/>
              <w:ind w:left="-72"/>
              <w:rPr>
                <w:rFonts w:ascii="Helvetica" w:hAnsi="Helvetica"/>
              </w:rPr>
            </w:pPr>
          </w:p>
        </w:tc>
      </w:tr>
      <w:tr w:rsidR="005B1672" w:rsidTr="00ED2D1E">
        <w:trPr>
          <w:cantSplit/>
          <w:trHeight w:val="20"/>
        </w:trPr>
        <w:tc>
          <w:tcPr>
            <w:tcW w:w="810" w:type="dxa"/>
            <w:gridSpan w:val="2"/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3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73"/>
            <w:r w:rsidR="005B1672">
              <w:rPr>
                <w:rFonts w:ascii="Helvetica" w:hAnsi="Helvetica"/>
              </w:rPr>
              <w:t xml:space="preserve"> Po</w:t>
            </w:r>
          </w:p>
        </w:tc>
        <w:tc>
          <w:tcPr>
            <w:tcW w:w="9450" w:type="dxa"/>
            <w:gridSpan w:val="6"/>
            <w:tcBorders>
              <w:left w:val="nil"/>
            </w:tcBorders>
          </w:tcPr>
          <w:p w:rsidR="005B1672" w:rsidRDefault="005B1672">
            <w:pPr>
              <w:pStyle w:val="TableText"/>
              <w:spacing w:before="60" w:after="60"/>
              <w:ind w:left="-7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Transportim i veçantë do të sigurohet në mënyrën e mëposhtme:</w:t>
            </w:r>
          </w:p>
        </w:tc>
      </w:tr>
      <w:tr w:rsidR="005B1672" w:rsidTr="00ED2D1E">
        <w:trPr>
          <w:cantSplit/>
          <w:trHeight w:val="20"/>
        </w:trPr>
        <w:tc>
          <w:tcPr>
            <w:tcW w:w="810" w:type="dxa"/>
            <w:gridSpan w:val="2"/>
            <w:vMerge w:val="restart"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9450" w:type="dxa"/>
            <w:gridSpan w:val="6"/>
          </w:tcPr>
          <w:p w:rsidR="005B1672" w:rsidRDefault="007D6055">
            <w:pPr>
              <w:pStyle w:val="TableText"/>
              <w:spacing w:before="60" w:after="60"/>
              <w:ind w:left="202" w:hanging="274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4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74"/>
            <w:r w:rsidR="005B1672">
              <w:rPr>
                <w:rFonts w:ascii="Helvetica" w:hAnsi="Helvetica"/>
              </w:rPr>
              <w:t xml:space="preserve"> </w:t>
            </w:r>
            <w:r w:rsidR="005B1672">
              <w:rPr>
                <w:rFonts w:ascii="Helvetica" w:hAnsi="Helvetica"/>
                <w:spacing w:val="-8"/>
              </w:rPr>
              <w:t>në një automjet të rregullt transportues me ndryshimet e mëposhtme dhe/ose pajisjet e specializuara si dhe masat paraprake:</w:t>
            </w:r>
            <w:r w:rsidR="005B1672">
              <w:rPr>
                <w:rFonts w:ascii="Helvetica" w:hAnsi="Helvetica"/>
              </w:rPr>
              <w:t xml:space="preserve"> </w:t>
            </w:r>
          </w:p>
        </w:tc>
      </w:tr>
      <w:tr w:rsidR="005B1672" w:rsidTr="0074730A">
        <w:trPr>
          <w:cantSplit/>
          <w:trHeight w:val="657"/>
        </w:trPr>
        <w:tc>
          <w:tcPr>
            <w:tcW w:w="810" w:type="dxa"/>
            <w:gridSpan w:val="2"/>
            <w:vMerge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9450" w:type="dxa"/>
            <w:gridSpan w:val="6"/>
          </w:tcPr>
          <w:p w:rsidR="005B1672" w:rsidRDefault="007D6055">
            <w:pPr>
              <w:pStyle w:val="TableText"/>
              <w:spacing w:before="60" w:after="60" w:line="360" w:lineRule="auto"/>
              <w:ind w:left="-7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75" w:name="Text248"/>
            <w:r w:rsidR="005B1672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75"/>
          </w:p>
        </w:tc>
      </w:tr>
      <w:tr w:rsidR="005B1672" w:rsidTr="0074730A">
        <w:trPr>
          <w:cantSplit/>
          <w:trHeight w:val="468"/>
        </w:trPr>
        <w:tc>
          <w:tcPr>
            <w:tcW w:w="810" w:type="dxa"/>
            <w:gridSpan w:val="2"/>
            <w:vMerge w:val="restart"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9450" w:type="dxa"/>
            <w:gridSpan w:val="6"/>
          </w:tcPr>
          <w:p w:rsidR="005B1672" w:rsidRDefault="007D6055">
            <w:pPr>
              <w:pStyle w:val="TableText"/>
              <w:spacing w:before="60" w:after="60"/>
              <w:ind w:left="202" w:hanging="274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r w:rsidR="005B1672">
              <w:rPr>
                <w:rFonts w:ascii="Helvetica" w:hAnsi="Helvetica"/>
              </w:rPr>
              <w:t xml:space="preserve"> </w:t>
            </w:r>
            <w:r w:rsidR="005B1672">
              <w:rPr>
                <w:rFonts w:ascii="Helvetica" w:hAnsi="Helvetica"/>
                <w:spacing w:val="-8"/>
              </w:rPr>
              <w:t xml:space="preserve">në një automjet të rregullt transportues me ndryshimet e mëposhtme dhe/ose pajisjet e specializuara si dhe masat paraprake: </w:t>
            </w:r>
          </w:p>
        </w:tc>
      </w:tr>
      <w:tr w:rsidR="005B1672" w:rsidTr="0074730A">
        <w:trPr>
          <w:cantSplit/>
          <w:trHeight w:val="360"/>
        </w:trPr>
        <w:tc>
          <w:tcPr>
            <w:tcW w:w="810" w:type="dxa"/>
            <w:gridSpan w:val="2"/>
            <w:vMerge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</w:p>
        </w:tc>
        <w:tc>
          <w:tcPr>
            <w:tcW w:w="9450" w:type="dxa"/>
            <w:gridSpan w:val="6"/>
          </w:tcPr>
          <w:p w:rsidR="005B1672" w:rsidRDefault="007D6055">
            <w:pPr>
              <w:pStyle w:val="TableText"/>
              <w:spacing w:before="60" w:after="60" w:line="360" w:lineRule="auto"/>
              <w:ind w:left="-7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76" w:name="Text249"/>
            <w:r w:rsidR="005B1672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76"/>
          </w:p>
        </w:tc>
      </w:tr>
      <w:tr w:rsidR="005B1672" w:rsidTr="0074730A">
        <w:trPr>
          <w:cantSplit/>
          <w:trHeight w:val="1618"/>
        </w:trPr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Mbasi skuadra merr një vendim për transportin dhe mbasi të jetë marrë një vendim për vendosjen, ndonjë prind mund të dëshirojë të </w:t>
            </w:r>
          </w:p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sigurojë transportim dhe mund të plotësojë kërkesat për kthimin e parave të harxhuara nën rrethana të caktuara.  Ndonjë prind që planifikon</w:t>
            </w:r>
          </w:p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të fëmijët e tyre në shkollë, duhet të njoftojë personin e kontaktit të distriktit shkollor. </w:t>
            </w:r>
          </w:p>
        </w:tc>
      </w:tr>
    </w:tbl>
    <w:p w:rsidR="005B1672" w:rsidRDefault="005B1672">
      <w:pPr>
        <w:pStyle w:val="Caption"/>
        <w:sectPr w:rsidR="005B1672">
          <w:footerReference w:type="default" r:id="rId17"/>
          <w:pgSz w:w="12240" w:h="15840"/>
          <w:pgMar w:top="720" w:right="936" w:bottom="720" w:left="936" w:header="720" w:footer="720" w:gutter="0"/>
          <w:pgNumType w:start="1"/>
          <w:cols w:space="720"/>
        </w:sectPr>
      </w:pPr>
    </w:p>
    <w:p w:rsidR="005B1672" w:rsidRDefault="005B1672">
      <w:pPr>
        <w:tabs>
          <w:tab w:val="left" w:pos="6480"/>
          <w:tab w:val="right" w:pos="9180"/>
        </w:tabs>
        <w:spacing w:after="0"/>
        <w:rPr>
          <w:rFonts w:ascii="Helvetica" w:hAnsi="Helvetica"/>
          <w:sz w:val="1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890"/>
        <w:gridCol w:w="3780"/>
        <w:gridCol w:w="90"/>
        <w:gridCol w:w="1350"/>
        <w:gridCol w:w="450"/>
        <w:gridCol w:w="900"/>
        <w:gridCol w:w="180"/>
        <w:gridCol w:w="450"/>
        <w:gridCol w:w="1170"/>
      </w:tblGrid>
      <w:tr w:rsidR="005B1672">
        <w:trPr>
          <w:cantSplit/>
          <w:trHeight w:hRule="exact" w:val="360"/>
        </w:trPr>
        <w:tc>
          <w:tcPr>
            <w:tcW w:w="5760" w:type="dxa"/>
            <w:gridSpan w:val="3"/>
            <w:vAlign w:val="bottom"/>
          </w:tcPr>
          <w:p w:rsidR="005B1672" w:rsidRDefault="005B1672">
            <w:pPr>
              <w:pStyle w:val="Heading2"/>
              <w:spacing w:before="10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 Edukativ I Individualizuar</w:t>
            </w:r>
          </w:p>
        </w:tc>
        <w:tc>
          <w:tcPr>
            <w:tcW w:w="1800" w:type="dxa"/>
            <w:gridSpan w:val="2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Pei-s</w:t>
            </w:r>
            <w:r>
              <w:rPr>
                <w:rFonts w:ascii="Helvetica" w:hAnsi="Helvetica"/>
              </w:rPr>
              <w:t>ë</w:t>
            </w:r>
            <w:r>
              <w:rPr>
                <w:rFonts w:ascii="Helvetica" w:hAnsi="Helvetica"/>
                <w:sz w:val="18"/>
              </w:rPr>
              <w:t>: nga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në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rPr>
          <w:cantSplit/>
          <w:trHeight w:hRule="exact" w:val="320"/>
        </w:trPr>
        <w:tc>
          <w:tcPr>
            <w:tcW w:w="189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Emri i Studentit: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Lindjes: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# ID: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jc w:val="center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9"/>
        <w:gridCol w:w="2650"/>
        <w:gridCol w:w="20"/>
        <w:gridCol w:w="2630"/>
        <w:gridCol w:w="478"/>
        <w:gridCol w:w="2148"/>
        <w:gridCol w:w="30"/>
      </w:tblGrid>
      <w:tr w:rsidR="005B1672" w:rsidTr="00C235EB">
        <w:trPr>
          <w:gridAfter w:val="1"/>
          <w:wAfter w:w="30" w:type="dxa"/>
          <w:cantSplit/>
          <w:trHeight w:val="20"/>
        </w:trPr>
        <w:tc>
          <w:tcPr>
            <w:tcW w:w="1032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Vlerësim në Shkallë Shteti ose Distrikti</w:t>
            </w:r>
          </w:p>
        </w:tc>
      </w:tr>
      <w:tr w:rsidR="005B1672" w:rsidTr="00C235EB">
        <w:trPr>
          <w:gridAfter w:val="1"/>
          <w:wAfter w:w="30" w:type="dxa"/>
          <w:cantSplit/>
          <w:trHeight w:val="2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Identifiko vler</w:t>
            </w:r>
            <w:r>
              <w:rPr>
                <w:rFonts w:ascii="Helvetica" w:hAnsi="Helvetica"/>
              </w:rPr>
              <w:t>ësimet në shkallë</w:t>
            </w:r>
            <w:r>
              <w:rPr>
                <w:rFonts w:ascii="Helvetica" w:hAnsi="Helvetica"/>
                <w:sz w:val="20"/>
              </w:rPr>
              <w:t xml:space="preserve"> shteti ose distrikti t</w:t>
            </w:r>
            <w:r>
              <w:rPr>
                <w:rFonts w:ascii="Helvetica" w:hAnsi="Helvetica"/>
              </w:rPr>
              <w:t>ë planifikuara gjatë periudhës së PEI-së: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</w:tr>
      <w:tr w:rsidR="005B1672" w:rsidTr="00C235EB">
        <w:trPr>
          <w:gridAfter w:val="1"/>
          <w:wAfter w:w="30" w:type="dxa"/>
          <w:cantSplit/>
          <w:trHeight w:val="1015"/>
        </w:trPr>
        <w:tc>
          <w:tcPr>
            <w:tcW w:w="10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672" w:rsidRDefault="007D6055">
            <w:pPr>
              <w:pStyle w:val="TableText"/>
              <w:spacing w:before="60" w:after="60"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7" w:name="Text49"/>
            <w:r w:rsidR="005B1672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 w:rsidR="005B1672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77"/>
          </w:p>
        </w:tc>
      </w:tr>
      <w:tr w:rsidR="005B1672" w:rsidTr="00C235EB">
        <w:trPr>
          <w:gridAfter w:val="1"/>
          <w:wAfter w:w="30" w:type="dxa"/>
          <w:cantSplit/>
          <w:trHeight w:val="2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</w:p>
        </w:tc>
      </w:tr>
      <w:tr w:rsidR="005B1672" w:rsidTr="00C235EB">
        <w:trPr>
          <w:gridAfter w:val="1"/>
          <w:wAfter w:w="30" w:type="dxa"/>
          <w:cantSplit/>
          <w:trHeight w:val="2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pacing w:val="-6"/>
                <w:sz w:val="16"/>
              </w:rPr>
            </w:pPr>
            <w:r>
              <w:rPr>
                <w:rFonts w:ascii="Helvetica" w:hAnsi="Helvetica"/>
                <w:spacing w:val="-6"/>
                <w:sz w:val="16"/>
              </w:rPr>
              <w:t xml:space="preserve">Plotëso tabelën poshtë. Konsidero ndonjë vlerësimi në shkallë shteti ose distrikti që të drejtohet gjatë hapësirës së kohës të mbuluar nga ky PEI. Për çdo sferë të përmbajtjes, identifiko gjendjen e pjesmarrjes në vlersim të studentit, duke vendosur një “X” në kutinë korresponduese për kolonat 1, 2 ose 3.  </w:t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23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</w:p>
        </w:tc>
        <w:tc>
          <w:tcPr>
            <w:tcW w:w="2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ind w:left="243" w:hanging="243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1.  Pjesmarrja në Vlerësim: Studenti merr pjesë në testin e kërkuar  nën kushte të zakonshme në këtë sferë të përmbajtjes. </w:t>
            </w:r>
          </w:p>
        </w:tc>
        <w:tc>
          <w:tcPr>
            <w:tcW w:w="2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ind w:left="218" w:hanging="218"/>
              <w:rPr>
                <w:rFonts w:ascii="Helvetica" w:hAnsi="Helvetica"/>
                <w:spacing w:val="-4"/>
                <w:sz w:val="16"/>
              </w:rPr>
            </w:pPr>
            <w:r>
              <w:rPr>
                <w:rFonts w:ascii="Helvetica" w:hAnsi="Helvetica"/>
                <w:spacing w:val="-4"/>
                <w:sz w:val="16"/>
              </w:rPr>
              <w:t xml:space="preserve">2.  Pjesmarrja në Vlerësim: Studenti merr në testin e kërkuar nën kushte të zakonshme me mjete të përshtatshme në këtë sferë të përmbajtjes. (Shiko </w:t>
            </w:r>
            <w:r>
              <w:rPr>
                <w:rFonts w:ascii="Helvetica" w:hAnsi="Helvetica"/>
                <w:spacing w:val="-4"/>
                <w:sz w:val="18"/>
              </w:rPr>
              <w:sym w:font="Wingdings" w:char="F08C"/>
            </w:r>
            <w:r>
              <w:rPr>
                <w:rFonts w:ascii="Helvetica" w:hAnsi="Helvetica"/>
                <w:spacing w:val="-4"/>
                <w:sz w:val="18"/>
              </w:rPr>
              <w:t xml:space="preserve"> </w:t>
            </w:r>
            <w:r>
              <w:rPr>
                <w:rFonts w:ascii="Helvetica" w:hAnsi="Helvetica"/>
                <w:spacing w:val="-4"/>
                <w:sz w:val="16"/>
              </w:rPr>
              <w:t>poshtë)</w:t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3.  Pjesmarrja në Vlerësim: Studenti merr pjesë në një vlerësim tjetër në këtë sferë të përmbajtjes. (Shiko </w:t>
            </w:r>
            <w:r>
              <w:rPr>
                <w:rFonts w:ascii="Helvetica" w:hAnsi="Helvetica"/>
                <w:sz w:val="18"/>
              </w:rPr>
              <w:sym w:font="Wingdings" w:char="F08D"/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6"/>
              </w:rPr>
              <w:t>poshtë)</w:t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gridAfter w:val="1"/>
          <w:wAfter w:w="30" w:type="dxa"/>
          <w:cantSplit/>
          <w:trHeight w:val="20"/>
        </w:trPr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Sferat e Përmbajtjes</w:t>
            </w:r>
          </w:p>
        </w:tc>
        <w:tc>
          <w:tcPr>
            <w:tcW w:w="26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:rsidR="005B1672" w:rsidRDefault="005B1672">
            <w:pPr>
              <w:spacing w:before="60" w:after="60"/>
              <w:ind w:left="144" w:hanging="144"/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Kolona 1</w:t>
            </w:r>
          </w:p>
        </w:tc>
        <w:tc>
          <w:tcPr>
            <w:tcW w:w="2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Kolona 2</w:t>
            </w:r>
          </w:p>
        </w:tc>
        <w:tc>
          <w:tcPr>
            <w:tcW w:w="26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</w:tcPr>
          <w:p w:rsidR="005B1672" w:rsidRDefault="005B1672">
            <w:pPr>
              <w:spacing w:before="60" w:after="60"/>
              <w:ind w:left="144" w:hanging="144"/>
              <w:jc w:val="center"/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Kolona 3</w:t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23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Arti i Gjuhës Angleze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23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pacing w:val="-4"/>
                <w:sz w:val="16"/>
              </w:rPr>
            </w:pPr>
            <w:r>
              <w:rPr>
                <w:rFonts w:ascii="Helvetica" w:hAnsi="Helvetica"/>
                <w:spacing w:val="-4"/>
                <w:sz w:val="16"/>
              </w:rPr>
              <w:t xml:space="preserve">Histori dhe Shkencat Shoqërore 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23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Matematikë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23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Shkencë dhe Teknologji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23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Lexim</w:t>
            </w:r>
          </w:p>
        </w:tc>
        <w:tc>
          <w:tcPr>
            <w:tcW w:w="2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26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B1672" w:rsidRDefault="007D6055">
            <w:pPr>
              <w:spacing w:before="60" w:after="60"/>
              <w:jc w:val="center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gridAfter w:val="1"/>
          <w:wAfter w:w="30" w:type="dxa"/>
          <w:cantSplit/>
          <w:trHeight w:val="2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spacing w:before="60" w:after="60"/>
              <w:ind w:left="144" w:hanging="144"/>
              <w:rPr>
                <w:rFonts w:ascii="Helvetica" w:hAnsi="Helvetica"/>
                <w:spacing w:val="-10"/>
                <w:sz w:val="18"/>
              </w:rPr>
            </w:pPr>
            <w:r>
              <w:rPr>
                <w:rFonts w:ascii="Helvetica" w:hAnsi="Helvetica"/>
                <w:spacing w:val="-10"/>
              </w:rPr>
              <w:sym w:font="Wingdings" w:char="F08C"/>
            </w:r>
            <w:r>
              <w:rPr>
                <w:rFonts w:ascii="Helvetica" w:hAnsi="Helvetica"/>
                <w:spacing w:val="-10"/>
                <w:sz w:val="18"/>
              </w:rPr>
              <w:t xml:space="preserve">Për çdo sferë të përmbajtjes të identifikuar me një X në kolonën 2 sipër: shëno në vendin bosh poshtë, sferën e përmbajtjes dhe përshkruaj mjetet e përshtatshme të domosdoshme për pjesmarrje në tesin e kërkuar. Çdo mjet e përshtatshëm e përdorur për qëllime vlerësimi, duhet bërë sipas një modeli sa më të afërt me mjetet e përshtatshme që sigurohen tek studentët si pjesë e programit të tyre udhëzues. </w:t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gridAfter w:val="1"/>
          <w:wAfter w:w="30" w:type="dxa"/>
          <w:cantSplit/>
          <w:trHeight w:val="2155"/>
        </w:trPr>
        <w:tc>
          <w:tcPr>
            <w:tcW w:w="103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 w:rsidTr="00C235EB">
        <w:trPr>
          <w:gridAfter w:val="1"/>
          <w:wAfter w:w="30" w:type="dxa"/>
          <w:cantSplit/>
          <w:trHeight w:val="20"/>
        </w:trPr>
        <w:tc>
          <w:tcPr>
            <w:tcW w:w="103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spacing w:before="60" w:after="60"/>
              <w:ind w:left="144" w:hanging="144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</w:rPr>
              <w:sym w:font="Wingdings" w:char="F08D"/>
            </w:r>
            <w:r>
              <w:rPr>
                <w:rFonts w:ascii="Helvetica" w:hAnsi="Helvetica"/>
                <w:sz w:val="18"/>
              </w:rPr>
              <w:t>Për çdo sferë të përmbajtjes të identifikuar me një X në kolonën 3 sipër: shëno në vendin bosh poshtë, sferën e përmbajtjes, pse vlerësimi i kërkuar nuk është i përshtatshëm dhe si ajo sferë e përmbajtjes do të vlerësohet ndryshe. Sigurohu që të përfshish standartet e të mësuarit që do të adresohen në çdo sferë të përmbajtjes, metodat e rekomanduara të vlerësimit dhe vlerësimin dhe metodat e raportuara të rekomanduara, për efektshmërinë e studentit në vlerësimin tjetër.</w:t>
            </w:r>
          </w:p>
        </w:tc>
      </w:tr>
      <w:tr w:rsidR="005B1672" w:rsidTr="00C235EB">
        <w:trPr>
          <w:gridAfter w:val="1"/>
          <w:wAfter w:w="30" w:type="dxa"/>
          <w:cantSplit/>
          <w:trHeight w:val="20"/>
        </w:trPr>
        <w:tc>
          <w:tcPr>
            <w:tcW w:w="817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000000"/>
          </w:tcPr>
          <w:p w:rsidR="005B1672" w:rsidRDefault="005B1672">
            <w:pPr>
              <w:pStyle w:val="Heading5"/>
              <w:spacing w:before="60" w:after="60"/>
            </w:pPr>
            <w:r>
              <w:t>SHENIM</w:t>
            </w:r>
          </w:p>
        </w:tc>
      </w:tr>
      <w:tr w:rsidR="005B1672" w:rsidTr="00C235EB">
        <w:trPr>
          <w:gridAfter w:val="1"/>
          <w:wAfter w:w="30" w:type="dxa"/>
          <w:cantSplit/>
          <w:trHeight w:val="20"/>
        </w:trPr>
        <w:tc>
          <w:tcPr>
            <w:tcW w:w="81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spacing w:after="0"/>
              <w:rPr>
                <w:rFonts w:ascii="Helvetica" w:hAnsi="Helvetica"/>
                <w:sz w:val="18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Kur adoptohen modele shtetërore për vlerësim tjetër, distrikti mund të fusë përdorimin e modeleve shtetërore për ato sfera të përmbajtjes që do të vlerësohen.</w:t>
            </w:r>
          </w:p>
        </w:tc>
      </w:tr>
      <w:tr w:rsidR="00C235EB" w:rsidTr="00C235EB">
        <w:trPr>
          <w:gridAfter w:val="2"/>
          <w:wAfter w:w="2178" w:type="dxa"/>
          <w:cantSplit/>
          <w:trHeight w:val="528"/>
        </w:trPr>
        <w:tc>
          <w:tcPr>
            <w:tcW w:w="817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235EB" w:rsidRDefault="00C235EB">
            <w:pPr>
              <w:spacing w:after="0"/>
              <w:rPr>
                <w:rFonts w:ascii="Helvetica" w:hAnsi="Helvetica"/>
                <w:sz w:val="18"/>
              </w:rPr>
            </w:pPr>
          </w:p>
        </w:tc>
      </w:tr>
    </w:tbl>
    <w:p w:rsidR="005B1672" w:rsidRDefault="005B1672">
      <w:pPr>
        <w:tabs>
          <w:tab w:val="left" w:pos="6480"/>
          <w:tab w:val="right" w:pos="9180"/>
        </w:tabs>
        <w:spacing w:after="0"/>
        <w:rPr>
          <w:rFonts w:ascii="Helvetica" w:hAnsi="Helvetica"/>
          <w:sz w:val="1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1890"/>
        <w:gridCol w:w="3510"/>
        <w:gridCol w:w="90"/>
        <w:gridCol w:w="1350"/>
        <w:gridCol w:w="450"/>
        <w:gridCol w:w="1080"/>
        <w:gridCol w:w="180"/>
        <w:gridCol w:w="450"/>
        <w:gridCol w:w="1260"/>
      </w:tblGrid>
      <w:tr w:rsidR="005B1672">
        <w:trPr>
          <w:cantSplit/>
          <w:trHeight w:hRule="exact" w:val="360"/>
        </w:trPr>
        <w:tc>
          <w:tcPr>
            <w:tcW w:w="5490" w:type="dxa"/>
            <w:gridSpan w:val="3"/>
            <w:vAlign w:val="bottom"/>
          </w:tcPr>
          <w:p w:rsidR="005B1672" w:rsidRDefault="005B1672">
            <w:pPr>
              <w:pStyle w:val="Heading2"/>
              <w:spacing w:before="100" w:after="2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Program Edukativ I Individualizuar</w:t>
            </w:r>
          </w:p>
        </w:tc>
        <w:tc>
          <w:tcPr>
            <w:tcW w:w="1800" w:type="dxa"/>
            <w:gridSpan w:val="2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Data e PEI-së: nga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450" w:type="dxa"/>
            <w:vAlign w:val="bottom"/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5B1672">
        <w:trPr>
          <w:cantSplit/>
          <w:trHeight w:hRule="exact" w:val="320"/>
        </w:trPr>
        <w:tc>
          <w:tcPr>
            <w:tcW w:w="1890" w:type="dxa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Emri i Studentit: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Data e Lindjes: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246"/>
                  <w:enabled/>
                  <w:calcOnExit w:val="0"/>
                  <w:statusText w:type="text" w:val="Valid Date = M/D/YY"/>
                  <w:textInput>
                    <w:type w:val="date"/>
                    <w:format w:val="M/d/yy"/>
                  </w:textInput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5B1672" w:rsidRDefault="005B1672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# ID: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5B1672" w:rsidRDefault="007D6055">
            <w:pPr>
              <w:spacing w:before="100" w:after="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</w:tr>
    </w:tbl>
    <w:p w:rsidR="005B1672" w:rsidRDefault="005B1672">
      <w:pPr>
        <w:jc w:val="center"/>
        <w:rPr>
          <w:rFonts w:ascii="Helvetica" w:hAnsi="Helvetica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5"/>
        <w:gridCol w:w="3735"/>
        <w:gridCol w:w="480"/>
        <w:gridCol w:w="5580"/>
      </w:tblGrid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Të Dhëna Shtesë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ind w:left="274" w:hanging="274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55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78"/>
            <w:r w:rsidR="005B1672">
              <w:rPr>
                <w:rFonts w:ascii="Helvetica" w:hAnsi="Helvetica"/>
              </w:rPr>
              <w:t xml:space="preserve"> Përfshi të dhënat e mëposhtme të përkohshme; datën e parashikuar të diplomimit; një pohim I përgjegjësive ndër-agjensore ose lidhje të nevojshme; diskutimin e transferimit të të drejtave të paktën një vit para moshës madhore; dhe një rekomandim për “Chapter 688 Referral”.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ind w:left="252" w:hanging="252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56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79"/>
            <w:r w:rsidR="005B1672">
              <w:rPr>
                <w:rFonts w:ascii="Helvetica" w:hAnsi="Helvetica"/>
              </w:rPr>
              <w:t xml:space="preserve"> </w:t>
            </w:r>
            <w:r w:rsidR="005B1672">
              <w:rPr>
                <w:rFonts w:ascii="Helvetica" w:hAnsi="Helvetica"/>
                <w:spacing w:val="-10"/>
              </w:rPr>
              <w:t>Dokumentoi përpjekjet për të siguruar pjesmarrje nëse një prind dhe nëse studenti nuk morën pjesë në mbledhje ose nuk u aktivizuan.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7"/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  <w:bookmarkEnd w:id="80"/>
            <w:r w:rsidR="005B1672">
              <w:rPr>
                <w:rFonts w:ascii="Helvetica" w:hAnsi="Helvetica"/>
              </w:rPr>
              <w:t xml:space="preserve"> Regjistro të dhëna të tjera që kanë lidhje më PEI-në të cilat nuk ishin pohuar më parë. </w:t>
            </w:r>
          </w:p>
        </w:tc>
      </w:tr>
      <w:tr w:rsidR="005B1672" w:rsidTr="00C235EB">
        <w:trPr>
          <w:cantSplit/>
          <w:trHeight w:val="1098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after="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1" w:name="Text46"/>
            <w:r w:rsidR="005B1672">
              <w:rPr>
                <w:rFonts w:ascii="Helvetica" w:hAnsi="Helvetica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 w:rsidR="005B1672">
              <w:rPr>
                <w:rFonts w:ascii="Helvetica" w:hAnsi="Helvetica"/>
                <w:noProof/>
                <w:sz w:val="18"/>
              </w:rPr>
              <w:t> </w:t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81"/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8"/>
              </w:rPr>
              <w:t>Seksioni I Përgjigjes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1672" w:rsidRDefault="005B1672">
            <w:pPr>
              <w:pStyle w:val="TableText"/>
              <w:spacing w:before="60" w:after="60"/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Deklarata e Shkollës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B1672" w:rsidRDefault="005B1672">
            <w:r>
              <w:rPr>
                <w:rFonts w:ascii="Helvetica" w:hAnsi="Helvetica"/>
              </w:rPr>
              <w:t>Un</w:t>
            </w:r>
            <w:r>
              <w:rPr>
                <w:rFonts w:ascii="Helvetica" w:hAnsi="Helvetica"/>
                <w:sz w:val="18"/>
              </w:rPr>
              <w:t>ë vërtetoj se qëllimet në këtë PEI janë ato të rekomanduara nga Skuadra dhe se shërbimet e përmendura do të sigurohen.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tabs>
                <w:tab w:val="left" w:pos="7902"/>
              </w:tabs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Nënshkrimi dhe Roli i Përfaqësuesit të Agjensisë Edukative Lokale</w:t>
            </w:r>
            <w:r>
              <w:rPr>
                <w:rFonts w:ascii="Helvetica" w:hAnsi="Helvetica"/>
              </w:rPr>
              <w:tab/>
              <w:t>Data</w:t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1672" w:rsidRDefault="005B1672">
            <w:pPr>
              <w:spacing w:before="60" w:after="60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Alternativat/ Përgjigjet e Prindit</w:t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ind w:right="-72"/>
              <w:rPr>
                <w:rFonts w:ascii="Helvetica" w:hAnsi="Helvetica"/>
                <w:sz w:val="17"/>
              </w:rPr>
            </w:pPr>
            <w:r>
              <w:rPr>
                <w:rFonts w:ascii="Helvetica" w:hAnsi="Helvetica"/>
                <w:b/>
                <w:sz w:val="17"/>
              </w:rPr>
              <w:t>Është e rëndësishme që distrikti e njeh vendimin tuaj sa më shpejt që të jetë e mundur. Ju lutem tregoni përgjigjen tuaj duke mbushur t</w:t>
            </w:r>
            <w:r>
              <w:rPr>
                <w:rFonts w:ascii="Helvetica" w:hAnsi="Helvetica"/>
                <w:b/>
                <w:sz w:val="17"/>
              </w:rPr>
              <w:softHyphen/>
              <w:t>ë paktën një (1) kuti dhe duke kthyer një kopje të nënshkruar tek distrikti. Faleminderit</w:t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 pranoj PEI kështu siç është zhvilluar.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8"/>
              </w:rPr>
              <w:instrText xml:space="preserve"> FORMCHECKBOX </w:instrText>
            </w:r>
            <w:r>
              <w:rPr>
                <w:rFonts w:ascii="Helvetica" w:hAnsi="Helvetica"/>
                <w:sz w:val="18"/>
              </w:rPr>
            </w:r>
            <w:r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spacing w:before="60" w:after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</w:rPr>
              <w:t>Nuk e pranoj PEI kështu siç është zhvilluar</w:t>
            </w:r>
            <w:r>
              <w:rPr>
                <w:rFonts w:ascii="Helvetica" w:hAnsi="Helvetica"/>
                <w:sz w:val="18"/>
              </w:rPr>
              <w:t>.</w:t>
            </w:r>
          </w:p>
        </w:tc>
      </w:tr>
      <w:tr w:rsidR="005B1672" w:rsidTr="00C235EB">
        <w:tblPrEx>
          <w:tblCellMar>
            <w:left w:w="72" w:type="dxa"/>
            <w:right w:w="72" w:type="dxa"/>
          </w:tblCellMar>
        </w:tblPrEx>
        <w:trPr>
          <w:cantSplit/>
          <w:trHeight w:val="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spacing w:before="60" w:after="6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  <w:sz w:val="16"/>
              </w:rPr>
              <w:instrText xml:space="preserve"> FORMCHECKBOX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>
              <w:rPr>
                <w:rFonts w:ascii="Helvetica" w:hAnsi="Helvetica"/>
                <w:sz w:val="16"/>
              </w:rPr>
              <w:fldChar w:fldCharType="end"/>
            </w:r>
          </w:p>
        </w:tc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Nuk i pranoj pjesët e mëposhtme të PEI-së dhe kuptoj se çdo pjesë që unë nuk e hedh poshtë do të konsiderohet si e pranueshme dhe do të vihet në jetë menjëherë. Pjesët e papranueshme janë si më poshtë:  </w:t>
            </w:r>
          </w:p>
        </w:tc>
      </w:tr>
      <w:tr w:rsidR="005B1672" w:rsidTr="00222FB6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672" w:rsidRDefault="007D6055" w:rsidP="00222FB6">
            <w:pPr>
              <w:pStyle w:val="TableTex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82" w:name="Text254"/>
            <w:r w:rsidR="00222FB6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82"/>
          </w:p>
        </w:tc>
      </w:tr>
      <w:tr w:rsidR="005B1672" w:rsidTr="00222FB6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1672" w:rsidRDefault="007D6055" w:rsidP="00222FB6">
            <w:pPr>
              <w:pStyle w:val="TableTex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83" w:name="Text255"/>
            <w:r w:rsidR="00222FB6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83"/>
          </w:p>
        </w:tc>
      </w:tr>
      <w:tr w:rsidR="005B1672" w:rsidTr="00222FB6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1672" w:rsidRDefault="007D6055" w:rsidP="00222FB6">
            <w:pPr>
              <w:pStyle w:val="TableTex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84" w:name="Text256"/>
            <w:r w:rsidR="00222FB6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84"/>
          </w:p>
        </w:tc>
      </w:tr>
      <w:tr w:rsidR="005B1672" w:rsidTr="00222FB6">
        <w:trPr>
          <w:cantSplit/>
          <w:trHeight w:val="458"/>
        </w:trPr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1672" w:rsidRDefault="007D6055" w:rsidP="00222FB6">
            <w:pPr>
              <w:pStyle w:val="TableTex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85" w:name="Text257"/>
            <w:r w:rsidR="00222FB6">
              <w:rPr>
                <w:rFonts w:ascii="Helvetica" w:hAnsi="Helvetica"/>
                <w:sz w:val="16"/>
              </w:rPr>
              <w:instrText xml:space="preserve"> FORMTEXT </w:instrText>
            </w:r>
            <w:r>
              <w:rPr>
                <w:rFonts w:ascii="Helvetica" w:hAnsi="Helvetica"/>
                <w:sz w:val="16"/>
              </w:rPr>
            </w:r>
            <w:r>
              <w:rPr>
                <w:rFonts w:ascii="Helvetica" w:hAnsi="Helvetica"/>
                <w:sz w:val="16"/>
              </w:rPr>
              <w:fldChar w:fldCharType="separate"/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 w:rsidR="00222FB6">
              <w:rPr>
                <w:rFonts w:ascii="Helvetica" w:hAnsi="Helvetica"/>
                <w:noProof/>
                <w:sz w:val="16"/>
              </w:rPr>
              <w:t> </w:t>
            </w:r>
            <w:r>
              <w:rPr>
                <w:rFonts w:ascii="Helvetica" w:hAnsi="Helvetica"/>
                <w:sz w:val="16"/>
              </w:rPr>
              <w:fldChar w:fldCharType="end"/>
            </w:r>
            <w:bookmarkEnd w:id="85"/>
          </w:p>
        </w:tc>
      </w:tr>
      <w:tr w:rsidR="005B1672" w:rsidTr="00C235EB">
        <w:trPr>
          <w:cantSplit/>
          <w:trHeight w:val="20"/>
        </w:trPr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672">
              <w:rPr>
                <w:rFonts w:ascii="Helvetica" w:hAnsi="Helvetica"/>
              </w:rPr>
              <w:instrText xml:space="preserve"> FORMCHECKBOX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9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Unë kërkoj një mbledhje për të diskutuar PEI-në e papranueshme ose pjesët e papranueshme të PEI-së. 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tabs>
                <w:tab w:val="left" w:pos="7902"/>
              </w:tabs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Nënshkrimi  Prindit, Kujdestarit, Prindit Edukator Zëvendësues, studentit 18 vjeç e sipër*.</w:t>
            </w:r>
            <w:r>
              <w:rPr>
                <w:rFonts w:ascii="Helvetica" w:hAnsi="Helvetica"/>
              </w:rPr>
              <w:tab/>
              <w:t>Data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*</w:t>
            </w:r>
            <w:r>
              <w:rPr>
                <w:rFonts w:ascii="Helvetica" w:hAnsi="Helvetica"/>
                <w:i/>
              </w:rPr>
              <w:t>Nënshkrim i detyruar kur studenti mbush moshën 18 vjeç, përveçse rastit kur është caktuar një kujdestar nga trupi gjykor</w:t>
            </w:r>
            <w:r>
              <w:rPr>
                <w:rFonts w:ascii="Helvetica" w:hAnsi="Helvetica"/>
              </w:rPr>
              <w:t xml:space="preserve">. </w:t>
            </w:r>
            <w:r>
              <w:rPr>
                <w:rFonts w:ascii="Helvetica" w:hAnsi="Helvetica"/>
                <w:i/>
              </w:rPr>
              <w:t xml:space="preserve"> 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5B1672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Zotimi i Prindit: Do të dëshiroja të bëja komentet e mëposhtme, dhe e kuptoj se çdo koment I bërë që sugjeron ndryshime në PEI-në e propozuar, nuk do të vihen në jetë, përveçse rastit kur PEI-ja është ndryshuar.  </w:t>
            </w:r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86" w:name="Text250"/>
            <w:r w:rsidR="00222FB6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86"/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87" w:name="Text251"/>
            <w:r w:rsidR="00222FB6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87"/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88" w:name="Text252"/>
            <w:r w:rsidR="00222FB6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88"/>
          </w:p>
        </w:tc>
      </w:tr>
      <w:tr w:rsidR="005B1672" w:rsidTr="00C235EB">
        <w:trPr>
          <w:cantSplit/>
          <w:trHeight w:val="2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1672" w:rsidRDefault="007D6055">
            <w:pPr>
              <w:pStyle w:val="TableText"/>
              <w:spacing w:before="60" w:after="6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89" w:name="Text253"/>
            <w:r w:rsidR="00222FB6"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 w:rsidR="00222FB6"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89"/>
          </w:p>
        </w:tc>
      </w:tr>
    </w:tbl>
    <w:p w:rsidR="005B1672" w:rsidRDefault="005B1672">
      <w:pPr>
        <w:pStyle w:val="Caption"/>
        <w:spacing w:after="0"/>
        <w:rPr>
          <w:b w:val="0"/>
          <w:sz w:val="12"/>
        </w:rPr>
      </w:pPr>
    </w:p>
    <w:p w:rsidR="005B1672" w:rsidRDefault="005B1672">
      <w:pPr>
        <w:tabs>
          <w:tab w:val="left" w:pos="6480"/>
          <w:tab w:val="right" w:pos="9180"/>
        </w:tabs>
        <w:spacing w:after="0"/>
        <w:rPr>
          <w:rFonts w:ascii="Helvetica" w:hAnsi="Helvetica"/>
          <w:sz w:val="12"/>
        </w:rPr>
      </w:pPr>
    </w:p>
    <w:p w:rsidR="005B1672" w:rsidRDefault="005B1672">
      <w:pPr>
        <w:pStyle w:val="TableText"/>
        <w:tabs>
          <w:tab w:val="left" w:pos="6480"/>
          <w:tab w:val="right" w:pos="9180"/>
        </w:tabs>
        <w:spacing w:after="0"/>
        <w:rPr>
          <w:rFonts w:ascii="Helvetica" w:hAnsi="Helvetica"/>
        </w:rPr>
      </w:pPr>
    </w:p>
    <w:p w:rsidR="005B1672" w:rsidRDefault="005B1672">
      <w:pPr>
        <w:pStyle w:val="TableText"/>
        <w:tabs>
          <w:tab w:val="left" w:pos="6480"/>
          <w:tab w:val="right" w:pos="9180"/>
        </w:tabs>
        <w:spacing w:after="0"/>
        <w:rPr>
          <w:rFonts w:ascii="Helvetica" w:hAnsi="Helvetica"/>
        </w:rPr>
      </w:pPr>
      <w:r>
        <w:rPr>
          <w:rFonts w:ascii="Helvetica" w:hAnsi="Helvetica"/>
        </w:rPr>
        <w:tab/>
      </w:r>
    </w:p>
    <w:sectPr w:rsidR="005B1672" w:rsidSect="007D6055">
      <w:footerReference w:type="default" r:id="rId18"/>
      <w:pgSz w:w="12240" w:h="15840"/>
      <w:pgMar w:top="720" w:right="936" w:bottom="720" w:left="93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FB6" w:rsidRDefault="00222FB6">
      <w:r>
        <w:separator/>
      </w:r>
    </w:p>
  </w:endnote>
  <w:endnote w:type="continuationSeparator" w:id="0">
    <w:p w:rsidR="00222FB6" w:rsidRDefault="0022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F" w:rsidRDefault="008052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6" w:rsidRDefault="00222FB6">
    <w:pPr>
      <w:pStyle w:val="Footer"/>
      <w:tabs>
        <w:tab w:val="clear" w:pos="4320"/>
        <w:tab w:val="clear" w:pos="8640"/>
        <w:tab w:val="decimal" w:pos="6120"/>
        <w:tab w:val="right" w:pos="10260"/>
      </w:tabs>
      <w:spacing w:after="0"/>
      <w:rPr>
        <w:rStyle w:val="PageNumber"/>
        <w:b/>
      </w:rPr>
    </w:pPr>
    <w:r>
      <w:rPr>
        <w:b/>
        <w:snapToGrid w:val="0"/>
      </w:rPr>
      <w:t>Massachusetts DOE / Individualized Education Program</w:t>
    </w:r>
    <w:r>
      <w:rPr>
        <w:b/>
        <w:snapToGrid w:val="0"/>
      </w:rPr>
      <w:tab/>
      <w:t>IEP 1/ Albanian</w:t>
    </w:r>
    <w:r>
      <w:rPr>
        <w:b/>
        <w:snapToGrid w:val="0"/>
      </w:rPr>
      <w:tab/>
      <w:t xml:space="preserve">Page </w:t>
    </w:r>
    <w:r w:rsidR="007D605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7D6055">
      <w:rPr>
        <w:rStyle w:val="PageNumber"/>
        <w:b/>
      </w:rPr>
      <w:fldChar w:fldCharType="separate"/>
    </w:r>
    <w:r w:rsidR="003F4B7B">
      <w:rPr>
        <w:rStyle w:val="PageNumber"/>
        <w:b/>
        <w:noProof/>
      </w:rPr>
      <w:t>1</w:t>
    </w:r>
    <w:r w:rsidR="007D6055">
      <w:rPr>
        <w:rStyle w:val="PageNumber"/>
        <w:b/>
      </w:rPr>
      <w:fldChar w:fldCharType="end"/>
    </w:r>
    <w:r>
      <w:rPr>
        <w:b/>
        <w:snapToGrid w:val="0"/>
      </w:rPr>
      <w:t xml:space="preserve"> of  </w:t>
    </w:r>
    <w:r>
      <w:rPr>
        <w:rStyle w:val="PageNumber"/>
        <w:b/>
      </w:rPr>
      <w:t>8</w:t>
    </w:r>
  </w:p>
  <w:p w:rsidR="00222FB6" w:rsidRDefault="00222FB6">
    <w:pPr>
      <w:tabs>
        <w:tab w:val="right" w:pos="10260"/>
      </w:tabs>
      <w:spacing w:after="0"/>
      <w:rPr>
        <w:b/>
      </w:rPr>
    </w:pPr>
    <w:r>
      <w:rPr>
        <w:b/>
        <w:snapToGrid w:val="0"/>
      </w:rPr>
      <w:t xml:space="preserve">Massachusetts DOE / Program Mësimor Individual   </w:t>
    </w:r>
    <w:r>
      <w:rPr>
        <w:b/>
        <w:snapToGrid w:val="0"/>
      </w:rPr>
      <w:tab/>
      <w:t xml:space="preserve">Faqe 1 e 8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F" w:rsidRDefault="008052B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6" w:rsidRDefault="00222FB6">
    <w:pPr>
      <w:pStyle w:val="Footer"/>
      <w:tabs>
        <w:tab w:val="clear" w:pos="4320"/>
        <w:tab w:val="clear" w:pos="8640"/>
        <w:tab w:val="decimal" w:pos="6120"/>
        <w:tab w:val="right" w:pos="10260"/>
      </w:tabs>
      <w:spacing w:after="0"/>
      <w:rPr>
        <w:rStyle w:val="PageNumber"/>
        <w:b/>
      </w:rPr>
    </w:pPr>
    <w:r>
      <w:rPr>
        <w:b/>
        <w:snapToGrid w:val="0"/>
      </w:rPr>
      <w:t>Massachusetts DOE / Individualized Education Program</w:t>
    </w:r>
    <w:r>
      <w:rPr>
        <w:b/>
        <w:snapToGrid w:val="0"/>
      </w:rPr>
      <w:tab/>
      <w:t>IEP 2/ Albanian</w:t>
    </w:r>
    <w:r>
      <w:rPr>
        <w:b/>
        <w:snapToGrid w:val="0"/>
      </w:rPr>
      <w:tab/>
      <w:t xml:space="preserve">Page </w:t>
    </w:r>
    <w:r>
      <w:rPr>
        <w:rStyle w:val="PageNumber"/>
        <w:b/>
      </w:rPr>
      <w:t>2</w:t>
    </w:r>
    <w:r>
      <w:rPr>
        <w:b/>
        <w:snapToGrid w:val="0"/>
      </w:rPr>
      <w:t xml:space="preserve"> of  </w:t>
    </w:r>
    <w:r>
      <w:rPr>
        <w:rStyle w:val="PageNumber"/>
        <w:b/>
      </w:rPr>
      <w:t>8</w:t>
    </w:r>
  </w:p>
  <w:p w:rsidR="00222FB6" w:rsidRDefault="00222FB6">
    <w:pPr>
      <w:tabs>
        <w:tab w:val="right" w:pos="10260"/>
      </w:tabs>
      <w:spacing w:after="0"/>
      <w:rPr>
        <w:b/>
      </w:rPr>
    </w:pPr>
    <w:r>
      <w:rPr>
        <w:b/>
        <w:snapToGrid w:val="0"/>
      </w:rPr>
      <w:t xml:space="preserve">Massachusetts DOE / Program Mësimor Individual   </w:t>
    </w:r>
    <w:r>
      <w:rPr>
        <w:b/>
        <w:snapToGrid w:val="0"/>
      </w:rPr>
      <w:tab/>
      <w:t xml:space="preserve">Faqe 2 e 8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6" w:rsidRDefault="00222FB6">
    <w:pPr>
      <w:pStyle w:val="Footer"/>
      <w:tabs>
        <w:tab w:val="clear" w:pos="4320"/>
        <w:tab w:val="clear" w:pos="8640"/>
        <w:tab w:val="decimal" w:pos="6120"/>
        <w:tab w:val="right" w:pos="10260"/>
      </w:tabs>
      <w:spacing w:after="0"/>
      <w:rPr>
        <w:rStyle w:val="PageNumber"/>
        <w:b/>
      </w:rPr>
    </w:pPr>
    <w:r>
      <w:rPr>
        <w:b/>
        <w:snapToGrid w:val="0"/>
      </w:rPr>
      <w:t>Massachusetts DOE / Individualized Education Program</w:t>
    </w:r>
    <w:r>
      <w:rPr>
        <w:b/>
        <w:snapToGrid w:val="0"/>
      </w:rPr>
      <w:tab/>
      <w:t>IEP 3/ Albanian</w:t>
    </w:r>
    <w:r>
      <w:rPr>
        <w:b/>
        <w:snapToGrid w:val="0"/>
      </w:rPr>
      <w:tab/>
      <w:t xml:space="preserve">Page </w:t>
    </w:r>
    <w:r>
      <w:rPr>
        <w:rStyle w:val="PageNumber"/>
        <w:b/>
      </w:rPr>
      <w:t>3</w:t>
    </w:r>
    <w:r>
      <w:rPr>
        <w:b/>
        <w:snapToGrid w:val="0"/>
      </w:rPr>
      <w:t xml:space="preserve"> of  </w:t>
    </w:r>
    <w:r>
      <w:rPr>
        <w:rStyle w:val="PageNumber"/>
        <w:b/>
      </w:rPr>
      <w:t>8</w:t>
    </w:r>
  </w:p>
  <w:p w:rsidR="00222FB6" w:rsidRDefault="00222FB6">
    <w:pPr>
      <w:tabs>
        <w:tab w:val="right" w:pos="10260"/>
      </w:tabs>
      <w:spacing w:after="0"/>
      <w:rPr>
        <w:b/>
      </w:rPr>
    </w:pPr>
    <w:r>
      <w:rPr>
        <w:b/>
        <w:snapToGrid w:val="0"/>
      </w:rPr>
      <w:t xml:space="preserve">Massachusetts DOE / Program Mësimor Individual   </w:t>
    </w:r>
    <w:r>
      <w:rPr>
        <w:b/>
        <w:snapToGrid w:val="0"/>
      </w:rPr>
      <w:tab/>
      <w:t xml:space="preserve">Faqe 3 e 8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6" w:rsidRDefault="00222FB6">
    <w:pPr>
      <w:pStyle w:val="Footer"/>
      <w:tabs>
        <w:tab w:val="clear" w:pos="4320"/>
        <w:tab w:val="clear" w:pos="8640"/>
        <w:tab w:val="decimal" w:pos="6120"/>
        <w:tab w:val="right" w:pos="10260"/>
      </w:tabs>
      <w:spacing w:after="0"/>
      <w:rPr>
        <w:rStyle w:val="PageNumber"/>
        <w:b/>
      </w:rPr>
    </w:pPr>
    <w:r>
      <w:rPr>
        <w:b/>
        <w:snapToGrid w:val="0"/>
      </w:rPr>
      <w:t>Massachusetts DOE / Individualized Education Program</w:t>
    </w:r>
    <w:r>
      <w:rPr>
        <w:b/>
        <w:snapToGrid w:val="0"/>
      </w:rPr>
      <w:tab/>
      <w:t>IEP 4/ Albanian</w:t>
    </w:r>
    <w:r>
      <w:rPr>
        <w:b/>
        <w:snapToGrid w:val="0"/>
      </w:rPr>
      <w:tab/>
      <w:t xml:space="preserve">Page </w:t>
    </w:r>
    <w:r>
      <w:rPr>
        <w:rStyle w:val="PageNumber"/>
        <w:b/>
      </w:rPr>
      <w:t>4</w:t>
    </w:r>
    <w:r>
      <w:rPr>
        <w:b/>
        <w:snapToGrid w:val="0"/>
      </w:rPr>
      <w:t xml:space="preserve"> of  </w:t>
    </w:r>
    <w:r>
      <w:rPr>
        <w:rStyle w:val="PageNumber"/>
        <w:b/>
      </w:rPr>
      <w:t>8</w:t>
    </w:r>
  </w:p>
  <w:p w:rsidR="00222FB6" w:rsidRDefault="00222FB6">
    <w:pPr>
      <w:tabs>
        <w:tab w:val="right" w:pos="10260"/>
      </w:tabs>
      <w:spacing w:after="0"/>
      <w:rPr>
        <w:b/>
      </w:rPr>
    </w:pPr>
    <w:r>
      <w:rPr>
        <w:b/>
        <w:snapToGrid w:val="0"/>
      </w:rPr>
      <w:t xml:space="preserve">Massachusetts DOE / Program Mësimor Individual   </w:t>
    </w:r>
    <w:r>
      <w:rPr>
        <w:b/>
        <w:snapToGrid w:val="0"/>
      </w:rPr>
      <w:tab/>
      <w:t xml:space="preserve">Faqe 4 e 8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6" w:rsidRDefault="00222FB6">
    <w:pPr>
      <w:pStyle w:val="Footer"/>
      <w:tabs>
        <w:tab w:val="clear" w:pos="4320"/>
        <w:tab w:val="clear" w:pos="8640"/>
        <w:tab w:val="decimal" w:pos="6120"/>
        <w:tab w:val="right" w:pos="10260"/>
      </w:tabs>
      <w:spacing w:after="0"/>
      <w:rPr>
        <w:rStyle w:val="PageNumber"/>
        <w:b/>
      </w:rPr>
    </w:pPr>
    <w:r>
      <w:rPr>
        <w:b/>
        <w:snapToGrid w:val="0"/>
      </w:rPr>
      <w:t>Massachusetts DOE / Individualized Education Program</w:t>
    </w:r>
    <w:r>
      <w:rPr>
        <w:b/>
        <w:snapToGrid w:val="0"/>
      </w:rPr>
      <w:tab/>
      <w:t>IEP 5/ Albanian</w:t>
    </w:r>
    <w:r>
      <w:rPr>
        <w:b/>
        <w:snapToGrid w:val="0"/>
      </w:rPr>
      <w:tab/>
      <w:t xml:space="preserve">Page </w:t>
    </w:r>
    <w:r>
      <w:rPr>
        <w:rStyle w:val="PageNumber"/>
        <w:b/>
      </w:rPr>
      <w:t>5</w:t>
    </w:r>
    <w:r>
      <w:rPr>
        <w:b/>
        <w:snapToGrid w:val="0"/>
      </w:rPr>
      <w:t xml:space="preserve"> of  </w:t>
    </w:r>
    <w:r>
      <w:rPr>
        <w:rStyle w:val="PageNumber"/>
        <w:b/>
      </w:rPr>
      <w:t>8</w:t>
    </w:r>
  </w:p>
  <w:p w:rsidR="00222FB6" w:rsidRDefault="00222FB6">
    <w:pPr>
      <w:tabs>
        <w:tab w:val="right" w:pos="10260"/>
      </w:tabs>
      <w:spacing w:after="0"/>
      <w:rPr>
        <w:b/>
      </w:rPr>
    </w:pPr>
    <w:r>
      <w:rPr>
        <w:b/>
        <w:snapToGrid w:val="0"/>
      </w:rPr>
      <w:t xml:space="preserve">Massachusetts DOE / Program Mësimor Individual   </w:t>
    </w:r>
    <w:r>
      <w:rPr>
        <w:b/>
        <w:snapToGrid w:val="0"/>
      </w:rPr>
      <w:tab/>
      <w:t xml:space="preserve">Faqe 5 e 8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6" w:rsidRDefault="00222FB6">
    <w:pPr>
      <w:pStyle w:val="Footer"/>
      <w:tabs>
        <w:tab w:val="clear" w:pos="4320"/>
        <w:tab w:val="clear" w:pos="8640"/>
        <w:tab w:val="decimal" w:pos="6120"/>
        <w:tab w:val="right" w:pos="10260"/>
      </w:tabs>
      <w:spacing w:after="0"/>
      <w:rPr>
        <w:rStyle w:val="PageNumber"/>
        <w:b/>
      </w:rPr>
    </w:pPr>
    <w:r>
      <w:rPr>
        <w:b/>
        <w:snapToGrid w:val="0"/>
      </w:rPr>
      <w:t>Massachusetts DOE / Individualized Education Program</w:t>
    </w:r>
    <w:r>
      <w:rPr>
        <w:b/>
        <w:snapToGrid w:val="0"/>
      </w:rPr>
      <w:tab/>
      <w:t>IEP 6/ Albanian</w:t>
    </w:r>
    <w:r>
      <w:rPr>
        <w:b/>
        <w:snapToGrid w:val="0"/>
      </w:rPr>
      <w:tab/>
      <w:t xml:space="preserve">Page </w:t>
    </w:r>
    <w:r>
      <w:rPr>
        <w:rStyle w:val="PageNumber"/>
        <w:b/>
      </w:rPr>
      <w:t>6</w:t>
    </w:r>
    <w:r>
      <w:rPr>
        <w:b/>
        <w:snapToGrid w:val="0"/>
      </w:rPr>
      <w:t xml:space="preserve"> of  </w:t>
    </w:r>
    <w:r>
      <w:rPr>
        <w:rStyle w:val="PageNumber"/>
        <w:b/>
      </w:rPr>
      <w:t>8</w:t>
    </w:r>
  </w:p>
  <w:p w:rsidR="00222FB6" w:rsidRDefault="00222FB6">
    <w:pPr>
      <w:tabs>
        <w:tab w:val="right" w:pos="10260"/>
      </w:tabs>
      <w:spacing w:after="0"/>
      <w:rPr>
        <w:b/>
      </w:rPr>
    </w:pPr>
    <w:r>
      <w:rPr>
        <w:b/>
        <w:snapToGrid w:val="0"/>
      </w:rPr>
      <w:t xml:space="preserve">Massachusetts DOE / Program Mësimor Individual   </w:t>
    </w:r>
    <w:r>
      <w:rPr>
        <w:b/>
        <w:snapToGrid w:val="0"/>
      </w:rPr>
      <w:tab/>
      <w:t xml:space="preserve">Faqe 6 e 8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B6" w:rsidRDefault="00222FB6">
    <w:pPr>
      <w:pStyle w:val="Footer"/>
      <w:tabs>
        <w:tab w:val="clear" w:pos="4320"/>
        <w:tab w:val="clear" w:pos="8640"/>
        <w:tab w:val="decimal" w:pos="6120"/>
        <w:tab w:val="right" w:pos="10260"/>
      </w:tabs>
      <w:spacing w:after="0"/>
      <w:rPr>
        <w:rStyle w:val="PageNumber"/>
        <w:b/>
      </w:rPr>
    </w:pPr>
    <w:r>
      <w:rPr>
        <w:b/>
        <w:snapToGrid w:val="0"/>
      </w:rPr>
      <w:t>Massachusetts DOE / Individualized Education Program</w:t>
    </w:r>
    <w:r>
      <w:rPr>
        <w:b/>
        <w:snapToGrid w:val="0"/>
      </w:rPr>
      <w:tab/>
      <w:t>IEP 8/ Albanian</w:t>
    </w:r>
    <w:r>
      <w:rPr>
        <w:b/>
        <w:snapToGrid w:val="0"/>
      </w:rPr>
      <w:tab/>
      <w:t xml:space="preserve">Page </w:t>
    </w:r>
    <w:r>
      <w:rPr>
        <w:rStyle w:val="PageNumber"/>
        <w:b/>
      </w:rPr>
      <w:t>8</w:t>
    </w:r>
    <w:r>
      <w:rPr>
        <w:b/>
        <w:snapToGrid w:val="0"/>
      </w:rPr>
      <w:t xml:space="preserve"> of  </w:t>
    </w:r>
    <w:r>
      <w:rPr>
        <w:rStyle w:val="PageNumber"/>
        <w:b/>
      </w:rPr>
      <w:t>8</w:t>
    </w:r>
  </w:p>
  <w:p w:rsidR="00222FB6" w:rsidRDefault="00222FB6">
    <w:pPr>
      <w:tabs>
        <w:tab w:val="right" w:pos="10260"/>
      </w:tabs>
      <w:spacing w:after="0"/>
      <w:rPr>
        <w:b/>
      </w:rPr>
    </w:pPr>
    <w:r>
      <w:rPr>
        <w:b/>
        <w:snapToGrid w:val="0"/>
      </w:rPr>
      <w:t xml:space="preserve">Massachusetts DOE / Program Mësimor Individual   </w:t>
    </w:r>
    <w:r>
      <w:rPr>
        <w:b/>
        <w:snapToGrid w:val="0"/>
      </w:rPr>
      <w:tab/>
      <w:t xml:space="preserve">Faqe 8 e 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FB6" w:rsidRDefault="00222FB6">
      <w:r>
        <w:separator/>
      </w:r>
    </w:p>
  </w:footnote>
  <w:footnote w:type="continuationSeparator" w:id="0">
    <w:p w:rsidR="00222FB6" w:rsidRDefault="0022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F" w:rsidRDefault="008052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F" w:rsidRDefault="008052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F" w:rsidRDefault="008052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B83D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12ADD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B23CA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B4840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08E96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20E4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0019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82DB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A474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B884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EA14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B1672"/>
    <w:rsid w:val="00222FB6"/>
    <w:rsid w:val="003F4B7B"/>
    <w:rsid w:val="00494622"/>
    <w:rsid w:val="005B1672"/>
    <w:rsid w:val="0069645D"/>
    <w:rsid w:val="0074730A"/>
    <w:rsid w:val="007D6055"/>
    <w:rsid w:val="008052BF"/>
    <w:rsid w:val="00900318"/>
    <w:rsid w:val="00C235EB"/>
    <w:rsid w:val="00D51E16"/>
    <w:rsid w:val="00E97790"/>
    <w:rsid w:val="00ED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55"/>
    <w:pPr>
      <w:spacing w:after="120"/>
    </w:pPr>
  </w:style>
  <w:style w:type="paragraph" w:styleId="Heading1">
    <w:name w:val="heading 1"/>
    <w:basedOn w:val="Normal"/>
    <w:next w:val="Normal"/>
    <w:qFormat/>
    <w:rsid w:val="007D6055"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rsid w:val="007D6055"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7D6055"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D6055"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rsid w:val="007D6055"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rsid w:val="007D6055"/>
    <w:pPr>
      <w:keepNext/>
      <w:outlineLvl w:val="5"/>
    </w:pPr>
    <w:rPr>
      <w:rFonts w:ascii="Helvetica" w:hAnsi="Helvetica"/>
      <w:b/>
      <w:sz w:val="16"/>
    </w:rPr>
  </w:style>
  <w:style w:type="paragraph" w:styleId="Heading7">
    <w:name w:val="heading 7"/>
    <w:basedOn w:val="Normal"/>
    <w:next w:val="Normal"/>
    <w:qFormat/>
    <w:rsid w:val="007D6055"/>
    <w:pPr>
      <w:keepNext/>
      <w:spacing w:before="60" w:after="60"/>
      <w:ind w:left="-72"/>
      <w:outlineLvl w:val="6"/>
    </w:pPr>
    <w:rPr>
      <w:rFonts w:ascii="Helvetica" w:hAnsi="Helvetica"/>
      <w:b/>
      <w:sz w:val="16"/>
    </w:rPr>
  </w:style>
  <w:style w:type="paragraph" w:styleId="Heading8">
    <w:name w:val="heading 8"/>
    <w:basedOn w:val="Normal"/>
    <w:next w:val="Normal"/>
    <w:qFormat/>
    <w:rsid w:val="007D6055"/>
    <w:pPr>
      <w:keepNext/>
      <w:spacing w:before="60" w:after="60"/>
      <w:outlineLvl w:val="7"/>
    </w:pPr>
    <w:rPr>
      <w:rFonts w:ascii="Helvetica" w:hAnsi="Helvetica"/>
      <w:sz w:val="16"/>
    </w:rPr>
  </w:style>
  <w:style w:type="paragraph" w:styleId="Heading9">
    <w:name w:val="heading 9"/>
    <w:basedOn w:val="Normal"/>
    <w:next w:val="Normal"/>
    <w:qFormat/>
    <w:rsid w:val="007D6055"/>
    <w:pPr>
      <w:keepNext/>
      <w:spacing w:before="60" w:after="60"/>
      <w:jc w:val="center"/>
      <w:outlineLvl w:val="8"/>
    </w:pPr>
    <w:rPr>
      <w:rFonts w:ascii="Helvetica" w:hAnsi="Helvetica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sid w:val="007D6055"/>
    <w:rPr>
      <w:rFonts w:ascii="Arial" w:hAnsi="Arial"/>
      <w:sz w:val="18"/>
    </w:rPr>
  </w:style>
  <w:style w:type="paragraph" w:customStyle="1" w:styleId="in1">
    <w:name w:val="in1"/>
    <w:basedOn w:val="Normal"/>
    <w:rsid w:val="007D6055"/>
    <w:pPr>
      <w:ind w:left="720" w:hanging="360"/>
    </w:pPr>
  </w:style>
  <w:style w:type="paragraph" w:customStyle="1" w:styleId="in2">
    <w:name w:val="in2"/>
    <w:basedOn w:val="Normal"/>
    <w:rsid w:val="007D6055"/>
    <w:pPr>
      <w:ind w:left="1080" w:hanging="360"/>
    </w:pPr>
  </w:style>
  <w:style w:type="paragraph" w:styleId="Caption">
    <w:name w:val="caption"/>
    <w:basedOn w:val="Normal"/>
    <w:next w:val="Normal"/>
    <w:qFormat/>
    <w:rsid w:val="007D6055"/>
    <w:pPr>
      <w:jc w:val="center"/>
    </w:pPr>
    <w:rPr>
      <w:rFonts w:ascii="Helvetica" w:hAnsi="Helvetica"/>
      <w:b/>
    </w:rPr>
  </w:style>
  <w:style w:type="paragraph" w:styleId="Header">
    <w:name w:val="header"/>
    <w:basedOn w:val="Normal"/>
    <w:semiHidden/>
    <w:rsid w:val="007D6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D60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D6055"/>
  </w:style>
  <w:style w:type="paragraph" w:styleId="DocumentMap">
    <w:name w:val="Document Map"/>
    <w:basedOn w:val="Normal"/>
    <w:semiHidden/>
    <w:rsid w:val="007D6055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semiHidden/>
    <w:rsid w:val="007D60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3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0A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4730A"/>
  </w:style>
  <w:style w:type="paragraph" w:styleId="BlockText">
    <w:name w:val="Block Text"/>
    <w:basedOn w:val="Normal"/>
    <w:uiPriority w:val="99"/>
    <w:semiHidden/>
    <w:unhideWhenUsed/>
    <w:rsid w:val="0074730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4730A"/>
  </w:style>
  <w:style w:type="character" w:customStyle="1" w:styleId="BodyTextChar">
    <w:name w:val="Body Text Char"/>
    <w:basedOn w:val="DefaultParagraphFont"/>
    <w:link w:val="BodyText"/>
    <w:uiPriority w:val="99"/>
    <w:semiHidden/>
    <w:rsid w:val="0074730A"/>
  </w:style>
  <w:style w:type="paragraph" w:styleId="BodyText2">
    <w:name w:val="Body Text 2"/>
    <w:basedOn w:val="Normal"/>
    <w:link w:val="BodyText2Char"/>
    <w:uiPriority w:val="99"/>
    <w:semiHidden/>
    <w:unhideWhenUsed/>
    <w:rsid w:val="0074730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730A"/>
  </w:style>
  <w:style w:type="paragraph" w:styleId="BodyText3">
    <w:name w:val="Body Text 3"/>
    <w:basedOn w:val="Normal"/>
    <w:link w:val="BodyText3Char"/>
    <w:uiPriority w:val="99"/>
    <w:semiHidden/>
    <w:unhideWhenUsed/>
    <w:rsid w:val="0074730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730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4730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730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730A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730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4730A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730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730A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730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4730A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730A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74730A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730A"/>
  </w:style>
  <w:style w:type="paragraph" w:styleId="CommentText">
    <w:name w:val="annotation text"/>
    <w:basedOn w:val="Normal"/>
    <w:link w:val="CommentTextChar"/>
    <w:uiPriority w:val="99"/>
    <w:semiHidden/>
    <w:unhideWhenUsed/>
    <w:rsid w:val="007473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3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30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730A"/>
  </w:style>
  <w:style w:type="character" w:customStyle="1" w:styleId="DateChar">
    <w:name w:val="Date Char"/>
    <w:basedOn w:val="DefaultParagraphFont"/>
    <w:link w:val="Date"/>
    <w:uiPriority w:val="99"/>
    <w:semiHidden/>
    <w:rsid w:val="0074730A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4730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730A"/>
  </w:style>
  <w:style w:type="paragraph" w:styleId="EndnoteText">
    <w:name w:val="endnote text"/>
    <w:basedOn w:val="Normal"/>
    <w:link w:val="EndnoteTextChar"/>
    <w:uiPriority w:val="99"/>
    <w:semiHidden/>
    <w:unhideWhenUsed/>
    <w:rsid w:val="0074730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30A"/>
  </w:style>
  <w:style w:type="paragraph" w:styleId="EnvelopeAddress">
    <w:name w:val="envelope address"/>
    <w:basedOn w:val="Normal"/>
    <w:uiPriority w:val="99"/>
    <w:semiHidden/>
    <w:unhideWhenUsed/>
    <w:rsid w:val="0074730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4730A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730A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30A"/>
  </w:style>
  <w:style w:type="paragraph" w:styleId="HTMLAddress">
    <w:name w:val="HTML Address"/>
    <w:basedOn w:val="Normal"/>
    <w:link w:val="HTMLAddressChar"/>
    <w:uiPriority w:val="99"/>
    <w:semiHidden/>
    <w:unhideWhenUsed/>
    <w:rsid w:val="0074730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730A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730A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730A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4730A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4730A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4730A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4730A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4730A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4730A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4730A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4730A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4730A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4730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3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30A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4730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4730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4730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4730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4730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4730A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4730A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4730A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4730A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4730A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4730A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4730A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4730A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4730A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4730A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4730A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4730A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4730A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4730A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4730A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74730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47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730A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473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730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4730A"/>
  </w:style>
  <w:style w:type="paragraph" w:styleId="NormalWeb">
    <w:name w:val="Normal (Web)"/>
    <w:basedOn w:val="Normal"/>
    <w:uiPriority w:val="99"/>
    <w:semiHidden/>
    <w:unhideWhenUsed/>
    <w:rsid w:val="0074730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4730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4730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730A"/>
  </w:style>
  <w:style w:type="paragraph" w:styleId="PlainText">
    <w:name w:val="Plain Text"/>
    <w:basedOn w:val="Normal"/>
    <w:link w:val="PlainTextChar"/>
    <w:uiPriority w:val="99"/>
    <w:semiHidden/>
    <w:unhideWhenUsed/>
    <w:rsid w:val="0074730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730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473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730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473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730A"/>
  </w:style>
  <w:style w:type="paragraph" w:styleId="Signature">
    <w:name w:val="Signature"/>
    <w:basedOn w:val="Normal"/>
    <w:link w:val="SignatureChar"/>
    <w:uiPriority w:val="99"/>
    <w:semiHidden/>
    <w:unhideWhenUsed/>
    <w:rsid w:val="0074730A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730A"/>
  </w:style>
  <w:style w:type="paragraph" w:styleId="Subtitle">
    <w:name w:val="Subtitle"/>
    <w:basedOn w:val="Normal"/>
    <w:next w:val="Normal"/>
    <w:link w:val="SubtitleChar"/>
    <w:uiPriority w:val="11"/>
    <w:qFormat/>
    <w:rsid w:val="007473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73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4730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4730A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473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73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473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4730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4730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4730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4730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4730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4730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4730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4730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4730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730A"/>
    <w:pPr>
      <w:keepNext/>
      <w:keepLines/>
      <w:tabs>
        <w:tab w:val="clear" w:pos="1440"/>
        <w:tab w:val="clear" w:pos="2880"/>
        <w:tab w:val="clear" w:pos="4320"/>
        <w:tab w:val="clear" w:pos="5760"/>
        <w:tab w:val="clear" w:pos="7200"/>
      </w:tabs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3050</Words>
  <Characters>15861</Characters>
  <Application>Microsoft Office Word</Application>
  <DocSecurity>0</DocSecurity>
  <Lines>689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Albanian IEP Form</vt:lpstr>
    </vt:vector>
  </TitlesOfParts>
  <Company>Keypoint Consultants, Inc.</Company>
  <LinksUpToDate>false</LinksUpToDate>
  <CharactersWithSpaces>18281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 Forms (Albanian)</dc:title>
  <dc:subject/>
  <dc:creator>ESE</dc:creator>
  <cp:keywords/>
  <cp:lastModifiedBy>dzou</cp:lastModifiedBy>
  <cp:revision>7</cp:revision>
  <cp:lastPrinted>2013-03-20T18:20:00Z</cp:lastPrinted>
  <dcterms:created xsi:type="dcterms:W3CDTF">2013-03-20T18:08:00Z</dcterms:created>
  <dcterms:modified xsi:type="dcterms:W3CDTF">2016-02-10T17:08:00Z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2007</vt:lpwstr>
  </property>
</Properties>
</file>