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6C160D" w14:paraId="6DBCFFE5" w14:textId="77777777" w:rsidTr="00D5094C">
        <w:tc>
          <w:tcPr>
            <w:tcW w:w="10800" w:type="dxa"/>
            <w:shd w:val="clear" w:color="auto" w:fill="auto"/>
            <w:tcMar>
              <w:top w:w="100" w:type="dxa"/>
              <w:left w:w="100" w:type="dxa"/>
              <w:bottom w:w="100" w:type="dxa"/>
              <w:right w:w="100" w:type="dxa"/>
            </w:tcMar>
          </w:tcPr>
          <w:p w14:paraId="5E8FF6DA" w14:textId="7F12F448" w:rsidR="006C160D" w:rsidRPr="00D5094C" w:rsidRDefault="00AE6B32">
            <w:pPr>
              <w:widowControl w:val="0"/>
              <w:spacing w:line="240" w:lineRule="auto"/>
              <w:rPr>
                <w:rFonts w:ascii="Calibri" w:eastAsia="Calibri" w:hAnsi="Calibri" w:cs="Calibri"/>
                <w:b/>
                <w:sz w:val="24"/>
                <w:szCs w:val="24"/>
              </w:rPr>
            </w:pPr>
            <w:r>
              <w:rPr>
                <w:rFonts w:ascii="Calibri" w:eastAsia="Calibri" w:hAnsi="Calibri" w:cs="Calibri"/>
                <w:b/>
                <w:sz w:val="24"/>
                <w:szCs w:val="24"/>
              </w:rPr>
              <w:t>Synopsis of high-quality task:</w:t>
            </w:r>
          </w:p>
          <w:p w14:paraId="53FDE2F5" w14:textId="77777777" w:rsidR="006C160D" w:rsidRDefault="00AE6B32">
            <w:pPr>
              <w:widowControl w:val="0"/>
              <w:numPr>
                <w:ilvl w:val="0"/>
                <w:numId w:val="4"/>
              </w:num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This task begins with a comparison between the populations of Alaska and Vermont. Ask students to make a prediction of which population will be greater based on the relative size of the two states captured in the image below:</w:t>
            </w:r>
          </w:p>
          <w:p w14:paraId="4DF8C212" w14:textId="77777777" w:rsidR="006C160D" w:rsidRDefault="006C160D">
            <w:pPr>
              <w:widowControl w:val="0"/>
              <w:spacing w:line="240" w:lineRule="auto"/>
              <w:ind w:left="720"/>
              <w:rPr>
                <w:rFonts w:ascii="Calibri" w:eastAsia="Calibri" w:hAnsi="Calibri" w:cs="Calibri"/>
                <w:sz w:val="24"/>
                <w:szCs w:val="24"/>
                <w:highlight w:val="white"/>
              </w:rPr>
            </w:pPr>
          </w:p>
          <w:p w14:paraId="5B3A0A0C" w14:textId="77777777" w:rsidR="006C160D" w:rsidRDefault="00AE6B32">
            <w:pPr>
              <w:jc w:val="center"/>
              <w:rPr>
                <w:b/>
                <w:i/>
              </w:rPr>
            </w:pPr>
            <w:r>
              <w:rPr>
                <w:b/>
                <w:i/>
                <w:noProof/>
              </w:rPr>
              <w:drawing>
                <wp:inline distT="114300" distB="114300" distL="114300" distR="114300" wp14:anchorId="12EC4B35" wp14:editId="67F8F21D">
                  <wp:extent cx="2847975" cy="1633918"/>
                  <wp:effectExtent l="0" t="0" r="0" b="0"/>
                  <wp:docPr id="13" name="image11.png" descr="comparison image of Alaska to Vermont"/>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2847975" cy="1633918"/>
                          </a:xfrm>
                          <a:prstGeom prst="rect">
                            <a:avLst/>
                          </a:prstGeom>
                          <a:ln/>
                        </pic:spPr>
                      </pic:pic>
                    </a:graphicData>
                  </a:graphic>
                </wp:inline>
              </w:drawing>
            </w:r>
          </w:p>
          <w:p w14:paraId="5CA06292" w14:textId="77777777" w:rsidR="006C160D" w:rsidRDefault="006C160D">
            <w:pPr>
              <w:jc w:val="center"/>
              <w:rPr>
                <w:b/>
                <w:i/>
              </w:rPr>
            </w:pPr>
          </w:p>
          <w:p w14:paraId="0FF270AE" w14:textId="77777777" w:rsidR="006C160D" w:rsidRDefault="00AE6B32">
            <w:pPr>
              <w:widowControl w:val="0"/>
              <w:numPr>
                <w:ilvl w:val="0"/>
                <w:numId w:val="4"/>
              </w:numPr>
              <w:spacing w:line="240" w:lineRule="auto"/>
              <w:rPr>
                <w:rFonts w:ascii="Calibri" w:eastAsia="Calibri" w:hAnsi="Calibri" w:cs="Calibri"/>
                <w:sz w:val="24"/>
                <w:szCs w:val="24"/>
                <w:highlight w:val="white"/>
              </w:rPr>
            </w:pPr>
            <w:r>
              <w:rPr>
                <w:rFonts w:ascii="Calibri" w:eastAsia="Calibri" w:hAnsi="Calibri" w:cs="Calibri"/>
                <w:sz w:val="24"/>
                <w:szCs w:val="24"/>
              </w:rPr>
              <w:t>Students then work in groups of two or three to complete parts 1 - 6 using the student handout at the end the task:</w:t>
            </w:r>
          </w:p>
          <w:p w14:paraId="62D97D6E" w14:textId="77777777" w:rsidR="006C160D" w:rsidRDefault="006C160D">
            <w:pPr>
              <w:widowControl w:val="0"/>
              <w:spacing w:line="240" w:lineRule="auto"/>
              <w:ind w:left="720"/>
              <w:rPr>
                <w:rFonts w:ascii="Calibri" w:eastAsia="Calibri" w:hAnsi="Calibri" w:cs="Calibri"/>
                <w:sz w:val="24"/>
                <w:szCs w:val="24"/>
              </w:rPr>
            </w:pPr>
          </w:p>
          <w:p w14:paraId="4CADC3F8" w14:textId="77777777" w:rsidR="006C160D" w:rsidRDefault="00AE6B32">
            <w:pPr>
              <w:widowControl w:val="0"/>
              <w:spacing w:line="240" w:lineRule="auto"/>
              <w:ind w:left="720" w:right="1050"/>
              <w:rPr>
                <w:rFonts w:ascii="Calibri" w:eastAsia="Calibri" w:hAnsi="Calibri" w:cs="Calibri"/>
                <w:i/>
                <w:sz w:val="24"/>
                <w:szCs w:val="24"/>
                <w:highlight w:val="white"/>
              </w:rPr>
            </w:pPr>
            <w:r>
              <w:rPr>
                <w:rFonts w:ascii="Calibri" w:eastAsia="Calibri" w:hAnsi="Calibri" w:cs="Calibri"/>
                <w:i/>
                <w:sz w:val="24"/>
                <w:szCs w:val="24"/>
                <w:highlight w:val="white"/>
              </w:rPr>
              <w:t>In 2018, Vermont had a population of</w:t>
            </w:r>
            <w:r>
              <w:rPr>
                <w:rFonts w:ascii="Calibri" w:eastAsia="Calibri" w:hAnsi="Calibri" w:cs="Calibri"/>
                <w:i/>
                <w:sz w:val="24"/>
                <w:szCs w:val="24"/>
              </w:rPr>
              <w:t xml:space="preserve"> 62</w:t>
            </w:r>
            <w:r>
              <w:rPr>
                <w:rFonts w:ascii="Calibri" w:eastAsia="Calibri" w:hAnsi="Calibri" w:cs="Calibri"/>
                <w:i/>
                <w:sz w:val="24"/>
                <w:szCs w:val="24"/>
                <w:highlight w:val="white"/>
              </w:rPr>
              <w:t xml:space="preserve">3,960 people and Alaska had a population of 738,068 people. </w:t>
            </w:r>
          </w:p>
          <w:p w14:paraId="4143E739" w14:textId="77777777" w:rsidR="006C160D" w:rsidRDefault="00AE6B32">
            <w:pPr>
              <w:widowControl w:val="0"/>
              <w:spacing w:line="240" w:lineRule="auto"/>
              <w:ind w:left="720" w:right="1050"/>
              <w:jc w:val="center"/>
              <w:rPr>
                <w:rFonts w:ascii="Calibri" w:eastAsia="Calibri" w:hAnsi="Calibri" w:cs="Calibri"/>
                <w:i/>
                <w:sz w:val="24"/>
                <w:szCs w:val="24"/>
                <w:highlight w:val="white"/>
              </w:rPr>
            </w:pPr>
            <w:r>
              <w:rPr>
                <w:rFonts w:ascii="Calibri" w:eastAsia="Calibri" w:hAnsi="Calibri" w:cs="Calibri"/>
                <w:i/>
                <w:noProof/>
                <w:sz w:val="24"/>
                <w:szCs w:val="24"/>
                <w:highlight w:val="white"/>
              </w:rPr>
              <w:drawing>
                <wp:inline distT="114300" distB="114300" distL="114300" distR="114300" wp14:anchorId="4813F584" wp14:editId="1C3ECDA1">
                  <wp:extent cx="2095500" cy="2057400"/>
                  <wp:effectExtent l="0" t="0" r="0" b="0"/>
                  <wp:docPr id="2" name="image12.png" descr="population density map of Vermont by county"/>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2095500" cy="2057400"/>
                          </a:xfrm>
                          <a:prstGeom prst="rect">
                            <a:avLst/>
                          </a:prstGeom>
                          <a:ln/>
                        </pic:spPr>
                      </pic:pic>
                    </a:graphicData>
                  </a:graphic>
                </wp:inline>
              </w:drawing>
            </w:r>
            <w:r>
              <w:rPr>
                <w:rFonts w:ascii="Calibri" w:eastAsia="Calibri" w:hAnsi="Calibri" w:cs="Calibri"/>
                <w:i/>
                <w:noProof/>
                <w:sz w:val="24"/>
                <w:szCs w:val="24"/>
                <w:highlight w:val="white"/>
              </w:rPr>
              <w:drawing>
                <wp:inline distT="114300" distB="114300" distL="114300" distR="114300" wp14:anchorId="6D528D96" wp14:editId="1FD7F606">
                  <wp:extent cx="2095500" cy="2095500"/>
                  <wp:effectExtent l="0" t="0" r="0" b="0"/>
                  <wp:docPr id="15" name="image1.png" descr="population density map of Alaska by county"/>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2095500" cy="2095500"/>
                          </a:xfrm>
                          <a:prstGeom prst="rect">
                            <a:avLst/>
                          </a:prstGeom>
                          <a:ln/>
                        </pic:spPr>
                      </pic:pic>
                    </a:graphicData>
                  </a:graphic>
                </wp:inline>
              </w:drawing>
            </w:r>
          </w:p>
          <w:p w14:paraId="650A3F49" w14:textId="77777777" w:rsidR="006C160D" w:rsidRDefault="006C160D">
            <w:pPr>
              <w:widowControl w:val="0"/>
              <w:spacing w:line="240" w:lineRule="auto"/>
              <w:ind w:left="720" w:right="1050"/>
              <w:jc w:val="center"/>
              <w:rPr>
                <w:rFonts w:ascii="Calibri" w:eastAsia="Calibri" w:hAnsi="Calibri" w:cs="Calibri"/>
                <w:i/>
                <w:sz w:val="24"/>
                <w:szCs w:val="24"/>
                <w:highlight w:val="white"/>
              </w:rPr>
            </w:pPr>
          </w:p>
          <w:p w14:paraId="552ABB98" w14:textId="77777777" w:rsidR="006C160D" w:rsidRDefault="00AE6B32">
            <w:pPr>
              <w:widowControl w:val="0"/>
              <w:numPr>
                <w:ilvl w:val="0"/>
                <w:numId w:val="5"/>
              </w:numPr>
              <w:spacing w:line="240" w:lineRule="auto"/>
              <w:ind w:right="1050" w:firstLine="0"/>
              <w:rPr>
                <w:rFonts w:ascii="Calibri" w:eastAsia="Calibri" w:hAnsi="Calibri" w:cs="Calibri"/>
                <w:i/>
                <w:sz w:val="24"/>
                <w:szCs w:val="24"/>
                <w:highlight w:val="white"/>
              </w:rPr>
            </w:pPr>
            <w:r>
              <w:rPr>
                <w:rFonts w:ascii="Calibri" w:eastAsia="Calibri" w:hAnsi="Calibri" w:cs="Calibri"/>
                <w:i/>
                <w:sz w:val="24"/>
                <w:szCs w:val="24"/>
                <w:highlight w:val="white"/>
              </w:rPr>
              <w:t xml:space="preserve">Write each state’s population in word form. </w:t>
            </w:r>
          </w:p>
          <w:p w14:paraId="636B9B85" w14:textId="77777777" w:rsidR="006C160D" w:rsidRDefault="00AE6B32">
            <w:pPr>
              <w:widowControl w:val="0"/>
              <w:numPr>
                <w:ilvl w:val="0"/>
                <w:numId w:val="5"/>
              </w:numPr>
              <w:spacing w:line="240" w:lineRule="auto"/>
              <w:ind w:right="1050" w:firstLine="0"/>
              <w:rPr>
                <w:rFonts w:ascii="Calibri" w:eastAsia="Calibri" w:hAnsi="Calibri" w:cs="Calibri"/>
                <w:i/>
                <w:sz w:val="24"/>
                <w:szCs w:val="24"/>
                <w:highlight w:val="white"/>
              </w:rPr>
            </w:pPr>
            <w:r>
              <w:rPr>
                <w:rFonts w:ascii="Calibri" w:eastAsia="Calibri" w:hAnsi="Calibri" w:cs="Calibri"/>
                <w:i/>
                <w:sz w:val="24"/>
                <w:szCs w:val="24"/>
                <w:highlight w:val="white"/>
              </w:rPr>
              <w:t xml:space="preserve">The value of the 6 in Alaska’s population is how many times the value of the 6 in  </w:t>
            </w:r>
          </w:p>
          <w:p w14:paraId="323A2D56" w14:textId="77777777" w:rsidR="006C160D" w:rsidRDefault="00AE6B32">
            <w:pPr>
              <w:widowControl w:val="0"/>
              <w:spacing w:line="240" w:lineRule="auto"/>
              <w:ind w:left="720" w:right="1050"/>
              <w:rPr>
                <w:rFonts w:ascii="Calibri" w:eastAsia="Calibri" w:hAnsi="Calibri" w:cs="Calibri"/>
                <w:i/>
                <w:sz w:val="24"/>
                <w:szCs w:val="24"/>
                <w:highlight w:val="white"/>
              </w:rPr>
            </w:pPr>
            <w:r>
              <w:rPr>
                <w:rFonts w:ascii="Calibri" w:eastAsia="Calibri" w:hAnsi="Calibri" w:cs="Calibri"/>
                <w:i/>
                <w:sz w:val="24"/>
                <w:szCs w:val="24"/>
                <w:highlight w:val="white"/>
              </w:rPr>
              <w:t xml:space="preserve">             Vermont’s population? </w:t>
            </w:r>
          </w:p>
          <w:p w14:paraId="7CEA04EB" w14:textId="77777777" w:rsidR="006C160D" w:rsidRDefault="00AE6B32">
            <w:pPr>
              <w:widowControl w:val="0"/>
              <w:numPr>
                <w:ilvl w:val="0"/>
                <w:numId w:val="5"/>
              </w:numPr>
              <w:spacing w:line="240" w:lineRule="auto"/>
              <w:ind w:right="1050" w:firstLine="0"/>
              <w:rPr>
                <w:rFonts w:ascii="Calibri" w:eastAsia="Calibri" w:hAnsi="Calibri" w:cs="Calibri"/>
                <w:i/>
                <w:sz w:val="24"/>
                <w:szCs w:val="24"/>
                <w:highlight w:val="white"/>
              </w:rPr>
            </w:pPr>
            <w:r>
              <w:rPr>
                <w:rFonts w:ascii="Calibri" w:eastAsia="Calibri" w:hAnsi="Calibri" w:cs="Calibri"/>
                <w:i/>
                <w:sz w:val="24"/>
                <w:szCs w:val="24"/>
                <w:highlight w:val="white"/>
              </w:rPr>
              <w:t xml:space="preserve">The value of the 3 in Alaska’s population is how many times the value of the 3 in </w:t>
            </w:r>
          </w:p>
          <w:p w14:paraId="38CBB2EB" w14:textId="77777777" w:rsidR="006C160D" w:rsidRDefault="00AE6B32">
            <w:pPr>
              <w:widowControl w:val="0"/>
              <w:spacing w:line="240" w:lineRule="auto"/>
              <w:ind w:left="720" w:right="1050"/>
              <w:rPr>
                <w:rFonts w:ascii="Calibri" w:eastAsia="Calibri" w:hAnsi="Calibri" w:cs="Calibri"/>
                <w:i/>
                <w:sz w:val="24"/>
                <w:szCs w:val="24"/>
                <w:highlight w:val="white"/>
              </w:rPr>
            </w:pPr>
            <w:r>
              <w:rPr>
                <w:rFonts w:ascii="Calibri" w:eastAsia="Calibri" w:hAnsi="Calibri" w:cs="Calibri"/>
                <w:i/>
                <w:sz w:val="24"/>
                <w:szCs w:val="24"/>
                <w:highlight w:val="white"/>
              </w:rPr>
              <w:t xml:space="preserve">             Vermont’s population?</w:t>
            </w:r>
          </w:p>
          <w:p w14:paraId="799BAB79" w14:textId="77777777" w:rsidR="006C160D" w:rsidRDefault="006C160D">
            <w:pPr>
              <w:widowControl w:val="0"/>
              <w:spacing w:line="240" w:lineRule="auto"/>
              <w:ind w:left="720" w:right="1050"/>
              <w:rPr>
                <w:rFonts w:ascii="Calibri" w:eastAsia="Calibri" w:hAnsi="Calibri" w:cs="Calibri"/>
                <w:i/>
                <w:sz w:val="24"/>
                <w:szCs w:val="24"/>
                <w:highlight w:val="white"/>
              </w:rPr>
            </w:pPr>
          </w:p>
          <w:p w14:paraId="682C9B95" w14:textId="77777777" w:rsidR="006C160D" w:rsidRDefault="00AE6B32">
            <w:pPr>
              <w:widowControl w:val="0"/>
              <w:spacing w:line="240" w:lineRule="auto"/>
              <w:ind w:left="720" w:right="1050"/>
              <w:rPr>
                <w:rFonts w:ascii="Calibri" w:eastAsia="Calibri" w:hAnsi="Calibri" w:cs="Calibri"/>
                <w:i/>
                <w:sz w:val="24"/>
                <w:szCs w:val="24"/>
                <w:highlight w:val="white"/>
              </w:rPr>
            </w:pPr>
            <w:r>
              <w:rPr>
                <w:rFonts w:ascii="Calibri" w:eastAsia="Calibri" w:hAnsi="Calibri" w:cs="Calibri"/>
                <w:i/>
                <w:sz w:val="24"/>
                <w:szCs w:val="24"/>
                <w:highlight w:val="white"/>
              </w:rPr>
              <w:t xml:space="preserve">Kenai Lake in Alaska has a maximum depth of 299.756 feet. </w:t>
            </w:r>
          </w:p>
          <w:p w14:paraId="1259952C" w14:textId="77777777" w:rsidR="006C160D" w:rsidRDefault="00AE6B32">
            <w:pPr>
              <w:widowControl w:val="0"/>
              <w:spacing w:line="240" w:lineRule="auto"/>
              <w:ind w:left="720" w:right="1050"/>
              <w:jc w:val="center"/>
              <w:rPr>
                <w:rFonts w:ascii="Calibri" w:eastAsia="Calibri" w:hAnsi="Calibri" w:cs="Calibri"/>
                <w:i/>
                <w:sz w:val="24"/>
                <w:szCs w:val="24"/>
                <w:highlight w:val="white"/>
              </w:rPr>
            </w:pPr>
            <w:r>
              <w:rPr>
                <w:rFonts w:ascii="Calibri" w:eastAsia="Calibri" w:hAnsi="Calibri" w:cs="Calibri"/>
                <w:i/>
                <w:noProof/>
                <w:sz w:val="24"/>
                <w:szCs w:val="24"/>
                <w:highlight w:val="white"/>
              </w:rPr>
              <w:drawing>
                <wp:inline distT="114300" distB="114300" distL="114300" distR="114300" wp14:anchorId="350DD10D" wp14:editId="37057609">
                  <wp:extent cx="3614738" cy="2537847"/>
                  <wp:effectExtent l="0" t="0" r="0" b="0"/>
                  <wp:docPr id="1" name="image2.png" descr="contour map of lake depth"/>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3614738" cy="2537847"/>
                          </a:xfrm>
                          <a:prstGeom prst="rect">
                            <a:avLst/>
                          </a:prstGeom>
                          <a:ln/>
                        </pic:spPr>
                      </pic:pic>
                    </a:graphicData>
                  </a:graphic>
                </wp:inline>
              </w:drawing>
            </w:r>
          </w:p>
          <w:p w14:paraId="11BC7DFF" w14:textId="77777777" w:rsidR="006C160D" w:rsidRDefault="006C160D">
            <w:pPr>
              <w:widowControl w:val="0"/>
              <w:spacing w:line="240" w:lineRule="auto"/>
              <w:ind w:left="720" w:right="1050"/>
              <w:rPr>
                <w:rFonts w:ascii="Calibri" w:eastAsia="Calibri" w:hAnsi="Calibri" w:cs="Calibri"/>
                <w:i/>
                <w:sz w:val="24"/>
                <w:szCs w:val="24"/>
                <w:highlight w:val="white"/>
              </w:rPr>
            </w:pPr>
          </w:p>
          <w:p w14:paraId="073A5E48" w14:textId="77777777" w:rsidR="006C160D" w:rsidRDefault="00AE6B32">
            <w:pPr>
              <w:widowControl w:val="0"/>
              <w:numPr>
                <w:ilvl w:val="0"/>
                <w:numId w:val="5"/>
              </w:numPr>
              <w:spacing w:line="240" w:lineRule="auto"/>
              <w:ind w:right="1050" w:firstLine="0"/>
              <w:rPr>
                <w:rFonts w:ascii="Calibri" w:eastAsia="Calibri" w:hAnsi="Calibri" w:cs="Calibri"/>
                <w:i/>
                <w:sz w:val="24"/>
                <w:szCs w:val="24"/>
                <w:highlight w:val="white"/>
              </w:rPr>
            </w:pPr>
            <w:r>
              <w:rPr>
                <w:rFonts w:ascii="Calibri" w:eastAsia="Calibri" w:hAnsi="Calibri" w:cs="Calibri"/>
                <w:i/>
                <w:sz w:val="24"/>
                <w:szCs w:val="24"/>
                <w:highlight w:val="white"/>
              </w:rPr>
              <w:t xml:space="preserve">Write the depth of Lake Kenai in expanded form. </w:t>
            </w:r>
          </w:p>
          <w:p w14:paraId="653F9DEF" w14:textId="77777777" w:rsidR="006C160D" w:rsidRDefault="00AE6B32">
            <w:pPr>
              <w:widowControl w:val="0"/>
              <w:numPr>
                <w:ilvl w:val="0"/>
                <w:numId w:val="5"/>
              </w:numPr>
              <w:spacing w:line="240" w:lineRule="auto"/>
              <w:ind w:right="1050" w:firstLine="0"/>
              <w:rPr>
                <w:rFonts w:ascii="Calibri" w:eastAsia="Calibri" w:hAnsi="Calibri" w:cs="Calibri"/>
                <w:i/>
                <w:sz w:val="24"/>
                <w:szCs w:val="24"/>
                <w:highlight w:val="white"/>
              </w:rPr>
            </w:pPr>
            <w:r>
              <w:rPr>
                <w:rFonts w:ascii="Calibri" w:eastAsia="Calibri" w:hAnsi="Calibri" w:cs="Calibri"/>
                <w:i/>
                <w:sz w:val="24"/>
                <w:szCs w:val="24"/>
                <w:highlight w:val="white"/>
              </w:rPr>
              <w:t xml:space="preserve">299. __ __ __   Change the last three digits of Kenai Lake’s depth to make the </w:t>
            </w:r>
          </w:p>
          <w:p w14:paraId="549AD95A" w14:textId="77777777" w:rsidR="006C160D" w:rsidRDefault="00AE6B32">
            <w:pPr>
              <w:widowControl w:val="0"/>
              <w:spacing w:line="240" w:lineRule="auto"/>
              <w:ind w:left="720" w:right="1050"/>
              <w:rPr>
                <w:rFonts w:ascii="Calibri" w:eastAsia="Calibri" w:hAnsi="Calibri" w:cs="Calibri"/>
                <w:i/>
                <w:sz w:val="24"/>
                <w:szCs w:val="24"/>
                <w:highlight w:val="white"/>
              </w:rPr>
            </w:pPr>
            <w:r>
              <w:rPr>
                <w:rFonts w:ascii="Calibri" w:eastAsia="Calibri" w:hAnsi="Calibri" w:cs="Calibri"/>
                <w:i/>
                <w:sz w:val="24"/>
                <w:szCs w:val="24"/>
                <w:highlight w:val="white"/>
              </w:rPr>
              <w:t xml:space="preserve">             number smaller. Explain your reasoning. </w:t>
            </w:r>
          </w:p>
          <w:p w14:paraId="53913161" w14:textId="77777777" w:rsidR="006C160D" w:rsidRDefault="00AE6B32">
            <w:pPr>
              <w:widowControl w:val="0"/>
              <w:spacing w:line="240" w:lineRule="auto"/>
              <w:ind w:left="720" w:right="1050"/>
              <w:rPr>
                <w:rFonts w:ascii="Calibri" w:eastAsia="Calibri" w:hAnsi="Calibri" w:cs="Calibri"/>
                <w:i/>
                <w:sz w:val="24"/>
                <w:szCs w:val="24"/>
                <w:highlight w:val="white"/>
              </w:rPr>
            </w:pPr>
            <w:r>
              <w:rPr>
                <w:rFonts w:ascii="Calibri" w:eastAsia="Calibri" w:hAnsi="Calibri" w:cs="Calibri"/>
                <w:i/>
                <w:sz w:val="24"/>
                <w:szCs w:val="24"/>
                <w:highlight w:val="white"/>
              </w:rPr>
              <w:t xml:space="preserve">6.         Rearrange the original numbers so that the depth of the lake can be rounded to   </w:t>
            </w:r>
          </w:p>
          <w:p w14:paraId="04202E5C" w14:textId="77777777" w:rsidR="006C160D" w:rsidRDefault="00AE6B32">
            <w:pPr>
              <w:widowControl w:val="0"/>
              <w:spacing w:line="240" w:lineRule="auto"/>
              <w:ind w:left="720" w:right="1050"/>
              <w:rPr>
                <w:rFonts w:ascii="Calibri" w:eastAsia="Calibri" w:hAnsi="Calibri" w:cs="Calibri"/>
                <w:i/>
                <w:sz w:val="24"/>
                <w:szCs w:val="24"/>
                <w:highlight w:val="white"/>
              </w:rPr>
            </w:pPr>
            <w:r>
              <w:rPr>
                <w:rFonts w:ascii="Calibri" w:eastAsia="Calibri" w:hAnsi="Calibri" w:cs="Calibri"/>
                <w:i/>
                <w:sz w:val="24"/>
                <w:szCs w:val="24"/>
                <w:highlight w:val="white"/>
              </w:rPr>
              <w:t xml:space="preserve">            299.5 feet. </w:t>
            </w:r>
          </w:p>
          <w:p w14:paraId="619F23E9" w14:textId="77777777" w:rsidR="006C160D" w:rsidRDefault="006C160D">
            <w:pPr>
              <w:widowControl w:val="0"/>
              <w:spacing w:line="240" w:lineRule="auto"/>
              <w:rPr>
                <w:rFonts w:ascii="Calibri" w:eastAsia="Calibri" w:hAnsi="Calibri" w:cs="Calibri"/>
                <w:sz w:val="24"/>
                <w:szCs w:val="24"/>
                <w:highlight w:val="white"/>
              </w:rPr>
            </w:pPr>
          </w:p>
          <w:p w14:paraId="31318D18" w14:textId="77777777" w:rsidR="006C160D" w:rsidRDefault="00AE6B32">
            <w:pPr>
              <w:widowControl w:val="0"/>
              <w:spacing w:line="240" w:lineRule="auto"/>
              <w:rPr>
                <w:rFonts w:ascii="Calibri" w:eastAsia="Calibri" w:hAnsi="Calibri" w:cs="Calibri"/>
                <w:sz w:val="24"/>
                <w:szCs w:val="24"/>
              </w:rPr>
            </w:pPr>
            <w:r>
              <w:rPr>
                <w:rFonts w:ascii="Calibri" w:eastAsia="Calibri" w:hAnsi="Calibri" w:cs="Calibri"/>
                <w:sz w:val="24"/>
                <w:szCs w:val="24"/>
                <w:highlight w:val="white"/>
              </w:rPr>
              <w:t xml:space="preserve">        3.   </w:t>
            </w:r>
            <w:r>
              <w:rPr>
                <w:rFonts w:ascii="Calibri" w:eastAsia="Calibri" w:hAnsi="Calibri" w:cs="Calibri"/>
                <w:sz w:val="24"/>
                <w:szCs w:val="24"/>
              </w:rPr>
              <w:t xml:space="preserve">The task concludes with review of solutions and a synthesizing discussion of mathematical thinking  </w:t>
            </w:r>
          </w:p>
          <w:p w14:paraId="54FE9754" w14:textId="77777777" w:rsidR="006C160D" w:rsidRDefault="00AE6B32">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               for parts 4 - 6.</w:t>
            </w:r>
          </w:p>
          <w:p w14:paraId="4600418A" w14:textId="77777777" w:rsidR="006C160D" w:rsidRDefault="006C160D">
            <w:pPr>
              <w:widowControl w:val="0"/>
              <w:spacing w:line="240" w:lineRule="auto"/>
              <w:rPr>
                <w:rFonts w:ascii="Calibri" w:eastAsia="Calibri" w:hAnsi="Calibri" w:cs="Calibri"/>
                <w:sz w:val="24"/>
                <w:szCs w:val="24"/>
              </w:rPr>
            </w:pPr>
          </w:p>
          <w:p w14:paraId="12DF24AD" w14:textId="74E6F7E4" w:rsidR="006C160D" w:rsidRDefault="00AE6B32">
            <w:pPr>
              <w:widowControl w:val="0"/>
              <w:spacing w:line="240" w:lineRule="auto"/>
              <w:rPr>
                <w:rFonts w:ascii="Calibri" w:eastAsia="Calibri" w:hAnsi="Calibri" w:cs="Calibri"/>
                <w:sz w:val="24"/>
                <w:szCs w:val="24"/>
              </w:rPr>
            </w:pPr>
            <w:r>
              <w:rPr>
                <w:rFonts w:ascii="Calibri" w:eastAsia="Calibri" w:hAnsi="Calibri" w:cs="Calibri"/>
                <w:b/>
                <w:sz w:val="24"/>
                <w:szCs w:val="24"/>
              </w:rPr>
              <w:t xml:space="preserve">Anticipated student time spent on task: </w:t>
            </w:r>
            <w:r w:rsidR="00D5094C">
              <w:rPr>
                <w:rFonts w:ascii="Calibri" w:eastAsia="Calibri" w:hAnsi="Calibri" w:cs="Calibri"/>
                <w:sz w:val="24"/>
                <w:szCs w:val="24"/>
              </w:rPr>
              <w:t>50 minutes</w:t>
            </w:r>
          </w:p>
          <w:p w14:paraId="158EB6A6" w14:textId="77777777" w:rsidR="006C160D" w:rsidRDefault="006C160D">
            <w:pPr>
              <w:widowControl w:val="0"/>
              <w:spacing w:line="240" w:lineRule="auto"/>
              <w:rPr>
                <w:rFonts w:ascii="Calibri" w:eastAsia="Calibri" w:hAnsi="Calibri" w:cs="Calibri"/>
                <w:sz w:val="24"/>
                <w:szCs w:val="24"/>
              </w:rPr>
            </w:pPr>
          </w:p>
          <w:p w14:paraId="297E4F82" w14:textId="3FC18C20" w:rsidR="006C160D" w:rsidRDefault="00AE6B32">
            <w:pPr>
              <w:widowControl w:val="0"/>
              <w:spacing w:line="240" w:lineRule="auto"/>
              <w:rPr>
                <w:rFonts w:ascii="Calibri" w:eastAsia="Calibri" w:hAnsi="Calibri" w:cs="Calibri"/>
                <w:sz w:val="24"/>
                <w:szCs w:val="24"/>
              </w:rPr>
            </w:pPr>
            <w:r>
              <w:rPr>
                <w:rFonts w:ascii="Calibri" w:eastAsia="Calibri" w:hAnsi="Calibri" w:cs="Calibri"/>
                <w:b/>
                <w:sz w:val="24"/>
                <w:szCs w:val="24"/>
              </w:rPr>
              <w:t>Student task structure(s):</w:t>
            </w:r>
            <w:r>
              <w:rPr>
                <w:rFonts w:ascii="Calibri" w:eastAsia="Calibri" w:hAnsi="Calibri" w:cs="Calibri"/>
                <w:sz w:val="24"/>
                <w:szCs w:val="24"/>
              </w:rPr>
              <w:t xml:space="preserve"> </w:t>
            </w:r>
            <w:r w:rsidR="00D5094C">
              <w:rPr>
                <w:rFonts w:ascii="Calibri" w:eastAsia="Calibri" w:hAnsi="Calibri" w:cs="Calibri"/>
                <w:sz w:val="24"/>
                <w:szCs w:val="24"/>
              </w:rPr>
              <w:t>Partner work and group work</w:t>
            </w:r>
          </w:p>
        </w:tc>
        <w:bookmarkStart w:id="0" w:name="_GoBack"/>
        <w:bookmarkEnd w:id="0"/>
      </w:tr>
      <w:tr w:rsidR="006C160D" w14:paraId="0C839320" w14:textId="77777777" w:rsidTr="00D5094C">
        <w:tc>
          <w:tcPr>
            <w:tcW w:w="10800" w:type="dxa"/>
            <w:shd w:val="clear" w:color="auto" w:fill="auto"/>
            <w:tcMar>
              <w:top w:w="100" w:type="dxa"/>
              <w:left w:w="100" w:type="dxa"/>
              <w:bottom w:w="100" w:type="dxa"/>
              <w:right w:w="100" w:type="dxa"/>
            </w:tcMar>
          </w:tcPr>
          <w:p w14:paraId="6E547A36" w14:textId="77777777" w:rsidR="00AC576D" w:rsidRDefault="00AC5E8A" w:rsidP="00AC576D">
            <w:pPr>
              <w:widowControl w:val="0"/>
              <w:spacing w:line="240" w:lineRule="auto"/>
              <w:rPr>
                <w:rFonts w:ascii="Calibri" w:eastAsia="Calibri" w:hAnsi="Calibri" w:cs="Calibri"/>
                <w:b/>
                <w:sz w:val="24"/>
                <w:szCs w:val="24"/>
              </w:rPr>
            </w:pPr>
            <w:hyperlink r:id="rId15" w:history="1">
              <w:r w:rsidR="00AC576D" w:rsidRPr="00380A4A">
                <w:rPr>
                  <w:rStyle w:val="Hyperlink"/>
                  <w:rFonts w:ascii="Calibri" w:eastAsia="Calibri" w:hAnsi="Calibri" w:cs="Calibri"/>
                  <w:b/>
                  <w:sz w:val="24"/>
                  <w:szCs w:val="24"/>
                </w:rPr>
                <w:t>Math Content Standards and Practices:</w:t>
              </w:r>
            </w:hyperlink>
          </w:p>
          <w:p w14:paraId="727B168F" w14:textId="77777777" w:rsidR="006C160D" w:rsidRDefault="00AE6B32">
            <w:pPr>
              <w:widowControl w:val="0"/>
              <w:shd w:val="clear" w:color="auto" w:fill="FFFFFF"/>
              <w:spacing w:after="300" w:line="273" w:lineRule="auto"/>
              <w:rPr>
                <w:rFonts w:ascii="Calibri" w:eastAsia="Calibri" w:hAnsi="Calibri" w:cs="Calibri"/>
                <w:sz w:val="24"/>
                <w:szCs w:val="24"/>
              </w:rPr>
            </w:pPr>
            <w:r>
              <w:rPr>
                <w:rFonts w:ascii="Calibri" w:eastAsia="Calibri" w:hAnsi="Calibri" w:cs="Calibri"/>
                <w:b/>
                <w:sz w:val="24"/>
                <w:szCs w:val="24"/>
              </w:rPr>
              <w:t>5.NBT.A.1</w:t>
            </w:r>
            <w:r>
              <w:rPr>
                <w:rFonts w:ascii="Calibri" w:eastAsia="Calibri" w:hAnsi="Calibri" w:cs="Calibri"/>
                <w:sz w:val="24"/>
                <w:szCs w:val="24"/>
              </w:rPr>
              <w:t xml:space="preserve"> Recognize that in a multi-digit number, a digit in one place represents 10 times as much as it represents in the place to its right and 1/10 of what it represents in the place to its left.</w:t>
            </w:r>
          </w:p>
          <w:p w14:paraId="771D64BB" w14:textId="77777777" w:rsidR="006C160D" w:rsidRDefault="00AE6B32">
            <w:pPr>
              <w:widowControl w:val="0"/>
              <w:shd w:val="clear" w:color="auto" w:fill="FFFFFF"/>
              <w:spacing w:after="300" w:line="273" w:lineRule="auto"/>
              <w:rPr>
                <w:rFonts w:ascii="Calibri" w:eastAsia="Calibri" w:hAnsi="Calibri" w:cs="Calibri"/>
                <w:sz w:val="24"/>
                <w:szCs w:val="24"/>
              </w:rPr>
            </w:pPr>
            <w:r>
              <w:rPr>
                <w:rFonts w:ascii="Calibri" w:eastAsia="Calibri" w:hAnsi="Calibri" w:cs="Calibri"/>
                <w:b/>
                <w:sz w:val="24"/>
                <w:szCs w:val="24"/>
              </w:rPr>
              <w:t>5.NBT.A.2</w:t>
            </w:r>
            <w:r>
              <w:rPr>
                <w:rFonts w:ascii="Calibri" w:eastAsia="Calibri" w:hAnsi="Calibri" w:cs="Calibri"/>
                <w:sz w:val="24"/>
                <w:szCs w:val="24"/>
              </w:rPr>
              <w:t xml:space="preserve"> Explain patterns in the number of zeros of the product when multiplying a number by powers of 10, and explain patterns in the placement of the decimal point when a decimal is multiplied or divided by a power of 10. Use whole-number exponents to denote powers of 10.</w:t>
            </w:r>
          </w:p>
          <w:p w14:paraId="3DAE52A5" w14:textId="77777777" w:rsidR="006C160D" w:rsidRDefault="00AE6B32">
            <w:pPr>
              <w:widowControl w:val="0"/>
              <w:shd w:val="clear" w:color="auto" w:fill="FFFFFF"/>
              <w:spacing w:line="240" w:lineRule="auto"/>
              <w:rPr>
                <w:rFonts w:ascii="Calibri" w:eastAsia="Calibri" w:hAnsi="Calibri" w:cs="Calibri"/>
                <w:sz w:val="24"/>
                <w:szCs w:val="24"/>
              </w:rPr>
            </w:pPr>
            <w:r>
              <w:rPr>
                <w:rFonts w:ascii="Calibri" w:eastAsia="Calibri" w:hAnsi="Calibri" w:cs="Calibri"/>
                <w:b/>
                <w:sz w:val="24"/>
                <w:szCs w:val="24"/>
              </w:rPr>
              <w:t>5.NBT.A.3</w:t>
            </w:r>
            <w:r>
              <w:rPr>
                <w:rFonts w:ascii="Calibri" w:eastAsia="Calibri" w:hAnsi="Calibri" w:cs="Calibri"/>
                <w:sz w:val="24"/>
                <w:szCs w:val="24"/>
              </w:rPr>
              <w:t xml:space="preserve"> Read, write, and compare decimals to thousandths.</w:t>
            </w:r>
          </w:p>
          <w:p w14:paraId="63A54F64" w14:textId="2CA9B464" w:rsidR="006C160D" w:rsidRDefault="00AE6B32">
            <w:pPr>
              <w:widowControl w:val="0"/>
              <w:numPr>
                <w:ilvl w:val="0"/>
                <w:numId w:val="6"/>
              </w:numPr>
              <w:shd w:val="clear" w:color="auto" w:fill="FFFFFF"/>
              <w:rPr>
                <w:rFonts w:ascii="Calibri" w:eastAsia="Calibri" w:hAnsi="Calibri" w:cs="Calibri"/>
                <w:sz w:val="24"/>
                <w:szCs w:val="24"/>
              </w:rPr>
            </w:pPr>
            <w:r>
              <w:rPr>
                <w:rFonts w:ascii="Calibri" w:eastAsia="Calibri" w:hAnsi="Calibri" w:cs="Calibri"/>
                <w:sz w:val="24"/>
                <w:szCs w:val="24"/>
              </w:rPr>
              <w:t xml:space="preserve">Read and write decimals to thousandths using base-ten numerals, number names, and expanded form, e.g., 347.392 = 3 </w:t>
            </w:r>
            <w:r w:rsidR="00D5094C">
              <w:rPr>
                <w:rFonts w:ascii="Calibri" w:eastAsia="Calibri" w:hAnsi="Calibri" w:cs="Calibri"/>
                <w:sz w:val="24"/>
                <w:szCs w:val="24"/>
              </w:rPr>
              <w:t xml:space="preserve">* </w:t>
            </w:r>
            <w:r>
              <w:rPr>
                <w:rFonts w:ascii="Calibri" w:eastAsia="Calibri" w:hAnsi="Calibri" w:cs="Calibri"/>
                <w:sz w:val="24"/>
                <w:szCs w:val="24"/>
              </w:rPr>
              <w:t>100 + 4  10 + 7  1 + 3  (1∕10) + 9  (1∕100) + 2  (1∕1000).</w:t>
            </w:r>
          </w:p>
          <w:p w14:paraId="57E3AC28" w14:textId="77777777" w:rsidR="006C160D" w:rsidRDefault="00AE6B32">
            <w:pPr>
              <w:widowControl w:val="0"/>
              <w:numPr>
                <w:ilvl w:val="0"/>
                <w:numId w:val="6"/>
              </w:numPr>
              <w:shd w:val="clear" w:color="auto" w:fill="FFFFFF"/>
              <w:spacing w:after="300" w:line="273" w:lineRule="auto"/>
              <w:rPr>
                <w:rFonts w:ascii="Calibri" w:eastAsia="Calibri" w:hAnsi="Calibri" w:cs="Calibri"/>
                <w:sz w:val="24"/>
                <w:szCs w:val="24"/>
              </w:rPr>
            </w:pPr>
            <w:r>
              <w:rPr>
                <w:rFonts w:ascii="Calibri" w:eastAsia="Calibri" w:hAnsi="Calibri" w:cs="Calibri"/>
                <w:sz w:val="24"/>
                <w:szCs w:val="24"/>
              </w:rPr>
              <w:t>Compare two decimals to thousandths based on meanings of the digits in each place, using &gt;, =, and &lt; symbols to record the results of comparisons.</w:t>
            </w:r>
          </w:p>
          <w:p w14:paraId="54506BE6" w14:textId="77777777" w:rsidR="006C160D" w:rsidRDefault="00AE6B32">
            <w:pPr>
              <w:widowControl w:val="0"/>
              <w:shd w:val="clear" w:color="auto" w:fill="FFFFFF"/>
              <w:spacing w:after="300" w:line="273" w:lineRule="auto"/>
              <w:rPr>
                <w:rFonts w:ascii="Calibri" w:eastAsia="Calibri" w:hAnsi="Calibri" w:cs="Calibri"/>
                <w:sz w:val="24"/>
                <w:szCs w:val="24"/>
              </w:rPr>
            </w:pPr>
            <w:r>
              <w:rPr>
                <w:rFonts w:ascii="Calibri" w:eastAsia="Calibri" w:hAnsi="Calibri" w:cs="Calibri"/>
                <w:b/>
                <w:sz w:val="24"/>
                <w:szCs w:val="24"/>
              </w:rPr>
              <w:lastRenderedPageBreak/>
              <w:t>5.NBT.A.4</w:t>
            </w:r>
            <w:r>
              <w:rPr>
                <w:rFonts w:ascii="Calibri" w:eastAsia="Calibri" w:hAnsi="Calibri" w:cs="Calibri"/>
                <w:sz w:val="24"/>
                <w:szCs w:val="24"/>
              </w:rPr>
              <w:t xml:space="preserve"> Use place value understanding to round decimals to any place.</w:t>
            </w:r>
          </w:p>
          <w:p w14:paraId="2C482994" w14:textId="77777777" w:rsidR="006C160D" w:rsidRDefault="00AE6B32">
            <w:pPr>
              <w:widowControl w:val="0"/>
              <w:shd w:val="clear" w:color="auto" w:fill="FFFFFF"/>
              <w:spacing w:line="240" w:lineRule="auto"/>
              <w:rPr>
                <w:rFonts w:ascii="Calibri" w:eastAsia="Calibri" w:hAnsi="Calibri" w:cs="Calibri"/>
                <w:sz w:val="24"/>
                <w:szCs w:val="24"/>
              </w:rPr>
            </w:pPr>
            <w:r>
              <w:rPr>
                <w:rFonts w:ascii="Calibri" w:eastAsia="Calibri" w:hAnsi="Calibri" w:cs="Calibri"/>
                <w:b/>
                <w:sz w:val="24"/>
                <w:szCs w:val="24"/>
              </w:rPr>
              <w:t xml:space="preserve">SMP.2 </w:t>
            </w:r>
            <w:r>
              <w:rPr>
                <w:rFonts w:ascii="Calibri" w:eastAsia="Calibri" w:hAnsi="Calibri" w:cs="Calibri"/>
                <w:sz w:val="24"/>
                <w:szCs w:val="24"/>
              </w:rPr>
              <w:t>Reason abstractly and quantitatively.</w:t>
            </w:r>
          </w:p>
          <w:p w14:paraId="676FD021" w14:textId="77777777" w:rsidR="006C160D" w:rsidRDefault="00AE6B32">
            <w:pPr>
              <w:widowControl w:val="0"/>
              <w:shd w:val="clear" w:color="auto" w:fill="FFFFFF"/>
              <w:spacing w:line="240" w:lineRule="auto"/>
              <w:rPr>
                <w:rFonts w:ascii="Calibri" w:eastAsia="Calibri" w:hAnsi="Calibri" w:cs="Calibri"/>
                <w:sz w:val="24"/>
                <w:szCs w:val="24"/>
              </w:rPr>
            </w:pPr>
            <w:r>
              <w:rPr>
                <w:rFonts w:ascii="Calibri" w:eastAsia="Calibri" w:hAnsi="Calibri" w:cs="Calibri"/>
                <w:b/>
                <w:sz w:val="24"/>
                <w:szCs w:val="24"/>
              </w:rPr>
              <w:t>SMP.6</w:t>
            </w:r>
            <w:r>
              <w:rPr>
                <w:rFonts w:ascii="Calibri" w:eastAsia="Calibri" w:hAnsi="Calibri" w:cs="Calibri"/>
                <w:sz w:val="24"/>
                <w:szCs w:val="24"/>
              </w:rPr>
              <w:t xml:space="preserve"> Attend to precision.</w:t>
            </w:r>
          </w:p>
          <w:p w14:paraId="47907920" w14:textId="77777777" w:rsidR="006C160D" w:rsidRDefault="00AE6B32">
            <w:pPr>
              <w:widowControl w:val="0"/>
              <w:shd w:val="clear" w:color="auto" w:fill="FFFFFF"/>
              <w:spacing w:line="240" w:lineRule="auto"/>
              <w:rPr>
                <w:rFonts w:ascii="Calibri" w:eastAsia="Calibri" w:hAnsi="Calibri" w:cs="Calibri"/>
                <w:sz w:val="24"/>
                <w:szCs w:val="24"/>
              </w:rPr>
            </w:pPr>
            <w:r>
              <w:rPr>
                <w:rFonts w:ascii="Calibri" w:eastAsia="Calibri" w:hAnsi="Calibri" w:cs="Calibri"/>
                <w:b/>
                <w:sz w:val="24"/>
                <w:szCs w:val="24"/>
              </w:rPr>
              <w:t>SMP.7</w:t>
            </w:r>
            <w:r>
              <w:rPr>
                <w:rFonts w:ascii="Calibri" w:eastAsia="Calibri" w:hAnsi="Calibri" w:cs="Calibri"/>
                <w:sz w:val="24"/>
                <w:szCs w:val="24"/>
              </w:rPr>
              <w:t xml:space="preserve"> Look for and make use of structure.</w:t>
            </w:r>
          </w:p>
        </w:tc>
      </w:tr>
      <w:tr w:rsidR="00D5094C" w14:paraId="6081C4BB" w14:textId="77777777" w:rsidTr="00D5094C">
        <w:tc>
          <w:tcPr>
            <w:tcW w:w="10800" w:type="dxa"/>
            <w:shd w:val="clear" w:color="auto" w:fill="auto"/>
            <w:tcMar>
              <w:top w:w="100" w:type="dxa"/>
              <w:left w:w="100" w:type="dxa"/>
              <w:bottom w:w="100" w:type="dxa"/>
              <w:right w:w="100" w:type="dxa"/>
            </w:tcMar>
          </w:tcPr>
          <w:p w14:paraId="6D651FD5" w14:textId="77777777" w:rsidR="00D5094C" w:rsidRDefault="00D5094C" w:rsidP="00D5094C">
            <w:pPr>
              <w:widowControl w:val="0"/>
              <w:spacing w:line="240" w:lineRule="auto"/>
              <w:rPr>
                <w:rFonts w:ascii="Calibri" w:eastAsia="Calibri" w:hAnsi="Calibri" w:cs="Calibri"/>
                <w:b/>
                <w:sz w:val="24"/>
                <w:szCs w:val="24"/>
              </w:rPr>
            </w:pPr>
            <w:r>
              <w:rPr>
                <w:rFonts w:ascii="Calibri" w:eastAsia="Calibri" w:hAnsi="Calibri" w:cs="Calibri"/>
                <w:b/>
                <w:sz w:val="24"/>
                <w:szCs w:val="24"/>
              </w:rPr>
              <w:lastRenderedPageBreak/>
              <w:t xml:space="preserve">Prior Knowledge: </w:t>
            </w:r>
          </w:p>
          <w:p w14:paraId="5B832FC7" w14:textId="77777777" w:rsidR="00D5094C" w:rsidRDefault="00D5094C" w:rsidP="00D5094C">
            <w:pPr>
              <w:widowControl w:val="0"/>
              <w:spacing w:line="240" w:lineRule="auto"/>
              <w:rPr>
                <w:rFonts w:ascii="Calibri" w:eastAsia="Calibri" w:hAnsi="Calibri" w:cs="Calibri"/>
                <w:sz w:val="24"/>
                <w:szCs w:val="24"/>
              </w:rPr>
            </w:pPr>
            <w:r>
              <w:rPr>
                <w:rFonts w:ascii="Calibri" w:eastAsia="Calibri" w:hAnsi="Calibri" w:cs="Calibri"/>
                <w:b/>
                <w:sz w:val="24"/>
                <w:szCs w:val="24"/>
              </w:rPr>
              <w:t xml:space="preserve">4.NBT.A.1 </w:t>
            </w:r>
            <w:r>
              <w:rPr>
                <w:rFonts w:ascii="Calibri" w:eastAsia="Calibri" w:hAnsi="Calibri" w:cs="Calibri"/>
                <w:sz w:val="24"/>
                <w:szCs w:val="24"/>
              </w:rPr>
              <w:t>Recognize that in a multi-digit whole number, a digit in any place represents 10 times as much as it represents in the place to its right.</w:t>
            </w:r>
          </w:p>
          <w:p w14:paraId="52CCD9CE" w14:textId="77777777" w:rsidR="00D5094C" w:rsidRDefault="00D5094C" w:rsidP="00D5094C">
            <w:pPr>
              <w:widowControl w:val="0"/>
              <w:spacing w:line="240" w:lineRule="auto"/>
              <w:rPr>
                <w:rFonts w:ascii="Calibri" w:eastAsia="Calibri" w:hAnsi="Calibri" w:cs="Calibri"/>
                <w:sz w:val="24"/>
                <w:szCs w:val="24"/>
              </w:rPr>
            </w:pPr>
          </w:p>
          <w:p w14:paraId="17CC9EFC" w14:textId="77777777" w:rsidR="00D5094C" w:rsidRDefault="00D5094C" w:rsidP="00D5094C">
            <w:pPr>
              <w:widowControl w:val="0"/>
              <w:spacing w:line="240" w:lineRule="auto"/>
              <w:rPr>
                <w:rFonts w:ascii="Calibri" w:eastAsia="Calibri" w:hAnsi="Calibri" w:cs="Calibri"/>
                <w:sz w:val="24"/>
                <w:szCs w:val="24"/>
              </w:rPr>
            </w:pPr>
            <w:r>
              <w:rPr>
                <w:rFonts w:ascii="Calibri" w:eastAsia="Calibri" w:hAnsi="Calibri" w:cs="Calibri"/>
                <w:b/>
                <w:sz w:val="24"/>
                <w:szCs w:val="24"/>
              </w:rPr>
              <w:t xml:space="preserve">4.NBT.A.2 </w:t>
            </w:r>
            <w:r>
              <w:rPr>
                <w:rFonts w:ascii="Calibri" w:eastAsia="Calibri" w:hAnsi="Calibri" w:cs="Calibri"/>
                <w:sz w:val="24"/>
                <w:szCs w:val="24"/>
              </w:rPr>
              <w:t>Read and write multi-digit whole numbers using base-ten numerals, number names, and expanded form. Compare two multi-digit numbers based on the meaning of the digits in each place, using &gt;, =, and &lt; symbols to record the results of comparisons.</w:t>
            </w:r>
          </w:p>
          <w:p w14:paraId="1FFBF9A6" w14:textId="77777777" w:rsidR="00D5094C" w:rsidRDefault="00D5094C" w:rsidP="00D5094C">
            <w:pPr>
              <w:widowControl w:val="0"/>
              <w:spacing w:line="240" w:lineRule="auto"/>
              <w:rPr>
                <w:rFonts w:ascii="Calibri" w:eastAsia="Calibri" w:hAnsi="Calibri" w:cs="Calibri"/>
                <w:sz w:val="24"/>
                <w:szCs w:val="24"/>
              </w:rPr>
            </w:pPr>
          </w:p>
          <w:p w14:paraId="20A50F74" w14:textId="77777777" w:rsidR="00D5094C" w:rsidRDefault="00D5094C" w:rsidP="00D5094C">
            <w:pPr>
              <w:widowControl w:val="0"/>
              <w:spacing w:line="240" w:lineRule="auto"/>
              <w:rPr>
                <w:rFonts w:ascii="Calibri" w:eastAsia="Calibri" w:hAnsi="Calibri" w:cs="Calibri"/>
                <w:sz w:val="24"/>
                <w:szCs w:val="24"/>
              </w:rPr>
            </w:pPr>
            <w:r>
              <w:rPr>
                <w:rFonts w:ascii="Calibri" w:eastAsia="Calibri" w:hAnsi="Calibri" w:cs="Calibri"/>
                <w:b/>
                <w:sz w:val="24"/>
                <w:szCs w:val="24"/>
              </w:rPr>
              <w:t>4.NBT.A.3</w:t>
            </w:r>
            <w:r>
              <w:rPr>
                <w:rFonts w:ascii="Calibri" w:eastAsia="Calibri" w:hAnsi="Calibri" w:cs="Calibri"/>
                <w:sz w:val="24"/>
                <w:szCs w:val="24"/>
              </w:rPr>
              <w:t xml:space="preserve"> Use place value understanding to round multi-digit whole numbers to any place.</w:t>
            </w:r>
          </w:p>
          <w:p w14:paraId="774E86D1" w14:textId="77777777" w:rsidR="00D5094C" w:rsidRDefault="00D5094C" w:rsidP="00D5094C">
            <w:pPr>
              <w:widowControl w:val="0"/>
              <w:spacing w:line="240" w:lineRule="auto"/>
              <w:rPr>
                <w:rFonts w:ascii="Calibri" w:eastAsia="Calibri" w:hAnsi="Calibri" w:cs="Calibri"/>
                <w:sz w:val="24"/>
                <w:szCs w:val="24"/>
              </w:rPr>
            </w:pPr>
          </w:p>
          <w:p w14:paraId="1A96EA2D" w14:textId="77777777" w:rsidR="00D5094C" w:rsidRDefault="00D5094C" w:rsidP="00D5094C">
            <w:pPr>
              <w:widowControl w:val="0"/>
              <w:spacing w:line="240" w:lineRule="auto"/>
              <w:rPr>
                <w:rFonts w:ascii="Calibri" w:eastAsia="Calibri" w:hAnsi="Calibri" w:cs="Calibri"/>
                <w:sz w:val="24"/>
                <w:szCs w:val="24"/>
              </w:rPr>
            </w:pPr>
            <w:r>
              <w:rPr>
                <w:rFonts w:ascii="Calibri" w:eastAsia="Calibri" w:hAnsi="Calibri" w:cs="Calibri"/>
                <w:b/>
                <w:sz w:val="24"/>
                <w:szCs w:val="24"/>
              </w:rPr>
              <w:t>4.NF.C.6</w:t>
            </w:r>
            <w:r>
              <w:rPr>
                <w:rFonts w:ascii="Calibri" w:eastAsia="Calibri" w:hAnsi="Calibri" w:cs="Calibri"/>
                <w:sz w:val="24"/>
                <w:szCs w:val="24"/>
              </w:rPr>
              <w:t xml:space="preserve"> Use decimal notation to represent fractions with denominators 10 or 100.</w:t>
            </w:r>
          </w:p>
          <w:p w14:paraId="2AA289B4" w14:textId="77777777" w:rsidR="00D5094C" w:rsidRDefault="00D5094C" w:rsidP="00D5094C">
            <w:pPr>
              <w:widowControl w:val="0"/>
              <w:spacing w:line="240" w:lineRule="auto"/>
              <w:rPr>
                <w:rFonts w:ascii="Calibri" w:eastAsia="Calibri" w:hAnsi="Calibri" w:cs="Calibri"/>
                <w:sz w:val="24"/>
                <w:szCs w:val="24"/>
              </w:rPr>
            </w:pPr>
          </w:p>
          <w:p w14:paraId="5C4BBC40" w14:textId="10A20C9E" w:rsidR="00D5094C" w:rsidRPr="00D5094C" w:rsidRDefault="00D5094C">
            <w:pPr>
              <w:widowControl w:val="0"/>
              <w:spacing w:line="240" w:lineRule="auto"/>
              <w:rPr>
                <w:rFonts w:ascii="Calibri" w:eastAsia="Calibri" w:hAnsi="Calibri" w:cs="Calibri"/>
                <w:sz w:val="24"/>
                <w:szCs w:val="24"/>
              </w:rPr>
            </w:pPr>
            <w:r>
              <w:rPr>
                <w:rFonts w:ascii="Calibri" w:eastAsia="Calibri" w:hAnsi="Calibri" w:cs="Calibri"/>
                <w:b/>
                <w:sz w:val="24"/>
                <w:szCs w:val="24"/>
              </w:rPr>
              <w:t>4.NF.C.7</w:t>
            </w:r>
            <w:r>
              <w:rPr>
                <w:rFonts w:ascii="Calibri" w:eastAsia="Calibri" w:hAnsi="Calibri" w:cs="Calibri"/>
                <w:sz w:val="24"/>
                <w:szCs w:val="24"/>
              </w:rPr>
              <w:t xml:space="preserve"> Compare two decimals to hundredths by reasoning about their size. Recognize that comparisons are valid only when the two decimals refer to the same whole. Record the results of comparisons with the symbols &gt;, =, or &lt;, and justify the conclusions, e.g., by using a visual model.</w:t>
            </w:r>
          </w:p>
        </w:tc>
      </w:tr>
      <w:tr w:rsidR="006C160D" w14:paraId="155DBC58" w14:textId="77777777" w:rsidTr="00D5094C">
        <w:tc>
          <w:tcPr>
            <w:tcW w:w="10800" w:type="dxa"/>
            <w:shd w:val="clear" w:color="auto" w:fill="auto"/>
            <w:tcMar>
              <w:top w:w="100" w:type="dxa"/>
              <w:left w:w="100" w:type="dxa"/>
              <w:bottom w:w="100" w:type="dxa"/>
              <w:right w:w="100" w:type="dxa"/>
            </w:tcMar>
          </w:tcPr>
          <w:p w14:paraId="2EAFE594" w14:textId="77777777" w:rsidR="006C160D" w:rsidRDefault="00AE6B32">
            <w:pPr>
              <w:widowControl w:val="0"/>
              <w:spacing w:line="240" w:lineRule="auto"/>
              <w:rPr>
                <w:rFonts w:ascii="Calibri" w:eastAsia="Calibri" w:hAnsi="Calibri" w:cs="Calibri"/>
                <w:sz w:val="24"/>
                <w:szCs w:val="24"/>
              </w:rPr>
            </w:pPr>
            <w:r>
              <w:rPr>
                <w:rFonts w:ascii="Calibri" w:eastAsia="Calibri" w:hAnsi="Calibri" w:cs="Calibri"/>
                <w:b/>
                <w:sz w:val="24"/>
                <w:szCs w:val="24"/>
              </w:rPr>
              <w:t>Connections to the real-world:</w:t>
            </w:r>
          </w:p>
          <w:p w14:paraId="2D072606" w14:textId="77777777" w:rsidR="006C160D" w:rsidRDefault="00AE6B32">
            <w:pPr>
              <w:widowControl w:val="0"/>
              <w:numPr>
                <w:ilvl w:val="0"/>
                <w:numId w:val="1"/>
              </w:numPr>
              <w:spacing w:line="240" w:lineRule="auto"/>
              <w:rPr>
                <w:rFonts w:ascii="Calibri" w:eastAsia="Calibri" w:hAnsi="Calibri" w:cs="Calibri"/>
                <w:sz w:val="24"/>
                <w:szCs w:val="24"/>
              </w:rPr>
            </w:pPr>
            <w:r>
              <w:rPr>
                <w:rFonts w:ascii="Calibri" w:eastAsia="Calibri" w:hAnsi="Calibri" w:cs="Calibri"/>
                <w:sz w:val="24"/>
                <w:szCs w:val="24"/>
              </w:rPr>
              <w:t>US Geographical knowledge</w:t>
            </w:r>
          </w:p>
          <w:p w14:paraId="064A840F" w14:textId="77777777" w:rsidR="006C160D" w:rsidRDefault="00AE6B32">
            <w:pPr>
              <w:widowControl w:val="0"/>
              <w:numPr>
                <w:ilvl w:val="0"/>
                <w:numId w:val="1"/>
              </w:numPr>
              <w:spacing w:line="240" w:lineRule="auto"/>
              <w:rPr>
                <w:rFonts w:ascii="Calibri" w:eastAsia="Calibri" w:hAnsi="Calibri" w:cs="Calibri"/>
                <w:sz w:val="24"/>
                <w:szCs w:val="24"/>
              </w:rPr>
            </w:pPr>
            <w:r>
              <w:rPr>
                <w:rFonts w:ascii="Calibri" w:eastAsia="Calibri" w:hAnsi="Calibri" w:cs="Calibri"/>
                <w:sz w:val="24"/>
                <w:szCs w:val="24"/>
              </w:rPr>
              <w:t>Understanding of key Math vocabulary</w:t>
            </w:r>
          </w:p>
          <w:p w14:paraId="73B8D8B0" w14:textId="77777777" w:rsidR="006C160D" w:rsidRDefault="00AE6B32">
            <w:pPr>
              <w:widowControl w:val="0"/>
              <w:numPr>
                <w:ilvl w:val="0"/>
                <w:numId w:val="1"/>
              </w:numPr>
              <w:spacing w:line="240" w:lineRule="auto"/>
              <w:rPr>
                <w:rFonts w:ascii="Calibri" w:eastAsia="Calibri" w:hAnsi="Calibri" w:cs="Calibri"/>
                <w:sz w:val="24"/>
                <w:szCs w:val="24"/>
              </w:rPr>
            </w:pPr>
            <w:r>
              <w:rPr>
                <w:rFonts w:ascii="Calibri" w:eastAsia="Calibri" w:hAnsi="Calibri" w:cs="Calibri"/>
                <w:sz w:val="24"/>
                <w:szCs w:val="24"/>
              </w:rPr>
              <w:t xml:space="preserve">Comparisons </w:t>
            </w:r>
          </w:p>
        </w:tc>
      </w:tr>
      <w:tr w:rsidR="006C160D" w14:paraId="3B81E3D9" w14:textId="77777777" w:rsidTr="00D5094C">
        <w:tc>
          <w:tcPr>
            <w:tcW w:w="10800" w:type="dxa"/>
            <w:shd w:val="clear" w:color="auto" w:fill="auto"/>
            <w:tcMar>
              <w:top w:w="100" w:type="dxa"/>
              <w:left w:w="100" w:type="dxa"/>
              <w:bottom w:w="100" w:type="dxa"/>
              <w:right w:w="100" w:type="dxa"/>
            </w:tcMar>
          </w:tcPr>
          <w:p w14:paraId="480F3EBB" w14:textId="77777777" w:rsidR="006C160D" w:rsidRDefault="00AE6B32">
            <w:pPr>
              <w:widowControl w:val="0"/>
              <w:spacing w:line="240" w:lineRule="auto"/>
              <w:rPr>
                <w:rFonts w:ascii="Calibri" w:eastAsia="Calibri" w:hAnsi="Calibri" w:cs="Calibri"/>
                <w:sz w:val="24"/>
                <w:szCs w:val="24"/>
              </w:rPr>
            </w:pPr>
            <w:r>
              <w:rPr>
                <w:rFonts w:ascii="Calibri" w:eastAsia="Calibri" w:hAnsi="Calibri" w:cs="Calibri"/>
                <w:b/>
                <w:sz w:val="24"/>
                <w:szCs w:val="24"/>
              </w:rPr>
              <w:t>Mastery Goals:</w:t>
            </w:r>
          </w:p>
          <w:p w14:paraId="0BE65FB5" w14:textId="77777777" w:rsidR="006C160D" w:rsidRDefault="00AE6B32">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Learning Objective: </w:t>
            </w:r>
          </w:p>
          <w:p w14:paraId="1FF25914" w14:textId="77777777" w:rsidR="006C160D" w:rsidRDefault="00AE6B32">
            <w:pPr>
              <w:widowControl w:val="0"/>
              <w:numPr>
                <w:ilvl w:val="0"/>
                <w:numId w:val="3"/>
              </w:numPr>
              <w:spacing w:line="240" w:lineRule="auto"/>
              <w:rPr>
                <w:rFonts w:ascii="Calibri" w:eastAsia="Calibri" w:hAnsi="Calibri" w:cs="Calibri"/>
                <w:sz w:val="24"/>
                <w:szCs w:val="24"/>
              </w:rPr>
            </w:pPr>
            <w:r>
              <w:rPr>
                <w:rFonts w:ascii="Calibri" w:eastAsia="Calibri" w:hAnsi="Calibri" w:cs="Calibri"/>
                <w:sz w:val="24"/>
                <w:szCs w:val="24"/>
              </w:rPr>
              <w:t>Students will demonstrate their understanding of place value and rounding.</w:t>
            </w:r>
          </w:p>
          <w:p w14:paraId="2F502231" w14:textId="33CAD1EE" w:rsidR="006C160D" w:rsidRDefault="00AE6B32">
            <w:pPr>
              <w:widowControl w:val="0"/>
              <w:numPr>
                <w:ilvl w:val="0"/>
                <w:numId w:val="3"/>
              </w:numPr>
              <w:spacing w:line="240" w:lineRule="auto"/>
              <w:rPr>
                <w:rFonts w:ascii="Calibri" w:eastAsia="Calibri" w:hAnsi="Calibri" w:cs="Calibri"/>
                <w:sz w:val="24"/>
                <w:szCs w:val="24"/>
              </w:rPr>
            </w:pPr>
            <w:r>
              <w:rPr>
                <w:rFonts w:ascii="Calibri" w:eastAsia="Calibri" w:hAnsi="Calibri" w:cs="Calibri"/>
                <w:sz w:val="24"/>
                <w:szCs w:val="24"/>
              </w:rPr>
              <w:t>Students will correctly represent a number in word form and expanded form.</w:t>
            </w:r>
          </w:p>
          <w:p w14:paraId="303C880B" w14:textId="77777777" w:rsidR="006C160D" w:rsidRDefault="006C160D">
            <w:pPr>
              <w:widowControl w:val="0"/>
              <w:spacing w:line="240" w:lineRule="auto"/>
              <w:rPr>
                <w:rFonts w:ascii="Calibri" w:eastAsia="Calibri" w:hAnsi="Calibri" w:cs="Calibri"/>
                <w:sz w:val="24"/>
                <w:szCs w:val="24"/>
              </w:rPr>
            </w:pPr>
          </w:p>
          <w:p w14:paraId="1D3BEA76" w14:textId="77777777" w:rsidR="006C160D" w:rsidRDefault="00AE6B32">
            <w:pPr>
              <w:widowControl w:val="0"/>
              <w:spacing w:line="240" w:lineRule="auto"/>
              <w:rPr>
                <w:rFonts w:ascii="Calibri" w:eastAsia="Calibri" w:hAnsi="Calibri" w:cs="Calibri"/>
                <w:sz w:val="24"/>
                <w:szCs w:val="24"/>
              </w:rPr>
            </w:pPr>
            <w:r>
              <w:rPr>
                <w:rFonts w:ascii="Calibri" w:eastAsia="Calibri" w:hAnsi="Calibri" w:cs="Calibri"/>
                <w:sz w:val="24"/>
                <w:szCs w:val="24"/>
              </w:rPr>
              <w:t>Language Objective:</w:t>
            </w:r>
          </w:p>
          <w:p w14:paraId="1E9E69E4" w14:textId="77777777" w:rsidR="006C160D" w:rsidRDefault="00AE6B32">
            <w:pPr>
              <w:widowControl w:val="0"/>
              <w:numPr>
                <w:ilvl w:val="0"/>
                <w:numId w:val="13"/>
              </w:numPr>
              <w:spacing w:line="240" w:lineRule="auto"/>
              <w:rPr>
                <w:rFonts w:ascii="Calibri" w:eastAsia="Calibri" w:hAnsi="Calibri" w:cs="Calibri"/>
                <w:sz w:val="24"/>
                <w:szCs w:val="24"/>
              </w:rPr>
            </w:pPr>
            <w:r>
              <w:rPr>
                <w:rFonts w:ascii="Calibri" w:eastAsia="Calibri" w:hAnsi="Calibri" w:cs="Calibri"/>
                <w:sz w:val="24"/>
                <w:szCs w:val="24"/>
              </w:rPr>
              <w:t>Students will be able to use mathematical vocabulary to explain the solution to the problem.</w:t>
            </w:r>
          </w:p>
          <w:p w14:paraId="3E510C12" w14:textId="77777777" w:rsidR="006C160D" w:rsidRDefault="00AE6B32">
            <w:pPr>
              <w:widowControl w:val="0"/>
              <w:numPr>
                <w:ilvl w:val="0"/>
                <w:numId w:val="13"/>
              </w:numPr>
              <w:spacing w:line="240" w:lineRule="auto"/>
              <w:rPr>
                <w:rFonts w:ascii="Calibri" w:eastAsia="Calibri" w:hAnsi="Calibri" w:cs="Calibri"/>
                <w:sz w:val="24"/>
                <w:szCs w:val="24"/>
              </w:rPr>
            </w:pPr>
            <w:r>
              <w:rPr>
                <w:rFonts w:ascii="Calibri" w:eastAsia="Calibri" w:hAnsi="Calibri" w:cs="Calibri"/>
                <w:sz w:val="24"/>
                <w:szCs w:val="24"/>
              </w:rPr>
              <w:t>Students will discuss possible solutions and outcomes with group members.</w:t>
            </w:r>
          </w:p>
          <w:p w14:paraId="4648E9E0" w14:textId="77777777" w:rsidR="006C160D" w:rsidRDefault="00AE6B32">
            <w:pPr>
              <w:widowControl w:val="0"/>
              <w:numPr>
                <w:ilvl w:val="0"/>
                <w:numId w:val="13"/>
              </w:numPr>
              <w:spacing w:line="240" w:lineRule="auto"/>
              <w:rPr>
                <w:rFonts w:ascii="Calibri" w:eastAsia="Calibri" w:hAnsi="Calibri" w:cs="Calibri"/>
                <w:sz w:val="24"/>
                <w:szCs w:val="24"/>
              </w:rPr>
            </w:pPr>
            <w:r>
              <w:rPr>
                <w:rFonts w:ascii="Calibri" w:eastAsia="Calibri" w:hAnsi="Calibri" w:cs="Calibri"/>
                <w:sz w:val="24"/>
                <w:szCs w:val="24"/>
              </w:rPr>
              <w:t>Students will brainstorm different entry points to the task.</w:t>
            </w:r>
          </w:p>
          <w:p w14:paraId="76412052" w14:textId="77777777" w:rsidR="006C160D" w:rsidRDefault="00AE6B32">
            <w:pPr>
              <w:widowControl w:val="0"/>
              <w:numPr>
                <w:ilvl w:val="0"/>
                <w:numId w:val="13"/>
              </w:numPr>
              <w:spacing w:line="240" w:lineRule="auto"/>
              <w:rPr>
                <w:rFonts w:ascii="Calibri" w:eastAsia="Calibri" w:hAnsi="Calibri" w:cs="Calibri"/>
                <w:sz w:val="24"/>
                <w:szCs w:val="24"/>
              </w:rPr>
            </w:pPr>
            <w:r>
              <w:rPr>
                <w:rFonts w:ascii="Calibri" w:eastAsia="Calibri" w:hAnsi="Calibri" w:cs="Calibri"/>
                <w:sz w:val="24"/>
                <w:szCs w:val="24"/>
              </w:rPr>
              <w:t xml:space="preserve">Students will describe the place value of numeral digits relative to the place to the left and right. </w:t>
            </w:r>
          </w:p>
        </w:tc>
      </w:tr>
      <w:tr w:rsidR="006C160D" w14:paraId="3790AB04" w14:textId="77777777" w:rsidTr="00D5094C">
        <w:tc>
          <w:tcPr>
            <w:tcW w:w="10800" w:type="dxa"/>
            <w:shd w:val="clear" w:color="auto" w:fill="auto"/>
            <w:tcMar>
              <w:top w:w="100" w:type="dxa"/>
              <w:left w:w="100" w:type="dxa"/>
              <w:bottom w:w="100" w:type="dxa"/>
              <w:right w:w="100" w:type="dxa"/>
            </w:tcMar>
          </w:tcPr>
          <w:p w14:paraId="010ED1A1" w14:textId="77777777" w:rsidR="006C160D" w:rsidRDefault="00AE6B32">
            <w:pPr>
              <w:widowControl w:val="0"/>
              <w:spacing w:line="240" w:lineRule="auto"/>
              <w:rPr>
                <w:rFonts w:ascii="Calibri" w:eastAsia="Calibri" w:hAnsi="Calibri" w:cs="Calibri"/>
                <w:b/>
                <w:sz w:val="24"/>
                <w:szCs w:val="24"/>
              </w:rPr>
            </w:pPr>
            <w:r>
              <w:rPr>
                <w:rFonts w:ascii="Calibri" w:eastAsia="Calibri" w:hAnsi="Calibri" w:cs="Calibri"/>
                <w:b/>
                <w:sz w:val="24"/>
                <w:szCs w:val="24"/>
              </w:rPr>
              <w:t>Teacher instructions</w:t>
            </w:r>
          </w:p>
          <w:p w14:paraId="308CC024" w14:textId="77777777" w:rsidR="006C160D" w:rsidRDefault="00AE6B32">
            <w:pPr>
              <w:widowControl w:val="0"/>
              <w:spacing w:line="240" w:lineRule="auto"/>
              <w:rPr>
                <w:rFonts w:ascii="Calibri" w:eastAsia="Calibri" w:hAnsi="Calibri" w:cs="Calibri"/>
                <w:sz w:val="24"/>
                <w:szCs w:val="24"/>
              </w:rPr>
            </w:pPr>
            <w:r>
              <w:rPr>
                <w:rFonts w:ascii="Calibri" w:eastAsia="Calibri" w:hAnsi="Calibri" w:cs="Calibri"/>
                <w:b/>
                <w:sz w:val="24"/>
                <w:szCs w:val="24"/>
              </w:rPr>
              <w:t>Instructional Tips/Strategies/Suggestions</w:t>
            </w:r>
          </w:p>
          <w:p w14:paraId="22B3F6D4" w14:textId="77777777" w:rsidR="006C160D" w:rsidRDefault="00AE6B32">
            <w:pPr>
              <w:widowControl w:val="0"/>
              <w:numPr>
                <w:ilvl w:val="0"/>
                <w:numId w:val="9"/>
              </w:numPr>
              <w:spacing w:line="240" w:lineRule="auto"/>
              <w:rPr>
                <w:rFonts w:ascii="Calibri" w:eastAsia="Calibri" w:hAnsi="Calibri" w:cs="Calibri"/>
                <w:sz w:val="24"/>
                <w:szCs w:val="24"/>
              </w:rPr>
            </w:pPr>
            <w:r>
              <w:rPr>
                <w:rFonts w:ascii="Calibri" w:eastAsia="Calibri" w:hAnsi="Calibri" w:cs="Calibri"/>
                <w:sz w:val="24"/>
                <w:szCs w:val="24"/>
              </w:rPr>
              <w:t>Break students up into partners or small groups.</w:t>
            </w:r>
          </w:p>
          <w:p w14:paraId="6D10E882" w14:textId="77777777" w:rsidR="006C160D" w:rsidRDefault="00AE6B32">
            <w:pPr>
              <w:widowControl w:val="0"/>
              <w:numPr>
                <w:ilvl w:val="0"/>
                <w:numId w:val="9"/>
              </w:numPr>
              <w:spacing w:line="240" w:lineRule="auto"/>
              <w:rPr>
                <w:rFonts w:ascii="Calibri" w:eastAsia="Calibri" w:hAnsi="Calibri" w:cs="Calibri"/>
                <w:sz w:val="24"/>
                <w:szCs w:val="24"/>
              </w:rPr>
            </w:pPr>
            <w:r>
              <w:rPr>
                <w:rFonts w:ascii="Calibri" w:eastAsia="Calibri" w:hAnsi="Calibri" w:cs="Calibri"/>
                <w:sz w:val="24"/>
                <w:szCs w:val="24"/>
              </w:rPr>
              <w:t>Each student receives a worksheet to fill out on their own while working with their partner(s).</w:t>
            </w:r>
          </w:p>
          <w:p w14:paraId="3CB4C258" w14:textId="77777777" w:rsidR="006C160D" w:rsidRDefault="00AE6B32">
            <w:pPr>
              <w:widowControl w:val="0"/>
              <w:numPr>
                <w:ilvl w:val="0"/>
                <w:numId w:val="9"/>
              </w:numPr>
              <w:spacing w:line="240" w:lineRule="auto"/>
              <w:rPr>
                <w:rFonts w:ascii="Calibri" w:eastAsia="Calibri" w:hAnsi="Calibri" w:cs="Calibri"/>
                <w:sz w:val="24"/>
                <w:szCs w:val="24"/>
              </w:rPr>
            </w:pPr>
            <w:r>
              <w:rPr>
                <w:rFonts w:ascii="Calibri" w:eastAsia="Calibri" w:hAnsi="Calibri" w:cs="Calibri"/>
                <w:sz w:val="24"/>
                <w:szCs w:val="24"/>
              </w:rPr>
              <w:t>Look over all six parts as a whole class to clarify directions and expectations.</w:t>
            </w:r>
          </w:p>
          <w:p w14:paraId="7D90769E" w14:textId="77777777" w:rsidR="006C160D" w:rsidRDefault="00AE6B32">
            <w:pPr>
              <w:widowControl w:val="0"/>
              <w:numPr>
                <w:ilvl w:val="0"/>
                <w:numId w:val="9"/>
              </w:numPr>
              <w:spacing w:line="240" w:lineRule="auto"/>
              <w:rPr>
                <w:rFonts w:ascii="Calibri" w:eastAsia="Calibri" w:hAnsi="Calibri" w:cs="Calibri"/>
                <w:sz w:val="24"/>
                <w:szCs w:val="24"/>
              </w:rPr>
            </w:pPr>
            <w:r>
              <w:rPr>
                <w:rFonts w:ascii="Calibri" w:eastAsia="Calibri" w:hAnsi="Calibri" w:cs="Calibri"/>
                <w:sz w:val="24"/>
                <w:szCs w:val="24"/>
              </w:rPr>
              <w:t>Circulate the room as students work independently.</w:t>
            </w:r>
          </w:p>
          <w:p w14:paraId="2A2384A2" w14:textId="77777777" w:rsidR="006C160D" w:rsidRDefault="00AE6B32">
            <w:pPr>
              <w:widowControl w:val="0"/>
              <w:numPr>
                <w:ilvl w:val="1"/>
                <w:numId w:val="9"/>
              </w:numPr>
              <w:spacing w:line="240" w:lineRule="auto"/>
              <w:rPr>
                <w:rFonts w:ascii="Calibri" w:eastAsia="Calibri" w:hAnsi="Calibri" w:cs="Calibri"/>
                <w:sz w:val="24"/>
                <w:szCs w:val="24"/>
              </w:rPr>
            </w:pPr>
            <w:r>
              <w:rPr>
                <w:rFonts w:ascii="Calibri" w:eastAsia="Calibri" w:hAnsi="Calibri" w:cs="Calibri"/>
                <w:sz w:val="24"/>
                <w:szCs w:val="24"/>
              </w:rPr>
              <w:t>Make sure students are showing their work.</w:t>
            </w:r>
          </w:p>
          <w:p w14:paraId="2FA410CC" w14:textId="77777777" w:rsidR="006C160D" w:rsidRDefault="00AE6B32">
            <w:pPr>
              <w:widowControl w:val="0"/>
              <w:numPr>
                <w:ilvl w:val="1"/>
                <w:numId w:val="9"/>
              </w:numPr>
              <w:spacing w:line="240" w:lineRule="auto"/>
              <w:rPr>
                <w:rFonts w:ascii="Calibri" w:eastAsia="Calibri" w:hAnsi="Calibri" w:cs="Calibri"/>
                <w:sz w:val="24"/>
                <w:szCs w:val="24"/>
              </w:rPr>
            </w:pPr>
            <w:r>
              <w:rPr>
                <w:rFonts w:ascii="Calibri" w:eastAsia="Calibri" w:hAnsi="Calibri" w:cs="Calibri"/>
                <w:sz w:val="24"/>
                <w:szCs w:val="24"/>
              </w:rPr>
              <w:t>On part 4, make sure they are using the decimal when writing in expanded form.</w:t>
            </w:r>
          </w:p>
          <w:p w14:paraId="442522B3" w14:textId="77777777" w:rsidR="006C160D" w:rsidRDefault="00AE6B32">
            <w:pPr>
              <w:widowControl w:val="0"/>
              <w:numPr>
                <w:ilvl w:val="1"/>
                <w:numId w:val="9"/>
              </w:numPr>
              <w:spacing w:line="240" w:lineRule="auto"/>
              <w:rPr>
                <w:rFonts w:ascii="Calibri" w:eastAsia="Calibri" w:hAnsi="Calibri" w:cs="Calibri"/>
                <w:sz w:val="24"/>
                <w:szCs w:val="24"/>
              </w:rPr>
            </w:pPr>
            <w:r>
              <w:rPr>
                <w:rFonts w:ascii="Calibri" w:eastAsia="Calibri" w:hAnsi="Calibri" w:cs="Calibri"/>
                <w:sz w:val="24"/>
                <w:szCs w:val="24"/>
              </w:rPr>
              <w:t>Students should answer part 5 in complete sentences.</w:t>
            </w:r>
          </w:p>
          <w:p w14:paraId="5FB0F688" w14:textId="77777777" w:rsidR="006C160D" w:rsidRDefault="00AE6B32">
            <w:pPr>
              <w:widowControl w:val="0"/>
              <w:numPr>
                <w:ilvl w:val="1"/>
                <w:numId w:val="9"/>
              </w:numPr>
              <w:spacing w:line="240" w:lineRule="auto"/>
              <w:rPr>
                <w:rFonts w:ascii="Calibri" w:eastAsia="Calibri" w:hAnsi="Calibri" w:cs="Calibri"/>
                <w:sz w:val="24"/>
                <w:szCs w:val="24"/>
              </w:rPr>
            </w:pPr>
            <w:r>
              <w:rPr>
                <w:rFonts w:ascii="Calibri" w:eastAsia="Calibri" w:hAnsi="Calibri" w:cs="Calibri"/>
                <w:sz w:val="24"/>
                <w:szCs w:val="24"/>
              </w:rPr>
              <w:lastRenderedPageBreak/>
              <w:t xml:space="preserve">Parts 5 and 6 can have the same answer.  </w:t>
            </w:r>
          </w:p>
          <w:p w14:paraId="22EEA084" w14:textId="77777777" w:rsidR="006C160D" w:rsidRDefault="00AE6B32">
            <w:pPr>
              <w:widowControl w:val="0"/>
              <w:numPr>
                <w:ilvl w:val="0"/>
                <w:numId w:val="8"/>
              </w:numPr>
              <w:spacing w:line="240" w:lineRule="auto"/>
              <w:rPr>
                <w:rFonts w:ascii="Calibri" w:eastAsia="Calibri" w:hAnsi="Calibri" w:cs="Calibri"/>
                <w:sz w:val="24"/>
                <w:szCs w:val="24"/>
              </w:rPr>
            </w:pPr>
            <w:r>
              <w:rPr>
                <w:rFonts w:ascii="Calibri" w:eastAsia="Calibri" w:hAnsi="Calibri" w:cs="Calibri"/>
                <w:sz w:val="24"/>
                <w:szCs w:val="24"/>
              </w:rPr>
              <w:t>After completed, review answers as whole class.</w:t>
            </w:r>
          </w:p>
        </w:tc>
      </w:tr>
      <w:tr w:rsidR="006C160D" w14:paraId="5A805F6F" w14:textId="77777777" w:rsidTr="00D5094C">
        <w:tc>
          <w:tcPr>
            <w:tcW w:w="10800" w:type="dxa"/>
            <w:shd w:val="clear" w:color="auto" w:fill="auto"/>
            <w:tcMar>
              <w:top w:w="100" w:type="dxa"/>
              <w:left w:w="100" w:type="dxa"/>
              <w:bottom w:w="100" w:type="dxa"/>
              <w:right w:w="100" w:type="dxa"/>
            </w:tcMar>
          </w:tcPr>
          <w:p w14:paraId="43FD81BC" w14:textId="03DE7407" w:rsidR="006C160D" w:rsidRDefault="00AE6B32">
            <w:pPr>
              <w:widowControl w:val="0"/>
              <w:spacing w:line="240" w:lineRule="auto"/>
              <w:rPr>
                <w:rFonts w:ascii="Calibri" w:eastAsia="Calibri" w:hAnsi="Calibri" w:cs="Calibri"/>
                <w:b/>
                <w:sz w:val="24"/>
                <w:szCs w:val="24"/>
              </w:rPr>
            </w:pPr>
            <w:r>
              <w:rPr>
                <w:rFonts w:ascii="Calibri" w:eastAsia="Calibri" w:hAnsi="Calibri" w:cs="Calibri"/>
                <w:b/>
                <w:sz w:val="24"/>
                <w:szCs w:val="24"/>
              </w:rPr>
              <w:lastRenderedPageBreak/>
              <w:t xml:space="preserve">Instructional Materials </w:t>
            </w:r>
          </w:p>
          <w:p w14:paraId="6F66D57F" w14:textId="77777777" w:rsidR="006C160D" w:rsidRDefault="00AE6B32">
            <w:pPr>
              <w:widowControl w:val="0"/>
              <w:spacing w:line="240" w:lineRule="auto"/>
              <w:rPr>
                <w:rFonts w:ascii="Calibri" w:eastAsia="Calibri" w:hAnsi="Calibri" w:cs="Calibri"/>
                <w:sz w:val="24"/>
                <w:szCs w:val="24"/>
              </w:rPr>
            </w:pPr>
            <w:r>
              <w:rPr>
                <w:rFonts w:ascii="Calibri" w:eastAsia="Calibri" w:hAnsi="Calibri" w:cs="Calibri"/>
                <w:sz w:val="24"/>
                <w:szCs w:val="24"/>
              </w:rPr>
              <w:t>Include:</w:t>
            </w:r>
          </w:p>
          <w:p w14:paraId="57195EEC" w14:textId="77777777" w:rsidR="006C160D" w:rsidRDefault="00AE6B32">
            <w:pPr>
              <w:widowControl w:val="0"/>
              <w:numPr>
                <w:ilvl w:val="0"/>
                <w:numId w:val="14"/>
              </w:numPr>
              <w:spacing w:line="240" w:lineRule="auto"/>
              <w:rPr>
                <w:rFonts w:ascii="Calibri" w:eastAsia="Calibri" w:hAnsi="Calibri" w:cs="Calibri"/>
                <w:sz w:val="24"/>
                <w:szCs w:val="24"/>
              </w:rPr>
            </w:pPr>
            <w:r>
              <w:rPr>
                <w:rFonts w:ascii="Calibri" w:eastAsia="Calibri" w:hAnsi="Calibri" w:cs="Calibri"/>
                <w:sz w:val="24"/>
                <w:szCs w:val="24"/>
              </w:rPr>
              <w:t xml:space="preserve">Teacher Instruction Packet </w:t>
            </w:r>
          </w:p>
          <w:p w14:paraId="035B7242" w14:textId="77777777" w:rsidR="006C160D" w:rsidRDefault="00AE6B32">
            <w:pPr>
              <w:widowControl w:val="0"/>
              <w:numPr>
                <w:ilvl w:val="0"/>
                <w:numId w:val="14"/>
              </w:numPr>
              <w:spacing w:line="240" w:lineRule="auto"/>
              <w:rPr>
                <w:rFonts w:ascii="Calibri" w:eastAsia="Calibri" w:hAnsi="Calibri" w:cs="Calibri"/>
                <w:sz w:val="24"/>
                <w:szCs w:val="24"/>
              </w:rPr>
            </w:pPr>
            <w:r>
              <w:rPr>
                <w:rFonts w:ascii="Calibri" w:eastAsia="Calibri" w:hAnsi="Calibri" w:cs="Calibri"/>
                <w:sz w:val="24"/>
                <w:szCs w:val="24"/>
              </w:rPr>
              <w:t>Student Packet</w:t>
            </w:r>
          </w:p>
          <w:p w14:paraId="663AFE61" w14:textId="77777777" w:rsidR="006C160D" w:rsidRDefault="00AE6B32">
            <w:pPr>
              <w:widowControl w:val="0"/>
              <w:numPr>
                <w:ilvl w:val="1"/>
                <w:numId w:val="14"/>
              </w:numPr>
              <w:spacing w:line="240" w:lineRule="auto"/>
              <w:rPr>
                <w:rFonts w:ascii="Calibri" w:eastAsia="Calibri" w:hAnsi="Calibri" w:cs="Calibri"/>
                <w:sz w:val="24"/>
                <w:szCs w:val="24"/>
              </w:rPr>
            </w:pPr>
            <w:r>
              <w:rPr>
                <w:rFonts w:ascii="Calibri" w:eastAsia="Calibri" w:hAnsi="Calibri" w:cs="Calibri"/>
                <w:sz w:val="24"/>
                <w:szCs w:val="24"/>
              </w:rPr>
              <w:t>One copy for each student.</w:t>
            </w:r>
          </w:p>
          <w:p w14:paraId="003DB61E" w14:textId="77777777" w:rsidR="006C160D" w:rsidRDefault="00AE6B32">
            <w:pPr>
              <w:widowControl w:val="0"/>
              <w:numPr>
                <w:ilvl w:val="1"/>
                <w:numId w:val="14"/>
              </w:numPr>
              <w:spacing w:line="240" w:lineRule="auto"/>
              <w:rPr>
                <w:rFonts w:ascii="Calibri" w:eastAsia="Calibri" w:hAnsi="Calibri" w:cs="Calibri"/>
                <w:sz w:val="24"/>
                <w:szCs w:val="24"/>
              </w:rPr>
            </w:pPr>
            <w:r>
              <w:rPr>
                <w:rFonts w:ascii="Calibri" w:eastAsia="Calibri" w:hAnsi="Calibri" w:cs="Calibri"/>
                <w:sz w:val="24"/>
                <w:szCs w:val="24"/>
              </w:rPr>
              <w:t>Pencil.</w:t>
            </w:r>
          </w:p>
        </w:tc>
      </w:tr>
      <w:tr w:rsidR="006C160D" w14:paraId="4F8BB1DF" w14:textId="77777777" w:rsidTr="00D5094C">
        <w:tc>
          <w:tcPr>
            <w:tcW w:w="10800" w:type="dxa"/>
            <w:shd w:val="clear" w:color="auto" w:fill="auto"/>
            <w:tcMar>
              <w:top w:w="100" w:type="dxa"/>
              <w:left w:w="100" w:type="dxa"/>
              <w:bottom w:w="100" w:type="dxa"/>
              <w:right w:w="100" w:type="dxa"/>
            </w:tcMar>
          </w:tcPr>
          <w:p w14:paraId="09DA0A8F" w14:textId="77777777" w:rsidR="006C160D" w:rsidRDefault="00AE6B32">
            <w:pPr>
              <w:widowControl w:val="0"/>
              <w:spacing w:line="240" w:lineRule="auto"/>
              <w:rPr>
                <w:rFonts w:ascii="Calibri" w:eastAsia="Calibri" w:hAnsi="Calibri" w:cs="Calibri"/>
                <w:b/>
                <w:sz w:val="24"/>
                <w:szCs w:val="24"/>
              </w:rPr>
            </w:pPr>
            <w:r>
              <w:rPr>
                <w:rFonts w:ascii="Calibri" w:eastAsia="Calibri" w:hAnsi="Calibri" w:cs="Calibri"/>
                <w:b/>
                <w:sz w:val="24"/>
                <w:szCs w:val="24"/>
              </w:rPr>
              <w:t xml:space="preserve">Accessibility and Supports: </w:t>
            </w:r>
          </w:p>
          <w:p w14:paraId="0CD3BAA9" w14:textId="77777777" w:rsidR="006C160D" w:rsidRDefault="006C160D">
            <w:pPr>
              <w:widowControl w:val="0"/>
              <w:spacing w:line="240" w:lineRule="auto"/>
              <w:rPr>
                <w:rFonts w:ascii="Calibri" w:eastAsia="Calibri" w:hAnsi="Calibri" w:cs="Calibri"/>
                <w:b/>
                <w:sz w:val="24"/>
                <w:szCs w:val="24"/>
              </w:rPr>
            </w:pPr>
          </w:p>
          <w:p w14:paraId="31ACAD67" w14:textId="77777777" w:rsidR="006C160D" w:rsidRDefault="00AE6B32">
            <w:pPr>
              <w:widowControl w:val="0"/>
              <w:spacing w:line="240" w:lineRule="auto"/>
              <w:rPr>
                <w:rFonts w:ascii="Calibri" w:eastAsia="Calibri" w:hAnsi="Calibri" w:cs="Calibri"/>
                <w:sz w:val="24"/>
                <w:szCs w:val="24"/>
              </w:rPr>
            </w:pPr>
            <w:r>
              <w:rPr>
                <w:rFonts w:ascii="Calibri" w:eastAsia="Calibri" w:hAnsi="Calibri" w:cs="Calibri"/>
                <w:sz w:val="24"/>
                <w:szCs w:val="24"/>
              </w:rPr>
              <w:t>Potential sentence starters:</w:t>
            </w:r>
          </w:p>
          <w:p w14:paraId="48851140" w14:textId="77777777" w:rsidR="006C160D" w:rsidRDefault="00AE6B32">
            <w:pPr>
              <w:widowControl w:val="0"/>
              <w:numPr>
                <w:ilvl w:val="0"/>
                <w:numId w:val="2"/>
              </w:numPr>
              <w:spacing w:line="240" w:lineRule="auto"/>
              <w:rPr>
                <w:rFonts w:ascii="Calibri" w:eastAsia="Calibri" w:hAnsi="Calibri" w:cs="Calibri"/>
                <w:sz w:val="24"/>
                <w:szCs w:val="24"/>
              </w:rPr>
            </w:pPr>
            <w:r>
              <w:rPr>
                <w:rFonts w:ascii="Calibri" w:eastAsia="Calibri" w:hAnsi="Calibri" w:cs="Calibri"/>
                <w:sz w:val="24"/>
                <w:szCs w:val="24"/>
              </w:rPr>
              <w:t>I rearranged the number to ___________________</w:t>
            </w:r>
          </w:p>
          <w:p w14:paraId="33F38D02" w14:textId="77777777" w:rsidR="006C160D" w:rsidRDefault="006C160D">
            <w:pPr>
              <w:widowControl w:val="0"/>
              <w:spacing w:line="240" w:lineRule="auto"/>
              <w:rPr>
                <w:rFonts w:ascii="Calibri" w:eastAsia="Calibri" w:hAnsi="Calibri" w:cs="Calibri"/>
                <w:sz w:val="24"/>
                <w:szCs w:val="24"/>
              </w:rPr>
            </w:pPr>
          </w:p>
          <w:p w14:paraId="21754784" w14:textId="77777777" w:rsidR="006C160D" w:rsidRDefault="00AE6B32">
            <w:pPr>
              <w:widowControl w:val="0"/>
              <w:spacing w:line="240" w:lineRule="auto"/>
              <w:rPr>
                <w:rFonts w:ascii="Calibri" w:eastAsia="Calibri" w:hAnsi="Calibri" w:cs="Calibri"/>
                <w:sz w:val="24"/>
                <w:szCs w:val="24"/>
              </w:rPr>
            </w:pPr>
            <w:r>
              <w:rPr>
                <w:rFonts w:ascii="Calibri" w:eastAsia="Calibri" w:hAnsi="Calibri" w:cs="Calibri"/>
                <w:sz w:val="24"/>
                <w:szCs w:val="24"/>
              </w:rPr>
              <w:t>Key academic vocabulary:</w:t>
            </w:r>
          </w:p>
          <w:p w14:paraId="2B4558DD" w14:textId="77777777" w:rsidR="006C160D" w:rsidRDefault="00AE6B32">
            <w:pPr>
              <w:widowControl w:val="0"/>
              <w:numPr>
                <w:ilvl w:val="0"/>
                <w:numId w:val="10"/>
              </w:numPr>
              <w:spacing w:line="240" w:lineRule="auto"/>
              <w:rPr>
                <w:rFonts w:ascii="Calibri" w:eastAsia="Calibri" w:hAnsi="Calibri" w:cs="Calibri"/>
                <w:sz w:val="24"/>
                <w:szCs w:val="24"/>
              </w:rPr>
            </w:pPr>
            <w:r>
              <w:rPr>
                <w:rFonts w:ascii="Calibri" w:eastAsia="Calibri" w:hAnsi="Calibri" w:cs="Calibri"/>
                <w:sz w:val="24"/>
                <w:szCs w:val="24"/>
              </w:rPr>
              <w:t>Word Form</w:t>
            </w:r>
          </w:p>
          <w:p w14:paraId="1E6EDBD2" w14:textId="77777777" w:rsidR="006C160D" w:rsidRDefault="00AE6B32">
            <w:pPr>
              <w:widowControl w:val="0"/>
              <w:numPr>
                <w:ilvl w:val="0"/>
                <w:numId w:val="10"/>
              </w:numPr>
              <w:spacing w:line="240" w:lineRule="auto"/>
              <w:rPr>
                <w:rFonts w:ascii="Calibri" w:eastAsia="Calibri" w:hAnsi="Calibri" w:cs="Calibri"/>
                <w:sz w:val="24"/>
                <w:szCs w:val="24"/>
              </w:rPr>
            </w:pPr>
            <w:r>
              <w:rPr>
                <w:rFonts w:ascii="Calibri" w:eastAsia="Calibri" w:hAnsi="Calibri" w:cs="Calibri"/>
                <w:sz w:val="24"/>
                <w:szCs w:val="24"/>
              </w:rPr>
              <w:t>Expanded Form</w:t>
            </w:r>
          </w:p>
          <w:p w14:paraId="1DF3D059" w14:textId="77777777" w:rsidR="006C160D" w:rsidRDefault="00AE6B32">
            <w:pPr>
              <w:widowControl w:val="0"/>
              <w:numPr>
                <w:ilvl w:val="0"/>
                <w:numId w:val="10"/>
              </w:numPr>
              <w:spacing w:line="240" w:lineRule="auto"/>
              <w:rPr>
                <w:rFonts w:ascii="Calibri" w:eastAsia="Calibri" w:hAnsi="Calibri" w:cs="Calibri"/>
                <w:sz w:val="24"/>
                <w:szCs w:val="24"/>
              </w:rPr>
            </w:pPr>
            <w:r>
              <w:rPr>
                <w:rFonts w:ascii="Calibri" w:eastAsia="Calibri" w:hAnsi="Calibri" w:cs="Calibri"/>
                <w:sz w:val="24"/>
                <w:szCs w:val="24"/>
              </w:rPr>
              <w:t>Population</w:t>
            </w:r>
          </w:p>
          <w:p w14:paraId="2D8C9DA1" w14:textId="77777777" w:rsidR="006C160D" w:rsidRDefault="00AE6B32">
            <w:pPr>
              <w:widowControl w:val="0"/>
              <w:numPr>
                <w:ilvl w:val="0"/>
                <w:numId w:val="10"/>
              </w:numPr>
              <w:spacing w:line="240" w:lineRule="auto"/>
              <w:rPr>
                <w:rFonts w:ascii="Calibri" w:eastAsia="Calibri" w:hAnsi="Calibri" w:cs="Calibri"/>
                <w:sz w:val="24"/>
                <w:szCs w:val="24"/>
              </w:rPr>
            </w:pPr>
            <w:r>
              <w:rPr>
                <w:rFonts w:ascii="Calibri" w:eastAsia="Calibri" w:hAnsi="Calibri" w:cs="Calibri"/>
                <w:sz w:val="24"/>
                <w:szCs w:val="24"/>
              </w:rPr>
              <w:t>Depth</w:t>
            </w:r>
          </w:p>
          <w:p w14:paraId="06880547" w14:textId="77777777" w:rsidR="006C160D" w:rsidRDefault="00AE6B32">
            <w:pPr>
              <w:widowControl w:val="0"/>
              <w:numPr>
                <w:ilvl w:val="0"/>
                <w:numId w:val="10"/>
              </w:numPr>
              <w:spacing w:line="240" w:lineRule="auto"/>
              <w:rPr>
                <w:rFonts w:ascii="Calibri" w:eastAsia="Calibri" w:hAnsi="Calibri" w:cs="Calibri"/>
                <w:sz w:val="24"/>
                <w:szCs w:val="24"/>
              </w:rPr>
            </w:pPr>
            <w:r>
              <w:rPr>
                <w:rFonts w:ascii="Calibri" w:eastAsia="Calibri" w:hAnsi="Calibri" w:cs="Calibri"/>
                <w:sz w:val="24"/>
                <w:szCs w:val="24"/>
              </w:rPr>
              <w:t>Rounding</w:t>
            </w:r>
          </w:p>
          <w:p w14:paraId="33E6EEFC" w14:textId="77777777" w:rsidR="006C160D" w:rsidRDefault="00AE6B32">
            <w:pPr>
              <w:widowControl w:val="0"/>
              <w:spacing w:line="240" w:lineRule="auto"/>
              <w:rPr>
                <w:rFonts w:ascii="Calibri" w:eastAsia="Calibri" w:hAnsi="Calibri" w:cs="Calibri"/>
                <w:sz w:val="24"/>
                <w:szCs w:val="24"/>
              </w:rPr>
            </w:pPr>
            <w:r>
              <w:rPr>
                <w:rFonts w:ascii="Calibri" w:eastAsia="Calibri" w:hAnsi="Calibri" w:cs="Calibri"/>
                <w:sz w:val="24"/>
                <w:szCs w:val="24"/>
              </w:rPr>
              <w:t>Supports:</w:t>
            </w:r>
          </w:p>
          <w:p w14:paraId="279C7012" w14:textId="77777777" w:rsidR="006C160D" w:rsidRDefault="00AE6B32">
            <w:pPr>
              <w:widowControl w:val="0"/>
              <w:numPr>
                <w:ilvl w:val="0"/>
                <w:numId w:val="12"/>
              </w:numPr>
              <w:spacing w:line="240" w:lineRule="auto"/>
              <w:rPr>
                <w:rFonts w:ascii="Calibri" w:eastAsia="Calibri" w:hAnsi="Calibri" w:cs="Calibri"/>
                <w:sz w:val="24"/>
                <w:szCs w:val="24"/>
              </w:rPr>
            </w:pPr>
            <w:r>
              <w:rPr>
                <w:rFonts w:ascii="Calibri" w:eastAsia="Calibri" w:hAnsi="Calibri" w:cs="Calibri"/>
                <w:sz w:val="24"/>
                <w:szCs w:val="24"/>
              </w:rPr>
              <w:t>Place Value Chart</w:t>
            </w:r>
          </w:p>
          <w:p w14:paraId="3D6B1183" w14:textId="03614305" w:rsidR="004215F4" w:rsidRDefault="004215F4" w:rsidP="004215F4">
            <w:pPr>
              <w:widowControl w:val="0"/>
              <w:spacing w:line="240" w:lineRule="auto"/>
              <w:rPr>
                <w:rFonts w:ascii="Calibri" w:eastAsia="Calibri" w:hAnsi="Calibri" w:cs="Calibri"/>
                <w:sz w:val="24"/>
                <w:szCs w:val="24"/>
              </w:rPr>
            </w:pPr>
          </w:p>
        </w:tc>
      </w:tr>
      <w:tr w:rsidR="006C160D" w14:paraId="06049055" w14:textId="77777777" w:rsidTr="00D5094C">
        <w:tc>
          <w:tcPr>
            <w:tcW w:w="10800" w:type="dxa"/>
            <w:shd w:val="clear" w:color="auto" w:fill="auto"/>
            <w:tcMar>
              <w:top w:w="100" w:type="dxa"/>
              <w:left w:w="100" w:type="dxa"/>
              <w:bottom w:w="100" w:type="dxa"/>
              <w:right w:w="100" w:type="dxa"/>
            </w:tcMar>
          </w:tcPr>
          <w:p w14:paraId="3D338557" w14:textId="77777777" w:rsidR="006C160D" w:rsidRDefault="00AE6B32">
            <w:pPr>
              <w:widowControl w:val="0"/>
              <w:spacing w:line="240" w:lineRule="auto"/>
              <w:rPr>
                <w:rFonts w:ascii="Calibri" w:eastAsia="Calibri" w:hAnsi="Calibri" w:cs="Calibri"/>
                <w:b/>
                <w:sz w:val="24"/>
                <w:szCs w:val="24"/>
              </w:rPr>
            </w:pPr>
            <w:r>
              <w:rPr>
                <w:rFonts w:ascii="Calibri" w:eastAsia="Calibri" w:hAnsi="Calibri" w:cs="Calibri"/>
                <w:b/>
                <w:sz w:val="24"/>
                <w:szCs w:val="24"/>
              </w:rPr>
              <w:t>Sample Student Work:</w:t>
            </w:r>
          </w:p>
          <w:p w14:paraId="7C8F1F76" w14:textId="77777777" w:rsidR="006C160D" w:rsidRDefault="00AE6B32">
            <w:pPr>
              <w:widowControl w:val="0"/>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In 2018, Vermont had a population of</w:t>
            </w:r>
            <w:r>
              <w:rPr>
                <w:rFonts w:ascii="Calibri" w:eastAsia="Calibri" w:hAnsi="Calibri" w:cs="Calibri"/>
                <w:sz w:val="24"/>
                <w:szCs w:val="24"/>
              </w:rPr>
              <w:t xml:space="preserve"> 62</w:t>
            </w:r>
            <w:r>
              <w:rPr>
                <w:rFonts w:ascii="Calibri" w:eastAsia="Calibri" w:hAnsi="Calibri" w:cs="Calibri"/>
                <w:sz w:val="24"/>
                <w:szCs w:val="24"/>
                <w:highlight w:val="white"/>
              </w:rPr>
              <w:t xml:space="preserve">3,960 people and Alaska had a population of 738,068 people. </w:t>
            </w:r>
          </w:p>
          <w:p w14:paraId="19B6EF4D" w14:textId="77777777" w:rsidR="006C160D" w:rsidRDefault="00AE6B32">
            <w:pPr>
              <w:widowControl w:val="0"/>
              <w:spacing w:line="240" w:lineRule="auto"/>
              <w:jc w:val="center"/>
              <w:rPr>
                <w:rFonts w:ascii="Calibri" w:eastAsia="Calibri" w:hAnsi="Calibri" w:cs="Calibri"/>
                <w:sz w:val="24"/>
                <w:szCs w:val="24"/>
                <w:highlight w:val="white"/>
              </w:rPr>
            </w:pPr>
            <w:r>
              <w:rPr>
                <w:rFonts w:ascii="Calibri" w:eastAsia="Calibri" w:hAnsi="Calibri" w:cs="Calibri"/>
                <w:noProof/>
                <w:sz w:val="24"/>
                <w:szCs w:val="24"/>
                <w:highlight w:val="white"/>
              </w:rPr>
              <w:drawing>
                <wp:inline distT="114300" distB="114300" distL="114300" distR="114300" wp14:anchorId="6B0205B7" wp14:editId="54066511">
                  <wp:extent cx="1470094" cy="1443038"/>
                  <wp:effectExtent l="0" t="0" r="0" b="0"/>
                  <wp:docPr id="10" name="image12.png" descr="population density map of Vermont by county"/>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1470094" cy="1443038"/>
                          </a:xfrm>
                          <a:prstGeom prst="rect">
                            <a:avLst/>
                          </a:prstGeom>
                          <a:ln/>
                        </pic:spPr>
                      </pic:pic>
                    </a:graphicData>
                  </a:graphic>
                </wp:inline>
              </w:drawing>
            </w:r>
            <w:r>
              <w:rPr>
                <w:rFonts w:ascii="Calibri" w:eastAsia="Calibri" w:hAnsi="Calibri" w:cs="Calibri"/>
                <w:noProof/>
                <w:sz w:val="24"/>
                <w:szCs w:val="24"/>
                <w:highlight w:val="white"/>
              </w:rPr>
              <w:drawing>
                <wp:inline distT="114300" distB="114300" distL="114300" distR="114300" wp14:anchorId="359B3A88" wp14:editId="6D5E25BD">
                  <wp:extent cx="1423988" cy="1423988"/>
                  <wp:effectExtent l="0" t="0" r="0" b="0"/>
                  <wp:docPr id="4" name="image1.png" descr="population density map of Alaska by county"/>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1423988" cy="1423988"/>
                          </a:xfrm>
                          <a:prstGeom prst="rect">
                            <a:avLst/>
                          </a:prstGeom>
                          <a:ln/>
                        </pic:spPr>
                      </pic:pic>
                    </a:graphicData>
                  </a:graphic>
                </wp:inline>
              </w:drawing>
            </w:r>
          </w:p>
          <w:p w14:paraId="1A071326" w14:textId="77777777" w:rsidR="006C160D" w:rsidRDefault="00AE6B32">
            <w:pPr>
              <w:widowControl w:val="0"/>
              <w:numPr>
                <w:ilvl w:val="0"/>
                <w:numId w:val="11"/>
              </w:num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Write each state’s population in word form.</w:t>
            </w:r>
          </w:p>
          <w:p w14:paraId="1C7658CC" w14:textId="77777777" w:rsidR="006C160D" w:rsidRDefault="00AE6B32">
            <w:pPr>
              <w:widowControl w:val="0"/>
              <w:spacing w:line="240" w:lineRule="auto"/>
              <w:ind w:left="720"/>
              <w:rPr>
                <w:rFonts w:ascii="Calibri" w:eastAsia="Calibri" w:hAnsi="Calibri" w:cs="Calibri"/>
                <w:sz w:val="24"/>
                <w:szCs w:val="24"/>
                <w:highlight w:val="white"/>
              </w:rPr>
            </w:pPr>
            <w:r>
              <w:rPr>
                <w:rFonts w:ascii="Calibri" w:eastAsia="Calibri" w:hAnsi="Calibri" w:cs="Calibri"/>
                <w:noProof/>
                <w:sz w:val="24"/>
                <w:szCs w:val="24"/>
                <w:highlight w:val="white"/>
              </w:rPr>
              <w:lastRenderedPageBreak/>
              <w:drawing>
                <wp:inline distT="114300" distB="114300" distL="114300" distR="114300" wp14:anchorId="57BD882D" wp14:editId="30A7C113">
                  <wp:extent cx="6129338" cy="2248357"/>
                  <wp:effectExtent l="0" t="0" r="0" b="0"/>
                  <wp:docPr id="8" name="image9.png" descr="student work explaining population of vermont and alaska"/>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6129338" cy="2248357"/>
                          </a:xfrm>
                          <a:prstGeom prst="rect">
                            <a:avLst/>
                          </a:prstGeom>
                          <a:ln/>
                        </pic:spPr>
                      </pic:pic>
                    </a:graphicData>
                  </a:graphic>
                </wp:inline>
              </w:drawing>
            </w:r>
            <w:r>
              <w:rPr>
                <w:rFonts w:ascii="Calibri" w:eastAsia="Calibri" w:hAnsi="Calibri" w:cs="Calibri"/>
                <w:sz w:val="24"/>
                <w:szCs w:val="24"/>
                <w:highlight w:val="white"/>
              </w:rPr>
              <w:t xml:space="preserve"> </w:t>
            </w:r>
          </w:p>
          <w:p w14:paraId="0339423C" w14:textId="77777777" w:rsidR="006C160D" w:rsidRDefault="00AE6B32">
            <w:pPr>
              <w:widowControl w:val="0"/>
              <w:numPr>
                <w:ilvl w:val="0"/>
                <w:numId w:val="11"/>
              </w:num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 xml:space="preserve">The value of the 6 in Alaska’s population is how many times the value of the 6 in Vermont’s population? </w:t>
            </w:r>
          </w:p>
          <w:p w14:paraId="46AEAD25" w14:textId="77777777" w:rsidR="006C160D" w:rsidRDefault="00AE6B32">
            <w:pPr>
              <w:widowControl w:val="0"/>
              <w:spacing w:line="240" w:lineRule="auto"/>
              <w:ind w:left="720"/>
              <w:rPr>
                <w:rFonts w:ascii="Calibri" w:eastAsia="Calibri" w:hAnsi="Calibri" w:cs="Calibri"/>
                <w:sz w:val="24"/>
                <w:szCs w:val="24"/>
                <w:highlight w:val="white"/>
              </w:rPr>
            </w:pPr>
            <w:r>
              <w:rPr>
                <w:rFonts w:ascii="Calibri" w:eastAsia="Calibri" w:hAnsi="Calibri" w:cs="Calibri"/>
                <w:noProof/>
                <w:sz w:val="24"/>
                <w:szCs w:val="24"/>
                <w:highlight w:val="white"/>
              </w:rPr>
              <w:drawing>
                <wp:inline distT="114300" distB="114300" distL="114300" distR="114300" wp14:anchorId="2341DFE1" wp14:editId="24F7267E">
                  <wp:extent cx="6043613" cy="1742468"/>
                  <wp:effectExtent l="0" t="0" r="0" b="0"/>
                  <wp:docPr id="5" name="image8.png" descr="student work explaining place values"/>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6043613" cy="1742468"/>
                          </a:xfrm>
                          <a:prstGeom prst="rect">
                            <a:avLst/>
                          </a:prstGeom>
                          <a:ln/>
                        </pic:spPr>
                      </pic:pic>
                    </a:graphicData>
                  </a:graphic>
                </wp:inline>
              </w:drawing>
            </w:r>
          </w:p>
          <w:p w14:paraId="36354ADF" w14:textId="62BBBB94" w:rsidR="006C160D" w:rsidRDefault="00AE6B32">
            <w:pPr>
              <w:widowControl w:val="0"/>
              <w:numPr>
                <w:ilvl w:val="0"/>
                <w:numId w:val="11"/>
              </w:num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The value of the 3 in Alaska’s population is how many times the value of the 3 in Vermont’s population?</w:t>
            </w:r>
          </w:p>
          <w:p w14:paraId="3586231B" w14:textId="77777777" w:rsidR="006C160D" w:rsidRDefault="006C160D">
            <w:pPr>
              <w:widowControl w:val="0"/>
              <w:spacing w:line="240" w:lineRule="auto"/>
              <w:ind w:left="720"/>
              <w:rPr>
                <w:rFonts w:ascii="Calibri" w:eastAsia="Calibri" w:hAnsi="Calibri" w:cs="Calibri"/>
                <w:sz w:val="24"/>
                <w:szCs w:val="24"/>
                <w:highlight w:val="white"/>
              </w:rPr>
            </w:pPr>
          </w:p>
          <w:p w14:paraId="75FD9155" w14:textId="77777777" w:rsidR="006C160D" w:rsidRDefault="00AE6B32">
            <w:pPr>
              <w:widowControl w:val="0"/>
              <w:spacing w:line="240" w:lineRule="auto"/>
              <w:ind w:left="720"/>
              <w:rPr>
                <w:rFonts w:ascii="Calibri" w:eastAsia="Calibri" w:hAnsi="Calibri" w:cs="Calibri"/>
                <w:sz w:val="24"/>
                <w:szCs w:val="24"/>
                <w:highlight w:val="white"/>
              </w:rPr>
            </w:pPr>
            <w:r>
              <w:rPr>
                <w:rFonts w:ascii="Calibri" w:eastAsia="Calibri" w:hAnsi="Calibri" w:cs="Calibri"/>
                <w:noProof/>
                <w:sz w:val="24"/>
                <w:szCs w:val="24"/>
                <w:highlight w:val="white"/>
              </w:rPr>
              <w:drawing>
                <wp:inline distT="114300" distB="114300" distL="114300" distR="114300" wp14:anchorId="11EC919C" wp14:editId="42817A33">
                  <wp:extent cx="6091238" cy="1656541"/>
                  <wp:effectExtent l="0" t="0" r="0" b="0"/>
                  <wp:docPr id="6" name="image7.png" descr="student work explaining place values"/>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6091238" cy="1656541"/>
                          </a:xfrm>
                          <a:prstGeom prst="rect">
                            <a:avLst/>
                          </a:prstGeom>
                          <a:ln/>
                        </pic:spPr>
                      </pic:pic>
                    </a:graphicData>
                  </a:graphic>
                </wp:inline>
              </w:drawing>
            </w:r>
          </w:p>
          <w:p w14:paraId="1BBD5182" w14:textId="77777777" w:rsidR="006C160D" w:rsidRDefault="006C160D">
            <w:pPr>
              <w:widowControl w:val="0"/>
              <w:spacing w:line="240" w:lineRule="auto"/>
              <w:ind w:left="720"/>
              <w:rPr>
                <w:rFonts w:ascii="Calibri" w:eastAsia="Calibri" w:hAnsi="Calibri" w:cs="Calibri"/>
                <w:sz w:val="24"/>
                <w:szCs w:val="24"/>
                <w:highlight w:val="white"/>
              </w:rPr>
            </w:pPr>
          </w:p>
          <w:p w14:paraId="48ECA3CB" w14:textId="77777777" w:rsidR="006C160D" w:rsidRDefault="00AE6B32">
            <w:pPr>
              <w:widowControl w:val="0"/>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 xml:space="preserve">Kenai Lake in Alaska has a maximum depth of 299.756 feet. </w:t>
            </w:r>
          </w:p>
          <w:p w14:paraId="39548C19" w14:textId="77777777" w:rsidR="006C160D" w:rsidRDefault="00AE6B32">
            <w:pPr>
              <w:widowControl w:val="0"/>
              <w:spacing w:line="240" w:lineRule="auto"/>
              <w:jc w:val="center"/>
              <w:rPr>
                <w:rFonts w:ascii="Calibri" w:eastAsia="Calibri" w:hAnsi="Calibri" w:cs="Calibri"/>
                <w:sz w:val="24"/>
                <w:szCs w:val="24"/>
                <w:highlight w:val="white"/>
              </w:rPr>
            </w:pPr>
            <w:r>
              <w:rPr>
                <w:rFonts w:ascii="Calibri" w:eastAsia="Calibri" w:hAnsi="Calibri" w:cs="Calibri"/>
                <w:noProof/>
                <w:sz w:val="24"/>
                <w:szCs w:val="24"/>
                <w:highlight w:val="white"/>
              </w:rPr>
              <w:lastRenderedPageBreak/>
              <w:drawing>
                <wp:inline distT="114300" distB="114300" distL="114300" distR="114300" wp14:anchorId="3CE1EA1B" wp14:editId="03681DDC">
                  <wp:extent cx="3614738" cy="2537847"/>
                  <wp:effectExtent l="0" t="0" r="0" b="0"/>
                  <wp:docPr id="3" name="image2.png" descr="image of contour map of Alaskan lake"/>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3614738" cy="2537847"/>
                          </a:xfrm>
                          <a:prstGeom prst="rect">
                            <a:avLst/>
                          </a:prstGeom>
                          <a:ln/>
                        </pic:spPr>
                      </pic:pic>
                    </a:graphicData>
                  </a:graphic>
                </wp:inline>
              </w:drawing>
            </w:r>
          </w:p>
          <w:p w14:paraId="7B8F5D64" w14:textId="77777777" w:rsidR="006C160D" w:rsidRDefault="00AE6B32">
            <w:pPr>
              <w:widowControl w:val="0"/>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 xml:space="preserve">      4.  Write the depth of Lake Kenai in expanded form. </w:t>
            </w:r>
          </w:p>
          <w:p w14:paraId="45FEBC04" w14:textId="77777777" w:rsidR="006C160D" w:rsidRDefault="00AE6B32">
            <w:pPr>
              <w:widowControl w:val="0"/>
              <w:spacing w:line="240" w:lineRule="auto"/>
              <w:ind w:left="630"/>
              <w:rPr>
                <w:rFonts w:ascii="Calibri" w:eastAsia="Calibri" w:hAnsi="Calibri" w:cs="Calibri"/>
                <w:sz w:val="24"/>
                <w:szCs w:val="24"/>
                <w:highlight w:val="white"/>
              </w:rPr>
            </w:pPr>
            <w:r>
              <w:rPr>
                <w:rFonts w:ascii="Calibri" w:eastAsia="Calibri" w:hAnsi="Calibri" w:cs="Calibri"/>
                <w:noProof/>
                <w:sz w:val="24"/>
                <w:szCs w:val="24"/>
                <w:highlight w:val="white"/>
              </w:rPr>
              <w:drawing>
                <wp:inline distT="114300" distB="114300" distL="114300" distR="114300" wp14:anchorId="1BFCE46C" wp14:editId="5F59905C">
                  <wp:extent cx="6100763" cy="769076"/>
                  <wp:effectExtent l="0" t="0" r="0" b="0"/>
                  <wp:docPr id="16" name="image3.png" descr="student work showing numbers being added"/>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6100763" cy="769076"/>
                          </a:xfrm>
                          <a:prstGeom prst="rect">
                            <a:avLst/>
                          </a:prstGeom>
                          <a:ln/>
                        </pic:spPr>
                      </pic:pic>
                    </a:graphicData>
                  </a:graphic>
                </wp:inline>
              </w:drawing>
            </w:r>
          </w:p>
          <w:p w14:paraId="1284ACC7" w14:textId="77777777" w:rsidR="004215F4" w:rsidRDefault="00AE6B32">
            <w:pPr>
              <w:widowControl w:val="0"/>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 xml:space="preserve">    </w:t>
            </w:r>
          </w:p>
          <w:p w14:paraId="1D9B108C" w14:textId="77777777" w:rsidR="004215F4" w:rsidRDefault="004215F4">
            <w:pPr>
              <w:widowControl w:val="0"/>
              <w:spacing w:line="240" w:lineRule="auto"/>
              <w:rPr>
                <w:rFonts w:ascii="Calibri" w:eastAsia="Calibri" w:hAnsi="Calibri" w:cs="Calibri"/>
                <w:sz w:val="24"/>
                <w:szCs w:val="24"/>
                <w:highlight w:val="white"/>
              </w:rPr>
            </w:pPr>
          </w:p>
          <w:p w14:paraId="21ADA46A" w14:textId="77777777" w:rsidR="004215F4" w:rsidRDefault="004215F4">
            <w:pPr>
              <w:widowControl w:val="0"/>
              <w:spacing w:line="240" w:lineRule="auto"/>
              <w:rPr>
                <w:rFonts w:ascii="Calibri" w:eastAsia="Calibri" w:hAnsi="Calibri" w:cs="Calibri"/>
                <w:sz w:val="24"/>
                <w:szCs w:val="24"/>
                <w:highlight w:val="white"/>
              </w:rPr>
            </w:pPr>
          </w:p>
          <w:p w14:paraId="33D16690" w14:textId="77777777" w:rsidR="004215F4" w:rsidRDefault="004215F4">
            <w:pPr>
              <w:widowControl w:val="0"/>
              <w:spacing w:line="240" w:lineRule="auto"/>
              <w:rPr>
                <w:rFonts w:ascii="Calibri" w:eastAsia="Calibri" w:hAnsi="Calibri" w:cs="Calibri"/>
                <w:sz w:val="24"/>
                <w:szCs w:val="24"/>
                <w:highlight w:val="white"/>
              </w:rPr>
            </w:pPr>
          </w:p>
          <w:p w14:paraId="72AB8C57" w14:textId="77777777" w:rsidR="004215F4" w:rsidRDefault="004215F4">
            <w:pPr>
              <w:widowControl w:val="0"/>
              <w:spacing w:line="240" w:lineRule="auto"/>
              <w:rPr>
                <w:rFonts w:ascii="Calibri" w:eastAsia="Calibri" w:hAnsi="Calibri" w:cs="Calibri"/>
                <w:sz w:val="24"/>
                <w:szCs w:val="24"/>
                <w:highlight w:val="white"/>
              </w:rPr>
            </w:pPr>
          </w:p>
          <w:p w14:paraId="722C9D27" w14:textId="77777777" w:rsidR="004215F4" w:rsidRDefault="004215F4">
            <w:pPr>
              <w:widowControl w:val="0"/>
              <w:spacing w:line="240" w:lineRule="auto"/>
              <w:rPr>
                <w:rFonts w:ascii="Calibri" w:eastAsia="Calibri" w:hAnsi="Calibri" w:cs="Calibri"/>
                <w:sz w:val="24"/>
                <w:szCs w:val="24"/>
                <w:highlight w:val="white"/>
              </w:rPr>
            </w:pPr>
          </w:p>
          <w:p w14:paraId="587FB480" w14:textId="53D14D1F" w:rsidR="006C160D" w:rsidRDefault="00AE6B32">
            <w:pPr>
              <w:widowControl w:val="0"/>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 xml:space="preserve">  5.  299. __ __ __   Change the last three digits of Kenai Lake’s depth to make the number smaller.</w:t>
            </w:r>
          </w:p>
          <w:p w14:paraId="363C848B" w14:textId="77777777" w:rsidR="006C160D" w:rsidRDefault="00AE6B32">
            <w:pPr>
              <w:widowControl w:val="0"/>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 xml:space="preserve">        Explain your reasoning. </w:t>
            </w:r>
          </w:p>
          <w:p w14:paraId="4AB58D81" w14:textId="77777777" w:rsidR="006C160D" w:rsidRDefault="00AE6B32">
            <w:pPr>
              <w:widowControl w:val="0"/>
              <w:spacing w:line="240" w:lineRule="auto"/>
              <w:ind w:left="630"/>
              <w:rPr>
                <w:rFonts w:ascii="Calibri" w:eastAsia="Calibri" w:hAnsi="Calibri" w:cs="Calibri"/>
                <w:sz w:val="24"/>
                <w:szCs w:val="24"/>
                <w:highlight w:val="white"/>
              </w:rPr>
            </w:pPr>
            <w:r>
              <w:rPr>
                <w:rFonts w:ascii="Calibri" w:eastAsia="Calibri" w:hAnsi="Calibri" w:cs="Calibri"/>
                <w:noProof/>
                <w:sz w:val="24"/>
                <w:szCs w:val="24"/>
                <w:highlight w:val="white"/>
              </w:rPr>
              <w:drawing>
                <wp:inline distT="114300" distB="114300" distL="114300" distR="114300" wp14:anchorId="0C67E401" wp14:editId="0A2EBA68">
                  <wp:extent cx="5891213" cy="1358070"/>
                  <wp:effectExtent l="0" t="0" r="0" b="0"/>
                  <wp:docPr id="12" name="image4.png" descr="student work explaining information"/>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5891213" cy="1358070"/>
                          </a:xfrm>
                          <a:prstGeom prst="rect">
                            <a:avLst/>
                          </a:prstGeom>
                          <a:ln/>
                        </pic:spPr>
                      </pic:pic>
                    </a:graphicData>
                  </a:graphic>
                </wp:inline>
              </w:drawing>
            </w:r>
          </w:p>
          <w:p w14:paraId="320272DE" w14:textId="77777777" w:rsidR="006C160D" w:rsidRDefault="00AE6B32">
            <w:pPr>
              <w:widowControl w:val="0"/>
              <w:spacing w:line="240" w:lineRule="auto"/>
              <w:rPr>
                <w:b/>
              </w:rPr>
            </w:pPr>
            <w:r>
              <w:rPr>
                <w:rFonts w:ascii="Calibri" w:eastAsia="Calibri" w:hAnsi="Calibri" w:cs="Calibri"/>
                <w:sz w:val="24"/>
                <w:szCs w:val="24"/>
                <w:highlight w:val="white"/>
              </w:rPr>
              <w:t xml:space="preserve">      6. Rearrange the original numbers so that the depth of the lake can be rounded to 299.5 feet.</w:t>
            </w:r>
          </w:p>
          <w:p w14:paraId="22FD82CC" w14:textId="77777777" w:rsidR="006C160D" w:rsidRDefault="006C160D">
            <w:pPr>
              <w:widowControl w:val="0"/>
              <w:spacing w:line="240" w:lineRule="auto"/>
              <w:rPr>
                <w:b/>
              </w:rPr>
            </w:pPr>
          </w:p>
          <w:p w14:paraId="728F7EE8" w14:textId="77777777" w:rsidR="006C160D" w:rsidRDefault="00AE6B32">
            <w:pPr>
              <w:widowControl w:val="0"/>
              <w:spacing w:line="240" w:lineRule="auto"/>
              <w:ind w:left="360"/>
              <w:rPr>
                <w:b/>
              </w:rPr>
            </w:pPr>
            <w:r>
              <w:rPr>
                <w:b/>
                <w:noProof/>
              </w:rPr>
              <w:lastRenderedPageBreak/>
              <w:drawing>
                <wp:inline distT="114300" distB="114300" distL="114300" distR="114300" wp14:anchorId="61D49B38" wp14:editId="5C1FD25A">
                  <wp:extent cx="5434013" cy="3015877"/>
                  <wp:effectExtent l="0" t="0" r="0" b="0"/>
                  <wp:docPr id="14" name="image5.png" descr="student work explaining context"/>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5434013" cy="3015877"/>
                          </a:xfrm>
                          <a:prstGeom prst="rect">
                            <a:avLst/>
                          </a:prstGeom>
                          <a:ln/>
                        </pic:spPr>
                      </pic:pic>
                    </a:graphicData>
                  </a:graphic>
                </wp:inline>
              </w:drawing>
            </w:r>
          </w:p>
        </w:tc>
      </w:tr>
    </w:tbl>
    <w:p w14:paraId="7821BEB4" w14:textId="77777777" w:rsidR="006C160D" w:rsidRDefault="006C160D">
      <w:pPr>
        <w:widowControl w:val="0"/>
        <w:spacing w:line="240" w:lineRule="auto"/>
        <w:rPr>
          <w:rFonts w:ascii="Calibri" w:eastAsia="Calibri" w:hAnsi="Calibri" w:cs="Calibri"/>
          <w:b/>
          <w:sz w:val="24"/>
          <w:szCs w:val="24"/>
          <w:highlight w:val="white"/>
        </w:rPr>
      </w:pPr>
    </w:p>
    <w:p w14:paraId="419DF793" w14:textId="77777777" w:rsidR="006C160D" w:rsidRDefault="006C160D">
      <w:pPr>
        <w:widowControl w:val="0"/>
        <w:spacing w:line="240" w:lineRule="auto"/>
        <w:rPr>
          <w:rFonts w:ascii="Calibri" w:eastAsia="Calibri" w:hAnsi="Calibri" w:cs="Calibri"/>
          <w:b/>
          <w:sz w:val="24"/>
          <w:szCs w:val="24"/>
          <w:highlight w:val="white"/>
        </w:rPr>
      </w:pPr>
    </w:p>
    <w:p w14:paraId="642FA9BA" w14:textId="77777777" w:rsidR="006C160D" w:rsidRDefault="006C160D">
      <w:pPr>
        <w:widowControl w:val="0"/>
        <w:spacing w:line="240" w:lineRule="auto"/>
        <w:rPr>
          <w:rFonts w:ascii="Calibri" w:eastAsia="Calibri" w:hAnsi="Calibri" w:cs="Calibri"/>
          <w:b/>
          <w:sz w:val="24"/>
          <w:szCs w:val="24"/>
          <w:highlight w:val="white"/>
        </w:rPr>
      </w:pPr>
    </w:p>
    <w:p w14:paraId="138F30EB" w14:textId="77777777" w:rsidR="006C160D" w:rsidRDefault="006C160D">
      <w:pPr>
        <w:widowControl w:val="0"/>
        <w:spacing w:line="240" w:lineRule="auto"/>
        <w:rPr>
          <w:rFonts w:ascii="Calibri" w:eastAsia="Calibri" w:hAnsi="Calibri" w:cs="Calibri"/>
          <w:b/>
          <w:sz w:val="24"/>
          <w:szCs w:val="24"/>
          <w:highlight w:val="white"/>
        </w:rPr>
      </w:pPr>
    </w:p>
    <w:p w14:paraId="775473DF" w14:textId="77777777" w:rsidR="006C160D" w:rsidRDefault="006C160D">
      <w:pPr>
        <w:widowControl w:val="0"/>
        <w:spacing w:line="240" w:lineRule="auto"/>
        <w:rPr>
          <w:rFonts w:ascii="Calibri" w:eastAsia="Calibri" w:hAnsi="Calibri" w:cs="Calibri"/>
          <w:b/>
          <w:sz w:val="24"/>
          <w:szCs w:val="24"/>
          <w:highlight w:val="white"/>
        </w:rPr>
      </w:pPr>
    </w:p>
    <w:p w14:paraId="7DEE1D4E" w14:textId="77777777" w:rsidR="006C160D" w:rsidRDefault="006C160D">
      <w:pPr>
        <w:widowControl w:val="0"/>
        <w:spacing w:line="240" w:lineRule="auto"/>
        <w:rPr>
          <w:rFonts w:ascii="Calibri" w:eastAsia="Calibri" w:hAnsi="Calibri" w:cs="Calibri"/>
          <w:b/>
          <w:sz w:val="24"/>
          <w:szCs w:val="24"/>
          <w:highlight w:val="white"/>
        </w:rPr>
      </w:pPr>
    </w:p>
    <w:p w14:paraId="32E73DBC" w14:textId="77777777" w:rsidR="006C160D" w:rsidRDefault="006C160D">
      <w:pPr>
        <w:widowControl w:val="0"/>
        <w:spacing w:line="240" w:lineRule="auto"/>
        <w:rPr>
          <w:rFonts w:ascii="Calibri" w:eastAsia="Calibri" w:hAnsi="Calibri" w:cs="Calibri"/>
          <w:b/>
          <w:sz w:val="24"/>
          <w:szCs w:val="24"/>
          <w:highlight w:val="white"/>
        </w:rPr>
      </w:pPr>
    </w:p>
    <w:p w14:paraId="6C382DA3" w14:textId="77777777" w:rsidR="006C160D" w:rsidRDefault="006C160D">
      <w:pPr>
        <w:widowControl w:val="0"/>
        <w:spacing w:line="240" w:lineRule="auto"/>
        <w:rPr>
          <w:rFonts w:ascii="Calibri" w:eastAsia="Calibri" w:hAnsi="Calibri" w:cs="Calibri"/>
          <w:b/>
          <w:sz w:val="24"/>
          <w:szCs w:val="24"/>
          <w:highlight w:val="white"/>
        </w:rPr>
      </w:pPr>
    </w:p>
    <w:p w14:paraId="423BA5F9" w14:textId="77777777" w:rsidR="006C160D" w:rsidRDefault="006C160D">
      <w:pPr>
        <w:widowControl w:val="0"/>
        <w:spacing w:line="240" w:lineRule="auto"/>
        <w:rPr>
          <w:rFonts w:ascii="Calibri" w:eastAsia="Calibri" w:hAnsi="Calibri" w:cs="Calibri"/>
          <w:b/>
          <w:sz w:val="24"/>
          <w:szCs w:val="24"/>
          <w:highlight w:val="white"/>
        </w:rPr>
      </w:pPr>
    </w:p>
    <w:p w14:paraId="055B20B2" w14:textId="77777777" w:rsidR="006C160D" w:rsidRDefault="006C160D">
      <w:pPr>
        <w:widowControl w:val="0"/>
        <w:spacing w:line="240" w:lineRule="auto"/>
        <w:rPr>
          <w:rFonts w:ascii="Calibri" w:eastAsia="Calibri" w:hAnsi="Calibri" w:cs="Calibri"/>
          <w:b/>
          <w:sz w:val="24"/>
          <w:szCs w:val="24"/>
          <w:highlight w:val="white"/>
        </w:rPr>
      </w:pPr>
    </w:p>
    <w:p w14:paraId="1401FAF9" w14:textId="77777777" w:rsidR="006C160D" w:rsidRDefault="006C160D">
      <w:pPr>
        <w:widowControl w:val="0"/>
        <w:spacing w:line="240" w:lineRule="auto"/>
        <w:rPr>
          <w:rFonts w:ascii="Calibri" w:eastAsia="Calibri" w:hAnsi="Calibri" w:cs="Calibri"/>
          <w:b/>
          <w:sz w:val="24"/>
          <w:szCs w:val="24"/>
          <w:highlight w:val="white"/>
        </w:rPr>
      </w:pPr>
    </w:p>
    <w:p w14:paraId="3DA20867" w14:textId="77777777" w:rsidR="008A569B" w:rsidRDefault="008A569B">
      <w:pPr>
        <w:rPr>
          <w:rFonts w:ascii="Calibri" w:eastAsia="Calibri" w:hAnsi="Calibri" w:cs="Calibri"/>
          <w:b/>
          <w:sz w:val="24"/>
          <w:szCs w:val="24"/>
          <w:highlight w:val="white"/>
        </w:rPr>
      </w:pPr>
      <w:r>
        <w:rPr>
          <w:rFonts w:ascii="Calibri" w:eastAsia="Calibri" w:hAnsi="Calibri" w:cs="Calibri"/>
          <w:b/>
          <w:sz w:val="24"/>
          <w:szCs w:val="24"/>
          <w:highlight w:val="white"/>
        </w:rPr>
        <w:br w:type="page"/>
      </w:r>
    </w:p>
    <w:p w14:paraId="4327EB13" w14:textId="706DC16B" w:rsidR="006C160D" w:rsidRDefault="00AE6B32">
      <w:pPr>
        <w:widowControl w:val="0"/>
        <w:spacing w:line="240" w:lineRule="auto"/>
        <w:rPr>
          <w:rFonts w:ascii="Calibri" w:eastAsia="Calibri" w:hAnsi="Calibri" w:cs="Calibri"/>
          <w:b/>
          <w:sz w:val="24"/>
          <w:szCs w:val="24"/>
          <w:highlight w:val="white"/>
        </w:rPr>
      </w:pPr>
      <w:r>
        <w:rPr>
          <w:rFonts w:ascii="Calibri" w:eastAsia="Calibri" w:hAnsi="Calibri" w:cs="Calibri"/>
          <w:b/>
          <w:sz w:val="24"/>
          <w:szCs w:val="24"/>
          <w:highlight w:val="white"/>
        </w:rPr>
        <w:lastRenderedPageBreak/>
        <w:t>Student Handout:</w:t>
      </w:r>
    </w:p>
    <w:p w14:paraId="6D7212B7" w14:textId="77777777" w:rsidR="006C160D" w:rsidRDefault="006C160D">
      <w:pPr>
        <w:widowControl w:val="0"/>
        <w:spacing w:line="240" w:lineRule="auto"/>
        <w:rPr>
          <w:sz w:val="28"/>
          <w:szCs w:val="28"/>
          <w:highlight w:val="white"/>
        </w:rPr>
      </w:pPr>
    </w:p>
    <w:p w14:paraId="4C44D603" w14:textId="77777777" w:rsidR="006C160D" w:rsidRDefault="00AE6B32">
      <w:pPr>
        <w:widowControl w:val="0"/>
        <w:spacing w:line="240" w:lineRule="auto"/>
        <w:rPr>
          <w:rFonts w:ascii="Calibri" w:eastAsia="Calibri" w:hAnsi="Calibri" w:cs="Calibri"/>
          <w:b/>
          <w:sz w:val="28"/>
          <w:szCs w:val="28"/>
          <w:highlight w:val="white"/>
        </w:rPr>
      </w:pPr>
      <w:r>
        <w:rPr>
          <w:rFonts w:ascii="Calibri" w:eastAsia="Calibri" w:hAnsi="Calibri" w:cs="Calibri"/>
          <w:b/>
          <w:sz w:val="28"/>
          <w:szCs w:val="28"/>
          <w:highlight w:val="white"/>
        </w:rPr>
        <w:t>Name __________________________</w:t>
      </w:r>
    </w:p>
    <w:p w14:paraId="07D321B6" w14:textId="77777777" w:rsidR="006C160D" w:rsidRDefault="006C160D">
      <w:pPr>
        <w:widowControl w:val="0"/>
        <w:spacing w:line="240" w:lineRule="auto"/>
        <w:rPr>
          <w:rFonts w:ascii="Calibri" w:eastAsia="Calibri" w:hAnsi="Calibri" w:cs="Calibri"/>
          <w:b/>
          <w:sz w:val="28"/>
          <w:szCs w:val="28"/>
          <w:highlight w:val="white"/>
        </w:rPr>
      </w:pPr>
    </w:p>
    <w:p w14:paraId="49C0F6D1" w14:textId="77777777" w:rsidR="006C160D" w:rsidRDefault="00AE6B32">
      <w:pPr>
        <w:widowControl w:val="0"/>
        <w:spacing w:line="240" w:lineRule="auto"/>
        <w:jc w:val="center"/>
        <w:rPr>
          <w:rFonts w:ascii="Calibri" w:eastAsia="Calibri" w:hAnsi="Calibri" w:cs="Calibri"/>
          <w:b/>
          <w:sz w:val="28"/>
          <w:szCs w:val="28"/>
          <w:highlight w:val="white"/>
          <w:u w:val="single"/>
        </w:rPr>
      </w:pPr>
      <w:r>
        <w:rPr>
          <w:rFonts w:ascii="Calibri" w:eastAsia="Calibri" w:hAnsi="Calibri" w:cs="Calibri"/>
          <w:b/>
          <w:sz w:val="28"/>
          <w:szCs w:val="28"/>
          <w:highlight w:val="white"/>
          <w:u w:val="single"/>
        </w:rPr>
        <w:t>Alaska vs Vermont: What state population will win? (5th Grade Place Value)</w:t>
      </w:r>
    </w:p>
    <w:p w14:paraId="0AC99682" w14:textId="77777777" w:rsidR="006C160D" w:rsidRDefault="006C160D">
      <w:pPr>
        <w:widowControl w:val="0"/>
        <w:spacing w:line="240" w:lineRule="auto"/>
        <w:rPr>
          <w:sz w:val="28"/>
          <w:szCs w:val="28"/>
          <w:highlight w:val="white"/>
        </w:rPr>
      </w:pPr>
    </w:p>
    <w:p w14:paraId="729F9FE3" w14:textId="77777777" w:rsidR="006C160D" w:rsidRDefault="00AE6B32">
      <w:pPr>
        <w:widowControl w:val="0"/>
        <w:spacing w:line="240" w:lineRule="auto"/>
        <w:jc w:val="center"/>
        <w:rPr>
          <w:sz w:val="28"/>
          <w:szCs w:val="28"/>
          <w:highlight w:val="white"/>
        </w:rPr>
      </w:pPr>
      <w:r>
        <w:rPr>
          <w:sz w:val="28"/>
          <w:szCs w:val="28"/>
          <w:highlight w:val="white"/>
        </w:rPr>
        <w:t xml:space="preserve">In 2018, Alaska had a population of 738,068 people. </w:t>
      </w:r>
    </w:p>
    <w:p w14:paraId="70C5BD2D" w14:textId="77777777" w:rsidR="006C160D" w:rsidRDefault="00AE6B32">
      <w:pPr>
        <w:widowControl w:val="0"/>
        <w:spacing w:line="240" w:lineRule="auto"/>
        <w:jc w:val="center"/>
        <w:rPr>
          <w:highlight w:val="white"/>
        </w:rPr>
      </w:pPr>
      <w:r>
        <w:rPr>
          <w:noProof/>
          <w:highlight w:val="white"/>
        </w:rPr>
        <w:drawing>
          <wp:inline distT="114300" distB="114300" distL="114300" distR="114300" wp14:anchorId="0608627B" wp14:editId="07BCEB5B">
            <wp:extent cx="2095500" cy="2095500"/>
            <wp:effectExtent l="0" t="0" r="0" b="0"/>
            <wp:docPr id="9" name="image13.png" descr="population density map of Alaska"/>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a:stretch>
                      <a:fillRect/>
                    </a:stretch>
                  </pic:blipFill>
                  <pic:spPr>
                    <a:xfrm>
                      <a:off x="0" y="0"/>
                      <a:ext cx="2095500" cy="2095500"/>
                    </a:xfrm>
                    <a:prstGeom prst="rect">
                      <a:avLst/>
                    </a:prstGeom>
                    <a:ln/>
                  </pic:spPr>
                </pic:pic>
              </a:graphicData>
            </a:graphic>
          </wp:inline>
        </w:drawing>
      </w:r>
    </w:p>
    <w:p w14:paraId="6CF74EF9" w14:textId="77777777" w:rsidR="006C160D" w:rsidRDefault="00AE6B32">
      <w:pPr>
        <w:widowControl w:val="0"/>
        <w:spacing w:line="240" w:lineRule="auto"/>
        <w:jc w:val="center"/>
        <w:rPr>
          <w:sz w:val="28"/>
          <w:szCs w:val="28"/>
          <w:highlight w:val="white"/>
        </w:rPr>
      </w:pPr>
      <w:r>
        <w:rPr>
          <w:sz w:val="28"/>
          <w:szCs w:val="28"/>
          <w:highlight w:val="white"/>
        </w:rPr>
        <w:t xml:space="preserve"> and Vermont had a population of</w:t>
      </w:r>
      <w:r>
        <w:rPr>
          <w:sz w:val="28"/>
          <w:szCs w:val="28"/>
        </w:rPr>
        <w:t xml:space="preserve"> 62</w:t>
      </w:r>
      <w:r>
        <w:rPr>
          <w:sz w:val="28"/>
          <w:szCs w:val="28"/>
          <w:highlight w:val="white"/>
        </w:rPr>
        <w:t>3,960 people</w:t>
      </w:r>
    </w:p>
    <w:p w14:paraId="669D8863" w14:textId="77777777" w:rsidR="006C160D" w:rsidRDefault="00AE6B32">
      <w:pPr>
        <w:widowControl w:val="0"/>
        <w:spacing w:line="240" w:lineRule="auto"/>
        <w:jc w:val="center"/>
        <w:rPr>
          <w:sz w:val="24"/>
          <w:szCs w:val="24"/>
          <w:highlight w:val="white"/>
        </w:rPr>
      </w:pPr>
      <w:r>
        <w:rPr>
          <w:sz w:val="28"/>
          <w:szCs w:val="28"/>
          <w:highlight w:val="white"/>
        </w:rPr>
        <w:t xml:space="preserve"> </w:t>
      </w:r>
      <w:r>
        <w:rPr>
          <w:noProof/>
          <w:highlight w:val="white"/>
        </w:rPr>
        <w:drawing>
          <wp:inline distT="114300" distB="114300" distL="114300" distR="114300" wp14:anchorId="1F4363BC" wp14:editId="5229D19B">
            <wp:extent cx="2095500" cy="2057400"/>
            <wp:effectExtent l="0" t="0" r="0" b="0"/>
            <wp:docPr id="11" name="image6.png" descr="population density map of Vermont"/>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2095500" cy="2057400"/>
                    </a:xfrm>
                    <a:prstGeom prst="rect">
                      <a:avLst/>
                    </a:prstGeom>
                    <a:ln/>
                  </pic:spPr>
                </pic:pic>
              </a:graphicData>
            </a:graphic>
          </wp:inline>
        </w:drawing>
      </w:r>
    </w:p>
    <w:p w14:paraId="44862764" w14:textId="77777777" w:rsidR="006C160D" w:rsidRDefault="00AE6B32">
      <w:pPr>
        <w:widowControl w:val="0"/>
        <w:numPr>
          <w:ilvl w:val="0"/>
          <w:numId w:val="7"/>
        </w:numPr>
        <w:spacing w:line="240" w:lineRule="auto"/>
        <w:rPr>
          <w:sz w:val="28"/>
          <w:szCs w:val="28"/>
          <w:highlight w:val="white"/>
        </w:rPr>
      </w:pPr>
      <w:r>
        <w:rPr>
          <w:sz w:val="28"/>
          <w:szCs w:val="28"/>
          <w:highlight w:val="white"/>
        </w:rPr>
        <w:t xml:space="preserve">Write each state’s population in word form. </w:t>
      </w:r>
    </w:p>
    <w:p w14:paraId="69A1F09B" w14:textId="77777777" w:rsidR="006C160D" w:rsidRDefault="006C160D">
      <w:pPr>
        <w:widowControl w:val="0"/>
        <w:rPr>
          <w:sz w:val="28"/>
          <w:szCs w:val="28"/>
          <w:highlight w:val="white"/>
        </w:rPr>
      </w:pPr>
    </w:p>
    <w:p w14:paraId="04985CE1" w14:textId="77777777" w:rsidR="006C160D" w:rsidRDefault="00AE6B32">
      <w:pPr>
        <w:widowControl w:val="0"/>
        <w:spacing w:line="360" w:lineRule="auto"/>
        <w:rPr>
          <w:sz w:val="28"/>
          <w:szCs w:val="28"/>
          <w:highlight w:val="white"/>
        </w:rPr>
      </w:pPr>
      <w:r>
        <w:rPr>
          <w:sz w:val="28"/>
          <w:szCs w:val="28"/>
          <w:highlight w:val="white"/>
        </w:rPr>
        <w:t>Alaska:</w:t>
      </w:r>
    </w:p>
    <w:p w14:paraId="642FCCCC" w14:textId="77777777" w:rsidR="006C160D" w:rsidRDefault="00AE6B32">
      <w:pPr>
        <w:widowControl w:val="0"/>
        <w:spacing w:line="480" w:lineRule="auto"/>
        <w:rPr>
          <w:highlight w:val="white"/>
        </w:rPr>
      </w:pPr>
      <w:r>
        <w:rPr>
          <w:highlight w:val="white"/>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8D09CA2" w14:textId="77777777" w:rsidR="006C160D" w:rsidRDefault="00AE6B32">
      <w:pPr>
        <w:widowControl w:val="0"/>
        <w:spacing w:line="360" w:lineRule="auto"/>
        <w:rPr>
          <w:sz w:val="28"/>
          <w:szCs w:val="28"/>
          <w:highlight w:val="white"/>
        </w:rPr>
      </w:pPr>
      <w:r>
        <w:rPr>
          <w:sz w:val="28"/>
          <w:szCs w:val="28"/>
          <w:highlight w:val="white"/>
        </w:rPr>
        <w:t>Vermont:</w:t>
      </w:r>
    </w:p>
    <w:p w14:paraId="1615A342" w14:textId="77777777" w:rsidR="006C160D" w:rsidRDefault="00AE6B32">
      <w:pPr>
        <w:widowControl w:val="0"/>
        <w:spacing w:line="480" w:lineRule="auto"/>
        <w:rPr>
          <w:highlight w:val="white"/>
        </w:rPr>
      </w:pPr>
      <w:r>
        <w:rPr>
          <w:highlight w:val="white"/>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724DB7D" w14:textId="77777777" w:rsidR="006C160D" w:rsidRDefault="00AE6B32">
      <w:pPr>
        <w:widowControl w:val="0"/>
        <w:spacing w:line="240" w:lineRule="auto"/>
        <w:rPr>
          <w:sz w:val="28"/>
          <w:szCs w:val="28"/>
          <w:highlight w:val="white"/>
        </w:rPr>
      </w:pPr>
      <w:r>
        <w:rPr>
          <w:sz w:val="28"/>
          <w:szCs w:val="28"/>
          <w:highlight w:val="white"/>
        </w:rPr>
        <w:lastRenderedPageBreak/>
        <w:t xml:space="preserve">2. The value of the 6 in Vermont’s population is how many times the value of the 6 in Alaska’s population? Show your work. </w:t>
      </w:r>
    </w:p>
    <w:p w14:paraId="3C05334F" w14:textId="77777777" w:rsidR="006C160D" w:rsidRDefault="006C160D">
      <w:pPr>
        <w:widowControl w:val="0"/>
        <w:spacing w:line="240" w:lineRule="auto"/>
        <w:rPr>
          <w:sz w:val="28"/>
          <w:szCs w:val="28"/>
          <w:highlight w:val="white"/>
        </w:rPr>
      </w:pPr>
    </w:p>
    <w:p w14:paraId="2E8E42EE" w14:textId="77777777" w:rsidR="006C160D" w:rsidRDefault="00AE6B32">
      <w:pPr>
        <w:widowControl w:val="0"/>
        <w:spacing w:line="240" w:lineRule="auto"/>
        <w:ind w:left="720"/>
        <w:rPr>
          <w:sz w:val="28"/>
          <w:szCs w:val="28"/>
          <w:highlight w:val="white"/>
        </w:rPr>
      </w:pPr>
      <w:r>
        <w:rPr>
          <w:sz w:val="28"/>
          <w:szCs w:val="28"/>
          <w:highlight w:val="white"/>
        </w:rPr>
        <w:tab/>
        <w:t>Alaska:738,0</w:t>
      </w:r>
      <w:r>
        <w:rPr>
          <w:sz w:val="28"/>
          <w:szCs w:val="28"/>
          <w:highlight w:val="yellow"/>
        </w:rPr>
        <w:t>6</w:t>
      </w:r>
      <w:r>
        <w:rPr>
          <w:sz w:val="28"/>
          <w:szCs w:val="28"/>
          <w:highlight w:val="white"/>
        </w:rPr>
        <w:t>8</w:t>
      </w:r>
    </w:p>
    <w:p w14:paraId="22AA6726" w14:textId="77777777" w:rsidR="006C160D" w:rsidRDefault="006C160D">
      <w:pPr>
        <w:widowControl w:val="0"/>
        <w:spacing w:line="240" w:lineRule="auto"/>
        <w:ind w:left="720"/>
        <w:rPr>
          <w:sz w:val="28"/>
          <w:szCs w:val="28"/>
          <w:highlight w:val="white"/>
        </w:rPr>
      </w:pPr>
    </w:p>
    <w:p w14:paraId="7E43E99A" w14:textId="77777777" w:rsidR="006C160D" w:rsidRDefault="00AE6B32">
      <w:pPr>
        <w:widowControl w:val="0"/>
        <w:spacing w:line="240" w:lineRule="auto"/>
        <w:ind w:left="720"/>
        <w:rPr>
          <w:sz w:val="28"/>
          <w:szCs w:val="28"/>
          <w:highlight w:val="white"/>
        </w:rPr>
      </w:pPr>
      <w:r>
        <w:rPr>
          <w:sz w:val="28"/>
          <w:szCs w:val="28"/>
          <w:highlight w:val="white"/>
        </w:rPr>
        <w:tab/>
        <w:t xml:space="preserve">Vermont: </w:t>
      </w:r>
      <w:r>
        <w:rPr>
          <w:sz w:val="28"/>
          <w:szCs w:val="28"/>
          <w:highlight w:val="yellow"/>
        </w:rPr>
        <w:t>6</w:t>
      </w:r>
      <w:r>
        <w:rPr>
          <w:sz w:val="28"/>
          <w:szCs w:val="28"/>
        </w:rPr>
        <w:t>2</w:t>
      </w:r>
      <w:r>
        <w:rPr>
          <w:sz w:val="28"/>
          <w:szCs w:val="28"/>
          <w:highlight w:val="white"/>
        </w:rPr>
        <w:t>3,960</w:t>
      </w:r>
    </w:p>
    <w:p w14:paraId="0E65C01F" w14:textId="77777777" w:rsidR="006C160D" w:rsidRDefault="006C160D">
      <w:pPr>
        <w:widowControl w:val="0"/>
        <w:spacing w:line="240" w:lineRule="auto"/>
        <w:ind w:left="720"/>
        <w:rPr>
          <w:sz w:val="28"/>
          <w:szCs w:val="28"/>
          <w:highlight w:val="white"/>
        </w:rPr>
      </w:pPr>
    </w:p>
    <w:p w14:paraId="70880C72" w14:textId="77777777" w:rsidR="006C160D" w:rsidRDefault="006C160D">
      <w:pPr>
        <w:widowControl w:val="0"/>
        <w:spacing w:line="240" w:lineRule="auto"/>
        <w:ind w:left="720"/>
        <w:rPr>
          <w:sz w:val="28"/>
          <w:szCs w:val="28"/>
          <w:highlight w:val="white"/>
        </w:rPr>
      </w:pPr>
    </w:p>
    <w:p w14:paraId="2E52718B" w14:textId="77777777" w:rsidR="006C160D" w:rsidRDefault="006C160D">
      <w:pPr>
        <w:widowControl w:val="0"/>
        <w:spacing w:line="240" w:lineRule="auto"/>
        <w:ind w:left="720"/>
        <w:rPr>
          <w:sz w:val="28"/>
          <w:szCs w:val="28"/>
          <w:highlight w:val="white"/>
        </w:rPr>
      </w:pPr>
    </w:p>
    <w:p w14:paraId="2BDAAC5A" w14:textId="77777777" w:rsidR="006C160D" w:rsidRDefault="006C160D">
      <w:pPr>
        <w:widowControl w:val="0"/>
        <w:spacing w:line="240" w:lineRule="auto"/>
        <w:ind w:left="720"/>
        <w:rPr>
          <w:sz w:val="28"/>
          <w:szCs w:val="28"/>
          <w:highlight w:val="white"/>
        </w:rPr>
      </w:pPr>
    </w:p>
    <w:p w14:paraId="7F12BDC7" w14:textId="77777777" w:rsidR="006C160D" w:rsidRDefault="006C160D">
      <w:pPr>
        <w:widowControl w:val="0"/>
        <w:spacing w:line="240" w:lineRule="auto"/>
        <w:ind w:left="720"/>
        <w:rPr>
          <w:sz w:val="28"/>
          <w:szCs w:val="28"/>
          <w:highlight w:val="white"/>
        </w:rPr>
      </w:pPr>
    </w:p>
    <w:p w14:paraId="0D076745" w14:textId="77777777" w:rsidR="006C160D" w:rsidRDefault="006C160D">
      <w:pPr>
        <w:widowControl w:val="0"/>
        <w:spacing w:line="240" w:lineRule="auto"/>
        <w:ind w:left="720"/>
        <w:rPr>
          <w:sz w:val="28"/>
          <w:szCs w:val="28"/>
          <w:highlight w:val="white"/>
        </w:rPr>
      </w:pPr>
    </w:p>
    <w:p w14:paraId="70116BCD" w14:textId="77777777" w:rsidR="006C160D" w:rsidRDefault="006C160D">
      <w:pPr>
        <w:widowControl w:val="0"/>
        <w:spacing w:line="240" w:lineRule="auto"/>
        <w:ind w:left="720"/>
        <w:rPr>
          <w:sz w:val="28"/>
          <w:szCs w:val="28"/>
          <w:highlight w:val="white"/>
        </w:rPr>
      </w:pPr>
    </w:p>
    <w:p w14:paraId="676177FA" w14:textId="77777777" w:rsidR="006C160D" w:rsidRDefault="006C160D">
      <w:pPr>
        <w:widowControl w:val="0"/>
        <w:spacing w:line="240" w:lineRule="auto"/>
        <w:ind w:left="720"/>
        <w:rPr>
          <w:sz w:val="28"/>
          <w:szCs w:val="28"/>
          <w:highlight w:val="white"/>
        </w:rPr>
      </w:pPr>
    </w:p>
    <w:p w14:paraId="2144B03A" w14:textId="77777777" w:rsidR="006C160D" w:rsidRDefault="006C160D">
      <w:pPr>
        <w:widowControl w:val="0"/>
        <w:spacing w:line="240" w:lineRule="auto"/>
        <w:ind w:left="720"/>
        <w:rPr>
          <w:sz w:val="28"/>
          <w:szCs w:val="28"/>
          <w:highlight w:val="white"/>
        </w:rPr>
      </w:pPr>
    </w:p>
    <w:p w14:paraId="632964F4" w14:textId="77777777" w:rsidR="006C160D" w:rsidRDefault="006C160D">
      <w:pPr>
        <w:widowControl w:val="0"/>
        <w:spacing w:line="240" w:lineRule="auto"/>
        <w:ind w:left="720"/>
        <w:rPr>
          <w:sz w:val="28"/>
          <w:szCs w:val="28"/>
          <w:highlight w:val="white"/>
        </w:rPr>
      </w:pPr>
    </w:p>
    <w:p w14:paraId="4612D435" w14:textId="77777777" w:rsidR="006C160D" w:rsidRDefault="00AE6B32">
      <w:pPr>
        <w:widowControl w:val="0"/>
        <w:spacing w:line="240" w:lineRule="auto"/>
        <w:rPr>
          <w:sz w:val="28"/>
          <w:szCs w:val="28"/>
          <w:highlight w:val="white"/>
        </w:rPr>
      </w:pPr>
      <w:r>
        <w:rPr>
          <w:sz w:val="28"/>
          <w:szCs w:val="28"/>
          <w:highlight w:val="white"/>
        </w:rPr>
        <w:t xml:space="preserve">3. The value of the 3 in Alaska’s population is how many times the value of the 3 in Vermont’s population? Show your work. </w:t>
      </w:r>
    </w:p>
    <w:p w14:paraId="5B63E0D9" w14:textId="77777777" w:rsidR="006C160D" w:rsidRDefault="006C160D">
      <w:pPr>
        <w:widowControl w:val="0"/>
        <w:spacing w:line="240" w:lineRule="auto"/>
        <w:rPr>
          <w:sz w:val="28"/>
          <w:szCs w:val="28"/>
          <w:highlight w:val="white"/>
        </w:rPr>
      </w:pPr>
    </w:p>
    <w:p w14:paraId="21B5DEBE" w14:textId="77777777" w:rsidR="006C160D" w:rsidRDefault="00AE6B32">
      <w:pPr>
        <w:widowControl w:val="0"/>
        <w:spacing w:line="240" w:lineRule="auto"/>
        <w:ind w:left="720"/>
        <w:rPr>
          <w:sz w:val="28"/>
          <w:szCs w:val="28"/>
          <w:highlight w:val="white"/>
        </w:rPr>
      </w:pPr>
      <w:r>
        <w:rPr>
          <w:sz w:val="28"/>
          <w:szCs w:val="28"/>
          <w:highlight w:val="white"/>
        </w:rPr>
        <w:tab/>
        <w:t>Alaska:7</w:t>
      </w:r>
      <w:r>
        <w:rPr>
          <w:sz w:val="28"/>
          <w:szCs w:val="28"/>
          <w:highlight w:val="yellow"/>
        </w:rPr>
        <w:t>3</w:t>
      </w:r>
      <w:r>
        <w:rPr>
          <w:sz w:val="28"/>
          <w:szCs w:val="28"/>
          <w:highlight w:val="white"/>
        </w:rPr>
        <w:t>8,068</w:t>
      </w:r>
    </w:p>
    <w:p w14:paraId="592EE6CE" w14:textId="77777777" w:rsidR="006C160D" w:rsidRDefault="006C160D">
      <w:pPr>
        <w:widowControl w:val="0"/>
        <w:spacing w:line="240" w:lineRule="auto"/>
        <w:ind w:left="720"/>
        <w:rPr>
          <w:sz w:val="28"/>
          <w:szCs w:val="28"/>
          <w:highlight w:val="white"/>
        </w:rPr>
      </w:pPr>
    </w:p>
    <w:p w14:paraId="7759471F" w14:textId="77777777" w:rsidR="006C160D" w:rsidRDefault="00AE6B32">
      <w:pPr>
        <w:widowControl w:val="0"/>
        <w:spacing w:line="240" w:lineRule="auto"/>
        <w:ind w:left="720"/>
        <w:rPr>
          <w:sz w:val="28"/>
          <w:szCs w:val="28"/>
          <w:highlight w:val="white"/>
        </w:rPr>
      </w:pPr>
      <w:r>
        <w:rPr>
          <w:sz w:val="28"/>
          <w:szCs w:val="28"/>
          <w:highlight w:val="white"/>
        </w:rPr>
        <w:tab/>
        <w:t xml:space="preserve">Vermont: </w:t>
      </w:r>
      <w:r>
        <w:rPr>
          <w:sz w:val="28"/>
          <w:szCs w:val="28"/>
        </w:rPr>
        <w:t>62</w:t>
      </w:r>
      <w:r>
        <w:rPr>
          <w:sz w:val="28"/>
          <w:szCs w:val="28"/>
          <w:highlight w:val="yellow"/>
        </w:rPr>
        <w:t>3</w:t>
      </w:r>
      <w:r>
        <w:rPr>
          <w:sz w:val="28"/>
          <w:szCs w:val="28"/>
          <w:highlight w:val="white"/>
        </w:rPr>
        <w:t>,960</w:t>
      </w:r>
    </w:p>
    <w:p w14:paraId="370A6BBF" w14:textId="77777777" w:rsidR="006C160D" w:rsidRDefault="006C160D">
      <w:pPr>
        <w:widowControl w:val="0"/>
        <w:spacing w:line="240" w:lineRule="auto"/>
        <w:ind w:left="720"/>
        <w:rPr>
          <w:sz w:val="28"/>
          <w:szCs w:val="28"/>
          <w:highlight w:val="white"/>
        </w:rPr>
      </w:pPr>
    </w:p>
    <w:p w14:paraId="25D43F0D" w14:textId="77777777" w:rsidR="006C160D" w:rsidRDefault="006C160D">
      <w:pPr>
        <w:widowControl w:val="0"/>
        <w:spacing w:line="240" w:lineRule="auto"/>
        <w:ind w:left="720"/>
        <w:rPr>
          <w:sz w:val="28"/>
          <w:szCs w:val="28"/>
          <w:highlight w:val="white"/>
        </w:rPr>
      </w:pPr>
    </w:p>
    <w:p w14:paraId="5A83A632" w14:textId="77777777" w:rsidR="006C160D" w:rsidRDefault="006C160D">
      <w:pPr>
        <w:widowControl w:val="0"/>
        <w:spacing w:line="240" w:lineRule="auto"/>
        <w:rPr>
          <w:sz w:val="28"/>
          <w:szCs w:val="28"/>
          <w:highlight w:val="white"/>
        </w:rPr>
      </w:pPr>
    </w:p>
    <w:p w14:paraId="078BA927" w14:textId="77777777" w:rsidR="006C160D" w:rsidRDefault="006C160D">
      <w:pPr>
        <w:widowControl w:val="0"/>
        <w:spacing w:line="240" w:lineRule="auto"/>
        <w:ind w:left="720"/>
        <w:rPr>
          <w:sz w:val="28"/>
          <w:szCs w:val="28"/>
          <w:highlight w:val="white"/>
        </w:rPr>
      </w:pPr>
    </w:p>
    <w:p w14:paraId="13E5009B" w14:textId="77777777" w:rsidR="006C160D" w:rsidRDefault="006C160D">
      <w:pPr>
        <w:widowControl w:val="0"/>
        <w:spacing w:line="240" w:lineRule="auto"/>
        <w:ind w:left="720"/>
        <w:rPr>
          <w:sz w:val="28"/>
          <w:szCs w:val="28"/>
          <w:highlight w:val="white"/>
        </w:rPr>
      </w:pPr>
    </w:p>
    <w:p w14:paraId="53550011" w14:textId="77777777" w:rsidR="006C160D" w:rsidRDefault="006C160D">
      <w:pPr>
        <w:widowControl w:val="0"/>
        <w:spacing w:line="240" w:lineRule="auto"/>
        <w:ind w:left="720"/>
        <w:rPr>
          <w:sz w:val="28"/>
          <w:szCs w:val="28"/>
          <w:highlight w:val="white"/>
        </w:rPr>
      </w:pPr>
    </w:p>
    <w:p w14:paraId="7EF06A22" w14:textId="77777777" w:rsidR="006C160D" w:rsidRDefault="006C160D">
      <w:pPr>
        <w:widowControl w:val="0"/>
        <w:spacing w:line="240" w:lineRule="auto"/>
        <w:ind w:left="720"/>
        <w:rPr>
          <w:sz w:val="28"/>
          <w:szCs w:val="28"/>
          <w:highlight w:val="white"/>
        </w:rPr>
      </w:pPr>
    </w:p>
    <w:p w14:paraId="68249203" w14:textId="77777777" w:rsidR="006C160D" w:rsidRDefault="006C160D">
      <w:pPr>
        <w:widowControl w:val="0"/>
        <w:spacing w:line="240" w:lineRule="auto"/>
        <w:ind w:left="720"/>
        <w:rPr>
          <w:sz w:val="28"/>
          <w:szCs w:val="28"/>
          <w:highlight w:val="white"/>
        </w:rPr>
      </w:pPr>
    </w:p>
    <w:p w14:paraId="2EA2F414" w14:textId="77777777" w:rsidR="006C160D" w:rsidRDefault="00AE6B32">
      <w:pPr>
        <w:widowControl w:val="0"/>
        <w:spacing w:line="240" w:lineRule="auto"/>
        <w:jc w:val="center"/>
        <w:rPr>
          <w:sz w:val="28"/>
          <w:szCs w:val="28"/>
          <w:highlight w:val="white"/>
        </w:rPr>
      </w:pPr>
      <w:r>
        <w:rPr>
          <w:sz w:val="28"/>
          <w:szCs w:val="28"/>
          <w:highlight w:val="white"/>
        </w:rPr>
        <w:t xml:space="preserve">Kenai Lake in Alaska has a maximum depth of 299.756 feet. </w:t>
      </w:r>
    </w:p>
    <w:p w14:paraId="3C7A7E27" w14:textId="77777777" w:rsidR="006C160D" w:rsidRDefault="00AE6B32">
      <w:pPr>
        <w:widowControl w:val="0"/>
        <w:spacing w:line="240" w:lineRule="auto"/>
        <w:jc w:val="center"/>
        <w:rPr>
          <w:sz w:val="28"/>
          <w:szCs w:val="28"/>
          <w:highlight w:val="white"/>
        </w:rPr>
      </w:pPr>
      <w:r>
        <w:rPr>
          <w:noProof/>
          <w:sz w:val="28"/>
          <w:szCs w:val="28"/>
          <w:highlight w:val="white"/>
        </w:rPr>
        <w:lastRenderedPageBreak/>
        <w:drawing>
          <wp:inline distT="114300" distB="114300" distL="114300" distR="114300" wp14:anchorId="32DB1E94" wp14:editId="0ED73188">
            <wp:extent cx="3614738" cy="2537847"/>
            <wp:effectExtent l="0" t="0" r="0" b="0"/>
            <wp:docPr id="7" name="image10.png" descr="contour map of Alaskan lake depth"/>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3614738" cy="2537847"/>
                    </a:xfrm>
                    <a:prstGeom prst="rect">
                      <a:avLst/>
                    </a:prstGeom>
                    <a:ln/>
                  </pic:spPr>
                </pic:pic>
              </a:graphicData>
            </a:graphic>
          </wp:inline>
        </w:drawing>
      </w:r>
    </w:p>
    <w:p w14:paraId="424684AC" w14:textId="77777777" w:rsidR="006C160D" w:rsidRDefault="006C160D">
      <w:pPr>
        <w:widowControl w:val="0"/>
        <w:spacing w:line="240" w:lineRule="auto"/>
        <w:rPr>
          <w:sz w:val="28"/>
          <w:szCs w:val="28"/>
          <w:highlight w:val="white"/>
        </w:rPr>
      </w:pPr>
    </w:p>
    <w:p w14:paraId="265C808B" w14:textId="77777777" w:rsidR="006C160D" w:rsidRDefault="00AE6B32">
      <w:pPr>
        <w:widowControl w:val="0"/>
        <w:spacing w:line="240" w:lineRule="auto"/>
        <w:rPr>
          <w:sz w:val="28"/>
          <w:szCs w:val="28"/>
          <w:highlight w:val="white"/>
        </w:rPr>
      </w:pPr>
      <w:r>
        <w:rPr>
          <w:sz w:val="28"/>
          <w:szCs w:val="28"/>
          <w:highlight w:val="white"/>
        </w:rPr>
        <w:t xml:space="preserve">      4.  Write the depth, 299.756 feet, of Lake Kenai in expanded form. </w:t>
      </w:r>
    </w:p>
    <w:p w14:paraId="45BC27F7" w14:textId="77777777" w:rsidR="006C160D" w:rsidRDefault="006C160D">
      <w:pPr>
        <w:widowControl w:val="0"/>
        <w:spacing w:line="240" w:lineRule="auto"/>
        <w:rPr>
          <w:sz w:val="28"/>
          <w:szCs w:val="28"/>
          <w:highlight w:val="white"/>
        </w:rPr>
      </w:pPr>
    </w:p>
    <w:p w14:paraId="5E5615E8" w14:textId="77777777" w:rsidR="006C160D" w:rsidRDefault="006C160D">
      <w:pPr>
        <w:widowControl w:val="0"/>
        <w:spacing w:line="240" w:lineRule="auto"/>
        <w:rPr>
          <w:sz w:val="28"/>
          <w:szCs w:val="28"/>
          <w:highlight w:val="white"/>
        </w:rPr>
      </w:pPr>
    </w:p>
    <w:p w14:paraId="279343B1" w14:textId="77777777" w:rsidR="006C160D" w:rsidRDefault="006C160D">
      <w:pPr>
        <w:widowControl w:val="0"/>
        <w:spacing w:line="240" w:lineRule="auto"/>
        <w:rPr>
          <w:sz w:val="28"/>
          <w:szCs w:val="28"/>
          <w:highlight w:val="white"/>
        </w:rPr>
      </w:pPr>
    </w:p>
    <w:p w14:paraId="5798B20B" w14:textId="77777777" w:rsidR="006C160D" w:rsidRDefault="006C160D">
      <w:pPr>
        <w:widowControl w:val="0"/>
        <w:spacing w:line="240" w:lineRule="auto"/>
        <w:rPr>
          <w:sz w:val="28"/>
          <w:szCs w:val="28"/>
          <w:highlight w:val="white"/>
        </w:rPr>
      </w:pPr>
    </w:p>
    <w:p w14:paraId="17F33A8C" w14:textId="77777777" w:rsidR="006C160D" w:rsidRDefault="006C160D">
      <w:pPr>
        <w:widowControl w:val="0"/>
        <w:spacing w:line="240" w:lineRule="auto"/>
        <w:rPr>
          <w:sz w:val="28"/>
          <w:szCs w:val="28"/>
          <w:highlight w:val="white"/>
        </w:rPr>
      </w:pPr>
    </w:p>
    <w:p w14:paraId="6919CB92" w14:textId="77777777" w:rsidR="006C160D" w:rsidRDefault="00AE6B32">
      <w:pPr>
        <w:widowControl w:val="0"/>
        <w:spacing w:line="240" w:lineRule="auto"/>
        <w:rPr>
          <w:sz w:val="28"/>
          <w:szCs w:val="28"/>
          <w:highlight w:val="white"/>
        </w:rPr>
      </w:pPr>
      <w:r>
        <w:rPr>
          <w:sz w:val="28"/>
          <w:szCs w:val="28"/>
          <w:highlight w:val="white"/>
        </w:rPr>
        <w:t xml:space="preserve">      5.  299. __ __ __   Rearrange the last three digits of Kenai Lake’s depth to make the number smaller.</w:t>
      </w:r>
    </w:p>
    <w:p w14:paraId="1DA3A184" w14:textId="77777777" w:rsidR="006C160D" w:rsidRDefault="006C160D">
      <w:pPr>
        <w:widowControl w:val="0"/>
        <w:spacing w:line="240" w:lineRule="auto"/>
        <w:rPr>
          <w:sz w:val="28"/>
          <w:szCs w:val="28"/>
          <w:highlight w:val="white"/>
        </w:rPr>
      </w:pPr>
    </w:p>
    <w:p w14:paraId="29781A00" w14:textId="77777777" w:rsidR="006C160D" w:rsidRDefault="00AE6B32">
      <w:pPr>
        <w:widowControl w:val="0"/>
        <w:spacing w:line="240" w:lineRule="auto"/>
        <w:rPr>
          <w:sz w:val="28"/>
          <w:szCs w:val="28"/>
          <w:highlight w:val="white"/>
        </w:rPr>
      </w:pPr>
      <w:r>
        <w:rPr>
          <w:sz w:val="28"/>
          <w:szCs w:val="28"/>
          <w:highlight w:val="white"/>
        </w:rPr>
        <w:tab/>
      </w:r>
      <w:r>
        <w:rPr>
          <w:sz w:val="28"/>
          <w:szCs w:val="28"/>
          <w:highlight w:val="white"/>
        </w:rPr>
        <w:tab/>
      </w:r>
      <w:r>
        <w:rPr>
          <w:sz w:val="28"/>
          <w:szCs w:val="28"/>
          <w:highlight w:val="white"/>
        </w:rPr>
        <w:tab/>
      </w:r>
      <w:r>
        <w:rPr>
          <w:sz w:val="28"/>
          <w:szCs w:val="28"/>
          <w:highlight w:val="white"/>
        </w:rPr>
        <w:tab/>
        <w:t>299. __ __ __</w:t>
      </w:r>
      <w:r>
        <w:rPr>
          <w:sz w:val="28"/>
          <w:szCs w:val="28"/>
          <w:highlight w:val="white"/>
        </w:rPr>
        <w:tab/>
      </w:r>
    </w:p>
    <w:p w14:paraId="7F8A2BB1" w14:textId="77777777" w:rsidR="006C160D" w:rsidRDefault="00AE6B32">
      <w:pPr>
        <w:widowControl w:val="0"/>
        <w:spacing w:line="240" w:lineRule="auto"/>
        <w:rPr>
          <w:sz w:val="28"/>
          <w:szCs w:val="28"/>
          <w:highlight w:val="white"/>
        </w:rPr>
      </w:pPr>
      <w:r>
        <w:rPr>
          <w:sz w:val="28"/>
          <w:szCs w:val="28"/>
          <w:highlight w:val="white"/>
        </w:rPr>
        <w:t xml:space="preserve">        </w:t>
      </w:r>
    </w:p>
    <w:p w14:paraId="72BB2041" w14:textId="77777777" w:rsidR="006C160D" w:rsidRDefault="00AE6B32">
      <w:pPr>
        <w:widowControl w:val="0"/>
        <w:spacing w:line="240" w:lineRule="auto"/>
        <w:ind w:firstLine="720"/>
        <w:rPr>
          <w:sz w:val="28"/>
          <w:szCs w:val="28"/>
          <w:highlight w:val="white"/>
        </w:rPr>
      </w:pPr>
      <w:r>
        <w:rPr>
          <w:sz w:val="28"/>
          <w:szCs w:val="28"/>
          <w:highlight w:val="white"/>
        </w:rPr>
        <w:t xml:space="preserve">Explain your work. </w:t>
      </w:r>
    </w:p>
    <w:p w14:paraId="0FD160AB" w14:textId="77777777" w:rsidR="006C160D" w:rsidRDefault="00AE6B32">
      <w:pPr>
        <w:widowControl w:val="0"/>
        <w:spacing w:line="480" w:lineRule="auto"/>
        <w:rPr>
          <w:sz w:val="28"/>
          <w:szCs w:val="28"/>
          <w:highlight w:val="white"/>
        </w:rPr>
      </w:pPr>
      <w:r>
        <w:rPr>
          <w:highlight w:val="white"/>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16CAA47" w14:textId="77777777" w:rsidR="006C160D" w:rsidRDefault="00AE6B32">
      <w:pPr>
        <w:widowControl w:val="0"/>
        <w:spacing w:line="240" w:lineRule="auto"/>
        <w:rPr>
          <w:sz w:val="28"/>
          <w:szCs w:val="28"/>
          <w:highlight w:val="white"/>
        </w:rPr>
      </w:pPr>
      <w:r>
        <w:rPr>
          <w:sz w:val="28"/>
          <w:szCs w:val="28"/>
          <w:highlight w:val="white"/>
        </w:rPr>
        <w:t xml:space="preserve">      6. Rearrange the original numbers so that the depth of the lake can be rounded to 299.6 feet. </w:t>
      </w:r>
    </w:p>
    <w:p w14:paraId="00CD458E" w14:textId="77777777" w:rsidR="006C160D" w:rsidRDefault="00AE6B32">
      <w:r>
        <w:tab/>
      </w:r>
      <w:r>
        <w:tab/>
      </w:r>
    </w:p>
    <w:p w14:paraId="0615F1DC" w14:textId="2B9B44A5" w:rsidR="006C160D" w:rsidRDefault="00AE6B32">
      <w:r>
        <w:tab/>
      </w:r>
      <w:r>
        <w:tab/>
      </w:r>
      <w:r>
        <w:tab/>
      </w:r>
      <w:r>
        <w:tab/>
      </w:r>
      <w:r>
        <w:rPr>
          <w:sz w:val="28"/>
          <w:szCs w:val="28"/>
          <w:highlight w:val="white"/>
        </w:rPr>
        <w:t>299. __ __ __</w:t>
      </w:r>
      <w:r w:rsidR="000247FB">
        <w:rPr>
          <w:sz w:val="28"/>
          <w:szCs w:val="28"/>
        </w:rPr>
        <w:t>s</w:t>
      </w:r>
    </w:p>
    <w:sectPr w:rsidR="006C160D" w:rsidSect="00F51C8E">
      <w:footerReference w:type="default" r:id="rId22"/>
      <w:headerReference w:type="first" r:id="rId23"/>
      <w:footerReference w:type="first" r:id="rId24"/>
      <w:pgSz w:w="12240" w:h="15840"/>
      <w:pgMar w:top="720" w:right="720" w:bottom="720" w:left="72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328D3B" w14:textId="77777777" w:rsidR="00AC5E8A" w:rsidRDefault="00AC5E8A" w:rsidP="00D5094C">
      <w:pPr>
        <w:spacing w:line="240" w:lineRule="auto"/>
      </w:pPr>
      <w:r>
        <w:separator/>
      </w:r>
    </w:p>
  </w:endnote>
  <w:endnote w:type="continuationSeparator" w:id="0">
    <w:p w14:paraId="64C96AF7" w14:textId="77777777" w:rsidR="00AC5E8A" w:rsidRDefault="00AC5E8A" w:rsidP="00D5094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3F9FB" w14:textId="0F02E6D6" w:rsidR="00D5094C" w:rsidRPr="00D5094C" w:rsidRDefault="00D5094C" w:rsidP="00D5094C">
    <w:pPr>
      <w:pStyle w:val="Footer"/>
      <w:jc w:val="center"/>
      <w:rPr>
        <w:rFonts w:asciiTheme="majorHAnsi" w:hAnsiTheme="majorHAnsi" w:cstheme="majorHAnsi"/>
        <w:b/>
        <w:bCs/>
        <w:sz w:val="24"/>
        <w:szCs w:val="24"/>
      </w:rPr>
    </w:pPr>
    <w:r w:rsidRPr="00F51C8E">
      <w:rPr>
        <w:rFonts w:asciiTheme="majorHAnsi" w:hAnsiTheme="majorHAnsi" w:cstheme="majorHAnsi"/>
        <w:sz w:val="24"/>
        <w:szCs w:val="24"/>
      </w:rPr>
      <w:t>Developed through the STEM Ambassador Program 2018-2019</w:t>
    </w:r>
    <w:r>
      <w:rPr>
        <w:rFonts w:asciiTheme="majorHAnsi" w:hAnsiTheme="majorHAnsi" w:cstheme="majorHAnsi"/>
        <w:b/>
        <w:bCs/>
        <w:sz w:val="24"/>
        <w:szCs w:val="24"/>
      </w:rPr>
      <w:tab/>
      <w:t xml:space="preserve">          </w:t>
    </w:r>
    <w:sdt>
      <w:sdtPr>
        <w:rPr>
          <w:rFonts w:asciiTheme="majorHAnsi" w:hAnsiTheme="majorHAnsi" w:cstheme="majorHAnsi"/>
          <w:b/>
          <w:bCs/>
          <w:sz w:val="24"/>
          <w:szCs w:val="24"/>
        </w:rPr>
        <w:id w:val="962080428"/>
        <w:docPartObj>
          <w:docPartGallery w:val="Page Numbers (Bottom of Page)"/>
          <w:docPartUnique/>
        </w:docPartObj>
      </w:sdtPr>
      <w:sdtEndPr>
        <w:rPr>
          <w:noProof/>
        </w:rPr>
      </w:sdtEndPr>
      <w:sdtContent>
        <w:r w:rsidRPr="00D5094C">
          <w:rPr>
            <w:rFonts w:asciiTheme="majorHAnsi" w:hAnsiTheme="majorHAnsi" w:cstheme="majorHAnsi"/>
            <w:b/>
            <w:bCs/>
            <w:sz w:val="24"/>
            <w:szCs w:val="24"/>
          </w:rPr>
          <w:fldChar w:fldCharType="begin"/>
        </w:r>
        <w:r w:rsidRPr="00D5094C">
          <w:rPr>
            <w:rFonts w:asciiTheme="majorHAnsi" w:hAnsiTheme="majorHAnsi" w:cstheme="majorHAnsi"/>
            <w:b/>
            <w:bCs/>
            <w:sz w:val="24"/>
            <w:szCs w:val="24"/>
          </w:rPr>
          <w:instrText xml:space="preserve"> PAGE   \* MERGEFORMAT </w:instrText>
        </w:r>
        <w:r w:rsidRPr="00D5094C">
          <w:rPr>
            <w:rFonts w:asciiTheme="majorHAnsi" w:hAnsiTheme="majorHAnsi" w:cstheme="majorHAnsi"/>
            <w:b/>
            <w:bCs/>
            <w:sz w:val="24"/>
            <w:szCs w:val="24"/>
          </w:rPr>
          <w:fldChar w:fldCharType="separate"/>
        </w:r>
        <w:r w:rsidRPr="00D5094C">
          <w:rPr>
            <w:rFonts w:asciiTheme="majorHAnsi" w:hAnsiTheme="majorHAnsi" w:cstheme="majorHAnsi"/>
            <w:b/>
            <w:bCs/>
            <w:noProof/>
            <w:sz w:val="24"/>
            <w:szCs w:val="24"/>
          </w:rPr>
          <w:t>2</w:t>
        </w:r>
        <w:r w:rsidRPr="00D5094C">
          <w:rPr>
            <w:rFonts w:asciiTheme="majorHAnsi" w:hAnsiTheme="majorHAnsi" w:cstheme="majorHAnsi"/>
            <w:b/>
            <w:bCs/>
            <w:noProof/>
            <w:sz w:val="24"/>
            <w:szCs w:val="24"/>
          </w:rPr>
          <w:fldChar w:fldCharType="end"/>
        </w:r>
      </w:sdtContent>
    </w:sdt>
  </w:p>
  <w:p w14:paraId="558CF43B" w14:textId="77777777" w:rsidR="00D5094C" w:rsidRPr="00D5094C" w:rsidRDefault="00D5094C" w:rsidP="00D5094C">
    <w:pPr>
      <w:pStyle w:val="Footer"/>
      <w:jc w:val="center"/>
      <w:rPr>
        <w:rFonts w:asciiTheme="majorHAnsi" w:hAnsiTheme="majorHAnsi" w:cstheme="majorHAnsi"/>
        <w:b/>
        <w:bCs/>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DCFDCC" w14:textId="1C1576B1" w:rsidR="00F51C8E" w:rsidRPr="00AE4C28" w:rsidRDefault="00F51C8E" w:rsidP="00F51C8E">
    <w:pPr>
      <w:pStyle w:val="NormalWeb"/>
      <w:spacing w:before="0" w:beforeAutospacing="0" w:after="0" w:afterAutospacing="0"/>
      <w:rPr>
        <w:rFonts w:eastAsia="Calibri"/>
        <w:sz w:val="20"/>
        <w:szCs w:val="20"/>
      </w:rPr>
    </w:pPr>
    <w:r w:rsidRPr="00AE4C28">
      <w:rPr>
        <w:noProof/>
        <w:color w:val="201F1E"/>
        <w:sz w:val="22"/>
        <w:szCs w:val="22"/>
        <w:bdr w:val="none" w:sz="0" w:space="0" w:color="auto" w:frame="1"/>
      </w:rPr>
      <w:drawing>
        <wp:inline distT="0" distB="0" distL="0" distR="0" wp14:anchorId="5A112362" wp14:editId="5E8750A0">
          <wp:extent cx="869950" cy="304800"/>
          <wp:effectExtent l="0" t="0" r="6350" b="0"/>
          <wp:docPr id="21" name="Picture 21"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9950" cy="304800"/>
                  </a:xfrm>
                  <a:prstGeom prst="rect">
                    <a:avLst/>
                  </a:prstGeom>
                  <a:noFill/>
                  <a:ln>
                    <a:noFill/>
                  </a:ln>
                </pic:spPr>
              </pic:pic>
            </a:graphicData>
          </a:graphic>
        </wp:inline>
      </w:drawing>
    </w:r>
    <w:r w:rsidRPr="005C289E">
      <w:rPr>
        <w:rFonts w:ascii="Arial" w:hAnsi="Arial" w:cs="Arial"/>
        <w:color w:val="000000"/>
        <w:sz w:val="20"/>
        <w:szCs w:val="20"/>
      </w:rPr>
      <w:t>This work is licensed by the MA Department of Elementary &amp; Secondary Education under the Creative Commons Attribution-</w:t>
    </w:r>
    <w:proofErr w:type="spellStart"/>
    <w:r w:rsidRPr="005C289E">
      <w:rPr>
        <w:rFonts w:ascii="Arial" w:hAnsi="Arial" w:cs="Arial"/>
        <w:color w:val="000000"/>
        <w:sz w:val="20"/>
        <w:szCs w:val="20"/>
      </w:rPr>
      <w:t>NonCommercial</w:t>
    </w:r>
    <w:proofErr w:type="spellEnd"/>
    <w:r w:rsidRPr="005C289E">
      <w:rPr>
        <w:rFonts w:ascii="Arial" w:hAnsi="Arial" w:cs="Arial"/>
        <w:color w:val="000000"/>
        <w:sz w:val="20"/>
        <w:szCs w:val="20"/>
      </w:rPr>
      <w:t>-</w:t>
    </w:r>
    <w:proofErr w:type="spellStart"/>
    <w:r w:rsidRPr="005C289E">
      <w:rPr>
        <w:rFonts w:ascii="Arial" w:hAnsi="Arial" w:cs="Arial"/>
        <w:color w:val="000000"/>
        <w:sz w:val="20"/>
        <w:szCs w:val="20"/>
      </w:rPr>
      <w:t>ShareAlike</w:t>
    </w:r>
    <w:proofErr w:type="spellEnd"/>
    <w:r w:rsidRPr="005C289E">
      <w:rPr>
        <w:rFonts w:ascii="Arial" w:hAnsi="Arial" w:cs="Arial"/>
        <w:color w:val="000000"/>
        <w:sz w:val="20"/>
        <w:szCs w:val="20"/>
      </w:rPr>
      <w:t xml:space="preserve"> 3.0 </w:t>
    </w:r>
    <w:proofErr w:type="spellStart"/>
    <w:r w:rsidRPr="005C289E">
      <w:rPr>
        <w:rFonts w:ascii="Arial" w:hAnsi="Arial" w:cs="Arial"/>
        <w:color w:val="000000"/>
        <w:sz w:val="20"/>
        <w:szCs w:val="20"/>
      </w:rPr>
      <w:t>Unported</w:t>
    </w:r>
    <w:proofErr w:type="spellEnd"/>
    <w:r w:rsidRPr="005C289E">
      <w:rPr>
        <w:rFonts w:ascii="Arial" w:hAnsi="Arial" w:cs="Arial"/>
        <w:color w:val="000000"/>
        <w:sz w:val="20"/>
        <w:szCs w:val="20"/>
      </w:rPr>
      <w:t xml:space="preserve"> License (CC BY-NC-SA 3.0). Educators may use, adapt, and/or share. Not for commercial use.</w:t>
    </w:r>
    <w:r w:rsidRPr="005C289E">
      <w:rPr>
        <w:rFonts w:ascii="Arial" w:hAnsi="Arial" w:cs="Arial"/>
        <w:b/>
        <w:bCs/>
        <w:color w:val="000000"/>
        <w:sz w:val="20"/>
        <w:szCs w:val="20"/>
      </w:rPr>
      <w:t xml:space="preserve"> </w:t>
    </w:r>
    <w:r w:rsidRPr="005C289E">
      <w:rPr>
        <w:rFonts w:ascii="Arial" w:hAnsi="Arial" w:cs="Arial"/>
        <w:color w:val="000000"/>
        <w:sz w:val="20"/>
        <w:szCs w:val="20"/>
      </w:rPr>
      <w:t>To view a copy of the license, visit</w:t>
    </w:r>
    <w:r w:rsidRPr="009566A2">
      <w:rPr>
        <w:rFonts w:ascii="Arial" w:hAnsi="Arial" w:cs="Arial"/>
        <w:sz w:val="20"/>
        <w:szCs w:val="20"/>
      </w:rPr>
      <w:t xml:space="preserve"> </w:t>
    </w:r>
    <w:r w:rsidRPr="009566A2">
      <w:rPr>
        <w:rFonts w:ascii="Arial" w:hAnsi="Arial" w:cs="Arial"/>
        <w:b/>
        <w:bCs/>
        <w:sz w:val="20"/>
        <w:szCs w:val="20"/>
      </w:rPr>
      <w:t>http://creativecommons.org/licenses/by-nc-sa/3.0/</w:t>
    </w:r>
    <w:r w:rsidRPr="005C289E">
      <w:rPr>
        <w:rFonts w:ascii="Arial" w:hAnsi="Arial" w:cs="Arial"/>
        <w:b/>
        <w:bCs/>
        <w:color w:val="000000"/>
        <w:sz w:val="20"/>
        <w:szCs w:val="20"/>
      </w:rPr>
      <w:t>  </w:t>
    </w:r>
    <w:r w:rsidRPr="00AE4C28">
      <w:rPr>
        <w:rFonts w:eastAsia="Calibri"/>
        <w:sz w:val="20"/>
        <w:szCs w:val="20"/>
      </w:rPr>
      <w:t xml:space="preserve"> </w:t>
    </w:r>
  </w:p>
  <w:p w14:paraId="0F70D862" w14:textId="5B4F669E" w:rsidR="00F51C8E" w:rsidRDefault="00F51C8E" w:rsidP="00DE1CFB">
    <w:pPr>
      <w:pStyle w:val="Footer"/>
    </w:pPr>
    <w:r>
      <w:t>Developed through the STEM Ambassadors Program 2018-2019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636727" w14:textId="77777777" w:rsidR="00AC5E8A" w:rsidRDefault="00AC5E8A" w:rsidP="00D5094C">
      <w:pPr>
        <w:spacing w:line="240" w:lineRule="auto"/>
      </w:pPr>
      <w:r>
        <w:separator/>
      </w:r>
    </w:p>
  </w:footnote>
  <w:footnote w:type="continuationSeparator" w:id="0">
    <w:p w14:paraId="3B80313A" w14:textId="77777777" w:rsidR="00AC5E8A" w:rsidRDefault="00AC5E8A" w:rsidP="00D5094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8AEE7" w14:textId="77777777" w:rsidR="008A569B" w:rsidRDefault="008A569B" w:rsidP="008A569B">
    <w:pPr>
      <w:rPr>
        <w:rFonts w:ascii="Calibri" w:eastAsia="Calibri" w:hAnsi="Calibri" w:cs="Calibri"/>
        <w:b/>
        <w:sz w:val="24"/>
        <w:szCs w:val="24"/>
      </w:rPr>
    </w:pPr>
    <w:r>
      <w:rPr>
        <w:noProof/>
        <w:lang w:val="en-US"/>
      </w:rPr>
      <w:drawing>
        <wp:inline distT="0" distB="0" distL="0" distR="0" wp14:anchorId="420AB9E5" wp14:editId="308A6833">
          <wp:extent cx="1501140" cy="655320"/>
          <wp:effectExtent l="0" t="0" r="3810" b="0"/>
          <wp:docPr id="23" name="image2.png" descr="Massachusetts Department of Elementary and Secondary Education Logo"/>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501140" cy="655320"/>
                  </a:xfrm>
                  <a:prstGeom prst="rect">
                    <a:avLst/>
                  </a:prstGeom>
                  <a:ln/>
                </pic:spPr>
              </pic:pic>
            </a:graphicData>
          </a:graphic>
        </wp:inline>
      </w:drawing>
    </w:r>
    <w:r>
      <w:rPr>
        <w:rFonts w:ascii="Calibri" w:eastAsia="Calibri" w:hAnsi="Calibri" w:cs="Calibri"/>
        <w:b/>
        <w:sz w:val="24"/>
        <w:szCs w:val="24"/>
      </w:rPr>
      <w:t xml:space="preserve">                                                                                                               </w:t>
    </w:r>
    <w:r>
      <w:rPr>
        <w:noProof/>
      </w:rPr>
      <w:drawing>
        <wp:inline distT="0" distB="0" distL="0" distR="0" wp14:anchorId="48CC367B" wp14:editId="5D52F13C">
          <wp:extent cx="1499616" cy="404127"/>
          <wp:effectExtent l="0" t="0" r="5715" b="0"/>
          <wp:docPr id="24" name="Picture 24" descr="WP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9616" cy="404127"/>
                  </a:xfrm>
                  <a:prstGeom prst="rect">
                    <a:avLst/>
                  </a:prstGeom>
                  <a:noFill/>
                  <a:ln>
                    <a:noFill/>
                  </a:ln>
                </pic:spPr>
              </pic:pic>
            </a:graphicData>
          </a:graphic>
        </wp:inline>
      </w:drawing>
    </w:r>
  </w:p>
  <w:p w14:paraId="67AE43F9" w14:textId="135EB4B8" w:rsidR="00F51C8E" w:rsidRDefault="00F51C8E" w:rsidP="008A569B">
    <w:pPr>
      <w:spacing w:line="240" w:lineRule="auto"/>
      <w:jc w:val="center"/>
      <w:rPr>
        <w:rFonts w:ascii="Calibri" w:eastAsia="Calibri" w:hAnsi="Calibri" w:cs="Calibri"/>
        <w:b/>
        <w:sz w:val="24"/>
        <w:szCs w:val="24"/>
      </w:rPr>
    </w:pPr>
    <w:r>
      <w:rPr>
        <w:rFonts w:ascii="Calibri" w:eastAsia="Calibri" w:hAnsi="Calibri" w:cs="Calibri"/>
        <w:b/>
        <w:sz w:val="24"/>
        <w:szCs w:val="24"/>
      </w:rPr>
      <w:t>Alaska vs Vermont</w:t>
    </w:r>
  </w:p>
  <w:p w14:paraId="3F300A77" w14:textId="1CAC9A72" w:rsidR="00F51C8E" w:rsidRPr="00F51C8E" w:rsidRDefault="00F51C8E" w:rsidP="008A569B">
    <w:pPr>
      <w:spacing w:line="240" w:lineRule="auto"/>
      <w:jc w:val="center"/>
      <w:rPr>
        <w:rFonts w:ascii="Calibri" w:eastAsia="Calibri" w:hAnsi="Calibri" w:cs="Calibri"/>
        <w:b/>
        <w:sz w:val="24"/>
        <w:szCs w:val="24"/>
      </w:rPr>
    </w:pPr>
    <w:r>
      <w:rPr>
        <w:rFonts w:ascii="Calibri" w:eastAsia="Calibri" w:hAnsi="Calibri" w:cs="Calibri"/>
        <w:b/>
        <w:sz w:val="24"/>
        <w:szCs w:val="24"/>
      </w:rPr>
      <w:t>Grade 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054B7"/>
    <w:multiLevelType w:val="multilevel"/>
    <w:tmpl w:val="66AA14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5034A2"/>
    <w:multiLevelType w:val="multilevel"/>
    <w:tmpl w:val="EE1418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7536FA6"/>
    <w:multiLevelType w:val="multilevel"/>
    <w:tmpl w:val="F3C44B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8E070E0"/>
    <w:multiLevelType w:val="multilevel"/>
    <w:tmpl w:val="4838FD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0A932BF"/>
    <w:multiLevelType w:val="multilevel"/>
    <w:tmpl w:val="F66649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ECC0E10"/>
    <w:multiLevelType w:val="multilevel"/>
    <w:tmpl w:val="7B0AB2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A576053"/>
    <w:multiLevelType w:val="multilevel"/>
    <w:tmpl w:val="4782D2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54555F2"/>
    <w:multiLevelType w:val="multilevel"/>
    <w:tmpl w:val="BE0414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54E3FB0"/>
    <w:multiLevelType w:val="multilevel"/>
    <w:tmpl w:val="EC9EE9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797504B"/>
    <w:multiLevelType w:val="multilevel"/>
    <w:tmpl w:val="4C42F2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711628C1"/>
    <w:multiLevelType w:val="multilevel"/>
    <w:tmpl w:val="6558552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748E49D9"/>
    <w:multiLevelType w:val="multilevel"/>
    <w:tmpl w:val="950802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75E40EB8"/>
    <w:multiLevelType w:val="multilevel"/>
    <w:tmpl w:val="B2B0A2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9EB094B"/>
    <w:multiLevelType w:val="multilevel"/>
    <w:tmpl w:val="66729F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13"/>
  </w:num>
  <w:num w:numId="3">
    <w:abstractNumId w:val="1"/>
  </w:num>
  <w:num w:numId="4">
    <w:abstractNumId w:val="3"/>
  </w:num>
  <w:num w:numId="5">
    <w:abstractNumId w:val="4"/>
  </w:num>
  <w:num w:numId="6">
    <w:abstractNumId w:val="10"/>
  </w:num>
  <w:num w:numId="7">
    <w:abstractNumId w:val="9"/>
  </w:num>
  <w:num w:numId="8">
    <w:abstractNumId w:val="6"/>
  </w:num>
  <w:num w:numId="9">
    <w:abstractNumId w:val="5"/>
  </w:num>
  <w:num w:numId="10">
    <w:abstractNumId w:val="2"/>
  </w:num>
  <w:num w:numId="11">
    <w:abstractNumId w:val="11"/>
  </w:num>
  <w:num w:numId="12">
    <w:abstractNumId w:val="12"/>
  </w:num>
  <w:num w:numId="13">
    <w:abstractNumId w:val="8"/>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60D"/>
    <w:rsid w:val="000247FB"/>
    <w:rsid w:val="00035640"/>
    <w:rsid w:val="004215F4"/>
    <w:rsid w:val="00546CA3"/>
    <w:rsid w:val="006C160D"/>
    <w:rsid w:val="008A569B"/>
    <w:rsid w:val="009566A2"/>
    <w:rsid w:val="00AC576D"/>
    <w:rsid w:val="00AC5E8A"/>
    <w:rsid w:val="00AE6B32"/>
    <w:rsid w:val="00D5094C"/>
    <w:rsid w:val="00DE1CFB"/>
    <w:rsid w:val="00F51C8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6560C0"/>
  <w15:docId w15:val="{68AD9A67-EC9F-4B70-B5BC-1A7822AD9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D5094C"/>
    <w:pPr>
      <w:tabs>
        <w:tab w:val="center" w:pos="4680"/>
        <w:tab w:val="right" w:pos="9360"/>
      </w:tabs>
      <w:spacing w:line="240" w:lineRule="auto"/>
    </w:pPr>
  </w:style>
  <w:style w:type="character" w:customStyle="1" w:styleId="HeaderChar">
    <w:name w:val="Header Char"/>
    <w:basedOn w:val="DefaultParagraphFont"/>
    <w:link w:val="Header"/>
    <w:uiPriority w:val="99"/>
    <w:rsid w:val="00D5094C"/>
  </w:style>
  <w:style w:type="paragraph" w:styleId="Footer">
    <w:name w:val="footer"/>
    <w:basedOn w:val="Normal"/>
    <w:link w:val="FooterChar"/>
    <w:uiPriority w:val="99"/>
    <w:unhideWhenUsed/>
    <w:rsid w:val="00D5094C"/>
    <w:pPr>
      <w:tabs>
        <w:tab w:val="center" w:pos="4680"/>
        <w:tab w:val="right" w:pos="9360"/>
      </w:tabs>
      <w:spacing w:line="240" w:lineRule="auto"/>
    </w:pPr>
  </w:style>
  <w:style w:type="character" w:customStyle="1" w:styleId="FooterChar">
    <w:name w:val="Footer Char"/>
    <w:basedOn w:val="DefaultParagraphFont"/>
    <w:link w:val="Footer"/>
    <w:uiPriority w:val="99"/>
    <w:rsid w:val="00D5094C"/>
  </w:style>
  <w:style w:type="character" w:styleId="Hyperlink">
    <w:name w:val="Hyperlink"/>
    <w:basedOn w:val="DefaultParagraphFont"/>
    <w:uiPriority w:val="99"/>
    <w:unhideWhenUsed/>
    <w:rsid w:val="00AC576D"/>
    <w:rPr>
      <w:color w:val="0000FF" w:themeColor="hyperlink"/>
      <w:u w:val="single"/>
    </w:rPr>
  </w:style>
  <w:style w:type="paragraph" w:styleId="NormalWeb">
    <w:name w:val="Normal (Web)"/>
    <w:basedOn w:val="Normal"/>
    <w:uiPriority w:val="99"/>
    <w:unhideWhenUsed/>
    <w:rsid w:val="00F51C8E"/>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03564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564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www.doe.mass.edu/frameworks/math/2017-06.pdf"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3a5a55f13e9bb649c79d8b6e4cc9fe8c">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9f746412060615af2bac066d19f8186c"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DESE-231-57128</_dlc_DocId>
    <_dlc_DocIdUrl xmlns="733efe1c-5bbe-4968-87dc-d400e65c879f">
      <Url>https://sharepoint.doemass.org/ese/webteam/cps/_layouts/DocIdRedir.aspx?ID=DESE-231-57128</Url>
      <Description>DESE-231-57128</Description>
    </_dlc_DocIdUrl>
  </documentManagement>
</p:properties>
</file>

<file path=customXml/item4.xml><?xml version="1.0" encoding="utf-8"?>
<?mso-contentType ?>
<FormTemplates xmlns="http://schemas.microsoft.com/sharepoint/v3/contenttype/forms">
  <Display>DocumentLibraryForm</Display>
  <Edit>DropOffZoneRoutingForm</Edit>
  <New>DocumentLibraryForm</New>
</FormTemplates>
</file>

<file path=customXml/itemProps1.xml><?xml version="1.0" encoding="utf-8"?>
<ds:datastoreItem xmlns:ds="http://schemas.openxmlformats.org/officeDocument/2006/customXml" ds:itemID="{65B71615-020A-46F4-A508-5AC58EC12DF6}">
  <ds:schemaRefs>
    <ds:schemaRef ds:uri="http://schemas.microsoft.com/sharepoint/events"/>
  </ds:schemaRefs>
</ds:datastoreItem>
</file>

<file path=customXml/itemProps2.xml><?xml version="1.0" encoding="utf-8"?>
<ds:datastoreItem xmlns:ds="http://schemas.openxmlformats.org/officeDocument/2006/customXml" ds:itemID="{FC61B986-64A1-40E6-9F50-9C8FB6E319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32E30CF-3829-453C-9995-9D57E478E45A}">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4.xml><?xml version="1.0" encoding="utf-8"?>
<ds:datastoreItem xmlns:ds="http://schemas.openxmlformats.org/officeDocument/2006/customXml" ds:itemID="{EBC3D5CB-78F6-47BD-A7FB-1AA3FAB2FE0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10</Pages>
  <Words>1137</Words>
  <Characters>6482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Grade 5: Alaska vs Vermont</vt:lpstr>
    </vt:vector>
  </TitlesOfParts>
  <Company/>
  <LinksUpToDate>false</LinksUpToDate>
  <CharactersWithSpaces>7604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Grade 5: Alaska vs Vermont</dc:title>
  <dc:creator>DESE</dc:creator>
  <cp:lastModifiedBy>Zou, Dong (EOE)</cp:lastModifiedBy>
  <cp:revision>11</cp:revision>
  <dcterms:created xsi:type="dcterms:W3CDTF">2019-08-22T15:23:00Z</dcterms:created>
  <dcterms:modified xsi:type="dcterms:W3CDTF">2020-03-26T18:50:00Z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Dec 27 2019</vt:lpwstr>
  </property>
</Properties>
</file>