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33E2" w14:paraId="1E402E95" w14:textId="77777777" w:rsidTr="00162A6B">
        <w:tc>
          <w:tcPr>
            <w:tcW w:w="10800" w:type="dxa"/>
            <w:shd w:val="clear" w:color="auto" w:fill="auto"/>
            <w:tcMar>
              <w:top w:w="100" w:type="dxa"/>
              <w:left w:w="100" w:type="dxa"/>
              <w:bottom w:w="100" w:type="dxa"/>
              <w:right w:w="100" w:type="dxa"/>
            </w:tcMar>
          </w:tcPr>
          <w:p w14:paraId="6A2FC811"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Task-level phenomenon:</w:t>
            </w:r>
          </w:p>
          <w:p w14:paraId="1CC0BE65" w14:textId="33A8EF65"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In this lesson, the specific phenomen</w:t>
            </w:r>
            <w:r w:rsidR="00E13D22">
              <w:rPr>
                <w:rFonts w:ascii="Calibri" w:eastAsia="Calibri" w:hAnsi="Calibri" w:cs="Calibri"/>
                <w:sz w:val="24"/>
                <w:szCs w:val="24"/>
              </w:rPr>
              <w:t>on</w:t>
            </w:r>
            <w:r>
              <w:rPr>
                <w:rFonts w:ascii="Calibri" w:eastAsia="Calibri" w:hAnsi="Calibri" w:cs="Calibri"/>
                <w:sz w:val="24"/>
                <w:szCs w:val="24"/>
              </w:rPr>
              <w:t xml:space="preserve"> is </w:t>
            </w:r>
            <w:r w:rsidR="00E13D22">
              <w:rPr>
                <w:rFonts w:ascii="Calibri" w:eastAsia="Calibri" w:hAnsi="Calibri" w:cs="Calibri"/>
                <w:sz w:val="24"/>
                <w:szCs w:val="24"/>
              </w:rPr>
              <w:t xml:space="preserve">a picture of </w:t>
            </w:r>
            <w:r>
              <w:rPr>
                <w:rFonts w:ascii="Calibri" w:eastAsia="Calibri" w:hAnsi="Calibri" w:cs="Calibri"/>
                <w:sz w:val="24"/>
                <w:szCs w:val="24"/>
              </w:rPr>
              <w:t>what Earth looked like in the past</w:t>
            </w:r>
            <w:r w:rsidR="007E08DB">
              <w:rPr>
                <w:rFonts w:ascii="Calibri" w:eastAsia="Calibri" w:hAnsi="Calibri" w:cs="Calibri"/>
                <w:sz w:val="24"/>
                <w:szCs w:val="24"/>
              </w:rPr>
              <w:t xml:space="preserve"> (Pangaea)</w:t>
            </w:r>
            <w:r>
              <w:rPr>
                <w:rFonts w:ascii="Calibri" w:eastAsia="Calibri" w:hAnsi="Calibri" w:cs="Calibri"/>
                <w:sz w:val="24"/>
                <w:szCs w:val="24"/>
              </w:rPr>
              <w:t xml:space="preserve">. </w:t>
            </w:r>
          </w:p>
          <w:p w14:paraId="2954F199" w14:textId="77777777" w:rsidR="003F33E2" w:rsidRDefault="003F33E2">
            <w:pPr>
              <w:widowControl w:val="0"/>
              <w:spacing w:line="240" w:lineRule="auto"/>
              <w:rPr>
                <w:rFonts w:ascii="Calibri" w:eastAsia="Calibri" w:hAnsi="Calibri" w:cs="Calibri"/>
                <w:sz w:val="24"/>
                <w:szCs w:val="24"/>
              </w:rPr>
            </w:pPr>
          </w:p>
          <w:p w14:paraId="3AC54A4E"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65141C0E" w14:textId="653BD133"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w:t>
            </w:r>
            <w:r w:rsidR="007E08DB">
              <w:rPr>
                <w:rFonts w:ascii="Calibri" w:eastAsia="Calibri" w:hAnsi="Calibri" w:cs="Calibri"/>
                <w:sz w:val="24"/>
                <w:szCs w:val="24"/>
              </w:rPr>
              <w:t xml:space="preserve">has three parts and </w:t>
            </w:r>
            <w:r>
              <w:rPr>
                <w:rFonts w:ascii="Calibri" w:eastAsia="Calibri" w:hAnsi="Calibri" w:cs="Calibri"/>
                <w:sz w:val="24"/>
                <w:szCs w:val="24"/>
              </w:rPr>
              <w:t>could be included in a unit on geologic time. The goal of this task is to analyze and interpret data in order to explain the phenomena of the existence of the supercontinent, Pangaea. Students will use data to create a puzzle using present day land masses that get configured into a supercontinent. They will also determine the pieces missing from the puzzle using evidence and eventually draw conclusions to explain what Earth looked like in the past and what it may look like in the future.</w:t>
            </w:r>
          </w:p>
          <w:p w14:paraId="4F85249E" w14:textId="77777777" w:rsidR="003F33E2" w:rsidRDefault="003F33E2">
            <w:pPr>
              <w:widowControl w:val="0"/>
              <w:spacing w:line="240" w:lineRule="auto"/>
              <w:rPr>
                <w:rFonts w:ascii="Calibri" w:eastAsia="Calibri" w:hAnsi="Calibri" w:cs="Calibri"/>
                <w:sz w:val="24"/>
                <w:szCs w:val="24"/>
              </w:rPr>
            </w:pPr>
          </w:p>
          <w:p w14:paraId="77EECDA3" w14:textId="2FEE9AF8"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Anticipated student time spent on task: </w:t>
            </w:r>
            <w:r>
              <w:rPr>
                <w:rFonts w:ascii="Calibri" w:eastAsia="Calibri" w:hAnsi="Calibri" w:cs="Calibri"/>
                <w:sz w:val="24"/>
                <w:szCs w:val="24"/>
              </w:rPr>
              <w:t>2</w:t>
            </w:r>
            <w:r w:rsidR="00DC082D">
              <w:rPr>
                <w:rFonts w:ascii="Calibri" w:eastAsia="Calibri" w:hAnsi="Calibri" w:cs="Calibri"/>
                <w:sz w:val="24"/>
                <w:szCs w:val="24"/>
              </w:rPr>
              <w:t xml:space="preserve"> sessions, 55 mins each </w:t>
            </w:r>
          </w:p>
          <w:p w14:paraId="1F53D93B" w14:textId="77777777" w:rsidR="003F33E2" w:rsidRDefault="003F33E2">
            <w:pPr>
              <w:widowControl w:val="0"/>
              <w:spacing w:line="240" w:lineRule="auto"/>
              <w:rPr>
                <w:rFonts w:ascii="Calibri" w:eastAsia="Calibri" w:hAnsi="Calibri" w:cs="Calibri"/>
                <w:sz w:val="24"/>
                <w:szCs w:val="24"/>
              </w:rPr>
            </w:pPr>
          </w:p>
          <w:p w14:paraId="6EC17F60" w14:textId="5291266B" w:rsidR="003F33E2" w:rsidRDefault="00707AD6">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Type of </w:t>
            </w:r>
            <w:r w:rsidR="00907F77">
              <w:rPr>
                <w:rFonts w:ascii="Calibri" w:eastAsia="Calibri" w:hAnsi="Calibri" w:cs="Calibri"/>
                <w:b/>
                <w:sz w:val="24"/>
                <w:szCs w:val="24"/>
              </w:rPr>
              <w:t>T</w:t>
            </w:r>
            <w:r>
              <w:rPr>
                <w:rFonts w:ascii="Calibri" w:eastAsia="Calibri" w:hAnsi="Calibri" w:cs="Calibri"/>
                <w:b/>
                <w:sz w:val="24"/>
                <w:szCs w:val="24"/>
              </w:rPr>
              <w:t>ask (check one):</w:t>
            </w:r>
            <w:r>
              <w:rPr>
                <w:rFonts w:ascii="Calibri" w:eastAsia="Calibri" w:hAnsi="Calibri" w:cs="Calibri"/>
                <w:sz w:val="24"/>
                <w:szCs w:val="24"/>
              </w:rPr>
              <w:t xml:space="preserve"> </w:t>
            </w:r>
          </w:p>
          <w:p w14:paraId="10408901" w14:textId="0D9CB538" w:rsidR="003F33E2" w:rsidRDefault="00707AD6">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w:t>
            </w:r>
            <w:r w:rsidR="00B271E8">
              <w:rPr>
                <w:rFonts w:ascii="Calibri" w:eastAsia="Calibri" w:hAnsi="Calibri" w:cs="Calibri"/>
                <w:color w:val="101D34"/>
                <w:sz w:val="24"/>
                <w:szCs w:val="24"/>
              </w:rPr>
              <w:t>_</w:t>
            </w:r>
            <w:r>
              <w:rPr>
                <w:rFonts w:ascii="Calibri" w:eastAsia="Calibri" w:hAnsi="Calibri" w:cs="Calibri"/>
                <w:color w:val="101D34"/>
                <w:sz w:val="24"/>
                <w:szCs w:val="24"/>
              </w:rPr>
              <w:t>1. Investigation/experimentation/design challenge</w:t>
            </w:r>
          </w:p>
          <w:p w14:paraId="16D49A0C" w14:textId="6EDB8B69" w:rsidR="003F33E2" w:rsidRDefault="00707AD6">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w:t>
            </w:r>
            <w:r w:rsidR="00B271E8">
              <w:rPr>
                <w:rFonts w:ascii="Calibri" w:eastAsia="Calibri" w:hAnsi="Calibri" w:cs="Calibri"/>
                <w:color w:val="101D34"/>
                <w:sz w:val="24"/>
                <w:szCs w:val="24"/>
              </w:rPr>
              <w:t>__</w:t>
            </w:r>
            <w:r>
              <w:rPr>
                <w:rFonts w:ascii="Calibri" w:eastAsia="Calibri" w:hAnsi="Calibri" w:cs="Calibri"/>
                <w:color w:val="101D34"/>
                <w:sz w:val="24"/>
                <w:szCs w:val="24"/>
              </w:rPr>
              <w:t xml:space="preserve">2. </w:t>
            </w:r>
            <w:r w:rsidRPr="00B271E8">
              <w:rPr>
                <w:rFonts w:ascii="Calibri" w:eastAsia="Calibri" w:hAnsi="Calibri" w:cs="Calibri"/>
                <w:color w:val="101D34"/>
                <w:sz w:val="24"/>
                <w:szCs w:val="24"/>
              </w:rPr>
              <w:t>Data representation, analysis, and interpretation</w:t>
            </w:r>
          </w:p>
          <w:p w14:paraId="7526780D" w14:textId="775F1D22" w:rsidR="003F33E2" w:rsidRDefault="00707AD6">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__</w:t>
            </w:r>
            <w:r w:rsidR="001A2327">
              <w:rPr>
                <w:rFonts w:ascii="Calibri" w:eastAsia="Calibri" w:hAnsi="Calibri" w:cs="Calibri"/>
                <w:color w:val="101D34"/>
                <w:sz w:val="24"/>
                <w:szCs w:val="24"/>
              </w:rPr>
              <w:t>x</w:t>
            </w:r>
            <w:r>
              <w:rPr>
                <w:rFonts w:ascii="Calibri" w:eastAsia="Calibri" w:hAnsi="Calibri" w:cs="Calibri"/>
                <w:color w:val="101D34"/>
                <w:sz w:val="24"/>
                <w:szCs w:val="24"/>
              </w:rPr>
              <w:t xml:space="preserve">__ 3. </w:t>
            </w:r>
            <w:r w:rsidRPr="00B271E8">
              <w:rPr>
                <w:rFonts w:ascii="Calibri" w:eastAsia="Calibri" w:hAnsi="Calibri" w:cs="Calibri"/>
                <w:b/>
                <w:bCs/>
                <w:color w:val="101D34"/>
                <w:sz w:val="24"/>
                <w:szCs w:val="24"/>
              </w:rPr>
              <w:t>Explanation</w:t>
            </w:r>
            <w:r>
              <w:rPr>
                <w:rFonts w:ascii="Calibri" w:eastAsia="Calibri" w:hAnsi="Calibri" w:cs="Calibri"/>
                <w:color w:val="101D34"/>
                <w:sz w:val="24"/>
                <w:szCs w:val="24"/>
              </w:rPr>
              <w:t xml:space="preserve"> </w:t>
            </w:r>
          </w:p>
          <w:p w14:paraId="5FD885AE" w14:textId="77777777" w:rsidR="003F33E2" w:rsidRDefault="003F33E2">
            <w:pPr>
              <w:widowControl w:val="0"/>
              <w:spacing w:line="240" w:lineRule="auto"/>
              <w:rPr>
                <w:rFonts w:ascii="Calibri" w:eastAsia="Calibri" w:hAnsi="Calibri" w:cs="Calibri"/>
                <w:sz w:val="24"/>
                <w:szCs w:val="24"/>
              </w:rPr>
            </w:pPr>
          </w:p>
          <w:p w14:paraId="108D40E7" w14:textId="018E29D4" w:rsidR="003F33E2" w:rsidRDefault="00707AD6">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00DC082D">
              <w:rPr>
                <w:rFonts w:ascii="Calibri" w:eastAsia="Calibri" w:hAnsi="Calibri" w:cs="Calibri"/>
                <w:sz w:val="24"/>
                <w:szCs w:val="24"/>
              </w:rPr>
              <w:t>P</w:t>
            </w:r>
            <w:r>
              <w:rPr>
                <w:rFonts w:ascii="Calibri" w:eastAsia="Calibri" w:hAnsi="Calibri" w:cs="Calibri"/>
                <w:sz w:val="24"/>
                <w:szCs w:val="24"/>
              </w:rPr>
              <w:t>artners</w:t>
            </w:r>
            <w:r w:rsidR="001A2327">
              <w:rPr>
                <w:rFonts w:ascii="Calibri" w:eastAsia="Calibri" w:hAnsi="Calibri" w:cs="Calibri"/>
                <w:sz w:val="24"/>
                <w:szCs w:val="24"/>
              </w:rPr>
              <w:t xml:space="preserve"> </w:t>
            </w:r>
            <w:r>
              <w:rPr>
                <w:rFonts w:ascii="Calibri" w:eastAsia="Calibri" w:hAnsi="Calibri" w:cs="Calibri"/>
                <w:sz w:val="24"/>
                <w:szCs w:val="24"/>
              </w:rPr>
              <w:t xml:space="preserve"> </w:t>
            </w:r>
          </w:p>
          <w:p w14:paraId="1036B811" w14:textId="2D8377E4" w:rsidR="003F33E2" w:rsidRDefault="003F33E2" w:rsidP="00907F77">
            <w:pPr>
              <w:widowControl w:val="0"/>
              <w:spacing w:line="240" w:lineRule="auto"/>
              <w:ind w:left="720"/>
              <w:rPr>
                <w:rFonts w:ascii="Calibri" w:eastAsia="Calibri" w:hAnsi="Calibri" w:cs="Calibri"/>
                <w:sz w:val="24"/>
                <w:szCs w:val="24"/>
              </w:rPr>
            </w:pPr>
          </w:p>
        </w:tc>
      </w:tr>
      <w:tr w:rsidR="003F33E2" w14:paraId="5CCF0E2A" w14:textId="77777777" w:rsidTr="00162A6B">
        <w:tc>
          <w:tcPr>
            <w:tcW w:w="10800" w:type="dxa"/>
            <w:shd w:val="clear" w:color="auto" w:fill="auto"/>
            <w:tcMar>
              <w:top w:w="100" w:type="dxa"/>
              <w:left w:w="100" w:type="dxa"/>
              <w:bottom w:w="100" w:type="dxa"/>
              <w:right w:w="100" w:type="dxa"/>
            </w:tcMar>
          </w:tcPr>
          <w:p w14:paraId="3E5B39DE" w14:textId="3FB8C59D" w:rsidR="00907F77" w:rsidRDefault="00907F77" w:rsidP="00907F77">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 and Science and Engineering Practices:</w:t>
            </w:r>
          </w:p>
          <w:p w14:paraId="2E81F9E5" w14:textId="4B5C8235" w:rsidR="002E7216" w:rsidRDefault="002E7216" w:rsidP="00907F77">
            <w:pPr>
              <w:widowControl w:val="0"/>
              <w:spacing w:line="240" w:lineRule="auto"/>
              <w:rPr>
                <w:rFonts w:ascii="Calibri" w:eastAsia="Calibri" w:hAnsi="Calibri" w:cs="Calibri"/>
                <w:b/>
                <w:sz w:val="24"/>
                <w:szCs w:val="24"/>
              </w:rPr>
            </w:pPr>
          </w:p>
          <w:p w14:paraId="36FC180D" w14:textId="18AF1E12" w:rsidR="002E7216" w:rsidRPr="002E7216" w:rsidRDefault="002E7216" w:rsidP="00907F77">
            <w:pPr>
              <w:widowControl w:val="0"/>
              <w:spacing w:line="240" w:lineRule="auto"/>
              <w:rPr>
                <w:rFonts w:ascii="Calibri" w:eastAsia="Calibri" w:hAnsi="Calibri" w:cs="Calibri"/>
                <w:b/>
                <w:sz w:val="24"/>
                <w:szCs w:val="24"/>
                <w:u w:val="single"/>
              </w:rPr>
            </w:pPr>
            <w:r w:rsidRPr="002E7216">
              <w:rPr>
                <w:rFonts w:ascii="Calibri" w:eastAsia="Calibri" w:hAnsi="Calibri" w:cs="Calibri"/>
                <w:b/>
                <w:sz w:val="24"/>
                <w:szCs w:val="24"/>
                <w:u w:val="single"/>
              </w:rPr>
              <w:t>Standards</w:t>
            </w:r>
            <w:r>
              <w:rPr>
                <w:rFonts w:ascii="Calibri" w:eastAsia="Calibri" w:hAnsi="Calibri" w:cs="Calibri"/>
                <w:b/>
                <w:sz w:val="24"/>
                <w:szCs w:val="24"/>
                <w:u w:val="single"/>
              </w:rPr>
              <w:t>:</w:t>
            </w:r>
          </w:p>
          <w:p w14:paraId="4CC7CE8B" w14:textId="77777777" w:rsidR="00907F77" w:rsidRDefault="00907F77" w:rsidP="00907F77">
            <w:pPr>
              <w:widowControl w:val="0"/>
              <w:spacing w:line="240" w:lineRule="auto"/>
              <w:rPr>
                <w:rFonts w:ascii="Calibri" w:eastAsia="Calibri" w:hAnsi="Calibri" w:cs="Calibri"/>
                <w:sz w:val="24"/>
                <w:szCs w:val="24"/>
              </w:rPr>
            </w:pPr>
            <w:r w:rsidRPr="002E7216">
              <w:rPr>
                <w:rFonts w:ascii="Calibri" w:eastAsia="Calibri" w:hAnsi="Calibri" w:cs="Calibri"/>
                <w:b/>
                <w:bCs/>
                <w:sz w:val="24"/>
                <w:szCs w:val="24"/>
              </w:rPr>
              <w:t>6.MS-ESS2-3.</w:t>
            </w:r>
            <w:r>
              <w:rPr>
                <w:rFonts w:ascii="Calibri" w:eastAsia="Calibri" w:hAnsi="Calibri" w:cs="Calibri"/>
                <w:sz w:val="24"/>
                <w:szCs w:val="24"/>
              </w:rPr>
              <w:t xml:space="preserve"> Analyze and interpret maps showing the distribution of fossils and rocks, continental shapes, and seafloor structures to provide evidence that Earth’s plates have moved great distances, collided, and spread apart. </w:t>
            </w:r>
          </w:p>
          <w:p w14:paraId="284B7C9F" w14:textId="77777777" w:rsidR="00907F77" w:rsidRDefault="00907F77" w:rsidP="00907F77">
            <w:pPr>
              <w:widowControl w:val="0"/>
              <w:spacing w:line="240" w:lineRule="auto"/>
              <w:rPr>
                <w:rFonts w:ascii="Calibri" w:eastAsia="Calibri" w:hAnsi="Calibri" w:cs="Calibri"/>
                <w:sz w:val="24"/>
                <w:szCs w:val="24"/>
              </w:rPr>
            </w:pPr>
            <w:r>
              <w:rPr>
                <w:rFonts w:ascii="Calibri" w:eastAsia="Calibri" w:hAnsi="Calibri" w:cs="Calibri"/>
                <w:sz w:val="24"/>
                <w:szCs w:val="24"/>
              </w:rPr>
              <w:t>Clarification Statement:</w:t>
            </w:r>
          </w:p>
          <w:p w14:paraId="72F8963B" w14:textId="77777777" w:rsidR="00907F77" w:rsidRDefault="00907F77" w:rsidP="00907F77">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Maps may show similarities of rock and fossil types on different continents, the shapes of the continents (including continental shelves), and the locations of ocean structures (such as ridges, fracture zones, and trenches), similar to Wegener’s visuals. </w:t>
            </w:r>
          </w:p>
          <w:p w14:paraId="45A857A9" w14:textId="77777777" w:rsidR="00907F77" w:rsidRDefault="00907F77" w:rsidP="00907F77">
            <w:pPr>
              <w:widowControl w:val="0"/>
              <w:spacing w:line="240" w:lineRule="auto"/>
              <w:rPr>
                <w:rFonts w:ascii="Calibri" w:eastAsia="Calibri" w:hAnsi="Calibri" w:cs="Calibri"/>
                <w:sz w:val="24"/>
                <w:szCs w:val="24"/>
              </w:rPr>
            </w:pPr>
            <w:r>
              <w:rPr>
                <w:rFonts w:ascii="Calibri" w:eastAsia="Calibri" w:hAnsi="Calibri" w:cs="Calibri"/>
                <w:sz w:val="24"/>
                <w:szCs w:val="24"/>
              </w:rPr>
              <w:t>State Assessment Boundary:</w:t>
            </w:r>
          </w:p>
          <w:p w14:paraId="6637BC8B" w14:textId="77777777" w:rsidR="00907F77" w:rsidRDefault="00907F77" w:rsidP="00907F77">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Mechanisms for plate motion or paleomagnetic anomalies in oceanic and continental crust are not expected in state assessment.</w:t>
            </w:r>
          </w:p>
          <w:p w14:paraId="03490BA6" w14:textId="77777777" w:rsidR="00907F77" w:rsidRDefault="00907F77" w:rsidP="00907F77">
            <w:pPr>
              <w:widowControl w:val="0"/>
              <w:spacing w:line="240" w:lineRule="auto"/>
              <w:rPr>
                <w:rFonts w:ascii="Calibri" w:eastAsia="Calibri" w:hAnsi="Calibri" w:cs="Calibri"/>
                <w:sz w:val="24"/>
                <w:szCs w:val="24"/>
              </w:rPr>
            </w:pPr>
          </w:p>
          <w:p w14:paraId="1A2ECB28" w14:textId="577CEF1F" w:rsidR="002E7216" w:rsidRPr="002E7216" w:rsidRDefault="007E08DB" w:rsidP="00907F77">
            <w:pPr>
              <w:widowControl w:val="0"/>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 xml:space="preserve">Science and Engineering </w:t>
            </w:r>
            <w:r w:rsidR="00907F77" w:rsidRPr="002E7216">
              <w:rPr>
                <w:rFonts w:ascii="Calibri" w:eastAsia="Calibri" w:hAnsi="Calibri" w:cs="Calibri"/>
                <w:b/>
                <w:bCs/>
                <w:sz w:val="24"/>
                <w:szCs w:val="24"/>
                <w:u w:val="single"/>
              </w:rPr>
              <w:t>Practice</w:t>
            </w:r>
            <w:r>
              <w:rPr>
                <w:rFonts w:ascii="Calibri" w:eastAsia="Calibri" w:hAnsi="Calibri" w:cs="Calibri"/>
                <w:b/>
                <w:bCs/>
                <w:sz w:val="24"/>
                <w:szCs w:val="24"/>
                <w:u w:val="single"/>
              </w:rPr>
              <w:t>(</w:t>
            </w:r>
            <w:r w:rsidR="002E7216" w:rsidRPr="002E7216">
              <w:rPr>
                <w:rFonts w:ascii="Calibri" w:eastAsia="Calibri" w:hAnsi="Calibri" w:cs="Calibri"/>
                <w:b/>
                <w:bCs/>
                <w:sz w:val="24"/>
                <w:szCs w:val="24"/>
                <w:u w:val="single"/>
              </w:rPr>
              <w:t>s</w:t>
            </w:r>
            <w:r>
              <w:rPr>
                <w:rFonts w:ascii="Calibri" w:eastAsia="Calibri" w:hAnsi="Calibri" w:cs="Calibri"/>
                <w:b/>
                <w:bCs/>
                <w:sz w:val="24"/>
                <w:szCs w:val="24"/>
                <w:u w:val="single"/>
              </w:rPr>
              <w:t>)</w:t>
            </w:r>
            <w:r w:rsidR="002E7216" w:rsidRPr="002E7216">
              <w:rPr>
                <w:rFonts w:ascii="Calibri" w:eastAsia="Calibri" w:hAnsi="Calibri" w:cs="Calibri"/>
                <w:b/>
                <w:bCs/>
                <w:sz w:val="24"/>
                <w:szCs w:val="24"/>
                <w:u w:val="single"/>
              </w:rPr>
              <w:t>:</w:t>
            </w:r>
          </w:p>
          <w:p w14:paraId="4FE6673C" w14:textId="77777777" w:rsidR="00B271E8" w:rsidRDefault="001A2327" w:rsidP="001A2327">
            <w:pPr>
              <w:pStyle w:val="ListParagraph"/>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 xml:space="preserve">Developing and using models </w:t>
            </w:r>
          </w:p>
          <w:p w14:paraId="5FF5CD1E" w14:textId="77777777" w:rsidR="003F33E2" w:rsidRDefault="001A2327" w:rsidP="001A2327">
            <w:pPr>
              <w:pStyle w:val="ListParagraph"/>
              <w:widowControl w:val="0"/>
              <w:numPr>
                <w:ilvl w:val="0"/>
                <w:numId w:val="15"/>
              </w:numPr>
              <w:spacing w:line="240" w:lineRule="auto"/>
              <w:rPr>
                <w:rFonts w:ascii="Calibri" w:eastAsia="Calibri" w:hAnsi="Calibri" w:cs="Calibri"/>
                <w:sz w:val="24"/>
                <w:szCs w:val="24"/>
              </w:rPr>
            </w:pPr>
            <w:r w:rsidRPr="00B271E8">
              <w:rPr>
                <w:rFonts w:ascii="Calibri" w:eastAsia="Calibri" w:hAnsi="Calibri" w:cs="Calibri"/>
                <w:sz w:val="24"/>
                <w:szCs w:val="24"/>
              </w:rPr>
              <w:t xml:space="preserve">Constructing explanations </w:t>
            </w:r>
          </w:p>
          <w:p w14:paraId="0A31EBEE" w14:textId="77777777" w:rsidR="00B271E8" w:rsidRDefault="00B271E8" w:rsidP="00B271E8">
            <w:pPr>
              <w:pStyle w:val="ListParagraph"/>
              <w:widowControl w:val="0"/>
              <w:spacing w:line="240" w:lineRule="auto"/>
              <w:rPr>
                <w:rFonts w:ascii="Calibri" w:eastAsia="Calibri" w:hAnsi="Calibri" w:cs="Calibri"/>
                <w:sz w:val="24"/>
                <w:szCs w:val="24"/>
              </w:rPr>
            </w:pPr>
          </w:p>
          <w:p w14:paraId="5A7D7224" w14:textId="77777777" w:rsidR="00B271E8" w:rsidRDefault="00B271E8" w:rsidP="00B271E8">
            <w:pPr>
              <w:pStyle w:val="ListParagraph"/>
              <w:widowControl w:val="0"/>
              <w:spacing w:line="240" w:lineRule="auto"/>
              <w:rPr>
                <w:rFonts w:ascii="Calibri" w:eastAsia="Calibri" w:hAnsi="Calibri" w:cs="Calibri"/>
                <w:sz w:val="24"/>
                <w:szCs w:val="24"/>
              </w:rPr>
            </w:pPr>
          </w:p>
          <w:p w14:paraId="3F23D5D4" w14:textId="3834BE83" w:rsidR="00B271E8" w:rsidRPr="00B271E8" w:rsidRDefault="00B271E8" w:rsidP="00B271E8">
            <w:pPr>
              <w:pStyle w:val="ListParagraph"/>
              <w:widowControl w:val="0"/>
              <w:spacing w:line="240" w:lineRule="auto"/>
              <w:rPr>
                <w:rFonts w:ascii="Calibri" w:eastAsia="Calibri" w:hAnsi="Calibri" w:cs="Calibri"/>
                <w:sz w:val="24"/>
                <w:szCs w:val="24"/>
              </w:rPr>
            </w:pPr>
          </w:p>
        </w:tc>
      </w:tr>
      <w:tr w:rsidR="003F33E2" w14:paraId="0E1F37AF" w14:textId="77777777" w:rsidTr="00162A6B">
        <w:tc>
          <w:tcPr>
            <w:tcW w:w="10800" w:type="dxa"/>
            <w:shd w:val="clear" w:color="auto" w:fill="auto"/>
            <w:tcMar>
              <w:top w:w="100" w:type="dxa"/>
              <w:left w:w="100" w:type="dxa"/>
              <w:bottom w:w="100" w:type="dxa"/>
              <w:right w:w="100" w:type="dxa"/>
            </w:tcMar>
          </w:tcPr>
          <w:p w14:paraId="77C72AB8" w14:textId="038E2B54" w:rsidR="00907F77" w:rsidRDefault="00907F77" w:rsidP="00907F77">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074F7886" w14:textId="77777777" w:rsidR="002E70C3" w:rsidRDefault="002E70C3" w:rsidP="002E70C3">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2" w:history="1">
              <w:r>
                <w:rPr>
                  <w:rStyle w:val="Hyperlink"/>
                  <w:rFonts w:ascii="Calibri" w:hAnsi="Calibri" w:cs="Calibri"/>
                  <w:color w:val="1155CC"/>
                </w:rPr>
                <w:t>Strand Map</w:t>
              </w:r>
            </w:hyperlink>
            <w:r>
              <w:rPr>
                <w:rFonts w:ascii="Calibri" w:hAnsi="Calibri" w:cs="Calibri"/>
                <w:color w:val="000000"/>
              </w:rPr>
              <w:t>:</w:t>
            </w:r>
          </w:p>
          <w:p w14:paraId="6684E732" w14:textId="77777777" w:rsidR="00907F77" w:rsidRDefault="00907F77" w:rsidP="002E7216">
            <w:pPr>
              <w:widowControl w:val="0"/>
              <w:spacing w:line="240" w:lineRule="auto"/>
              <w:rPr>
                <w:rFonts w:ascii="Calibri" w:eastAsia="Calibri" w:hAnsi="Calibri" w:cs="Calibri"/>
                <w:sz w:val="24"/>
                <w:szCs w:val="24"/>
              </w:rPr>
            </w:pPr>
            <w:r w:rsidRPr="002E7216">
              <w:rPr>
                <w:rFonts w:ascii="Calibri" w:eastAsia="Calibri" w:hAnsi="Calibri" w:cs="Calibri"/>
                <w:b/>
                <w:bCs/>
                <w:sz w:val="24"/>
                <w:szCs w:val="24"/>
              </w:rPr>
              <w:t>4-ESS1-1.</w:t>
            </w:r>
            <w:r>
              <w:rPr>
                <w:rFonts w:ascii="Calibri" w:eastAsia="Calibri" w:hAnsi="Calibri" w:cs="Calibri"/>
                <w:sz w:val="24"/>
                <w:szCs w:val="24"/>
              </w:rPr>
              <w:t xml:space="preserve"> Use evidence from a given landscape that includes simple landforms and rock layers to support a claim about the role of erosion or deposition in the formation of the landscape over long periods of time. </w:t>
            </w:r>
          </w:p>
          <w:p w14:paraId="13A65510" w14:textId="0ECF7297" w:rsidR="00907F77" w:rsidRDefault="002E70C3" w:rsidP="002E7216">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907F77">
              <w:rPr>
                <w:rFonts w:ascii="Calibri" w:eastAsia="Calibri" w:hAnsi="Calibri" w:cs="Calibri"/>
                <w:sz w:val="24"/>
                <w:szCs w:val="24"/>
              </w:rPr>
              <w:t>Clarification Statements:</w:t>
            </w:r>
          </w:p>
          <w:p w14:paraId="6F1A0FDD" w14:textId="6FA66E42" w:rsidR="00907F77" w:rsidRPr="002E7216" w:rsidRDefault="00907F77" w:rsidP="00B271E8">
            <w:pPr>
              <w:pStyle w:val="ListParagraph"/>
              <w:widowControl w:val="0"/>
              <w:numPr>
                <w:ilvl w:val="0"/>
                <w:numId w:val="15"/>
              </w:numPr>
              <w:spacing w:line="240" w:lineRule="auto"/>
              <w:ind w:left="1080"/>
              <w:rPr>
                <w:rFonts w:ascii="Calibri" w:eastAsia="Calibri" w:hAnsi="Calibri" w:cs="Calibri"/>
                <w:sz w:val="24"/>
                <w:szCs w:val="24"/>
              </w:rPr>
            </w:pPr>
            <w:r w:rsidRPr="002E7216">
              <w:rPr>
                <w:rFonts w:ascii="Calibri" w:eastAsia="Calibri" w:hAnsi="Calibri" w:cs="Calibri"/>
                <w:sz w:val="24"/>
                <w:szCs w:val="24"/>
              </w:rPr>
              <w:t>Examples of evidence and claims could include rock layers with shell fossils above rock layers with plant fossils and no shells, indicating a change from deposition on land to deposition in water over time; and a canyon with rock layers in the walls and a river in the bottom, indicating that a river eroded the rock over time.</w:t>
            </w:r>
          </w:p>
          <w:p w14:paraId="55DF954F" w14:textId="77777777" w:rsidR="00907F77" w:rsidRPr="002E7216" w:rsidRDefault="00907F77" w:rsidP="00B271E8">
            <w:pPr>
              <w:pStyle w:val="ListParagraph"/>
              <w:widowControl w:val="0"/>
              <w:numPr>
                <w:ilvl w:val="0"/>
                <w:numId w:val="15"/>
              </w:numPr>
              <w:spacing w:line="240" w:lineRule="auto"/>
              <w:ind w:left="1080"/>
              <w:rPr>
                <w:rFonts w:ascii="Calibri" w:eastAsia="Calibri" w:hAnsi="Calibri" w:cs="Calibri"/>
                <w:sz w:val="24"/>
                <w:szCs w:val="24"/>
              </w:rPr>
            </w:pPr>
            <w:r w:rsidRPr="002E7216">
              <w:rPr>
                <w:rFonts w:ascii="Calibri" w:eastAsia="Calibri" w:hAnsi="Calibri" w:cs="Calibri"/>
                <w:sz w:val="24"/>
                <w:szCs w:val="24"/>
              </w:rPr>
              <w:t>Examples of simple landforms can include valleys, hills, mountains, plains, and canyons.</w:t>
            </w:r>
          </w:p>
          <w:p w14:paraId="7D6FD3A2" w14:textId="77777777" w:rsidR="00907F77" w:rsidRPr="002E7216" w:rsidRDefault="00907F77" w:rsidP="00B271E8">
            <w:pPr>
              <w:pStyle w:val="ListParagraph"/>
              <w:widowControl w:val="0"/>
              <w:numPr>
                <w:ilvl w:val="0"/>
                <w:numId w:val="15"/>
              </w:numPr>
              <w:spacing w:line="240" w:lineRule="auto"/>
              <w:ind w:left="1080"/>
              <w:rPr>
                <w:rFonts w:ascii="Calibri" w:eastAsia="Calibri" w:hAnsi="Calibri" w:cs="Calibri"/>
                <w:sz w:val="24"/>
                <w:szCs w:val="24"/>
              </w:rPr>
            </w:pPr>
            <w:r w:rsidRPr="002E7216">
              <w:rPr>
                <w:rFonts w:ascii="Calibri" w:eastAsia="Calibri" w:hAnsi="Calibri" w:cs="Calibri"/>
                <w:sz w:val="24"/>
                <w:szCs w:val="24"/>
              </w:rPr>
              <w:t xml:space="preserve">Focus should be on relative time. </w:t>
            </w:r>
          </w:p>
          <w:p w14:paraId="4616E92F" w14:textId="476BD064" w:rsidR="00907F77" w:rsidRDefault="002E70C3" w:rsidP="00B271E8">
            <w:pPr>
              <w:widowControl w:val="0"/>
              <w:spacing w:line="240" w:lineRule="auto"/>
              <w:ind w:left="360"/>
              <w:rPr>
                <w:rFonts w:ascii="Calibri" w:eastAsia="Calibri" w:hAnsi="Calibri" w:cs="Calibri"/>
                <w:sz w:val="24"/>
                <w:szCs w:val="24"/>
              </w:rPr>
            </w:pPr>
            <w:r>
              <w:rPr>
                <w:rFonts w:ascii="Calibri" w:eastAsia="Calibri" w:hAnsi="Calibri" w:cs="Calibri"/>
                <w:sz w:val="24"/>
                <w:szCs w:val="24"/>
              </w:rPr>
              <w:tab/>
            </w:r>
            <w:r w:rsidR="00907F77">
              <w:rPr>
                <w:rFonts w:ascii="Calibri" w:eastAsia="Calibri" w:hAnsi="Calibri" w:cs="Calibri"/>
                <w:sz w:val="24"/>
                <w:szCs w:val="24"/>
              </w:rPr>
              <w:t>State Assessment Boundary:</w:t>
            </w:r>
          </w:p>
          <w:p w14:paraId="77FC8950" w14:textId="77777777" w:rsidR="00907F77" w:rsidRPr="002E7216" w:rsidRDefault="00907F77" w:rsidP="00B271E8">
            <w:pPr>
              <w:pStyle w:val="ListParagraph"/>
              <w:widowControl w:val="0"/>
              <w:numPr>
                <w:ilvl w:val="0"/>
                <w:numId w:val="16"/>
              </w:numPr>
              <w:spacing w:line="240" w:lineRule="auto"/>
              <w:ind w:left="1080"/>
              <w:rPr>
                <w:rFonts w:ascii="Calibri" w:eastAsia="Calibri" w:hAnsi="Calibri" w:cs="Calibri"/>
                <w:sz w:val="24"/>
                <w:szCs w:val="24"/>
              </w:rPr>
            </w:pPr>
            <w:r w:rsidRPr="002E7216">
              <w:rPr>
                <w:rFonts w:ascii="Calibri" w:eastAsia="Calibri" w:hAnsi="Calibri" w:cs="Calibri"/>
                <w:sz w:val="24"/>
                <w:szCs w:val="24"/>
              </w:rPr>
              <w:t>Specific details of the mechanisms of rock formation or specific rock formations and layers are not expected in state assessment</w:t>
            </w:r>
          </w:p>
          <w:p w14:paraId="5D8470BB" w14:textId="77777777" w:rsidR="007B4423" w:rsidRDefault="007B4423" w:rsidP="002E7216">
            <w:pPr>
              <w:widowControl w:val="0"/>
              <w:spacing w:line="240" w:lineRule="auto"/>
              <w:rPr>
                <w:rFonts w:ascii="Calibri" w:eastAsia="Calibri" w:hAnsi="Calibri" w:cs="Calibri"/>
                <w:b/>
                <w:bCs/>
                <w:sz w:val="24"/>
                <w:szCs w:val="24"/>
              </w:rPr>
            </w:pPr>
          </w:p>
          <w:p w14:paraId="2E2CA8B7" w14:textId="5B6C1C3F" w:rsidR="00907F77" w:rsidRDefault="00907F77" w:rsidP="002E7216">
            <w:pPr>
              <w:widowControl w:val="0"/>
              <w:spacing w:line="240" w:lineRule="auto"/>
              <w:rPr>
                <w:rFonts w:ascii="Calibri" w:eastAsia="Calibri" w:hAnsi="Calibri" w:cs="Calibri"/>
                <w:sz w:val="24"/>
                <w:szCs w:val="24"/>
              </w:rPr>
            </w:pPr>
            <w:r w:rsidRPr="002E7216">
              <w:rPr>
                <w:rFonts w:ascii="Calibri" w:eastAsia="Calibri" w:hAnsi="Calibri" w:cs="Calibri"/>
                <w:b/>
                <w:bCs/>
                <w:sz w:val="24"/>
                <w:szCs w:val="24"/>
              </w:rPr>
              <w:t>4-ESS2-2</w:t>
            </w:r>
            <w:r>
              <w:rPr>
                <w:rFonts w:ascii="Calibri" w:eastAsia="Calibri" w:hAnsi="Calibri" w:cs="Calibri"/>
                <w:sz w:val="24"/>
                <w:szCs w:val="24"/>
              </w:rPr>
              <w:t>. Analyze and interpret maps of Earth’s mountain ranges, deep ocean trenches, volcanoes, and earthquake epicenters to describe patterns of these features and their locations relative to boundaries between continents and oceans.</w:t>
            </w:r>
          </w:p>
          <w:p w14:paraId="782FCD24" w14:textId="77777777" w:rsidR="00907F77" w:rsidRDefault="00907F77" w:rsidP="00907F77">
            <w:pPr>
              <w:widowControl w:val="0"/>
              <w:spacing w:line="240" w:lineRule="auto"/>
              <w:rPr>
                <w:rFonts w:ascii="Calibri" w:eastAsia="Calibri" w:hAnsi="Calibri" w:cs="Calibri"/>
                <w:b/>
                <w:sz w:val="24"/>
                <w:szCs w:val="24"/>
              </w:rPr>
            </w:pPr>
          </w:p>
          <w:p w14:paraId="5CDDE8EB" w14:textId="77777777" w:rsidR="00907F77" w:rsidRPr="00B271E8" w:rsidRDefault="00907F77" w:rsidP="002E7216">
            <w:pPr>
              <w:widowControl w:val="0"/>
              <w:spacing w:line="240" w:lineRule="auto"/>
              <w:rPr>
                <w:rFonts w:ascii="Calibri" w:eastAsia="Calibri" w:hAnsi="Calibri" w:cs="Calibri"/>
                <w:sz w:val="24"/>
                <w:szCs w:val="24"/>
              </w:rPr>
            </w:pPr>
            <w:r w:rsidRPr="00B271E8">
              <w:rPr>
                <w:rFonts w:ascii="Calibri" w:eastAsia="Calibri" w:hAnsi="Calibri" w:cs="Calibri"/>
                <w:sz w:val="24"/>
                <w:szCs w:val="24"/>
              </w:rPr>
              <w:t>Previous Topics:</w:t>
            </w:r>
          </w:p>
          <w:p w14:paraId="483D6F8A" w14:textId="77777777" w:rsidR="00907F77" w:rsidRPr="002E7216" w:rsidRDefault="00907F77" w:rsidP="002E7216">
            <w:pPr>
              <w:pStyle w:val="ListParagraph"/>
              <w:widowControl w:val="0"/>
              <w:numPr>
                <w:ilvl w:val="0"/>
                <w:numId w:val="16"/>
              </w:numPr>
              <w:spacing w:line="240" w:lineRule="auto"/>
              <w:rPr>
                <w:rFonts w:ascii="Calibri" w:eastAsia="Calibri" w:hAnsi="Calibri" w:cs="Calibri"/>
                <w:sz w:val="24"/>
                <w:szCs w:val="24"/>
              </w:rPr>
            </w:pPr>
            <w:r w:rsidRPr="002E7216">
              <w:rPr>
                <w:rFonts w:ascii="Calibri" w:eastAsia="Calibri" w:hAnsi="Calibri" w:cs="Calibri"/>
                <w:sz w:val="24"/>
                <w:szCs w:val="24"/>
              </w:rPr>
              <w:t>Fossils are the remains/impressions of matter than have become petrified or cast in rock through applied pressure over time.</w:t>
            </w:r>
          </w:p>
          <w:p w14:paraId="77ECD7BF" w14:textId="77777777" w:rsidR="00907F77" w:rsidRPr="002E7216" w:rsidRDefault="00907F77" w:rsidP="002E7216">
            <w:pPr>
              <w:pStyle w:val="ListParagraph"/>
              <w:widowControl w:val="0"/>
              <w:numPr>
                <w:ilvl w:val="0"/>
                <w:numId w:val="16"/>
              </w:numPr>
              <w:spacing w:line="240" w:lineRule="auto"/>
              <w:rPr>
                <w:rFonts w:ascii="Calibri" w:eastAsia="Calibri" w:hAnsi="Calibri" w:cs="Calibri"/>
                <w:sz w:val="24"/>
                <w:szCs w:val="24"/>
              </w:rPr>
            </w:pPr>
            <w:r w:rsidRPr="002E7216">
              <w:rPr>
                <w:rFonts w:ascii="Calibri" w:eastAsia="Calibri" w:hAnsi="Calibri" w:cs="Calibri"/>
                <w:sz w:val="24"/>
                <w:szCs w:val="24"/>
              </w:rPr>
              <w:t>Biological evolution describes any genetic change that happens over time and is ultimately inherited by several generations.</w:t>
            </w:r>
          </w:p>
          <w:p w14:paraId="541DB9B0" w14:textId="77777777" w:rsidR="00907F77" w:rsidRPr="002E7216" w:rsidRDefault="00907F77" w:rsidP="002E7216">
            <w:pPr>
              <w:pStyle w:val="ListParagraph"/>
              <w:widowControl w:val="0"/>
              <w:numPr>
                <w:ilvl w:val="0"/>
                <w:numId w:val="16"/>
              </w:numPr>
              <w:spacing w:line="240" w:lineRule="auto"/>
              <w:rPr>
                <w:rFonts w:ascii="Calibri" w:eastAsia="Calibri" w:hAnsi="Calibri" w:cs="Calibri"/>
                <w:sz w:val="24"/>
                <w:szCs w:val="24"/>
              </w:rPr>
            </w:pPr>
            <w:r w:rsidRPr="002E7216">
              <w:rPr>
                <w:rFonts w:ascii="Calibri" w:eastAsia="Calibri" w:hAnsi="Calibri" w:cs="Calibri"/>
                <w:sz w:val="24"/>
                <w:szCs w:val="24"/>
              </w:rPr>
              <w:t>The Law of Superposition states that in an undisturbed sample of rocks, layers that are near the surface are younger than those that are farther from the surface.</w:t>
            </w:r>
          </w:p>
          <w:p w14:paraId="643987E5" w14:textId="77777777" w:rsidR="003F33E2" w:rsidRDefault="003F33E2" w:rsidP="00907F77">
            <w:pPr>
              <w:widowControl w:val="0"/>
              <w:spacing w:line="240" w:lineRule="auto"/>
              <w:rPr>
                <w:rFonts w:ascii="Calibri" w:eastAsia="Calibri" w:hAnsi="Calibri" w:cs="Calibri"/>
                <w:sz w:val="24"/>
                <w:szCs w:val="24"/>
              </w:rPr>
            </w:pPr>
          </w:p>
        </w:tc>
      </w:tr>
      <w:tr w:rsidR="003F33E2" w14:paraId="7E063F27" w14:textId="77777777" w:rsidTr="00162A6B">
        <w:tc>
          <w:tcPr>
            <w:tcW w:w="10800" w:type="dxa"/>
            <w:shd w:val="clear" w:color="auto" w:fill="auto"/>
            <w:tcMar>
              <w:top w:w="100" w:type="dxa"/>
              <w:left w:w="100" w:type="dxa"/>
              <w:bottom w:w="100" w:type="dxa"/>
              <w:right w:w="100" w:type="dxa"/>
            </w:tcMar>
          </w:tcPr>
          <w:p w14:paraId="5EA7DFBB" w14:textId="77777777" w:rsidR="003F33E2" w:rsidRDefault="00707AD6">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56289A5A" w14:textId="77777777" w:rsidR="003F33E2" w:rsidRDefault="00707AD6">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In order for underwater vessels (e.g., submarines) to be safe, tectonic plate movement must be monitored and updated.</w:t>
            </w:r>
          </w:p>
          <w:p w14:paraId="6EB6526C" w14:textId="77777777" w:rsidR="003F33E2" w:rsidRDefault="00707AD6">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Earthquakes and volcanic activity can also be explained by tectonic plate movement and thus, with close monitoring result in early detection systems. </w:t>
            </w:r>
          </w:p>
          <w:p w14:paraId="6384F05E" w14:textId="77777777" w:rsidR="003F33E2" w:rsidRDefault="003F33E2">
            <w:pPr>
              <w:widowControl w:val="0"/>
              <w:spacing w:line="240" w:lineRule="auto"/>
              <w:rPr>
                <w:rFonts w:ascii="Calibri" w:eastAsia="Calibri" w:hAnsi="Calibri" w:cs="Calibri"/>
                <w:sz w:val="24"/>
                <w:szCs w:val="24"/>
              </w:rPr>
            </w:pPr>
          </w:p>
        </w:tc>
      </w:tr>
      <w:tr w:rsidR="003F33E2" w14:paraId="2C7D0975" w14:textId="77777777" w:rsidTr="00162A6B">
        <w:tc>
          <w:tcPr>
            <w:tcW w:w="10800" w:type="dxa"/>
            <w:shd w:val="clear" w:color="auto" w:fill="auto"/>
            <w:tcMar>
              <w:top w:w="100" w:type="dxa"/>
              <w:left w:w="100" w:type="dxa"/>
              <w:bottom w:w="100" w:type="dxa"/>
              <w:right w:w="100" w:type="dxa"/>
            </w:tcMar>
          </w:tcPr>
          <w:p w14:paraId="4F70862F" w14:textId="426682C0" w:rsidR="003F33E2" w:rsidRPr="007B4423"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2AD897A3" w14:textId="77777777"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Learning Objective: </w:t>
            </w:r>
          </w:p>
          <w:p w14:paraId="069A345B" w14:textId="77777777" w:rsidR="00182CEB" w:rsidRPr="00B271E8" w:rsidRDefault="00182CEB" w:rsidP="00B271E8">
            <w:pPr>
              <w:pStyle w:val="ListParagraph"/>
              <w:widowControl w:val="0"/>
              <w:numPr>
                <w:ilvl w:val="0"/>
                <w:numId w:val="20"/>
              </w:numPr>
              <w:spacing w:line="240" w:lineRule="auto"/>
              <w:rPr>
                <w:rFonts w:ascii="Calibri" w:eastAsia="Calibri" w:hAnsi="Calibri" w:cs="Calibri"/>
                <w:sz w:val="24"/>
                <w:szCs w:val="24"/>
              </w:rPr>
            </w:pPr>
            <w:r w:rsidRPr="00B271E8">
              <w:rPr>
                <w:rFonts w:ascii="Calibri" w:eastAsia="Calibri" w:hAnsi="Calibri" w:cs="Calibri"/>
                <w:sz w:val="24"/>
                <w:szCs w:val="24"/>
              </w:rPr>
              <w:t xml:space="preserve">Use a model to </w:t>
            </w:r>
            <w:r w:rsidR="00707AD6" w:rsidRPr="00B271E8">
              <w:rPr>
                <w:rFonts w:ascii="Calibri" w:eastAsia="Calibri" w:hAnsi="Calibri" w:cs="Calibri"/>
                <w:sz w:val="24"/>
                <w:szCs w:val="24"/>
              </w:rPr>
              <w:t xml:space="preserve">construct a supercontinent </w:t>
            </w:r>
          </w:p>
          <w:p w14:paraId="523E0488" w14:textId="5D94EE14" w:rsidR="003F33E2" w:rsidRPr="00B271E8" w:rsidRDefault="00182CEB" w:rsidP="00B271E8">
            <w:pPr>
              <w:pStyle w:val="ListParagraph"/>
              <w:widowControl w:val="0"/>
              <w:numPr>
                <w:ilvl w:val="0"/>
                <w:numId w:val="20"/>
              </w:numPr>
              <w:spacing w:line="240" w:lineRule="auto"/>
              <w:rPr>
                <w:rFonts w:ascii="Calibri" w:eastAsia="Calibri" w:hAnsi="Calibri" w:cs="Calibri"/>
                <w:sz w:val="24"/>
                <w:szCs w:val="24"/>
              </w:rPr>
            </w:pPr>
            <w:r w:rsidRPr="00B271E8">
              <w:rPr>
                <w:rFonts w:ascii="Calibri" w:eastAsia="Calibri" w:hAnsi="Calibri" w:cs="Calibri"/>
                <w:sz w:val="24"/>
                <w:szCs w:val="24"/>
              </w:rPr>
              <w:t xml:space="preserve">Construct an </w:t>
            </w:r>
            <w:r w:rsidR="00707AD6" w:rsidRPr="00B271E8">
              <w:rPr>
                <w:rFonts w:ascii="Calibri" w:eastAsia="Calibri" w:hAnsi="Calibri" w:cs="Calibri"/>
                <w:sz w:val="24"/>
                <w:szCs w:val="24"/>
              </w:rPr>
              <w:t>explan</w:t>
            </w:r>
            <w:r w:rsidRPr="00B271E8">
              <w:rPr>
                <w:rFonts w:ascii="Calibri" w:eastAsia="Calibri" w:hAnsi="Calibri" w:cs="Calibri"/>
                <w:sz w:val="24"/>
                <w:szCs w:val="24"/>
              </w:rPr>
              <w:t>ation of</w:t>
            </w:r>
            <w:r w:rsidR="00707AD6" w:rsidRPr="00B271E8">
              <w:rPr>
                <w:rFonts w:ascii="Calibri" w:eastAsia="Calibri" w:hAnsi="Calibri" w:cs="Calibri"/>
                <w:sz w:val="24"/>
                <w:szCs w:val="24"/>
              </w:rPr>
              <w:t xml:space="preserve"> continental drift</w:t>
            </w:r>
            <w:r w:rsidRPr="00B271E8">
              <w:rPr>
                <w:rFonts w:ascii="Calibri" w:eastAsia="Calibri" w:hAnsi="Calibri" w:cs="Calibri"/>
                <w:sz w:val="24"/>
                <w:szCs w:val="24"/>
              </w:rPr>
              <w:t xml:space="preserve"> using evidence from tectonic plate movement</w:t>
            </w:r>
          </w:p>
          <w:p w14:paraId="3040B7B7" w14:textId="77777777" w:rsidR="003F33E2" w:rsidRDefault="003F33E2">
            <w:pPr>
              <w:widowControl w:val="0"/>
              <w:spacing w:line="240" w:lineRule="auto"/>
              <w:rPr>
                <w:rFonts w:ascii="Calibri" w:eastAsia="Calibri" w:hAnsi="Calibri" w:cs="Calibri"/>
                <w:sz w:val="24"/>
                <w:szCs w:val="24"/>
              </w:rPr>
            </w:pPr>
          </w:p>
          <w:p w14:paraId="3DD4A6F2" w14:textId="77777777"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Performance Objectives: </w:t>
            </w:r>
          </w:p>
          <w:p w14:paraId="29F646BF" w14:textId="4A785E7A" w:rsidR="003F33E2" w:rsidRPr="00182CEB" w:rsidRDefault="00707AD6" w:rsidP="00182CEB">
            <w:pPr>
              <w:pStyle w:val="ListParagraph"/>
              <w:widowControl w:val="0"/>
              <w:numPr>
                <w:ilvl w:val="0"/>
                <w:numId w:val="17"/>
              </w:numPr>
              <w:spacing w:line="240" w:lineRule="auto"/>
              <w:rPr>
                <w:rFonts w:ascii="Calibri" w:eastAsia="Calibri" w:hAnsi="Calibri" w:cs="Calibri"/>
                <w:sz w:val="24"/>
                <w:szCs w:val="24"/>
              </w:rPr>
            </w:pPr>
            <w:r w:rsidRPr="00182CEB">
              <w:rPr>
                <w:rFonts w:ascii="Calibri" w:eastAsia="Calibri" w:hAnsi="Calibri" w:cs="Calibri"/>
                <w:sz w:val="24"/>
                <w:szCs w:val="24"/>
              </w:rPr>
              <w:t xml:space="preserve">Use </w:t>
            </w:r>
            <w:r w:rsidR="00182CEB">
              <w:rPr>
                <w:rFonts w:ascii="Calibri" w:eastAsia="Calibri" w:hAnsi="Calibri" w:cs="Calibri"/>
                <w:sz w:val="24"/>
                <w:szCs w:val="24"/>
              </w:rPr>
              <w:t xml:space="preserve">the </w:t>
            </w:r>
            <w:r w:rsidR="00182CEB" w:rsidRPr="00182CEB">
              <w:rPr>
                <w:rFonts w:ascii="Calibri" w:eastAsia="Calibri" w:hAnsi="Calibri" w:cs="Calibri"/>
                <w:sz w:val="24"/>
                <w:szCs w:val="24"/>
              </w:rPr>
              <w:t>shape</w:t>
            </w:r>
            <w:r w:rsidR="00182CEB">
              <w:rPr>
                <w:rFonts w:ascii="Calibri" w:eastAsia="Calibri" w:hAnsi="Calibri" w:cs="Calibri"/>
                <w:sz w:val="24"/>
                <w:szCs w:val="24"/>
              </w:rPr>
              <w:t>s of</w:t>
            </w:r>
            <w:r w:rsidR="00182CEB" w:rsidRPr="00182CEB">
              <w:rPr>
                <w:rFonts w:ascii="Calibri" w:eastAsia="Calibri" w:hAnsi="Calibri" w:cs="Calibri"/>
                <w:sz w:val="24"/>
                <w:szCs w:val="24"/>
              </w:rPr>
              <w:t xml:space="preserve"> </w:t>
            </w:r>
            <w:r w:rsidRPr="00182CEB">
              <w:rPr>
                <w:rFonts w:ascii="Calibri" w:eastAsia="Calibri" w:hAnsi="Calibri" w:cs="Calibri"/>
                <w:sz w:val="24"/>
                <w:szCs w:val="24"/>
              </w:rPr>
              <w:t>continent pieces to construct a model of how land masses looked (PART I)</w:t>
            </w:r>
          </w:p>
          <w:p w14:paraId="6804CAD3" w14:textId="77777777" w:rsidR="003F33E2" w:rsidRPr="00182CEB" w:rsidRDefault="00707AD6" w:rsidP="00182CEB">
            <w:pPr>
              <w:pStyle w:val="ListParagraph"/>
              <w:widowControl w:val="0"/>
              <w:numPr>
                <w:ilvl w:val="0"/>
                <w:numId w:val="17"/>
              </w:numPr>
              <w:spacing w:line="240" w:lineRule="auto"/>
              <w:rPr>
                <w:rFonts w:ascii="Calibri" w:eastAsia="Calibri" w:hAnsi="Calibri" w:cs="Calibri"/>
                <w:sz w:val="24"/>
                <w:szCs w:val="24"/>
              </w:rPr>
            </w:pPr>
            <w:r w:rsidRPr="00182CEB">
              <w:rPr>
                <w:rFonts w:ascii="Calibri" w:eastAsia="Calibri" w:hAnsi="Calibri" w:cs="Calibri"/>
                <w:sz w:val="24"/>
                <w:szCs w:val="24"/>
              </w:rPr>
              <w:t>Use continent pieces with fossil evidence to reconfigure how the land masses fit together in forming the supercontinent, Pangaea (Part II)</w:t>
            </w:r>
          </w:p>
          <w:p w14:paraId="1AE5FEC2" w14:textId="77777777" w:rsidR="003F33E2" w:rsidRPr="00182CEB" w:rsidRDefault="00707AD6" w:rsidP="00182CEB">
            <w:pPr>
              <w:pStyle w:val="ListParagraph"/>
              <w:widowControl w:val="0"/>
              <w:numPr>
                <w:ilvl w:val="0"/>
                <w:numId w:val="17"/>
              </w:numPr>
              <w:spacing w:line="240" w:lineRule="auto"/>
              <w:rPr>
                <w:rFonts w:ascii="Calibri" w:eastAsia="Calibri" w:hAnsi="Calibri" w:cs="Calibri"/>
                <w:sz w:val="24"/>
                <w:szCs w:val="24"/>
              </w:rPr>
            </w:pPr>
            <w:r w:rsidRPr="00182CEB">
              <w:rPr>
                <w:rFonts w:ascii="Calibri" w:eastAsia="Calibri" w:hAnsi="Calibri" w:cs="Calibri"/>
                <w:sz w:val="24"/>
                <w:szCs w:val="24"/>
              </w:rPr>
              <w:t>Construct an explanation for the theory of continental drift (PART III)</w:t>
            </w:r>
          </w:p>
          <w:p w14:paraId="046B26DB" w14:textId="77777777" w:rsidR="003F33E2" w:rsidRDefault="003F33E2">
            <w:pPr>
              <w:widowControl w:val="0"/>
              <w:spacing w:line="240" w:lineRule="auto"/>
              <w:rPr>
                <w:rFonts w:ascii="Calibri" w:eastAsia="Calibri" w:hAnsi="Calibri" w:cs="Calibri"/>
                <w:sz w:val="24"/>
                <w:szCs w:val="24"/>
              </w:rPr>
            </w:pPr>
          </w:p>
          <w:p w14:paraId="1DBE52E3" w14:textId="77777777"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Language Objective:</w:t>
            </w:r>
          </w:p>
          <w:p w14:paraId="297E9234" w14:textId="6D16308A" w:rsidR="003F33E2" w:rsidRPr="00544A21" w:rsidRDefault="00182CEB" w:rsidP="00544A21">
            <w:pPr>
              <w:pStyle w:val="ListParagraph"/>
              <w:widowControl w:val="0"/>
              <w:numPr>
                <w:ilvl w:val="0"/>
                <w:numId w:val="18"/>
              </w:numPr>
              <w:spacing w:line="240" w:lineRule="auto"/>
              <w:rPr>
                <w:rFonts w:ascii="Calibri" w:eastAsia="Calibri" w:hAnsi="Calibri" w:cs="Calibri"/>
                <w:sz w:val="24"/>
                <w:szCs w:val="24"/>
              </w:rPr>
            </w:pPr>
            <w:r w:rsidRPr="00544A21">
              <w:rPr>
                <w:rFonts w:ascii="Calibri" w:eastAsia="Calibri" w:hAnsi="Calibri" w:cs="Calibri"/>
                <w:sz w:val="24"/>
                <w:szCs w:val="24"/>
              </w:rPr>
              <w:t>D</w:t>
            </w:r>
            <w:r w:rsidR="00707AD6" w:rsidRPr="00544A21">
              <w:rPr>
                <w:rFonts w:ascii="Calibri" w:eastAsia="Calibri" w:hAnsi="Calibri" w:cs="Calibri"/>
                <w:sz w:val="24"/>
                <w:szCs w:val="24"/>
              </w:rPr>
              <w:t xml:space="preserve">iscuss </w:t>
            </w:r>
            <w:r w:rsidRPr="00544A21">
              <w:rPr>
                <w:rFonts w:ascii="Calibri" w:eastAsia="Calibri" w:hAnsi="Calibri" w:cs="Calibri"/>
                <w:sz w:val="24"/>
                <w:szCs w:val="24"/>
              </w:rPr>
              <w:t xml:space="preserve">orally, </w:t>
            </w:r>
            <w:r w:rsidR="00707AD6" w:rsidRPr="00544A21">
              <w:rPr>
                <w:rFonts w:ascii="Calibri" w:eastAsia="Calibri" w:hAnsi="Calibri" w:cs="Calibri"/>
                <w:sz w:val="24"/>
                <w:szCs w:val="24"/>
              </w:rPr>
              <w:t>evidence of tectonic plate movement in small groups and whole class discussions.</w:t>
            </w:r>
          </w:p>
          <w:p w14:paraId="77BB9028" w14:textId="13F6E87C" w:rsidR="003F33E2" w:rsidRPr="00544A21" w:rsidRDefault="00544A21" w:rsidP="00544A21">
            <w:pPr>
              <w:pStyle w:val="ListParagraph"/>
              <w:widowControl w:val="0"/>
              <w:numPr>
                <w:ilvl w:val="0"/>
                <w:numId w:val="18"/>
              </w:numPr>
              <w:spacing w:line="240" w:lineRule="auto"/>
              <w:rPr>
                <w:rFonts w:ascii="Calibri" w:eastAsia="Calibri" w:hAnsi="Calibri" w:cs="Calibri"/>
                <w:sz w:val="24"/>
                <w:szCs w:val="24"/>
              </w:rPr>
            </w:pPr>
            <w:r w:rsidRPr="00544A21">
              <w:rPr>
                <w:rFonts w:ascii="Calibri" w:eastAsia="Calibri" w:hAnsi="Calibri" w:cs="Calibri"/>
                <w:sz w:val="24"/>
                <w:szCs w:val="24"/>
              </w:rPr>
              <w:lastRenderedPageBreak/>
              <w:t>C</w:t>
            </w:r>
            <w:r w:rsidR="00707AD6" w:rsidRPr="00544A21">
              <w:rPr>
                <w:rFonts w:ascii="Calibri" w:eastAsia="Calibri" w:hAnsi="Calibri" w:cs="Calibri"/>
                <w:sz w:val="24"/>
                <w:szCs w:val="24"/>
              </w:rPr>
              <w:t>onstruct a written explanation of continental drift and the existence of the supercontinent, Pangaea.</w:t>
            </w:r>
          </w:p>
          <w:p w14:paraId="7196425E" w14:textId="77777777" w:rsidR="003F33E2" w:rsidRDefault="003F33E2">
            <w:pPr>
              <w:widowControl w:val="0"/>
              <w:spacing w:line="240" w:lineRule="auto"/>
              <w:rPr>
                <w:rFonts w:ascii="Calibri" w:eastAsia="Calibri" w:hAnsi="Calibri" w:cs="Calibri"/>
                <w:sz w:val="24"/>
                <w:szCs w:val="24"/>
              </w:rPr>
            </w:pPr>
          </w:p>
        </w:tc>
      </w:tr>
      <w:tr w:rsidR="003F33E2" w14:paraId="09CCA415" w14:textId="77777777" w:rsidTr="00162A6B">
        <w:tc>
          <w:tcPr>
            <w:tcW w:w="10800" w:type="dxa"/>
            <w:shd w:val="clear" w:color="auto" w:fill="auto"/>
            <w:tcMar>
              <w:top w:w="100" w:type="dxa"/>
              <w:left w:w="100" w:type="dxa"/>
              <w:bottom w:w="100" w:type="dxa"/>
              <w:right w:w="100" w:type="dxa"/>
            </w:tcMar>
          </w:tcPr>
          <w:p w14:paraId="53E0AA57"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Instructions:</w:t>
            </w:r>
          </w:p>
          <w:p w14:paraId="0DC1C882" w14:textId="0C8EE811" w:rsidR="003F33E2" w:rsidRDefault="003F33E2">
            <w:pPr>
              <w:widowControl w:val="0"/>
              <w:spacing w:line="240" w:lineRule="auto"/>
              <w:rPr>
                <w:rFonts w:ascii="Calibri" w:eastAsia="Calibri" w:hAnsi="Calibri" w:cs="Calibri"/>
                <w:b/>
                <w:sz w:val="24"/>
                <w:szCs w:val="24"/>
              </w:rPr>
            </w:pPr>
          </w:p>
          <w:p w14:paraId="33FD3639" w14:textId="77A4BF90"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INTRODUCTION (~20 min)</w:t>
            </w:r>
          </w:p>
          <w:p w14:paraId="40AB183F" w14:textId="09012DA2" w:rsidR="0033152E" w:rsidRDefault="00707AD6">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w:t>
            </w:r>
            <w:r w:rsidR="007B4423">
              <w:rPr>
                <w:rFonts w:ascii="Calibri" w:eastAsia="Calibri" w:hAnsi="Calibri" w:cs="Calibri"/>
                <w:sz w:val="24"/>
                <w:szCs w:val="24"/>
              </w:rPr>
              <w:t>how s</w:t>
            </w:r>
            <w:r>
              <w:rPr>
                <w:rFonts w:ascii="Calibri" w:eastAsia="Calibri" w:hAnsi="Calibri" w:cs="Calibri"/>
                <w:sz w:val="24"/>
                <w:szCs w:val="24"/>
              </w:rPr>
              <w:t>tudents</w:t>
            </w:r>
            <w:r w:rsidR="0033152E">
              <w:rPr>
                <w:rFonts w:ascii="Calibri" w:eastAsia="Calibri" w:hAnsi="Calibri" w:cs="Calibri"/>
                <w:sz w:val="24"/>
                <w:szCs w:val="24"/>
              </w:rPr>
              <w:t xml:space="preserve"> a picture of Pangea and have then write down their notices and wonderings individually.</w:t>
            </w:r>
          </w:p>
          <w:p w14:paraId="5BB834BA" w14:textId="317A5D8B" w:rsidR="0033152E" w:rsidRDefault="0033152E" w:rsidP="0033152E">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Students share with a partner and then make a class list as a whole group. Please note that when discussing, all ideas are acceptable, including those that are incorrect.  </w:t>
            </w:r>
          </w:p>
          <w:p w14:paraId="1415EBEC" w14:textId="31C8486F" w:rsidR="003F33E2" w:rsidRPr="0033152E" w:rsidRDefault="0033152E" w:rsidP="0033152E">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Students </w:t>
            </w:r>
            <w:r w:rsidR="00707AD6" w:rsidRPr="0033152E">
              <w:rPr>
                <w:rFonts w:ascii="Calibri" w:eastAsia="Calibri" w:hAnsi="Calibri" w:cs="Calibri"/>
                <w:sz w:val="24"/>
                <w:szCs w:val="24"/>
              </w:rPr>
              <w:t>read</w:t>
            </w:r>
            <w:r w:rsidR="007B4423">
              <w:rPr>
                <w:rFonts w:ascii="Calibri" w:eastAsia="Calibri" w:hAnsi="Calibri" w:cs="Calibri"/>
                <w:sz w:val="24"/>
                <w:szCs w:val="24"/>
              </w:rPr>
              <w:t xml:space="preserve"> a </w:t>
            </w:r>
            <w:r w:rsidR="00707AD6" w:rsidRPr="0033152E">
              <w:rPr>
                <w:rFonts w:ascii="Calibri" w:eastAsia="Calibri" w:hAnsi="Calibri" w:cs="Calibri"/>
                <w:sz w:val="24"/>
                <w:szCs w:val="24"/>
              </w:rPr>
              <w:t xml:space="preserve">paragraph (individually or aloud) </w:t>
            </w:r>
            <w:r w:rsidR="007B4423">
              <w:rPr>
                <w:rFonts w:ascii="Calibri" w:eastAsia="Calibri" w:hAnsi="Calibri" w:cs="Calibri"/>
                <w:sz w:val="24"/>
                <w:szCs w:val="24"/>
              </w:rPr>
              <w:t>about plate tectonics</w:t>
            </w:r>
            <w:r w:rsidR="00707AD6" w:rsidRPr="0033152E">
              <w:rPr>
                <w:rFonts w:ascii="Calibri" w:eastAsia="Calibri" w:hAnsi="Calibri" w:cs="Calibri"/>
                <w:sz w:val="24"/>
                <w:szCs w:val="24"/>
              </w:rPr>
              <w:t>.</w:t>
            </w:r>
            <w:r w:rsidR="007B4423" w:rsidRPr="007B4423">
              <w:rPr>
                <w:rFonts w:ascii="Calibri" w:eastAsia="Calibri" w:hAnsi="Calibri" w:cs="Calibri"/>
                <w:sz w:val="24"/>
                <w:szCs w:val="24"/>
              </w:rPr>
              <w:t xml:space="preserve"> (Worksheet Part 1)</w:t>
            </w:r>
          </w:p>
          <w:p w14:paraId="2AD473C8" w14:textId="77777777" w:rsidR="007B4423" w:rsidRDefault="007B4423">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w:t>
            </w:r>
            <w:r w:rsidR="0033152E">
              <w:rPr>
                <w:rFonts w:ascii="Calibri" w:eastAsia="Calibri" w:hAnsi="Calibri" w:cs="Calibri"/>
                <w:sz w:val="24"/>
                <w:szCs w:val="24"/>
              </w:rPr>
              <w:t xml:space="preserve">tudents </w:t>
            </w:r>
            <w:r>
              <w:rPr>
                <w:rFonts w:ascii="Calibri" w:eastAsia="Calibri" w:hAnsi="Calibri" w:cs="Calibri"/>
                <w:sz w:val="24"/>
                <w:szCs w:val="24"/>
              </w:rPr>
              <w:t xml:space="preserve">compare </w:t>
            </w:r>
            <w:r w:rsidR="0033152E">
              <w:rPr>
                <w:rFonts w:ascii="Calibri" w:eastAsia="Calibri" w:hAnsi="Calibri" w:cs="Calibri"/>
                <w:sz w:val="24"/>
                <w:szCs w:val="24"/>
              </w:rPr>
              <w:t>notices and wonderings to the reading as a class d</w:t>
            </w:r>
            <w:r w:rsidR="00707AD6">
              <w:rPr>
                <w:rFonts w:ascii="Calibri" w:eastAsia="Calibri" w:hAnsi="Calibri" w:cs="Calibri"/>
                <w:sz w:val="24"/>
                <w:szCs w:val="24"/>
              </w:rPr>
              <w:t>iscuss</w:t>
            </w:r>
            <w:r w:rsidR="0033152E">
              <w:rPr>
                <w:rFonts w:ascii="Calibri" w:eastAsia="Calibri" w:hAnsi="Calibri" w:cs="Calibri"/>
                <w:sz w:val="24"/>
                <w:szCs w:val="24"/>
              </w:rPr>
              <w:t>ion.</w:t>
            </w:r>
            <w:r w:rsidR="00707AD6">
              <w:rPr>
                <w:rFonts w:ascii="Calibri" w:eastAsia="Calibri" w:hAnsi="Calibri" w:cs="Calibri"/>
                <w:sz w:val="24"/>
                <w:szCs w:val="24"/>
              </w:rPr>
              <w:t xml:space="preserve"> </w:t>
            </w:r>
          </w:p>
          <w:p w14:paraId="28086D97" w14:textId="63DCDB43" w:rsidR="003F33E2" w:rsidRDefault="00707AD6" w:rsidP="007B4423">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The Look For points below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what students are working towards in this task.  </w:t>
            </w:r>
          </w:p>
          <w:p w14:paraId="6660FDD0" w14:textId="77777777" w:rsidR="003F33E2" w:rsidRDefault="00707AD6">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Do you think North America is moving?  Do you think any of the continents are moving?</w:t>
            </w:r>
          </w:p>
          <w:p w14:paraId="31F60B1A" w14:textId="77777777" w:rsidR="003F33E2" w:rsidRDefault="00707AD6">
            <w:pPr>
              <w:widowControl w:val="0"/>
              <w:spacing w:line="240" w:lineRule="auto"/>
              <w:ind w:left="1440"/>
              <w:rPr>
                <w:rFonts w:ascii="Calibri" w:eastAsia="Calibri" w:hAnsi="Calibri" w:cs="Calibri"/>
                <w:sz w:val="24"/>
                <w:szCs w:val="24"/>
              </w:rPr>
            </w:pPr>
            <w:r>
              <w:rPr>
                <w:rFonts w:ascii="Calibri" w:eastAsia="Calibri" w:hAnsi="Calibri" w:cs="Calibri"/>
                <w:sz w:val="24"/>
                <w:szCs w:val="24"/>
              </w:rPr>
              <w:t>LOOK FOR:</w:t>
            </w:r>
          </w:p>
          <w:p w14:paraId="4714A58F" w14:textId="77777777" w:rsidR="003F33E2" w:rsidRDefault="00707AD6">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Earth’s crust made of tectonic plates</w:t>
            </w:r>
          </w:p>
          <w:p w14:paraId="7E2032DE" w14:textId="77777777" w:rsidR="003F33E2" w:rsidRDefault="00707AD6">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There are slabs of the Earth’s crust</w:t>
            </w:r>
          </w:p>
          <w:p w14:paraId="344C5946" w14:textId="77777777" w:rsidR="003F33E2" w:rsidRDefault="00707AD6">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The slabs move at an average rate of several centimeters per year</w:t>
            </w:r>
          </w:p>
          <w:p w14:paraId="7009982F" w14:textId="77777777" w:rsidR="003F33E2" w:rsidRDefault="00707AD6">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Do continents alone make up these slabs? Are there areas where there are no slabs of crust?</w:t>
            </w:r>
          </w:p>
          <w:p w14:paraId="3B204766" w14:textId="77777777" w:rsidR="003F33E2" w:rsidRDefault="00707AD6">
            <w:pPr>
              <w:widowControl w:val="0"/>
              <w:spacing w:line="240" w:lineRule="auto"/>
              <w:ind w:left="1440"/>
              <w:rPr>
                <w:rFonts w:ascii="Calibri" w:eastAsia="Calibri" w:hAnsi="Calibri" w:cs="Calibri"/>
                <w:sz w:val="24"/>
                <w:szCs w:val="24"/>
              </w:rPr>
            </w:pPr>
            <w:r>
              <w:rPr>
                <w:rFonts w:ascii="Calibri" w:eastAsia="Calibri" w:hAnsi="Calibri" w:cs="Calibri"/>
                <w:sz w:val="24"/>
                <w:szCs w:val="24"/>
              </w:rPr>
              <w:t>LOOK FOR:</w:t>
            </w:r>
          </w:p>
          <w:p w14:paraId="605FE580" w14:textId="77777777" w:rsidR="003F33E2" w:rsidRDefault="00707AD6">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Oceans sit above these slabs too</w:t>
            </w:r>
          </w:p>
          <w:p w14:paraId="59F44A59" w14:textId="77777777" w:rsidR="003F33E2" w:rsidRDefault="00707AD6">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The Earth’s crust is everywhere</w:t>
            </w:r>
          </w:p>
          <w:p w14:paraId="0BD512ED" w14:textId="77777777" w:rsidR="003F33E2" w:rsidRDefault="00707AD6">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There are cracks in the Earth’s crust</w:t>
            </w:r>
          </w:p>
          <w:p w14:paraId="0843B25E" w14:textId="77777777" w:rsidR="003F33E2" w:rsidRDefault="003F33E2">
            <w:pPr>
              <w:widowControl w:val="0"/>
              <w:spacing w:line="240" w:lineRule="auto"/>
              <w:rPr>
                <w:rFonts w:ascii="Calibri" w:eastAsia="Calibri" w:hAnsi="Calibri" w:cs="Calibri"/>
                <w:b/>
                <w:sz w:val="24"/>
                <w:szCs w:val="24"/>
              </w:rPr>
            </w:pPr>
          </w:p>
          <w:p w14:paraId="281E7054"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PART I (~30 min)</w:t>
            </w:r>
          </w:p>
          <w:p w14:paraId="32C8187D" w14:textId="77777777"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Students observe a </w:t>
            </w:r>
            <w:proofErr w:type="gramStart"/>
            <w:r>
              <w:rPr>
                <w:rFonts w:ascii="Calibri" w:eastAsia="Calibri" w:hAnsi="Calibri" w:cs="Calibri"/>
                <w:sz w:val="24"/>
                <w:szCs w:val="24"/>
              </w:rPr>
              <w:t>present day</w:t>
            </w:r>
            <w:proofErr w:type="gramEnd"/>
            <w:r>
              <w:rPr>
                <w:rFonts w:ascii="Calibri" w:eastAsia="Calibri" w:hAnsi="Calibri" w:cs="Calibri"/>
                <w:sz w:val="24"/>
                <w:szCs w:val="24"/>
              </w:rPr>
              <w:t xml:space="preserve"> map (see student handout).</w:t>
            </w:r>
          </w:p>
          <w:p w14:paraId="4160424F" w14:textId="77777777"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Frame this next action by telling students, in small groups, they are to put together a complete puzzle using some continents as pieces and that all pieces must be used.   </w:t>
            </w:r>
          </w:p>
          <w:p w14:paraId="24DCB4CE" w14:textId="77777777"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As students finish their puzzles, ask students to complete a gallery walk.</w:t>
            </w:r>
          </w:p>
          <w:p w14:paraId="42111016" w14:textId="77777777"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During their gallery walk, have students complete I Noticed/I Wondered sticky notes for each puzzle.</w:t>
            </w:r>
          </w:p>
          <w:p w14:paraId="23A30040" w14:textId="77777777"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As a large group, ask small groups to share the I Noticed/I Wondered sticky notes that were placed on their puzzles.  </w:t>
            </w:r>
          </w:p>
          <w:p w14:paraId="3F4D4C13" w14:textId="47CBDD84"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As a whole class, </w:t>
            </w:r>
            <w:r w:rsidR="002E70C3">
              <w:rPr>
                <w:rFonts w:ascii="Calibri" w:eastAsia="Calibri" w:hAnsi="Calibri" w:cs="Calibri"/>
                <w:sz w:val="24"/>
                <w:szCs w:val="24"/>
              </w:rPr>
              <w:t>i</w:t>
            </w:r>
            <w:r>
              <w:rPr>
                <w:rFonts w:ascii="Calibri" w:eastAsia="Calibri" w:hAnsi="Calibri" w:cs="Calibri"/>
                <w:sz w:val="24"/>
                <w:szCs w:val="24"/>
              </w:rPr>
              <w:t>dentify patterns in this feedback. Compile a chart of this feedback on the front board.</w:t>
            </w:r>
          </w:p>
          <w:p w14:paraId="136C50EB" w14:textId="4FB3A8F9"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Give students the opportunity to rearrange puzzles based on new evidence gathered from the </w:t>
            </w:r>
            <w:r w:rsidR="007B4423">
              <w:rPr>
                <w:rFonts w:ascii="Calibri" w:eastAsia="Calibri" w:hAnsi="Calibri" w:cs="Calibri"/>
                <w:sz w:val="24"/>
                <w:szCs w:val="24"/>
              </w:rPr>
              <w:t>g</w:t>
            </w:r>
            <w:r>
              <w:rPr>
                <w:rFonts w:ascii="Calibri" w:eastAsia="Calibri" w:hAnsi="Calibri" w:cs="Calibri"/>
                <w:sz w:val="24"/>
                <w:szCs w:val="24"/>
              </w:rPr>
              <w:t xml:space="preserve">allery </w:t>
            </w:r>
            <w:r w:rsidR="007B4423">
              <w:rPr>
                <w:rFonts w:ascii="Calibri" w:eastAsia="Calibri" w:hAnsi="Calibri" w:cs="Calibri"/>
                <w:sz w:val="24"/>
                <w:szCs w:val="24"/>
              </w:rPr>
              <w:t>w</w:t>
            </w:r>
            <w:r>
              <w:rPr>
                <w:rFonts w:ascii="Calibri" w:eastAsia="Calibri" w:hAnsi="Calibri" w:cs="Calibri"/>
                <w:sz w:val="24"/>
                <w:szCs w:val="24"/>
              </w:rPr>
              <w:t>alk/</w:t>
            </w:r>
            <w:r w:rsidR="007B4423">
              <w:rPr>
                <w:rFonts w:ascii="Calibri" w:eastAsia="Calibri" w:hAnsi="Calibri" w:cs="Calibri"/>
                <w:sz w:val="24"/>
                <w:szCs w:val="24"/>
              </w:rPr>
              <w:t>f</w:t>
            </w:r>
            <w:r>
              <w:rPr>
                <w:rFonts w:ascii="Calibri" w:eastAsia="Calibri" w:hAnsi="Calibri" w:cs="Calibri"/>
                <w:sz w:val="24"/>
                <w:szCs w:val="24"/>
              </w:rPr>
              <w:t>eedback.</w:t>
            </w:r>
          </w:p>
          <w:p w14:paraId="3D68FCF2" w14:textId="77777777"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Ask students to put together a new puzzle using the same continents with pieces that show additional evidence of connections between continents.  </w:t>
            </w:r>
          </w:p>
          <w:p w14:paraId="7FBCA4E1" w14:textId="6E9645F0" w:rsidR="003F33E2" w:rsidRDefault="00707AD6">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Ask students to explain how two puzzles they made look similar or different and to provide reasons why they are both similar </w:t>
            </w:r>
            <w:r w:rsidR="007B4423">
              <w:rPr>
                <w:rFonts w:ascii="Calibri" w:eastAsia="Calibri" w:hAnsi="Calibri" w:cs="Calibri"/>
                <w:sz w:val="24"/>
                <w:szCs w:val="24"/>
              </w:rPr>
              <w:t>and</w:t>
            </w:r>
            <w:r>
              <w:rPr>
                <w:rFonts w:ascii="Calibri" w:eastAsia="Calibri" w:hAnsi="Calibri" w:cs="Calibri"/>
                <w:sz w:val="24"/>
                <w:szCs w:val="24"/>
              </w:rPr>
              <w:t xml:space="preserve"> different.  </w:t>
            </w:r>
          </w:p>
          <w:p w14:paraId="030E4B32" w14:textId="77777777" w:rsidR="003F33E2" w:rsidRDefault="003F33E2">
            <w:pPr>
              <w:widowControl w:val="0"/>
              <w:spacing w:line="240" w:lineRule="auto"/>
              <w:ind w:left="720"/>
              <w:rPr>
                <w:rFonts w:ascii="Calibri" w:eastAsia="Calibri" w:hAnsi="Calibri" w:cs="Calibri"/>
                <w:sz w:val="24"/>
                <w:szCs w:val="24"/>
              </w:rPr>
            </w:pPr>
          </w:p>
          <w:p w14:paraId="56676F97"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PART II (~30 min)</w:t>
            </w:r>
          </w:p>
          <w:p w14:paraId="5930D710" w14:textId="77777777" w:rsidR="003F33E2" w:rsidRDefault="00707AD6">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Frame the activity by telling students their completed puzzle represents a supercontinent.</w:t>
            </w:r>
          </w:p>
          <w:p w14:paraId="41B75E2C" w14:textId="77777777" w:rsidR="003F33E2" w:rsidRDefault="00707AD6">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Ask students to use their puzzles to discuss their findings within their groups and to draft a definition of the term supercontinent. </w:t>
            </w:r>
          </w:p>
          <w:p w14:paraId="32A4A443" w14:textId="77777777" w:rsidR="003F33E2" w:rsidRDefault="00707AD6">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Provide globes to students or refer to the </w:t>
            </w:r>
            <w:proofErr w:type="gramStart"/>
            <w:r>
              <w:rPr>
                <w:rFonts w:ascii="Calibri" w:eastAsia="Calibri" w:hAnsi="Calibri" w:cs="Calibri"/>
                <w:sz w:val="24"/>
                <w:szCs w:val="24"/>
              </w:rPr>
              <w:t>present day</w:t>
            </w:r>
            <w:proofErr w:type="gramEnd"/>
            <w:r>
              <w:rPr>
                <w:rFonts w:ascii="Calibri" w:eastAsia="Calibri" w:hAnsi="Calibri" w:cs="Calibri"/>
                <w:sz w:val="24"/>
                <w:szCs w:val="24"/>
              </w:rPr>
              <w:t xml:space="preserve"> maps used in Part I.  Ask students to compare continents on their globes with those that made up their supercontinent.  </w:t>
            </w:r>
          </w:p>
          <w:p w14:paraId="713E75DA" w14:textId="77777777" w:rsidR="003F33E2" w:rsidRDefault="00707AD6">
            <w:pPr>
              <w:widowControl w:val="0"/>
              <w:numPr>
                <w:ilvl w:val="1"/>
                <w:numId w:val="14"/>
              </w:numPr>
              <w:spacing w:line="240" w:lineRule="auto"/>
              <w:rPr>
                <w:rFonts w:ascii="Calibri" w:eastAsia="Calibri" w:hAnsi="Calibri" w:cs="Calibri"/>
                <w:sz w:val="24"/>
                <w:szCs w:val="24"/>
              </w:rPr>
            </w:pPr>
            <w:r>
              <w:rPr>
                <w:rFonts w:ascii="Calibri" w:eastAsia="Calibri" w:hAnsi="Calibri" w:cs="Calibri"/>
                <w:sz w:val="24"/>
                <w:szCs w:val="24"/>
              </w:rPr>
              <w:lastRenderedPageBreak/>
              <w:t>Ask students to discuss what is missing.</w:t>
            </w:r>
          </w:p>
          <w:p w14:paraId="043C3265" w14:textId="77777777" w:rsidR="003F33E2" w:rsidRDefault="00707AD6">
            <w:pPr>
              <w:widowControl w:val="0"/>
              <w:spacing w:line="240" w:lineRule="auto"/>
              <w:ind w:left="1440"/>
              <w:rPr>
                <w:rFonts w:ascii="Calibri" w:eastAsia="Calibri" w:hAnsi="Calibri" w:cs="Calibri"/>
                <w:sz w:val="24"/>
                <w:szCs w:val="24"/>
              </w:rPr>
            </w:pPr>
            <w:r>
              <w:rPr>
                <w:rFonts w:ascii="Calibri" w:eastAsia="Calibri" w:hAnsi="Calibri" w:cs="Calibri"/>
                <w:sz w:val="24"/>
                <w:szCs w:val="24"/>
              </w:rPr>
              <w:t>LOOK FOR</w:t>
            </w:r>
          </w:p>
          <w:p w14:paraId="14660C75" w14:textId="77777777" w:rsidR="003F33E2" w:rsidRDefault="00707AD6">
            <w:pPr>
              <w:widowControl w:val="0"/>
              <w:numPr>
                <w:ilvl w:val="2"/>
                <w:numId w:val="14"/>
              </w:numPr>
              <w:spacing w:line="240" w:lineRule="auto"/>
              <w:rPr>
                <w:rFonts w:ascii="Calibri" w:eastAsia="Calibri" w:hAnsi="Calibri" w:cs="Calibri"/>
                <w:sz w:val="24"/>
                <w:szCs w:val="24"/>
              </w:rPr>
            </w:pPr>
            <w:r>
              <w:rPr>
                <w:rFonts w:ascii="Calibri" w:eastAsia="Calibri" w:hAnsi="Calibri" w:cs="Calibri"/>
                <w:sz w:val="24"/>
                <w:szCs w:val="24"/>
              </w:rPr>
              <w:t>North America</w:t>
            </w:r>
          </w:p>
          <w:p w14:paraId="29F8AE16" w14:textId="77777777" w:rsidR="003F33E2" w:rsidRDefault="00707AD6">
            <w:pPr>
              <w:widowControl w:val="0"/>
              <w:numPr>
                <w:ilvl w:val="2"/>
                <w:numId w:val="14"/>
              </w:numPr>
              <w:spacing w:line="240" w:lineRule="auto"/>
              <w:rPr>
                <w:rFonts w:ascii="Calibri" w:eastAsia="Calibri" w:hAnsi="Calibri" w:cs="Calibri"/>
                <w:sz w:val="24"/>
                <w:szCs w:val="24"/>
              </w:rPr>
            </w:pPr>
            <w:r>
              <w:rPr>
                <w:rFonts w:ascii="Calibri" w:eastAsia="Calibri" w:hAnsi="Calibri" w:cs="Calibri"/>
                <w:sz w:val="24"/>
                <w:szCs w:val="24"/>
              </w:rPr>
              <w:t>Europe</w:t>
            </w:r>
          </w:p>
          <w:p w14:paraId="443B43B4" w14:textId="77777777" w:rsidR="003F33E2" w:rsidRDefault="00707AD6">
            <w:pPr>
              <w:widowControl w:val="0"/>
              <w:numPr>
                <w:ilvl w:val="2"/>
                <w:numId w:val="14"/>
              </w:numPr>
              <w:spacing w:line="240" w:lineRule="auto"/>
              <w:rPr>
                <w:rFonts w:ascii="Calibri" w:eastAsia="Calibri" w:hAnsi="Calibri" w:cs="Calibri"/>
                <w:sz w:val="24"/>
                <w:szCs w:val="24"/>
              </w:rPr>
            </w:pPr>
            <w:r>
              <w:rPr>
                <w:rFonts w:ascii="Calibri" w:eastAsia="Calibri" w:hAnsi="Calibri" w:cs="Calibri"/>
                <w:sz w:val="24"/>
                <w:szCs w:val="24"/>
              </w:rPr>
              <w:t>Asia</w:t>
            </w:r>
          </w:p>
          <w:p w14:paraId="30A135B2" w14:textId="77777777" w:rsidR="003F33E2" w:rsidRDefault="00707AD6">
            <w:pPr>
              <w:widowControl w:val="0"/>
              <w:numPr>
                <w:ilvl w:val="1"/>
                <w:numId w:val="14"/>
              </w:numPr>
              <w:spacing w:line="240" w:lineRule="auto"/>
              <w:rPr>
                <w:rFonts w:ascii="Calibri" w:eastAsia="Calibri" w:hAnsi="Calibri" w:cs="Calibri"/>
                <w:sz w:val="24"/>
                <w:szCs w:val="24"/>
              </w:rPr>
            </w:pPr>
            <w:r>
              <w:rPr>
                <w:rFonts w:ascii="Calibri" w:eastAsia="Calibri" w:hAnsi="Calibri" w:cs="Calibri"/>
                <w:sz w:val="24"/>
                <w:szCs w:val="24"/>
              </w:rPr>
              <w:t>Ask students discuss why these pieces may be missing.</w:t>
            </w:r>
          </w:p>
          <w:p w14:paraId="3395B752" w14:textId="77777777" w:rsidR="003F33E2" w:rsidRDefault="00707AD6">
            <w:pPr>
              <w:widowControl w:val="0"/>
              <w:spacing w:line="240" w:lineRule="auto"/>
              <w:ind w:left="1440"/>
              <w:rPr>
                <w:rFonts w:ascii="Calibri" w:eastAsia="Calibri" w:hAnsi="Calibri" w:cs="Calibri"/>
                <w:sz w:val="24"/>
                <w:szCs w:val="24"/>
              </w:rPr>
            </w:pPr>
            <w:r>
              <w:rPr>
                <w:rFonts w:ascii="Calibri" w:eastAsia="Calibri" w:hAnsi="Calibri" w:cs="Calibri"/>
                <w:sz w:val="24"/>
                <w:szCs w:val="24"/>
              </w:rPr>
              <w:t>LOOK FOR</w:t>
            </w:r>
          </w:p>
          <w:p w14:paraId="11A68D79" w14:textId="77777777" w:rsidR="003F33E2" w:rsidRDefault="00707AD6">
            <w:pPr>
              <w:widowControl w:val="0"/>
              <w:numPr>
                <w:ilvl w:val="2"/>
                <w:numId w:val="14"/>
              </w:numPr>
              <w:spacing w:line="240" w:lineRule="auto"/>
              <w:rPr>
                <w:rFonts w:ascii="Calibri" w:eastAsia="Calibri" w:hAnsi="Calibri" w:cs="Calibri"/>
                <w:sz w:val="24"/>
                <w:szCs w:val="24"/>
              </w:rPr>
            </w:pPr>
            <w:r>
              <w:rPr>
                <w:rFonts w:ascii="Calibri" w:eastAsia="Calibri" w:hAnsi="Calibri" w:cs="Calibri"/>
                <w:sz w:val="24"/>
                <w:szCs w:val="24"/>
              </w:rPr>
              <w:t>Those continents did not have fossils to link them to Pangaea</w:t>
            </w:r>
          </w:p>
          <w:p w14:paraId="3D8E15C7" w14:textId="77777777" w:rsidR="003F33E2" w:rsidRDefault="00707AD6">
            <w:pPr>
              <w:widowControl w:val="0"/>
              <w:numPr>
                <w:ilvl w:val="2"/>
                <w:numId w:val="14"/>
              </w:numPr>
              <w:spacing w:line="240" w:lineRule="auto"/>
              <w:rPr>
                <w:rFonts w:ascii="Calibri" w:eastAsia="Calibri" w:hAnsi="Calibri" w:cs="Calibri"/>
                <w:sz w:val="24"/>
                <w:szCs w:val="24"/>
              </w:rPr>
            </w:pPr>
            <w:r>
              <w:rPr>
                <w:rFonts w:ascii="Calibri" w:eastAsia="Calibri" w:hAnsi="Calibri" w:cs="Calibri"/>
                <w:sz w:val="24"/>
                <w:szCs w:val="24"/>
              </w:rPr>
              <w:t>There were no mountain chains that continued</w:t>
            </w:r>
          </w:p>
          <w:p w14:paraId="0EE63D53" w14:textId="77777777" w:rsidR="003F33E2" w:rsidRDefault="00707AD6">
            <w:pPr>
              <w:widowControl w:val="0"/>
              <w:numPr>
                <w:ilvl w:val="2"/>
                <w:numId w:val="14"/>
              </w:numPr>
              <w:spacing w:line="240" w:lineRule="auto"/>
              <w:rPr>
                <w:rFonts w:ascii="Calibri" w:eastAsia="Calibri" w:hAnsi="Calibri" w:cs="Calibri"/>
                <w:sz w:val="24"/>
                <w:szCs w:val="24"/>
              </w:rPr>
            </w:pPr>
            <w:r>
              <w:rPr>
                <w:rFonts w:ascii="Calibri" w:eastAsia="Calibri" w:hAnsi="Calibri" w:cs="Calibri"/>
                <w:sz w:val="24"/>
                <w:szCs w:val="24"/>
              </w:rPr>
              <w:t>Those continents had less evidence linking them to a supercontinent</w:t>
            </w:r>
          </w:p>
          <w:p w14:paraId="31CB5E50" w14:textId="77777777" w:rsidR="003F33E2" w:rsidRDefault="00707AD6">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Have students construct a third puzzle using North America, Greenland, Asia, and Europe. </w:t>
            </w:r>
          </w:p>
          <w:p w14:paraId="61EDEFA3" w14:textId="77777777" w:rsidR="003F33E2" w:rsidRDefault="00707AD6">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Challenge students to make a third puzzle using missing continent pieces without evidence.  Encourage small groups to discuss how their puzzle could be improved.</w:t>
            </w:r>
            <w:r>
              <w:rPr>
                <w:rFonts w:ascii="Calibri" w:eastAsia="Calibri" w:hAnsi="Calibri" w:cs="Calibri"/>
                <w:sz w:val="24"/>
                <w:szCs w:val="24"/>
              </w:rPr>
              <w:br/>
              <w:t>LOOK FOR: evidence, fossil records, mountain chains</w:t>
            </w:r>
          </w:p>
          <w:p w14:paraId="000F327C" w14:textId="77777777" w:rsidR="003F33E2" w:rsidRDefault="00707AD6">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Provide students with missing continent pieces with evidence and have them improve upon their third puzzle.  </w:t>
            </w:r>
          </w:p>
          <w:p w14:paraId="62107299" w14:textId="77777777" w:rsidR="003F33E2" w:rsidRDefault="003F33E2">
            <w:pPr>
              <w:widowControl w:val="0"/>
              <w:spacing w:line="240" w:lineRule="auto"/>
              <w:rPr>
                <w:rFonts w:ascii="Calibri" w:eastAsia="Calibri" w:hAnsi="Calibri" w:cs="Calibri"/>
                <w:sz w:val="24"/>
                <w:szCs w:val="24"/>
              </w:rPr>
            </w:pPr>
          </w:p>
          <w:p w14:paraId="2C09303A"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PART III (~20 min)</w:t>
            </w:r>
          </w:p>
          <w:p w14:paraId="778BDD9C" w14:textId="77777777" w:rsidR="003F33E2" w:rsidRDefault="00707AD6">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Remind students of the original questions.</w:t>
            </w:r>
          </w:p>
          <w:p w14:paraId="4BC1A0E2" w14:textId="77777777" w:rsidR="003F33E2" w:rsidRDefault="00707AD6">
            <w:pPr>
              <w:widowControl w:val="0"/>
              <w:numPr>
                <w:ilvl w:val="1"/>
                <w:numId w:val="13"/>
              </w:numPr>
              <w:spacing w:line="240" w:lineRule="auto"/>
              <w:rPr>
                <w:rFonts w:ascii="Calibri" w:eastAsia="Calibri" w:hAnsi="Calibri" w:cs="Calibri"/>
                <w:sz w:val="24"/>
                <w:szCs w:val="24"/>
              </w:rPr>
            </w:pPr>
            <w:r>
              <w:rPr>
                <w:rFonts w:ascii="Calibri" w:eastAsia="Calibri" w:hAnsi="Calibri" w:cs="Calibri"/>
                <w:sz w:val="24"/>
                <w:szCs w:val="24"/>
              </w:rPr>
              <w:t>Is North American moving?  Are any continents moving?</w:t>
            </w:r>
          </w:p>
          <w:p w14:paraId="5E45D7A4" w14:textId="77777777" w:rsidR="003F33E2" w:rsidRDefault="00707AD6">
            <w:pPr>
              <w:widowControl w:val="0"/>
              <w:numPr>
                <w:ilvl w:val="1"/>
                <w:numId w:val="13"/>
              </w:numPr>
              <w:spacing w:line="240" w:lineRule="auto"/>
              <w:rPr>
                <w:rFonts w:ascii="Calibri" w:eastAsia="Calibri" w:hAnsi="Calibri" w:cs="Calibri"/>
                <w:sz w:val="24"/>
                <w:szCs w:val="24"/>
              </w:rPr>
            </w:pPr>
            <w:r>
              <w:rPr>
                <w:rFonts w:ascii="Calibri" w:eastAsia="Calibri" w:hAnsi="Calibri" w:cs="Calibri"/>
                <w:sz w:val="24"/>
                <w:szCs w:val="24"/>
              </w:rPr>
              <w:t>What did Earth look like in the past?</w:t>
            </w:r>
          </w:p>
          <w:p w14:paraId="386E8ABE" w14:textId="77777777" w:rsidR="003F33E2" w:rsidRDefault="00707AD6">
            <w:pPr>
              <w:numPr>
                <w:ilvl w:val="1"/>
                <w:numId w:val="13"/>
              </w:numPr>
              <w:spacing w:line="240" w:lineRule="auto"/>
              <w:rPr>
                <w:rFonts w:ascii="Calibri" w:eastAsia="Calibri" w:hAnsi="Calibri" w:cs="Calibri"/>
                <w:sz w:val="24"/>
                <w:szCs w:val="24"/>
              </w:rPr>
            </w:pPr>
            <w:r>
              <w:rPr>
                <w:rFonts w:ascii="Calibri" w:eastAsia="Calibri" w:hAnsi="Calibri" w:cs="Calibri"/>
                <w:sz w:val="24"/>
                <w:szCs w:val="24"/>
              </w:rPr>
              <w:t>Did a supercontinent ever exist?  Might a supercontinent ever exist again?</w:t>
            </w:r>
          </w:p>
          <w:p w14:paraId="03CD5E8A" w14:textId="101D3BE0" w:rsidR="003F33E2" w:rsidRDefault="00707AD6">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xml:space="preserve">Students use the puzzles and </w:t>
            </w:r>
            <w:r w:rsidR="00C576E9">
              <w:rPr>
                <w:rFonts w:ascii="Calibri" w:eastAsia="Calibri" w:hAnsi="Calibri" w:cs="Calibri"/>
                <w:sz w:val="24"/>
                <w:szCs w:val="24"/>
              </w:rPr>
              <w:t>present-day</w:t>
            </w:r>
            <w:r>
              <w:rPr>
                <w:rFonts w:ascii="Calibri" w:eastAsia="Calibri" w:hAnsi="Calibri" w:cs="Calibri"/>
                <w:sz w:val="24"/>
                <w:szCs w:val="24"/>
              </w:rPr>
              <w:t xml:space="preserve"> maps/globes to discuss their findings in their groups. Students should take notes on their discussion. For support, teachers could provide </w:t>
            </w:r>
          </w:p>
          <w:p w14:paraId="78B07A7E" w14:textId="77777777" w:rsidR="003F33E2" w:rsidRDefault="00707AD6">
            <w:pPr>
              <w:widowControl w:val="0"/>
              <w:numPr>
                <w:ilvl w:val="1"/>
                <w:numId w:val="13"/>
              </w:numPr>
              <w:spacing w:line="240" w:lineRule="auto"/>
              <w:rPr>
                <w:rFonts w:ascii="Calibri" w:eastAsia="Calibri" w:hAnsi="Calibri" w:cs="Calibri"/>
                <w:sz w:val="24"/>
                <w:szCs w:val="24"/>
              </w:rPr>
            </w:pPr>
            <w:r>
              <w:rPr>
                <w:rFonts w:ascii="Calibri" w:eastAsia="Calibri" w:hAnsi="Calibri" w:cs="Calibri"/>
                <w:sz w:val="24"/>
                <w:szCs w:val="24"/>
              </w:rPr>
              <w:t>Graphic organizers for writing</w:t>
            </w:r>
          </w:p>
          <w:p w14:paraId="255833FA" w14:textId="0D3E3554" w:rsidR="003F33E2" w:rsidRDefault="00707AD6">
            <w:pPr>
              <w:widowControl w:val="0"/>
              <w:numPr>
                <w:ilvl w:val="2"/>
                <w:numId w:val="13"/>
              </w:numPr>
              <w:spacing w:line="240" w:lineRule="auto"/>
              <w:rPr>
                <w:rFonts w:ascii="Calibri" w:eastAsia="Calibri" w:hAnsi="Calibri" w:cs="Calibri"/>
                <w:sz w:val="24"/>
                <w:szCs w:val="24"/>
              </w:rPr>
            </w:pPr>
            <w:r>
              <w:rPr>
                <w:rFonts w:ascii="Calibri" w:eastAsia="Calibri" w:hAnsi="Calibri" w:cs="Calibri"/>
                <w:sz w:val="24"/>
                <w:szCs w:val="24"/>
              </w:rPr>
              <w:t xml:space="preserve">Possible example: CER - Claim would be that a supercontinent did </w:t>
            </w:r>
            <w:proofErr w:type="gramStart"/>
            <w:r>
              <w:rPr>
                <w:rFonts w:ascii="Calibri" w:eastAsia="Calibri" w:hAnsi="Calibri" w:cs="Calibri"/>
                <w:sz w:val="24"/>
                <w:szCs w:val="24"/>
              </w:rPr>
              <w:t>exist</w:t>
            </w:r>
            <w:proofErr w:type="gramEnd"/>
            <w:r>
              <w:rPr>
                <w:rFonts w:ascii="Calibri" w:eastAsia="Calibri" w:hAnsi="Calibri" w:cs="Calibri"/>
                <w:sz w:val="24"/>
                <w:szCs w:val="24"/>
              </w:rPr>
              <w:t xml:space="preserve"> and the evidence is the location of certain fossils, coal deposit locations, and major land formations across puzzle pieces (continents). The reasoning is showing that patterns match and explaining that the locations of these items have been found on different continents.  </w:t>
            </w:r>
          </w:p>
          <w:p w14:paraId="43CECF91" w14:textId="77777777" w:rsidR="003F33E2" w:rsidRDefault="00707AD6">
            <w:pPr>
              <w:widowControl w:val="0"/>
              <w:numPr>
                <w:ilvl w:val="2"/>
                <w:numId w:val="13"/>
              </w:numPr>
              <w:spacing w:line="240" w:lineRule="auto"/>
              <w:rPr>
                <w:rFonts w:ascii="Calibri" w:eastAsia="Calibri" w:hAnsi="Calibri" w:cs="Calibri"/>
                <w:sz w:val="24"/>
                <w:szCs w:val="24"/>
              </w:rPr>
            </w:pPr>
            <w:r>
              <w:rPr>
                <w:rFonts w:ascii="Calibri" w:eastAsia="Calibri" w:hAnsi="Calibri" w:cs="Calibri"/>
                <w:sz w:val="24"/>
                <w:szCs w:val="24"/>
              </w:rPr>
              <w:t>Sentence frames/starters</w:t>
            </w:r>
          </w:p>
          <w:p w14:paraId="6FFDCE08" w14:textId="77777777" w:rsidR="003F33E2" w:rsidRDefault="00707AD6">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Students write explanations about whether a supercontinent ever existed and whether another might ever exist again.  Students can write more robust explanations by combining their explanations with supplemental resources.</w:t>
            </w:r>
          </w:p>
          <w:p w14:paraId="76D5F95F" w14:textId="77777777" w:rsidR="003F33E2" w:rsidRDefault="003F33E2">
            <w:pPr>
              <w:widowControl w:val="0"/>
              <w:spacing w:line="240" w:lineRule="auto"/>
              <w:rPr>
                <w:rFonts w:ascii="Calibri" w:eastAsia="Calibri" w:hAnsi="Calibri" w:cs="Calibri"/>
                <w:b/>
                <w:sz w:val="24"/>
                <w:szCs w:val="24"/>
              </w:rPr>
            </w:pPr>
          </w:p>
        </w:tc>
      </w:tr>
      <w:tr w:rsidR="003F33E2" w14:paraId="4F3423CE" w14:textId="77777777" w:rsidTr="00162A6B">
        <w:tc>
          <w:tcPr>
            <w:tcW w:w="10800" w:type="dxa"/>
            <w:shd w:val="clear" w:color="auto" w:fill="auto"/>
            <w:tcMar>
              <w:top w:w="100" w:type="dxa"/>
              <w:left w:w="100" w:type="dxa"/>
              <w:bottom w:w="100" w:type="dxa"/>
              <w:right w:w="100" w:type="dxa"/>
            </w:tcMar>
          </w:tcPr>
          <w:p w14:paraId="6B3CC853" w14:textId="007DE05F"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78154DD0" w14:textId="77777777" w:rsidR="00C576E9" w:rsidRPr="00C576E9" w:rsidRDefault="00C576E9">
            <w:pPr>
              <w:widowControl w:val="0"/>
              <w:spacing w:line="240" w:lineRule="auto"/>
              <w:rPr>
                <w:rFonts w:ascii="Calibri" w:eastAsia="Calibri" w:hAnsi="Calibri" w:cs="Calibri"/>
                <w:b/>
                <w:sz w:val="24"/>
                <w:szCs w:val="24"/>
              </w:rPr>
            </w:pPr>
          </w:p>
          <w:p w14:paraId="15DE112A" w14:textId="5D3DBB46" w:rsidR="003F33E2" w:rsidRDefault="00707AD6">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Student handout </w:t>
            </w:r>
            <w:r w:rsidR="00C576E9">
              <w:rPr>
                <w:rFonts w:ascii="Calibri" w:eastAsia="Calibri" w:hAnsi="Calibri" w:cs="Calibri"/>
                <w:sz w:val="24"/>
                <w:szCs w:val="24"/>
              </w:rPr>
              <w:t>introduction part A</w:t>
            </w:r>
          </w:p>
          <w:p w14:paraId="2D8A097C" w14:textId="44D1CD7E" w:rsidR="00C576E9" w:rsidRDefault="00C576E9" w:rsidP="00C576E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Student handout introduction part B</w:t>
            </w:r>
          </w:p>
          <w:p w14:paraId="408030EA" w14:textId="6DE9B4F3" w:rsidR="00C576E9" w:rsidRDefault="00C576E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Present-day map</w:t>
            </w:r>
          </w:p>
          <w:p w14:paraId="39CFB7C7" w14:textId="44B30CFC" w:rsidR="00C576E9" w:rsidRDefault="00C576E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Pangaea puzzle pieces </w:t>
            </w:r>
          </w:p>
          <w:p w14:paraId="2405F5B7" w14:textId="7D9842C7" w:rsidR="00C576E9" w:rsidRDefault="00C576E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Fossil puzzle pieces and evidence </w:t>
            </w:r>
          </w:p>
          <w:p w14:paraId="15E1C835" w14:textId="46A47BCA" w:rsidR="00C576E9" w:rsidRDefault="00C576E9" w:rsidP="00C576E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Student handout part II</w:t>
            </w:r>
          </w:p>
          <w:p w14:paraId="0D9D6EBE" w14:textId="750226B2" w:rsidR="00C576E9" w:rsidRDefault="00C576E9" w:rsidP="00C576E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Student handout part III</w:t>
            </w:r>
          </w:p>
          <w:p w14:paraId="285B0C57" w14:textId="77777777" w:rsidR="003F33E2" w:rsidRDefault="003F33E2" w:rsidP="00C576E9">
            <w:pPr>
              <w:widowControl w:val="0"/>
              <w:spacing w:line="240" w:lineRule="auto"/>
              <w:ind w:left="720"/>
              <w:rPr>
                <w:rFonts w:ascii="Calibri" w:eastAsia="Calibri" w:hAnsi="Calibri" w:cs="Calibri"/>
                <w:b/>
                <w:sz w:val="24"/>
                <w:szCs w:val="24"/>
              </w:rPr>
            </w:pPr>
          </w:p>
          <w:p w14:paraId="11B105B1" w14:textId="6E936A1F" w:rsidR="00C576E9" w:rsidRDefault="00C576E9" w:rsidP="00C576E9">
            <w:pPr>
              <w:widowControl w:val="0"/>
              <w:spacing w:line="240" w:lineRule="auto"/>
              <w:ind w:left="720"/>
              <w:rPr>
                <w:rFonts w:ascii="Calibri" w:eastAsia="Calibri" w:hAnsi="Calibri" w:cs="Calibri"/>
                <w:b/>
                <w:sz w:val="24"/>
                <w:szCs w:val="24"/>
              </w:rPr>
            </w:pPr>
          </w:p>
        </w:tc>
      </w:tr>
      <w:tr w:rsidR="00DC082D" w14:paraId="725AB439" w14:textId="77777777" w:rsidTr="00162A6B">
        <w:tc>
          <w:tcPr>
            <w:tcW w:w="10800" w:type="dxa"/>
            <w:shd w:val="clear" w:color="auto" w:fill="auto"/>
            <w:tcMar>
              <w:top w:w="100" w:type="dxa"/>
              <w:left w:w="100" w:type="dxa"/>
              <w:bottom w:w="100" w:type="dxa"/>
              <w:right w:w="100" w:type="dxa"/>
            </w:tcMar>
          </w:tcPr>
          <w:p w14:paraId="0F0F4D18" w14:textId="3A06D1A9" w:rsidR="00907F77" w:rsidRDefault="00907F77" w:rsidP="00907F77">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Task Sources:</w:t>
            </w:r>
          </w:p>
          <w:p w14:paraId="1CF508F9" w14:textId="77777777" w:rsidR="00C576E9" w:rsidRDefault="00C576E9" w:rsidP="00C576E9">
            <w:pPr>
              <w:widowControl w:val="0"/>
              <w:spacing w:line="240" w:lineRule="auto"/>
              <w:rPr>
                <w:rFonts w:ascii="Calibri" w:eastAsia="Calibri" w:hAnsi="Calibri" w:cs="Calibri"/>
                <w:sz w:val="24"/>
                <w:szCs w:val="24"/>
              </w:rPr>
            </w:pPr>
          </w:p>
          <w:p w14:paraId="32E48DFA" w14:textId="77777777" w:rsidR="00C576E9" w:rsidRPr="00C576E9" w:rsidRDefault="00907F77" w:rsidP="00C576E9">
            <w:pPr>
              <w:widowControl w:val="0"/>
              <w:spacing w:line="240" w:lineRule="auto"/>
              <w:rPr>
                <w:rFonts w:ascii="Calibri" w:eastAsia="Calibri" w:hAnsi="Calibri" w:cs="Calibri"/>
                <w:sz w:val="24"/>
                <w:szCs w:val="24"/>
              </w:rPr>
            </w:pPr>
            <w:r w:rsidRPr="00C576E9">
              <w:rPr>
                <w:rFonts w:ascii="Calibri" w:eastAsia="Calibri" w:hAnsi="Calibri" w:cs="Calibri"/>
                <w:sz w:val="24"/>
                <w:szCs w:val="24"/>
              </w:rPr>
              <w:t>The Dynamic Earth: the Story of Plate Tectonics</w:t>
            </w:r>
            <w:r w:rsidR="00C576E9" w:rsidRPr="00C576E9">
              <w:rPr>
                <w:rFonts w:ascii="Calibri" w:eastAsia="Calibri" w:hAnsi="Calibri" w:cs="Calibri"/>
                <w:sz w:val="24"/>
                <w:szCs w:val="24"/>
              </w:rPr>
              <w:t xml:space="preserve">, </w:t>
            </w:r>
            <w:r w:rsidRPr="00C576E9">
              <w:rPr>
                <w:rFonts w:ascii="Calibri" w:eastAsia="Calibri" w:hAnsi="Calibri" w:cs="Calibri"/>
                <w:sz w:val="24"/>
                <w:szCs w:val="24"/>
              </w:rPr>
              <w:t xml:space="preserve"> </w:t>
            </w:r>
            <w:r w:rsidR="00C576E9" w:rsidRPr="00C576E9">
              <w:rPr>
                <w:rFonts w:ascii="Calibri" w:eastAsia="Calibri" w:hAnsi="Calibri" w:cs="Calibri"/>
                <w:sz w:val="24"/>
                <w:szCs w:val="24"/>
              </w:rPr>
              <w:t>https://pubs.usgs.gov/gip/dynamic/dynamic.html</w:t>
            </w:r>
          </w:p>
          <w:p w14:paraId="6C276C37" w14:textId="1D076F66" w:rsidR="00907F77" w:rsidRDefault="00907F77" w:rsidP="00C576E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(online edition) from </w:t>
            </w:r>
            <w:r w:rsidRPr="00EA2BBF">
              <w:rPr>
                <w:rFonts w:ascii="Calibri" w:eastAsia="Calibri" w:hAnsi="Calibri" w:cs="Calibri"/>
                <w:sz w:val="24"/>
                <w:szCs w:val="24"/>
              </w:rPr>
              <w:t>US Geological Survey</w:t>
            </w:r>
            <w:r w:rsidR="00EA2BBF">
              <w:rPr>
                <w:rFonts w:ascii="Calibri" w:eastAsia="Calibri" w:hAnsi="Calibri" w:cs="Calibri"/>
                <w:sz w:val="24"/>
                <w:szCs w:val="24"/>
              </w:rPr>
              <w:t xml:space="preserve">, </w:t>
            </w:r>
            <w:r w:rsidR="00EA2BBF" w:rsidRPr="00EA2BBF">
              <w:rPr>
                <w:rFonts w:ascii="Calibri" w:eastAsia="Calibri" w:hAnsi="Calibri" w:cs="Calibri"/>
                <w:sz w:val="24"/>
                <w:szCs w:val="24"/>
              </w:rPr>
              <w:t>https://www.usgs.gov/</w:t>
            </w:r>
          </w:p>
          <w:p w14:paraId="4638067A" w14:textId="77777777" w:rsidR="00907F77" w:rsidRDefault="00907F77" w:rsidP="00DC082D">
            <w:pPr>
              <w:widowControl w:val="0"/>
              <w:spacing w:line="240" w:lineRule="auto"/>
            </w:pPr>
          </w:p>
          <w:p w14:paraId="1CC0D5F6" w14:textId="4B531395" w:rsidR="00DC082D" w:rsidRDefault="00DC082D" w:rsidP="00DC082D">
            <w:pPr>
              <w:widowControl w:val="0"/>
              <w:spacing w:line="240" w:lineRule="auto"/>
              <w:rPr>
                <w:rFonts w:ascii="Calibri" w:eastAsia="Calibri" w:hAnsi="Calibri" w:cs="Calibri"/>
                <w:sz w:val="24"/>
                <w:szCs w:val="24"/>
              </w:rPr>
            </w:pPr>
            <w:r w:rsidRPr="00C576E9">
              <w:rPr>
                <w:rFonts w:ascii="Calibri" w:eastAsia="Calibri" w:hAnsi="Calibri" w:cs="Calibri"/>
                <w:sz w:val="24"/>
                <w:szCs w:val="24"/>
              </w:rPr>
              <w:t>The Dynamic Planet: A Teaching Companion</w:t>
            </w:r>
            <w:r w:rsidR="00C576E9" w:rsidRPr="00C576E9">
              <w:rPr>
                <w:rFonts w:ascii="Calibri" w:eastAsia="Calibri" w:hAnsi="Calibri" w:cs="Calibri"/>
                <w:sz w:val="24"/>
                <w:szCs w:val="24"/>
              </w:rPr>
              <w:t>, https://volcanoes.usgs.gov/vsc/file_mngr/file-139/This_Dynamic_Planet-Teaching_Companion_Packet.pdf,</w:t>
            </w:r>
            <w:r w:rsidR="00C576E9" w:rsidRPr="00C576E9">
              <w:rPr>
                <w:rFonts w:ascii="Calibri" w:eastAsia="Calibri" w:hAnsi="Calibri" w:cs="Calibri"/>
                <w:sz w:val="24"/>
                <w:szCs w:val="24"/>
                <w:u w:val="single"/>
              </w:rPr>
              <w:t xml:space="preserve"> </w:t>
            </w:r>
            <w:r w:rsidRPr="00C576E9">
              <w:rPr>
                <w:rFonts w:ascii="Calibri" w:eastAsia="Calibri" w:hAnsi="Calibri" w:cs="Calibri"/>
                <w:sz w:val="24"/>
                <w:szCs w:val="24"/>
              </w:rPr>
              <w:t xml:space="preserve"> </w:t>
            </w:r>
            <w:r>
              <w:rPr>
                <w:rFonts w:ascii="Calibri" w:eastAsia="Calibri" w:hAnsi="Calibri" w:cs="Calibri"/>
                <w:sz w:val="24"/>
                <w:szCs w:val="24"/>
              </w:rPr>
              <w:t xml:space="preserve">from </w:t>
            </w:r>
            <w:hyperlink r:id="rId13">
              <w:r>
                <w:rPr>
                  <w:rFonts w:ascii="Calibri" w:eastAsia="Calibri" w:hAnsi="Calibri" w:cs="Calibri"/>
                  <w:color w:val="1155CC"/>
                  <w:sz w:val="24"/>
                  <w:szCs w:val="24"/>
                  <w:u w:val="single"/>
                </w:rPr>
                <w:t>US Geological Survey</w:t>
              </w:r>
            </w:hyperlink>
            <w:r>
              <w:rPr>
                <w:rFonts w:ascii="Calibri" w:eastAsia="Calibri" w:hAnsi="Calibri" w:cs="Calibri"/>
                <w:sz w:val="24"/>
                <w:szCs w:val="24"/>
              </w:rPr>
              <w:t xml:space="preserve"> </w:t>
            </w:r>
          </w:p>
          <w:p w14:paraId="34F728F7" w14:textId="77777777" w:rsidR="00DC082D" w:rsidRDefault="00DC082D" w:rsidP="00DC082D">
            <w:pPr>
              <w:widowControl w:val="0"/>
              <w:spacing w:line="240" w:lineRule="auto"/>
              <w:rPr>
                <w:rFonts w:ascii="Calibri" w:eastAsia="Calibri" w:hAnsi="Calibri" w:cs="Calibri"/>
                <w:sz w:val="24"/>
                <w:szCs w:val="24"/>
              </w:rPr>
            </w:pPr>
          </w:p>
          <w:p w14:paraId="08EB6E6A" w14:textId="4D246FD5" w:rsidR="00DC082D" w:rsidRDefault="00DC082D" w:rsidP="00DC082D">
            <w:pPr>
              <w:widowControl w:val="0"/>
              <w:spacing w:line="240" w:lineRule="auto"/>
              <w:rPr>
                <w:rFonts w:ascii="Calibri" w:eastAsia="Calibri" w:hAnsi="Calibri" w:cs="Calibri"/>
                <w:sz w:val="24"/>
                <w:szCs w:val="24"/>
              </w:rPr>
            </w:pPr>
            <w:r>
              <w:rPr>
                <w:rFonts w:ascii="Calibri" w:eastAsia="Calibri" w:hAnsi="Calibri" w:cs="Calibri"/>
                <w:sz w:val="24"/>
                <w:szCs w:val="24"/>
              </w:rPr>
              <w:t>Supplemental Resource</w:t>
            </w:r>
            <w:r w:rsidR="00C576E9">
              <w:rPr>
                <w:rFonts w:ascii="Calibri" w:eastAsia="Calibri" w:hAnsi="Calibri" w:cs="Calibri"/>
                <w:sz w:val="24"/>
                <w:szCs w:val="24"/>
              </w:rPr>
              <w:t>s</w:t>
            </w:r>
          </w:p>
          <w:p w14:paraId="34D34FBA" w14:textId="77777777" w:rsidR="00EA2BBF" w:rsidRDefault="00DC082D" w:rsidP="00EA2BB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Alfred Lothar Wegener: Moving continents by </w:t>
            </w:r>
            <w:r w:rsidR="00EA2BBF" w:rsidRPr="00EA2BBF">
              <w:rPr>
                <w:rFonts w:ascii="Calibri" w:eastAsia="Calibri" w:hAnsi="Calibri" w:cs="Calibri"/>
                <w:sz w:val="24"/>
                <w:szCs w:val="24"/>
              </w:rPr>
              <w:t>US Geological Survey</w:t>
            </w:r>
            <w:r w:rsidR="00EA2BBF">
              <w:rPr>
                <w:rFonts w:ascii="Calibri" w:eastAsia="Calibri" w:hAnsi="Calibri" w:cs="Calibri"/>
                <w:sz w:val="24"/>
                <w:szCs w:val="24"/>
              </w:rPr>
              <w:t xml:space="preserve">, </w:t>
            </w:r>
            <w:r w:rsidR="00EA2BBF" w:rsidRPr="00EA2BBF">
              <w:rPr>
                <w:rFonts w:ascii="Calibri" w:eastAsia="Calibri" w:hAnsi="Calibri" w:cs="Calibri"/>
                <w:sz w:val="24"/>
                <w:szCs w:val="24"/>
              </w:rPr>
              <w:t>https://www.usgs.gov/</w:t>
            </w:r>
          </w:p>
          <w:p w14:paraId="1706E59C" w14:textId="23B96F29" w:rsidR="00DC082D" w:rsidRPr="00EA2BBF" w:rsidRDefault="00DC082D" w:rsidP="00DC082D">
            <w:pPr>
              <w:widowControl w:val="0"/>
              <w:spacing w:line="240" w:lineRule="auto"/>
              <w:ind w:left="720"/>
              <w:rPr>
                <w:rFonts w:ascii="Calibri" w:eastAsia="Calibri" w:hAnsi="Calibri" w:cs="Calibri"/>
                <w:sz w:val="24"/>
                <w:szCs w:val="24"/>
              </w:rPr>
            </w:pPr>
            <w:r w:rsidRPr="00EA2BBF">
              <w:rPr>
                <w:rFonts w:ascii="Calibri" w:eastAsia="Calibri" w:hAnsi="Calibri" w:cs="Calibri"/>
                <w:sz w:val="24"/>
                <w:szCs w:val="24"/>
              </w:rPr>
              <w:t>https://pubs.usgs.gov/gip/dynamic/wegener.html</w:t>
            </w:r>
          </w:p>
          <w:p w14:paraId="7EA33F60" w14:textId="080AB2FA" w:rsidR="00DC082D" w:rsidRDefault="00DC082D" w:rsidP="00DC082D">
            <w:pPr>
              <w:widowControl w:val="0"/>
              <w:numPr>
                <w:ilvl w:val="0"/>
                <w:numId w:val="12"/>
              </w:numPr>
              <w:spacing w:line="240" w:lineRule="auto"/>
              <w:ind w:left="720"/>
              <w:rPr>
                <w:rFonts w:ascii="Calibri" w:eastAsia="Calibri" w:hAnsi="Calibri" w:cs="Calibri"/>
                <w:sz w:val="24"/>
                <w:szCs w:val="24"/>
              </w:rPr>
            </w:pPr>
            <w:r>
              <w:rPr>
                <w:rFonts w:ascii="Calibri" w:eastAsia="Calibri" w:hAnsi="Calibri" w:cs="Calibri"/>
                <w:sz w:val="24"/>
                <w:szCs w:val="24"/>
              </w:rPr>
              <w:t xml:space="preserve">Continental Drift from Lumen Learning Candela Open Course Earth Science </w:t>
            </w:r>
          </w:p>
          <w:p w14:paraId="57C33E6F" w14:textId="041E0FB4" w:rsidR="00DC082D" w:rsidRPr="00EA2BBF" w:rsidRDefault="00DC082D" w:rsidP="00DC082D">
            <w:pPr>
              <w:widowControl w:val="0"/>
              <w:spacing w:line="240" w:lineRule="auto"/>
              <w:ind w:firstLine="720"/>
              <w:rPr>
                <w:rFonts w:ascii="Calibri" w:eastAsia="Calibri" w:hAnsi="Calibri" w:cs="Calibri"/>
                <w:sz w:val="24"/>
                <w:szCs w:val="24"/>
                <w:highlight w:val="white"/>
              </w:rPr>
            </w:pPr>
            <w:r w:rsidRPr="00EA2BBF">
              <w:rPr>
                <w:rFonts w:ascii="Calibri" w:eastAsia="Calibri" w:hAnsi="Calibri" w:cs="Calibri"/>
                <w:sz w:val="24"/>
                <w:szCs w:val="24"/>
              </w:rPr>
              <w:t>https://courses.candelalearning.com/earthscienceck12/chapter/continental-drift/</w:t>
            </w:r>
          </w:p>
          <w:p w14:paraId="783F0C33" w14:textId="039D85D8" w:rsidR="00DC082D" w:rsidRPr="00EA2BBF" w:rsidRDefault="00DC082D" w:rsidP="00DC082D">
            <w:pPr>
              <w:widowControl w:val="0"/>
              <w:numPr>
                <w:ilvl w:val="0"/>
                <w:numId w:val="12"/>
              </w:numPr>
              <w:spacing w:line="240" w:lineRule="auto"/>
              <w:ind w:left="720"/>
              <w:rPr>
                <w:rFonts w:ascii="Calibri" w:eastAsia="Calibri" w:hAnsi="Calibri" w:cs="Calibri"/>
                <w:sz w:val="24"/>
                <w:szCs w:val="24"/>
                <w:highlight w:val="white"/>
              </w:rPr>
            </w:pPr>
            <w:r w:rsidRPr="00EA2BBF">
              <w:rPr>
                <w:rFonts w:ascii="Calibri" w:eastAsia="Calibri" w:hAnsi="Calibri" w:cs="Calibri"/>
                <w:sz w:val="24"/>
                <w:szCs w:val="24"/>
                <w:highlight w:val="white"/>
              </w:rPr>
              <w:t xml:space="preserve">Plate Tectonics by Open Geography </w:t>
            </w:r>
          </w:p>
          <w:p w14:paraId="25C4059A" w14:textId="4B3D5830" w:rsidR="00BB5E40" w:rsidRDefault="00DC082D" w:rsidP="00BB5E40">
            <w:pPr>
              <w:widowControl w:val="0"/>
              <w:spacing w:line="240" w:lineRule="auto"/>
              <w:ind w:left="720"/>
            </w:pPr>
            <w:r w:rsidRPr="00EA2BBF">
              <w:rPr>
                <w:rFonts w:ascii="Calibri" w:eastAsia="Calibri" w:hAnsi="Calibri" w:cs="Calibri"/>
                <w:sz w:val="24"/>
                <w:szCs w:val="24"/>
              </w:rPr>
              <w:t>http://www.opengeography.org/ch-5-plate-tectonics.html</w:t>
            </w:r>
            <w:bookmarkStart w:id="0" w:name="_GoBack"/>
            <w:bookmarkEnd w:id="0"/>
          </w:p>
          <w:p w14:paraId="5492ABF8" w14:textId="5986F10A" w:rsidR="00DC082D" w:rsidRDefault="00DC082D" w:rsidP="00DC082D">
            <w:pPr>
              <w:widowControl w:val="0"/>
              <w:spacing w:line="240" w:lineRule="auto"/>
            </w:pPr>
          </w:p>
          <w:p w14:paraId="11463EC1" w14:textId="5E8C2DA2" w:rsidR="00F239DC" w:rsidRPr="00EA2BBF" w:rsidRDefault="00F239DC" w:rsidP="00F239DC">
            <w:pPr>
              <w:rPr>
                <w:rFonts w:asciiTheme="majorHAnsi" w:hAnsiTheme="majorHAnsi" w:cstheme="majorHAnsi"/>
                <w:sz w:val="24"/>
                <w:szCs w:val="24"/>
              </w:rPr>
            </w:pPr>
            <w:r w:rsidRPr="00EA2BBF">
              <w:rPr>
                <w:rFonts w:asciiTheme="majorHAnsi" w:hAnsiTheme="majorHAnsi" w:cstheme="majorHAnsi"/>
                <w:sz w:val="24"/>
                <w:szCs w:val="24"/>
              </w:rPr>
              <w:t xml:space="preserve">The Ambassador would like to recognize </w:t>
            </w:r>
            <w:r w:rsidRPr="00EA2BBF">
              <w:rPr>
                <w:rFonts w:asciiTheme="majorHAnsi" w:hAnsiTheme="majorHAnsi" w:cstheme="majorHAnsi"/>
                <w:color w:val="000000"/>
                <w:sz w:val="24"/>
                <w:szCs w:val="24"/>
              </w:rPr>
              <w:t xml:space="preserve">Kris </w:t>
            </w:r>
            <w:proofErr w:type="spellStart"/>
            <w:r w:rsidRPr="00EA2BBF">
              <w:rPr>
                <w:rFonts w:asciiTheme="majorHAnsi" w:hAnsiTheme="majorHAnsi" w:cstheme="majorHAnsi"/>
                <w:color w:val="000000"/>
                <w:sz w:val="24"/>
                <w:szCs w:val="24"/>
                <w:shd w:val="clear" w:color="auto" w:fill="FFFFFF"/>
              </w:rPr>
              <w:t>Grymonpre</w:t>
            </w:r>
            <w:proofErr w:type="spellEnd"/>
            <w:r w:rsidRPr="00EA2BBF">
              <w:rPr>
                <w:rFonts w:asciiTheme="majorHAnsi" w:hAnsiTheme="majorHAnsi" w:cstheme="majorHAnsi"/>
                <w:color w:val="000000"/>
                <w:sz w:val="24"/>
                <w:szCs w:val="24"/>
                <w:shd w:val="clear" w:color="auto" w:fill="FFFFFF"/>
              </w:rPr>
              <w:t xml:space="preserve"> and Nicole </w:t>
            </w:r>
            <w:proofErr w:type="spellStart"/>
            <w:r w:rsidRPr="00EA2BBF">
              <w:rPr>
                <w:rFonts w:asciiTheme="majorHAnsi" w:hAnsiTheme="majorHAnsi" w:cstheme="majorHAnsi"/>
                <w:color w:val="000000"/>
                <w:sz w:val="24"/>
                <w:szCs w:val="24"/>
                <w:shd w:val="clear" w:color="auto" w:fill="FFFFFF"/>
              </w:rPr>
              <w:t>Ruttan</w:t>
            </w:r>
            <w:proofErr w:type="spellEnd"/>
            <w:r w:rsidRPr="00EA2BBF">
              <w:rPr>
                <w:rFonts w:asciiTheme="majorHAnsi" w:hAnsiTheme="majorHAnsi" w:cstheme="majorHAnsi"/>
                <w:sz w:val="24"/>
                <w:szCs w:val="24"/>
              </w:rPr>
              <w:t xml:space="preserve"> for their contributions to the development of this task.</w:t>
            </w:r>
          </w:p>
          <w:p w14:paraId="0859A6A5" w14:textId="0F87B3BD" w:rsidR="00A01001" w:rsidRDefault="00A01001" w:rsidP="00DC082D">
            <w:pPr>
              <w:widowControl w:val="0"/>
              <w:spacing w:line="240" w:lineRule="auto"/>
              <w:rPr>
                <w:rFonts w:ascii="Calibri" w:eastAsia="Calibri" w:hAnsi="Calibri" w:cs="Calibri"/>
                <w:b/>
                <w:sz w:val="24"/>
                <w:szCs w:val="24"/>
              </w:rPr>
            </w:pPr>
          </w:p>
        </w:tc>
      </w:tr>
      <w:tr w:rsidR="003F33E2" w14:paraId="335E8477" w14:textId="77777777" w:rsidTr="00162A6B">
        <w:tc>
          <w:tcPr>
            <w:tcW w:w="10800" w:type="dxa"/>
            <w:shd w:val="clear" w:color="auto" w:fill="auto"/>
            <w:tcMar>
              <w:top w:w="100" w:type="dxa"/>
              <w:left w:w="100" w:type="dxa"/>
              <w:bottom w:w="100" w:type="dxa"/>
              <w:right w:w="100" w:type="dxa"/>
            </w:tcMar>
          </w:tcPr>
          <w:p w14:paraId="1E4E71C6"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426F8DE6" w14:textId="77777777" w:rsidR="003F33E2" w:rsidRDefault="003F33E2">
            <w:pPr>
              <w:widowControl w:val="0"/>
              <w:spacing w:line="240" w:lineRule="auto"/>
              <w:rPr>
                <w:rFonts w:ascii="Calibri" w:eastAsia="Calibri" w:hAnsi="Calibri" w:cs="Calibri"/>
                <w:sz w:val="24"/>
                <w:szCs w:val="24"/>
              </w:rPr>
            </w:pPr>
          </w:p>
          <w:p w14:paraId="4CA389A5" w14:textId="77777777"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Key academic vocabulary (tier 2 and 3): continent, continental drift, convergent, drift, divergent, Earth, Pangaea, slab, supercontinent, tectonic plate</w:t>
            </w:r>
          </w:p>
          <w:p w14:paraId="38E457A8" w14:textId="77777777" w:rsidR="003F33E2" w:rsidRDefault="003F33E2">
            <w:pPr>
              <w:widowControl w:val="0"/>
              <w:spacing w:line="240" w:lineRule="auto"/>
              <w:rPr>
                <w:rFonts w:ascii="Calibri" w:eastAsia="Calibri" w:hAnsi="Calibri" w:cs="Calibri"/>
                <w:sz w:val="24"/>
                <w:szCs w:val="24"/>
              </w:rPr>
            </w:pPr>
          </w:p>
          <w:p w14:paraId="2B03A445" w14:textId="7B24D1ED"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Students should be provided with claim, evidence, and reasoning graphic organizer (included below) for Part III</w:t>
            </w:r>
            <w:r w:rsidR="0075615D">
              <w:rPr>
                <w:rFonts w:ascii="Calibri" w:eastAsia="Calibri" w:hAnsi="Calibri" w:cs="Calibri"/>
                <w:sz w:val="24"/>
                <w:szCs w:val="24"/>
              </w:rPr>
              <w:t>.</w:t>
            </w:r>
          </w:p>
          <w:p w14:paraId="45C1B58C" w14:textId="77777777" w:rsidR="003F33E2" w:rsidRDefault="003F33E2">
            <w:pPr>
              <w:widowControl w:val="0"/>
              <w:spacing w:line="240" w:lineRule="auto"/>
              <w:rPr>
                <w:rFonts w:ascii="Calibri" w:eastAsia="Calibri" w:hAnsi="Calibri" w:cs="Calibri"/>
                <w:sz w:val="24"/>
                <w:szCs w:val="24"/>
              </w:rPr>
            </w:pPr>
          </w:p>
        </w:tc>
      </w:tr>
      <w:tr w:rsidR="003F33E2" w14:paraId="0BF2F177" w14:textId="77777777" w:rsidTr="00162A6B">
        <w:tc>
          <w:tcPr>
            <w:tcW w:w="10800" w:type="dxa"/>
            <w:shd w:val="clear" w:color="auto" w:fill="auto"/>
            <w:tcMar>
              <w:top w:w="100" w:type="dxa"/>
              <w:left w:w="100" w:type="dxa"/>
              <w:bottom w:w="100" w:type="dxa"/>
              <w:right w:w="100" w:type="dxa"/>
            </w:tcMar>
          </w:tcPr>
          <w:p w14:paraId="4C0CA372" w14:textId="77777777" w:rsidR="003F33E2" w:rsidRDefault="00707AD6">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246A103A" w14:textId="77777777" w:rsidR="003F33E2" w:rsidRDefault="003F33E2">
            <w:pPr>
              <w:widowControl w:val="0"/>
              <w:spacing w:line="240" w:lineRule="auto"/>
              <w:rPr>
                <w:rFonts w:ascii="Calibri" w:eastAsia="Calibri" w:hAnsi="Calibri" w:cs="Calibri"/>
                <w:sz w:val="24"/>
                <w:szCs w:val="24"/>
              </w:rPr>
            </w:pPr>
          </w:p>
          <w:p w14:paraId="1BE71A91" w14:textId="711F7605" w:rsidR="00B271E8" w:rsidRDefault="009D1CC2">
            <w:pPr>
              <w:widowControl w:val="0"/>
              <w:spacing w:line="240" w:lineRule="auto"/>
              <w:rPr>
                <w:rFonts w:ascii="Calibri" w:eastAsia="Calibri" w:hAnsi="Calibri" w:cs="Calibri"/>
                <w:sz w:val="24"/>
                <w:szCs w:val="24"/>
              </w:rPr>
            </w:pPr>
            <w:r>
              <w:rPr>
                <w:rFonts w:ascii="Calibri" w:eastAsia="Calibri" w:hAnsi="Calibri" w:cs="Calibri"/>
                <w:sz w:val="24"/>
                <w:szCs w:val="24"/>
              </w:rPr>
              <w:t>Student work n</w:t>
            </w:r>
            <w:r w:rsidR="00B271E8">
              <w:rPr>
                <w:rFonts w:ascii="Calibri" w:eastAsia="Calibri" w:hAnsi="Calibri" w:cs="Calibri"/>
                <w:sz w:val="24"/>
                <w:szCs w:val="24"/>
              </w:rPr>
              <w:t xml:space="preserve">ot </w:t>
            </w:r>
            <w:r>
              <w:rPr>
                <w:rFonts w:ascii="Calibri" w:eastAsia="Calibri" w:hAnsi="Calibri" w:cs="Calibri"/>
                <w:sz w:val="24"/>
                <w:szCs w:val="24"/>
              </w:rPr>
              <w:t>provided.</w:t>
            </w:r>
          </w:p>
        </w:tc>
      </w:tr>
    </w:tbl>
    <w:p w14:paraId="02260BF8" w14:textId="77777777" w:rsidR="003F33E2" w:rsidRDefault="003F33E2">
      <w:pPr>
        <w:rPr>
          <w:rFonts w:ascii="Calibri" w:eastAsia="Calibri" w:hAnsi="Calibri" w:cs="Calibri"/>
          <w:sz w:val="24"/>
          <w:szCs w:val="24"/>
        </w:rPr>
      </w:pPr>
    </w:p>
    <w:p w14:paraId="08A5E33E" w14:textId="77777777" w:rsidR="003F33E2" w:rsidRDefault="00707AD6">
      <w:pPr>
        <w:rPr>
          <w:rFonts w:ascii="Calibri" w:eastAsia="Calibri" w:hAnsi="Calibri" w:cs="Calibri"/>
          <w:sz w:val="24"/>
          <w:szCs w:val="24"/>
        </w:rPr>
      </w:pPr>
      <w:r>
        <w:br w:type="page"/>
      </w:r>
    </w:p>
    <w:p w14:paraId="5F0B7334" w14:textId="77777777" w:rsidR="003F33E2" w:rsidRDefault="00707AD6">
      <w:pPr>
        <w:rPr>
          <w:rFonts w:ascii="Calibri" w:eastAsia="Calibri" w:hAnsi="Calibri" w:cs="Calibri"/>
          <w:sz w:val="24"/>
          <w:szCs w:val="24"/>
        </w:rPr>
      </w:pPr>
      <w:r>
        <w:rPr>
          <w:rFonts w:ascii="Calibri" w:eastAsia="Calibri" w:hAnsi="Calibri" w:cs="Calibri"/>
          <w:sz w:val="24"/>
          <w:szCs w:val="24"/>
        </w:rPr>
        <w:lastRenderedPageBreak/>
        <w:t>Continental Drift is Puzzling</w:t>
      </w:r>
    </w:p>
    <w:p w14:paraId="554F6CC5" w14:textId="77777777" w:rsidR="003F33E2" w:rsidRDefault="003F33E2">
      <w:pPr>
        <w:rPr>
          <w:rFonts w:ascii="Calibri" w:eastAsia="Calibri" w:hAnsi="Calibri" w:cs="Calibri"/>
          <w:sz w:val="24"/>
          <w:szCs w:val="24"/>
        </w:rPr>
      </w:pPr>
    </w:p>
    <w:p w14:paraId="630C98C8" w14:textId="77777777" w:rsidR="003F33E2" w:rsidRDefault="00707AD6">
      <w:pPr>
        <w:rPr>
          <w:rFonts w:ascii="Calibri" w:eastAsia="Calibri" w:hAnsi="Calibri" w:cs="Calibri"/>
          <w:sz w:val="24"/>
          <w:szCs w:val="24"/>
        </w:rPr>
      </w:pPr>
      <w:r>
        <w:rPr>
          <w:rFonts w:ascii="Calibri" w:eastAsia="Calibri" w:hAnsi="Calibri" w:cs="Calibri"/>
          <w:sz w:val="24"/>
          <w:szCs w:val="24"/>
        </w:rPr>
        <w:t>Name:_____________________________________________________________</w:t>
      </w:r>
    </w:p>
    <w:p w14:paraId="754E1AFA" w14:textId="77777777" w:rsidR="003F33E2" w:rsidRDefault="003F33E2">
      <w:pPr>
        <w:rPr>
          <w:rFonts w:ascii="Calibri" w:eastAsia="Calibri" w:hAnsi="Calibri" w:cs="Calibri"/>
          <w:sz w:val="24"/>
          <w:szCs w:val="24"/>
        </w:rPr>
      </w:pPr>
    </w:p>
    <w:p w14:paraId="506DDF5B" w14:textId="77777777" w:rsidR="003F33E2" w:rsidRDefault="003F33E2">
      <w:pPr>
        <w:rPr>
          <w:rFonts w:ascii="Calibri" w:eastAsia="Calibri" w:hAnsi="Calibri" w:cs="Calibri"/>
          <w:sz w:val="24"/>
          <w:szCs w:val="24"/>
        </w:rPr>
      </w:pPr>
    </w:p>
    <w:p w14:paraId="221E8DB0" w14:textId="13F68462" w:rsidR="003F33E2" w:rsidRDefault="00707AD6">
      <w:pPr>
        <w:rPr>
          <w:rFonts w:ascii="Calibri" w:eastAsia="Calibri" w:hAnsi="Calibri" w:cs="Calibri"/>
          <w:sz w:val="24"/>
          <w:szCs w:val="24"/>
        </w:rPr>
      </w:pPr>
      <w:r>
        <w:rPr>
          <w:rFonts w:ascii="Calibri" w:eastAsia="Calibri" w:hAnsi="Calibri" w:cs="Calibri"/>
          <w:sz w:val="24"/>
          <w:szCs w:val="24"/>
        </w:rPr>
        <w:t>Introduction</w:t>
      </w:r>
      <w:r w:rsidR="00F35E7F">
        <w:rPr>
          <w:rFonts w:ascii="Calibri" w:eastAsia="Calibri" w:hAnsi="Calibri" w:cs="Calibri"/>
          <w:sz w:val="24"/>
          <w:szCs w:val="24"/>
        </w:rPr>
        <w:t xml:space="preserve"> – Part A</w:t>
      </w:r>
    </w:p>
    <w:p w14:paraId="5718BC91" w14:textId="6B06DAAB" w:rsidR="006358DE" w:rsidRDefault="006358DE">
      <w:pPr>
        <w:rPr>
          <w:rFonts w:ascii="Calibri" w:eastAsia="Calibri" w:hAnsi="Calibri" w:cs="Calibri"/>
          <w:sz w:val="24"/>
          <w:szCs w:val="24"/>
        </w:rPr>
      </w:pPr>
    </w:p>
    <w:p w14:paraId="00FFC3B7" w14:textId="5BB2CAA4" w:rsidR="006358DE" w:rsidRDefault="006358DE">
      <w:pPr>
        <w:rPr>
          <w:rFonts w:ascii="Calibri" w:eastAsia="Calibri" w:hAnsi="Calibri" w:cs="Calibri"/>
          <w:sz w:val="24"/>
          <w:szCs w:val="24"/>
        </w:rPr>
      </w:pPr>
      <w:r>
        <w:rPr>
          <w:noProof/>
        </w:rPr>
        <w:drawing>
          <wp:inline distT="0" distB="0" distL="0" distR="0" wp14:anchorId="5859B6F3" wp14:editId="4D7BB6C3">
            <wp:extent cx="5448300" cy="3854103"/>
            <wp:effectExtent l="0" t="0" r="0" b="0"/>
            <wp:docPr id="11" name="Picture 11" descr="pan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50080" b="71686"/>
                    <a:stretch/>
                  </pic:blipFill>
                  <pic:spPr bwMode="auto">
                    <a:xfrm>
                      <a:off x="0" y="0"/>
                      <a:ext cx="5462965" cy="3864477"/>
                    </a:xfrm>
                    <a:prstGeom prst="rect">
                      <a:avLst/>
                    </a:prstGeom>
                    <a:noFill/>
                    <a:ln>
                      <a:noFill/>
                    </a:ln>
                    <a:extLst>
                      <a:ext uri="{53640926-AAD7-44D8-BBD7-CCE9431645EC}">
                        <a14:shadowObscured xmlns:a14="http://schemas.microsoft.com/office/drawing/2010/main"/>
                      </a:ext>
                    </a:extLst>
                  </pic:spPr>
                </pic:pic>
              </a:graphicData>
            </a:graphic>
          </wp:inline>
        </w:drawing>
      </w:r>
    </w:p>
    <w:p w14:paraId="08424E5E" w14:textId="036805FF" w:rsidR="006358DE" w:rsidRDefault="00F35E7F">
      <w:pPr>
        <w:rPr>
          <w:rFonts w:ascii="Calibri" w:eastAsia="Calibri" w:hAnsi="Calibri" w:cs="Calibri"/>
          <w:sz w:val="24"/>
          <w:szCs w:val="24"/>
        </w:rPr>
      </w:pPr>
      <w:r>
        <w:rPr>
          <w:rFonts w:ascii="Calibri" w:eastAsia="Calibri" w:hAnsi="Calibri" w:cs="Calibri"/>
          <w:sz w:val="24"/>
          <w:szCs w:val="24"/>
        </w:rPr>
        <w:t xml:space="preserve">Image from </w:t>
      </w:r>
      <w:hyperlink r:id="rId15">
        <w:r>
          <w:rPr>
            <w:rFonts w:ascii="Calibri" w:eastAsia="Calibri" w:hAnsi="Calibri" w:cs="Calibri"/>
            <w:color w:val="1155CC"/>
            <w:sz w:val="24"/>
            <w:szCs w:val="24"/>
            <w:u w:val="single"/>
          </w:rPr>
          <w:t>US Geological Survey</w:t>
        </w:r>
      </w:hyperlink>
    </w:p>
    <w:p w14:paraId="0EA357F3" w14:textId="3BE03948" w:rsidR="005704EC" w:rsidRDefault="005704EC">
      <w:pPr>
        <w:rPr>
          <w:rFonts w:ascii="Calibri" w:eastAsia="Calibri" w:hAnsi="Calibri" w:cs="Calibri"/>
          <w:sz w:val="24"/>
          <w:szCs w:val="24"/>
        </w:rPr>
      </w:pPr>
    </w:p>
    <w:tbl>
      <w:tblPr>
        <w:tblStyle w:val="TableGrid"/>
        <w:tblW w:w="0" w:type="auto"/>
        <w:tblLook w:val="04A0" w:firstRow="1" w:lastRow="0" w:firstColumn="1" w:lastColumn="0" w:noHBand="0" w:noVBand="1"/>
      </w:tblPr>
      <w:tblGrid>
        <w:gridCol w:w="5395"/>
        <w:gridCol w:w="5395"/>
      </w:tblGrid>
      <w:tr w:rsidR="005704EC" w14:paraId="2A5A30F8" w14:textId="77777777" w:rsidTr="005704EC">
        <w:tc>
          <w:tcPr>
            <w:tcW w:w="5395" w:type="dxa"/>
          </w:tcPr>
          <w:p w14:paraId="027E183E" w14:textId="6A816D4F" w:rsidR="005704EC" w:rsidRDefault="005704EC">
            <w:pPr>
              <w:rPr>
                <w:rFonts w:ascii="Calibri" w:eastAsia="Calibri" w:hAnsi="Calibri" w:cs="Calibri"/>
                <w:sz w:val="24"/>
                <w:szCs w:val="24"/>
              </w:rPr>
            </w:pPr>
            <w:r>
              <w:rPr>
                <w:rFonts w:ascii="Calibri" w:eastAsia="Calibri" w:hAnsi="Calibri" w:cs="Calibri"/>
                <w:sz w:val="24"/>
                <w:szCs w:val="24"/>
              </w:rPr>
              <w:t xml:space="preserve">Notice </w:t>
            </w:r>
          </w:p>
        </w:tc>
        <w:tc>
          <w:tcPr>
            <w:tcW w:w="5395" w:type="dxa"/>
          </w:tcPr>
          <w:p w14:paraId="3A74B540" w14:textId="1DC5EFC4" w:rsidR="005704EC" w:rsidRDefault="005704EC">
            <w:pPr>
              <w:rPr>
                <w:rFonts w:ascii="Calibri" w:eastAsia="Calibri" w:hAnsi="Calibri" w:cs="Calibri"/>
                <w:sz w:val="24"/>
                <w:szCs w:val="24"/>
              </w:rPr>
            </w:pPr>
            <w:r>
              <w:rPr>
                <w:rFonts w:ascii="Calibri" w:eastAsia="Calibri" w:hAnsi="Calibri" w:cs="Calibri"/>
                <w:sz w:val="24"/>
                <w:szCs w:val="24"/>
              </w:rPr>
              <w:t xml:space="preserve">Wonderings </w:t>
            </w:r>
          </w:p>
        </w:tc>
      </w:tr>
      <w:tr w:rsidR="005704EC" w14:paraId="0AFF7772" w14:textId="77777777" w:rsidTr="005704EC">
        <w:tc>
          <w:tcPr>
            <w:tcW w:w="5395" w:type="dxa"/>
          </w:tcPr>
          <w:p w14:paraId="0B1F5413" w14:textId="77777777" w:rsidR="005704EC" w:rsidRDefault="005704EC">
            <w:pPr>
              <w:rPr>
                <w:rFonts w:ascii="Calibri" w:eastAsia="Calibri" w:hAnsi="Calibri" w:cs="Calibri"/>
                <w:sz w:val="24"/>
                <w:szCs w:val="24"/>
              </w:rPr>
            </w:pPr>
          </w:p>
          <w:p w14:paraId="49EF0AD6" w14:textId="77777777" w:rsidR="005704EC" w:rsidRDefault="005704EC">
            <w:pPr>
              <w:rPr>
                <w:rFonts w:ascii="Calibri" w:eastAsia="Calibri" w:hAnsi="Calibri" w:cs="Calibri"/>
                <w:sz w:val="24"/>
                <w:szCs w:val="24"/>
              </w:rPr>
            </w:pPr>
          </w:p>
          <w:p w14:paraId="246707C8" w14:textId="77777777" w:rsidR="005704EC" w:rsidRDefault="005704EC">
            <w:pPr>
              <w:rPr>
                <w:rFonts w:ascii="Calibri" w:eastAsia="Calibri" w:hAnsi="Calibri" w:cs="Calibri"/>
                <w:sz w:val="24"/>
                <w:szCs w:val="24"/>
              </w:rPr>
            </w:pPr>
          </w:p>
          <w:p w14:paraId="32262B9B" w14:textId="77777777" w:rsidR="005704EC" w:rsidRDefault="005704EC">
            <w:pPr>
              <w:rPr>
                <w:rFonts w:ascii="Calibri" w:eastAsia="Calibri" w:hAnsi="Calibri" w:cs="Calibri"/>
                <w:sz w:val="24"/>
                <w:szCs w:val="24"/>
              </w:rPr>
            </w:pPr>
          </w:p>
          <w:p w14:paraId="70CBF94A" w14:textId="77777777" w:rsidR="005704EC" w:rsidRDefault="005704EC">
            <w:pPr>
              <w:rPr>
                <w:rFonts w:ascii="Calibri" w:eastAsia="Calibri" w:hAnsi="Calibri" w:cs="Calibri"/>
                <w:sz w:val="24"/>
                <w:szCs w:val="24"/>
              </w:rPr>
            </w:pPr>
          </w:p>
          <w:p w14:paraId="737E0203" w14:textId="77777777" w:rsidR="005704EC" w:rsidRDefault="005704EC">
            <w:pPr>
              <w:rPr>
                <w:rFonts w:ascii="Calibri" w:eastAsia="Calibri" w:hAnsi="Calibri" w:cs="Calibri"/>
                <w:sz w:val="24"/>
                <w:szCs w:val="24"/>
              </w:rPr>
            </w:pPr>
          </w:p>
          <w:p w14:paraId="21B88518" w14:textId="77777777" w:rsidR="005704EC" w:rsidRDefault="005704EC">
            <w:pPr>
              <w:rPr>
                <w:rFonts w:ascii="Calibri" w:eastAsia="Calibri" w:hAnsi="Calibri" w:cs="Calibri"/>
                <w:sz w:val="24"/>
                <w:szCs w:val="24"/>
              </w:rPr>
            </w:pPr>
          </w:p>
          <w:p w14:paraId="4F69BE82" w14:textId="77777777" w:rsidR="005704EC" w:rsidRDefault="005704EC">
            <w:pPr>
              <w:rPr>
                <w:rFonts w:ascii="Calibri" w:eastAsia="Calibri" w:hAnsi="Calibri" w:cs="Calibri"/>
                <w:sz w:val="24"/>
                <w:szCs w:val="24"/>
              </w:rPr>
            </w:pPr>
          </w:p>
          <w:p w14:paraId="72D4A906" w14:textId="77777777" w:rsidR="005704EC" w:rsidRDefault="005704EC">
            <w:pPr>
              <w:rPr>
                <w:rFonts w:ascii="Calibri" w:eastAsia="Calibri" w:hAnsi="Calibri" w:cs="Calibri"/>
                <w:sz w:val="24"/>
                <w:szCs w:val="24"/>
              </w:rPr>
            </w:pPr>
          </w:p>
          <w:p w14:paraId="3BA01340" w14:textId="77777777" w:rsidR="005704EC" w:rsidRDefault="005704EC">
            <w:pPr>
              <w:rPr>
                <w:rFonts w:ascii="Calibri" w:eastAsia="Calibri" w:hAnsi="Calibri" w:cs="Calibri"/>
                <w:sz w:val="24"/>
                <w:szCs w:val="24"/>
              </w:rPr>
            </w:pPr>
          </w:p>
          <w:p w14:paraId="7037F89B" w14:textId="77777777" w:rsidR="005704EC" w:rsidRDefault="005704EC">
            <w:pPr>
              <w:rPr>
                <w:rFonts w:ascii="Calibri" w:eastAsia="Calibri" w:hAnsi="Calibri" w:cs="Calibri"/>
                <w:sz w:val="24"/>
                <w:szCs w:val="24"/>
              </w:rPr>
            </w:pPr>
          </w:p>
          <w:p w14:paraId="4C5FAF3D" w14:textId="77777777" w:rsidR="005704EC" w:rsidRDefault="005704EC">
            <w:pPr>
              <w:rPr>
                <w:rFonts w:ascii="Calibri" w:eastAsia="Calibri" w:hAnsi="Calibri" w:cs="Calibri"/>
                <w:sz w:val="24"/>
                <w:szCs w:val="24"/>
              </w:rPr>
            </w:pPr>
          </w:p>
          <w:p w14:paraId="619BA3F9" w14:textId="77777777" w:rsidR="005704EC" w:rsidRDefault="005704EC">
            <w:pPr>
              <w:rPr>
                <w:rFonts w:ascii="Calibri" w:eastAsia="Calibri" w:hAnsi="Calibri" w:cs="Calibri"/>
                <w:sz w:val="24"/>
                <w:szCs w:val="24"/>
              </w:rPr>
            </w:pPr>
          </w:p>
          <w:p w14:paraId="611566F8" w14:textId="0DD28DEE" w:rsidR="005704EC" w:rsidRDefault="005704EC">
            <w:pPr>
              <w:rPr>
                <w:rFonts w:ascii="Calibri" w:eastAsia="Calibri" w:hAnsi="Calibri" w:cs="Calibri"/>
                <w:sz w:val="24"/>
                <w:szCs w:val="24"/>
              </w:rPr>
            </w:pPr>
          </w:p>
        </w:tc>
        <w:tc>
          <w:tcPr>
            <w:tcW w:w="5395" w:type="dxa"/>
          </w:tcPr>
          <w:p w14:paraId="0D1C1FDF" w14:textId="77777777" w:rsidR="005704EC" w:rsidRDefault="005704EC">
            <w:pPr>
              <w:rPr>
                <w:rFonts w:ascii="Calibri" w:eastAsia="Calibri" w:hAnsi="Calibri" w:cs="Calibri"/>
                <w:sz w:val="24"/>
                <w:szCs w:val="24"/>
              </w:rPr>
            </w:pPr>
          </w:p>
        </w:tc>
      </w:tr>
    </w:tbl>
    <w:p w14:paraId="28199160" w14:textId="153ADFAB" w:rsidR="005704EC" w:rsidRDefault="005704EC">
      <w:pPr>
        <w:rPr>
          <w:rFonts w:ascii="Calibri" w:eastAsia="Calibri" w:hAnsi="Calibri" w:cs="Calibri"/>
          <w:sz w:val="24"/>
          <w:szCs w:val="24"/>
        </w:rPr>
      </w:pPr>
    </w:p>
    <w:p w14:paraId="41A576B3" w14:textId="77777777" w:rsidR="00EA2BBF" w:rsidRDefault="00EA2BBF" w:rsidP="00F35E7F">
      <w:pPr>
        <w:rPr>
          <w:rFonts w:ascii="Calibri" w:eastAsia="Calibri" w:hAnsi="Calibri" w:cs="Calibri"/>
          <w:sz w:val="24"/>
          <w:szCs w:val="24"/>
        </w:rPr>
      </w:pPr>
    </w:p>
    <w:p w14:paraId="26215923" w14:textId="0C94C064" w:rsidR="00F35E7F" w:rsidRDefault="00F35E7F" w:rsidP="00F35E7F">
      <w:pPr>
        <w:rPr>
          <w:rFonts w:ascii="Calibri" w:eastAsia="Calibri" w:hAnsi="Calibri" w:cs="Calibri"/>
          <w:sz w:val="24"/>
          <w:szCs w:val="24"/>
        </w:rPr>
      </w:pPr>
      <w:r>
        <w:rPr>
          <w:rFonts w:ascii="Calibri" w:eastAsia="Calibri" w:hAnsi="Calibri" w:cs="Calibri"/>
          <w:sz w:val="24"/>
          <w:szCs w:val="24"/>
        </w:rPr>
        <w:lastRenderedPageBreak/>
        <w:t>Continental Drift is Puzzling</w:t>
      </w:r>
    </w:p>
    <w:p w14:paraId="68654923" w14:textId="77777777" w:rsidR="00F35E7F" w:rsidRDefault="00F35E7F" w:rsidP="00F35E7F">
      <w:pPr>
        <w:rPr>
          <w:rFonts w:ascii="Calibri" w:eastAsia="Calibri" w:hAnsi="Calibri" w:cs="Calibri"/>
          <w:sz w:val="24"/>
          <w:szCs w:val="24"/>
        </w:rPr>
      </w:pPr>
    </w:p>
    <w:p w14:paraId="10B3B11D" w14:textId="77777777" w:rsidR="00F35E7F" w:rsidRDefault="00F35E7F" w:rsidP="00F35E7F">
      <w:pPr>
        <w:rPr>
          <w:rFonts w:ascii="Calibri" w:eastAsia="Calibri" w:hAnsi="Calibri" w:cs="Calibri"/>
          <w:sz w:val="24"/>
          <w:szCs w:val="24"/>
        </w:rPr>
      </w:pPr>
      <w:r>
        <w:rPr>
          <w:rFonts w:ascii="Calibri" w:eastAsia="Calibri" w:hAnsi="Calibri" w:cs="Calibri"/>
          <w:sz w:val="24"/>
          <w:szCs w:val="24"/>
        </w:rPr>
        <w:t>Name:_____________________________________________________________</w:t>
      </w:r>
    </w:p>
    <w:p w14:paraId="04F05E63" w14:textId="77777777" w:rsidR="005704EC" w:rsidRDefault="005704EC">
      <w:pPr>
        <w:rPr>
          <w:rFonts w:ascii="Calibri" w:eastAsia="Calibri" w:hAnsi="Calibri" w:cs="Calibri"/>
          <w:sz w:val="24"/>
          <w:szCs w:val="24"/>
        </w:rPr>
      </w:pPr>
    </w:p>
    <w:p w14:paraId="092E546F" w14:textId="7C168FA4" w:rsidR="003F33E2" w:rsidRDefault="00F35E7F">
      <w:pPr>
        <w:rPr>
          <w:rFonts w:ascii="Calibri" w:eastAsia="Calibri" w:hAnsi="Calibri" w:cs="Calibri"/>
          <w:sz w:val="24"/>
          <w:szCs w:val="24"/>
        </w:rPr>
      </w:pPr>
      <w:r>
        <w:rPr>
          <w:rFonts w:ascii="Calibri" w:eastAsia="Calibri" w:hAnsi="Calibri" w:cs="Calibri"/>
          <w:sz w:val="24"/>
          <w:szCs w:val="24"/>
        </w:rPr>
        <w:t xml:space="preserve">Introduction - </w:t>
      </w:r>
      <w:r w:rsidR="005704EC">
        <w:rPr>
          <w:rFonts w:ascii="Calibri" w:eastAsia="Calibri" w:hAnsi="Calibri" w:cs="Calibri"/>
          <w:sz w:val="24"/>
          <w:szCs w:val="24"/>
        </w:rPr>
        <w:t>P</w:t>
      </w:r>
      <w:r>
        <w:rPr>
          <w:rFonts w:ascii="Calibri" w:eastAsia="Calibri" w:hAnsi="Calibri" w:cs="Calibri"/>
          <w:sz w:val="24"/>
          <w:szCs w:val="24"/>
        </w:rPr>
        <w:t>art B</w:t>
      </w:r>
    </w:p>
    <w:p w14:paraId="507F18E6" w14:textId="77777777" w:rsidR="007B4423" w:rsidRDefault="007B4423">
      <w:pPr>
        <w:rPr>
          <w:rFonts w:ascii="Calibri" w:eastAsia="Calibri" w:hAnsi="Calibri" w:cs="Calibri"/>
          <w:sz w:val="24"/>
          <w:szCs w:val="24"/>
        </w:rPr>
      </w:pPr>
    </w:p>
    <w:p w14:paraId="661D1066" w14:textId="3B874C18" w:rsidR="003F33E2" w:rsidRPr="007B4423" w:rsidRDefault="00707AD6">
      <w:pPr>
        <w:rPr>
          <w:rFonts w:ascii="Calibri" w:eastAsia="Calibri" w:hAnsi="Calibri" w:cs="Calibri"/>
          <w:b/>
          <w:bCs/>
          <w:sz w:val="24"/>
          <w:szCs w:val="24"/>
        </w:rPr>
      </w:pPr>
      <w:r w:rsidRPr="007B4423">
        <w:rPr>
          <w:rFonts w:ascii="Calibri" w:eastAsia="Calibri" w:hAnsi="Calibri" w:cs="Calibri"/>
          <w:b/>
          <w:bCs/>
          <w:sz w:val="24"/>
          <w:szCs w:val="24"/>
        </w:rPr>
        <w:t>Brief Overview of Plate Tectonics</w:t>
      </w:r>
    </w:p>
    <w:p w14:paraId="3569EBC9" w14:textId="77777777" w:rsidR="007B4423" w:rsidRDefault="007B4423">
      <w:pPr>
        <w:rPr>
          <w:rFonts w:ascii="Calibri" w:eastAsia="Calibri" w:hAnsi="Calibri" w:cs="Calibri"/>
          <w:sz w:val="24"/>
          <w:szCs w:val="24"/>
        </w:rPr>
      </w:pPr>
    </w:p>
    <w:p w14:paraId="040B0F5F" w14:textId="3764E9CB" w:rsidR="003F33E2" w:rsidRDefault="00707AD6">
      <w:pPr>
        <w:rPr>
          <w:rFonts w:ascii="Calibri" w:eastAsia="Calibri" w:hAnsi="Calibri" w:cs="Calibri"/>
          <w:sz w:val="24"/>
          <w:szCs w:val="24"/>
        </w:rPr>
      </w:pPr>
      <w:r>
        <w:rPr>
          <w:rFonts w:ascii="Calibri" w:eastAsia="Calibri" w:hAnsi="Calibri" w:cs="Calibri"/>
          <w:sz w:val="24"/>
          <w:szCs w:val="24"/>
        </w:rPr>
        <w:t xml:space="preserve">Since ancient times, the name Terra </w:t>
      </w:r>
      <w:proofErr w:type="spellStart"/>
      <w:r>
        <w:rPr>
          <w:rFonts w:ascii="Calibri" w:eastAsia="Calibri" w:hAnsi="Calibri" w:cs="Calibri"/>
          <w:sz w:val="24"/>
          <w:szCs w:val="24"/>
        </w:rPr>
        <w:t>Firma</w:t>
      </w:r>
      <w:proofErr w:type="spellEnd"/>
      <w:r>
        <w:rPr>
          <w:rFonts w:ascii="Calibri" w:eastAsia="Calibri" w:hAnsi="Calibri" w:cs="Calibri"/>
          <w:sz w:val="24"/>
          <w:szCs w:val="24"/>
        </w:rPr>
        <w:t xml:space="preserve"> (meaning "solid ground" in Latin) sometimes has been and occasionally still is used for planet Earth. While our planet is for the most part "solid" and firm, its outermost layer is everywhere in ceaseless motion, shifting at measurable average rates of several centimeters per year. This ever–moving layer upon which we live is a thin skin of solid crust and the rigid uppermost mantle making up Earth's lithosphere. The lithosphere is broken up into slabs that geologists call lithospheric plates or tectonic plates. During the 20th century, a major scientific concept—Theory of Plate Tectonics— emerged to explain why and how these plates move about and interact. This theory has unified the study of the Earth and proven to be as relevant to the earth sciences as was the discovery of the structure of the atom to physics and chemistry, and as was the theory of evolution to the life sciences. Even though the plate tectonics theory is now widely accepted by the scientific community, some aspects of it are still being vigorously debated today.</w:t>
      </w:r>
    </w:p>
    <w:p w14:paraId="37595BB8" w14:textId="77777777" w:rsidR="003F33E2" w:rsidRDefault="003F33E2">
      <w:pPr>
        <w:rPr>
          <w:rFonts w:ascii="Calibri" w:eastAsia="Calibri" w:hAnsi="Calibri" w:cs="Calibri"/>
          <w:sz w:val="24"/>
          <w:szCs w:val="24"/>
        </w:rPr>
      </w:pPr>
    </w:p>
    <w:p w14:paraId="372263F5" w14:textId="77777777" w:rsidR="00F35E7F" w:rsidRDefault="00F35E7F"/>
    <w:p w14:paraId="27087860" w14:textId="77777777" w:rsidR="007B4423" w:rsidRDefault="00F35E7F">
      <w:pPr>
        <w:rPr>
          <w:b/>
          <w:bCs/>
        </w:rPr>
      </w:pPr>
      <w:r w:rsidRPr="00B271E8">
        <w:rPr>
          <w:b/>
          <w:bCs/>
        </w:rPr>
        <w:t>NOTES</w:t>
      </w:r>
    </w:p>
    <w:p w14:paraId="6D054438" w14:textId="77777777" w:rsidR="007B4423" w:rsidRDefault="007B4423">
      <w:pPr>
        <w:rPr>
          <w:b/>
          <w:bCs/>
        </w:rPr>
      </w:pPr>
    </w:p>
    <w:p w14:paraId="55665801" w14:textId="77777777" w:rsidR="007B4423" w:rsidRDefault="007B4423">
      <w:pPr>
        <w:rPr>
          <w:b/>
          <w:bCs/>
        </w:rPr>
      </w:pPr>
    </w:p>
    <w:p w14:paraId="22C461AF" w14:textId="77777777" w:rsidR="007B4423" w:rsidRDefault="007B4423">
      <w:pPr>
        <w:rPr>
          <w:b/>
          <w:bCs/>
        </w:rPr>
      </w:pPr>
    </w:p>
    <w:p w14:paraId="67EE7238" w14:textId="77777777" w:rsidR="007B4423" w:rsidRDefault="007B4423">
      <w:pPr>
        <w:rPr>
          <w:b/>
          <w:bCs/>
        </w:rPr>
      </w:pPr>
    </w:p>
    <w:p w14:paraId="4CB4157C" w14:textId="77777777" w:rsidR="007B4423" w:rsidRDefault="007B4423">
      <w:pPr>
        <w:rPr>
          <w:b/>
          <w:bCs/>
        </w:rPr>
      </w:pPr>
    </w:p>
    <w:p w14:paraId="799F3471" w14:textId="77777777" w:rsidR="007B4423" w:rsidRDefault="007B4423">
      <w:pPr>
        <w:rPr>
          <w:b/>
          <w:bCs/>
        </w:rPr>
      </w:pPr>
    </w:p>
    <w:p w14:paraId="38AF038D" w14:textId="77777777" w:rsidR="007B4423" w:rsidRDefault="007B4423">
      <w:pPr>
        <w:rPr>
          <w:b/>
          <w:bCs/>
        </w:rPr>
      </w:pPr>
    </w:p>
    <w:p w14:paraId="760778F2" w14:textId="77777777" w:rsidR="007B4423" w:rsidRDefault="007B4423">
      <w:pPr>
        <w:rPr>
          <w:b/>
          <w:bCs/>
        </w:rPr>
      </w:pPr>
    </w:p>
    <w:p w14:paraId="02EEC360" w14:textId="77777777" w:rsidR="007B4423" w:rsidRDefault="007B4423">
      <w:pPr>
        <w:rPr>
          <w:b/>
          <w:bCs/>
        </w:rPr>
      </w:pPr>
    </w:p>
    <w:p w14:paraId="083C178A" w14:textId="77777777" w:rsidR="007B4423" w:rsidRDefault="007B4423">
      <w:pPr>
        <w:rPr>
          <w:b/>
          <w:bCs/>
        </w:rPr>
      </w:pPr>
    </w:p>
    <w:p w14:paraId="67EA7D4F" w14:textId="77777777" w:rsidR="007B4423" w:rsidRDefault="007B4423">
      <w:pPr>
        <w:rPr>
          <w:b/>
          <w:bCs/>
        </w:rPr>
      </w:pPr>
    </w:p>
    <w:p w14:paraId="165C4C46" w14:textId="77777777" w:rsidR="007B4423" w:rsidRDefault="007B4423">
      <w:pPr>
        <w:rPr>
          <w:b/>
          <w:bCs/>
        </w:rPr>
      </w:pPr>
    </w:p>
    <w:p w14:paraId="49BA38AE" w14:textId="77777777" w:rsidR="007B4423" w:rsidRDefault="007B4423">
      <w:pPr>
        <w:rPr>
          <w:b/>
          <w:bCs/>
        </w:rPr>
      </w:pPr>
    </w:p>
    <w:p w14:paraId="6381F154" w14:textId="77777777" w:rsidR="007B4423" w:rsidRDefault="007B4423">
      <w:pPr>
        <w:rPr>
          <w:b/>
          <w:bCs/>
        </w:rPr>
      </w:pPr>
    </w:p>
    <w:p w14:paraId="1A05110F" w14:textId="77777777" w:rsidR="007B4423" w:rsidRDefault="007B4423">
      <w:pPr>
        <w:rPr>
          <w:b/>
          <w:bCs/>
        </w:rPr>
      </w:pPr>
    </w:p>
    <w:p w14:paraId="04B7FA41" w14:textId="77777777" w:rsidR="007B4423" w:rsidRDefault="007B4423">
      <w:pPr>
        <w:rPr>
          <w:b/>
          <w:bCs/>
        </w:rPr>
      </w:pPr>
    </w:p>
    <w:p w14:paraId="52EBF315" w14:textId="77777777" w:rsidR="007B4423" w:rsidRDefault="007B4423">
      <w:pPr>
        <w:rPr>
          <w:b/>
          <w:bCs/>
        </w:rPr>
      </w:pPr>
    </w:p>
    <w:p w14:paraId="6A433D55" w14:textId="77777777" w:rsidR="007B4423" w:rsidRDefault="007B4423">
      <w:pPr>
        <w:rPr>
          <w:b/>
          <w:bCs/>
        </w:rPr>
      </w:pPr>
    </w:p>
    <w:p w14:paraId="599C58B3" w14:textId="77777777" w:rsidR="007B4423" w:rsidRDefault="007B4423">
      <w:pPr>
        <w:rPr>
          <w:b/>
          <w:bCs/>
        </w:rPr>
      </w:pPr>
    </w:p>
    <w:p w14:paraId="4D6E2398" w14:textId="77777777" w:rsidR="007B4423" w:rsidRDefault="007B4423">
      <w:pPr>
        <w:rPr>
          <w:b/>
          <w:bCs/>
        </w:rPr>
      </w:pPr>
    </w:p>
    <w:p w14:paraId="7B872E7A" w14:textId="77777777" w:rsidR="007B4423" w:rsidRDefault="007B4423">
      <w:pPr>
        <w:rPr>
          <w:b/>
          <w:bCs/>
        </w:rPr>
      </w:pPr>
    </w:p>
    <w:p w14:paraId="357835BD" w14:textId="77777777" w:rsidR="007B4423" w:rsidRDefault="007B4423">
      <w:pPr>
        <w:rPr>
          <w:b/>
          <w:bCs/>
        </w:rPr>
      </w:pPr>
    </w:p>
    <w:p w14:paraId="5A92BF82" w14:textId="77777777" w:rsidR="007B4423" w:rsidRDefault="007B4423">
      <w:pPr>
        <w:rPr>
          <w:b/>
          <w:bCs/>
        </w:rPr>
      </w:pPr>
    </w:p>
    <w:p w14:paraId="391A052A" w14:textId="77777777" w:rsidR="007B4423" w:rsidRDefault="007B4423">
      <w:pPr>
        <w:rPr>
          <w:b/>
          <w:bCs/>
        </w:rPr>
      </w:pPr>
    </w:p>
    <w:p w14:paraId="51BEF22D" w14:textId="1644798F" w:rsidR="007B4423" w:rsidRDefault="007B4423" w:rsidP="007B4423">
      <w:pPr>
        <w:rPr>
          <w:rFonts w:ascii="Calibri" w:eastAsia="Calibri" w:hAnsi="Calibri" w:cs="Calibri"/>
          <w:sz w:val="24"/>
          <w:szCs w:val="24"/>
        </w:rPr>
      </w:pPr>
      <w:r>
        <w:rPr>
          <w:rFonts w:ascii="Calibri" w:eastAsia="Calibri" w:hAnsi="Calibri" w:cs="Calibri"/>
          <w:sz w:val="24"/>
          <w:szCs w:val="24"/>
        </w:rPr>
        <w:t xml:space="preserve">From </w:t>
      </w:r>
      <w:r w:rsidRPr="00EA2BBF">
        <w:rPr>
          <w:rFonts w:ascii="Calibri" w:eastAsia="Calibri" w:hAnsi="Calibri" w:cs="Calibri"/>
          <w:sz w:val="24"/>
          <w:szCs w:val="24"/>
        </w:rPr>
        <w:t xml:space="preserve">This Dynamic Planet: A Teaching Companion </w:t>
      </w:r>
      <w:r>
        <w:rPr>
          <w:rFonts w:ascii="Calibri" w:eastAsia="Calibri" w:hAnsi="Calibri" w:cs="Calibri"/>
          <w:sz w:val="24"/>
          <w:szCs w:val="24"/>
        </w:rPr>
        <w:t>by the US Geological Survey</w:t>
      </w:r>
    </w:p>
    <w:p w14:paraId="4C2CEF20" w14:textId="5BF82D47" w:rsidR="003F33E2" w:rsidRPr="00EA2BBF" w:rsidRDefault="00707AD6">
      <w:pPr>
        <w:rPr>
          <w:rFonts w:ascii="Calibri" w:eastAsia="Calibri" w:hAnsi="Calibri" w:cs="Calibri"/>
          <w:b/>
          <w:bCs/>
          <w:sz w:val="24"/>
          <w:szCs w:val="24"/>
        </w:rPr>
      </w:pPr>
      <w:r w:rsidRPr="00B271E8">
        <w:rPr>
          <w:b/>
          <w:bCs/>
        </w:rPr>
        <w:br w:type="page"/>
      </w:r>
      <w:r>
        <w:rPr>
          <w:rFonts w:ascii="Calibri" w:eastAsia="Calibri" w:hAnsi="Calibri" w:cs="Calibri"/>
          <w:sz w:val="24"/>
          <w:szCs w:val="24"/>
        </w:rPr>
        <w:lastRenderedPageBreak/>
        <w:t>PART I</w:t>
      </w:r>
    </w:p>
    <w:p w14:paraId="683F73B9" w14:textId="77777777" w:rsidR="00D2786E" w:rsidRDefault="00D2786E">
      <w:pPr>
        <w:rPr>
          <w:rFonts w:ascii="Calibri" w:eastAsia="Calibri" w:hAnsi="Calibri" w:cs="Calibri"/>
          <w:sz w:val="24"/>
          <w:szCs w:val="24"/>
        </w:rPr>
      </w:pPr>
    </w:p>
    <w:p w14:paraId="02471722" w14:textId="4314054E" w:rsidR="00D2786E" w:rsidRDefault="00D2786E" w:rsidP="00D2786E">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21C65BD" wp14:editId="5A7BE9B9">
            <wp:extent cx="7573196" cy="6733991"/>
            <wp:effectExtent l="635" t="0" r="0" b="0"/>
            <wp:docPr id="2" name="image4.jpg" descr="World Map: The World Today"/>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6"/>
                    <a:srcRect l="3953" t="5827" r="2399" b="2717"/>
                    <a:stretch/>
                  </pic:blipFill>
                  <pic:spPr bwMode="auto">
                    <a:xfrm rot="16200000">
                      <a:off x="0" y="0"/>
                      <a:ext cx="7638610" cy="6792156"/>
                    </a:xfrm>
                    <a:prstGeom prst="rect">
                      <a:avLst/>
                    </a:prstGeom>
                    <a:ln>
                      <a:noFill/>
                    </a:ln>
                    <a:extLst>
                      <a:ext uri="{53640926-AAD7-44D8-BBD7-CCE9431645EC}">
                        <a14:shadowObscured xmlns:a14="http://schemas.microsoft.com/office/drawing/2010/main"/>
                      </a:ext>
                    </a:extLst>
                  </pic:spPr>
                </pic:pic>
              </a:graphicData>
            </a:graphic>
          </wp:inline>
        </w:drawing>
      </w:r>
    </w:p>
    <w:p w14:paraId="39EB791E" w14:textId="77777777" w:rsidR="00D2786E" w:rsidRDefault="00D2786E">
      <w:pPr>
        <w:rPr>
          <w:rFonts w:ascii="Calibri" w:eastAsia="Calibri" w:hAnsi="Calibri" w:cs="Calibri"/>
          <w:sz w:val="24"/>
          <w:szCs w:val="24"/>
        </w:rPr>
      </w:pPr>
    </w:p>
    <w:p w14:paraId="72DE6EDF" w14:textId="739B397E" w:rsidR="003F33E2" w:rsidRDefault="00707AD6">
      <w:pPr>
        <w:rPr>
          <w:rFonts w:ascii="Calibri" w:eastAsia="Calibri" w:hAnsi="Calibri" w:cs="Calibri"/>
          <w:sz w:val="24"/>
          <w:szCs w:val="24"/>
        </w:rPr>
      </w:pPr>
      <w:r>
        <w:rPr>
          <w:rFonts w:ascii="Calibri" w:eastAsia="Calibri" w:hAnsi="Calibri" w:cs="Calibri"/>
          <w:sz w:val="24"/>
          <w:szCs w:val="24"/>
        </w:rPr>
        <w:t>Present Day Map</w:t>
      </w:r>
    </w:p>
    <w:p w14:paraId="5A504F74" w14:textId="277CC6E3" w:rsidR="003F33E2" w:rsidRDefault="00707AD6">
      <w:pPr>
        <w:rPr>
          <w:rFonts w:ascii="Calibri" w:eastAsia="Calibri" w:hAnsi="Calibri" w:cs="Calibri"/>
          <w:sz w:val="24"/>
          <w:szCs w:val="24"/>
        </w:rPr>
      </w:pPr>
      <w:r>
        <w:rPr>
          <w:rFonts w:ascii="Calibri" w:eastAsia="Calibri" w:hAnsi="Calibri" w:cs="Calibri"/>
          <w:sz w:val="24"/>
          <w:szCs w:val="24"/>
        </w:rPr>
        <w:t xml:space="preserve">Image from </w:t>
      </w:r>
      <w:r w:rsidRPr="004C28A4">
        <w:rPr>
          <w:rFonts w:ascii="Calibri" w:eastAsia="Calibri" w:hAnsi="Calibri" w:cs="Calibri"/>
          <w:sz w:val="24"/>
          <w:szCs w:val="24"/>
        </w:rPr>
        <w:t xml:space="preserve">The Dynamic Planet: A Teaching Companion from US Geological Survey </w:t>
      </w:r>
    </w:p>
    <w:p w14:paraId="56050B74" w14:textId="77777777" w:rsidR="003F33E2" w:rsidRDefault="00707AD6">
      <w:pPr>
        <w:rPr>
          <w:rFonts w:ascii="Calibri" w:eastAsia="Calibri" w:hAnsi="Calibri" w:cs="Calibri"/>
          <w:sz w:val="24"/>
          <w:szCs w:val="24"/>
        </w:rPr>
      </w:pPr>
      <w:r>
        <w:rPr>
          <w:rFonts w:ascii="Calibri" w:eastAsia="Calibri" w:hAnsi="Calibri" w:cs="Calibri"/>
          <w:sz w:val="24"/>
          <w:szCs w:val="24"/>
        </w:rPr>
        <w:t>Cut out these continents and put them together as one complete puzzle (Puzzle #1).</w:t>
      </w:r>
    </w:p>
    <w:p w14:paraId="1A9533B7" w14:textId="77777777" w:rsidR="003F33E2" w:rsidRDefault="00707AD6">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3D0C2B5" wp14:editId="43C95756">
            <wp:extent cx="6815138" cy="8191933"/>
            <wp:effectExtent l="0" t="0" r="0" b="0"/>
            <wp:docPr id="5" name="image6.jpg" descr="Puzzle #1: Map with 5 plates: Antarctica, South America, Africa, Australia, India"/>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b="6614"/>
                    <a:stretch>
                      <a:fillRect/>
                    </a:stretch>
                  </pic:blipFill>
                  <pic:spPr>
                    <a:xfrm>
                      <a:off x="0" y="0"/>
                      <a:ext cx="6815138" cy="8191933"/>
                    </a:xfrm>
                    <a:prstGeom prst="rect">
                      <a:avLst/>
                    </a:prstGeom>
                    <a:ln/>
                  </pic:spPr>
                </pic:pic>
              </a:graphicData>
            </a:graphic>
          </wp:inline>
        </w:drawing>
      </w:r>
    </w:p>
    <w:p w14:paraId="08D62C6C" w14:textId="77777777" w:rsidR="0077302B" w:rsidRDefault="0077302B">
      <w:pPr>
        <w:widowControl w:val="0"/>
        <w:spacing w:line="240" w:lineRule="auto"/>
        <w:rPr>
          <w:rFonts w:ascii="Calibri" w:eastAsia="Calibri" w:hAnsi="Calibri" w:cs="Calibri"/>
          <w:sz w:val="24"/>
          <w:szCs w:val="24"/>
        </w:rPr>
      </w:pPr>
    </w:p>
    <w:p w14:paraId="68EDAD66" w14:textId="73243016"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Image from </w:t>
      </w:r>
      <w:r w:rsidRPr="004C28A4">
        <w:rPr>
          <w:rFonts w:ascii="Calibri" w:eastAsia="Calibri" w:hAnsi="Calibri" w:cs="Calibri"/>
          <w:sz w:val="24"/>
          <w:szCs w:val="24"/>
          <w:u w:val="single"/>
        </w:rPr>
        <w:t>The Dynamic Planet: A Teaching Companion from US Geological Survey</w:t>
      </w:r>
      <w:r w:rsidRPr="004C28A4">
        <w:rPr>
          <w:rFonts w:ascii="Calibri" w:eastAsia="Calibri" w:hAnsi="Calibri" w:cs="Calibri"/>
          <w:sz w:val="24"/>
          <w:szCs w:val="24"/>
        </w:rPr>
        <w:t xml:space="preserve"> </w:t>
      </w:r>
    </w:p>
    <w:p w14:paraId="01220B8F" w14:textId="77777777" w:rsidR="003F33E2" w:rsidRDefault="003F33E2">
      <w:pPr>
        <w:rPr>
          <w:rFonts w:ascii="Calibri" w:eastAsia="Calibri" w:hAnsi="Calibri" w:cs="Calibri"/>
          <w:sz w:val="24"/>
          <w:szCs w:val="24"/>
        </w:rPr>
      </w:pPr>
    </w:p>
    <w:p w14:paraId="122216D6" w14:textId="77777777" w:rsidR="003F33E2" w:rsidRDefault="00707AD6">
      <w:pPr>
        <w:rPr>
          <w:rFonts w:ascii="Calibri" w:eastAsia="Calibri" w:hAnsi="Calibri" w:cs="Calibri"/>
          <w:sz w:val="24"/>
          <w:szCs w:val="24"/>
        </w:rPr>
      </w:pPr>
      <w:r>
        <w:br w:type="page"/>
      </w:r>
    </w:p>
    <w:p w14:paraId="40D2D7D3" w14:textId="77777777" w:rsidR="003F33E2" w:rsidRDefault="00707AD6">
      <w:pPr>
        <w:rPr>
          <w:rFonts w:ascii="Calibri" w:eastAsia="Calibri" w:hAnsi="Calibri" w:cs="Calibri"/>
          <w:sz w:val="24"/>
          <w:szCs w:val="24"/>
        </w:rPr>
      </w:pPr>
      <w:r>
        <w:rPr>
          <w:rFonts w:ascii="Calibri" w:eastAsia="Calibri" w:hAnsi="Calibri" w:cs="Calibri"/>
          <w:sz w:val="24"/>
          <w:szCs w:val="24"/>
        </w:rPr>
        <w:lastRenderedPageBreak/>
        <w:t>Cut out these continents and put them together using the evidence provided (Puzzle #2).</w:t>
      </w:r>
    </w:p>
    <w:p w14:paraId="73AE94F3" w14:textId="77777777" w:rsidR="003F33E2" w:rsidRDefault="00707AD6">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2966D56" wp14:editId="481084EF">
            <wp:extent cx="6858000" cy="8851900"/>
            <wp:effectExtent l="0" t="0" r="0" b="0"/>
            <wp:docPr id="4" name="image8.png" descr="Puzzle #2: Fossil Evidence.&#10;Map of 5 Continent plates (Antarctica, South America, Africa, Australia, India) with fossils pictured on each plat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858000" cy="8851900"/>
                    </a:xfrm>
                    <a:prstGeom prst="rect">
                      <a:avLst/>
                    </a:prstGeom>
                    <a:ln/>
                  </pic:spPr>
                </pic:pic>
              </a:graphicData>
            </a:graphic>
          </wp:inline>
        </w:drawing>
      </w:r>
    </w:p>
    <w:p w14:paraId="0B9527F7" w14:textId="77777777" w:rsidR="003F33E2" w:rsidRDefault="003F33E2">
      <w:pPr>
        <w:rPr>
          <w:rFonts w:ascii="Calibri" w:eastAsia="Calibri" w:hAnsi="Calibri" w:cs="Calibri"/>
          <w:sz w:val="24"/>
          <w:szCs w:val="24"/>
        </w:rPr>
      </w:pPr>
    </w:p>
    <w:p w14:paraId="742AE19B" w14:textId="77777777" w:rsidR="003F33E2" w:rsidRDefault="00707AD6">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5BD684D" wp14:editId="596EA397">
            <wp:extent cx="6858000" cy="6372225"/>
            <wp:effectExtent l="0" t="0" r="0" b="0"/>
            <wp:docPr id="6" name="image7.jpg" descr="Key to Wegener's Puzzling Evidence-Fossils"/>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t="28218"/>
                    <a:stretch>
                      <a:fillRect/>
                    </a:stretch>
                  </pic:blipFill>
                  <pic:spPr>
                    <a:xfrm>
                      <a:off x="0" y="0"/>
                      <a:ext cx="6858000" cy="6372225"/>
                    </a:xfrm>
                    <a:prstGeom prst="rect">
                      <a:avLst/>
                    </a:prstGeom>
                    <a:ln/>
                  </pic:spPr>
                </pic:pic>
              </a:graphicData>
            </a:graphic>
          </wp:inline>
        </w:drawing>
      </w:r>
    </w:p>
    <w:p w14:paraId="2C1DDDF6" w14:textId="77777777" w:rsidR="003F33E2" w:rsidRDefault="00707AD6">
      <w:pPr>
        <w:rPr>
          <w:rFonts w:ascii="Calibri" w:eastAsia="Calibri" w:hAnsi="Calibri" w:cs="Calibri"/>
          <w:sz w:val="24"/>
          <w:szCs w:val="24"/>
        </w:rPr>
      </w:pPr>
      <w:r>
        <w:br w:type="page"/>
      </w:r>
    </w:p>
    <w:p w14:paraId="10D8FA84" w14:textId="77777777" w:rsidR="003F33E2" w:rsidRDefault="003F33E2">
      <w:pPr>
        <w:rPr>
          <w:rFonts w:ascii="Calibri" w:eastAsia="Calibri" w:hAnsi="Calibri" w:cs="Calibri"/>
          <w:sz w:val="24"/>
          <w:szCs w:val="24"/>
        </w:rPr>
      </w:pPr>
    </w:p>
    <w:p w14:paraId="6F0F4CC1" w14:textId="77777777" w:rsidR="003F33E2" w:rsidRDefault="00707AD6">
      <w:pPr>
        <w:numPr>
          <w:ilvl w:val="0"/>
          <w:numId w:val="3"/>
        </w:numPr>
        <w:ind w:left="360"/>
        <w:rPr>
          <w:rFonts w:ascii="Calibri" w:eastAsia="Calibri" w:hAnsi="Calibri" w:cs="Calibri"/>
          <w:sz w:val="24"/>
          <w:szCs w:val="24"/>
        </w:rPr>
      </w:pPr>
      <w:r>
        <w:rPr>
          <w:rFonts w:ascii="Calibri" w:eastAsia="Calibri" w:hAnsi="Calibri" w:cs="Calibri"/>
          <w:sz w:val="24"/>
          <w:szCs w:val="24"/>
        </w:rPr>
        <w:t>Did the first puzzle you made look like the second puzzle you made?  Provide reasons why or why not.</w:t>
      </w:r>
    </w:p>
    <w:p w14:paraId="390067CC" w14:textId="77777777" w:rsidR="003F33E2" w:rsidRDefault="003F33E2">
      <w:pPr>
        <w:ind w:left="720"/>
        <w:rPr>
          <w:rFonts w:ascii="Calibri" w:eastAsia="Calibri" w:hAnsi="Calibri" w:cs="Calibri"/>
          <w:sz w:val="24"/>
          <w:szCs w:val="24"/>
        </w:rPr>
      </w:pPr>
    </w:p>
    <w:p w14:paraId="5F9AD54C" w14:textId="77777777" w:rsidR="003F33E2" w:rsidRDefault="003F33E2">
      <w:pPr>
        <w:ind w:left="720"/>
        <w:rPr>
          <w:rFonts w:ascii="Calibri" w:eastAsia="Calibri" w:hAnsi="Calibri" w:cs="Calibri"/>
          <w:sz w:val="24"/>
          <w:szCs w:val="24"/>
        </w:rPr>
      </w:pPr>
    </w:p>
    <w:p w14:paraId="51F5BCCB" w14:textId="77777777" w:rsidR="003F33E2" w:rsidRDefault="003F33E2">
      <w:pPr>
        <w:ind w:left="720"/>
        <w:rPr>
          <w:rFonts w:ascii="Calibri" w:eastAsia="Calibri" w:hAnsi="Calibri" w:cs="Calibri"/>
          <w:sz w:val="24"/>
          <w:szCs w:val="24"/>
        </w:rPr>
      </w:pPr>
    </w:p>
    <w:p w14:paraId="5B589F12" w14:textId="77777777" w:rsidR="003F33E2" w:rsidRDefault="003F33E2">
      <w:pPr>
        <w:ind w:left="720"/>
        <w:rPr>
          <w:rFonts w:ascii="Calibri" w:eastAsia="Calibri" w:hAnsi="Calibri" w:cs="Calibri"/>
          <w:sz w:val="24"/>
          <w:szCs w:val="24"/>
        </w:rPr>
      </w:pPr>
    </w:p>
    <w:p w14:paraId="71DB61E2" w14:textId="77777777" w:rsidR="003F33E2" w:rsidRDefault="003F33E2">
      <w:pPr>
        <w:ind w:left="720"/>
        <w:rPr>
          <w:rFonts w:ascii="Calibri" w:eastAsia="Calibri" w:hAnsi="Calibri" w:cs="Calibri"/>
          <w:sz w:val="24"/>
          <w:szCs w:val="24"/>
        </w:rPr>
      </w:pPr>
    </w:p>
    <w:p w14:paraId="08470DF8" w14:textId="77777777" w:rsidR="003F33E2" w:rsidRDefault="003F33E2">
      <w:pPr>
        <w:ind w:left="720"/>
        <w:rPr>
          <w:rFonts w:ascii="Calibri" w:eastAsia="Calibri" w:hAnsi="Calibri" w:cs="Calibri"/>
          <w:sz w:val="24"/>
          <w:szCs w:val="24"/>
        </w:rPr>
      </w:pPr>
    </w:p>
    <w:p w14:paraId="28EFA81B" w14:textId="77777777" w:rsidR="003F33E2" w:rsidRDefault="003F33E2">
      <w:pPr>
        <w:ind w:left="720"/>
        <w:rPr>
          <w:rFonts w:ascii="Calibri" w:eastAsia="Calibri" w:hAnsi="Calibri" w:cs="Calibri"/>
          <w:sz w:val="24"/>
          <w:szCs w:val="24"/>
        </w:rPr>
      </w:pPr>
    </w:p>
    <w:p w14:paraId="0D10D274" w14:textId="77777777" w:rsidR="003F33E2" w:rsidRDefault="003F33E2">
      <w:pPr>
        <w:ind w:left="720"/>
        <w:rPr>
          <w:rFonts w:ascii="Calibri" w:eastAsia="Calibri" w:hAnsi="Calibri" w:cs="Calibri"/>
          <w:sz w:val="24"/>
          <w:szCs w:val="24"/>
        </w:rPr>
      </w:pPr>
    </w:p>
    <w:p w14:paraId="596659EC" w14:textId="77777777" w:rsidR="003F33E2" w:rsidRDefault="003F33E2">
      <w:pPr>
        <w:rPr>
          <w:rFonts w:ascii="Calibri" w:eastAsia="Calibri" w:hAnsi="Calibri" w:cs="Calibri"/>
          <w:sz w:val="24"/>
          <w:szCs w:val="24"/>
        </w:rPr>
      </w:pPr>
    </w:p>
    <w:p w14:paraId="46948BE6" w14:textId="77777777" w:rsidR="003F33E2" w:rsidRDefault="002376E9">
      <w:pPr>
        <w:rPr>
          <w:rFonts w:ascii="Calibri" w:eastAsia="Calibri" w:hAnsi="Calibri" w:cs="Calibri"/>
          <w:sz w:val="24"/>
          <w:szCs w:val="24"/>
        </w:rPr>
      </w:pPr>
      <w:r>
        <w:pict w14:anchorId="1C5074C1">
          <v:rect id="_x0000_i1025" style="width:0;height:1.5pt" o:hralign="center" o:hrstd="t" o:hr="t" fillcolor="#a0a0a0" stroked="f"/>
        </w:pict>
      </w:r>
    </w:p>
    <w:p w14:paraId="4BC7D63D" w14:textId="77777777" w:rsidR="003F33E2" w:rsidRDefault="00707AD6">
      <w:pPr>
        <w:rPr>
          <w:rFonts w:ascii="Calibri" w:eastAsia="Calibri" w:hAnsi="Calibri" w:cs="Calibri"/>
          <w:sz w:val="24"/>
          <w:szCs w:val="24"/>
        </w:rPr>
      </w:pPr>
      <w:r>
        <w:rPr>
          <w:rFonts w:ascii="Calibri" w:eastAsia="Calibri" w:hAnsi="Calibri" w:cs="Calibri"/>
          <w:sz w:val="24"/>
          <w:szCs w:val="24"/>
        </w:rPr>
        <w:t>Part II</w:t>
      </w:r>
    </w:p>
    <w:p w14:paraId="4C72BA47" w14:textId="77777777" w:rsidR="003F33E2" w:rsidRDefault="003F33E2">
      <w:pPr>
        <w:rPr>
          <w:rFonts w:ascii="Calibri" w:eastAsia="Calibri" w:hAnsi="Calibri" w:cs="Calibri"/>
          <w:sz w:val="24"/>
          <w:szCs w:val="24"/>
        </w:rPr>
      </w:pPr>
    </w:p>
    <w:p w14:paraId="686100A5" w14:textId="77777777" w:rsidR="003F33E2" w:rsidRDefault="00707AD6">
      <w:pPr>
        <w:numPr>
          <w:ilvl w:val="0"/>
          <w:numId w:val="3"/>
        </w:numPr>
        <w:ind w:left="360"/>
        <w:rPr>
          <w:rFonts w:ascii="Calibri" w:eastAsia="Calibri" w:hAnsi="Calibri" w:cs="Calibri"/>
          <w:sz w:val="24"/>
          <w:szCs w:val="24"/>
        </w:rPr>
      </w:pPr>
      <w:r>
        <w:rPr>
          <w:rFonts w:ascii="Calibri" w:eastAsia="Calibri" w:hAnsi="Calibri" w:cs="Calibri"/>
          <w:sz w:val="24"/>
          <w:szCs w:val="24"/>
        </w:rPr>
        <w:t>What is a supercontinent?  Use your puzzles to draft a definition.</w:t>
      </w:r>
    </w:p>
    <w:p w14:paraId="6C62A563" w14:textId="77777777" w:rsidR="003F33E2" w:rsidRDefault="003F33E2">
      <w:pPr>
        <w:ind w:left="720"/>
        <w:rPr>
          <w:rFonts w:ascii="Calibri" w:eastAsia="Calibri" w:hAnsi="Calibri" w:cs="Calibri"/>
          <w:sz w:val="24"/>
          <w:szCs w:val="24"/>
        </w:rPr>
      </w:pPr>
    </w:p>
    <w:p w14:paraId="1F6FB2F0" w14:textId="77777777" w:rsidR="003F33E2" w:rsidRDefault="003F33E2">
      <w:pPr>
        <w:ind w:left="720"/>
        <w:rPr>
          <w:rFonts w:ascii="Calibri" w:eastAsia="Calibri" w:hAnsi="Calibri" w:cs="Calibri"/>
          <w:sz w:val="24"/>
          <w:szCs w:val="24"/>
        </w:rPr>
      </w:pPr>
    </w:p>
    <w:p w14:paraId="1B30714A" w14:textId="77777777" w:rsidR="003F33E2" w:rsidRDefault="003F33E2">
      <w:pPr>
        <w:ind w:left="720"/>
        <w:rPr>
          <w:rFonts w:ascii="Calibri" w:eastAsia="Calibri" w:hAnsi="Calibri" w:cs="Calibri"/>
          <w:sz w:val="24"/>
          <w:szCs w:val="24"/>
        </w:rPr>
      </w:pPr>
    </w:p>
    <w:p w14:paraId="2C76DE07" w14:textId="77777777" w:rsidR="003F33E2" w:rsidRDefault="003F33E2">
      <w:pPr>
        <w:ind w:left="720"/>
        <w:rPr>
          <w:rFonts w:ascii="Calibri" w:eastAsia="Calibri" w:hAnsi="Calibri" w:cs="Calibri"/>
          <w:sz w:val="24"/>
          <w:szCs w:val="24"/>
        </w:rPr>
      </w:pPr>
    </w:p>
    <w:p w14:paraId="67308A95" w14:textId="77777777" w:rsidR="003F33E2" w:rsidRDefault="003F33E2">
      <w:pPr>
        <w:ind w:left="720"/>
        <w:rPr>
          <w:rFonts w:ascii="Calibri" w:eastAsia="Calibri" w:hAnsi="Calibri" w:cs="Calibri"/>
          <w:sz w:val="24"/>
          <w:szCs w:val="24"/>
        </w:rPr>
      </w:pPr>
    </w:p>
    <w:p w14:paraId="4C416060" w14:textId="77777777" w:rsidR="003F33E2" w:rsidRDefault="003F33E2">
      <w:pPr>
        <w:ind w:left="720"/>
        <w:rPr>
          <w:rFonts w:ascii="Calibri" w:eastAsia="Calibri" w:hAnsi="Calibri" w:cs="Calibri"/>
          <w:sz w:val="24"/>
          <w:szCs w:val="24"/>
        </w:rPr>
      </w:pPr>
    </w:p>
    <w:p w14:paraId="031B3273" w14:textId="77777777" w:rsidR="003F33E2" w:rsidRDefault="003F33E2">
      <w:pPr>
        <w:ind w:left="720"/>
        <w:rPr>
          <w:rFonts w:ascii="Calibri" w:eastAsia="Calibri" w:hAnsi="Calibri" w:cs="Calibri"/>
          <w:sz w:val="24"/>
          <w:szCs w:val="24"/>
        </w:rPr>
      </w:pPr>
    </w:p>
    <w:p w14:paraId="456B04A6" w14:textId="77777777" w:rsidR="003F33E2" w:rsidRDefault="003F33E2">
      <w:pPr>
        <w:ind w:left="720"/>
        <w:rPr>
          <w:rFonts w:ascii="Calibri" w:eastAsia="Calibri" w:hAnsi="Calibri" w:cs="Calibri"/>
          <w:sz w:val="24"/>
          <w:szCs w:val="24"/>
        </w:rPr>
      </w:pPr>
    </w:p>
    <w:p w14:paraId="359E27DA" w14:textId="77777777" w:rsidR="003F33E2" w:rsidRDefault="003F33E2">
      <w:pPr>
        <w:ind w:left="720"/>
        <w:rPr>
          <w:rFonts w:ascii="Calibri" w:eastAsia="Calibri" w:hAnsi="Calibri" w:cs="Calibri"/>
          <w:sz w:val="24"/>
          <w:szCs w:val="24"/>
        </w:rPr>
      </w:pPr>
    </w:p>
    <w:p w14:paraId="0F6BB4FC" w14:textId="77777777" w:rsidR="003F33E2" w:rsidRDefault="003F33E2">
      <w:pPr>
        <w:rPr>
          <w:rFonts w:ascii="Calibri" w:eastAsia="Calibri" w:hAnsi="Calibri" w:cs="Calibri"/>
          <w:sz w:val="24"/>
          <w:szCs w:val="24"/>
        </w:rPr>
      </w:pPr>
    </w:p>
    <w:p w14:paraId="320AD268" w14:textId="77777777" w:rsidR="003F33E2" w:rsidRDefault="00707AD6">
      <w:pPr>
        <w:numPr>
          <w:ilvl w:val="0"/>
          <w:numId w:val="3"/>
        </w:numPr>
        <w:ind w:left="360"/>
        <w:rPr>
          <w:rFonts w:ascii="Calibri" w:eastAsia="Calibri" w:hAnsi="Calibri" w:cs="Calibri"/>
          <w:sz w:val="24"/>
          <w:szCs w:val="24"/>
        </w:rPr>
      </w:pPr>
      <w:r>
        <w:rPr>
          <w:rFonts w:ascii="Calibri" w:eastAsia="Calibri" w:hAnsi="Calibri" w:cs="Calibri"/>
          <w:sz w:val="24"/>
          <w:szCs w:val="24"/>
        </w:rPr>
        <w:t>Comparing your supercontinent to the globe, are any continents missing?  If so, which?</w:t>
      </w:r>
    </w:p>
    <w:p w14:paraId="6436B5B9" w14:textId="77777777" w:rsidR="003F33E2" w:rsidRDefault="003F33E2">
      <w:pPr>
        <w:ind w:left="720"/>
        <w:rPr>
          <w:rFonts w:ascii="Calibri" w:eastAsia="Calibri" w:hAnsi="Calibri" w:cs="Calibri"/>
          <w:sz w:val="24"/>
          <w:szCs w:val="24"/>
        </w:rPr>
      </w:pPr>
    </w:p>
    <w:p w14:paraId="21E66129" w14:textId="77777777" w:rsidR="003F33E2" w:rsidRDefault="003F33E2">
      <w:pPr>
        <w:ind w:left="720"/>
        <w:rPr>
          <w:rFonts w:ascii="Calibri" w:eastAsia="Calibri" w:hAnsi="Calibri" w:cs="Calibri"/>
          <w:sz w:val="24"/>
          <w:szCs w:val="24"/>
        </w:rPr>
      </w:pPr>
    </w:p>
    <w:p w14:paraId="1E2A2B67" w14:textId="77777777" w:rsidR="003F33E2" w:rsidRDefault="003F33E2">
      <w:pPr>
        <w:ind w:left="720"/>
        <w:rPr>
          <w:rFonts w:ascii="Calibri" w:eastAsia="Calibri" w:hAnsi="Calibri" w:cs="Calibri"/>
          <w:sz w:val="24"/>
          <w:szCs w:val="24"/>
        </w:rPr>
      </w:pPr>
    </w:p>
    <w:p w14:paraId="52CFC929" w14:textId="77777777" w:rsidR="003F33E2" w:rsidRDefault="003F33E2">
      <w:pPr>
        <w:ind w:left="720"/>
        <w:rPr>
          <w:rFonts w:ascii="Calibri" w:eastAsia="Calibri" w:hAnsi="Calibri" w:cs="Calibri"/>
          <w:sz w:val="24"/>
          <w:szCs w:val="24"/>
        </w:rPr>
      </w:pPr>
    </w:p>
    <w:p w14:paraId="08651353" w14:textId="77777777" w:rsidR="003F33E2" w:rsidRDefault="003F33E2">
      <w:pPr>
        <w:ind w:left="720"/>
        <w:rPr>
          <w:rFonts w:ascii="Calibri" w:eastAsia="Calibri" w:hAnsi="Calibri" w:cs="Calibri"/>
          <w:sz w:val="24"/>
          <w:szCs w:val="24"/>
        </w:rPr>
      </w:pPr>
    </w:p>
    <w:p w14:paraId="28A2FA12" w14:textId="77777777" w:rsidR="003F33E2" w:rsidRDefault="003F33E2">
      <w:pPr>
        <w:ind w:left="720"/>
        <w:rPr>
          <w:rFonts w:ascii="Calibri" w:eastAsia="Calibri" w:hAnsi="Calibri" w:cs="Calibri"/>
          <w:sz w:val="24"/>
          <w:szCs w:val="24"/>
        </w:rPr>
      </w:pPr>
    </w:p>
    <w:p w14:paraId="0F6050BF" w14:textId="77777777" w:rsidR="003F33E2" w:rsidRDefault="003F33E2">
      <w:pPr>
        <w:ind w:left="720"/>
        <w:rPr>
          <w:rFonts w:ascii="Calibri" w:eastAsia="Calibri" w:hAnsi="Calibri" w:cs="Calibri"/>
          <w:sz w:val="24"/>
          <w:szCs w:val="24"/>
        </w:rPr>
      </w:pPr>
    </w:p>
    <w:p w14:paraId="7D065872" w14:textId="77777777" w:rsidR="003F33E2" w:rsidRDefault="003F33E2">
      <w:pPr>
        <w:ind w:left="720"/>
        <w:rPr>
          <w:rFonts w:ascii="Calibri" w:eastAsia="Calibri" w:hAnsi="Calibri" w:cs="Calibri"/>
          <w:sz w:val="24"/>
          <w:szCs w:val="24"/>
        </w:rPr>
      </w:pPr>
    </w:p>
    <w:p w14:paraId="777BFBEE" w14:textId="77777777" w:rsidR="003F33E2" w:rsidRDefault="003F33E2">
      <w:pPr>
        <w:ind w:left="720"/>
        <w:rPr>
          <w:rFonts w:ascii="Calibri" w:eastAsia="Calibri" w:hAnsi="Calibri" w:cs="Calibri"/>
          <w:sz w:val="24"/>
          <w:szCs w:val="24"/>
        </w:rPr>
      </w:pPr>
    </w:p>
    <w:p w14:paraId="6A7CD6AA" w14:textId="77777777" w:rsidR="003F33E2" w:rsidRDefault="003F33E2">
      <w:pPr>
        <w:rPr>
          <w:rFonts w:ascii="Calibri" w:eastAsia="Calibri" w:hAnsi="Calibri" w:cs="Calibri"/>
          <w:sz w:val="24"/>
          <w:szCs w:val="24"/>
        </w:rPr>
      </w:pPr>
    </w:p>
    <w:p w14:paraId="524425AD" w14:textId="77777777" w:rsidR="003F33E2" w:rsidRDefault="00707AD6">
      <w:pPr>
        <w:numPr>
          <w:ilvl w:val="0"/>
          <w:numId w:val="3"/>
        </w:numPr>
        <w:ind w:left="360"/>
        <w:rPr>
          <w:rFonts w:ascii="Calibri" w:eastAsia="Calibri" w:hAnsi="Calibri" w:cs="Calibri"/>
          <w:sz w:val="24"/>
          <w:szCs w:val="24"/>
        </w:rPr>
      </w:pPr>
      <w:r>
        <w:rPr>
          <w:rFonts w:ascii="Calibri" w:eastAsia="Calibri" w:hAnsi="Calibri" w:cs="Calibri"/>
          <w:sz w:val="24"/>
          <w:szCs w:val="24"/>
        </w:rPr>
        <w:t>If any continents are missing, why do you think they are missing from the supercontinent you constructed?</w:t>
      </w:r>
    </w:p>
    <w:p w14:paraId="1B664999" w14:textId="77777777" w:rsidR="003F33E2" w:rsidRDefault="003F33E2">
      <w:pPr>
        <w:ind w:left="720"/>
        <w:rPr>
          <w:rFonts w:ascii="Calibri" w:eastAsia="Calibri" w:hAnsi="Calibri" w:cs="Calibri"/>
          <w:sz w:val="24"/>
          <w:szCs w:val="24"/>
        </w:rPr>
      </w:pPr>
    </w:p>
    <w:p w14:paraId="3E222DB3" w14:textId="77777777" w:rsidR="003F33E2" w:rsidRDefault="00707AD6">
      <w:pPr>
        <w:rPr>
          <w:rFonts w:ascii="Calibri" w:eastAsia="Calibri" w:hAnsi="Calibri" w:cs="Calibri"/>
          <w:sz w:val="24"/>
          <w:szCs w:val="24"/>
        </w:rPr>
      </w:pPr>
      <w:r>
        <w:br w:type="page"/>
      </w:r>
    </w:p>
    <w:p w14:paraId="404011EE" w14:textId="77777777" w:rsidR="003F33E2" w:rsidRDefault="003F33E2">
      <w:pPr>
        <w:rPr>
          <w:rFonts w:ascii="Calibri" w:eastAsia="Calibri" w:hAnsi="Calibri" w:cs="Calibri"/>
          <w:sz w:val="24"/>
          <w:szCs w:val="24"/>
        </w:rPr>
      </w:pPr>
    </w:p>
    <w:p w14:paraId="74FCB27F" w14:textId="77777777" w:rsidR="003F33E2" w:rsidRDefault="00707AD6">
      <w:pPr>
        <w:rPr>
          <w:rFonts w:ascii="Calibri" w:eastAsia="Calibri" w:hAnsi="Calibri" w:cs="Calibri"/>
          <w:sz w:val="24"/>
          <w:szCs w:val="24"/>
        </w:rPr>
      </w:pPr>
      <w:r>
        <w:rPr>
          <w:rFonts w:ascii="Calibri" w:eastAsia="Calibri" w:hAnsi="Calibri" w:cs="Calibri"/>
          <w:sz w:val="24"/>
          <w:szCs w:val="24"/>
        </w:rPr>
        <w:t>Cut out these continents and put them together as one complete puzzle (Puzzle #3).</w:t>
      </w:r>
    </w:p>
    <w:p w14:paraId="1D58A694" w14:textId="77777777" w:rsidR="003F33E2" w:rsidRDefault="00707AD6">
      <w:pPr>
        <w:rPr>
          <w:rFonts w:ascii="Calibri" w:eastAsia="Calibri" w:hAnsi="Calibri" w:cs="Calibri"/>
          <w:sz w:val="24"/>
          <w:szCs w:val="24"/>
        </w:rPr>
      </w:pPr>
      <w:r>
        <w:rPr>
          <w:noProof/>
        </w:rPr>
        <w:drawing>
          <wp:inline distT="0" distB="0" distL="0" distR="0" wp14:anchorId="559BC10A" wp14:editId="445D1FF5">
            <wp:extent cx="6686550" cy="7210425"/>
            <wp:effectExtent l="0" t="0" r="0" b="9525"/>
            <wp:docPr id="3" name="image3.jpg" descr="Puzzle #3: Map with 3 plates: Eurasia -Europe and Asia, North America, Africa, Greenland"/>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cstate="print">
                      <a:extLst>
                        <a:ext uri="{28A0092B-C50C-407E-A947-70E740481C1C}">
                          <a14:useLocalDpi xmlns:a14="http://schemas.microsoft.com/office/drawing/2010/main" val="0"/>
                        </a:ext>
                      </a:extLst>
                    </a:blip>
                    <a:srcRect t="17086"/>
                    <a:stretch>
                      <a:fillRect/>
                    </a:stretch>
                  </pic:blipFill>
                  <pic:spPr>
                    <a:xfrm>
                      <a:off x="0" y="0"/>
                      <a:ext cx="6686550" cy="7210425"/>
                    </a:xfrm>
                    <a:prstGeom prst="rect">
                      <a:avLst/>
                    </a:prstGeom>
                    <a:ln/>
                  </pic:spPr>
                </pic:pic>
              </a:graphicData>
            </a:graphic>
          </wp:inline>
        </w:drawing>
      </w:r>
    </w:p>
    <w:p w14:paraId="6CFB39BB" w14:textId="77777777" w:rsidR="003F33E2" w:rsidRDefault="003F33E2">
      <w:pPr>
        <w:rPr>
          <w:rFonts w:ascii="Calibri" w:eastAsia="Calibri" w:hAnsi="Calibri" w:cs="Calibri"/>
          <w:sz w:val="24"/>
          <w:szCs w:val="24"/>
        </w:rPr>
      </w:pPr>
    </w:p>
    <w:p w14:paraId="7CE29D16" w14:textId="77777777" w:rsidR="003F33E2" w:rsidRDefault="003F33E2">
      <w:pPr>
        <w:rPr>
          <w:rFonts w:ascii="Calibri" w:eastAsia="Calibri" w:hAnsi="Calibri" w:cs="Calibri"/>
          <w:sz w:val="24"/>
          <w:szCs w:val="24"/>
        </w:rPr>
      </w:pPr>
    </w:p>
    <w:p w14:paraId="1CB15366" w14:textId="77777777" w:rsidR="003F33E2" w:rsidRDefault="003F33E2">
      <w:pPr>
        <w:rPr>
          <w:rFonts w:ascii="Calibri" w:eastAsia="Calibri" w:hAnsi="Calibri" w:cs="Calibri"/>
          <w:sz w:val="24"/>
          <w:szCs w:val="24"/>
        </w:rPr>
      </w:pPr>
    </w:p>
    <w:p w14:paraId="59D93403" w14:textId="77777777" w:rsidR="003F33E2" w:rsidRDefault="003F33E2">
      <w:pPr>
        <w:rPr>
          <w:rFonts w:ascii="Calibri" w:eastAsia="Calibri" w:hAnsi="Calibri" w:cs="Calibri"/>
          <w:sz w:val="24"/>
          <w:szCs w:val="24"/>
        </w:rPr>
      </w:pPr>
    </w:p>
    <w:p w14:paraId="7CAD4D9F" w14:textId="77777777" w:rsidR="003F33E2" w:rsidRDefault="003F33E2">
      <w:pPr>
        <w:rPr>
          <w:rFonts w:ascii="Calibri" w:eastAsia="Calibri" w:hAnsi="Calibri" w:cs="Calibri"/>
          <w:sz w:val="24"/>
          <w:szCs w:val="24"/>
        </w:rPr>
      </w:pPr>
    </w:p>
    <w:p w14:paraId="1F87DA9A" w14:textId="77777777" w:rsidR="003F33E2" w:rsidRDefault="003F33E2">
      <w:pPr>
        <w:rPr>
          <w:rFonts w:ascii="Calibri" w:eastAsia="Calibri" w:hAnsi="Calibri" w:cs="Calibri"/>
          <w:sz w:val="24"/>
          <w:szCs w:val="24"/>
        </w:rPr>
      </w:pPr>
    </w:p>
    <w:p w14:paraId="2DC8DF77" w14:textId="0F716F73"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Image from </w:t>
      </w:r>
      <w:r w:rsidRPr="004C28A4">
        <w:rPr>
          <w:rFonts w:ascii="Calibri" w:eastAsia="Calibri" w:hAnsi="Calibri" w:cs="Calibri"/>
          <w:sz w:val="24"/>
          <w:szCs w:val="24"/>
        </w:rPr>
        <w:t xml:space="preserve">The Dynamic Planet: A Teaching Companion from US Geological Survey </w:t>
      </w:r>
    </w:p>
    <w:p w14:paraId="0E31B705" w14:textId="77777777" w:rsidR="003F33E2" w:rsidRDefault="003F33E2">
      <w:pPr>
        <w:widowControl w:val="0"/>
        <w:spacing w:line="240" w:lineRule="auto"/>
        <w:rPr>
          <w:rFonts w:ascii="Calibri" w:eastAsia="Calibri" w:hAnsi="Calibri" w:cs="Calibri"/>
          <w:sz w:val="24"/>
          <w:szCs w:val="24"/>
        </w:rPr>
      </w:pPr>
    </w:p>
    <w:p w14:paraId="4EE5F3CA" w14:textId="77777777" w:rsidR="003F33E2" w:rsidRDefault="00707AD6">
      <w:pPr>
        <w:rPr>
          <w:rFonts w:ascii="Calibri" w:eastAsia="Calibri" w:hAnsi="Calibri" w:cs="Calibri"/>
          <w:sz w:val="24"/>
          <w:szCs w:val="24"/>
        </w:rPr>
      </w:pPr>
      <w:r>
        <w:rPr>
          <w:rFonts w:ascii="Calibri" w:eastAsia="Calibri" w:hAnsi="Calibri" w:cs="Calibri"/>
          <w:sz w:val="24"/>
          <w:szCs w:val="24"/>
        </w:rPr>
        <w:t>Cut out these continents and put them together as one complete puzzle (Puzzle #3 improved).</w:t>
      </w:r>
    </w:p>
    <w:p w14:paraId="66C67355" w14:textId="77777777" w:rsidR="003F33E2" w:rsidRDefault="003F33E2">
      <w:pPr>
        <w:rPr>
          <w:rFonts w:ascii="Calibri" w:eastAsia="Calibri" w:hAnsi="Calibri" w:cs="Calibri"/>
          <w:sz w:val="24"/>
          <w:szCs w:val="24"/>
        </w:rPr>
      </w:pPr>
    </w:p>
    <w:p w14:paraId="664373BF" w14:textId="77777777" w:rsidR="003F33E2" w:rsidRDefault="00707AD6">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7D68926" wp14:editId="5DE9189E">
            <wp:extent cx="6858000" cy="7353300"/>
            <wp:effectExtent l="0" t="0" r="0" b="0"/>
            <wp:docPr id="8" name="image5.jpg" descr="Puzzle #3-improved: Map with 3 plates (Eurasia -Europe and Asia, North America, Africa, Greenland) with pictures of fossils on them."/>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b="17167"/>
                    <a:stretch>
                      <a:fillRect/>
                    </a:stretch>
                  </pic:blipFill>
                  <pic:spPr>
                    <a:xfrm rot="10800000">
                      <a:off x="0" y="0"/>
                      <a:ext cx="6858000" cy="7353300"/>
                    </a:xfrm>
                    <a:prstGeom prst="rect">
                      <a:avLst/>
                    </a:prstGeom>
                    <a:ln/>
                  </pic:spPr>
                </pic:pic>
              </a:graphicData>
            </a:graphic>
          </wp:inline>
        </w:drawing>
      </w:r>
    </w:p>
    <w:p w14:paraId="44BC477E" w14:textId="77777777" w:rsidR="003F33E2" w:rsidRDefault="003F33E2">
      <w:pPr>
        <w:rPr>
          <w:rFonts w:ascii="Calibri" w:eastAsia="Calibri" w:hAnsi="Calibri" w:cs="Calibri"/>
          <w:sz w:val="24"/>
          <w:szCs w:val="24"/>
        </w:rPr>
      </w:pPr>
    </w:p>
    <w:p w14:paraId="060F9634" w14:textId="160C06BE" w:rsidR="003F33E2" w:rsidRDefault="00707AD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Image from </w:t>
      </w:r>
      <w:r w:rsidRPr="004C28A4">
        <w:rPr>
          <w:rFonts w:ascii="Calibri" w:eastAsia="Calibri" w:hAnsi="Calibri" w:cs="Calibri"/>
          <w:sz w:val="24"/>
          <w:szCs w:val="24"/>
          <w:u w:val="single"/>
        </w:rPr>
        <w:t>The Dynamic Planet: A Teaching Companion from US Geological Survey via</w:t>
      </w:r>
      <w:r w:rsidRPr="004C28A4">
        <w:rPr>
          <w:rFonts w:ascii="Calibri" w:eastAsia="Calibri" w:hAnsi="Calibri" w:cs="Calibri"/>
          <w:sz w:val="24"/>
          <w:szCs w:val="24"/>
        </w:rPr>
        <w:t xml:space="preserve"> </w:t>
      </w:r>
      <w:r>
        <w:rPr>
          <w:rFonts w:ascii="Calibri" w:eastAsia="Calibri" w:hAnsi="Calibri" w:cs="Calibri"/>
          <w:sz w:val="24"/>
          <w:szCs w:val="24"/>
        </w:rPr>
        <w:t xml:space="preserve">public domain </w:t>
      </w:r>
    </w:p>
    <w:p w14:paraId="1F01EBCF" w14:textId="77777777" w:rsidR="003F33E2" w:rsidRDefault="00707AD6">
      <w:pPr>
        <w:widowControl w:val="0"/>
        <w:spacing w:line="240" w:lineRule="auto"/>
        <w:rPr>
          <w:rFonts w:ascii="Calibri" w:eastAsia="Calibri" w:hAnsi="Calibri" w:cs="Calibri"/>
          <w:sz w:val="24"/>
          <w:szCs w:val="24"/>
        </w:rPr>
      </w:pPr>
      <w:r>
        <w:br w:type="page"/>
      </w:r>
    </w:p>
    <w:p w14:paraId="27C03067" w14:textId="77777777" w:rsidR="003F33E2" w:rsidRDefault="003F33E2">
      <w:pPr>
        <w:widowControl w:val="0"/>
        <w:spacing w:line="240" w:lineRule="auto"/>
        <w:rPr>
          <w:rFonts w:ascii="Calibri" w:eastAsia="Calibri" w:hAnsi="Calibri" w:cs="Calibri"/>
          <w:sz w:val="24"/>
          <w:szCs w:val="24"/>
        </w:rPr>
      </w:pPr>
    </w:p>
    <w:p w14:paraId="130DAED8" w14:textId="77777777" w:rsidR="003F33E2" w:rsidRDefault="00707AD6">
      <w:pPr>
        <w:rPr>
          <w:rFonts w:ascii="Calibri" w:eastAsia="Calibri" w:hAnsi="Calibri" w:cs="Calibri"/>
          <w:sz w:val="24"/>
          <w:szCs w:val="24"/>
        </w:rPr>
      </w:pPr>
      <w:r>
        <w:rPr>
          <w:rFonts w:ascii="Calibri" w:eastAsia="Calibri" w:hAnsi="Calibri" w:cs="Calibri"/>
          <w:sz w:val="24"/>
          <w:szCs w:val="24"/>
        </w:rPr>
        <w:t>PART III</w:t>
      </w:r>
    </w:p>
    <w:p w14:paraId="0EF95CA1" w14:textId="77777777" w:rsidR="003F33E2" w:rsidRDefault="003F33E2">
      <w:pPr>
        <w:widowControl w:val="0"/>
        <w:spacing w:line="240" w:lineRule="auto"/>
        <w:rPr>
          <w:rFonts w:ascii="Calibri" w:eastAsia="Calibri" w:hAnsi="Calibri" w:cs="Calibri"/>
          <w:sz w:val="24"/>
          <w:szCs w:val="24"/>
        </w:rPr>
      </w:pPr>
    </w:p>
    <w:p w14:paraId="0F633CE5" w14:textId="77777777" w:rsidR="003F33E2" w:rsidRDefault="00707AD6">
      <w:pPr>
        <w:rPr>
          <w:rFonts w:ascii="Calibri" w:eastAsia="Calibri" w:hAnsi="Calibri" w:cs="Calibri"/>
          <w:sz w:val="24"/>
          <w:szCs w:val="24"/>
        </w:rPr>
      </w:pPr>
      <w:r>
        <w:rPr>
          <w:rFonts w:ascii="Calibri" w:eastAsia="Calibri" w:hAnsi="Calibri" w:cs="Calibri"/>
          <w:sz w:val="24"/>
          <w:szCs w:val="24"/>
        </w:rPr>
        <w:t>Name:_____________________________________________________________</w:t>
      </w:r>
    </w:p>
    <w:p w14:paraId="6D23DDB4" w14:textId="77777777" w:rsidR="003F33E2" w:rsidRDefault="003F33E2">
      <w:pPr>
        <w:spacing w:line="240" w:lineRule="auto"/>
        <w:rPr>
          <w:rFonts w:ascii="Calibri" w:eastAsia="Calibri" w:hAnsi="Calibri" w:cs="Calibri"/>
          <w:sz w:val="24"/>
          <w:szCs w:val="24"/>
        </w:rPr>
      </w:pPr>
    </w:p>
    <w:tbl>
      <w:tblPr>
        <w:tblStyle w:val="a0"/>
        <w:tblW w:w="10790" w:type="dxa"/>
        <w:tblLayout w:type="fixed"/>
        <w:tblLook w:val="0420" w:firstRow="1" w:lastRow="0" w:firstColumn="0" w:lastColumn="0" w:noHBand="0" w:noVBand="1"/>
      </w:tblPr>
      <w:tblGrid>
        <w:gridCol w:w="10790"/>
      </w:tblGrid>
      <w:tr w:rsidR="003F33E2" w14:paraId="31B56A39" w14:textId="77777777" w:rsidTr="00162A6B">
        <w:trPr>
          <w:trHeight w:val="50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D2B4B" w14:textId="77777777" w:rsidR="003F33E2" w:rsidRDefault="00707AD6">
            <w:pPr>
              <w:spacing w:line="240" w:lineRule="auto"/>
              <w:rPr>
                <w:rFonts w:ascii="Calibri" w:eastAsia="Calibri" w:hAnsi="Calibri" w:cs="Calibri"/>
                <w:sz w:val="24"/>
                <w:szCs w:val="24"/>
              </w:rPr>
            </w:pPr>
            <w:r>
              <w:rPr>
                <w:rFonts w:ascii="Calibri" w:eastAsia="Calibri" w:hAnsi="Calibri" w:cs="Calibri"/>
                <w:b/>
                <w:sz w:val="24"/>
                <w:szCs w:val="24"/>
              </w:rPr>
              <w:t>Question:</w:t>
            </w:r>
            <w:r>
              <w:rPr>
                <w:rFonts w:ascii="Calibri" w:eastAsia="Calibri" w:hAnsi="Calibri" w:cs="Calibri"/>
                <w:sz w:val="24"/>
                <w:szCs w:val="24"/>
              </w:rPr>
              <w:t xml:space="preserve"> Did a supercontinent ever exist?  Might a supercontinent ever exist again?</w:t>
            </w:r>
          </w:p>
          <w:p w14:paraId="72729B1C" w14:textId="77777777" w:rsidR="003F33E2" w:rsidRDefault="003F33E2">
            <w:pPr>
              <w:spacing w:line="240" w:lineRule="auto"/>
              <w:rPr>
                <w:rFonts w:ascii="Calibri" w:eastAsia="Calibri" w:hAnsi="Calibri" w:cs="Calibri"/>
                <w:sz w:val="24"/>
                <w:szCs w:val="24"/>
              </w:rPr>
            </w:pPr>
          </w:p>
        </w:tc>
      </w:tr>
      <w:tr w:rsidR="00AF24CF" w14:paraId="783E3337" w14:textId="77777777" w:rsidTr="00AF24CF">
        <w:trPr>
          <w:trHeight w:val="1898"/>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3833A" w14:textId="2C93D34D" w:rsidR="00AF24CF" w:rsidRPr="00AF24CF" w:rsidRDefault="00AF24CF">
            <w:pPr>
              <w:spacing w:line="240" w:lineRule="auto"/>
              <w:rPr>
                <w:rFonts w:ascii="Calibri" w:eastAsia="Calibri" w:hAnsi="Calibri" w:cs="Calibri"/>
                <w:b/>
                <w:sz w:val="24"/>
                <w:szCs w:val="24"/>
              </w:rPr>
            </w:pPr>
            <w:r w:rsidRPr="00AF24CF">
              <w:rPr>
                <w:rFonts w:ascii="Calibri" w:eastAsia="Calibri" w:hAnsi="Calibri" w:cs="Calibri"/>
                <w:b/>
                <w:sz w:val="24"/>
                <w:szCs w:val="24"/>
              </w:rPr>
              <w:t xml:space="preserve">Claim: </w:t>
            </w:r>
          </w:p>
        </w:tc>
      </w:tr>
      <w:tr w:rsidR="00AF24CF" w14:paraId="4A5D21C6" w14:textId="77777777" w:rsidTr="00162A6B">
        <w:trPr>
          <w:trHeight w:val="21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6F2AA" w14:textId="77777777" w:rsidR="00AF24CF" w:rsidRDefault="00AF24CF" w:rsidP="00AF24CF">
            <w:pPr>
              <w:spacing w:line="240" w:lineRule="auto"/>
              <w:rPr>
                <w:rFonts w:ascii="Calibri" w:eastAsia="Calibri" w:hAnsi="Calibri" w:cs="Calibri"/>
                <w:sz w:val="24"/>
                <w:szCs w:val="24"/>
              </w:rPr>
            </w:pPr>
            <w:r>
              <w:rPr>
                <w:rFonts w:ascii="Calibri" w:eastAsia="Calibri" w:hAnsi="Calibri" w:cs="Calibri"/>
                <w:b/>
                <w:sz w:val="24"/>
                <w:szCs w:val="24"/>
              </w:rPr>
              <w:t>Evidence:</w:t>
            </w:r>
            <w:r>
              <w:rPr>
                <w:rFonts w:ascii="Calibri" w:eastAsia="Calibri" w:hAnsi="Calibri" w:cs="Calibri"/>
                <w:sz w:val="24"/>
                <w:szCs w:val="24"/>
              </w:rPr>
              <w:t xml:space="preserve"> </w:t>
            </w:r>
          </w:p>
          <w:p w14:paraId="0C20A8C8" w14:textId="77777777" w:rsidR="00AF24CF" w:rsidRDefault="00AF24CF">
            <w:pPr>
              <w:spacing w:line="240" w:lineRule="auto"/>
              <w:rPr>
                <w:rFonts w:ascii="Calibri" w:eastAsia="Calibri" w:hAnsi="Calibri" w:cs="Calibri"/>
                <w:b/>
                <w:sz w:val="24"/>
                <w:szCs w:val="24"/>
              </w:rPr>
            </w:pPr>
          </w:p>
          <w:p w14:paraId="46CC64C9" w14:textId="77777777" w:rsidR="00AF24CF" w:rsidRDefault="00AF24CF">
            <w:pPr>
              <w:spacing w:line="240" w:lineRule="auto"/>
              <w:rPr>
                <w:rFonts w:ascii="Calibri" w:eastAsia="Calibri" w:hAnsi="Calibri" w:cs="Calibri"/>
                <w:b/>
                <w:sz w:val="24"/>
                <w:szCs w:val="24"/>
              </w:rPr>
            </w:pPr>
          </w:p>
          <w:p w14:paraId="724D2C93" w14:textId="77777777" w:rsidR="00AF24CF" w:rsidRDefault="00AF24CF">
            <w:pPr>
              <w:spacing w:line="240" w:lineRule="auto"/>
              <w:rPr>
                <w:rFonts w:ascii="Calibri" w:eastAsia="Calibri" w:hAnsi="Calibri" w:cs="Calibri"/>
                <w:b/>
                <w:sz w:val="24"/>
                <w:szCs w:val="24"/>
              </w:rPr>
            </w:pPr>
          </w:p>
          <w:p w14:paraId="34C4B106" w14:textId="77777777" w:rsidR="00AF24CF" w:rsidRDefault="00AF24CF">
            <w:pPr>
              <w:spacing w:line="240" w:lineRule="auto"/>
              <w:rPr>
                <w:rFonts w:ascii="Calibri" w:eastAsia="Calibri" w:hAnsi="Calibri" w:cs="Calibri"/>
                <w:b/>
                <w:sz w:val="24"/>
                <w:szCs w:val="24"/>
              </w:rPr>
            </w:pPr>
          </w:p>
          <w:p w14:paraId="2C57F99F" w14:textId="77777777" w:rsidR="00AF24CF" w:rsidRDefault="00AF24CF">
            <w:pPr>
              <w:spacing w:line="240" w:lineRule="auto"/>
              <w:rPr>
                <w:rFonts w:ascii="Calibri" w:eastAsia="Calibri" w:hAnsi="Calibri" w:cs="Calibri"/>
                <w:b/>
                <w:sz w:val="24"/>
                <w:szCs w:val="24"/>
              </w:rPr>
            </w:pPr>
          </w:p>
          <w:p w14:paraId="71829CD8" w14:textId="77777777" w:rsidR="00AF24CF" w:rsidRDefault="00AF24CF">
            <w:pPr>
              <w:spacing w:line="240" w:lineRule="auto"/>
              <w:rPr>
                <w:rFonts w:ascii="Calibri" w:eastAsia="Calibri" w:hAnsi="Calibri" w:cs="Calibri"/>
                <w:b/>
                <w:sz w:val="24"/>
                <w:szCs w:val="24"/>
              </w:rPr>
            </w:pPr>
          </w:p>
          <w:p w14:paraId="23156ADC" w14:textId="77777777" w:rsidR="00AF24CF" w:rsidRDefault="00AF24CF">
            <w:pPr>
              <w:spacing w:line="240" w:lineRule="auto"/>
              <w:rPr>
                <w:rFonts w:ascii="Calibri" w:eastAsia="Calibri" w:hAnsi="Calibri" w:cs="Calibri"/>
                <w:b/>
                <w:sz w:val="24"/>
                <w:szCs w:val="24"/>
              </w:rPr>
            </w:pPr>
          </w:p>
          <w:p w14:paraId="36606E9C" w14:textId="77777777" w:rsidR="00AF24CF" w:rsidRDefault="00AF24CF">
            <w:pPr>
              <w:spacing w:line="240" w:lineRule="auto"/>
              <w:rPr>
                <w:rFonts w:ascii="Calibri" w:eastAsia="Calibri" w:hAnsi="Calibri" w:cs="Calibri"/>
                <w:b/>
                <w:sz w:val="24"/>
                <w:szCs w:val="24"/>
              </w:rPr>
            </w:pPr>
          </w:p>
          <w:p w14:paraId="4DBAB8C9" w14:textId="77777777" w:rsidR="00AF24CF" w:rsidRDefault="00AF24CF">
            <w:pPr>
              <w:spacing w:line="240" w:lineRule="auto"/>
              <w:rPr>
                <w:rFonts w:ascii="Calibri" w:eastAsia="Calibri" w:hAnsi="Calibri" w:cs="Calibri"/>
                <w:b/>
                <w:sz w:val="24"/>
                <w:szCs w:val="24"/>
              </w:rPr>
            </w:pPr>
          </w:p>
          <w:p w14:paraId="05B2E696" w14:textId="77777777" w:rsidR="00AF24CF" w:rsidRDefault="00AF24CF">
            <w:pPr>
              <w:spacing w:line="240" w:lineRule="auto"/>
              <w:rPr>
                <w:rFonts w:ascii="Calibri" w:eastAsia="Calibri" w:hAnsi="Calibri" w:cs="Calibri"/>
                <w:b/>
                <w:sz w:val="24"/>
                <w:szCs w:val="24"/>
              </w:rPr>
            </w:pPr>
          </w:p>
          <w:p w14:paraId="420B6637" w14:textId="0F4FDBE0" w:rsidR="00AF24CF" w:rsidRDefault="00AF24CF">
            <w:pPr>
              <w:spacing w:line="240" w:lineRule="auto"/>
              <w:rPr>
                <w:rFonts w:ascii="Calibri" w:eastAsia="Calibri" w:hAnsi="Calibri" w:cs="Calibri"/>
                <w:b/>
                <w:sz w:val="24"/>
                <w:szCs w:val="24"/>
              </w:rPr>
            </w:pPr>
          </w:p>
        </w:tc>
      </w:tr>
      <w:tr w:rsidR="003F33E2" w14:paraId="71A5E3D3" w14:textId="77777777" w:rsidTr="00162A6B">
        <w:trPr>
          <w:trHeight w:val="21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FBB72" w14:textId="77777777" w:rsidR="003F33E2" w:rsidRDefault="00707AD6">
            <w:pPr>
              <w:spacing w:line="240" w:lineRule="auto"/>
              <w:rPr>
                <w:rFonts w:ascii="Calibri" w:eastAsia="Calibri" w:hAnsi="Calibri" w:cs="Calibri"/>
                <w:b/>
                <w:sz w:val="24"/>
                <w:szCs w:val="24"/>
              </w:rPr>
            </w:pPr>
            <w:r>
              <w:rPr>
                <w:rFonts w:ascii="Calibri" w:eastAsia="Calibri" w:hAnsi="Calibri" w:cs="Calibri"/>
                <w:b/>
                <w:sz w:val="24"/>
                <w:szCs w:val="24"/>
              </w:rPr>
              <w:t>Reasoning:</w:t>
            </w:r>
          </w:p>
          <w:p w14:paraId="7906BEA1" w14:textId="77777777" w:rsidR="003F33E2" w:rsidRDefault="003F33E2">
            <w:pPr>
              <w:spacing w:line="240" w:lineRule="auto"/>
              <w:rPr>
                <w:rFonts w:ascii="Calibri" w:eastAsia="Calibri" w:hAnsi="Calibri" w:cs="Calibri"/>
                <w:b/>
                <w:sz w:val="24"/>
                <w:szCs w:val="24"/>
              </w:rPr>
            </w:pPr>
          </w:p>
          <w:p w14:paraId="12CC2BDD" w14:textId="77777777" w:rsidR="003F33E2" w:rsidRDefault="003F33E2">
            <w:pPr>
              <w:spacing w:line="240" w:lineRule="auto"/>
              <w:rPr>
                <w:rFonts w:ascii="Calibri" w:eastAsia="Calibri" w:hAnsi="Calibri" w:cs="Calibri"/>
                <w:b/>
                <w:sz w:val="24"/>
                <w:szCs w:val="24"/>
              </w:rPr>
            </w:pPr>
          </w:p>
          <w:p w14:paraId="3DBB7D0D" w14:textId="77777777" w:rsidR="003F33E2" w:rsidRDefault="003F33E2">
            <w:pPr>
              <w:spacing w:line="240" w:lineRule="auto"/>
              <w:rPr>
                <w:rFonts w:ascii="Calibri" w:eastAsia="Calibri" w:hAnsi="Calibri" w:cs="Calibri"/>
                <w:b/>
                <w:sz w:val="24"/>
                <w:szCs w:val="24"/>
              </w:rPr>
            </w:pPr>
          </w:p>
          <w:p w14:paraId="5CB9254D" w14:textId="77777777" w:rsidR="003F33E2" w:rsidRDefault="003F33E2">
            <w:pPr>
              <w:spacing w:line="240" w:lineRule="auto"/>
              <w:rPr>
                <w:rFonts w:ascii="Calibri" w:eastAsia="Calibri" w:hAnsi="Calibri" w:cs="Calibri"/>
                <w:b/>
                <w:sz w:val="24"/>
                <w:szCs w:val="24"/>
              </w:rPr>
            </w:pPr>
          </w:p>
          <w:p w14:paraId="45D8E30C" w14:textId="77777777" w:rsidR="003F33E2" w:rsidRDefault="003F33E2">
            <w:pPr>
              <w:spacing w:line="240" w:lineRule="auto"/>
              <w:rPr>
                <w:rFonts w:ascii="Calibri" w:eastAsia="Calibri" w:hAnsi="Calibri" w:cs="Calibri"/>
                <w:b/>
                <w:sz w:val="24"/>
                <w:szCs w:val="24"/>
              </w:rPr>
            </w:pPr>
          </w:p>
          <w:p w14:paraId="2C8B28AA" w14:textId="77777777" w:rsidR="003F33E2" w:rsidRDefault="003F33E2">
            <w:pPr>
              <w:spacing w:line="240" w:lineRule="auto"/>
              <w:rPr>
                <w:rFonts w:ascii="Calibri" w:eastAsia="Calibri" w:hAnsi="Calibri" w:cs="Calibri"/>
                <w:b/>
                <w:sz w:val="24"/>
                <w:szCs w:val="24"/>
              </w:rPr>
            </w:pPr>
          </w:p>
          <w:p w14:paraId="71A3CB69" w14:textId="77777777" w:rsidR="003F33E2" w:rsidRDefault="003F33E2">
            <w:pPr>
              <w:spacing w:line="240" w:lineRule="auto"/>
              <w:rPr>
                <w:rFonts w:ascii="Calibri" w:eastAsia="Calibri" w:hAnsi="Calibri" w:cs="Calibri"/>
                <w:b/>
                <w:sz w:val="24"/>
                <w:szCs w:val="24"/>
              </w:rPr>
            </w:pPr>
          </w:p>
          <w:p w14:paraId="33BF6A30" w14:textId="77777777" w:rsidR="003F33E2" w:rsidRDefault="003F33E2">
            <w:pPr>
              <w:spacing w:line="240" w:lineRule="auto"/>
              <w:rPr>
                <w:rFonts w:ascii="Calibri" w:eastAsia="Calibri" w:hAnsi="Calibri" w:cs="Calibri"/>
                <w:b/>
                <w:sz w:val="24"/>
                <w:szCs w:val="24"/>
              </w:rPr>
            </w:pPr>
          </w:p>
          <w:p w14:paraId="515994C5" w14:textId="77777777" w:rsidR="003F33E2" w:rsidRDefault="003F33E2">
            <w:pPr>
              <w:spacing w:line="240" w:lineRule="auto"/>
              <w:rPr>
                <w:rFonts w:ascii="Calibri" w:eastAsia="Calibri" w:hAnsi="Calibri" w:cs="Calibri"/>
                <w:b/>
                <w:sz w:val="24"/>
                <w:szCs w:val="24"/>
              </w:rPr>
            </w:pPr>
          </w:p>
          <w:p w14:paraId="74AD2188" w14:textId="77777777" w:rsidR="003F33E2" w:rsidRDefault="003F33E2">
            <w:pPr>
              <w:spacing w:line="240" w:lineRule="auto"/>
              <w:rPr>
                <w:rFonts w:ascii="Calibri" w:eastAsia="Calibri" w:hAnsi="Calibri" w:cs="Calibri"/>
                <w:b/>
                <w:sz w:val="24"/>
                <w:szCs w:val="24"/>
              </w:rPr>
            </w:pPr>
          </w:p>
          <w:p w14:paraId="72A0CA56" w14:textId="77777777" w:rsidR="003F33E2" w:rsidRDefault="003F33E2">
            <w:pPr>
              <w:spacing w:line="240" w:lineRule="auto"/>
              <w:rPr>
                <w:rFonts w:ascii="Calibri" w:eastAsia="Calibri" w:hAnsi="Calibri" w:cs="Calibri"/>
                <w:b/>
                <w:sz w:val="24"/>
                <w:szCs w:val="24"/>
              </w:rPr>
            </w:pPr>
          </w:p>
          <w:p w14:paraId="1D7F376F" w14:textId="77777777" w:rsidR="003F33E2" w:rsidRDefault="003F33E2">
            <w:pPr>
              <w:spacing w:line="240" w:lineRule="auto"/>
              <w:rPr>
                <w:rFonts w:ascii="Calibri" w:eastAsia="Calibri" w:hAnsi="Calibri" w:cs="Calibri"/>
                <w:b/>
                <w:sz w:val="24"/>
                <w:szCs w:val="24"/>
              </w:rPr>
            </w:pPr>
          </w:p>
          <w:p w14:paraId="347E7045" w14:textId="77777777" w:rsidR="003F33E2" w:rsidRDefault="003F33E2">
            <w:pPr>
              <w:spacing w:line="240" w:lineRule="auto"/>
              <w:rPr>
                <w:rFonts w:ascii="Calibri" w:eastAsia="Calibri" w:hAnsi="Calibri" w:cs="Calibri"/>
                <w:b/>
                <w:sz w:val="24"/>
                <w:szCs w:val="24"/>
              </w:rPr>
            </w:pPr>
          </w:p>
        </w:tc>
      </w:tr>
      <w:tr w:rsidR="003F33E2" w14:paraId="61183707" w14:textId="77777777" w:rsidTr="00162A6B">
        <w:trPr>
          <w:trHeight w:val="21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210EA" w14:textId="77777777" w:rsidR="003F33E2" w:rsidRDefault="00707AD6">
            <w:pPr>
              <w:spacing w:line="240" w:lineRule="auto"/>
              <w:rPr>
                <w:rFonts w:ascii="Calibri" w:eastAsia="Calibri" w:hAnsi="Calibri" w:cs="Calibri"/>
                <w:sz w:val="24"/>
                <w:szCs w:val="24"/>
              </w:rPr>
            </w:pPr>
            <w:bookmarkStart w:id="1" w:name="_gjdgxs" w:colFirst="0" w:colLast="0"/>
            <w:bookmarkEnd w:id="1"/>
            <w:r>
              <w:rPr>
                <w:rFonts w:ascii="Calibri" w:eastAsia="Calibri" w:hAnsi="Calibri" w:cs="Calibri"/>
                <w:sz w:val="24"/>
                <w:szCs w:val="24"/>
              </w:rPr>
              <w:t>Supplemental Text:</w:t>
            </w:r>
          </w:p>
          <w:p w14:paraId="29EF8CD8" w14:textId="77777777" w:rsidR="003F33E2" w:rsidRDefault="003F33E2">
            <w:pPr>
              <w:spacing w:line="240" w:lineRule="auto"/>
              <w:rPr>
                <w:rFonts w:ascii="Calibri" w:eastAsia="Calibri" w:hAnsi="Calibri" w:cs="Calibri"/>
                <w:b/>
                <w:sz w:val="24"/>
                <w:szCs w:val="24"/>
              </w:rPr>
            </w:pPr>
          </w:p>
          <w:p w14:paraId="65FAF7E8" w14:textId="77777777" w:rsidR="003F33E2" w:rsidRDefault="003F33E2">
            <w:pPr>
              <w:spacing w:line="240" w:lineRule="auto"/>
              <w:rPr>
                <w:rFonts w:ascii="Calibri" w:eastAsia="Calibri" w:hAnsi="Calibri" w:cs="Calibri"/>
                <w:b/>
                <w:sz w:val="24"/>
                <w:szCs w:val="24"/>
              </w:rPr>
            </w:pPr>
          </w:p>
          <w:p w14:paraId="0B149C4C" w14:textId="77777777" w:rsidR="003F33E2" w:rsidRDefault="003F33E2">
            <w:pPr>
              <w:spacing w:line="240" w:lineRule="auto"/>
              <w:rPr>
                <w:rFonts w:ascii="Calibri" w:eastAsia="Calibri" w:hAnsi="Calibri" w:cs="Calibri"/>
                <w:b/>
                <w:sz w:val="24"/>
                <w:szCs w:val="24"/>
              </w:rPr>
            </w:pPr>
          </w:p>
          <w:p w14:paraId="30BCD359" w14:textId="77777777" w:rsidR="003F33E2" w:rsidRDefault="003F33E2">
            <w:pPr>
              <w:spacing w:line="240" w:lineRule="auto"/>
              <w:rPr>
                <w:rFonts w:ascii="Calibri" w:eastAsia="Calibri" w:hAnsi="Calibri" w:cs="Calibri"/>
                <w:b/>
                <w:sz w:val="24"/>
                <w:szCs w:val="24"/>
              </w:rPr>
            </w:pPr>
          </w:p>
          <w:p w14:paraId="5704B899" w14:textId="77777777" w:rsidR="003F33E2" w:rsidRDefault="003F33E2">
            <w:pPr>
              <w:spacing w:line="240" w:lineRule="auto"/>
              <w:rPr>
                <w:rFonts w:ascii="Calibri" w:eastAsia="Calibri" w:hAnsi="Calibri" w:cs="Calibri"/>
                <w:b/>
                <w:sz w:val="24"/>
                <w:szCs w:val="24"/>
              </w:rPr>
            </w:pPr>
          </w:p>
          <w:p w14:paraId="6B2AB96B" w14:textId="77777777" w:rsidR="003F33E2" w:rsidRDefault="003F33E2">
            <w:pPr>
              <w:spacing w:line="240" w:lineRule="auto"/>
              <w:rPr>
                <w:rFonts w:ascii="Calibri" w:eastAsia="Calibri" w:hAnsi="Calibri" w:cs="Calibri"/>
                <w:b/>
                <w:sz w:val="24"/>
                <w:szCs w:val="24"/>
              </w:rPr>
            </w:pPr>
          </w:p>
        </w:tc>
      </w:tr>
    </w:tbl>
    <w:p w14:paraId="7903FCCD" w14:textId="77777777" w:rsidR="003F33E2" w:rsidRDefault="003F33E2" w:rsidP="00AF24CF"/>
    <w:sectPr w:rsidR="003F33E2" w:rsidSect="00DA318E">
      <w:footerReference w:type="default" r:id="rId22"/>
      <w:headerReference w:type="first" r:id="rId23"/>
      <w:footerReference w:type="first" r:id="rId24"/>
      <w:pgSz w:w="12240" w:h="15840"/>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19A41" w14:textId="77777777" w:rsidR="002376E9" w:rsidRDefault="002376E9" w:rsidP="00DA318E">
      <w:pPr>
        <w:spacing w:line="240" w:lineRule="auto"/>
      </w:pPr>
      <w:r>
        <w:separator/>
      </w:r>
    </w:p>
  </w:endnote>
  <w:endnote w:type="continuationSeparator" w:id="0">
    <w:p w14:paraId="3BD4298D" w14:textId="77777777" w:rsidR="002376E9" w:rsidRDefault="002376E9" w:rsidP="00DA3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4A3A6" w14:textId="121ECB36" w:rsidR="007B4423" w:rsidRPr="007B4423" w:rsidRDefault="007B4423">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921871379"/>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F47CB" w14:textId="77777777" w:rsidR="00DA318E" w:rsidRPr="000D5F97" w:rsidRDefault="00DA318E" w:rsidP="00DA318E">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774625722"/>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22B223FE" w14:textId="77777777" w:rsidR="00DA318E" w:rsidRPr="000D5F97" w:rsidRDefault="00DA318E" w:rsidP="00DA318E">
    <w:pPr>
      <w:spacing w:line="240" w:lineRule="auto"/>
      <w:rPr>
        <w:rFonts w:asciiTheme="majorHAnsi" w:eastAsia="Times New Roman" w:hAnsiTheme="majorHAnsi" w:cstheme="majorHAnsi"/>
        <w:sz w:val="16"/>
        <w:szCs w:val="16"/>
        <w:lang w:val="en-US"/>
      </w:rPr>
    </w:pPr>
  </w:p>
  <w:p w14:paraId="271B9AD2" w14:textId="77777777" w:rsidR="00DA318E" w:rsidRPr="004D7944" w:rsidRDefault="00DA318E" w:rsidP="00DA318E">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690F3211" wp14:editId="0700B6D5">
          <wp:extent cx="866775" cy="304800"/>
          <wp:effectExtent l="0" t="0" r="9525" b="0"/>
          <wp:docPr id="19" name="Picture 1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sidRPr="000D5F97">
      <w:rPr>
        <w:rFonts w:asciiTheme="majorHAnsi" w:eastAsia="Times New Roman" w:hAnsiTheme="majorHAnsi" w:cstheme="majorHAnsi"/>
        <w:color w:val="000000"/>
        <w:sz w:val="16"/>
        <w:szCs w:val="16"/>
        <w:lang w:val="en-US"/>
      </w:rPr>
      <w:t>NonCommercial</w:t>
    </w:r>
    <w:proofErr w:type="spellEnd"/>
    <w:r w:rsidRPr="000D5F97">
      <w:rPr>
        <w:rFonts w:asciiTheme="majorHAnsi" w:eastAsia="Times New Roman" w:hAnsiTheme="majorHAnsi" w:cstheme="majorHAnsi"/>
        <w:color w:val="000000"/>
        <w:sz w:val="16"/>
        <w:szCs w:val="16"/>
        <w:lang w:val="en-US"/>
      </w:rPr>
      <w:t>-</w:t>
    </w:r>
    <w:proofErr w:type="spellStart"/>
    <w:r w:rsidRPr="000D5F97">
      <w:rPr>
        <w:rFonts w:asciiTheme="majorHAnsi" w:eastAsia="Times New Roman" w:hAnsiTheme="majorHAnsi" w:cstheme="majorHAnsi"/>
        <w:color w:val="000000"/>
        <w:sz w:val="16"/>
        <w:szCs w:val="16"/>
        <w:lang w:val="en-US"/>
      </w:rPr>
      <w:t>ShareAlike</w:t>
    </w:r>
    <w:proofErr w:type="spellEnd"/>
    <w:r w:rsidRPr="000D5F97">
      <w:rPr>
        <w:rFonts w:asciiTheme="majorHAnsi" w:eastAsia="Times New Roman" w:hAnsiTheme="majorHAnsi" w:cstheme="majorHAnsi"/>
        <w:color w:val="000000"/>
        <w:sz w:val="16"/>
        <w:szCs w:val="16"/>
        <w:lang w:val="en-US"/>
      </w:rPr>
      <w:t xml:space="preserve"> 3.0 </w:t>
    </w:r>
    <w:proofErr w:type="spellStart"/>
    <w:r w:rsidRPr="000D5F97">
      <w:rPr>
        <w:rFonts w:asciiTheme="majorHAnsi" w:eastAsia="Times New Roman" w:hAnsiTheme="majorHAnsi" w:cstheme="majorHAnsi"/>
        <w:color w:val="000000"/>
        <w:sz w:val="16"/>
        <w:szCs w:val="16"/>
        <w:lang w:val="en-US"/>
      </w:rPr>
      <w:t>Unported</w:t>
    </w:r>
    <w:proofErr w:type="spellEnd"/>
    <w:r w:rsidRPr="000D5F97">
      <w:rPr>
        <w:rFonts w:asciiTheme="majorHAnsi" w:eastAsia="Times New Roman" w:hAnsiTheme="majorHAnsi" w:cstheme="majorHAnsi"/>
        <w:color w:val="000000"/>
        <w:sz w:val="16"/>
        <w:szCs w:val="16"/>
        <w:lang w:val="en-US"/>
      </w:rPr>
      <w:t xml:space="preserve">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hyperlink r:id="rId2" w:history="1">
      <w:r w:rsidRPr="00B271E8">
        <w:rPr>
          <w:rFonts w:asciiTheme="majorHAnsi" w:eastAsia="Times New Roman" w:hAnsiTheme="majorHAnsi" w:cstheme="majorHAnsi"/>
          <w:sz w:val="16"/>
          <w:szCs w:val="16"/>
          <w:lang w:val="en-US"/>
        </w:rPr>
        <w:t xml:space="preserve"> http://creativecommons.org/licenses/by-nc-sa/3.0/</w:t>
      </w:r>
    </w:hyperlink>
    <w:r w:rsidRPr="00B271E8">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FBFCE" w14:textId="77777777" w:rsidR="002376E9" w:rsidRDefault="002376E9" w:rsidP="00DA318E">
      <w:pPr>
        <w:spacing w:line="240" w:lineRule="auto"/>
      </w:pPr>
      <w:r>
        <w:separator/>
      </w:r>
    </w:p>
  </w:footnote>
  <w:footnote w:type="continuationSeparator" w:id="0">
    <w:p w14:paraId="5B7499EF" w14:textId="77777777" w:rsidR="002376E9" w:rsidRDefault="002376E9" w:rsidP="00DA31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DC001" w14:textId="77777777" w:rsidR="00DA318E" w:rsidRDefault="00DA318E" w:rsidP="00DA318E">
    <w:pPr>
      <w:rPr>
        <w:rFonts w:ascii="Calibri" w:eastAsia="Calibri" w:hAnsi="Calibri" w:cs="Calibri"/>
        <w:b/>
        <w:sz w:val="24"/>
        <w:szCs w:val="24"/>
      </w:rPr>
    </w:pPr>
    <w:r>
      <w:rPr>
        <w:noProof/>
      </w:rPr>
      <w:drawing>
        <wp:inline distT="0" distB="0" distL="0" distR="0" wp14:anchorId="4FB48B2D" wp14:editId="5C4C1C0E">
          <wp:extent cx="1501140" cy="655320"/>
          <wp:effectExtent l="0" t="0" r="3810" b="0"/>
          <wp:docPr id="9"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Continental Drift is Puzzling    </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6EDD35B3" wp14:editId="58AC21A5">
          <wp:extent cx="1638300" cy="441501"/>
          <wp:effectExtent l="0" t="0" r="0" b="0"/>
          <wp:docPr id="10" name="Picture 10" descr="W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117" cy="474329"/>
                  </a:xfrm>
                  <a:prstGeom prst="rect">
                    <a:avLst/>
                  </a:prstGeom>
                  <a:noFill/>
                  <a:ln>
                    <a:noFill/>
                  </a:ln>
                </pic:spPr>
              </pic:pic>
            </a:graphicData>
          </a:graphic>
        </wp:inline>
      </w:drawing>
    </w:r>
    <w:r>
      <w:rPr>
        <w:rFonts w:ascii="Calibri" w:eastAsia="Calibri" w:hAnsi="Calibri" w:cs="Calibri"/>
        <w:b/>
        <w:sz w:val="24"/>
        <w:szCs w:val="24"/>
      </w:rPr>
      <w:t xml:space="preserve">                                             </w:t>
    </w:r>
  </w:p>
  <w:p w14:paraId="4DABB7BC" w14:textId="77777777" w:rsidR="00DA318E" w:rsidRPr="00DA318E" w:rsidRDefault="00DA318E" w:rsidP="00DA318E">
    <w:pPr>
      <w:jc w:val="center"/>
      <w:rPr>
        <w:rFonts w:ascii="Calibri" w:eastAsia="Calibri" w:hAnsi="Calibri" w:cs="Calibri"/>
        <w:b/>
        <w:sz w:val="24"/>
        <w:szCs w:val="24"/>
      </w:rPr>
    </w:pPr>
    <w:r>
      <w:rPr>
        <w:rFonts w:ascii="Calibri" w:eastAsia="Calibri" w:hAnsi="Calibri" w:cs="Calibri"/>
        <w:b/>
        <w:sz w:val="24"/>
        <w:szCs w:val="24"/>
      </w:rPr>
      <w:t xml:space="preserve">    Grade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12909"/>
    <w:multiLevelType w:val="hybridMultilevel"/>
    <w:tmpl w:val="0D2C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44924"/>
    <w:multiLevelType w:val="hybridMultilevel"/>
    <w:tmpl w:val="8C14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D7891"/>
    <w:multiLevelType w:val="multilevel"/>
    <w:tmpl w:val="615C7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91308B"/>
    <w:multiLevelType w:val="multilevel"/>
    <w:tmpl w:val="23AA8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B75833"/>
    <w:multiLevelType w:val="multilevel"/>
    <w:tmpl w:val="D87A8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AB3041"/>
    <w:multiLevelType w:val="multilevel"/>
    <w:tmpl w:val="F80E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C2745D"/>
    <w:multiLevelType w:val="multilevel"/>
    <w:tmpl w:val="EA60F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5C4472"/>
    <w:multiLevelType w:val="multilevel"/>
    <w:tmpl w:val="F648CA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4832718"/>
    <w:multiLevelType w:val="multilevel"/>
    <w:tmpl w:val="E10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93C3E"/>
    <w:multiLevelType w:val="hybridMultilevel"/>
    <w:tmpl w:val="4406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A0DFD"/>
    <w:multiLevelType w:val="multilevel"/>
    <w:tmpl w:val="894E1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DB734F0"/>
    <w:multiLevelType w:val="multilevel"/>
    <w:tmpl w:val="51A6B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A1186C"/>
    <w:multiLevelType w:val="multilevel"/>
    <w:tmpl w:val="182A6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6E310BB"/>
    <w:multiLevelType w:val="multilevel"/>
    <w:tmpl w:val="3766C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A1355D3"/>
    <w:multiLevelType w:val="hybridMultilevel"/>
    <w:tmpl w:val="23C82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C4616A"/>
    <w:multiLevelType w:val="multilevel"/>
    <w:tmpl w:val="DA326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803302"/>
    <w:multiLevelType w:val="multilevel"/>
    <w:tmpl w:val="44B41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DD20A84"/>
    <w:multiLevelType w:val="multilevel"/>
    <w:tmpl w:val="15C0A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E07368"/>
    <w:multiLevelType w:val="hybridMultilevel"/>
    <w:tmpl w:val="6DDE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30E84"/>
    <w:multiLevelType w:val="multilevel"/>
    <w:tmpl w:val="1C740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FE006DC"/>
    <w:multiLevelType w:val="multilevel"/>
    <w:tmpl w:val="9ADEB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11"/>
  </w:num>
  <w:num w:numId="3">
    <w:abstractNumId w:val="10"/>
  </w:num>
  <w:num w:numId="4">
    <w:abstractNumId w:val="4"/>
  </w:num>
  <w:num w:numId="5">
    <w:abstractNumId w:val="20"/>
  </w:num>
  <w:num w:numId="6">
    <w:abstractNumId w:val="13"/>
  </w:num>
  <w:num w:numId="7">
    <w:abstractNumId w:val="15"/>
  </w:num>
  <w:num w:numId="8">
    <w:abstractNumId w:val="16"/>
  </w:num>
  <w:num w:numId="9">
    <w:abstractNumId w:val="6"/>
  </w:num>
  <w:num w:numId="10">
    <w:abstractNumId w:val="19"/>
  </w:num>
  <w:num w:numId="11">
    <w:abstractNumId w:val="2"/>
  </w:num>
  <w:num w:numId="12">
    <w:abstractNumId w:val="7"/>
  </w:num>
  <w:num w:numId="13">
    <w:abstractNumId w:val="12"/>
  </w:num>
  <w:num w:numId="14">
    <w:abstractNumId w:val="3"/>
  </w:num>
  <w:num w:numId="15">
    <w:abstractNumId w:val="1"/>
  </w:num>
  <w:num w:numId="16">
    <w:abstractNumId w:val="14"/>
  </w:num>
  <w:num w:numId="17">
    <w:abstractNumId w:val="9"/>
  </w:num>
  <w:num w:numId="18">
    <w:abstractNumId w:val="0"/>
  </w:num>
  <w:num w:numId="19">
    <w:abstractNumId w:val="8"/>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3E2"/>
    <w:rsid w:val="00162A6B"/>
    <w:rsid w:val="00182CEB"/>
    <w:rsid w:val="001A2327"/>
    <w:rsid w:val="001E067D"/>
    <w:rsid w:val="00205701"/>
    <w:rsid w:val="002376E9"/>
    <w:rsid w:val="00273702"/>
    <w:rsid w:val="002E70C3"/>
    <w:rsid w:val="002E7216"/>
    <w:rsid w:val="0033152E"/>
    <w:rsid w:val="003F33E2"/>
    <w:rsid w:val="004A134A"/>
    <w:rsid w:val="004B0FCF"/>
    <w:rsid w:val="004C28A4"/>
    <w:rsid w:val="004D20C5"/>
    <w:rsid w:val="004D6614"/>
    <w:rsid w:val="00544A21"/>
    <w:rsid w:val="005704EC"/>
    <w:rsid w:val="00606F0A"/>
    <w:rsid w:val="006358DE"/>
    <w:rsid w:val="00693AEE"/>
    <w:rsid w:val="00707AD6"/>
    <w:rsid w:val="0075615D"/>
    <w:rsid w:val="0077302B"/>
    <w:rsid w:val="00797131"/>
    <w:rsid w:val="007B4423"/>
    <w:rsid w:val="007E08DB"/>
    <w:rsid w:val="008B402B"/>
    <w:rsid w:val="00907F77"/>
    <w:rsid w:val="0099636D"/>
    <w:rsid w:val="009D1CC2"/>
    <w:rsid w:val="009F155B"/>
    <w:rsid w:val="009F5BA2"/>
    <w:rsid w:val="00A01001"/>
    <w:rsid w:val="00AF24CF"/>
    <w:rsid w:val="00B271E8"/>
    <w:rsid w:val="00BB453D"/>
    <w:rsid w:val="00BB5E40"/>
    <w:rsid w:val="00C576E9"/>
    <w:rsid w:val="00D2786E"/>
    <w:rsid w:val="00DA318E"/>
    <w:rsid w:val="00DC082D"/>
    <w:rsid w:val="00E13D22"/>
    <w:rsid w:val="00EA2BBF"/>
    <w:rsid w:val="00F239DC"/>
    <w:rsid w:val="00F35E7F"/>
    <w:rsid w:val="00FA6E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008FB"/>
  <w15:docId w15:val="{80593C22-F88D-462A-A660-85082771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DA31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18E"/>
    <w:rPr>
      <w:rFonts w:ascii="Segoe UI" w:hAnsi="Segoe UI" w:cs="Segoe UI"/>
      <w:sz w:val="18"/>
      <w:szCs w:val="18"/>
    </w:rPr>
  </w:style>
  <w:style w:type="paragraph" w:styleId="Header">
    <w:name w:val="header"/>
    <w:basedOn w:val="Normal"/>
    <w:link w:val="HeaderChar"/>
    <w:uiPriority w:val="99"/>
    <w:unhideWhenUsed/>
    <w:rsid w:val="00DA318E"/>
    <w:pPr>
      <w:tabs>
        <w:tab w:val="center" w:pos="4680"/>
        <w:tab w:val="right" w:pos="9360"/>
      </w:tabs>
      <w:spacing w:line="240" w:lineRule="auto"/>
    </w:pPr>
  </w:style>
  <w:style w:type="character" w:customStyle="1" w:styleId="HeaderChar">
    <w:name w:val="Header Char"/>
    <w:basedOn w:val="DefaultParagraphFont"/>
    <w:link w:val="Header"/>
    <w:uiPriority w:val="99"/>
    <w:rsid w:val="00DA318E"/>
  </w:style>
  <w:style w:type="paragraph" w:styleId="Footer">
    <w:name w:val="footer"/>
    <w:basedOn w:val="Normal"/>
    <w:link w:val="FooterChar"/>
    <w:uiPriority w:val="99"/>
    <w:unhideWhenUsed/>
    <w:rsid w:val="00DA318E"/>
    <w:pPr>
      <w:tabs>
        <w:tab w:val="center" w:pos="4680"/>
        <w:tab w:val="right" w:pos="9360"/>
      </w:tabs>
      <w:spacing w:line="240" w:lineRule="auto"/>
    </w:pPr>
  </w:style>
  <w:style w:type="character" w:customStyle="1" w:styleId="FooterChar">
    <w:name w:val="Footer Char"/>
    <w:basedOn w:val="DefaultParagraphFont"/>
    <w:link w:val="Footer"/>
    <w:uiPriority w:val="99"/>
    <w:rsid w:val="00DA318E"/>
  </w:style>
  <w:style w:type="paragraph" w:styleId="ListParagraph">
    <w:name w:val="List Paragraph"/>
    <w:basedOn w:val="Normal"/>
    <w:uiPriority w:val="34"/>
    <w:qFormat/>
    <w:rsid w:val="002E7216"/>
    <w:pPr>
      <w:ind w:left="720"/>
      <w:contextualSpacing/>
    </w:pPr>
  </w:style>
  <w:style w:type="paragraph" w:styleId="NormalWeb">
    <w:name w:val="Normal (Web)"/>
    <w:basedOn w:val="Normal"/>
    <w:uiPriority w:val="99"/>
    <w:semiHidden/>
    <w:unhideWhenUsed/>
    <w:rsid w:val="002E70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E70C3"/>
    <w:rPr>
      <w:color w:val="0000FF"/>
      <w:u w:val="single"/>
    </w:rPr>
  </w:style>
  <w:style w:type="character" w:styleId="FollowedHyperlink">
    <w:name w:val="FollowedHyperlink"/>
    <w:basedOn w:val="DefaultParagraphFont"/>
    <w:uiPriority w:val="99"/>
    <w:semiHidden/>
    <w:unhideWhenUsed/>
    <w:rsid w:val="002E70C3"/>
    <w:rPr>
      <w:color w:val="800080" w:themeColor="followedHyperlink"/>
      <w:u w:val="single"/>
    </w:rPr>
  </w:style>
  <w:style w:type="character" w:styleId="CommentReference">
    <w:name w:val="annotation reference"/>
    <w:basedOn w:val="DefaultParagraphFont"/>
    <w:uiPriority w:val="99"/>
    <w:semiHidden/>
    <w:unhideWhenUsed/>
    <w:rsid w:val="001A2327"/>
    <w:rPr>
      <w:sz w:val="16"/>
      <w:szCs w:val="16"/>
    </w:rPr>
  </w:style>
  <w:style w:type="paragraph" w:styleId="CommentText">
    <w:name w:val="annotation text"/>
    <w:basedOn w:val="Normal"/>
    <w:link w:val="CommentTextChar"/>
    <w:uiPriority w:val="99"/>
    <w:semiHidden/>
    <w:unhideWhenUsed/>
    <w:rsid w:val="001A2327"/>
    <w:pPr>
      <w:spacing w:line="240" w:lineRule="auto"/>
    </w:pPr>
    <w:rPr>
      <w:sz w:val="20"/>
      <w:szCs w:val="20"/>
    </w:rPr>
  </w:style>
  <w:style w:type="character" w:customStyle="1" w:styleId="CommentTextChar">
    <w:name w:val="Comment Text Char"/>
    <w:basedOn w:val="DefaultParagraphFont"/>
    <w:link w:val="CommentText"/>
    <w:uiPriority w:val="99"/>
    <w:semiHidden/>
    <w:rsid w:val="001A2327"/>
    <w:rPr>
      <w:sz w:val="20"/>
      <w:szCs w:val="20"/>
    </w:rPr>
  </w:style>
  <w:style w:type="paragraph" w:styleId="CommentSubject">
    <w:name w:val="annotation subject"/>
    <w:basedOn w:val="CommentText"/>
    <w:next w:val="CommentText"/>
    <w:link w:val="CommentSubjectChar"/>
    <w:uiPriority w:val="99"/>
    <w:semiHidden/>
    <w:unhideWhenUsed/>
    <w:rsid w:val="001A2327"/>
    <w:rPr>
      <w:b/>
      <w:bCs/>
    </w:rPr>
  </w:style>
  <w:style w:type="character" w:customStyle="1" w:styleId="CommentSubjectChar">
    <w:name w:val="Comment Subject Char"/>
    <w:basedOn w:val="CommentTextChar"/>
    <w:link w:val="CommentSubject"/>
    <w:uiPriority w:val="99"/>
    <w:semiHidden/>
    <w:rsid w:val="001A2327"/>
    <w:rPr>
      <w:b/>
      <w:bCs/>
      <w:sz w:val="20"/>
      <w:szCs w:val="20"/>
    </w:rPr>
  </w:style>
  <w:style w:type="table" w:styleId="TableGrid">
    <w:name w:val="Table Grid"/>
    <w:basedOn w:val="TableNormal"/>
    <w:uiPriority w:val="39"/>
    <w:rsid w:val="005704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7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3060">
      <w:bodyDiv w:val="1"/>
      <w:marLeft w:val="0"/>
      <w:marRight w:val="0"/>
      <w:marTop w:val="0"/>
      <w:marBottom w:val="0"/>
      <w:divBdr>
        <w:top w:val="none" w:sz="0" w:space="0" w:color="auto"/>
        <w:left w:val="none" w:sz="0" w:space="0" w:color="auto"/>
        <w:bottom w:val="none" w:sz="0" w:space="0" w:color="auto"/>
        <w:right w:val="none" w:sz="0" w:space="0" w:color="auto"/>
      </w:divBdr>
    </w:div>
    <w:div w:id="1975131914">
      <w:bodyDiv w:val="1"/>
      <w:marLeft w:val="0"/>
      <w:marRight w:val="0"/>
      <w:marTop w:val="0"/>
      <w:marBottom w:val="0"/>
      <w:divBdr>
        <w:top w:val="none" w:sz="0" w:space="0" w:color="auto"/>
        <w:left w:val="none" w:sz="0" w:space="0" w:color="auto"/>
        <w:bottom w:val="none" w:sz="0" w:space="0" w:color="auto"/>
        <w:right w:val="none" w:sz="0" w:space="0" w:color="auto"/>
      </w:divBdr>
    </w:div>
    <w:div w:id="2020350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usgs.gov/"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hyperlink" Target="http://www.doe.mass.edu/stem/standards/StrandMaps.html" TargetMode="Externa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pubs.usgs.gov/gip/dynamic/historical.html"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gif"/><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DESE-231-61999</_dlc_DocId>
    <_dlc_DocIdUrl xmlns="733efe1c-5bbe-4968-87dc-d400e65c879f">
      <Url>https://sharepoint.doemass.org/ese/webteam/cps/_layouts/DocIdRedir.aspx?ID=DESE-231-61999</Url>
      <Description>DESE-231-61999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B785A-D0F1-428A-B046-4C53D0A4A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5D8DF-A48A-434A-950E-041B5B851791}">
  <ds:schemaRefs>
    <ds:schemaRef ds:uri="http://schemas.microsoft.com/sharepoint/events"/>
  </ds:schemaRefs>
</ds:datastoreItem>
</file>

<file path=customXml/itemProps3.xml><?xml version="1.0" encoding="utf-8"?>
<ds:datastoreItem xmlns:ds="http://schemas.openxmlformats.org/officeDocument/2006/customXml" ds:itemID="{4A7CB16D-43F7-4039-BB00-61C7CEF47EDC}">
  <ds:schemaRefs>
    <ds:schemaRef ds:uri="http://schemas.microsoft.com/sharepoint/v3/contenttype/forms"/>
  </ds:schemaRefs>
</ds:datastoreItem>
</file>

<file path=customXml/itemProps4.xml><?xml version="1.0" encoding="utf-8"?>
<ds:datastoreItem xmlns:ds="http://schemas.openxmlformats.org/officeDocument/2006/customXml" ds:itemID="{D8B77AC5-16BF-4A46-94EF-DA74E3E1041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E95C7E79-79C8-47E5-B73D-D81D7B07F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1491</TotalTime>
  <Pages>15</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Continental Drift is Puzzling</vt:lpstr>
    </vt:vector>
  </TitlesOfParts>
  <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Continental Drift is Puzzling</dc:title>
  <dc:creator>DESE</dc:creator>
  <cp:lastModifiedBy>Zou, Dong (EOE)</cp:lastModifiedBy>
  <cp:revision>20</cp:revision>
  <dcterms:created xsi:type="dcterms:W3CDTF">2019-12-12T16:40:00Z</dcterms:created>
  <dcterms:modified xsi:type="dcterms:W3CDTF">2020-07-01T17:55:00Z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 2020</vt:lpwstr>
  </property>
</Properties>
</file>