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168B5" w14:textId="2EF210D8" w:rsidR="00695004" w:rsidRPr="00885EB0" w:rsidRDefault="00B003F7" w:rsidP="009955E0">
      <w:pPr>
        <w:pStyle w:val="Heading1"/>
        <w:spacing w:line="276" w:lineRule="auto"/>
        <w:rPr>
          <w:sz w:val="32"/>
          <w:szCs w:val="32"/>
        </w:rPr>
      </w:pPr>
      <w:bookmarkStart w:id="0" w:name="_Hlk64887678"/>
      <w:r w:rsidRPr="00885EB0">
        <w:rPr>
          <w:sz w:val="32"/>
          <w:szCs w:val="32"/>
        </w:rPr>
        <w:t>FY202</w:t>
      </w:r>
      <w:r w:rsidR="00181A6E" w:rsidRPr="00885EB0">
        <w:rPr>
          <w:sz w:val="32"/>
          <w:szCs w:val="32"/>
        </w:rPr>
        <w:t>7</w:t>
      </w:r>
      <w:r w:rsidRPr="00885EB0">
        <w:rPr>
          <w:sz w:val="32"/>
          <w:szCs w:val="32"/>
        </w:rPr>
        <w:t xml:space="preserve"> </w:t>
      </w:r>
      <w:r w:rsidR="00695004" w:rsidRPr="00885EB0">
        <w:rPr>
          <w:sz w:val="32"/>
          <w:szCs w:val="32"/>
        </w:rPr>
        <w:t>Massachusetts 21</w:t>
      </w:r>
      <w:r w:rsidR="00695004" w:rsidRPr="00885EB0">
        <w:rPr>
          <w:sz w:val="32"/>
          <w:szCs w:val="32"/>
          <w:vertAlign w:val="superscript"/>
        </w:rPr>
        <w:t>st</w:t>
      </w:r>
      <w:r w:rsidR="00695004" w:rsidRPr="00885EB0">
        <w:rPr>
          <w:sz w:val="32"/>
          <w:szCs w:val="32"/>
        </w:rPr>
        <w:t xml:space="preserve"> Century Community Learning Centers </w:t>
      </w:r>
      <w:r w:rsidR="007C4E0B" w:rsidRPr="00885EB0">
        <w:rPr>
          <w:sz w:val="32"/>
          <w:szCs w:val="32"/>
        </w:rPr>
        <w:t>(21</w:t>
      </w:r>
      <w:r w:rsidR="00576CE7" w:rsidRPr="005C3CF5">
        <w:rPr>
          <w:sz w:val="32"/>
          <w:szCs w:val="32"/>
          <w:vertAlign w:val="superscript"/>
        </w:rPr>
        <w:t>st</w:t>
      </w:r>
      <w:r w:rsidR="00576CE7">
        <w:rPr>
          <w:sz w:val="32"/>
          <w:szCs w:val="32"/>
        </w:rPr>
        <w:t xml:space="preserve"> </w:t>
      </w:r>
      <w:r w:rsidR="007C4E0B" w:rsidRPr="00885EB0">
        <w:rPr>
          <w:sz w:val="32"/>
          <w:szCs w:val="32"/>
        </w:rPr>
        <w:t xml:space="preserve">CCLC) </w:t>
      </w:r>
      <w:r w:rsidR="00563F9A" w:rsidRPr="00885EB0">
        <w:rPr>
          <w:sz w:val="32"/>
          <w:szCs w:val="32"/>
        </w:rPr>
        <w:t>–</w:t>
      </w:r>
      <w:r w:rsidR="00695004" w:rsidRPr="00885EB0">
        <w:rPr>
          <w:sz w:val="32"/>
          <w:szCs w:val="32"/>
        </w:rPr>
        <w:t xml:space="preserve"> Supporting Additional Learning Time Grant (SALT) for new sites Grant (Fund Code 647)</w:t>
      </w:r>
    </w:p>
    <w:p w14:paraId="1D0EA903" w14:textId="3C17C32F" w:rsidR="00EF0CE8" w:rsidRPr="00885EB0" w:rsidRDefault="00EF0CE8" w:rsidP="009955E0">
      <w:pPr>
        <w:spacing w:line="276" w:lineRule="auto"/>
        <w:jc w:val="center"/>
        <w:rPr>
          <w:rFonts w:ascii="Arial" w:hAnsi="Arial" w:cs="Arial"/>
          <w:b/>
          <w:bCs/>
          <w:sz w:val="32"/>
          <w:szCs w:val="32"/>
        </w:rPr>
      </w:pPr>
      <w:r w:rsidRPr="00885EB0">
        <w:rPr>
          <w:rFonts w:ascii="Arial" w:hAnsi="Arial" w:cs="Arial"/>
          <w:b/>
          <w:bCs/>
          <w:sz w:val="32"/>
          <w:szCs w:val="32"/>
        </w:rPr>
        <w:t>Planning Document</w:t>
      </w:r>
    </w:p>
    <w:p w14:paraId="24EC52D8" w14:textId="77777777" w:rsidR="00EF0CE8" w:rsidRPr="00885EB0" w:rsidRDefault="00EF0CE8" w:rsidP="009955E0">
      <w:pPr>
        <w:spacing w:line="276" w:lineRule="auto"/>
        <w:jc w:val="center"/>
        <w:rPr>
          <w:rFonts w:ascii="Arial" w:hAnsi="Arial" w:cs="Arial"/>
          <w:b/>
          <w:bCs/>
        </w:rPr>
      </w:pPr>
    </w:p>
    <w:bookmarkEnd w:id="0"/>
    <w:p w14:paraId="0FE7896D" w14:textId="4319F544" w:rsidR="00CB7096" w:rsidRPr="00885EB0" w:rsidRDefault="001D17A3" w:rsidP="009955E0">
      <w:pPr>
        <w:spacing w:line="276" w:lineRule="auto"/>
        <w:rPr>
          <w:rFonts w:ascii="Arial" w:hAnsi="Arial" w:cs="Arial"/>
          <w:iCs/>
        </w:rPr>
      </w:pPr>
      <w:r w:rsidRPr="00885EB0">
        <w:rPr>
          <w:rFonts w:ascii="Arial" w:hAnsi="Arial" w:cs="Arial"/>
          <w:iCs/>
        </w:rPr>
        <w:t>Thank you for your interest in applying for a 21</w:t>
      </w:r>
      <w:r w:rsidRPr="00885EB0">
        <w:rPr>
          <w:rFonts w:ascii="Arial" w:hAnsi="Arial" w:cs="Arial"/>
          <w:iCs/>
          <w:vertAlign w:val="superscript"/>
        </w:rPr>
        <w:t>st</w:t>
      </w:r>
      <w:r w:rsidRPr="00885EB0">
        <w:rPr>
          <w:rFonts w:ascii="Arial" w:hAnsi="Arial" w:cs="Arial"/>
          <w:iCs/>
        </w:rPr>
        <w:t xml:space="preserve"> CCLC SALT Grant for new sites. </w:t>
      </w:r>
      <w:r w:rsidR="006946A0" w:rsidRPr="00885EB0">
        <w:rPr>
          <w:rFonts w:ascii="Arial" w:hAnsi="Arial" w:cs="Arial"/>
          <w:iCs/>
        </w:rPr>
        <w:t xml:space="preserve">Please </w:t>
      </w:r>
      <w:r w:rsidR="00EF0CE8" w:rsidRPr="00885EB0">
        <w:rPr>
          <w:rFonts w:ascii="Arial" w:hAnsi="Arial" w:cs="Arial"/>
          <w:iCs/>
        </w:rPr>
        <w:t>carefully review the</w:t>
      </w:r>
      <w:r w:rsidR="006946A0" w:rsidRPr="00885EB0">
        <w:rPr>
          <w:rFonts w:ascii="Arial" w:hAnsi="Arial" w:cs="Arial"/>
          <w:iCs/>
        </w:rPr>
        <w:t xml:space="preserve"> </w:t>
      </w:r>
      <w:hyperlink r:id="rId28" w:history="1">
        <w:r w:rsidR="006916CB" w:rsidRPr="002F0E85">
          <w:rPr>
            <w:rStyle w:val="Hyperlink"/>
            <w:rFonts w:ascii="Arial" w:hAnsi="Arial" w:cs="Arial"/>
            <w:iCs/>
          </w:rPr>
          <w:t xml:space="preserve">FC </w:t>
        </w:r>
        <w:r w:rsidR="00563F9A" w:rsidRPr="002F0E85">
          <w:rPr>
            <w:rStyle w:val="Hyperlink"/>
            <w:rFonts w:ascii="Arial" w:hAnsi="Arial" w:cs="Arial"/>
            <w:iCs/>
          </w:rPr>
          <w:t>0</w:t>
        </w:r>
        <w:r w:rsidR="006916CB" w:rsidRPr="002F0E85">
          <w:rPr>
            <w:rStyle w:val="Hyperlink"/>
            <w:rFonts w:ascii="Arial" w:hAnsi="Arial" w:cs="Arial"/>
            <w:iCs/>
          </w:rPr>
          <w:t xml:space="preserve">647 </w:t>
        </w:r>
        <w:r w:rsidR="006946A0" w:rsidRPr="002F0E85">
          <w:rPr>
            <w:rStyle w:val="Hyperlink"/>
            <w:rFonts w:ascii="Arial" w:hAnsi="Arial" w:cs="Arial"/>
            <w:iCs/>
          </w:rPr>
          <w:t>Funding Opportunity</w:t>
        </w:r>
        <w:r w:rsidR="00563F9A" w:rsidRPr="002F0E85">
          <w:rPr>
            <w:rStyle w:val="Hyperlink"/>
            <w:rFonts w:ascii="Arial" w:hAnsi="Arial" w:cs="Arial"/>
            <w:iCs/>
          </w:rPr>
          <w:t xml:space="preserve"> – </w:t>
        </w:r>
        <w:r w:rsidR="006946A0" w:rsidRPr="002F0E85">
          <w:rPr>
            <w:rStyle w:val="Hyperlink"/>
            <w:rFonts w:ascii="Arial" w:hAnsi="Arial" w:cs="Arial"/>
            <w:iCs/>
          </w:rPr>
          <w:t>Request for Proposals (</w:t>
        </w:r>
        <w:r w:rsidR="0025224E" w:rsidRPr="002F0E85">
          <w:rPr>
            <w:rStyle w:val="Hyperlink"/>
            <w:rFonts w:ascii="Arial" w:hAnsi="Arial" w:cs="Arial"/>
            <w:iCs/>
          </w:rPr>
          <w:t>R</w:t>
        </w:r>
        <w:r w:rsidR="006946A0" w:rsidRPr="002F0E85">
          <w:rPr>
            <w:rStyle w:val="Hyperlink"/>
            <w:rFonts w:ascii="Arial" w:hAnsi="Arial" w:cs="Arial"/>
            <w:iCs/>
          </w:rPr>
          <w:t>FP)</w:t>
        </w:r>
      </w:hyperlink>
      <w:r w:rsidR="006946A0" w:rsidRPr="00885EB0">
        <w:rPr>
          <w:rFonts w:ascii="Arial" w:hAnsi="Arial" w:cs="Arial"/>
          <w:iCs/>
        </w:rPr>
        <w:t xml:space="preserve"> for additional information </w:t>
      </w:r>
      <w:r w:rsidR="001110FB" w:rsidRPr="00885EB0">
        <w:rPr>
          <w:rFonts w:ascii="Arial" w:hAnsi="Arial" w:cs="Arial"/>
          <w:iCs/>
        </w:rPr>
        <w:t>including</w:t>
      </w:r>
      <w:r w:rsidR="006946A0" w:rsidRPr="00885EB0">
        <w:rPr>
          <w:rFonts w:ascii="Arial" w:hAnsi="Arial" w:cs="Arial"/>
          <w:iCs/>
        </w:rPr>
        <w:t xml:space="preserve"> minimum eligibility requirements, </w:t>
      </w:r>
      <w:r w:rsidR="00CB7096" w:rsidRPr="00885EB0">
        <w:rPr>
          <w:rFonts w:ascii="Arial" w:hAnsi="Arial" w:cs="Arial"/>
          <w:iCs/>
        </w:rPr>
        <w:t xml:space="preserve">allowable models for adding time, </w:t>
      </w:r>
      <w:r w:rsidR="006946A0" w:rsidRPr="00885EB0">
        <w:rPr>
          <w:rFonts w:ascii="Arial" w:hAnsi="Arial" w:cs="Arial"/>
          <w:iCs/>
        </w:rPr>
        <w:t>maximum funding request amounts and priorities for the use of grant funds.</w:t>
      </w:r>
    </w:p>
    <w:p w14:paraId="408FC42F" w14:textId="77777777" w:rsidR="00940548" w:rsidRPr="00885EB0" w:rsidRDefault="00940548" w:rsidP="009955E0">
      <w:pPr>
        <w:pBdr>
          <w:top w:val="dotDash" w:sz="4" w:space="1" w:color="auto"/>
        </w:pBdr>
        <w:spacing w:line="276" w:lineRule="auto"/>
        <w:rPr>
          <w:rFonts w:ascii="Arial" w:hAnsi="Arial" w:cs="Arial"/>
          <w:b/>
        </w:rPr>
      </w:pPr>
    </w:p>
    <w:p w14:paraId="666611A5" w14:textId="6012CEC9" w:rsidR="00CB7096" w:rsidRPr="00885EB0" w:rsidRDefault="00CB7096" w:rsidP="009955E0">
      <w:pPr>
        <w:pBdr>
          <w:top w:val="dotDash" w:sz="4" w:space="1" w:color="auto"/>
        </w:pBdr>
        <w:spacing w:line="276" w:lineRule="auto"/>
        <w:rPr>
          <w:rFonts w:ascii="Arial" w:hAnsi="Arial" w:cs="Arial"/>
          <w:b/>
        </w:rPr>
      </w:pPr>
      <w:r w:rsidRPr="00885EB0">
        <w:rPr>
          <w:rFonts w:ascii="Arial" w:hAnsi="Arial" w:cs="Arial"/>
          <w:b/>
        </w:rPr>
        <w:t xml:space="preserve">Instructions for </w:t>
      </w:r>
      <w:r w:rsidR="00C17B4A" w:rsidRPr="00885EB0">
        <w:rPr>
          <w:rFonts w:ascii="Arial" w:hAnsi="Arial" w:cs="Arial"/>
          <w:b/>
        </w:rPr>
        <w:t>applying</w:t>
      </w:r>
      <w:r w:rsidR="0093135C" w:rsidRPr="00885EB0">
        <w:rPr>
          <w:rFonts w:ascii="Arial" w:hAnsi="Arial" w:cs="Arial"/>
          <w:b/>
        </w:rPr>
        <w:t>:</w:t>
      </w:r>
    </w:p>
    <w:p w14:paraId="3921EDBE" w14:textId="32423721" w:rsidR="00E77F21" w:rsidRPr="005C3CF5" w:rsidRDefault="00EF4796" w:rsidP="009955E0">
      <w:pPr>
        <w:pStyle w:val="ListParagraph"/>
        <w:numPr>
          <w:ilvl w:val="0"/>
          <w:numId w:val="1"/>
        </w:numPr>
        <w:tabs>
          <w:tab w:val="left" w:pos="540"/>
        </w:tabs>
        <w:spacing w:before="120" w:line="276" w:lineRule="auto"/>
        <w:ind w:left="540"/>
        <w:contextualSpacing w:val="0"/>
        <w:rPr>
          <w:rFonts w:ascii="Arial" w:hAnsi="Arial" w:cs="Arial"/>
          <w:sz w:val="22"/>
          <w:szCs w:val="22"/>
        </w:rPr>
      </w:pPr>
      <w:r w:rsidRPr="005C3CF5">
        <w:rPr>
          <w:rFonts w:ascii="Arial" w:hAnsi="Arial" w:cs="Arial"/>
          <w:sz w:val="22"/>
          <w:szCs w:val="22"/>
        </w:rPr>
        <w:t xml:space="preserve">All responses and required documents must be entered directly into </w:t>
      </w:r>
      <w:hyperlink r:id="rId29" w:history="1">
        <w:r w:rsidRPr="005C3CF5">
          <w:rPr>
            <w:rStyle w:val="Hyperlink"/>
            <w:rFonts w:ascii="Arial" w:hAnsi="Arial" w:cs="Arial"/>
            <w:sz w:val="22"/>
            <w:szCs w:val="22"/>
          </w:rPr>
          <w:t>GEM$</w:t>
        </w:r>
      </w:hyperlink>
      <w:r w:rsidRPr="005C3CF5">
        <w:rPr>
          <w:rFonts w:ascii="Arial" w:hAnsi="Arial" w:cs="Arial"/>
          <w:sz w:val="22"/>
          <w:szCs w:val="22"/>
        </w:rPr>
        <w:t>, this document is inten</w:t>
      </w:r>
      <w:r w:rsidR="00E77F21" w:rsidRPr="005C3CF5">
        <w:rPr>
          <w:rFonts w:ascii="Arial" w:hAnsi="Arial" w:cs="Arial"/>
          <w:sz w:val="22"/>
          <w:szCs w:val="22"/>
        </w:rPr>
        <w:t>ded as a planning tool to facilitate applying.</w:t>
      </w:r>
    </w:p>
    <w:p w14:paraId="74BFC739" w14:textId="161184D7" w:rsidR="005E0542" w:rsidRPr="005C3CF5" w:rsidRDefault="005E0542" w:rsidP="009955E0">
      <w:pPr>
        <w:pStyle w:val="ListParagraph"/>
        <w:numPr>
          <w:ilvl w:val="0"/>
          <w:numId w:val="1"/>
        </w:numPr>
        <w:tabs>
          <w:tab w:val="left" w:pos="540"/>
        </w:tabs>
        <w:spacing w:before="120" w:line="276" w:lineRule="auto"/>
        <w:ind w:left="540"/>
        <w:contextualSpacing w:val="0"/>
        <w:rPr>
          <w:rFonts w:ascii="Arial" w:hAnsi="Arial" w:cs="Arial"/>
          <w:sz w:val="22"/>
          <w:szCs w:val="22"/>
        </w:rPr>
      </w:pPr>
      <w:r w:rsidRPr="005C3CF5">
        <w:rPr>
          <w:rFonts w:ascii="Arial" w:hAnsi="Arial" w:cs="Arial"/>
          <w:sz w:val="22"/>
          <w:szCs w:val="22"/>
        </w:rPr>
        <w:t>Applicants should respond to all questions unless otherwise indicated.</w:t>
      </w:r>
    </w:p>
    <w:p w14:paraId="17C4ED82" w14:textId="2EF2323E" w:rsidR="006E5B67" w:rsidRPr="005C3CF5" w:rsidRDefault="006E5B67" w:rsidP="009955E0">
      <w:pPr>
        <w:pStyle w:val="ListParagraph"/>
        <w:numPr>
          <w:ilvl w:val="0"/>
          <w:numId w:val="10"/>
        </w:numPr>
        <w:tabs>
          <w:tab w:val="left" w:pos="540"/>
        </w:tabs>
        <w:spacing w:before="120" w:line="276" w:lineRule="auto"/>
        <w:ind w:left="540"/>
        <w:contextualSpacing w:val="0"/>
        <w:rPr>
          <w:rFonts w:ascii="Arial" w:hAnsi="Arial" w:cs="Arial"/>
          <w:sz w:val="22"/>
          <w:szCs w:val="22"/>
        </w:rPr>
      </w:pPr>
      <w:r w:rsidRPr="005C3CF5">
        <w:rPr>
          <w:rFonts w:ascii="Arial" w:hAnsi="Arial" w:cs="Arial"/>
          <w:color w:val="000000"/>
          <w:sz w:val="22"/>
          <w:szCs w:val="22"/>
        </w:rPr>
        <w:t xml:space="preserve">Please </w:t>
      </w:r>
      <w:r w:rsidR="00AA577F" w:rsidRPr="005C3CF5">
        <w:rPr>
          <w:rFonts w:ascii="Arial" w:hAnsi="Arial" w:cs="Arial"/>
          <w:color w:val="000000"/>
          <w:sz w:val="22"/>
          <w:szCs w:val="22"/>
        </w:rPr>
        <w:t>note that</w:t>
      </w:r>
      <w:r w:rsidR="00BD7E84" w:rsidRPr="005C3CF5">
        <w:rPr>
          <w:rFonts w:ascii="Arial" w:hAnsi="Arial" w:cs="Arial"/>
          <w:color w:val="000000"/>
          <w:sz w:val="22"/>
          <w:szCs w:val="22"/>
        </w:rPr>
        <w:t xml:space="preserve"> any additional </w:t>
      </w:r>
      <w:r w:rsidR="0049657D" w:rsidRPr="005C3CF5">
        <w:rPr>
          <w:rFonts w:ascii="Arial" w:hAnsi="Arial" w:cs="Arial"/>
          <w:color w:val="000000"/>
          <w:sz w:val="22"/>
          <w:szCs w:val="22"/>
        </w:rPr>
        <w:t>addenda</w:t>
      </w:r>
      <w:r w:rsidR="00BD7E84" w:rsidRPr="005C3CF5">
        <w:rPr>
          <w:rFonts w:ascii="Arial" w:hAnsi="Arial" w:cs="Arial"/>
          <w:color w:val="000000"/>
          <w:sz w:val="22"/>
          <w:szCs w:val="22"/>
        </w:rPr>
        <w:t>, attachments, or letters of support not requested will not be reviewed</w:t>
      </w:r>
      <w:r w:rsidR="002C54FF" w:rsidRPr="005C3CF5">
        <w:rPr>
          <w:rFonts w:ascii="Arial" w:hAnsi="Arial" w:cs="Arial"/>
          <w:color w:val="000000"/>
          <w:sz w:val="22"/>
          <w:szCs w:val="22"/>
        </w:rPr>
        <w:t>.</w:t>
      </w:r>
    </w:p>
    <w:p w14:paraId="352911C5" w14:textId="77777777" w:rsidR="00277DD5" w:rsidRDefault="00277DD5" w:rsidP="00277DD5">
      <w:pPr>
        <w:spacing w:line="276" w:lineRule="auto"/>
        <w:rPr>
          <w:rFonts w:ascii="Arial" w:hAnsi="Arial" w:cs="Arial"/>
          <w:color w:val="000000"/>
        </w:rPr>
      </w:pPr>
    </w:p>
    <w:p w14:paraId="4231632C" w14:textId="55599050" w:rsidR="00DA3DB5" w:rsidRPr="009955E0" w:rsidRDefault="00DA3DB5" w:rsidP="005C3CF5">
      <w:pPr>
        <w:spacing w:line="276" w:lineRule="auto"/>
        <w:rPr>
          <w:rFonts w:ascii="Arial" w:hAnsi="Arial" w:cs="Arial"/>
          <w:b/>
          <w:bCs/>
        </w:rPr>
      </w:pPr>
      <w:r w:rsidRPr="009955E0">
        <w:rPr>
          <w:rFonts w:ascii="Arial" w:hAnsi="Arial" w:cs="Arial"/>
          <w:b/>
          <w:bCs/>
        </w:rPr>
        <w:t>Additional Information</w:t>
      </w:r>
      <w:r w:rsidRPr="00885EB0">
        <w:rPr>
          <w:rFonts w:ascii="Arial" w:hAnsi="Arial" w:cs="Arial"/>
          <w:b/>
          <w:bCs/>
        </w:rPr>
        <w:t>:</w:t>
      </w:r>
    </w:p>
    <w:p w14:paraId="7F840A41" w14:textId="171EB5C1" w:rsidR="00453DEB" w:rsidRPr="005C3CF5" w:rsidRDefault="00453DEB" w:rsidP="009955E0">
      <w:pPr>
        <w:pStyle w:val="EndnoteText"/>
        <w:numPr>
          <w:ilvl w:val="0"/>
          <w:numId w:val="10"/>
        </w:numPr>
        <w:tabs>
          <w:tab w:val="left" w:pos="540"/>
        </w:tabs>
        <w:spacing w:before="120" w:after="120" w:line="276" w:lineRule="auto"/>
        <w:ind w:left="540"/>
        <w:rPr>
          <w:rFonts w:ascii="Arial" w:hAnsi="Arial" w:cs="Arial"/>
          <w:sz w:val="22"/>
          <w:szCs w:val="22"/>
        </w:rPr>
      </w:pPr>
      <w:r w:rsidRPr="005C3CF5">
        <w:rPr>
          <w:rFonts w:ascii="Arial" w:hAnsi="Arial" w:cs="Arial"/>
          <w:sz w:val="22"/>
          <w:szCs w:val="22"/>
        </w:rPr>
        <w:t>Attendance Hours</w:t>
      </w:r>
      <w:r w:rsidR="0049657D" w:rsidRPr="005C3CF5">
        <w:rPr>
          <w:rFonts w:ascii="Arial" w:hAnsi="Arial" w:cs="Arial"/>
          <w:sz w:val="22"/>
          <w:szCs w:val="22"/>
        </w:rPr>
        <w:t xml:space="preserve"> –</w:t>
      </w:r>
      <w:r w:rsidRPr="005C3CF5">
        <w:rPr>
          <w:rFonts w:ascii="Arial" w:hAnsi="Arial" w:cs="Arial"/>
          <w:sz w:val="22"/>
          <w:szCs w:val="22"/>
        </w:rPr>
        <w:t xml:space="preserve"> </w:t>
      </w:r>
      <w:r w:rsidR="0049657D" w:rsidRPr="005C3CF5">
        <w:rPr>
          <w:rFonts w:ascii="Arial" w:hAnsi="Arial" w:cs="Arial"/>
          <w:sz w:val="22"/>
          <w:szCs w:val="22"/>
        </w:rPr>
        <w:t>I</w:t>
      </w:r>
      <w:r w:rsidRPr="005C3CF5">
        <w:rPr>
          <w:rFonts w:ascii="Arial" w:hAnsi="Arial" w:cs="Arial"/>
          <w:sz w:val="22"/>
          <w:szCs w:val="22"/>
        </w:rPr>
        <w:t xml:space="preserve">t is </w:t>
      </w:r>
      <w:r w:rsidRPr="005C3CF5">
        <w:rPr>
          <w:rFonts w:ascii="Arial" w:hAnsi="Arial" w:cs="Arial"/>
          <w:b/>
          <w:bCs/>
          <w:sz w:val="22"/>
          <w:szCs w:val="22"/>
        </w:rPr>
        <w:t>not</w:t>
      </w:r>
      <w:r w:rsidRPr="005C3CF5">
        <w:rPr>
          <w:rFonts w:ascii="Arial" w:hAnsi="Arial" w:cs="Arial"/>
          <w:sz w:val="22"/>
          <w:szCs w:val="22"/>
        </w:rPr>
        <w:t xml:space="preserve"> expected that all students will attend all offered hours; however, students are expected to participate for the following minimum numbers of hours, on average during the school year</w:t>
      </w:r>
      <w:r w:rsidR="0049657D" w:rsidRPr="005C3CF5">
        <w:rPr>
          <w:rFonts w:ascii="Arial" w:hAnsi="Arial" w:cs="Arial"/>
          <w:sz w:val="22"/>
          <w:szCs w:val="22"/>
        </w:rPr>
        <w:t xml:space="preserve">: </w:t>
      </w:r>
      <w:r w:rsidRPr="005C3CF5">
        <w:rPr>
          <w:rFonts w:ascii="Arial" w:hAnsi="Arial" w:cs="Arial"/>
          <w:b/>
          <w:bCs/>
          <w:sz w:val="22"/>
          <w:szCs w:val="22"/>
        </w:rPr>
        <w:t>Elementary School – 100 hours</w:t>
      </w:r>
      <w:r w:rsidR="0049657D" w:rsidRPr="005C3CF5">
        <w:rPr>
          <w:rFonts w:ascii="Arial" w:hAnsi="Arial" w:cs="Arial"/>
          <w:b/>
          <w:bCs/>
          <w:sz w:val="22"/>
          <w:szCs w:val="22"/>
        </w:rPr>
        <w:t xml:space="preserve">; </w:t>
      </w:r>
      <w:r w:rsidRPr="005C3CF5">
        <w:rPr>
          <w:rFonts w:ascii="Arial" w:hAnsi="Arial" w:cs="Arial"/>
          <w:b/>
          <w:bCs/>
          <w:sz w:val="22"/>
          <w:szCs w:val="22"/>
        </w:rPr>
        <w:t>Middle School – 90 hours</w:t>
      </w:r>
      <w:r w:rsidR="0049657D" w:rsidRPr="005C3CF5">
        <w:rPr>
          <w:rFonts w:ascii="Arial" w:hAnsi="Arial" w:cs="Arial"/>
          <w:b/>
          <w:bCs/>
          <w:sz w:val="22"/>
          <w:szCs w:val="22"/>
        </w:rPr>
        <w:t>;</w:t>
      </w:r>
      <w:r w:rsidR="00C22601" w:rsidRPr="005C3CF5">
        <w:rPr>
          <w:rFonts w:ascii="Arial" w:hAnsi="Arial" w:cs="Arial"/>
          <w:b/>
          <w:bCs/>
          <w:sz w:val="22"/>
          <w:szCs w:val="22"/>
        </w:rPr>
        <w:t xml:space="preserve"> </w:t>
      </w:r>
      <w:r w:rsidRPr="005C3CF5">
        <w:rPr>
          <w:rFonts w:ascii="Arial" w:hAnsi="Arial" w:cs="Arial"/>
          <w:b/>
          <w:bCs/>
          <w:sz w:val="22"/>
          <w:szCs w:val="22"/>
        </w:rPr>
        <w:t xml:space="preserve">High School – 80 hours. </w:t>
      </w:r>
      <w:r w:rsidR="00537851" w:rsidRPr="005C3CF5">
        <w:rPr>
          <w:rFonts w:ascii="Arial" w:hAnsi="Arial" w:cs="Arial"/>
          <w:sz w:val="22"/>
          <w:szCs w:val="22"/>
        </w:rPr>
        <w:t>During s</w:t>
      </w:r>
      <w:r w:rsidRPr="005C3CF5">
        <w:rPr>
          <w:rFonts w:ascii="Arial" w:hAnsi="Arial" w:cs="Arial"/>
          <w:sz w:val="22"/>
          <w:szCs w:val="22"/>
        </w:rPr>
        <w:t xml:space="preserve">ummer </w:t>
      </w:r>
      <w:r w:rsidR="00537851" w:rsidRPr="005C3CF5">
        <w:rPr>
          <w:rFonts w:ascii="Arial" w:hAnsi="Arial" w:cs="Arial"/>
          <w:sz w:val="22"/>
          <w:szCs w:val="22"/>
        </w:rPr>
        <w:t xml:space="preserve">programming </w:t>
      </w:r>
      <w:r w:rsidRPr="005C3CF5">
        <w:rPr>
          <w:rFonts w:ascii="Arial" w:hAnsi="Arial" w:cs="Arial"/>
          <w:sz w:val="22"/>
          <w:szCs w:val="22"/>
        </w:rPr>
        <w:t xml:space="preserve">on average students must attend 80% of the hours offered. </w:t>
      </w:r>
    </w:p>
    <w:p w14:paraId="64A9EE27" w14:textId="3F138363" w:rsidR="00453DEB" w:rsidRPr="00947237" w:rsidRDefault="00453DEB" w:rsidP="009955E0">
      <w:pPr>
        <w:pStyle w:val="EndnoteText"/>
        <w:numPr>
          <w:ilvl w:val="0"/>
          <w:numId w:val="10"/>
        </w:numPr>
        <w:tabs>
          <w:tab w:val="left" w:pos="540"/>
        </w:tabs>
        <w:spacing w:before="120" w:after="120" w:line="276" w:lineRule="auto"/>
        <w:ind w:left="540"/>
        <w:rPr>
          <w:rFonts w:ascii="Arial" w:hAnsi="Arial" w:cs="Arial"/>
          <w:b/>
          <w:sz w:val="22"/>
          <w:szCs w:val="22"/>
        </w:rPr>
      </w:pPr>
      <w:r w:rsidRPr="005C3CF5">
        <w:rPr>
          <w:rFonts w:ascii="Arial" w:hAnsi="Arial" w:cs="Arial"/>
          <w:b/>
          <w:sz w:val="22"/>
          <w:szCs w:val="22"/>
        </w:rPr>
        <w:t xml:space="preserve">SAMPLE Model </w:t>
      </w:r>
      <w:r w:rsidR="00C22601" w:rsidRPr="005C3CF5">
        <w:rPr>
          <w:rFonts w:ascii="Arial" w:hAnsi="Arial" w:cs="Arial"/>
          <w:b/>
          <w:sz w:val="22"/>
          <w:szCs w:val="22"/>
        </w:rPr>
        <w:t>Schedule</w:t>
      </w:r>
      <w:r w:rsidR="001D15D7" w:rsidRPr="005C3CF5">
        <w:rPr>
          <w:rFonts w:ascii="Arial" w:hAnsi="Arial" w:cs="Arial"/>
          <w:b/>
          <w:sz w:val="22"/>
          <w:szCs w:val="22"/>
        </w:rPr>
        <w:t>s</w:t>
      </w:r>
      <w:r w:rsidR="00C22601" w:rsidRPr="005C3CF5">
        <w:rPr>
          <w:rFonts w:ascii="Arial" w:hAnsi="Arial" w:cs="Arial"/>
          <w:b/>
          <w:sz w:val="22"/>
          <w:szCs w:val="22"/>
        </w:rPr>
        <w:t xml:space="preserve"> </w:t>
      </w:r>
      <w:r w:rsidRPr="005C3CF5">
        <w:rPr>
          <w:rFonts w:ascii="Arial" w:hAnsi="Arial" w:cs="Arial"/>
          <w:b/>
          <w:i/>
          <w:sz w:val="22"/>
          <w:szCs w:val="22"/>
        </w:rPr>
        <w:t xml:space="preserve">(for reference only – programs are not required to follow </w:t>
      </w:r>
      <w:r w:rsidR="001D15D7" w:rsidRPr="005C3CF5">
        <w:rPr>
          <w:rFonts w:ascii="Arial" w:hAnsi="Arial" w:cs="Arial"/>
          <w:b/>
          <w:i/>
          <w:sz w:val="22"/>
          <w:szCs w:val="22"/>
        </w:rPr>
        <w:t xml:space="preserve">any of </w:t>
      </w:r>
      <w:r w:rsidRPr="005C3CF5">
        <w:rPr>
          <w:rFonts w:ascii="Arial" w:hAnsi="Arial" w:cs="Arial"/>
          <w:b/>
          <w:i/>
          <w:sz w:val="22"/>
          <w:szCs w:val="22"/>
        </w:rPr>
        <w:t xml:space="preserve">these </w:t>
      </w:r>
      <w:r w:rsidR="003414B8" w:rsidRPr="005C3CF5">
        <w:rPr>
          <w:rFonts w:ascii="Arial" w:hAnsi="Arial" w:cs="Arial"/>
          <w:b/>
          <w:i/>
          <w:sz w:val="22"/>
          <w:szCs w:val="22"/>
        </w:rPr>
        <w:t xml:space="preserve">options </w:t>
      </w:r>
      <w:r w:rsidRPr="005C3CF5">
        <w:rPr>
          <w:rFonts w:ascii="Arial" w:hAnsi="Arial" w:cs="Arial"/>
          <w:b/>
          <w:i/>
          <w:sz w:val="22"/>
          <w:szCs w:val="22"/>
        </w:rPr>
        <w:t>exactly)</w:t>
      </w:r>
    </w:p>
    <w:tbl>
      <w:tblPr>
        <w:tblStyle w:val="TableGrid"/>
        <w:tblW w:w="10525" w:type="dxa"/>
        <w:tblLook w:val="04A0" w:firstRow="1" w:lastRow="0" w:firstColumn="1" w:lastColumn="0" w:noHBand="0" w:noVBand="1"/>
        <w:tblCaption w:val="Sample Model Schedule for reference only"/>
        <w:tblDescription w:val="The table provides examples of school year and summer program schedules to demonstrate the different ways to meet the required 400 hours.  "/>
      </w:tblPr>
      <w:tblGrid>
        <w:gridCol w:w="3775"/>
        <w:gridCol w:w="5670"/>
        <w:gridCol w:w="1080"/>
      </w:tblGrid>
      <w:tr w:rsidR="00BB10C8" w:rsidRPr="00885EB0" w14:paraId="6D76CBEF" w14:textId="77777777" w:rsidTr="00720FB5">
        <w:tc>
          <w:tcPr>
            <w:tcW w:w="3775" w:type="dxa"/>
          </w:tcPr>
          <w:p w14:paraId="3EE4AF6E" w14:textId="2223416C" w:rsidR="00BB10C8" w:rsidRPr="005C3CF5" w:rsidRDefault="00BB10C8" w:rsidP="009955E0">
            <w:pPr>
              <w:tabs>
                <w:tab w:val="left" w:pos="360"/>
                <w:tab w:val="left" w:pos="990"/>
                <w:tab w:val="num" w:pos="1188"/>
              </w:tabs>
              <w:spacing w:line="276" w:lineRule="auto"/>
              <w:jc w:val="center"/>
              <w:rPr>
                <w:rFonts w:ascii="Arial" w:hAnsi="Arial" w:cs="Arial"/>
                <w:b/>
                <w:sz w:val="22"/>
                <w:szCs w:val="22"/>
              </w:rPr>
            </w:pPr>
            <w:r w:rsidRPr="005C3CF5">
              <w:rPr>
                <w:rFonts w:ascii="Arial" w:hAnsi="Arial" w:cs="Arial"/>
                <w:b/>
                <w:sz w:val="22"/>
                <w:szCs w:val="22"/>
              </w:rPr>
              <w:t>School Year</w:t>
            </w:r>
          </w:p>
        </w:tc>
        <w:tc>
          <w:tcPr>
            <w:tcW w:w="5670" w:type="dxa"/>
          </w:tcPr>
          <w:p w14:paraId="662AE3ED" w14:textId="3D91A1E1" w:rsidR="00BB10C8" w:rsidRPr="005C3CF5" w:rsidRDefault="00BB10C8" w:rsidP="009955E0">
            <w:pPr>
              <w:tabs>
                <w:tab w:val="left" w:pos="360"/>
                <w:tab w:val="left" w:pos="990"/>
                <w:tab w:val="num" w:pos="1188"/>
              </w:tabs>
              <w:spacing w:line="276" w:lineRule="auto"/>
              <w:jc w:val="center"/>
              <w:rPr>
                <w:rFonts w:ascii="Arial" w:hAnsi="Arial" w:cs="Arial"/>
                <w:b/>
                <w:sz w:val="22"/>
                <w:szCs w:val="22"/>
              </w:rPr>
            </w:pPr>
            <w:r w:rsidRPr="005C3CF5">
              <w:rPr>
                <w:rFonts w:ascii="Arial" w:hAnsi="Arial" w:cs="Arial"/>
                <w:b/>
                <w:sz w:val="22"/>
                <w:szCs w:val="22"/>
              </w:rPr>
              <w:t>Summer</w:t>
            </w:r>
          </w:p>
        </w:tc>
        <w:tc>
          <w:tcPr>
            <w:tcW w:w="1080" w:type="dxa"/>
          </w:tcPr>
          <w:p w14:paraId="1676FA8E" w14:textId="7A1317AD" w:rsidR="00BB10C8" w:rsidRPr="005C3CF5" w:rsidRDefault="00BB10C8" w:rsidP="009955E0">
            <w:pPr>
              <w:tabs>
                <w:tab w:val="left" w:pos="360"/>
                <w:tab w:val="left" w:pos="990"/>
                <w:tab w:val="num" w:pos="1188"/>
              </w:tabs>
              <w:spacing w:line="276" w:lineRule="auto"/>
              <w:jc w:val="center"/>
              <w:rPr>
                <w:rFonts w:ascii="Arial" w:hAnsi="Arial" w:cs="Arial"/>
                <w:b/>
                <w:sz w:val="22"/>
                <w:szCs w:val="22"/>
              </w:rPr>
            </w:pPr>
            <w:r w:rsidRPr="005C3CF5">
              <w:rPr>
                <w:rFonts w:ascii="Arial" w:hAnsi="Arial" w:cs="Arial"/>
                <w:b/>
                <w:sz w:val="22"/>
                <w:szCs w:val="22"/>
              </w:rPr>
              <w:t>Total Hours</w:t>
            </w:r>
          </w:p>
        </w:tc>
      </w:tr>
      <w:tr w:rsidR="00BB10C8" w:rsidRPr="00885EB0" w14:paraId="7FACFF94" w14:textId="77777777" w:rsidTr="00BB10C8">
        <w:tc>
          <w:tcPr>
            <w:tcW w:w="3775" w:type="dxa"/>
          </w:tcPr>
          <w:p w14:paraId="017A926E" w14:textId="559F02BD" w:rsidR="00BB10C8" w:rsidRPr="005C3CF5" w:rsidRDefault="00BB10C8" w:rsidP="009955E0">
            <w:pPr>
              <w:pStyle w:val="ListParagraph"/>
              <w:numPr>
                <w:ilvl w:val="0"/>
                <w:numId w:val="20"/>
              </w:numPr>
              <w:tabs>
                <w:tab w:val="left" w:pos="360"/>
                <w:tab w:val="left" w:pos="430"/>
                <w:tab w:val="left" w:pos="990"/>
                <w:tab w:val="num" w:pos="1188"/>
              </w:tabs>
              <w:spacing w:after="120" w:line="276" w:lineRule="auto"/>
              <w:ind w:left="340" w:hanging="270"/>
              <w:contextualSpacing w:val="0"/>
              <w:rPr>
                <w:rFonts w:ascii="Arial" w:hAnsi="Arial" w:cs="Arial"/>
                <w:color w:val="000000"/>
                <w:sz w:val="22"/>
                <w:szCs w:val="22"/>
              </w:rPr>
            </w:pPr>
            <w:r w:rsidRPr="005C3CF5">
              <w:rPr>
                <w:rFonts w:ascii="Arial" w:hAnsi="Arial" w:cs="Arial"/>
                <w:color w:val="000000"/>
                <w:sz w:val="22"/>
                <w:szCs w:val="22"/>
              </w:rPr>
              <w:t>320 Hours (10 hours/week x 32 weeks</w:t>
            </w:r>
          </w:p>
        </w:tc>
        <w:tc>
          <w:tcPr>
            <w:tcW w:w="5670" w:type="dxa"/>
          </w:tcPr>
          <w:p w14:paraId="56502A26" w14:textId="5C906F01" w:rsidR="00BB10C8" w:rsidRPr="005C3CF5" w:rsidRDefault="00BB10C8" w:rsidP="009955E0">
            <w:pPr>
              <w:pStyle w:val="ListParagraph"/>
              <w:numPr>
                <w:ilvl w:val="0"/>
                <w:numId w:val="20"/>
              </w:numPr>
              <w:tabs>
                <w:tab w:val="num" w:pos="-792"/>
                <w:tab w:val="num" w:pos="360"/>
              </w:tabs>
              <w:spacing w:after="120" w:line="276" w:lineRule="auto"/>
              <w:ind w:left="160" w:hanging="180"/>
              <w:contextualSpacing w:val="0"/>
              <w:rPr>
                <w:rFonts w:ascii="Arial" w:hAnsi="Arial" w:cs="Arial"/>
                <w:color w:val="000000"/>
                <w:sz w:val="22"/>
                <w:szCs w:val="22"/>
              </w:rPr>
            </w:pPr>
            <w:r w:rsidRPr="005C3CF5">
              <w:rPr>
                <w:rFonts w:ascii="Arial" w:hAnsi="Arial" w:cs="Arial"/>
                <w:color w:val="000000"/>
                <w:sz w:val="22"/>
                <w:szCs w:val="22"/>
              </w:rPr>
              <w:t>80 Hours 20 hours/week (5 hours/day for 4 days/week) x 4 weeks</w:t>
            </w:r>
          </w:p>
        </w:tc>
        <w:tc>
          <w:tcPr>
            <w:tcW w:w="1080" w:type="dxa"/>
          </w:tcPr>
          <w:p w14:paraId="5C6DE9BE" w14:textId="76BBF08A" w:rsidR="00720FB5" w:rsidRPr="005C3CF5" w:rsidRDefault="00BB10C8" w:rsidP="009955E0">
            <w:pPr>
              <w:tabs>
                <w:tab w:val="left" w:pos="360"/>
                <w:tab w:val="left" w:pos="990"/>
                <w:tab w:val="num" w:pos="1188"/>
              </w:tabs>
              <w:spacing w:after="120" w:line="276" w:lineRule="auto"/>
              <w:jc w:val="center"/>
              <w:rPr>
                <w:rFonts w:ascii="Arial" w:hAnsi="Arial" w:cs="Arial"/>
                <w:b/>
                <w:sz w:val="22"/>
                <w:szCs w:val="22"/>
              </w:rPr>
            </w:pPr>
            <w:r w:rsidRPr="005C3CF5">
              <w:rPr>
                <w:rFonts w:ascii="Arial" w:hAnsi="Arial" w:cs="Arial"/>
                <w:b/>
                <w:sz w:val="22"/>
                <w:szCs w:val="22"/>
              </w:rPr>
              <w:t>400</w:t>
            </w:r>
          </w:p>
        </w:tc>
      </w:tr>
      <w:tr w:rsidR="00C22601" w:rsidRPr="00885EB0" w14:paraId="6736E7D4" w14:textId="77777777" w:rsidTr="009955E0">
        <w:trPr>
          <w:trHeight w:val="593"/>
        </w:trPr>
        <w:tc>
          <w:tcPr>
            <w:tcW w:w="3775" w:type="dxa"/>
          </w:tcPr>
          <w:p w14:paraId="497C7B33" w14:textId="685B7111" w:rsidR="00C22601" w:rsidRPr="005C3CF5" w:rsidRDefault="00C22601" w:rsidP="009955E0">
            <w:pPr>
              <w:pStyle w:val="ListParagraph"/>
              <w:numPr>
                <w:ilvl w:val="0"/>
                <w:numId w:val="20"/>
              </w:numPr>
              <w:tabs>
                <w:tab w:val="left" w:pos="360"/>
                <w:tab w:val="left" w:pos="990"/>
                <w:tab w:val="num" w:pos="1188"/>
              </w:tabs>
              <w:spacing w:after="120" w:line="276" w:lineRule="auto"/>
              <w:ind w:left="340" w:hanging="270"/>
              <w:contextualSpacing w:val="0"/>
              <w:rPr>
                <w:rFonts w:ascii="Arial" w:hAnsi="Arial" w:cs="Arial"/>
                <w:color w:val="000000"/>
                <w:sz w:val="22"/>
                <w:szCs w:val="22"/>
              </w:rPr>
            </w:pPr>
            <w:r w:rsidRPr="005C3CF5">
              <w:rPr>
                <w:rFonts w:ascii="Arial" w:hAnsi="Arial" w:cs="Arial"/>
                <w:color w:val="000000"/>
                <w:sz w:val="22"/>
                <w:szCs w:val="22"/>
              </w:rPr>
              <w:t xml:space="preserve">256 Hours (8 hours/week x 32 weeks) </w:t>
            </w:r>
          </w:p>
        </w:tc>
        <w:tc>
          <w:tcPr>
            <w:tcW w:w="5670" w:type="dxa"/>
          </w:tcPr>
          <w:p w14:paraId="478F20EE" w14:textId="6743064D" w:rsidR="00C22601" w:rsidRPr="005C3CF5" w:rsidRDefault="00C22601" w:rsidP="009955E0">
            <w:pPr>
              <w:pStyle w:val="ListParagraph"/>
              <w:numPr>
                <w:ilvl w:val="0"/>
                <w:numId w:val="20"/>
              </w:numPr>
              <w:tabs>
                <w:tab w:val="num" w:pos="-792"/>
                <w:tab w:val="num" w:pos="360"/>
              </w:tabs>
              <w:spacing w:line="276" w:lineRule="auto"/>
              <w:ind w:left="160" w:hanging="180"/>
              <w:contextualSpacing w:val="0"/>
              <w:rPr>
                <w:rFonts w:ascii="Arial" w:hAnsi="Arial" w:cs="Arial"/>
                <w:color w:val="000000"/>
                <w:sz w:val="22"/>
                <w:szCs w:val="22"/>
              </w:rPr>
            </w:pPr>
            <w:r w:rsidRPr="005C3CF5">
              <w:rPr>
                <w:rFonts w:ascii="Arial" w:hAnsi="Arial" w:cs="Arial"/>
                <w:color w:val="000000"/>
                <w:sz w:val="22"/>
                <w:szCs w:val="22"/>
              </w:rPr>
              <w:t>144 Hours - 24 hours/week (6 hours/day x 4 day/week) x 6 weeks</w:t>
            </w:r>
          </w:p>
        </w:tc>
        <w:tc>
          <w:tcPr>
            <w:tcW w:w="1080" w:type="dxa"/>
          </w:tcPr>
          <w:p w14:paraId="58EF164A" w14:textId="308D516D" w:rsidR="00C22601" w:rsidRPr="005C3CF5" w:rsidRDefault="00C22601" w:rsidP="009955E0">
            <w:pPr>
              <w:tabs>
                <w:tab w:val="left" w:pos="360"/>
                <w:tab w:val="left" w:pos="990"/>
                <w:tab w:val="num" w:pos="1188"/>
              </w:tabs>
              <w:spacing w:after="120" w:line="276" w:lineRule="auto"/>
              <w:jc w:val="center"/>
              <w:rPr>
                <w:rFonts w:ascii="Arial" w:hAnsi="Arial" w:cs="Arial"/>
                <w:b/>
                <w:sz w:val="22"/>
                <w:szCs w:val="22"/>
              </w:rPr>
            </w:pPr>
            <w:r w:rsidRPr="005C3CF5">
              <w:rPr>
                <w:rFonts w:ascii="Arial" w:hAnsi="Arial" w:cs="Arial"/>
                <w:b/>
                <w:sz w:val="22"/>
                <w:szCs w:val="22"/>
              </w:rPr>
              <w:t>400</w:t>
            </w:r>
          </w:p>
        </w:tc>
      </w:tr>
      <w:tr w:rsidR="00C22601" w:rsidRPr="00885EB0" w14:paraId="2F92F06A" w14:textId="77777777" w:rsidTr="00BB10C8">
        <w:tc>
          <w:tcPr>
            <w:tcW w:w="3775" w:type="dxa"/>
          </w:tcPr>
          <w:p w14:paraId="7BF6C66F" w14:textId="18C3BF89" w:rsidR="00C22601" w:rsidRPr="005C3CF5" w:rsidRDefault="00C22601" w:rsidP="009955E0">
            <w:pPr>
              <w:pStyle w:val="ListParagraph"/>
              <w:numPr>
                <w:ilvl w:val="0"/>
                <w:numId w:val="20"/>
              </w:numPr>
              <w:tabs>
                <w:tab w:val="left" w:pos="360"/>
                <w:tab w:val="left" w:pos="990"/>
                <w:tab w:val="num" w:pos="1188"/>
              </w:tabs>
              <w:spacing w:after="120" w:line="276" w:lineRule="auto"/>
              <w:ind w:left="340" w:hanging="270"/>
              <w:contextualSpacing w:val="0"/>
              <w:rPr>
                <w:rFonts w:ascii="Arial" w:hAnsi="Arial" w:cs="Arial"/>
                <w:color w:val="000000"/>
                <w:sz w:val="22"/>
                <w:szCs w:val="22"/>
              </w:rPr>
            </w:pPr>
            <w:r w:rsidRPr="005C3CF5">
              <w:rPr>
                <w:rFonts w:ascii="Arial" w:hAnsi="Arial" w:cs="Arial"/>
                <w:color w:val="000000"/>
                <w:sz w:val="22"/>
                <w:szCs w:val="22"/>
              </w:rPr>
              <w:t>336 hours (10.5 hours/week x 32 weeks)</w:t>
            </w:r>
          </w:p>
        </w:tc>
        <w:tc>
          <w:tcPr>
            <w:tcW w:w="5670" w:type="dxa"/>
          </w:tcPr>
          <w:p w14:paraId="45279AF1" w14:textId="678BD606" w:rsidR="00C22601" w:rsidRPr="005C3CF5" w:rsidRDefault="00C22601" w:rsidP="009955E0">
            <w:pPr>
              <w:pStyle w:val="ListParagraph"/>
              <w:numPr>
                <w:ilvl w:val="0"/>
                <w:numId w:val="20"/>
              </w:numPr>
              <w:tabs>
                <w:tab w:val="num" w:pos="-792"/>
                <w:tab w:val="num" w:pos="360"/>
              </w:tabs>
              <w:spacing w:line="276" w:lineRule="auto"/>
              <w:ind w:left="160" w:hanging="180"/>
              <w:contextualSpacing w:val="0"/>
              <w:rPr>
                <w:rFonts w:ascii="Arial" w:hAnsi="Arial" w:cs="Arial"/>
                <w:color w:val="000000"/>
                <w:sz w:val="22"/>
                <w:szCs w:val="22"/>
              </w:rPr>
            </w:pPr>
            <w:r w:rsidRPr="005C3CF5">
              <w:rPr>
                <w:rFonts w:ascii="Arial" w:hAnsi="Arial" w:cs="Arial"/>
                <w:color w:val="000000"/>
                <w:sz w:val="22"/>
                <w:szCs w:val="22"/>
              </w:rPr>
              <w:t>64 hours16 hours/week (4 hours/day for 4 days) x 4 weeks</w:t>
            </w:r>
          </w:p>
        </w:tc>
        <w:tc>
          <w:tcPr>
            <w:tcW w:w="1080" w:type="dxa"/>
          </w:tcPr>
          <w:p w14:paraId="1B6FEAE4" w14:textId="12ADF47E" w:rsidR="00C22601" w:rsidRPr="005C3CF5" w:rsidRDefault="00C22601" w:rsidP="009955E0">
            <w:pPr>
              <w:tabs>
                <w:tab w:val="left" w:pos="360"/>
                <w:tab w:val="left" w:pos="990"/>
                <w:tab w:val="num" w:pos="1188"/>
              </w:tabs>
              <w:spacing w:before="120" w:after="120" w:line="276" w:lineRule="auto"/>
              <w:jc w:val="center"/>
              <w:rPr>
                <w:rFonts w:ascii="Arial" w:hAnsi="Arial" w:cs="Arial"/>
                <w:b/>
                <w:sz w:val="22"/>
                <w:szCs w:val="22"/>
              </w:rPr>
            </w:pPr>
            <w:r w:rsidRPr="005C3CF5">
              <w:rPr>
                <w:rFonts w:ascii="Arial" w:hAnsi="Arial" w:cs="Arial"/>
                <w:b/>
                <w:sz w:val="22"/>
                <w:szCs w:val="22"/>
              </w:rPr>
              <w:t>400</w:t>
            </w:r>
          </w:p>
        </w:tc>
      </w:tr>
    </w:tbl>
    <w:p w14:paraId="2F4E020D" w14:textId="77777777" w:rsidR="00C06A32" w:rsidRPr="00C06A32" w:rsidRDefault="00C06A32" w:rsidP="00C06A32">
      <w:pPr>
        <w:pStyle w:val="EndnoteText"/>
        <w:spacing w:before="120" w:after="120" w:line="276" w:lineRule="auto"/>
        <w:ind w:left="720"/>
        <w:rPr>
          <w:rFonts w:ascii="Arial" w:hAnsi="Arial" w:cs="Arial"/>
          <w:sz w:val="22"/>
          <w:szCs w:val="22"/>
        </w:rPr>
      </w:pPr>
    </w:p>
    <w:p w14:paraId="64B12729" w14:textId="77777777" w:rsidR="00C06A32" w:rsidRDefault="00E30DB7" w:rsidP="00C06A32">
      <w:pPr>
        <w:pStyle w:val="EndnoteText"/>
        <w:numPr>
          <w:ilvl w:val="0"/>
          <w:numId w:val="10"/>
        </w:numPr>
        <w:tabs>
          <w:tab w:val="left" w:pos="540"/>
        </w:tabs>
        <w:spacing w:before="120" w:after="120" w:line="276" w:lineRule="auto"/>
        <w:ind w:left="540"/>
        <w:rPr>
          <w:rFonts w:ascii="Arial" w:hAnsi="Arial" w:cs="Arial"/>
          <w:sz w:val="22"/>
          <w:szCs w:val="22"/>
        </w:rPr>
      </w:pPr>
      <w:r w:rsidRPr="00885EB0">
        <w:rPr>
          <w:rFonts w:ascii="Arial" w:hAnsi="Arial" w:cs="Arial"/>
          <w:b/>
          <w:sz w:val="24"/>
          <w:szCs w:val="24"/>
        </w:rPr>
        <w:t xml:space="preserve">Professional Development (PD) Offerings: </w:t>
      </w:r>
      <w:r w:rsidRPr="005C3CF5">
        <w:rPr>
          <w:rFonts w:ascii="Arial" w:hAnsi="Arial" w:cs="Arial"/>
          <w:sz w:val="22"/>
          <w:szCs w:val="22"/>
        </w:rPr>
        <w:t>The Massachusetts</w:t>
      </w:r>
      <w:r w:rsidR="00F93D4A" w:rsidRPr="005C3CF5">
        <w:rPr>
          <w:rFonts w:ascii="Arial" w:hAnsi="Arial" w:cs="Arial"/>
          <w:sz w:val="22"/>
          <w:szCs w:val="22"/>
        </w:rPr>
        <w:t xml:space="preserve"> (MA)</w:t>
      </w:r>
      <w:r w:rsidRPr="005C3CF5">
        <w:rPr>
          <w:rFonts w:ascii="Arial" w:hAnsi="Arial" w:cs="Arial"/>
          <w:sz w:val="22"/>
          <w:szCs w:val="22"/>
        </w:rPr>
        <w:t xml:space="preserve"> 21</w:t>
      </w:r>
      <w:r w:rsidRPr="005C3CF5">
        <w:rPr>
          <w:rFonts w:ascii="Arial" w:hAnsi="Arial" w:cs="Arial"/>
          <w:sz w:val="22"/>
          <w:szCs w:val="22"/>
          <w:vertAlign w:val="superscript"/>
        </w:rPr>
        <w:t>st</w:t>
      </w:r>
      <w:r w:rsidR="00C22601" w:rsidRPr="005C3CF5">
        <w:rPr>
          <w:rFonts w:ascii="Arial" w:hAnsi="Arial" w:cs="Arial"/>
          <w:sz w:val="22"/>
          <w:szCs w:val="22"/>
        </w:rPr>
        <w:t xml:space="preserve"> </w:t>
      </w:r>
      <w:r w:rsidRPr="005C3CF5">
        <w:rPr>
          <w:rFonts w:ascii="Arial" w:hAnsi="Arial" w:cs="Arial"/>
          <w:sz w:val="22"/>
          <w:szCs w:val="22"/>
        </w:rPr>
        <w:t xml:space="preserve">CCLC program offers a variety of professional development opportunities to support program implementation and continuous program improvement. </w:t>
      </w:r>
      <w:r w:rsidR="003D4F90" w:rsidRPr="005C3CF5">
        <w:rPr>
          <w:rFonts w:ascii="Arial" w:hAnsi="Arial" w:cs="Arial"/>
          <w:sz w:val="22"/>
          <w:szCs w:val="22"/>
        </w:rPr>
        <w:t xml:space="preserve">As noted in the RFP </w:t>
      </w:r>
      <w:r w:rsidR="003D4F90" w:rsidRPr="005C3CF5">
        <w:rPr>
          <w:rFonts w:ascii="Arial" w:hAnsi="Arial" w:cs="Arial"/>
          <w:b/>
          <w:bCs/>
          <w:i/>
          <w:iCs/>
          <w:sz w:val="22"/>
          <w:szCs w:val="22"/>
        </w:rPr>
        <w:t>a</w:t>
      </w:r>
      <w:r w:rsidRPr="005C3CF5">
        <w:rPr>
          <w:rFonts w:ascii="Arial" w:hAnsi="Arial" w:cs="Arial"/>
          <w:b/>
          <w:bCs/>
          <w:i/>
          <w:iCs/>
          <w:sz w:val="22"/>
          <w:szCs w:val="22"/>
        </w:rPr>
        <w:t xml:space="preserve">ll funded sites </w:t>
      </w:r>
      <w:r w:rsidR="00F05F25" w:rsidRPr="005C3CF5">
        <w:rPr>
          <w:rFonts w:ascii="Arial" w:hAnsi="Arial" w:cs="Arial"/>
          <w:b/>
          <w:bCs/>
          <w:i/>
          <w:iCs/>
          <w:sz w:val="22"/>
          <w:szCs w:val="22"/>
        </w:rPr>
        <w:t xml:space="preserve">will be </w:t>
      </w:r>
      <w:r w:rsidRPr="005C3CF5">
        <w:rPr>
          <w:rFonts w:ascii="Arial" w:hAnsi="Arial" w:cs="Arial"/>
          <w:b/>
          <w:bCs/>
          <w:i/>
          <w:iCs/>
          <w:sz w:val="22"/>
          <w:szCs w:val="22"/>
        </w:rPr>
        <w:t xml:space="preserve">required to </w:t>
      </w:r>
      <w:r w:rsidR="00645F42" w:rsidRPr="00645F42">
        <w:rPr>
          <w:rFonts w:ascii="Arial" w:hAnsi="Arial" w:cs="Arial"/>
          <w:b/>
          <w:bCs/>
          <w:i/>
          <w:iCs/>
          <w:sz w:val="22"/>
          <w:szCs w:val="22"/>
        </w:rPr>
        <w:t>attend the</w:t>
      </w:r>
      <w:r w:rsidR="00F05F25" w:rsidRPr="005C3CF5">
        <w:rPr>
          <w:rFonts w:ascii="Arial" w:hAnsi="Arial" w:cs="Arial"/>
          <w:b/>
          <w:bCs/>
          <w:i/>
          <w:iCs/>
          <w:sz w:val="22"/>
          <w:szCs w:val="22"/>
        </w:rPr>
        <w:t xml:space="preserve"> MA</w:t>
      </w:r>
      <w:r w:rsidR="00F93D4A" w:rsidRPr="005C3CF5">
        <w:rPr>
          <w:rFonts w:ascii="Arial" w:hAnsi="Arial" w:cs="Arial"/>
          <w:b/>
          <w:bCs/>
          <w:i/>
          <w:iCs/>
          <w:sz w:val="22"/>
          <w:szCs w:val="22"/>
        </w:rPr>
        <w:t xml:space="preserve"> </w:t>
      </w:r>
      <w:r w:rsidR="00F05F25" w:rsidRPr="005C3CF5">
        <w:rPr>
          <w:rFonts w:ascii="Arial" w:hAnsi="Arial" w:cs="Arial"/>
          <w:b/>
          <w:bCs/>
          <w:i/>
          <w:iCs/>
          <w:sz w:val="22"/>
          <w:szCs w:val="22"/>
        </w:rPr>
        <w:t>21</w:t>
      </w:r>
      <w:r w:rsidR="00F93D4A" w:rsidRPr="005C3CF5">
        <w:rPr>
          <w:rFonts w:ascii="Arial" w:hAnsi="Arial" w:cs="Arial"/>
          <w:b/>
          <w:i/>
          <w:sz w:val="22"/>
          <w:szCs w:val="22"/>
          <w:vertAlign w:val="superscript"/>
        </w:rPr>
        <w:t>st</w:t>
      </w:r>
      <w:r w:rsidR="00F93D4A" w:rsidRPr="005C3CF5">
        <w:rPr>
          <w:rFonts w:ascii="Arial" w:hAnsi="Arial" w:cs="Arial"/>
          <w:b/>
          <w:bCs/>
          <w:i/>
          <w:iCs/>
          <w:sz w:val="22"/>
          <w:szCs w:val="22"/>
        </w:rPr>
        <w:t xml:space="preserve"> </w:t>
      </w:r>
      <w:r w:rsidR="00F05F25" w:rsidRPr="005C3CF5">
        <w:rPr>
          <w:rFonts w:ascii="Arial" w:hAnsi="Arial" w:cs="Arial"/>
          <w:b/>
          <w:bCs/>
          <w:i/>
          <w:iCs/>
          <w:sz w:val="22"/>
          <w:szCs w:val="22"/>
        </w:rPr>
        <w:t>CCL</w:t>
      </w:r>
      <w:r w:rsidR="000E1D01" w:rsidRPr="005C3CF5">
        <w:rPr>
          <w:rFonts w:ascii="Arial" w:hAnsi="Arial" w:cs="Arial"/>
          <w:b/>
          <w:bCs/>
          <w:i/>
          <w:iCs/>
          <w:sz w:val="22"/>
          <w:szCs w:val="22"/>
        </w:rPr>
        <w:t>C</w:t>
      </w:r>
      <w:r w:rsidR="00F05F25" w:rsidRPr="005C3CF5">
        <w:rPr>
          <w:rFonts w:ascii="Arial" w:hAnsi="Arial" w:cs="Arial"/>
          <w:b/>
          <w:bCs/>
          <w:i/>
          <w:iCs/>
          <w:sz w:val="22"/>
          <w:szCs w:val="22"/>
        </w:rPr>
        <w:t xml:space="preserve"> Winter Institute</w:t>
      </w:r>
      <w:r w:rsidR="000E1D01" w:rsidRPr="005C3CF5">
        <w:rPr>
          <w:rFonts w:ascii="Arial" w:hAnsi="Arial" w:cs="Arial"/>
          <w:b/>
          <w:bCs/>
          <w:i/>
          <w:iCs/>
          <w:sz w:val="22"/>
          <w:szCs w:val="22"/>
        </w:rPr>
        <w:t>, typically held in December</w:t>
      </w:r>
      <w:r w:rsidR="005C3CF5">
        <w:rPr>
          <w:rFonts w:ascii="Arial" w:hAnsi="Arial" w:cs="Arial"/>
          <w:b/>
          <w:bCs/>
          <w:i/>
          <w:iCs/>
          <w:sz w:val="22"/>
          <w:szCs w:val="22"/>
        </w:rPr>
        <w:t>.</w:t>
      </w:r>
      <w:r w:rsidR="003D4F90" w:rsidRPr="005C3CF5">
        <w:rPr>
          <w:rFonts w:ascii="Arial" w:hAnsi="Arial" w:cs="Arial"/>
          <w:b/>
          <w:bCs/>
          <w:i/>
          <w:iCs/>
          <w:sz w:val="22"/>
          <w:szCs w:val="22"/>
        </w:rPr>
        <w:t xml:space="preserve"> </w:t>
      </w:r>
    </w:p>
    <w:p w14:paraId="5C40439C" w14:textId="16A21FF8" w:rsidR="00E30DB7" w:rsidRPr="00C06A32" w:rsidRDefault="00E30DB7" w:rsidP="00C06A32">
      <w:pPr>
        <w:pStyle w:val="EndnoteText"/>
        <w:numPr>
          <w:ilvl w:val="1"/>
          <w:numId w:val="10"/>
        </w:numPr>
        <w:tabs>
          <w:tab w:val="left" w:pos="540"/>
        </w:tabs>
        <w:spacing w:before="120" w:after="120" w:line="276" w:lineRule="auto"/>
        <w:rPr>
          <w:rFonts w:ascii="Arial" w:hAnsi="Arial" w:cs="Arial"/>
          <w:sz w:val="22"/>
          <w:szCs w:val="22"/>
        </w:rPr>
      </w:pPr>
      <w:r w:rsidRPr="00C06A32">
        <w:rPr>
          <w:rFonts w:ascii="Arial" w:hAnsi="Arial" w:cs="Arial"/>
          <w:sz w:val="24"/>
          <w:szCs w:val="24"/>
        </w:rPr>
        <w:t xml:space="preserve">Please see </w:t>
      </w:r>
      <w:r w:rsidRPr="00C06A32">
        <w:rPr>
          <w:rFonts w:ascii="Arial" w:hAnsi="Arial" w:cs="Arial"/>
          <w:i/>
          <w:sz w:val="24"/>
          <w:szCs w:val="24"/>
        </w:rPr>
        <w:t>Addendum B</w:t>
      </w:r>
      <w:r w:rsidR="00A31885" w:rsidRPr="00C06A32">
        <w:rPr>
          <w:rFonts w:ascii="Arial" w:hAnsi="Arial" w:cs="Arial"/>
          <w:i/>
          <w:sz w:val="24"/>
          <w:szCs w:val="24"/>
        </w:rPr>
        <w:t xml:space="preserve"> –</w:t>
      </w:r>
      <w:r w:rsidRPr="00C06A32">
        <w:rPr>
          <w:rFonts w:ascii="Arial" w:hAnsi="Arial" w:cs="Arial"/>
          <w:i/>
          <w:sz w:val="24"/>
          <w:szCs w:val="24"/>
        </w:rPr>
        <w:t xml:space="preserve"> Grant Assurances</w:t>
      </w:r>
      <w:r w:rsidRPr="00C06A32">
        <w:rPr>
          <w:rFonts w:ascii="Arial" w:hAnsi="Arial" w:cs="Arial"/>
          <w:sz w:val="24"/>
          <w:szCs w:val="24"/>
        </w:rPr>
        <w:t xml:space="preserve"> for details on grant PD requirements.</w:t>
      </w:r>
    </w:p>
    <w:p w14:paraId="2F1D9D68" w14:textId="3A030E1A" w:rsidR="00EE2B12" w:rsidRPr="009955E0" w:rsidRDefault="00357319" w:rsidP="009955E0">
      <w:pPr>
        <w:spacing w:line="276" w:lineRule="auto"/>
        <w:ind w:left="-90"/>
        <w:jc w:val="both"/>
        <w:rPr>
          <w:rFonts w:ascii="Arial" w:hAnsi="Arial" w:cs="Arial"/>
          <w:b/>
          <w:i/>
        </w:rPr>
      </w:pPr>
      <w:r w:rsidRPr="009955E0">
        <w:rPr>
          <w:rFonts w:ascii="Arial" w:hAnsi="Arial" w:cs="Arial"/>
          <w:b/>
          <w:iCs/>
        </w:rPr>
        <w:lastRenderedPageBreak/>
        <w:t xml:space="preserve">Important </w:t>
      </w:r>
      <w:r w:rsidR="002112C9" w:rsidRPr="009955E0">
        <w:rPr>
          <w:rFonts w:ascii="Arial" w:hAnsi="Arial" w:cs="Arial"/>
          <w:b/>
          <w:iCs/>
        </w:rPr>
        <w:t>notes i</w:t>
      </w:r>
      <w:r w:rsidR="00563535" w:rsidRPr="009955E0">
        <w:rPr>
          <w:rFonts w:ascii="Arial" w:hAnsi="Arial" w:cs="Arial"/>
          <w:b/>
          <w:iCs/>
        </w:rPr>
        <w:t>f the lead applicant is not a district</w:t>
      </w:r>
      <w:r w:rsidR="002112C9" w:rsidRPr="009955E0">
        <w:rPr>
          <w:rFonts w:ascii="Arial" w:hAnsi="Arial" w:cs="Arial"/>
          <w:b/>
          <w:iCs/>
        </w:rPr>
        <w:t>:</w:t>
      </w:r>
    </w:p>
    <w:p w14:paraId="30B16A0F" w14:textId="5DE37087" w:rsidR="00563535" w:rsidRPr="005C3CF5" w:rsidRDefault="00EE7C62" w:rsidP="009955E0">
      <w:pPr>
        <w:pStyle w:val="ListParagraph"/>
        <w:numPr>
          <w:ilvl w:val="0"/>
          <w:numId w:val="10"/>
        </w:numPr>
        <w:spacing w:before="120" w:line="276" w:lineRule="auto"/>
        <w:contextualSpacing w:val="0"/>
        <w:rPr>
          <w:rFonts w:ascii="Arial" w:hAnsi="Arial" w:cs="Arial"/>
          <w:b/>
          <w:iCs/>
          <w:sz w:val="22"/>
          <w:szCs w:val="22"/>
        </w:rPr>
      </w:pPr>
      <w:r w:rsidRPr="005C3CF5">
        <w:rPr>
          <w:rFonts w:ascii="Arial" w:hAnsi="Arial" w:cs="Arial"/>
          <w:iCs/>
          <w:sz w:val="22"/>
          <w:szCs w:val="22"/>
        </w:rPr>
        <w:t xml:space="preserve">The </w:t>
      </w:r>
      <w:r w:rsidR="00187BD0" w:rsidRPr="005C3CF5">
        <w:rPr>
          <w:rFonts w:ascii="Arial" w:hAnsi="Arial" w:cs="Arial"/>
          <w:iCs/>
          <w:sz w:val="22"/>
          <w:szCs w:val="22"/>
        </w:rPr>
        <w:t xml:space="preserve">community </w:t>
      </w:r>
      <w:r w:rsidRPr="005C3CF5">
        <w:rPr>
          <w:rFonts w:ascii="Arial" w:hAnsi="Arial" w:cs="Arial"/>
          <w:iCs/>
          <w:sz w:val="22"/>
          <w:szCs w:val="22"/>
        </w:rPr>
        <w:t>organization</w:t>
      </w:r>
      <w:r w:rsidR="00563535" w:rsidRPr="005C3CF5">
        <w:rPr>
          <w:rFonts w:ascii="Arial" w:hAnsi="Arial" w:cs="Arial"/>
          <w:iCs/>
          <w:sz w:val="22"/>
          <w:szCs w:val="22"/>
        </w:rPr>
        <w:t xml:space="preserve"> </w:t>
      </w:r>
      <w:r w:rsidR="00187BD0" w:rsidRPr="005C3CF5">
        <w:rPr>
          <w:rFonts w:ascii="Arial" w:hAnsi="Arial" w:cs="Arial"/>
          <w:iCs/>
          <w:sz w:val="22"/>
          <w:szCs w:val="22"/>
        </w:rPr>
        <w:t xml:space="preserve">and partnering school </w:t>
      </w:r>
      <w:r w:rsidR="0041671B" w:rsidRPr="005C3CF5">
        <w:rPr>
          <w:rFonts w:ascii="Arial" w:hAnsi="Arial" w:cs="Arial"/>
          <w:iCs/>
          <w:sz w:val="22"/>
          <w:szCs w:val="22"/>
        </w:rPr>
        <w:t xml:space="preserve">are expected to </w:t>
      </w:r>
      <w:r w:rsidR="00563535" w:rsidRPr="005C3CF5">
        <w:rPr>
          <w:rFonts w:ascii="Arial" w:hAnsi="Arial" w:cs="Arial"/>
          <w:iCs/>
          <w:sz w:val="22"/>
          <w:szCs w:val="22"/>
        </w:rPr>
        <w:t xml:space="preserve">work </w:t>
      </w:r>
      <w:r w:rsidRPr="005C3CF5">
        <w:rPr>
          <w:rFonts w:ascii="Arial" w:hAnsi="Arial" w:cs="Arial"/>
          <w:iCs/>
          <w:sz w:val="22"/>
          <w:szCs w:val="22"/>
        </w:rPr>
        <w:t xml:space="preserve">in collaboration </w:t>
      </w:r>
      <w:r w:rsidR="00563535" w:rsidRPr="005C3CF5">
        <w:rPr>
          <w:rFonts w:ascii="Arial" w:hAnsi="Arial" w:cs="Arial"/>
          <w:iCs/>
          <w:sz w:val="22"/>
          <w:szCs w:val="22"/>
        </w:rPr>
        <w:t xml:space="preserve">to complete </w:t>
      </w:r>
      <w:r w:rsidR="001D1F07" w:rsidRPr="005C3CF5">
        <w:rPr>
          <w:rFonts w:ascii="Arial" w:hAnsi="Arial" w:cs="Arial"/>
          <w:iCs/>
          <w:sz w:val="22"/>
          <w:szCs w:val="22"/>
        </w:rPr>
        <w:t xml:space="preserve">the </w:t>
      </w:r>
      <w:r w:rsidR="00563535" w:rsidRPr="005C3CF5">
        <w:rPr>
          <w:rFonts w:ascii="Arial" w:hAnsi="Arial" w:cs="Arial"/>
          <w:iCs/>
          <w:sz w:val="22"/>
          <w:szCs w:val="22"/>
        </w:rPr>
        <w:t>application.</w:t>
      </w:r>
    </w:p>
    <w:p w14:paraId="7CE00264" w14:textId="6B003994" w:rsidR="00357319" w:rsidRPr="005C3CF5" w:rsidRDefault="00357319" w:rsidP="009955E0">
      <w:pPr>
        <w:pStyle w:val="ListParagraph"/>
        <w:numPr>
          <w:ilvl w:val="0"/>
          <w:numId w:val="26"/>
        </w:numPr>
        <w:spacing w:before="120" w:line="276" w:lineRule="auto"/>
        <w:contextualSpacing w:val="0"/>
        <w:rPr>
          <w:rFonts w:ascii="Arial" w:hAnsi="Arial" w:cs="Arial"/>
          <w:iCs/>
          <w:sz w:val="22"/>
          <w:szCs w:val="22"/>
        </w:rPr>
      </w:pPr>
      <w:r w:rsidRPr="005C3CF5">
        <w:rPr>
          <w:rFonts w:ascii="Arial" w:hAnsi="Arial" w:cs="Arial"/>
          <w:iCs/>
          <w:sz w:val="22"/>
          <w:szCs w:val="22"/>
        </w:rPr>
        <w:t xml:space="preserve">In addition to a site coordinator, non-school district applicants must designate a school-based educator from the partnering school to serve as an educational liaison to ensure </w:t>
      </w:r>
      <w:r w:rsidR="000C7184" w:rsidRPr="005C3CF5">
        <w:rPr>
          <w:rFonts w:ascii="Arial" w:hAnsi="Arial" w:cs="Arial"/>
          <w:iCs/>
          <w:sz w:val="22"/>
          <w:szCs w:val="22"/>
        </w:rPr>
        <w:t xml:space="preserve">curriculum </w:t>
      </w:r>
      <w:r w:rsidR="002E23E3" w:rsidRPr="005C3CF5">
        <w:rPr>
          <w:rFonts w:ascii="Arial" w:hAnsi="Arial" w:cs="Arial"/>
          <w:iCs/>
          <w:sz w:val="22"/>
          <w:szCs w:val="22"/>
        </w:rPr>
        <w:t>alignment</w:t>
      </w:r>
      <w:r w:rsidR="000C7184" w:rsidRPr="005C3CF5">
        <w:rPr>
          <w:rFonts w:ascii="Arial" w:hAnsi="Arial" w:cs="Arial"/>
          <w:iCs/>
          <w:sz w:val="22"/>
          <w:szCs w:val="22"/>
        </w:rPr>
        <w:t xml:space="preserve">, </w:t>
      </w:r>
      <w:r w:rsidRPr="005C3CF5">
        <w:rPr>
          <w:rFonts w:ascii="Arial" w:hAnsi="Arial" w:cs="Arial"/>
          <w:iCs/>
          <w:sz w:val="22"/>
          <w:szCs w:val="22"/>
        </w:rPr>
        <w:t>ongoing communication, coordination, access to needed and required data, collaboration, and alignment</w:t>
      </w:r>
      <w:r w:rsidR="000B0333" w:rsidRPr="005C3CF5">
        <w:rPr>
          <w:rFonts w:ascii="Arial" w:hAnsi="Arial" w:cs="Arial"/>
          <w:iCs/>
          <w:sz w:val="22"/>
          <w:szCs w:val="22"/>
        </w:rPr>
        <w:t>.</w:t>
      </w:r>
    </w:p>
    <w:p w14:paraId="5A425C7C" w14:textId="77777777" w:rsidR="00301095" w:rsidRPr="00885EB0" w:rsidRDefault="00301095" w:rsidP="009955E0">
      <w:pPr>
        <w:spacing w:line="276" w:lineRule="auto"/>
        <w:rPr>
          <w:rFonts w:ascii="Arial" w:hAnsi="Arial" w:cs="Arial"/>
          <w:i/>
        </w:rPr>
      </w:pPr>
    </w:p>
    <w:p w14:paraId="60677864" w14:textId="2240D8BC" w:rsidR="00A8086F" w:rsidRPr="00885EB0" w:rsidRDefault="00EB2814" w:rsidP="009955E0">
      <w:pPr>
        <w:spacing w:line="276" w:lineRule="auto"/>
        <w:rPr>
          <w:rFonts w:ascii="Arial" w:hAnsi="Arial" w:cs="Arial"/>
          <w:b/>
          <w:bCs/>
        </w:rPr>
      </w:pPr>
      <w:r w:rsidRPr="00885EB0">
        <w:rPr>
          <w:rFonts w:ascii="Arial" w:hAnsi="Arial" w:cs="Arial"/>
          <w:b/>
          <w:bCs/>
        </w:rPr>
        <w:t>Definitions</w:t>
      </w:r>
      <w:r w:rsidR="001D1F07" w:rsidRPr="00885EB0">
        <w:rPr>
          <w:rFonts w:ascii="Arial" w:hAnsi="Arial" w:cs="Arial"/>
          <w:b/>
          <w:bCs/>
        </w:rPr>
        <w:t>:</w:t>
      </w:r>
      <w:r w:rsidR="756EF7B5" w:rsidRPr="00885EB0">
        <w:rPr>
          <w:rFonts w:ascii="Arial" w:hAnsi="Arial" w:cs="Arial"/>
          <w:b/>
          <w:bCs/>
        </w:rPr>
        <w:t xml:space="preserve"> The definitions below provide a context to </w:t>
      </w:r>
      <w:r w:rsidR="5DDE364F" w:rsidRPr="00885EB0">
        <w:rPr>
          <w:rFonts w:ascii="Arial" w:hAnsi="Arial" w:cs="Arial"/>
          <w:b/>
          <w:bCs/>
        </w:rPr>
        <w:t xml:space="preserve">assist in </w:t>
      </w:r>
      <w:r w:rsidR="756EF7B5" w:rsidRPr="00885EB0">
        <w:rPr>
          <w:rFonts w:ascii="Arial" w:hAnsi="Arial" w:cs="Arial"/>
          <w:b/>
          <w:bCs/>
        </w:rPr>
        <w:t>respond</w:t>
      </w:r>
      <w:r w:rsidR="65A803EB" w:rsidRPr="00885EB0">
        <w:rPr>
          <w:rFonts w:ascii="Arial" w:hAnsi="Arial" w:cs="Arial"/>
          <w:b/>
          <w:bCs/>
        </w:rPr>
        <w:t xml:space="preserve">ing </w:t>
      </w:r>
      <w:r w:rsidR="756EF7B5" w:rsidRPr="00885EB0">
        <w:rPr>
          <w:rFonts w:ascii="Arial" w:hAnsi="Arial" w:cs="Arial"/>
          <w:b/>
          <w:bCs/>
        </w:rPr>
        <w:t>to question</w:t>
      </w:r>
      <w:r w:rsidR="002112C9" w:rsidRPr="00885EB0">
        <w:rPr>
          <w:rFonts w:ascii="Arial" w:hAnsi="Arial" w:cs="Arial"/>
          <w:b/>
          <w:bCs/>
        </w:rPr>
        <w:t>s</w:t>
      </w:r>
      <w:r w:rsidR="756EF7B5" w:rsidRPr="00885EB0">
        <w:rPr>
          <w:rFonts w:ascii="Arial" w:hAnsi="Arial" w:cs="Arial"/>
          <w:b/>
          <w:bCs/>
        </w:rPr>
        <w:t xml:space="preserve"> </w:t>
      </w:r>
      <w:r w:rsidR="33C0230D" w:rsidRPr="00885EB0">
        <w:rPr>
          <w:rFonts w:ascii="Arial" w:hAnsi="Arial" w:cs="Arial"/>
          <w:b/>
          <w:bCs/>
        </w:rPr>
        <w:t>that utilize these terms.</w:t>
      </w:r>
    </w:p>
    <w:p w14:paraId="1BE329A9" w14:textId="43D9DE43" w:rsidR="007C5E1B" w:rsidRPr="00DF11A2" w:rsidRDefault="00D97476" w:rsidP="007C5E1B">
      <w:pPr>
        <w:spacing w:before="120"/>
        <w:rPr>
          <w:rFonts w:ascii="Calibri" w:hAnsi="Calibri" w:cs="Calibri"/>
          <w:color w:val="000000"/>
          <w:sz w:val="22"/>
          <w:szCs w:val="22"/>
        </w:rPr>
      </w:pPr>
      <w:r w:rsidRPr="005C3CF5">
        <w:rPr>
          <w:rFonts w:ascii="Arial" w:hAnsi="Arial" w:cs="Arial"/>
          <w:b/>
          <w:bCs/>
          <w:sz w:val="28"/>
          <w:szCs w:val="28"/>
        </w:rPr>
        <w:t>Deeper Learning</w:t>
      </w:r>
      <w:r w:rsidR="00D15282" w:rsidRPr="005C3CF5">
        <w:rPr>
          <w:rFonts w:ascii="Arial" w:hAnsi="Arial" w:cs="Arial"/>
          <w:b/>
          <w:bCs/>
          <w:sz w:val="28"/>
          <w:szCs w:val="28"/>
        </w:rPr>
        <w:t xml:space="preserve"> in 21</w:t>
      </w:r>
      <w:r w:rsidR="005C3CF5" w:rsidRPr="005C3CF5">
        <w:rPr>
          <w:rFonts w:ascii="Arial" w:hAnsi="Arial" w:cs="Arial"/>
          <w:b/>
          <w:bCs/>
          <w:sz w:val="28"/>
          <w:szCs w:val="28"/>
          <w:vertAlign w:val="superscript"/>
        </w:rPr>
        <w:t>st</w:t>
      </w:r>
      <w:r w:rsidR="005C3CF5">
        <w:rPr>
          <w:rFonts w:ascii="Arial" w:hAnsi="Arial" w:cs="Arial"/>
          <w:b/>
          <w:bCs/>
          <w:sz w:val="28"/>
          <w:szCs w:val="28"/>
        </w:rPr>
        <w:t xml:space="preserve"> </w:t>
      </w:r>
      <w:r w:rsidR="00D15282" w:rsidRPr="005C3CF5">
        <w:rPr>
          <w:rFonts w:ascii="Arial" w:hAnsi="Arial" w:cs="Arial"/>
          <w:b/>
          <w:bCs/>
          <w:sz w:val="28"/>
          <w:szCs w:val="28"/>
        </w:rPr>
        <w:t>CCLC</w:t>
      </w:r>
      <w:r w:rsidR="002112C9" w:rsidRPr="007C5E1B">
        <w:rPr>
          <w:rFonts w:ascii="Arial" w:hAnsi="Arial" w:cs="Arial"/>
          <w:b/>
          <w:bCs/>
        </w:rPr>
        <w:t xml:space="preserve"> </w:t>
      </w:r>
      <w:r w:rsidR="002112C9" w:rsidRPr="007C5E1B">
        <w:rPr>
          <w:rFonts w:ascii="Arial" w:hAnsi="Arial" w:cs="Arial"/>
        </w:rPr>
        <w:t xml:space="preserve"> </w:t>
      </w:r>
    </w:p>
    <w:p w14:paraId="203F134F" w14:textId="77777777" w:rsidR="007C5E1B" w:rsidRPr="005C3CF5" w:rsidRDefault="007C5E1B" w:rsidP="007C5E1B">
      <w:pPr>
        <w:spacing w:before="120"/>
        <w:rPr>
          <w:rFonts w:ascii="Arial" w:hAnsi="Arial" w:cs="Arial"/>
          <w:color w:val="000000"/>
          <w:sz w:val="22"/>
          <w:szCs w:val="22"/>
        </w:rPr>
      </w:pPr>
      <w:r w:rsidRPr="005C3CF5">
        <w:rPr>
          <w:rFonts w:ascii="Arial" w:hAnsi="Arial" w:cs="Arial"/>
          <w:color w:val="000000"/>
          <w:sz w:val="22"/>
          <w:szCs w:val="22"/>
        </w:rPr>
        <w:t xml:space="preserve">Programming specifically designed to support selected SAYO-T academic outcome. </w:t>
      </w:r>
    </w:p>
    <w:p w14:paraId="2ED4869B" w14:textId="77777777" w:rsidR="007C5E1B" w:rsidRPr="005C3CF5" w:rsidRDefault="007C5E1B" w:rsidP="007C5E1B">
      <w:pPr>
        <w:pStyle w:val="ListParagraph"/>
        <w:numPr>
          <w:ilvl w:val="0"/>
          <w:numId w:val="38"/>
        </w:numPr>
        <w:ind w:left="428" w:hanging="270"/>
        <w:rPr>
          <w:rFonts w:ascii="Arial" w:hAnsi="Arial" w:cs="Arial"/>
          <w:color w:val="000000"/>
          <w:sz w:val="22"/>
          <w:szCs w:val="22"/>
        </w:rPr>
      </w:pPr>
      <w:r w:rsidRPr="005C3CF5">
        <w:rPr>
          <w:rFonts w:ascii="Arial" w:hAnsi="Arial" w:cs="Arial"/>
          <w:color w:val="000000"/>
          <w:sz w:val="22"/>
          <w:szCs w:val="22"/>
        </w:rPr>
        <w:t>Learning is grounded in an open-ended overarching (essential) question that encourages students to uncover and make meaning of big ideas.</w:t>
      </w:r>
    </w:p>
    <w:p w14:paraId="2A3CB809" w14:textId="46AFA2EC" w:rsidR="007C5E1B" w:rsidRPr="005C3CF5" w:rsidRDefault="007C5E1B" w:rsidP="007C5E1B">
      <w:pPr>
        <w:pStyle w:val="ListParagraph"/>
        <w:numPr>
          <w:ilvl w:val="0"/>
          <w:numId w:val="38"/>
        </w:numPr>
        <w:ind w:left="428" w:hanging="270"/>
        <w:rPr>
          <w:rFonts w:ascii="Arial" w:hAnsi="Arial" w:cs="Arial"/>
          <w:color w:val="000000"/>
          <w:sz w:val="22"/>
          <w:szCs w:val="22"/>
        </w:rPr>
      </w:pPr>
      <w:r w:rsidRPr="005C3CF5">
        <w:rPr>
          <w:rFonts w:ascii="Arial" w:hAnsi="Arial" w:cs="Arial"/>
          <w:color w:val="000000"/>
          <w:sz w:val="22"/>
          <w:szCs w:val="22"/>
        </w:rPr>
        <w:t>Happens both independently and through collaboration</w:t>
      </w:r>
      <w:r w:rsidR="00595928">
        <w:rPr>
          <w:rFonts w:ascii="Arial" w:hAnsi="Arial" w:cs="Arial"/>
          <w:color w:val="000000"/>
          <w:sz w:val="22"/>
          <w:szCs w:val="22"/>
        </w:rPr>
        <w:t>.</w:t>
      </w:r>
      <w:r w:rsidRPr="005C3CF5">
        <w:rPr>
          <w:rFonts w:ascii="Arial" w:hAnsi="Arial" w:cs="Arial"/>
          <w:color w:val="000000"/>
          <w:sz w:val="22"/>
          <w:szCs w:val="22"/>
        </w:rPr>
        <w:t xml:space="preserve"> </w:t>
      </w:r>
    </w:p>
    <w:p w14:paraId="766CEEEF" w14:textId="73557BB1" w:rsidR="007C5E1B" w:rsidRPr="005C3CF5" w:rsidRDefault="007C5E1B" w:rsidP="007C5E1B">
      <w:pPr>
        <w:pStyle w:val="ListParagraph"/>
        <w:numPr>
          <w:ilvl w:val="0"/>
          <w:numId w:val="38"/>
        </w:numPr>
        <w:ind w:left="428" w:hanging="270"/>
        <w:rPr>
          <w:rFonts w:ascii="Arial" w:hAnsi="Arial" w:cs="Arial"/>
          <w:color w:val="000000"/>
          <w:sz w:val="22"/>
          <w:szCs w:val="22"/>
        </w:rPr>
      </w:pPr>
      <w:r w:rsidRPr="005C3CF5">
        <w:rPr>
          <w:rFonts w:ascii="Arial" w:hAnsi="Arial" w:cs="Arial"/>
          <w:color w:val="000000"/>
          <w:sz w:val="22"/>
          <w:szCs w:val="22"/>
        </w:rPr>
        <w:t xml:space="preserve">Students </w:t>
      </w:r>
      <w:r w:rsidR="00270444" w:rsidRPr="005C3CF5">
        <w:rPr>
          <w:rFonts w:ascii="Arial" w:hAnsi="Arial" w:cs="Arial"/>
          <w:color w:val="000000"/>
          <w:sz w:val="22"/>
          <w:szCs w:val="22"/>
        </w:rPr>
        <w:t>understand</w:t>
      </w:r>
      <w:r w:rsidRPr="005C3CF5">
        <w:rPr>
          <w:rFonts w:ascii="Arial" w:hAnsi="Arial" w:cs="Arial"/>
          <w:color w:val="000000"/>
          <w:sz w:val="22"/>
          <w:szCs w:val="22"/>
        </w:rPr>
        <w:t xml:space="preserve"> </w:t>
      </w:r>
      <w:r w:rsidR="00595928">
        <w:rPr>
          <w:rFonts w:ascii="Arial" w:hAnsi="Arial" w:cs="Arial"/>
          <w:color w:val="000000"/>
          <w:sz w:val="22"/>
          <w:szCs w:val="22"/>
        </w:rPr>
        <w:t xml:space="preserve">the </w:t>
      </w:r>
      <w:r w:rsidRPr="005C3CF5">
        <w:rPr>
          <w:rFonts w:ascii="Arial" w:hAnsi="Arial" w:cs="Arial"/>
          <w:color w:val="000000"/>
          <w:sz w:val="22"/>
          <w:szCs w:val="22"/>
        </w:rPr>
        <w:t>why, and how of learning.</w:t>
      </w:r>
    </w:p>
    <w:p w14:paraId="4C173378" w14:textId="77777777" w:rsidR="007C5E1B" w:rsidRPr="005C3CF5" w:rsidRDefault="007C5E1B" w:rsidP="007C5E1B">
      <w:pPr>
        <w:pStyle w:val="ListParagraph"/>
        <w:numPr>
          <w:ilvl w:val="0"/>
          <w:numId w:val="38"/>
        </w:numPr>
        <w:ind w:left="428" w:hanging="270"/>
        <w:rPr>
          <w:rFonts w:ascii="Arial" w:hAnsi="Arial" w:cs="Arial"/>
          <w:color w:val="000000"/>
          <w:sz w:val="22"/>
          <w:szCs w:val="22"/>
        </w:rPr>
      </w:pPr>
      <w:r w:rsidRPr="005C3CF5">
        <w:rPr>
          <w:rFonts w:ascii="Arial" w:hAnsi="Arial" w:cs="Arial"/>
          <w:color w:val="000000"/>
          <w:sz w:val="22"/>
          <w:szCs w:val="22"/>
        </w:rPr>
        <w:t>Requires students to demonstrate their understanding of the content within an authentic context.</w:t>
      </w:r>
    </w:p>
    <w:p w14:paraId="4AF112F8" w14:textId="77777777" w:rsidR="0065664F" w:rsidRPr="005C3CF5" w:rsidRDefault="0065664F" w:rsidP="005C3CF5">
      <w:pPr>
        <w:spacing w:before="120" w:line="276" w:lineRule="auto"/>
        <w:rPr>
          <w:rFonts w:ascii="Arial" w:hAnsi="Arial" w:cs="Arial"/>
          <w:b/>
          <w:bCs/>
          <w:sz w:val="22"/>
          <w:szCs w:val="22"/>
        </w:rPr>
      </w:pPr>
    </w:p>
    <w:p w14:paraId="1AEB23F8" w14:textId="13B406F7" w:rsidR="00903EAB" w:rsidRPr="005C3CF5" w:rsidRDefault="00903EAB" w:rsidP="005C3CF5">
      <w:pPr>
        <w:rPr>
          <w:rFonts w:ascii="Arial" w:hAnsi="Arial" w:cs="Arial"/>
          <w:b/>
          <w:bCs/>
          <w:color w:val="000000"/>
          <w:sz w:val="28"/>
          <w:szCs w:val="28"/>
        </w:rPr>
      </w:pPr>
      <w:r w:rsidRPr="005C3CF5">
        <w:rPr>
          <w:rFonts w:ascii="Arial" w:hAnsi="Arial" w:cs="Arial"/>
          <w:b/>
          <w:bCs/>
          <w:color w:val="000000"/>
          <w:sz w:val="28"/>
          <w:szCs w:val="28"/>
        </w:rPr>
        <w:t xml:space="preserve">Enrichment </w:t>
      </w:r>
      <w:r w:rsidR="002A3E76" w:rsidRPr="005C3CF5">
        <w:rPr>
          <w:rFonts w:ascii="Arial" w:hAnsi="Arial" w:cs="Arial"/>
          <w:b/>
          <w:bCs/>
          <w:color w:val="000000"/>
          <w:sz w:val="28"/>
          <w:szCs w:val="28"/>
        </w:rPr>
        <w:t>Programming</w:t>
      </w:r>
    </w:p>
    <w:p w14:paraId="400142FB" w14:textId="57D80D73" w:rsidR="00903EAB" w:rsidRPr="005C3CF5" w:rsidRDefault="002A3E76" w:rsidP="005C3CF5">
      <w:pPr>
        <w:spacing w:before="120"/>
        <w:rPr>
          <w:rFonts w:ascii="Arial" w:hAnsi="Arial" w:cs="Arial"/>
          <w:color w:val="000000"/>
          <w:sz w:val="22"/>
          <w:szCs w:val="22"/>
        </w:rPr>
      </w:pPr>
      <w:r w:rsidRPr="005C3CF5">
        <w:rPr>
          <w:rFonts w:ascii="Arial" w:hAnsi="Arial" w:cs="Arial"/>
          <w:color w:val="000000"/>
          <w:sz w:val="22"/>
          <w:szCs w:val="22"/>
        </w:rPr>
        <w:t>Programming s</w:t>
      </w:r>
      <w:r w:rsidR="00903EAB" w:rsidRPr="005C3CF5">
        <w:rPr>
          <w:rFonts w:ascii="Arial" w:hAnsi="Arial" w:cs="Arial"/>
          <w:color w:val="000000"/>
          <w:sz w:val="22"/>
          <w:szCs w:val="22"/>
        </w:rPr>
        <w:t xml:space="preserve">pecifically designed to support selected SEL SAYO Outcomes. Enrichment may </w:t>
      </w:r>
      <w:r w:rsidR="005D332A" w:rsidRPr="005C3CF5">
        <w:rPr>
          <w:rFonts w:ascii="Arial" w:hAnsi="Arial" w:cs="Arial"/>
          <w:color w:val="000000"/>
          <w:sz w:val="22"/>
          <w:szCs w:val="22"/>
        </w:rPr>
        <w:t>support some</w:t>
      </w:r>
      <w:r w:rsidRPr="005C3CF5">
        <w:rPr>
          <w:rFonts w:ascii="Arial" w:hAnsi="Arial" w:cs="Arial"/>
          <w:color w:val="000000"/>
          <w:sz w:val="22"/>
          <w:szCs w:val="22"/>
        </w:rPr>
        <w:t xml:space="preserve"> but typically not all the elements of deeper learning. </w:t>
      </w:r>
    </w:p>
    <w:p w14:paraId="66E0838E" w14:textId="500624CA" w:rsidR="00903EAB" w:rsidRPr="005C3CF5" w:rsidRDefault="005D332A" w:rsidP="005C3CF5">
      <w:pPr>
        <w:pStyle w:val="ListParagraph"/>
        <w:numPr>
          <w:ilvl w:val="0"/>
          <w:numId w:val="10"/>
        </w:numPr>
        <w:ind w:left="450" w:hanging="270"/>
        <w:rPr>
          <w:rFonts w:ascii="Arial" w:hAnsi="Arial" w:cs="Arial"/>
          <w:color w:val="000000"/>
          <w:sz w:val="22"/>
          <w:szCs w:val="22"/>
        </w:rPr>
      </w:pPr>
      <w:r w:rsidRPr="005C3CF5">
        <w:rPr>
          <w:rFonts w:ascii="Arial" w:hAnsi="Arial" w:cs="Arial"/>
          <w:color w:val="555555"/>
          <w:sz w:val="22"/>
          <w:szCs w:val="22"/>
        </w:rPr>
        <w:t xml:space="preserve">Programming </w:t>
      </w:r>
      <w:r w:rsidR="00903EAB" w:rsidRPr="005C3CF5">
        <w:rPr>
          <w:rFonts w:ascii="Arial" w:hAnsi="Arial" w:cs="Arial"/>
          <w:color w:val="555555"/>
          <w:sz w:val="22"/>
          <w:szCs w:val="22"/>
        </w:rPr>
        <w:t>designed to foster intellectual, creative, and personal growth</w:t>
      </w:r>
      <w:r w:rsidR="00903EAB" w:rsidRPr="005C3CF5">
        <w:rPr>
          <w:rFonts w:ascii="Arial" w:hAnsi="Arial" w:cs="Arial"/>
          <w:b/>
          <w:bCs/>
          <w:color w:val="555555"/>
          <w:sz w:val="22"/>
          <w:szCs w:val="22"/>
        </w:rPr>
        <w:t>.</w:t>
      </w:r>
      <w:r w:rsidR="00903EAB" w:rsidRPr="005C3CF5">
        <w:rPr>
          <w:rFonts w:ascii="Arial" w:hAnsi="Arial" w:cs="Arial"/>
          <w:color w:val="555555"/>
          <w:sz w:val="22"/>
          <w:szCs w:val="22"/>
        </w:rPr>
        <w:t xml:space="preserve">  Provide students with opportunities to explore activities beyond the primary curriculum. These programs enrich students’ learning experiences.</w:t>
      </w:r>
    </w:p>
    <w:p w14:paraId="4E23DB7E" w14:textId="13888C35" w:rsidR="00903EAB" w:rsidRPr="005C3CF5" w:rsidRDefault="00903EAB" w:rsidP="005C3CF5">
      <w:pPr>
        <w:pStyle w:val="ListParagraph"/>
        <w:numPr>
          <w:ilvl w:val="0"/>
          <w:numId w:val="10"/>
        </w:numPr>
        <w:ind w:left="450" w:hanging="270"/>
        <w:rPr>
          <w:rFonts w:ascii="Arial" w:hAnsi="Arial" w:cs="Arial"/>
          <w:color w:val="000000"/>
          <w:sz w:val="22"/>
          <w:szCs w:val="22"/>
        </w:rPr>
      </w:pPr>
      <w:r w:rsidRPr="005C3CF5">
        <w:rPr>
          <w:rFonts w:ascii="Arial" w:hAnsi="Arial" w:cs="Arial"/>
          <w:color w:val="000000"/>
          <w:sz w:val="22"/>
          <w:szCs w:val="22"/>
        </w:rPr>
        <w:t xml:space="preserve">Offer learning opportunities that tap into students’ interests and talents, encouraging them to pursue areas they are interested in </w:t>
      </w:r>
      <w:r w:rsidR="005D332A" w:rsidRPr="005C3CF5">
        <w:rPr>
          <w:rFonts w:ascii="Arial" w:hAnsi="Arial" w:cs="Arial"/>
          <w:color w:val="000000"/>
          <w:sz w:val="22"/>
          <w:szCs w:val="22"/>
        </w:rPr>
        <w:t>learning and</w:t>
      </w:r>
      <w:r w:rsidRPr="005C3CF5">
        <w:rPr>
          <w:rFonts w:ascii="Arial" w:hAnsi="Arial" w:cs="Arial"/>
          <w:color w:val="000000"/>
          <w:sz w:val="22"/>
          <w:szCs w:val="22"/>
        </w:rPr>
        <w:t>/or passionate about.</w:t>
      </w:r>
    </w:p>
    <w:p w14:paraId="50A842BF" w14:textId="77777777" w:rsidR="00903EAB" w:rsidRPr="005C3CF5" w:rsidRDefault="00903EAB" w:rsidP="005C3CF5">
      <w:pPr>
        <w:pStyle w:val="ListParagraph"/>
        <w:numPr>
          <w:ilvl w:val="0"/>
          <w:numId w:val="10"/>
        </w:numPr>
        <w:ind w:left="450" w:hanging="270"/>
        <w:rPr>
          <w:rFonts w:ascii="Arial" w:hAnsi="Arial" w:cs="Arial"/>
          <w:color w:val="000000"/>
          <w:sz w:val="22"/>
          <w:szCs w:val="22"/>
        </w:rPr>
      </w:pPr>
      <w:r w:rsidRPr="005C3CF5">
        <w:rPr>
          <w:rFonts w:ascii="Arial" w:hAnsi="Arial" w:cs="Arial"/>
          <w:color w:val="000000"/>
          <w:sz w:val="22"/>
          <w:szCs w:val="22"/>
        </w:rPr>
        <w:t>Emphasize holistic development. They nurture students’ critical thinking, problem-solving skills, creativity, and social interactions, contributing to well-rounded individuals.</w:t>
      </w:r>
    </w:p>
    <w:p w14:paraId="785E0AAE" w14:textId="62156849" w:rsidR="00903EAB" w:rsidRPr="005C3CF5" w:rsidRDefault="00903EAB" w:rsidP="005C3CF5">
      <w:pPr>
        <w:pStyle w:val="ListParagraph"/>
        <w:numPr>
          <w:ilvl w:val="0"/>
          <w:numId w:val="10"/>
        </w:numPr>
        <w:spacing w:before="120" w:line="276" w:lineRule="auto"/>
        <w:ind w:left="450" w:hanging="270"/>
        <w:contextualSpacing w:val="0"/>
        <w:rPr>
          <w:rFonts w:ascii="Arial" w:hAnsi="Arial" w:cs="Arial"/>
          <w:b/>
          <w:bCs/>
          <w:sz w:val="22"/>
          <w:szCs w:val="22"/>
        </w:rPr>
      </w:pPr>
      <w:r w:rsidRPr="005C3CF5">
        <w:rPr>
          <w:rFonts w:ascii="Arial" w:hAnsi="Arial" w:cs="Arial"/>
          <w:color w:val="000000"/>
          <w:sz w:val="22"/>
          <w:szCs w:val="22"/>
        </w:rPr>
        <w:t>Provide a platform for exploration, allowing students to discover their talents and interests.</w:t>
      </w:r>
    </w:p>
    <w:p w14:paraId="36282059" w14:textId="5138EC5F" w:rsidR="00A8086F" w:rsidRPr="005C3CF5" w:rsidRDefault="0007761C">
      <w:pPr>
        <w:pStyle w:val="ListParagraph"/>
        <w:numPr>
          <w:ilvl w:val="0"/>
          <w:numId w:val="10"/>
        </w:numPr>
        <w:spacing w:before="120" w:line="276" w:lineRule="auto"/>
        <w:ind w:left="274" w:hanging="274"/>
        <w:contextualSpacing w:val="0"/>
        <w:rPr>
          <w:rFonts w:ascii="Arial" w:hAnsi="Arial" w:cs="Arial"/>
          <w:b/>
          <w:bCs/>
          <w:sz w:val="22"/>
          <w:szCs w:val="22"/>
        </w:rPr>
      </w:pPr>
      <w:r w:rsidRPr="007C5E1B">
        <w:rPr>
          <w:rFonts w:ascii="Arial" w:hAnsi="Arial" w:cs="Arial"/>
          <w:b/>
          <w:bCs/>
        </w:rPr>
        <w:t>Youth Agency</w:t>
      </w:r>
      <w:r w:rsidR="002112C9" w:rsidRPr="007C5E1B">
        <w:rPr>
          <w:rFonts w:ascii="Arial" w:hAnsi="Arial" w:cs="Arial"/>
          <w:b/>
          <w:bCs/>
        </w:rPr>
        <w:t xml:space="preserve"> </w:t>
      </w:r>
      <w:r w:rsidR="002112C9" w:rsidRPr="007C5E1B">
        <w:rPr>
          <w:rFonts w:ascii="Arial" w:hAnsi="Arial" w:cs="Arial"/>
        </w:rPr>
        <w:t xml:space="preserve">– </w:t>
      </w:r>
      <w:r w:rsidR="000C576C" w:rsidRPr="005C3CF5">
        <w:rPr>
          <w:rFonts w:ascii="Arial" w:hAnsi="Arial" w:cs="Arial"/>
          <w:sz w:val="22"/>
          <w:szCs w:val="22"/>
        </w:rPr>
        <w:t xml:space="preserve">The ability and desire of young people to make decisions and drive change in their communities, lives, and larger spheres of influence. </w:t>
      </w:r>
    </w:p>
    <w:p w14:paraId="6B0CB386" w14:textId="591FB87F" w:rsidR="00FE74E9" w:rsidRPr="00885EB0" w:rsidRDefault="00FE74E9" w:rsidP="009955E0">
      <w:pPr>
        <w:pStyle w:val="ListParagraph"/>
        <w:numPr>
          <w:ilvl w:val="0"/>
          <w:numId w:val="10"/>
        </w:numPr>
        <w:spacing w:before="120" w:line="276" w:lineRule="auto"/>
        <w:ind w:left="274" w:hanging="274"/>
        <w:contextualSpacing w:val="0"/>
        <w:rPr>
          <w:rFonts w:ascii="Arial" w:hAnsi="Arial" w:cs="Arial"/>
        </w:rPr>
      </w:pPr>
      <w:r w:rsidRPr="00885EB0">
        <w:rPr>
          <w:rFonts w:ascii="Arial" w:hAnsi="Arial" w:cs="Arial"/>
          <w:b/>
          <w:bCs/>
        </w:rPr>
        <w:t>Culturally Responsive</w:t>
      </w:r>
      <w:r w:rsidR="002112C9" w:rsidRPr="00885EB0">
        <w:rPr>
          <w:rFonts w:ascii="Arial" w:hAnsi="Arial" w:cs="Arial"/>
          <w:b/>
          <w:bCs/>
        </w:rPr>
        <w:t xml:space="preserve"> </w:t>
      </w:r>
      <w:r w:rsidR="002112C9" w:rsidRPr="00885EB0">
        <w:rPr>
          <w:rFonts w:ascii="Arial" w:hAnsi="Arial" w:cs="Arial"/>
        </w:rPr>
        <w:t xml:space="preserve">– </w:t>
      </w:r>
      <w:r w:rsidR="00424BD6" w:rsidRPr="005C3CF5">
        <w:rPr>
          <w:rFonts w:ascii="Arial" w:hAnsi="Arial" w:cs="Arial"/>
          <w:sz w:val="22"/>
          <w:szCs w:val="22"/>
        </w:rPr>
        <w:t xml:space="preserve">Practice of authentic and equal partnerships </w:t>
      </w:r>
      <w:r w:rsidR="00AA3F28" w:rsidRPr="005C3CF5">
        <w:rPr>
          <w:rFonts w:ascii="Arial" w:hAnsi="Arial" w:cs="Arial"/>
          <w:sz w:val="22"/>
          <w:szCs w:val="22"/>
        </w:rPr>
        <w:t xml:space="preserve">rooted in a deep knowledge and appreciation for the rich social and cultural </w:t>
      </w:r>
      <w:r w:rsidR="00FD2116" w:rsidRPr="005C3CF5">
        <w:rPr>
          <w:rFonts w:ascii="Arial" w:hAnsi="Arial" w:cs="Arial"/>
          <w:sz w:val="22"/>
          <w:szCs w:val="22"/>
        </w:rPr>
        <w:t>identities assets and contexts that students and families bring to learning.</w:t>
      </w:r>
      <w:r w:rsidR="00FD2116" w:rsidRPr="00885EB0">
        <w:rPr>
          <w:rFonts w:ascii="Arial" w:hAnsi="Arial" w:cs="Arial"/>
        </w:rPr>
        <w:t xml:space="preserve"> </w:t>
      </w:r>
    </w:p>
    <w:p w14:paraId="7B1B1B9F" w14:textId="1D1DC2F0" w:rsidR="00B15F73" w:rsidRPr="00885EB0" w:rsidRDefault="00325F56" w:rsidP="009955E0">
      <w:pPr>
        <w:pStyle w:val="ListParagraph"/>
        <w:numPr>
          <w:ilvl w:val="0"/>
          <w:numId w:val="10"/>
        </w:numPr>
        <w:tabs>
          <w:tab w:val="left" w:pos="540"/>
        </w:tabs>
        <w:spacing w:before="120" w:line="276" w:lineRule="auto"/>
        <w:ind w:left="270" w:hanging="270"/>
        <w:contextualSpacing w:val="0"/>
        <w:rPr>
          <w:rFonts w:ascii="Arial" w:hAnsi="Arial" w:cs="Arial"/>
          <w:b/>
          <w:bCs/>
          <w:sz w:val="20"/>
          <w:szCs w:val="20"/>
        </w:rPr>
      </w:pPr>
      <w:r w:rsidRPr="00885EB0">
        <w:rPr>
          <w:rFonts w:ascii="Arial" w:hAnsi="Arial" w:cs="Arial"/>
          <w:b/>
          <w:bCs/>
        </w:rPr>
        <w:t>Multi-Tiered Systems of Support (MTSS)</w:t>
      </w:r>
      <w:r w:rsidR="002112C9" w:rsidRPr="00885EB0">
        <w:rPr>
          <w:rFonts w:ascii="Arial" w:hAnsi="Arial" w:cs="Arial"/>
          <w:b/>
          <w:bCs/>
        </w:rPr>
        <w:t xml:space="preserve"> </w:t>
      </w:r>
      <w:r w:rsidR="002112C9" w:rsidRPr="00885EB0">
        <w:rPr>
          <w:rFonts w:ascii="Arial" w:hAnsi="Arial" w:cs="Arial"/>
        </w:rPr>
        <w:t xml:space="preserve">– </w:t>
      </w:r>
      <w:r w:rsidR="00943FE0" w:rsidRPr="00943FE0">
        <w:rPr>
          <w:rFonts w:ascii="Arial" w:hAnsi="Arial" w:cs="Arial"/>
        </w:rPr>
        <w:t>“</w:t>
      </w:r>
      <w:r w:rsidR="00943FE0" w:rsidRPr="005C3CF5">
        <w:rPr>
          <w:rFonts w:ascii="Arial" w:hAnsi="Arial" w:cs="Arial"/>
          <w:sz w:val="22"/>
          <w:szCs w:val="22"/>
        </w:rPr>
        <w:t>MTSS is a proactive and preventative framework that empowers schools to meet the needs of all learners.</w:t>
      </w:r>
      <w:r w:rsidR="00C81954">
        <w:rPr>
          <w:rFonts w:ascii="Arial" w:hAnsi="Arial" w:cs="Arial"/>
          <w:sz w:val="22"/>
          <w:szCs w:val="22"/>
        </w:rPr>
        <w:t>”</w:t>
      </w:r>
      <w:r w:rsidR="00943FE0" w:rsidRPr="005C3CF5">
        <w:rPr>
          <w:rFonts w:ascii="Arial" w:hAnsi="Arial" w:cs="Arial"/>
          <w:sz w:val="22"/>
          <w:szCs w:val="22"/>
        </w:rPr>
        <w:t xml:space="preserve"> It helps educators create “a comprehensive continuum of evidence-based, systemic practices to support a rapid response to students’ needs, with regular observation to facilitate data-based instructional decision-making” (ESSA, 2015)</w:t>
      </w:r>
      <w:r w:rsidR="00C81954">
        <w:rPr>
          <w:rFonts w:ascii="Arial" w:hAnsi="Arial" w:cs="Arial"/>
          <w:sz w:val="22"/>
          <w:szCs w:val="22"/>
        </w:rPr>
        <w:t>.</w:t>
      </w:r>
      <w:r w:rsidR="00B15F73" w:rsidRPr="00885EB0">
        <w:rPr>
          <w:rFonts w:ascii="Arial" w:hAnsi="Arial" w:cs="Arial"/>
          <w:b/>
          <w:bCs/>
          <w:sz w:val="20"/>
          <w:szCs w:val="20"/>
        </w:rPr>
        <w:br w:type="page"/>
      </w:r>
    </w:p>
    <w:p w14:paraId="719AE596" w14:textId="77777777" w:rsidR="00CD4D17" w:rsidRPr="00885EB0" w:rsidRDefault="00CD4D17" w:rsidP="009955E0">
      <w:pPr>
        <w:pStyle w:val="ListParagraph"/>
        <w:tabs>
          <w:tab w:val="left" w:pos="540"/>
        </w:tabs>
        <w:spacing w:before="120" w:line="276" w:lineRule="auto"/>
        <w:ind w:left="270"/>
        <w:contextualSpacing w:val="0"/>
        <w:rPr>
          <w:rFonts w:ascii="Arial" w:hAnsi="Arial" w:cs="Arial"/>
          <w:sz w:val="20"/>
          <w:szCs w:val="20"/>
        </w:rPr>
      </w:pPr>
    </w:p>
    <w:p w14:paraId="4C968E21" w14:textId="6A79D478" w:rsidR="002B1BA4" w:rsidRPr="009955E0" w:rsidRDefault="002B1BA4" w:rsidP="009955E0">
      <w:pPr>
        <w:pStyle w:val="paragraph"/>
        <w:numPr>
          <w:ilvl w:val="0"/>
          <w:numId w:val="15"/>
        </w:numPr>
        <w:spacing w:before="0" w:beforeAutospacing="0" w:after="0" w:afterAutospacing="0" w:line="276" w:lineRule="auto"/>
        <w:ind w:left="360"/>
        <w:textAlignment w:val="baseline"/>
        <w:rPr>
          <w:rFonts w:ascii="Arial" w:hAnsi="Arial" w:cs="Arial"/>
        </w:rPr>
      </w:pPr>
      <w:r w:rsidRPr="00885EB0">
        <w:rPr>
          <w:rStyle w:val="normaltextrun"/>
          <w:rFonts w:ascii="Arial" w:hAnsi="Arial" w:cs="Arial"/>
          <w:b/>
          <w:bCs/>
          <w:sz w:val="28"/>
          <w:szCs w:val="28"/>
        </w:rPr>
        <w:t xml:space="preserve">General Information </w:t>
      </w:r>
      <w:r w:rsidR="00316D1D" w:rsidRPr="00885EB0">
        <w:rPr>
          <w:rStyle w:val="normaltextrun"/>
          <w:rFonts w:ascii="Arial" w:hAnsi="Arial" w:cs="Arial"/>
          <w:b/>
          <w:bCs/>
          <w:sz w:val="28"/>
          <w:szCs w:val="28"/>
        </w:rPr>
        <w:t>Section</w:t>
      </w:r>
      <w:r w:rsidR="00316D1D" w:rsidRPr="009955E0">
        <w:rPr>
          <w:rStyle w:val="eop"/>
          <w:rFonts w:ascii="Arial" w:hAnsi="Arial" w:cs="Arial"/>
        </w:rPr>
        <w:t xml:space="preserve"> (</w:t>
      </w:r>
      <w:r w:rsidR="00C605DC" w:rsidRPr="009955E0">
        <w:rPr>
          <w:rStyle w:val="eop"/>
          <w:rFonts w:ascii="Arial" w:hAnsi="Arial" w:cs="Arial"/>
        </w:rPr>
        <w:t>In GEM$, this information will be collected in a grid):</w:t>
      </w:r>
    </w:p>
    <w:p w14:paraId="46D76905" w14:textId="77777777" w:rsidR="002B1BA4" w:rsidRPr="009955E0" w:rsidRDefault="002B1BA4" w:rsidP="009955E0">
      <w:pPr>
        <w:pStyle w:val="paragraph"/>
        <w:spacing w:before="0" w:beforeAutospacing="0" w:after="0" w:afterAutospacing="0" w:line="276" w:lineRule="auto"/>
        <w:textAlignment w:val="baseline"/>
        <w:rPr>
          <w:rFonts w:ascii="Arial" w:hAnsi="Arial" w:cs="Arial"/>
          <w:sz w:val="18"/>
          <w:szCs w:val="18"/>
        </w:rPr>
      </w:pPr>
      <w:r w:rsidRPr="00885EB0">
        <w:rPr>
          <w:rStyle w:val="eop"/>
          <w:rFonts w:ascii="Arial" w:hAnsi="Arial" w:cs="Arial"/>
        </w:rPr>
        <w:t> </w:t>
      </w:r>
    </w:p>
    <w:p w14:paraId="358036F4" w14:textId="5F4E76A2" w:rsidR="00E30DE9" w:rsidRPr="00885EB0" w:rsidRDefault="00E30DE9" w:rsidP="009955E0">
      <w:pPr>
        <w:pStyle w:val="paragraph"/>
        <w:spacing w:before="0" w:beforeAutospacing="0" w:after="0" w:afterAutospacing="0" w:line="276" w:lineRule="auto"/>
        <w:textAlignment w:val="baseline"/>
        <w:rPr>
          <w:rStyle w:val="normaltextrun"/>
          <w:rFonts w:ascii="Arial" w:hAnsi="Arial" w:cs="Arial"/>
          <w:b/>
          <w:bCs/>
        </w:rPr>
      </w:pPr>
      <w:r w:rsidRPr="00885EB0">
        <w:rPr>
          <w:rStyle w:val="normaltextrun"/>
          <w:rFonts w:ascii="Arial" w:hAnsi="Arial" w:cs="Arial"/>
          <w:b/>
          <w:bCs/>
        </w:rPr>
        <w:t>District/Organization</w:t>
      </w:r>
      <w:r w:rsidR="00E9368A" w:rsidRPr="00885EB0">
        <w:rPr>
          <w:rStyle w:val="normaltextrun"/>
          <w:rFonts w:ascii="Arial" w:hAnsi="Arial" w:cs="Arial"/>
          <w:b/>
          <w:bCs/>
        </w:rPr>
        <w:t>:</w:t>
      </w:r>
    </w:p>
    <w:p w14:paraId="50E4C745" w14:textId="5D80E93A" w:rsidR="002B1BA4" w:rsidRPr="00885EB0" w:rsidRDefault="002B1BA4" w:rsidP="009955E0">
      <w:pPr>
        <w:pStyle w:val="paragraph"/>
        <w:numPr>
          <w:ilvl w:val="0"/>
          <w:numId w:val="29"/>
        </w:numPr>
        <w:spacing w:before="0" w:beforeAutospacing="0" w:after="0" w:afterAutospacing="0" w:line="276" w:lineRule="auto"/>
        <w:ind w:left="720"/>
        <w:textAlignment w:val="baseline"/>
        <w:rPr>
          <w:rFonts w:ascii="Arial" w:hAnsi="Arial" w:cs="Arial"/>
          <w:sz w:val="18"/>
          <w:szCs w:val="18"/>
        </w:rPr>
      </w:pPr>
      <w:r w:rsidRPr="00885EB0">
        <w:rPr>
          <w:rStyle w:val="normaltextrun"/>
          <w:rFonts w:ascii="Arial" w:hAnsi="Arial" w:cs="Arial"/>
        </w:rPr>
        <w:t>Contact Person: </w:t>
      </w:r>
      <w:r w:rsidRPr="00885EB0">
        <w:rPr>
          <w:rStyle w:val="eop"/>
          <w:rFonts w:ascii="Arial" w:hAnsi="Arial" w:cs="Arial"/>
        </w:rPr>
        <w:t> </w:t>
      </w:r>
    </w:p>
    <w:p w14:paraId="73BD95D4" w14:textId="77777777" w:rsidR="002B1BA4" w:rsidRPr="00885EB0" w:rsidRDefault="002B1BA4" w:rsidP="009955E0">
      <w:pPr>
        <w:pStyle w:val="paragraph"/>
        <w:numPr>
          <w:ilvl w:val="0"/>
          <w:numId w:val="29"/>
        </w:numPr>
        <w:spacing w:before="0" w:beforeAutospacing="0" w:after="0" w:afterAutospacing="0" w:line="276" w:lineRule="auto"/>
        <w:ind w:left="720"/>
        <w:textAlignment w:val="baseline"/>
        <w:rPr>
          <w:rStyle w:val="eop"/>
          <w:rFonts w:ascii="Arial" w:hAnsi="Arial" w:cs="Arial"/>
        </w:rPr>
      </w:pPr>
      <w:r w:rsidRPr="00885EB0">
        <w:rPr>
          <w:rStyle w:val="normaltextrun"/>
          <w:rFonts w:ascii="Arial" w:hAnsi="Arial" w:cs="Arial"/>
        </w:rPr>
        <w:t>Email Address: </w:t>
      </w:r>
      <w:r w:rsidRPr="00885EB0">
        <w:rPr>
          <w:rStyle w:val="eop"/>
          <w:rFonts w:ascii="Arial" w:hAnsi="Arial" w:cs="Arial"/>
        </w:rPr>
        <w:t> </w:t>
      </w:r>
    </w:p>
    <w:p w14:paraId="217E814B" w14:textId="18AD91DC" w:rsidR="00E30DE9" w:rsidRPr="00885EB0" w:rsidRDefault="00E30DE9" w:rsidP="009955E0">
      <w:pPr>
        <w:pStyle w:val="paragraph"/>
        <w:numPr>
          <w:ilvl w:val="0"/>
          <w:numId w:val="29"/>
        </w:numPr>
        <w:spacing w:before="0" w:beforeAutospacing="0" w:after="0" w:afterAutospacing="0" w:line="276" w:lineRule="auto"/>
        <w:ind w:left="720"/>
        <w:textAlignment w:val="baseline"/>
        <w:rPr>
          <w:rStyle w:val="eop"/>
          <w:rFonts w:ascii="Arial" w:hAnsi="Arial" w:cs="Arial"/>
        </w:rPr>
      </w:pPr>
      <w:r w:rsidRPr="00885EB0">
        <w:rPr>
          <w:rStyle w:val="eop"/>
          <w:rFonts w:ascii="Arial" w:hAnsi="Arial" w:cs="Arial"/>
        </w:rPr>
        <w:t>Phone:</w:t>
      </w:r>
    </w:p>
    <w:p w14:paraId="095C33EA" w14:textId="765503B3" w:rsidR="00D431BB" w:rsidRPr="00885EB0" w:rsidRDefault="00F045FB" w:rsidP="009955E0">
      <w:pPr>
        <w:pStyle w:val="BodyText"/>
        <w:numPr>
          <w:ilvl w:val="0"/>
          <w:numId w:val="29"/>
        </w:numPr>
        <w:spacing w:after="0" w:line="276" w:lineRule="auto"/>
        <w:ind w:left="720" w:right="90"/>
        <w:rPr>
          <w:rFonts w:ascii="Arial" w:hAnsi="Arial" w:cs="Arial"/>
          <w:spacing w:val="-2"/>
        </w:rPr>
      </w:pPr>
      <w:r w:rsidRPr="00885EB0">
        <w:rPr>
          <w:rFonts w:ascii="Arial" w:hAnsi="Arial" w:cs="Arial"/>
          <w:spacing w:val="-2"/>
        </w:rPr>
        <w:t xml:space="preserve">Number of schools/sites included in the application </w:t>
      </w:r>
      <w:r w:rsidRPr="00885EB0">
        <w:rPr>
          <w:rFonts w:ascii="Arial" w:hAnsi="Arial" w:cs="Arial"/>
        </w:rPr>
        <w:t xml:space="preserve">(refer to </w:t>
      </w:r>
      <w:r w:rsidR="00270FC3" w:rsidRPr="00885EB0">
        <w:rPr>
          <w:rFonts w:ascii="Arial" w:hAnsi="Arial" w:cs="Arial"/>
        </w:rPr>
        <w:t>RFP</w:t>
      </w:r>
      <w:r w:rsidRPr="00885EB0">
        <w:rPr>
          <w:rFonts w:ascii="Arial" w:hAnsi="Arial" w:cs="Arial"/>
        </w:rPr>
        <w:t xml:space="preserve"> for eligibility)</w:t>
      </w:r>
    </w:p>
    <w:p w14:paraId="099E871E" w14:textId="597A8066" w:rsidR="00A13B2C" w:rsidRPr="00885EB0" w:rsidRDefault="00D1588B" w:rsidP="009955E0">
      <w:pPr>
        <w:pStyle w:val="BodyText"/>
        <w:numPr>
          <w:ilvl w:val="0"/>
          <w:numId w:val="29"/>
        </w:numPr>
        <w:spacing w:after="0" w:line="276" w:lineRule="auto"/>
        <w:ind w:left="720" w:right="90"/>
        <w:rPr>
          <w:rFonts w:ascii="Arial" w:hAnsi="Arial" w:cs="Arial"/>
          <w:spacing w:val="-2"/>
        </w:rPr>
      </w:pPr>
      <w:r w:rsidRPr="00885EB0">
        <w:rPr>
          <w:rFonts w:ascii="Arial" w:hAnsi="Arial" w:cs="Arial"/>
          <w:spacing w:val="-2"/>
        </w:rPr>
        <w:t xml:space="preserve">Part of </w:t>
      </w:r>
      <w:r w:rsidR="00A13B2C" w:rsidRPr="00885EB0">
        <w:rPr>
          <w:rFonts w:ascii="Arial" w:hAnsi="Arial" w:cs="Arial"/>
          <w:spacing w:val="-2"/>
        </w:rPr>
        <w:t>strategic transformation region</w:t>
      </w:r>
      <w:r w:rsidR="00DA52AB" w:rsidRPr="00885EB0">
        <w:rPr>
          <w:rFonts w:ascii="Arial" w:hAnsi="Arial" w:cs="Arial"/>
          <w:spacing w:val="-2"/>
        </w:rPr>
        <w:t>:</w:t>
      </w:r>
      <w:r w:rsidRPr="00885EB0">
        <w:rPr>
          <w:rFonts w:ascii="Arial" w:hAnsi="Arial" w:cs="Arial"/>
          <w:spacing w:val="-2"/>
        </w:rPr>
        <w:t xml:space="preserve"> Yes/No</w:t>
      </w:r>
    </w:p>
    <w:p w14:paraId="3EAC734F" w14:textId="23105744" w:rsidR="00BF727E" w:rsidRPr="00885EB0" w:rsidRDefault="00BF727E" w:rsidP="009955E0">
      <w:pPr>
        <w:pStyle w:val="BodyText"/>
        <w:numPr>
          <w:ilvl w:val="0"/>
          <w:numId w:val="29"/>
        </w:numPr>
        <w:spacing w:after="0" w:line="276" w:lineRule="auto"/>
        <w:ind w:left="720" w:right="90"/>
        <w:rPr>
          <w:rFonts w:ascii="Arial" w:hAnsi="Arial" w:cs="Arial"/>
          <w:spacing w:val="-2"/>
        </w:rPr>
      </w:pPr>
      <w:r w:rsidRPr="00885EB0">
        <w:rPr>
          <w:rFonts w:ascii="Arial" w:hAnsi="Arial" w:cs="Arial"/>
          <w:spacing w:val="-2"/>
        </w:rPr>
        <w:t>First Time Applicant</w:t>
      </w:r>
      <w:r w:rsidR="00E9368A" w:rsidRPr="00885EB0">
        <w:rPr>
          <w:rFonts w:ascii="Arial" w:hAnsi="Arial" w:cs="Arial"/>
          <w:spacing w:val="-2"/>
        </w:rPr>
        <w:t>:</w:t>
      </w:r>
      <w:r w:rsidR="00940FED" w:rsidRPr="00885EB0">
        <w:rPr>
          <w:rFonts w:ascii="Arial" w:hAnsi="Arial" w:cs="Arial"/>
          <w:spacing w:val="-2"/>
        </w:rPr>
        <w:t xml:space="preserve"> Yes/No</w:t>
      </w:r>
    </w:p>
    <w:p w14:paraId="1F92754C" w14:textId="77777777" w:rsidR="00BF727E" w:rsidRPr="00885EB0" w:rsidRDefault="00BF727E" w:rsidP="009955E0">
      <w:pPr>
        <w:pStyle w:val="paragraph"/>
        <w:spacing w:before="0" w:beforeAutospacing="0" w:after="0" w:afterAutospacing="0" w:line="276" w:lineRule="auto"/>
        <w:textAlignment w:val="baseline"/>
        <w:rPr>
          <w:rFonts w:ascii="Arial" w:hAnsi="Arial" w:cs="Arial"/>
          <w:b/>
          <w:bCs/>
        </w:rPr>
      </w:pPr>
    </w:p>
    <w:p w14:paraId="4B29D835" w14:textId="5CC6E362" w:rsidR="002B1BA4" w:rsidRPr="00885EB0" w:rsidRDefault="00D431BB" w:rsidP="009955E0">
      <w:pPr>
        <w:pStyle w:val="paragraph"/>
        <w:spacing w:before="0" w:beforeAutospacing="0" w:after="0" w:afterAutospacing="0" w:line="276" w:lineRule="auto"/>
        <w:textAlignment w:val="baseline"/>
        <w:rPr>
          <w:rFonts w:ascii="Arial" w:hAnsi="Arial" w:cs="Arial"/>
          <w:b/>
          <w:bCs/>
        </w:rPr>
      </w:pPr>
      <w:r w:rsidRPr="00885EB0">
        <w:rPr>
          <w:rFonts w:ascii="Arial" w:hAnsi="Arial" w:cs="Arial"/>
          <w:b/>
          <w:bCs/>
        </w:rPr>
        <w:t>Organization Type</w:t>
      </w:r>
      <w:r w:rsidR="00E9368A" w:rsidRPr="00885EB0">
        <w:rPr>
          <w:rFonts w:ascii="Arial" w:hAnsi="Arial" w:cs="Arial"/>
          <w:b/>
          <w:bCs/>
        </w:rPr>
        <w:t xml:space="preserve"> (check one)</w:t>
      </w:r>
      <w:r w:rsidRPr="00885EB0">
        <w:rPr>
          <w:rFonts w:ascii="Arial" w:hAnsi="Arial" w:cs="Arial"/>
          <w:b/>
          <w:bCs/>
        </w:rPr>
        <w:t>:</w:t>
      </w:r>
    </w:p>
    <w:p w14:paraId="134C7223" w14:textId="65B5B9EB" w:rsidR="00092546" w:rsidRPr="00885EB0" w:rsidRDefault="00092546" w:rsidP="009955E0">
      <w:pPr>
        <w:pStyle w:val="ListParagraph"/>
        <w:numPr>
          <w:ilvl w:val="0"/>
          <w:numId w:val="17"/>
        </w:numPr>
        <w:autoSpaceDE w:val="0"/>
        <w:autoSpaceDN w:val="0"/>
        <w:adjustRightInd w:val="0"/>
        <w:spacing w:line="276" w:lineRule="auto"/>
        <w:rPr>
          <w:rFonts w:ascii="Arial" w:eastAsia="MS Gothic" w:hAnsi="Arial" w:cs="Arial"/>
          <w:color w:val="000000"/>
        </w:rPr>
      </w:pPr>
      <w:r w:rsidRPr="00885EB0">
        <w:rPr>
          <w:rFonts w:ascii="Arial" w:eastAsia="MS Gothic" w:hAnsi="Arial" w:cs="Arial"/>
          <w:color w:val="000000"/>
        </w:rPr>
        <w:t>School District</w:t>
      </w:r>
      <w:r w:rsidR="00E9368A" w:rsidRPr="00885EB0">
        <w:rPr>
          <w:rFonts w:ascii="Arial" w:eastAsia="MS Gothic" w:hAnsi="Arial" w:cs="Arial"/>
          <w:color w:val="000000"/>
        </w:rPr>
        <w:t>:</w:t>
      </w:r>
      <w:r w:rsidRPr="00885EB0">
        <w:rPr>
          <w:rFonts w:ascii="Arial" w:eastAsia="MS Gothic" w:hAnsi="Arial" w:cs="Arial"/>
          <w:color w:val="000000"/>
        </w:rPr>
        <w:t xml:space="preserve"> </w:t>
      </w:r>
      <w:r w:rsidR="007D7548" w:rsidRPr="00885EB0">
        <w:rPr>
          <w:rFonts w:ascii="Arial" w:eastAsia="MS Gothic" w:hAnsi="Arial" w:cs="Arial"/>
          <w:color w:val="000000"/>
        </w:rPr>
        <w:t>Yes /No</w:t>
      </w:r>
    </w:p>
    <w:p w14:paraId="5836D558" w14:textId="471C291E" w:rsidR="007D7548" w:rsidRPr="00885EB0" w:rsidRDefault="00092546" w:rsidP="009955E0">
      <w:pPr>
        <w:pStyle w:val="ListParagraph"/>
        <w:numPr>
          <w:ilvl w:val="0"/>
          <w:numId w:val="17"/>
        </w:numPr>
        <w:autoSpaceDE w:val="0"/>
        <w:autoSpaceDN w:val="0"/>
        <w:adjustRightInd w:val="0"/>
        <w:spacing w:line="276" w:lineRule="auto"/>
        <w:rPr>
          <w:rFonts w:ascii="Arial" w:eastAsia="MS Gothic" w:hAnsi="Arial" w:cs="Arial"/>
          <w:color w:val="000000"/>
        </w:rPr>
      </w:pPr>
      <w:r w:rsidRPr="00885EB0">
        <w:rPr>
          <w:rFonts w:ascii="Arial" w:eastAsia="MS Gothic" w:hAnsi="Arial" w:cs="Arial"/>
          <w:color w:val="000000"/>
        </w:rPr>
        <w:t>Charter School</w:t>
      </w:r>
      <w:r w:rsidR="00E9368A" w:rsidRPr="00885EB0">
        <w:rPr>
          <w:rFonts w:ascii="Arial" w:eastAsia="MS Gothic" w:hAnsi="Arial" w:cs="Arial"/>
          <w:color w:val="000000"/>
        </w:rPr>
        <w:t>:</w:t>
      </w:r>
      <w:r w:rsidR="007D7548" w:rsidRPr="00885EB0">
        <w:rPr>
          <w:rFonts w:ascii="Arial" w:eastAsia="MS Gothic" w:hAnsi="Arial" w:cs="Arial"/>
          <w:color w:val="000000"/>
        </w:rPr>
        <w:t xml:space="preserve"> Yes/No</w:t>
      </w:r>
    </w:p>
    <w:p w14:paraId="6A6723AC" w14:textId="2BD27E44" w:rsidR="00A75B67" w:rsidRPr="00885EB0" w:rsidRDefault="00092546" w:rsidP="009955E0">
      <w:pPr>
        <w:pStyle w:val="ListParagraph"/>
        <w:numPr>
          <w:ilvl w:val="0"/>
          <w:numId w:val="17"/>
        </w:numPr>
        <w:autoSpaceDE w:val="0"/>
        <w:autoSpaceDN w:val="0"/>
        <w:adjustRightInd w:val="0"/>
        <w:spacing w:line="276" w:lineRule="auto"/>
        <w:rPr>
          <w:rFonts w:ascii="Arial" w:eastAsia="MS Gothic" w:hAnsi="Arial" w:cs="Arial"/>
          <w:color w:val="000000"/>
        </w:rPr>
      </w:pPr>
      <w:r w:rsidRPr="00885EB0">
        <w:rPr>
          <w:rFonts w:ascii="Arial" w:eastAsia="MS Gothic" w:hAnsi="Arial" w:cs="Arial"/>
          <w:color w:val="000000"/>
        </w:rPr>
        <w:t>Community Based</w:t>
      </w:r>
      <w:r w:rsidR="00CC25BE" w:rsidRPr="00885EB0">
        <w:rPr>
          <w:rFonts w:ascii="Arial" w:eastAsia="MS Gothic" w:hAnsi="Arial" w:cs="Arial"/>
          <w:color w:val="000000"/>
        </w:rPr>
        <w:t>/</w:t>
      </w:r>
      <w:r w:rsidRPr="00885EB0">
        <w:rPr>
          <w:rFonts w:ascii="Arial" w:eastAsia="MS Gothic" w:hAnsi="Arial" w:cs="Arial"/>
          <w:color w:val="000000"/>
        </w:rPr>
        <w:t xml:space="preserve"> </w:t>
      </w:r>
      <w:r w:rsidR="00CC25BE" w:rsidRPr="00885EB0">
        <w:rPr>
          <w:rFonts w:ascii="Arial" w:eastAsia="MS Gothic" w:hAnsi="Arial" w:cs="Arial"/>
          <w:color w:val="000000"/>
        </w:rPr>
        <w:t xml:space="preserve">Other </w:t>
      </w:r>
      <w:r w:rsidR="00E713D3" w:rsidRPr="00885EB0">
        <w:rPr>
          <w:rFonts w:ascii="Arial" w:eastAsia="MS Gothic" w:hAnsi="Arial" w:cs="Arial"/>
          <w:color w:val="000000"/>
        </w:rPr>
        <w:t>N</w:t>
      </w:r>
      <w:r w:rsidR="00CC25BE" w:rsidRPr="00885EB0">
        <w:rPr>
          <w:rFonts w:ascii="Arial" w:eastAsia="MS Gothic" w:hAnsi="Arial" w:cs="Arial"/>
          <w:color w:val="000000"/>
        </w:rPr>
        <w:t>ot-for-</w:t>
      </w:r>
      <w:r w:rsidR="00E713D3" w:rsidRPr="00885EB0">
        <w:rPr>
          <w:rFonts w:ascii="Arial" w:eastAsia="MS Gothic" w:hAnsi="Arial" w:cs="Arial"/>
          <w:color w:val="000000"/>
        </w:rPr>
        <w:t>P</w:t>
      </w:r>
      <w:r w:rsidR="00CC25BE" w:rsidRPr="00885EB0">
        <w:rPr>
          <w:rFonts w:ascii="Arial" w:eastAsia="MS Gothic" w:hAnsi="Arial" w:cs="Arial"/>
          <w:color w:val="000000"/>
        </w:rPr>
        <w:t xml:space="preserve">rofit </w:t>
      </w:r>
      <w:r w:rsidR="00E9368A" w:rsidRPr="00885EB0">
        <w:rPr>
          <w:rFonts w:ascii="Arial" w:eastAsia="MS Gothic" w:hAnsi="Arial" w:cs="Arial"/>
          <w:color w:val="000000"/>
        </w:rPr>
        <w:t>Organization</w:t>
      </w:r>
      <w:r w:rsidR="00E713D3" w:rsidRPr="00885EB0">
        <w:rPr>
          <w:rFonts w:ascii="Arial" w:eastAsia="MS Gothic" w:hAnsi="Arial" w:cs="Arial"/>
          <w:color w:val="000000"/>
        </w:rPr>
        <w:t>:</w:t>
      </w:r>
      <w:r w:rsidRPr="00885EB0">
        <w:rPr>
          <w:rFonts w:ascii="Arial" w:eastAsia="MS Gothic" w:hAnsi="Arial" w:cs="Arial"/>
          <w:color w:val="000000"/>
        </w:rPr>
        <w:t xml:space="preserve"> </w:t>
      </w:r>
      <w:r w:rsidR="00A82E01" w:rsidRPr="00885EB0">
        <w:rPr>
          <w:rFonts w:ascii="Arial" w:eastAsia="MS Gothic" w:hAnsi="Arial" w:cs="Arial"/>
          <w:color w:val="000000"/>
        </w:rPr>
        <w:t>Y</w:t>
      </w:r>
      <w:r w:rsidR="007D7548" w:rsidRPr="00885EB0">
        <w:rPr>
          <w:rFonts w:ascii="Arial" w:eastAsia="MS Gothic" w:hAnsi="Arial" w:cs="Arial"/>
          <w:color w:val="000000"/>
        </w:rPr>
        <w:t>es/No</w:t>
      </w:r>
    </w:p>
    <w:p w14:paraId="4221798A" w14:textId="7BAEB05E" w:rsidR="00092546" w:rsidRPr="00885EB0" w:rsidRDefault="00092546" w:rsidP="009955E0">
      <w:pPr>
        <w:pStyle w:val="ListParagraph"/>
        <w:numPr>
          <w:ilvl w:val="0"/>
          <w:numId w:val="17"/>
        </w:numPr>
        <w:autoSpaceDE w:val="0"/>
        <w:autoSpaceDN w:val="0"/>
        <w:adjustRightInd w:val="0"/>
        <w:spacing w:line="276" w:lineRule="auto"/>
        <w:rPr>
          <w:rFonts w:ascii="Arial" w:eastAsia="MS Gothic" w:hAnsi="Arial" w:cs="Arial"/>
          <w:color w:val="000000"/>
        </w:rPr>
      </w:pPr>
      <w:r w:rsidRPr="00885EB0">
        <w:rPr>
          <w:rFonts w:ascii="Arial" w:eastAsia="MS Gothic" w:hAnsi="Arial" w:cs="Arial"/>
          <w:color w:val="000000"/>
        </w:rPr>
        <w:t>Faith Based</w:t>
      </w:r>
      <w:r w:rsidR="008459D8" w:rsidRPr="00885EB0">
        <w:rPr>
          <w:rFonts w:ascii="Arial" w:eastAsia="MS Gothic" w:hAnsi="Arial" w:cs="Arial"/>
          <w:color w:val="000000"/>
        </w:rPr>
        <w:t xml:space="preserve">: </w:t>
      </w:r>
      <w:r w:rsidR="007D7548" w:rsidRPr="00885EB0">
        <w:rPr>
          <w:rFonts w:ascii="Arial" w:eastAsia="MS Gothic" w:hAnsi="Arial" w:cs="Arial"/>
          <w:color w:val="000000"/>
        </w:rPr>
        <w:t>Yes/No</w:t>
      </w:r>
    </w:p>
    <w:p w14:paraId="1A3C97BD" w14:textId="52935E40" w:rsidR="00306C16" w:rsidRPr="00885EB0" w:rsidRDefault="00306C16" w:rsidP="009955E0">
      <w:pPr>
        <w:pStyle w:val="ListParagraph"/>
        <w:numPr>
          <w:ilvl w:val="0"/>
          <w:numId w:val="17"/>
        </w:numPr>
        <w:autoSpaceDE w:val="0"/>
        <w:autoSpaceDN w:val="0"/>
        <w:adjustRightInd w:val="0"/>
        <w:spacing w:line="276" w:lineRule="auto"/>
        <w:rPr>
          <w:rFonts w:ascii="Arial" w:eastAsia="MS Gothic" w:hAnsi="Arial" w:cs="Arial"/>
          <w:color w:val="000000"/>
        </w:rPr>
      </w:pPr>
      <w:r w:rsidRPr="00885EB0">
        <w:rPr>
          <w:rFonts w:ascii="Arial" w:eastAsia="MS Gothic" w:hAnsi="Arial" w:cs="Arial"/>
          <w:color w:val="000000"/>
        </w:rPr>
        <w:t>Tribal Organization</w:t>
      </w:r>
      <w:r w:rsidR="008459D8" w:rsidRPr="00885EB0">
        <w:rPr>
          <w:rFonts w:ascii="Arial" w:eastAsia="MS Gothic" w:hAnsi="Arial" w:cs="Arial"/>
          <w:color w:val="000000"/>
        </w:rPr>
        <w:t>: Yes/No</w:t>
      </w:r>
    </w:p>
    <w:p w14:paraId="194074E2" w14:textId="2454067B" w:rsidR="00092546" w:rsidRPr="00885EB0" w:rsidRDefault="00092546" w:rsidP="009955E0">
      <w:pPr>
        <w:pStyle w:val="ListParagraph"/>
        <w:numPr>
          <w:ilvl w:val="0"/>
          <w:numId w:val="17"/>
        </w:numPr>
        <w:autoSpaceDE w:val="0"/>
        <w:autoSpaceDN w:val="0"/>
        <w:adjustRightInd w:val="0"/>
        <w:spacing w:line="276" w:lineRule="auto"/>
        <w:rPr>
          <w:rFonts w:ascii="Arial" w:eastAsia="MS Gothic" w:hAnsi="Arial" w:cs="Arial"/>
          <w:color w:val="000000"/>
        </w:rPr>
      </w:pPr>
      <w:r w:rsidRPr="00885EB0">
        <w:rPr>
          <w:rFonts w:ascii="Arial" w:eastAsia="MS Gothic" w:hAnsi="Arial" w:cs="Arial"/>
          <w:color w:val="000000"/>
        </w:rPr>
        <w:t>For Profit</w:t>
      </w:r>
      <w:r w:rsidR="00E9368A" w:rsidRPr="00885EB0">
        <w:rPr>
          <w:rFonts w:ascii="Arial" w:eastAsia="MS Gothic" w:hAnsi="Arial" w:cs="Arial"/>
          <w:color w:val="000000"/>
        </w:rPr>
        <w:t xml:space="preserve"> Organization:</w:t>
      </w:r>
      <w:r w:rsidRPr="00885EB0">
        <w:rPr>
          <w:rFonts w:ascii="Arial" w:eastAsia="MS Gothic" w:hAnsi="Arial" w:cs="Arial"/>
          <w:color w:val="000000"/>
        </w:rPr>
        <w:t xml:space="preserve"> </w:t>
      </w:r>
      <w:r w:rsidR="007D7548" w:rsidRPr="00885EB0">
        <w:rPr>
          <w:rFonts w:ascii="Arial" w:eastAsia="MS Gothic" w:hAnsi="Arial" w:cs="Arial"/>
          <w:color w:val="000000"/>
        </w:rPr>
        <w:t>Yes/No</w:t>
      </w:r>
    </w:p>
    <w:p w14:paraId="01C1E590" w14:textId="4542B9B0" w:rsidR="00FC4588" w:rsidRPr="00885EB0" w:rsidRDefault="00306C16" w:rsidP="009955E0">
      <w:pPr>
        <w:pStyle w:val="ListParagraph"/>
        <w:numPr>
          <w:ilvl w:val="0"/>
          <w:numId w:val="17"/>
        </w:numPr>
        <w:autoSpaceDE w:val="0"/>
        <w:autoSpaceDN w:val="0"/>
        <w:adjustRightInd w:val="0"/>
        <w:spacing w:line="276" w:lineRule="auto"/>
        <w:rPr>
          <w:rFonts w:ascii="Arial" w:eastAsia="MS Gothic" w:hAnsi="Arial" w:cs="Arial"/>
          <w:color w:val="000000"/>
        </w:rPr>
      </w:pPr>
      <w:r w:rsidRPr="00885EB0">
        <w:rPr>
          <w:rFonts w:ascii="Arial" w:eastAsia="MS Gothic" w:hAnsi="Arial" w:cs="Arial"/>
          <w:color w:val="000000"/>
        </w:rPr>
        <w:t xml:space="preserve">Other: Please </w:t>
      </w:r>
      <w:r w:rsidR="00E9368A" w:rsidRPr="00885EB0">
        <w:rPr>
          <w:rFonts w:ascii="Arial" w:eastAsia="MS Gothic" w:hAnsi="Arial" w:cs="Arial"/>
          <w:color w:val="000000"/>
        </w:rPr>
        <w:t>Describe</w:t>
      </w:r>
    </w:p>
    <w:p w14:paraId="7197CD8F" w14:textId="77777777" w:rsidR="007D7548" w:rsidRPr="00885EB0" w:rsidRDefault="007D7548" w:rsidP="009955E0">
      <w:pPr>
        <w:autoSpaceDE w:val="0"/>
        <w:autoSpaceDN w:val="0"/>
        <w:adjustRightInd w:val="0"/>
        <w:spacing w:line="276" w:lineRule="auto"/>
        <w:rPr>
          <w:rFonts w:ascii="Arial" w:eastAsia="MS Gothic" w:hAnsi="Arial" w:cs="Arial"/>
          <w:color w:val="000000"/>
        </w:rPr>
      </w:pPr>
    </w:p>
    <w:p w14:paraId="48CD90C7" w14:textId="17D42193" w:rsidR="007D7548" w:rsidRPr="00885EB0" w:rsidRDefault="007D7548" w:rsidP="009955E0">
      <w:pPr>
        <w:autoSpaceDE w:val="0"/>
        <w:autoSpaceDN w:val="0"/>
        <w:adjustRightInd w:val="0"/>
        <w:spacing w:line="276" w:lineRule="auto"/>
        <w:rPr>
          <w:rFonts w:ascii="Arial" w:eastAsia="MS Gothic" w:hAnsi="Arial" w:cs="Arial"/>
          <w:b/>
          <w:bCs/>
          <w:color w:val="000000"/>
        </w:rPr>
      </w:pPr>
      <w:r w:rsidRPr="00885EB0">
        <w:rPr>
          <w:rFonts w:ascii="Arial" w:eastAsia="MS Gothic" w:hAnsi="Arial" w:cs="Arial"/>
          <w:b/>
          <w:bCs/>
          <w:color w:val="000000"/>
        </w:rPr>
        <w:t>Community Type</w:t>
      </w:r>
      <w:r w:rsidR="00E9368A" w:rsidRPr="00885EB0">
        <w:rPr>
          <w:rFonts w:ascii="Arial" w:eastAsia="MS Gothic" w:hAnsi="Arial" w:cs="Arial"/>
          <w:b/>
          <w:color w:val="000000"/>
        </w:rPr>
        <w:t>:</w:t>
      </w:r>
    </w:p>
    <w:p w14:paraId="0D65F7CC" w14:textId="6CE7AD44" w:rsidR="007D7548" w:rsidRPr="00885EB0" w:rsidRDefault="00F045FB" w:rsidP="009955E0">
      <w:pPr>
        <w:pStyle w:val="ListParagraph"/>
        <w:numPr>
          <w:ilvl w:val="0"/>
          <w:numId w:val="18"/>
        </w:numPr>
        <w:autoSpaceDE w:val="0"/>
        <w:autoSpaceDN w:val="0"/>
        <w:adjustRightInd w:val="0"/>
        <w:spacing w:line="276" w:lineRule="auto"/>
        <w:rPr>
          <w:rFonts w:ascii="Arial" w:eastAsia="MS Gothic" w:hAnsi="Arial" w:cs="Arial"/>
          <w:color w:val="000000"/>
        </w:rPr>
      </w:pPr>
      <w:r w:rsidRPr="00885EB0">
        <w:rPr>
          <w:rFonts w:ascii="Arial" w:eastAsia="MS Gothic" w:hAnsi="Arial" w:cs="Arial"/>
          <w:color w:val="000000"/>
        </w:rPr>
        <w:t>Rural</w:t>
      </w:r>
      <w:r w:rsidR="00E9368A" w:rsidRPr="00885EB0">
        <w:rPr>
          <w:rFonts w:ascii="Arial" w:eastAsia="MS Gothic" w:hAnsi="Arial" w:cs="Arial"/>
          <w:color w:val="000000"/>
        </w:rPr>
        <w:t>:</w:t>
      </w:r>
      <w:r w:rsidRPr="00885EB0">
        <w:rPr>
          <w:rFonts w:ascii="Arial" w:eastAsia="MS Gothic" w:hAnsi="Arial" w:cs="Arial"/>
          <w:color w:val="000000"/>
        </w:rPr>
        <w:t xml:space="preserve"> yes/no</w:t>
      </w:r>
    </w:p>
    <w:p w14:paraId="070C81F6" w14:textId="4E3897C7" w:rsidR="00F045FB" w:rsidRPr="00885EB0" w:rsidRDefault="00F045FB" w:rsidP="009955E0">
      <w:pPr>
        <w:pStyle w:val="ListParagraph"/>
        <w:numPr>
          <w:ilvl w:val="0"/>
          <w:numId w:val="18"/>
        </w:numPr>
        <w:autoSpaceDE w:val="0"/>
        <w:autoSpaceDN w:val="0"/>
        <w:adjustRightInd w:val="0"/>
        <w:spacing w:line="276" w:lineRule="auto"/>
        <w:rPr>
          <w:rFonts w:ascii="Arial" w:eastAsia="MS Gothic" w:hAnsi="Arial" w:cs="Arial"/>
          <w:color w:val="000000"/>
        </w:rPr>
      </w:pPr>
      <w:r w:rsidRPr="00885EB0">
        <w:rPr>
          <w:rFonts w:ascii="Arial" w:eastAsia="MS Gothic" w:hAnsi="Arial" w:cs="Arial"/>
          <w:color w:val="000000"/>
        </w:rPr>
        <w:t>Suburban</w:t>
      </w:r>
      <w:r w:rsidR="00E9368A" w:rsidRPr="00885EB0">
        <w:rPr>
          <w:rFonts w:ascii="Arial" w:eastAsia="MS Gothic" w:hAnsi="Arial" w:cs="Arial"/>
          <w:color w:val="000000"/>
        </w:rPr>
        <w:t>:</w:t>
      </w:r>
      <w:r w:rsidRPr="00885EB0">
        <w:rPr>
          <w:rFonts w:ascii="Arial" w:eastAsia="MS Gothic" w:hAnsi="Arial" w:cs="Arial"/>
          <w:color w:val="000000"/>
        </w:rPr>
        <w:t xml:space="preserve"> yes/no</w:t>
      </w:r>
    </w:p>
    <w:p w14:paraId="0DEEF914" w14:textId="43FB5B31" w:rsidR="00F045FB" w:rsidRPr="00885EB0" w:rsidRDefault="00F045FB" w:rsidP="009955E0">
      <w:pPr>
        <w:pStyle w:val="ListParagraph"/>
        <w:numPr>
          <w:ilvl w:val="0"/>
          <w:numId w:val="18"/>
        </w:numPr>
        <w:autoSpaceDE w:val="0"/>
        <w:autoSpaceDN w:val="0"/>
        <w:adjustRightInd w:val="0"/>
        <w:spacing w:line="276" w:lineRule="auto"/>
        <w:rPr>
          <w:rFonts w:ascii="Arial" w:eastAsia="MS Gothic" w:hAnsi="Arial" w:cs="Arial"/>
          <w:color w:val="000000"/>
        </w:rPr>
      </w:pPr>
      <w:r w:rsidRPr="00885EB0">
        <w:rPr>
          <w:rFonts w:ascii="Arial" w:eastAsia="MS Gothic" w:hAnsi="Arial" w:cs="Arial"/>
          <w:color w:val="000000"/>
        </w:rPr>
        <w:t>Urban</w:t>
      </w:r>
      <w:r w:rsidR="00E9368A" w:rsidRPr="00885EB0">
        <w:rPr>
          <w:rFonts w:ascii="Arial" w:eastAsia="MS Gothic" w:hAnsi="Arial" w:cs="Arial"/>
          <w:color w:val="000000"/>
        </w:rPr>
        <w:t>:</w:t>
      </w:r>
      <w:r w:rsidRPr="00885EB0">
        <w:rPr>
          <w:rFonts w:ascii="Arial" w:eastAsia="MS Gothic" w:hAnsi="Arial" w:cs="Arial"/>
          <w:color w:val="000000"/>
        </w:rPr>
        <w:t xml:space="preserve"> yes/no</w:t>
      </w:r>
    </w:p>
    <w:p w14:paraId="553248B2" w14:textId="77777777" w:rsidR="00092546" w:rsidRPr="00885EB0" w:rsidRDefault="00092546" w:rsidP="009955E0">
      <w:pPr>
        <w:pStyle w:val="paragraph"/>
        <w:spacing w:before="0" w:beforeAutospacing="0" w:after="0" w:afterAutospacing="0" w:line="276" w:lineRule="auto"/>
        <w:textAlignment w:val="baseline"/>
        <w:rPr>
          <w:rFonts w:ascii="Arial" w:hAnsi="Arial" w:cs="Arial"/>
        </w:rPr>
      </w:pPr>
    </w:p>
    <w:p w14:paraId="7D158CDD" w14:textId="727D892A" w:rsidR="008A74FB" w:rsidRPr="00885EB0" w:rsidRDefault="008A74FB" w:rsidP="009955E0">
      <w:pPr>
        <w:pStyle w:val="paragraph"/>
        <w:spacing w:before="0" w:beforeAutospacing="0" w:after="0" w:afterAutospacing="0" w:line="276" w:lineRule="auto"/>
        <w:textAlignment w:val="baseline"/>
        <w:rPr>
          <w:rFonts w:ascii="Arial" w:hAnsi="Arial" w:cs="Arial"/>
          <w:b/>
          <w:bCs/>
        </w:rPr>
      </w:pPr>
      <w:r w:rsidRPr="00885EB0">
        <w:rPr>
          <w:rFonts w:ascii="Arial" w:hAnsi="Arial" w:cs="Arial"/>
          <w:b/>
          <w:bCs/>
        </w:rPr>
        <w:t xml:space="preserve">Demographics </w:t>
      </w:r>
    </w:p>
    <w:p w14:paraId="6300FC8B" w14:textId="2BDA7D9D" w:rsidR="008A74FB" w:rsidRPr="00885EB0" w:rsidRDefault="008A74FB" w:rsidP="009955E0">
      <w:pPr>
        <w:pStyle w:val="BodyText"/>
        <w:numPr>
          <w:ilvl w:val="0"/>
          <w:numId w:val="16"/>
        </w:numPr>
        <w:spacing w:after="0" w:line="276" w:lineRule="auto"/>
        <w:ind w:right="86"/>
        <w:rPr>
          <w:rStyle w:val="eop"/>
          <w:rFonts w:ascii="Arial" w:hAnsi="Arial" w:cs="Arial"/>
          <w:bCs/>
        </w:rPr>
      </w:pPr>
      <w:r w:rsidRPr="00885EB0">
        <w:rPr>
          <w:rFonts w:ascii="Arial" w:hAnsi="Arial" w:cs="Arial"/>
          <w:bCs/>
        </w:rPr>
        <w:t xml:space="preserve">District/partnering district </w:t>
      </w:r>
      <w:r w:rsidR="00800A2A" w:rsidRPr="00885EB0">
        <w:rPr>
          <w:rFonts w:ascii="Arial" w:hAnsi="Arial" w:cs="Arial"/>
          <w:bCs/>
        </w:rPr>
        <w:t xml:space="preserve">percentage (%) </w:t>
      </w:r>
      <w:r w:rsidRPr="00885EB0">
        <w:rPr>
          <w:rFonts w:ascii="Arial" w:hAnsi="Arial" w:cs="Arial"/>
          <w:bCs/>
        </w:rPr>
        <w:t>of students who are</w:t>
      </w:r>
      <w:r w:rsidRPr="009955E0">
        <w:rPr>
          <w:rFonts w:ascii="Arial" w:hAnsi="Arial" w:cs="Arial"/>
          <w:b/>
        </w:rPr>
        <w:t xml:space="preserve"> </w:t>
      </w:r>
      <w:hyperlink r:id="rId30" w:history="1">
        <w:r w:rsidRPr="009955E0">
          <w:rPr>
            <w:rStyle w:val="Hyperlink"/>
            <w:rFonts w:ascii="Arial" w:hAnsi="Arial" w:cs="Arial"/>
            <w:b/>
          </w:rPr>
          <w:t xml:space="preserve">low </w:t>
        </w:r>
        <w:r w:rsidR="00266061">
          <w:rPr>
            <w:rStyle w:val="Hyperlink"/>
            <w:rFonts w:ascii="Arial" w:hAnsi="Arial" w:cs="Arial"/>
            <w:b/>
          </w:rPr>
          <w:t>i</w:t>
        </w:r>
        <w:r w:rsidRPr="009955E0">
          <w:rPr>
            <w:rStyle w:val="Hyperlink"/>
            <w:rFonts w:ascii="Arial" w:hAnsi="Arial" w:cs="Arial"/>
            <w:b/>
          </w:rPr>
          <w:t>ncome</w:t>
        </w:r>
      </w:hyperlink>
      <w:r w:rsidR="006744C6" w:rsidRPr="009955E0">
        <w:rPr>
          <w:rFonts w:ascii="Arial" w:hAnsi="Arial" w:cs="Arial"/>
        </w:rPr>
        <w:t xml:space="preserve">: </w:t>
      </w:r>
    </w:p>
    <w:p w14:paraId="4AE05338" w14:textId="77777777" w:rsidR="00D431BB" w:rsidRPr="009955E0" w:rsidRDefault="00D431BB" w:rsidP="009955E0">
      <w:pPr>
        <w:pStyle w:val="paragraph"/>
        <w:spacing w:before="0" w:beforeAutospacing="0" w:after="0" w:afterAutospacing="0" w:line="276" w:lineRule="auto"/>
        <w:textAlignment w:val="baseline"/>
        <w:rPr>
          <w:rFonts w:ascii="Arial" w:hAnsi="Arial" w:cs="Arial"/>
          <w:sz w:val="18"/>
          <w:szCs w:val="18"/>
        </w:rPr>
      </w:pPr>
    </w:p>
    <w:p w14:paraId="7DA64E03" w14:textId="1958FEC3" w:rsidR="00C93014" w:rsidRPr="00885EB0" w:rsidRDefault="00C93014" w:rsidP="29AC2549">
      <w:pPr>
        <w:spacing w:line="276" w:lineRule="auto"/>
        <w:rPr>
          <w:rFonts w:ascii="Arial" w:hAnsi="Arial" w:cs="Arial"/>
          <w:spacing w:val="-1"/>
        </w:rPr>
      </w:pPr>
      <w:r w:rsidRPr="29AC2549">
        <w:rPr>
          <w:rFonts w:ascii="Arial" w:hAnsi="Arial" w:cs="Arial"/>
          <w:spacing w:val="-1"/>
        </w:rPr>
        <w:t>Note that Schools/Sites will each be entered into GEM$ separately by selecting “Add Grant Application” in the “select / create school/site here” dropdown in the required</w:t>
      </w:r>
      <w:r w:rsidR="113145DB" w:rsidRPr="29AC2549">
        <w:rPr>
          <w:rFonts w:ascii="Arial" w:hAnsi="Arial" w:cs="Arial"/>
        </w:rPr>
        <w:t xml:space="preserve"> site-level</w:t>
      </w:r>
      <w:r w:rsidRPr="29AC2549">
        <w:rPr>
          <w:rFonts w:ascii="Arial" w:hAnsi="Arial" w:cs="Arial"/>
        </w:rPr>
        <w:t xml:space="preserve"> program information section of the application:</w:t>
      </w:r>
    </w:p>
    <w:p w14:paraId="7055CBFD" w14:textId="77777777" w:rsidR="00D431BB" w:rsidRPr="009955E0" w:rsidRDefault="00D431BB" w:rsidP="009955E0">
      <w:pPr>
        <w:pStyle w:val="paragraph"/>
        <w:spacing w:before="0" w:beforeAutospacing="0" w:after="0" w:afterAutospacing="0" w:line="276" w:lineRule="auto"/>
        <w:textAlignment w:val="baseline"/>
        <w:rPr>
          <w:rFonts w:ascii="Arial" w:hAnsi="Arial" w:cs="Arial"/>
          <w:sz w:val="18"/>
          <w:szCs w:val="18"/>
        </w:rPr>
      </w:pPr>
    </w:p>
    <w:p w14:paraId="1F583C34" w14:textId="77777777" w:rsidR="002B1BA4" w:rsidRPr="009955E0" w:rsidRDefault="002B1BA4" w:rsidP="009955E0">
      <w:pPr>
        <w:pStyle w:val="paragraph"/>
        <w:spacing w:before="0" w:beforeAutospacing="0" w:after="0" w:afterAutospacing="0" w:line="276" w:lineRule="auto"/>
        <w:textAlignment w:val="baseline"/>
        <w:rPr>
          <w:rFonts w:ascii="Arial" w:hAnsi="Arial" w:cs="Arial"/>
          <w:sz w:val="18"/>
          <w:szCs w:val="18"/>
        </w:rPr>
      </w:pPr>
      <w:r w:rsidRPr="00885EB0">
        <w:rPr>
          <w:rStyle w:val="normaltextrun"/>
          <w:rFonts w:ascii="Arial" w:hAnsi="Arial" w:cs="Arial"/>
          <w:b/>
          <w:bCs/>
        </w:rPr>
        <w:t>School(s)/site(s) included in application. In GEM$, this information will be collected in a grid:</w:t>
      </w:r>
      <w:r w:rsidRPr="00885EB0">
        <w:rPr>
          <w:rStyle w:val="eop"/>
          <w:rFonts w:ascii="Arial" w:hAnsi="Arial" w:cs="Arial"/>
        </w:rPr>
        <w:t> </w:t>
      </w:r>
    </w:p>
    <w:p w14:paraId="170A4D4B" w14:textId="3FC07EAB" w:rsidR="002B1BA4" w:rsidRPr="005C3CF5" w:rsidRDefault="002B1BA4" w:rsidP="009955E0">
      <w:pPr>
        <w:pStyle w:val="paragraph"/>
        <w:numPr>
          <w:ilvl w:val="0"/>
          <w:numId w:val="23"/>
        </w:numPr>
        <w:spacing w:before="0" w:beforeAutospacing="0" w:after="0" w:afterAutospacing="0" w:line="276" w:lineRule="auto"/>
        <w:ind w:left="720"/>
        <w:textAlignment w:val="baseline"/>
        <w:rPr>
          <w:rStyle w:val="eop"/>
          <w:rFonts w:ascii="Arial" w:hAnsi="Arial" w:cs="Arial"/>
          <w:b/>
          <w:bCs/>
          <w:i/>
          <w:iCs/>
        </w:rPr>
      </w:pPr>
      <w:r w:rsidRPr="005C3CF5">
        <w:rPr>
          <w:rStyle w:val="normaltextrun"/>
          <w:rFonts w:ascii="Arial" w:hAnsi="Arial" w:cs="Arial"/>
          <w:b/>
          <w:bCs/>
          <w:i/>
          <w:iCs/>
        </w:rPr>
        <w:t xml:space="preserve">School/Site 1 </w:t>
      </w:r>
      <w:r w:rsidR="003D2B6D" w:rsidRPr="005C3CF5">
        <w:rPr>
          <w:rStyle w:val="normaltextrun"/>
          <w:rFonts w:ascii="Arial" w:hAnsi="Arial" w:cs="Arial"/>
          <w:b/>
          <w:bCs/>
          <w:i/>
          <w:iCs/>
        </w:rPr>
        <w:t>N</w:t>
      </w:r>
      <w:r w:rsidRPr="005C3CF5">
        <w:rPr>
          <w:rStyle w:val="normaltextrun"/>
          <w:rFonts w:ascii="Arial" w:hAnsi="Arial" w:cs="Arial"/>
          <w:b/>
          <w:bCs/>
          <w:i/>
          <w:iCs/>
        </w:rPr>
        <w:t>ame: </w:t>
      </w:r>
      <w:r w:rsidRPr="005C3CF5">
        <w:rPr>
          <w:rStyle w:val="eop"/>
          <w:rFonts w:ascii="Arial" w:hAnsi="Arial" w:cs="Arial"/>
          <w:b/>
          <w:bCs/>
          <w:i/>
          <w:iCs/>
        </w:rPr>
        <w:t> </w:t>
      </w:r>
    </w:p>
    <w:p w14:paraId="76AE54C5" w14:textId="321010D2" w:rsidR="00F05665" w:rsidRDefault="00F05665" w:rsidP="000E3360">
      <w:pPr>
        <w:pStyle w:val="ListParagraph"/>
        <w:numPr>
          <w:ilvl w:val="0"/>
          <w:numId w:val="23"/>
        </w:numPr>
        <w:tabs>
          <w:tab w:val="left" w:pos="360"/>
        </w:tabs>
        <w:spacing w:line="276" w:lineRule="auto"/>
        <w:ind w:left="720"/>
        <w:rPr>
          <w:rFonts w:ascii="Arial" w:hAnsi="Arial" w:cs="Arial"/>
          <w:bCs/>
        </w:rPr>
      </w:pPr>
      <w:r w:rsidRPr="00885EB0">
        <w:rPr>
          <w:rFonts w:ascii="Arial" w:hAnsi="Arial" w:cs="Arial"/>
          <w:bCs/>
        </w:rPr>
        <w:t xml:space="preserve">Accelerated </w:t>
      </w:r>
      <w:r w:rsidR="00FC03B5" w:rsidRPr="00885EB0">
        <w:rPr>
          <w:rFonts w:ascii="Arial" w:hAnsi="Arial" w:cs="Arial"/>
          <w:bCs/>
        </w:rPr>
        <w:t>A</w:t>
      </w:r>
      <w:r w:rsidRPr="00885EB0">
        <w:rPr>
          <w:rFonts w:ascii="Arial" w:hAnsi="Arial" w:cs="Arial"/>
          <w:bCs/>
        </w:rPr>
        <w:t>chievement school (or partnering school)</w:t>
      </w:r>
      <w:r w:rsidR="00800A2A" w:rsidRPr="00885EB0">
        <w:rPr>
          <w:rFonts w:ascii="Arial" w:hAnsi="Arial" w:cs="Arial"/>
          <w:bCs/>
        </w:rPr>
        <w:t>:</w:t>
      </w:r>
      <w:r w:rsidRPr="00885EB0">
        <w:rPr>
          <w:rFonts w:ascii="Arial" w:hAnsi="Arial" w:cs="Arial"/>
          <w:bCs/>
        </w:rPr>
        <w:t xml:space="preserve"> Yes/</w:t>
      </w:r>
      <w:r w:rsidR="00A21FB3" w:rsidRPr="00885EB0">
        <w:rPr>
          <w:rFonts w:ascii="Arial" w:hAnsi="Arial" w:cs="Arial"/>
          <w:bCs/>
        </w:rPr>
        <w:t>N</w:t>
      </w:r>
      <w:r w:rsidRPr="00885EB0">
        <w:rPr>
          <w:rFonts w:ascii="Arial" w:hAnsi="Arial" w:cs="Arial"/>
          <w:bCs/>
        </w:rPr>
        <w:t>o</w:t>
      </w:r>
    </w:p>
    <w:p w14:paraId="3E4F5155" w14:textId="70E05990" w:rsidR="00FE5B85" w:rsidRPr="00885EB0" w:rsidRDefault="00FE5B85" w:rsidP="29AC2549">
      <w:pPr>
        <w:pStyle w:val="ListParagraph"/>
        <w:numPr>
          <w:ilvl w:val="0"/>
          <w:numId w:val="23"/>
        </w:numPr>
        <w:tabs>
          <w:tab w:val="left" w:pos="360"/>
        </w:tabs>
        <w:spacing w:line="276" w:lineRule="auto"/>
        <w:ind w:left="720"/>
        <w:rPr>
          <w:rFonts w:ascii="Arial" w:hAnsi="Arial" w:cs="Arial"/>
        </w:rPr>
      </w:pPr>
      <w:hyperlink r:id="rId31">
        <w:r w:rsidRPr="29AC2549">
          <w:rPr>
            <w:rStyle w:val="Hyperlink"/>
            <w:rFonts w:ascii="Arial" w:hAnsi="Arial" w:cs="Arial"/>
          </w:rPr>
          <w:t>School Wide (SW) Title I</w:t>
        </w:r>
      </w:hyperlink>
      <w:r w:rsidR="00581AB7" w:rsidRPr="29AC2549">
        <w:rPr>
          <w:rFonts w:ascii="Arial" w:hAnsi="Arial" w:cs="Arial"/>
        </w:rPr>
        <w:t xml:space="preserve"> School*</w:t>
      </w:r>
      <w:r w:rsidR="6A26C288" w:rsidRPr="29AC2549">
        <w:rPr>
          <w:rFonts w:ascii="Arial" w:hAnsi="Arial" w:cs="Arial"/>
        </w:rPr>
        <w:t xml:space="preserve"> (</w:t>
      </w:r>
      <w:r w:rsidR="6A26C288" w:rsidRPr="29AC2549">
        <w:rPr>
          <w:rFonts w:ascii="Arial" w:hAnsi="Arial" w:cs="Arial"/>
          <w:i/>
          <w:iCs/>
        </w:rPr>
        <w:t>*Title I status can be found by clicking the Additional Information link)</w:t>
      </w:r>
      <w:r w:rsidR="00581AB7" w:rsidRPr="29AC2549">
        <w:rPr>
          <w:rFonts w:ascii="Arial" w:hAnsi="Arial" w:cs="Arial"/>
        </w:rPr>
        <w:t>: Yes/No</w:t>
      </w:r>
    </w:p>
    <w:p w14:paraId="19BF6C67" w14:textId="50623235" w:rsidR="00A577EE" w:rsidRPr="00FE5B85" w:rsidRDefault="008058C3" w:rsidP="000E3360">
      <w:pPr>
        <w:pStyle w:val="ListParagraph"/>
        <w:numPr>
          <w:ilvl w:val="0"/>
          <w:numId w:val="23"/>
        </w:numPr>
        <w:tabs>
          <w:tab w:val="left" w:pos="360"/>
          <w:tab w:val="left" w:pos="720"/>
        </w:tabs>
        <w:spacing w:before="120" w:line="276" w:lineRule="auto"/>
        <w:ind w:left="720"/>
        <w:rPr>
          <w:rFonts w:ascii="Arial" w:hAnsi="Arial" w:cs="Arial"/>
          <w:bCs/>
          <w:smallCaps/>
        </w:rPr>
      </w:pPr>
      <w:r w:rsidRPr="29AC2549">
        <w:rPr>
          <w:rFonts w:ascii="Arial" w:hAnsi="Arial" w:cs="Arial"/>
        </w:rPr>
        <w:t>Total</w:t>
      </w:r>
      <w:r w:rsidR="00A577EE" w:rsidRPr="29AC2549">
        <w:rPr>
          <w:rFonts w:ascii="Arial" w:hAnsi="Arial" w:cs="Arial"/>
        </w:rPr>
        <w:t xml:space="preserve"> Funds Requested (to support </w:t>
      </w:r>
      <w:r w:rsidR="006F239B" w:rsidRPr="29AC2549">
        <w:rPr>
          <w:rFonts w:ascii="Arial" w:hAnsi="Arial" w:cs="Arial"/>
        </w:rPr>
        <w:t>program</w:t>
      </w:r>
      <w:r w:rsidR="00A577EE" w:rsidRPr="29AC2549">
        <w:rPr>
          <w:rFonts w:ascii="Arial" w:hAnsi="Arial" w:cs="Arial"/>
        </w:rPr>
        <w:t xml:space="preserve"> expenditures</w:t>
      </w:r>
      <w:r w:rsidR="00800A2A" w:rsidRPr="29AC2549">
        <w:rPr>
          <w:rFonts w:ascii="Arial" w:hAnsi="Arial" w:cs="Arial"/>
        </w:rPr>
        <w:t>)</w:t>
      </w:r>
      <w:r w:rsidR="00E90E9D" w:rsidRPr="29AC2549">
        <w:rPr>
          <w:rFonts w:ascii="Arial" w:hAnsi="Arial" w:cs="Arial"/>
        </w:rPr>
        <w:t>:</w:t>
      </w:r>
    </w:p>
    <w:p w14:paraId="7FA1B822" w14:textId="7F12E242" w:rsidR="00B802C6" w:rsidRPr="005C3CF5" w:rsidRDefault="00B802C6" w:rsidP="009955E0">
      <w:pPr>
        <w:pStyle w:val="paragraph"/>
        <w:numPr>
          <w:ilvl w:val="0"/>
          <w:numId w:val="19"/>
        </w:numPr>
        <w:spacing w:before="0" w:beforeAutospacing="0" w:after="0" w:afterAutospacing="0" w:line="276" w:lineRule="auto"/>
        <w:textAlignment w:val="baseline"/>
        <w:rPr>
          <w:rStyle w:val="eop"/>
          <w:rFonts w:ascii="Arial" w:hAnsi="Arial" w:cs="Arial"/>
          <w:b/>
          <w:bCs/>
          <w:i/>
          <w:iCs/>
        </w:rPr>
      </w:pPr>
      <w:r w:rsidRPr="005C3CF5">
        <w:rPr>
          <w:rStyle w:val="normaltextrun"/>
          <w:rFonts w:ascii="Arial" w:hAnsi="Arial" w:cs="Arial"/>
          <w:b/>
          <w:bCs/>
          <w:i/>
          <w:iCs/>
        </w:rPr>
        <w:t xml:space="preserve">School/Site </w:t>
      </w:r>
      <w:r w:rsidR="00690816" w:rsidRPr="005C3CF5">
        <w:rPr>
          <w:rStyle w:val="normaltextrun"/>
          <w:rFonts w:ascii="Arial" w:hAnsi="Arial" w:cs="Arial"/>
          <w:b/>
          <w:bCs/>
          <w:i/>
          <w:iCs/>
        </w:rPr>
        <w:t xml:space="preserve">2 </w:t>
      </w:r>
      <w:r w:rsidRPr="005C3CF5">
        <w:rPr>
          <w:rStyle w:val="normaltextrun"/>
          <w:rFonts w:ascii="Arial" w:hAnsi="Arial" w:cs="Arial"/>
          <w:b/>
          <w:bCs/>
          <w:i/>
          <w:iCs/>
        </w:rPr>
        <w:t>Name</w:t>
      </w:r>
      <w:r w:rsidR="00690816" w:rsidRPr="005C3CF5">
        <w:rPr>
          <w:rStyle w:val="normaltextrun"/>
          <w:rFonts w:ascii="Arial" w:hAnsi="Arial" w:cs="Arial"/>
          <w:b/>
          <w:bCs/>
          <w:i/>
          <w:iCs/>
        </w:rPr>
        <w:t xml:space="preserve"> (if applicable)</w:t>
      </w:r>
      <w:r w:rsidRPr="005C3CF5">
        <w:rPr>
          <w:rStyle w:val="normaltextrun"/>
          <w:rFonts w:ascii="Arial" w:hAnsi="Arial" w:cs="Arial"/>
          <w:b/>
          <w:bCs/>
          <w:i/>
          <w:iCs/>
        </w:rPr>
        <w:t>: </w:t>
      </w:r>
      <w:r w:rsidRPr="005C3CF5">
        <w:rPr>
          <w:rStyle w:val="eop"/>
          <w:rFonts w:ascii="Arial" w:hAnsi="Arial" w:cs="Arial"/>
          <w:b/>
          <w:bCs/>
          <w:i/>
          <w:iCs/>
        </w:rPr>
        <w:t> </w:t>
      </w:r>
    </w:p>
    <w:p w14:paraId="7A21E862" w14:textId="77777777" w:rsidR="00B802C6" w:rsidRPr="00885EB0" w:rsidRDefault="00B802C6" w:rsidP="009955E0">
      <w:pPr>
        <w:pStyle w:val="ListParagraph"/>
        <w:numPr>
          <w:ilvl w:val="0"/>
          <w:numId w:val="19"/>
        </w:numPr>
        <w:tabs>
          <w:tab w:val="left" w:pos="360"/>
        </w:tabs>
        <w:spacing w:line="276" w:lineRule="auto"/>
        <w:rPr>
          <w:rFonts w:ascii="Arial" w:hAnsi="Arial" w:cs="Arial"/>
          <w:bCs/>
        </w:rPr>
      </w:pPr>
      <w:r w:rsidRPr="00885EB0">
        <w:rPr>
          <w:rFonts w:ascii="Arial" w:hAnsi="Arial" w:cs="Arial"/>
          <w:bCs/>
        </w:rPr>
        <w:t>Accelerated achievement school (or partnering school) Yes/No</w:t>
      </w:r>
    </w:p>
    <w:p w14:paraId="0662D862" w14:textId="075D68A4" w:rsidR="00F22247" w:rsidRPr="002D33D7" w:rsidRDefault="00F22247">
      <w:pPr>
        <w:pStyle w:val="ListParagraph"/>
        <w:numPr>
          <w:ilvl w:val="0"/>
          <w:numId w:val="19"/>
        </w:numPr>
        <w:tabs>
          <w:tab w:val="left" w:pos="360"/>
        </w:tabs>
        <w:spacing w:before="120" w:line="276" w:lineRule="auto"/>
        <w:rPr>
          <w:rFonts w:ascii="Arial" w:hAnsi="Arial" w:cs="Arial"/>
          <w:bCs/>
        </w:rPr>
      </w:pPr>
      <w:hyperlink r:id="rId32" w:history="1">
        <w:r w:rsidRPr="00885EB0">
          <w:rPr>
            <w:rStyle w:val="Hyperlink"/>
            <w:rFonts w:ascii="Arial" w:eastAsia="Arial" w:hAnsi="Arial" w:cs="Arial"/>
            <w:b/>
          </w:rPr>
          <w:t>School Wide (SW) TITLE I</w:t>
        </w:r>
      </w:hyperlink>
      <w:r w:rsidRPr="00885EB0">
        <w:rPr>
          <w:rFonts w:ascii="Arial" w:hAnsi="Arial" w:cs="Arial"/>
        </w:rPr>
        <w:t xml:space="preserve"> School: yes/no</w:t>
      </w:r>
    </w:p>
    <w:p w14:paraId="74DC7666" w14:textId="184A6609" w:rsidR="002D33D7" w:rsidRPr="00885EB0" w:rsidRDefault="002D33D7" w:rsidP="002D33D7">
      <w:pPr>
        <w:pStyle w:val="ListParagraph"/>
        <w:numPr>
          <w:ilvl w:val="0"/>
          <w:numId w:val="19"/>
        </w:numPr>
        <w:tabs>
          <w:tab w:val="left" w:pos="360"/>
        </w:tabs>
        <w:spacing w:before="120" w:line="276" w:lineRule="auto"/>
        <w:rPr>
          <w:rFonts w:ascii="Arial" w:hAnsi="Arial" w:cs="Arial"/>
          <w:bCs/>
        </w:rPr>
      </w:pPr>
      <w:r w:rsidRPr="002D33D7">
        <w:rPr>
          <w:rFonts w:ascii="Arial" w:hAnsi="Arial" w:cs="Arial"/>
          <w:bCs/>
        </w:rPr>
        <w:t>Total Funds Requested (to support program expenditure</w:t>
      </w:r>
      <w:r>
        <w:rPr>
          <w:rFonts w:ascii="Arial" w:hAnsi="Arial" w:cs="Arial"/>
          <w:bCs/>
        </w:rPr>
        <w:t xml:space="preserve">s): </w:t>
      </w:r>
    </w:p>
    <w:p w14:paraId="3C85177D" w14:textId="77777777" w:rsidR="002E315E" w:rsidRPr="009955E0" w:rsidRDefault="002E315E" w:rsidP="009955E0">
      <w:pPr>
        <w:tabs>
          <w:tab w:val="left" w:pos="360"/>
        </w:tabs>
        <w:spacing w:line="276" w:lineRule="auto"/>
        <w:rPr>
          <w:rFonts w:ascii="Arial" w:hAnsi="Arial" w:cs="Arial"/>
          <w:bCs/>
        </w:rPr>
      </w:pPr>
    </w:p>
    <w:p w14:paraId="008A5DF3" w14:textId="55044318" w:rsidR="000E3360" w:rsidRDefault="00394F99" w:rsidP="009955E0">
      <w:pPr>
        <w:spacing w:line="276" w:lineRule="auto"/>
        <w:jc w:val="center"/>
        <w:rPr>
          <w:rFonts w:ascii="Arial" w:hAnsi="Arial" w:cs="Arial"/>
          <w:bCs/>
          <w:sz w:val="36"/>
          <w:szCs w:val="36"/>
        </w:rPr>
      </w:pPr>
      <w:r w:rsidRPr="00885EB0">
        <w:rPr>
          <w:rFonts w:ascii="Arial" w:hAnsi="Arial" w:cs="Arial"/>
          <w:b/>
          <w:sz w:val="20"/>
          <w:szCs w:val="20"/>
        </w:rPr>
        <w:br w:type="page"/>
      </w:r>
      <w:r w:rsidR="00996A22" w:rsidRPr="00885EB0">
        <w:rPr>
          <w:rFonts w:ascii="Arial" w:hAnsi="Arial" w:cs="Arial"/>
          <w:bCs/>
          <w:sz w:val="36"/>
          <w:szCs w:val="36"/>
        </w:rPr>
        <w:lastRenderedPageBreak/>
        <w:t>Required Program Information</w:t>
      </w:r>
    </w:p>
    <w:p w14:paraId="1F0D03C1" w14:textId="44E57877" w:rsidR="000E3360" w:rsidRPr="009955E0" w:rsidRDefault="00996A22" w:rsidP="009955E0">
      <w:pPr>
        <w:pStyle w:val="ListParagraph"/>
        <w:numPr>
          <w:ilvl w:val="0"/>
          <w:numId w:val="37"/>
        </w:numPr>
        <w:spacing w:after="240" w:line="276" w:lineRule="auto"/>
        <w:ind w:left="630" w:hanging="630"/>
        <w:rPr>
          <w:rFonts w:ascii="Arial" w:hAnsi="Arial" w:cs="Arial"/>
          <w:b/>
          <w:sz w:val="36"/>
          <w:szCs w:val="36"/>
        </w:rPr>
      </w:pPr>
      <w:r w:rsidRPr="009955E0">
        <w:rPr>
          <w:rFonts w:ascii="Arial" w:hAnsi="Arial" w:cs="Arial"/>
          <w:b/>
          <w:sz w:val="36"/>
          <w:szCs w:val="36"/>
        </w:rPr>
        <w:t>Applicant District/Agency</w:t>
      </w:r>
      <w:r w:rsidR="00ED7FDD" w:rsidRPr="009955E0">
        <w:rPr>
          <w:rFonts w:ascii="Arial" w:hAnsi="Arial" w:cs="Arial"/>
          <w:b/>
          <w:sz w:val="36"/>
          <w:szCs w:val="36"/>
        </w:rPr>
        <w:t xml:space="preserve"> Information</w:t>
      </w:r>
    </w:p>
    <w:p w14:paraId="6ED110BE" w14:textId="54502399" w:rsidR="00B44A1F" w:rsidRPr="009955E0" w:rsidRDefault="001572A3" w:rsidP="005C3CF5">
      <w:pPr>
        <w:pStyle w:val="ListParagraph"/>
        <w:numPr>
          <w:ilvl w:val="1"/>
          <w:numId w:val="19"/>
        </w:numPr>
        <w:shd w:val="clear" w:color="auto" w:fill="000000" w:themeFill="text1"/>
        <w:spacing w:before="120" w:after="120" w:line="276" w:lineRule="auto"/>
        <w:ind w:left="360" w:hanging="360"/>
        <w:contextualSpacing w:val="0"/>
        <w:rPr>
          <w:rFonts w:ascii="Arial" w:hAnsi="Arial" w:cs="Arial"/>
          <w:b/>
        </w:rPr>
      </w:pPr>
      <w:r w:rsidRPr="009955E0">
        <w:rPr>
          <w:rFonts w:ascii="Arial" w:hAnsi="Arial" w:cs="Arial"/>
          <w:b/>
        </w:rPr>
        <w:t xml:space="preserve">District </w:t>
      </w:r>
      <w:r w:rsidR="00B8318F" w:rsidRPr="009955E0">
        <w:rPr>
          <w:rFonts w:ascii="Arial" w:hAnsi="Arial" w:cs="Arial"/>
          <w:b/>
        </w:rPr>
        <w:t>Impact Statement</w:t>
      </w:r>
    </w:p>
    <w:p w14:paraId="335EB1AB" w14:textId="2D6F2D17" w:rsidR="00B8318F" w:rsidRPr="000813DD" w:rsidRDefault="00B8318F" w:rsidP="005C3CF5">
      <w:pPr>
        <w:pStyle w:val="ListParagraph"/>
        <w:numPr>
          <w:ilvl w:val="0"/>
          <w:numId w:val="33"/>
        </w:numPr>
        <w:spacing w:before="120" w:line="276" w:lineRule="auto"/>
        <w:ind w:left="274" w:hanging="274"/>
        <w:contextualSpacing w:val="0"/>
        <w:rPr>
          <w:rFonts w:ascii="Arial" w:hAnsi="Arial" w:cs="Arial"/>
        </w:rPr>
      </w:pPr>
      <w:r w:rsidRPr="000813DD">
        <w:rPr>
          <w:rFonts w:ascii="Arial" w:hAnsi="Arial" w:cs="Arial"/>
        </w:rPr>
        <w:t>Please provide a</w:t>
      </w:r>
      <w:r w:rsidR="00172F2C" w:rsidRPr="000813DD">
        <w:rPr>
          <w:rFonts w:ascii="Arial" w:hAnsi="Arial" w:cs="Arial"/>
        </w:rPr>
        <w:t>n</w:t>
      </w:r>
      <w:r w:rsidRPr="000813DD">
        <w:rPr>
          <w:rFonts w:ascii="Arial" w:hAnsi="Arial" w:cs="Arial"/>
        </w:rPr>
        <w:t xml:space="preserve"> impact statement</w:t>
      </w:r>
      <w:r w:rsidR="007B4DC7" w:rsidRPr="000813DD">
        <w:rPr>
          <w:rFonts w:ascii="Arial" w:hAnsi="Arial" w:cs="Arial"/>
        </w:rPr>
        <w:t xml:space="preserve"> </w:t>
      </w:r>
      <w:r w:rsidR="00617042" w:rsidRPr="000813DD">
        <w:rPr>
          <w:rFonts w:ascii="Arial" w:hAnsi="Arial" w:cs="Arial"/>
        </w:rPr>
        <w:t xml:space="preserve">that </w:t>
      </w:r>
      <w:r w:rsidRPr="000813DD">
        <w:rPr>
          <w:rFonts w:ascii="Arial" w:hAnsi="Arial" w:cs="Arial"/>
        </w:rPr>
        <w:t>demonstrat</w:t>
      </w:r>
      <w:r w:rsidR="007B4DC7" w:rsidRPr="000813DD">
        <w:rPr>
          <w:rFonts w:ascii="Arial" w:hAnsi="Arial" w:cs="Arial"/>
        </w:rPr>
        <w:t>es</w:t>
      </w:r>
      <w:r w:rsidRPr="000813DD">
        <w:rPr>
          <w:rFonts w:ascii="Arial" w:hAnsi="Arial" w:cs="Arial"/>
        </w:rPr>
        <w:t xml:space="preserve"> </w:t>
      </w:r>
      <w:r w:rsidR="00F3198B" w:rsidRPr="000813DD">
        <w:rPr>
          <w:rFonts w:ascii="Arial" w:hAnsi="Arial" w:cs="Arial"/>
        </w:rPr>
        <w:t xml:space="preserve">the </w:t>
      </w:r>
      <w:r w:rsidR="00CA2CB0" w:rsidRPr="000813DD">
        <w:rPr>
          <w:rFonts w:ascii="Arial" w:hAnsi="Arial" w:cs="Arial"/>
        </w:rPr>
        <w:t xml:space="preserve">added value </w:t>
      </w:r>
      <w:r w:rsidR="00F3198B" w:rsidRPr="000813DD">
        <w:rPr>
          <w:rFonts w:ascii="Arial" w:hAnsi="Arial" w:cs="Arial"/>
        </w:rPr>
        <w:t xml:space="preserve">a </w:t>
      </w:r>
      <w:r w:rsidR="007B4DC7" w:rsidRPr="000813DD">
        <w:rPr>
          <w:rFonts w:ascii="Arial" w:hAnsi="Arial" w:cs="Arial"/>
        </w:rPr>
        <w:t>21</w:t>
      </w:r>
      <w:r w:rsidR="007B4DC7" w:rsidRPr="000813DD">
        <w:rPr>
          <w:rFonts w:ascii="Arial" w:hAnsi="Arial" w:cs="Arial"/>
          <w:vertAlign w:val="superscript"/>
        </w:rPr>
        <w:t>st</w:t>
      </w:r>
      <w:r w:rsidR="007B4DC7" w:rsidRPr="000813DD">
        <w:rPr>
          <w:rFonts w:ascii="Arial" w:hAnsi="Arial" w:cs="Arial"/>
        </w:rPr>
        <w:t xml:space="preserve"> CCLC </w:t>
      </w:r>
      <w:r w:rsidRPr="000813DD">
        <w:rPr>
          <w:rFonts w:ascii="Arial" w:hAnsi="Arial" w:cs="Arial"/>
        </w:rPr>
        <w:t xml:space="preserve">program </w:t>
      </w:r>
      <w:r w:rsidR="00CA2CB0" w:rsidRPr="000813DD">
        <w:rPr>
          <w:rFonts w:ascii="Arial" w:hAnsi="Arial" w:cs="Arial"/>
        </w:rPr>
        <w:t xml:space="preserve">brings to </w:t>
      </w:r>
      <w:r w:rsidR="002469D7" w:rsidRPr="000813DD">
        <w:rPr>
          <w:rFonts w:ascii="Arial" w:hAnsi="Arial" w:cs="Arial"/>
        </w:rPr>
        <w:t>district</w:t>
      </w:r>
      <w:r w:rsidR="00993691" w:rsidRPr="000813DD">
        <w:rPr>
          <w:rFonts w:ascii="Arial" w:hAnsi="Arial" w:cs="Arial"/>
        </w:rPr>
        <w:t xml:space="preserve"> efforts </w:t>
      </w:r>
      <w:r w:rsidR="00617042" w:rsidRPr="000813DD">
        <w:rPr>
          <w:rFonts w:ascii="Arial" w:hAnsi="Arial" w:cs="Arial"/>
        </w:rPr>
        <w:t xml:space="preserve">to </w:t>
      </w:r>
      <w:r w:rsidRPr="000813DD">
        <w:rPr>
          <w:rFonts w:ascii="Arial" w:hAnsi="Arial" w:cs="Arial"/>
        </w:rPr>
        <w:t>improv</w:t>
      </w:r>
      <w:r w:rsidR="003152B1" w:rsidRPr="000813DD">
        <w:rPr>
          <w:rFonts w:ascii="Arial" w:hAnsi="Arial" w:cs="Arial"/>
        </w:rPr>
        <w:t>e</w:t>
      </w:r>
      <w:r w:rsidRPr="000813DD">
        <w:rPr>
          <w:rFonts w:ascii="Arial" w:hAnsi="Arial" w:cs="Arial"/>
        </w:rPr>
        <w:t xml:space="preserve"> academic, behavioral, and social-emotional outcomes for students. </w:t>
      </w:r>
    </w:p>
    <w:p w14:paraId="216EBD78" w14:textId="77777777" w:rsidR="002C692B" w:rsidRPr="009955E0" w:rsidRDefault="002C692B" w:rsidP="009955E0">
      <w:pPr>
        <w:shd w:val="clear" w:color="auto" w:fill="FFFFFF" w:themeFill="background1"/>
        <w:tabs>
          <w:tab w:val="left" w:pos="90"/>
        </w:tabs>
        <w:spacing w:line="276" w:lineRule="auto"/>
        <w:rPr>
          <w:rFonts w:ascii="Arial" w:hAnsi="Arial" w:cs="Arial"/>
          <w:b/>
        </w:rPr>
      </w:pPr>
    </w:p>
    <w:p w14:paraId="69277478" w14:textId="0F2E25BF" w:rsidR="004D11AD" w:rsidRPr="009955E0" w:rsidRDefault="00D6095C" w:rsidP="00B73287">
      <w:pPr>
        <w:pStyle w:val="ListParagraph"/>
        <w:numPr>
          <w:ilvl w:val="1"/>
          <w:numId w:val="19"/>
        </w:numPr>
        <w:shd w:val="clear" w:color="auto" w:fill="17365D" w:themeFill="text2" w:themeFillShade="BF"/>
        <w:spacing w:line="276" w:lineRule="auto"/>
        <w:ind w:left="360" w:hanging="270"/>
        <w:rPr>
          <w:rFonts w:ascii="Arial" w:hAnsi="Arial" w:cs="Arial"/>
          <w:b/>
          <w:bCs/>
        </w:rPr>
      </w:pPr>
      <w:r w:rsidRPr="009955E0">
        <w:rPr>
          <w:rFonts w:ascii="Arial" w:hAnsi="Arial" w:cs="Arial"/>
          <w:b/>
          <w:bCs/>
        </w:rPr>
        <w:t xml:space="preserve">District/Organizational Vision and Overview </w:t>
      </w:r>
    </w:p>
    <w:p w14:paraId="5230CFCF" w14:textId="7F68159E" w:rsidR="00D6095C" w:rsidRPr="00722725" w:rsidRDefault="007F72FD" w:rsidP="00B73287">
      <w:pPr>
        <w:spacing w:before="120" w:line="276" w:lineRule="auto"/>
        <w:ind w:left="90"/>
        <w:rPr>
          <w:rFonts w:ascii="Arial" w:hAnsi="Arial" w:cs="Arial"/>
        </w:rPr>
      </w:pPr>
      <w:r w:rsidRPr="00722725">
        <w:rPr>
          <w:rFonts w:ascii="Arial" w:hAnsi="Arial" w:cs="Arial"/>
        </w:rPr>
        <w:t>I</w:t>
      </w:r>
      <w:r w:rsidR="00790643" w:rsidRPr="00722725">
        <w:rPr>
          <w:rFonts w:ascii="Arial" w:hAnsi="Arial" w:cs="Arial"/>
        </w:rPr>
        <w:t>t is important that all partn</w:t>
      </w:r>
      <w:r w:rsidR="001C511F" w:rsidRPr="00722725">
        <w:rPr>
          <w:rFonts w:ascii="Arial" w:hAnsi="Arial" w:cs="Arial"/>
        </w:rPr>
        <w:t xml:space="preserve">ers involved in the design of this application </w:t>
      </w:r>
      <w:r w:rsidR="00790643" w:rsidRPr="00722725">
        <w:rPr>
          <w:rFonts w:ascii="Arial" w:hAnsi="Arial" w:cs="Arial"/>
        </w:rPr>
        <w:t xml:space="preserve">share a collective vision for the program and have a common understanding as to the scope and purpose of the program. The </w:t>
      </w:r>
      <w:r w:rsidR="00475E15" w:rsidRPr="00722725">
        <w:rPr>
          <w:rFonts w:ascii="Arial" w:hAnsi="Arial" w:cs="Arial"/>
        </w:rPr>
        <w:t xml:space="preserve">information </w:t>
      </w:r>
      <w:r w:rsidR="00407724" w:rsidRPr="00722725">
        <w:rPr>
          <w:rFonts w:ascii="Arial" w:hAnsi="Arial" w:cs="Arial"/>
        </w:rPr>
        <w:t xml:space="preserve">requested </w:t>
      </w:r>
      <w:r w:rsidR="009C4CB2" w:rsidRPr="00722725">
        <w:rPr>
          <w:rFonts w:ascii="Arial" w:hAnsi="Arial" w:cs="Arial"/>
        </w:rPr>
        <w:t>below</w:t>
      </w:r>
      <w:r w:rsidR="00790643" w:rsidRPr="00722725">
        <w:rPr>
          <w:rFonts w:ascii="Arial" w:hAnsi="Arial" w:cs="Arial"/>
        </w:rPr>
        <w:t xml:space="preserve"> will </w:t>
      </w:r>
      <w:r w:rsidR="009C4CB2" w:rsidRPr="00722725">
        <w:rPr>
          <w:rFonts w:ascii="Arial" w:hAnsi="Arial" w:cs="Arial"/>
        </w:rPr>
        <w:t>provide the review</w:t>
      </w:r>
      <w:r w:rsidR="006868F1" w:rsidRPr="00722725">
        <w:rPr>
          <w:rFonts w:ascii="Arial" w:hAnsi="Arial" w:cs="Arial"/>
        </w:rPr>
        <w:t xml:space="preserve"> team</w:t>
      </w:r>
      <w:r w:rsidR="009C4CB2" w:rsidRPr="00722725">
        <w:rPr>
          <w:rFonts w:ascii="Arial" w:hAnsi="Arial" w:cs="Arial"/>
        </w:rPr>
        <w:t xml:space="preserve"> with a </w:t>
      </w:r>
      <w:r w:rsidR="00790643" w:rsidRPr="00722725">
        <w:rPr>
          <w:rFonts w:ascii="Arial" w:hAnsi="Arial" w:cs="Arial"/>
        </w:rPr>
        <w:t xml:space="preserve">framework for </w:t>
      </w:r>
      <w:r w:rsidR="009C4CB2" w:rsidRPr="00722725">
        <w:rPr>
          <w:rFonts w:ascii="Arial" w:hAnsi="Arial" w:cs="Arial"/>
        </w:rPr>
        <w:t>your vision</w:t>
      </w:r>
      <w:r w:rsidR="001916D2" w:rsidRPr="00722725">
        <w:rPr>
          <w:rFonts w:ascii="Arial" w:hAnsi="Arial" w:cs="Arial"/>
        </w:rPr>
        <w:t xml:space="preserve"> and readiness to </w:t>
      </w:r>
      <w:r w:rsidR="00933F83" w:rsidRPr="00722725">
        <w:rPr>
          <w:rFonts w:ascii="Arial" w:hAnsi="Arial" w:cs="Arial"/>
        </w:rPr>
        <w:t>implement a 21</w:t>
      </w:r>
      <w:r w:rsidR="00933F83" w:rsidRPr="00722725">
        <w:rPr>
          <w:rFonts w:ascii="Arial" w:hAnsi="Arial" w:cs="Arial"/>
          <w:vertAlign w:val="superscript"/>
        </w:rPr>
        <w:t>st</w:t>
      </w:r>
      <w:r w:rsidR="00933F83" w:rsidRPr="00722725">
        <w:rPr>
          <w:rFonts w:ascii="Arial" w:hAnsi="Arial" w:cs="Arial"/>
        </w:rPr>
        <w:t xml:space="preserve"> CCLC program. </w:t>
      </w:r>
    </w:p>
    <w:p w14:paraId="40099104" w14:textId="77777777" w:rsidR="00711DCD" w:rsidRPr="00722725" w:rsidRDefault="00711DCD" w:rsidP="009955E0">
      <w:pPr>
        <w:pStyle w:val="ListParagraph"/>
        <w:spacing w:line="276" w:lineRule="auto"/>
        <w:ind w:left="270"/>
        <w:rPr>
          <w:rFonts w:ascii="Arial" w:hAnsi="Arial" w:cs="Arial"/>
          <w:b/>
          <w:bCs/>
        </w:rPr>
      </w:pPr>
    </w:p>
    <w:p w14:paraId="189900A9" w14:textId="3112B3BF" w:rsidR="00816B1E" w:rsidRPr="00885EB0" w:rsidRDefault="00816B1E" w:rsidP="009955E0">
      <w:pPr>
        <w:pStyle w:val="ListParagraph"/>
        <w:numPr>
          <w:ilvl w:val="0"/>
          <w:numId w:val="33"/>
        </w:numPr>
        <w:tabs>
          <w:tab w:val="left" w:pos="630"/>
        </w:tabs>
        <w:autoSpaceDE w:val="0"/>
        <w:autoSpaceDN w:val="0"/>
        <w:adjustRightInd w:val="0"/>
        <w:spacing w:line="276" w:lineRule="auto"/>
        <w:ind w:left="360" w:hanging="270"/>
        <w:rPr>
          <w:rFonts w:ascii="Arial" w:hAnsi="Arial" w:cs="Arial"/>
        </w:rPr>
      </w:pPr>
      <w:r w:rsidRPr="00885EB0">
        <w:rPr>
          <w:rFonts w:ascii="Arial" w:hAnsi="Arial" w:cs="Arial"/>
        </w:rPr>
        <w:t xml:space="preserve">Describe the </w:t>
      </w:r>
      <w:r w:rsidR="0069409D" w:rsidRPr="00885EB0">
        <w:rPr>
          <w:rFonts w:ascii="Arial" w:hAnsi="Arial" w:cs="Arial"/>
        </w:rPr>
        <w:t>district</w:t>
      </w:r>
      <w:r w:rsidR="00407724" w:rsidRPr="00885EB0">
        <w:rPr>
          <w:rFonts w:ascii="Arial" w:hAnsi="Arial" w:cs="Arial"/>
        </w:rPr>
        <w:t>’s</w:t>
      </w:r>
      <w:r w:rsidR="0069409D" w:rsidRPr="00885EB0">
        <w:rPr>
          <w:rFonts w:ascii="Arial" w:hAnsi="Arial" w:cs="Arial"/>
        </w:rPr>
        <w:t xml:space="preserve">/organization’s </w:t>
      </w:r>
      <w:r w:rsidR="0070614B" w:rsidRPr="00885EB0">
        <w:rPr>
          <w:rFonts w:ascii="Arial" w:hAnsi="Arial" w:cs="Arial"/>
        </w:rPr>
        <w:t xml:space="preserve">process and </w:t>
      </w:r>
      <w:r w:rsidRPr="00885EB0">
        <w:rPr>
          <w:rFonts w:ascii="Arial" w:hAnsi="Arial" w:cs="Arial"/>
        </w:rPr>
        <w:t xml:space="preserve">rationale for </w:t>
      </w:r>
      <w:r w:rsidR="00DE343E" w:rsidRPr="00885EB0">
        <w:rPr>
          <w:rFonts w:ascii="Arial" w:hAnsi="Arial" w:cs="Arial"/>
        </w:rPr>
        <w:t xml:space="preserve">choosing </w:t>
      </w:r>
      <w:r w:rsidRPr="00885EB0">
        <w:rPr>
          <w:rFonts w:ascii="Arial" w:hAnsi="Arial" w:cs="Arial"/>
        </w:rPr>
        <w:t>the school</w:t>
      </w:r>
      <w:r w:rsidR="0070614B" w:rsidRPr="00885EB0">
        <w:rPr>
          <w:rFonts w:ascii="Arial" w:hAnsi="Arial" w:cs="Arial"/>
        </w:rPr>
        <w:t>(s)</w:t>
      </w:r>
      <w:r w:rsidRPr="00885EB0">
        <w:rPr>
          <w:rFonts w:ascii="Arial" w:hAnsi="Arial" w:cs="Arial"/>
        </w:rPr>
        <w:t>/</w:t>
      </w:r>
      <w:r w:rsidR="0069409D" w:rsidRPr="00885EB0">
        <w:rPr>
          <w:rFonts w:ascii="Arial" w:hAnsi="Arial" w:cs="Arial"/>
        </w:rPr>
        <w:t xml:space="preserve"> </w:t>
      </w:r>
      <w:r w:rsidRPr="00885EB0">
        <w:rPr>
          <w:rFonts w:ascii="Arial" w:hAnsi="Arial" w:cs="Arial"/>
        </w:rPr>
        <w:t>partnering school</w:t>
      </w:r>
      <w:r w:rsidR="0070614B" w:rsidRPr="00885EB0">
        <w:rPr>
          <w:rFonts w:ascii="Arial" w:hAnsi="Arial" w:cs="Arial"/>
        </w:rPr>
        <w:t xml:space="preserve">(s) </w:t>
      </w:r>
      <w:r w:rsidR="008E25E7" w:rsidRPr="00885EB0">
        <w:rPr>
          <w:rFonts w:ascii="Arial" w:hAnsi="Arial" w:cs="Arial"/>
        </w:rPr>
        <w:t>included</w:t>
      </w:r>
      <w:r w:rsidR="0070614B" w:rsidRPr="00885EB0">
        <w:rPr>
          <w:rFonts w:ascii="Arial" w:hAnsi="Arial" w:cs="Arial"/>
        </w:rPr>
        <w:t xml:space="preserve"> in this </w:t>
      </w:r>
      <w:r w:rsidR="00777A3C" w:rsidRPr="00885EB0">
        <w:rPr>
          <w:rFonts w:ascii="Arial" w:hAnsi="Arial" w:cs="Arial"/>
        </w:rPr>
        <w:t>application.</w:t>
      </w:r>
      <w:r w:rsidR="0070614B" w:rsidRPr="00885EB0">
        <w:rPr>
          <w:rFonts w:ascii="Arial" w:hAnsi="Arial" w:cs="Arial"/>
        </w:rPr>
        <w:t xml:space="preserve">  </w:t>
      </w:r>
    </w:p>
    <w:p w14:paraId="2E1B4CED" w14:textId="77777777" w:rsidR="00B86B7A" w:rsidRPr="00885EB0" w:rsidRDefault="00B86B7A" w:rsidP="009955E0">
      <w:pPr>
        <w:pStyle w:val="ListParagraph"/>
        <w:autoSpaceDE w:val="0"/>
        <w:autoSpaceDN w:val="0"/>
        <w:adjustRightInd w:val="0"/>
        <w:spacing w:line="276" w:lineRule="auto"/>
        <w:ind w:left="270"/>
        <w:rPr>
          <w:rFonts w:ascii="Arial" w:hAnsi="Arial" w:cs="Arial"/>
        </w:rPr>
      </w:pPr>
    </w:p>
    <w:p w14:paraId="40A50F56" w14:textId="776A0752" w:rsidR="00E17514" w:rsidRDefault="006F6CF8" w:rsidP="00883180">
      <w:pPr>
        <w:pStyle w:val="ListParagraph"/>
        <w:numPr>
          <w:ilvl w:val="0"/>
          <w:numId w:val="33"/>
        </w:numPr>
        <w:shd w:val="clear" w:color="auto" w:fill="FFFFFF" w:themeFill="background1"/>
        <w:tabs>
          <w:tab w:val="left" w:pos="360"/>
        </w:tabs>
        <w:spacing w:line="276" w:lineRule="auto"/>
        <w:ind w:left="360" w:hanging="270"/>
        <w:jc w:val="both"/>
        <w:rPr>
          <w:rFonts w:ascii="Arial" w:hAnsi="Arial" w:cs="Arial"/>
        </w:rPr>
      </w:pPr>
      <w:r w:rsidRPr="00885EB0">
        <w:rPr>
          <w:rFonts w:ascii="Arial" w:hAnsi="Arial" w:cs="Arial"/>
        </w:rPr>
        <w:t>Describe the district</w:t>
      </w:r>
      <w:r w:rsidR="003A4E8B" w:rsidRPr="00885EB0">
        <w:rPr>
          <w:rFonts w:ascii="Arial" w:hAnsi="Arial" w:cs="Arial"/>
        </w:rPr>
        <w:t>’s</w:t>
      </w:r>
      <w:r w:rsidR="00EE5331" w:rsidRPr="00885EB0">
        <w:rPr>
          <w:rFonts w:ascii="Arial" w:hAnsi="Arial" w:cs="Arial"/>
        </w:rPr>
        <w:t>/partnering district</w:t>
      </w:r>
      <w:r w:rsidR="00407724" w:rsidRPr="00885EB0">
        <w:rPr>
          <w:rFonts w:ascii="Arial" w:hAnsi="Arial" w:cs="Arial"/>
        </w:rPr>
        <w:t>’s</w:t>
      </w:r>
      <w:r w:rsidRPr="00885EB0">
        <w:rPr>
          <w:rFonts w:ascii="Arial" w:hAnsi="Arial" w:cs="Arial"/>
        </w:rPr>
        <w:t xml:space="preserve"> </w:t>
      </w:r>
    </w:p>
    <w:p w14:paraId="7FFBB9D6" w14:textId="2E38259E" w:rsidR="00E03CA1" w:rsidRPr="00B73287" w:rsidRDefault="006F6CF8" w:rsidP="00B73287">
      <w:pPr>
        <w:pStyle w:val="ListParagraph"/>
        <w:numPr>
          <w:ilvl w:val="0"/>
          <w:numId w:val="16"/>
        </w:numPr>
        <w:shd w:val="clear" w:color="auto" w:fill="FFFFFF" w:themeFill="background1"/>
        <w:tabs>
          <w:tab w:val="left" w:pos="360"/>
          <w:tab w:val="left" w:pos="540"/>
        </w:tabs>
        <w:spacing w:before="120" w:line="276" w:lineRule="auto"/>
        <w:ind w:left="540" w:hanging="180"/>
        <w:contextualSpacing w:val="0"/>
        <w:jc w:val="both"/>
        <w:rPr>
          <w:rFonts w:ascii="Arial" w:hAnsi="Arial" w:cs="Arial"/>
        </w:rPr>
      </w:pPr>
      <w:r w:rsidRPr="00885EB0">
        <w:rPr>
          <w:rFonts w:ascii="Arial" w:hAnsi="Arial" w:cs="Arial"/>
        </w:rPr>
        <w:t xml:space="preserve">priorities that relate directly to and support </w:t>
      </w:r>
      <w:r w:rsidR="00E17514" w:rsidRPr="00885EB0">
        <w:rPr>
          <w:rFonts w:ascii="Arial" w:hAnsi="Arial" w:cs="Arial"/>
        </w:rPr>
        <w:t>the</w:t>
      </w:r>
      <w:r w:rsidR="00E17514">
        <w:rPr>
          <w:rFonts w:ascii="Arial" w:hAnsi="Arial" w:cs="Arial"/>
        </w:rPr>
        <w:t xml:space="preserve"> Department</w:t>
      </w:r>
      <w:r w:rsidR="00584645">
        <w:rPr>
          <w:rFonts w:ascii="Arial" w:hAnsi="Arial" w:cs="Arial"/>
        </w:rPr>
        <w:t xml:space="preserve"> goals of accelerating achievement and </w:t>
      </w:r>
      <w:r w:rsidR="000353D4">
        <w:rPr>
          <w:rFonts w:ascii="Arial" w:hAnsi="Arial" w:cs="Arial"/>
        </w:rPr>
        <w:t>reducing</w:t>
      </w:r>
      <w:r w:rsidR="00584645">
        <w:rPr>
          <w:rFonts w:ascii="Arial" w:hAnsi="Arial" w:cs="Arial"/>
        </w:rPr>
        <w:t xml:space="preserve"> chronic </w:t>
      </w:r>
      <w:r w:rsidR="000353D4">
        <w:rPr>
          <w:rFonts w:ascii="Arial" w:hAnsi="Arial" w:cs="Arial"/>
        </w:rPr>
        <w:t>absenteeism</w:t>
      </w:r>
      <w:r w:rsidR="00A71FF2">
        <w:rPr>
          <w:rFonts w:ascii="Arial" w:hAnsi="Arial" w:cs="Arial"/>
        </w:rPr>
        <w:t xml:space="preserve"> and how </w:t>
      </w:r>
      <w:r w:rsidR="00157A4A">
        <w:rPr>
          <w:rFonts w:ascii="Arial" w:hAnsi="Arial" w:cs="Arial"/>
        </w:rPr>
        <w:t>21st</w:t>
      </w:r>
      <w:r w:rsidR="00A71FF2">
        <w:rPr>
          <w:rFonts w:ascii="Arial" w:hAnsi="Arial" w:cs="Arial"/>
        </w:rPr>
        <w:t xml:space="preserve"> CCLC programs </w:t>
      </w:r>
      <w:r w:rsidR="00C84938" w:rsidRPr="000813DD">
        <w:rPr>
          <w:rFonts w:ascii="Arial" w:hAnsi="Arial" w:cs="Arial"/>
        </w:rPr>
        <w:t>will</w:t>
      </w:r>
      <w:r w:rsidRPr="000813DD">
        <w:rPr>
          <w:rFonts w:ascii="Arial" w:hAnsi="Arial" w:cs="Arial"/>
        </w:rPr>
        <w:t xml:space="preserve"> be intentionally designed to support those pri</w:t>
      </w:r>
      <w:r w:rsidR="003A4E8B" w:rsidRPr="000813DD">
        <w:rPr>
          <w:rFonts w:ascii="Arial" w:hAnsi="Arial" w:cs="Arial"/>
        </w:rPr>
        <w:t>o</w:t>
      </w:r>
      <w:r w:rsidRPr="000813DD">
        <w:rPr>
          <w:rFonts w:ascii="Arial" w:hAnsi="Arial" w:cs="Arial"/>
        </w:rPr>
        <w:t xml:space="preserve">rity areas. </w:t>
      </w:r>
    </w:p>
    <w:p w14:paraId="27A668F5" w14:textId="45C364B7" w:rsidR="005A78D2" w:rsidRPr="00885EB0" w:rsidRDefault="003424D6" w:rsidP="00B73287">
      <w:pPr>
        <w:pStyle w:val="ListParagraph"/>
        <w:numPr>
          <w:ilvl w:val="0"/>
          <w:numId w:val="16"/>
        </w:numPr>
        <w:shd w:val="clear" w:color="auto" w:fill="FFFFFF" w:themeFill="background1"/>
        <w:tabs>
          <w:tab w:val="left" w:pos="450"/>
          <w:tab w:val="left" w:pos="540"/>
        </w:tabs>
        <w:spacing w:before="120" w:line="276" w:lineRule="auto"/>
        <w:ind w:left="540" w:hanging="180"/>
        <w:contextualSpacing w:val="0"/>
        <w:jc w:val="both"/>
        <w:rPr>
          <w:rFonts w:ascii="Arial" w:hAnsi="Arial" w:cs="Arial"/>
        </w:rPr>
      </w:pPr>
      <w:r w:rsidRPr="29AC2549">
        <w:rPr>
          <w:rFonts w:ascii="Arial" w:hAnsi="Arial" w:cs="Arial"/>
        </w:rPr>
        <w:t>vis</w:t>
      </w:r>
      <w:r w:rsidR="00B22CB3" w:rsidRPr="29AC2549">
        <w:rPr>
          <w:rFonts w:ascii="Arial" w:hAnsi="Arial" w:cs="Arial"/>
        </w:rPr>
        <w:t>i</w:t>
      </w:r>
      <w:r w:rsidRPr="29AC2549">
        <w:rPr>
          <w:rFonts w:ascii="Arial" w:hAnsi="Arial" w:cs="Arial"/>
        </w:rPr>
        <w:t xml:space="preserve">on for promoting </w:t>
      </w:r>
      <w:hyperlink r:id="rId33">
        <w:r w:rsidRPr="29AC2549">
          <w:rPr>
            <w:rStyle w:val="Hyperlink"/>
            <w:rFonts w:ascii="Arial" w:hAnsi="Arial" w:cs="Arial"/>
          </w:rPr>
          <w:t>deeper learning</w:t>
        </w:r>
      </w:hyperlink>
      <w:r w:rsidR="00316805" w:rsidRPr="29AC2549">
        <w:rPr>
          <w:rFonts w:ascii="Arial" w:hAnsi="Arial" w:cs="Arial"/>
        </w:rPr>
        <w:t>.</w:t>
      </w:r>
    </w:p>
    <w:p w14:paraId="6A4B7F94" w14:textId="77777777" w:rsidR="00510904" w:rsidRPr="00885EB0" w:rsidRDefault="00510904" w:rsidP="009955E0">
      <w:pPr>
        <w:spacing w:line="276" w:lineRule="auto"/>
        <w:ind w:left="270" w:hanging="180"/>
        <w:rPr>
          <w:rFonts w:ascii="Arial" w:hAnsi="Arial" w:cs="Arial"/>
        </w:rPr>
      </w:pPr>
    </w:p>
    <w:p w14:paraId="39588B64" w14:textId="5BE52E5D" w:rsidR="0093506C" w:rsidRPr="00885EB0" w:rsidRDefault="009F7DFB" w:rsidP="009955E0">
      <w:pPr>
        <w:pStyle w:val="ListParagraph"/>
        <w:numPr>
          <w:ilvl w:val="0"/>
          <w:numId w:val="33"/>
        </w:numPr>
        <w:autoSpaceDE w:val="0"/>
        <w:autoSpaceDN w:val="0"/>
        <w:adjustRightInd w:val="0"/>
        <w:spacing w:after="120" w:line="276" w:lineRule="auto"/>
        <w:ind w:left="360" w:hanging="274"/>
        <w:contextualSpacing w:val="0"/>
        <w:rPr>
          <w:rFonts w:ascii="Arial" w:hAnsi="Arial" w:cs="Arial"/>
        </w:rPr>
      </w:pPr>
      <w:r w:rsidRPr="00885EB0">
        <w:rPr>
          <w:rFonts w:ascii="Arial" w:hAnsi="Arial" w:cs="Arial"/>
        </w:rPr>
        <w:t xml:space="preserve">High quality academically enriching programming occurs through intentional planning and on-going communication and collaboration. </w:t>
      </w:r>
    </w:p>
    <w:p w14:paraId="730D9D24" w14:textId="77777777" w:rsidR="0093506C" w:rsidRPr="00885EB0" w:rsidRDefault="002804C6" w:rsidP="009955E0">
      <w:pPr>
        <w:pStyle w:val="ListParagraph"/>
        <w:numPr>
          <w:ilvl w:val="0"/>
          <w:numId w:val="16"/>
        </w:numPr>
        <w:autoSpaceDE w:val="0"/>
        <w:autoSpaceDN w:val="0"/>
        <w:adjustRightInd w:val="0"/>
        <w:spacing w:after="120" w:line="276" w:lineRule="auto"/>
        <w:rPr>
          <w:rFonts w:ascii="Arial" w:hAnsi="Arial" w:cs="Arial"/>
        </w:rPr>
      </w:pPr>
      <w:r w:rsidRPr="00885EB0">
        <w:rPr>
          <w:rFonts w:ascii="Arial" w:hAnsi="Arial" w:cs="Arial"/>
        </w:rPr>
        <w:t xml:space="preserve">Provide a listing of </w:t>
      </w:r>
      <w:r w:rsidR="00570D18" w:rsidRPr="00885EB0">
        <w:rPr>
          <w:rFonts w:ascii="Arial" w:hAnsi="Arial" w:cs="Arial"/>
        </w:rPr>
        <w:t>t</w:t>
      </w:r>
      <w:r w:rsidR="00AF4422" w:rsidRPr="00885EB0">
        <w:rPr>
          <w:rFonts w:ascii="Arial" w:hAnsi="Arial" w:cs="Arial"/>
        </w:rPr>
        <w:t xml:space="preserve">he </w:t>
      </w:r>
      <w:r w:rsidR="004219BA" w:rsidRPr="00885EB0">
        <w:rPr>
          <w:rFonts w:ascii="Arial" w:hAnsi="Arial" w:cs="Arial"/>
        </w:rPr>
        <w:t xml:space="preserve">planning team members, </w:t>
      </w:r>
      <w:r w:rsidR="00A833CD" w:rsidRPr="00885EB0">
        <w:rPr>
          <w:rFonts w:ascii="Arial" w:hAnsi="Arial" w:cs="Arial"/>
        </w:rPr>
        <w:t>their role i</w:t>
      </w:r>
      <w:r w:rsidR="00570D18" w:rsidRPr="00885EB0">
        <w:rPr>
          <w:rFonts w:ascii="Arial" w:hAnsi="Arial" w:cs="Arial"/>
        </w:rPr>
        <w:t>n the district</w:t>
      </w:r>
      <w:r w:rsidR="00354FB4" w:rsidRPr="00885EB0">
        <w:rPr>
          <w:rFonts w:ascii="Arial" w:hAnsi="Arial" w:cs="Arial"/>
        </w:rPr>
        <w:t xml:space="preserve">, </w:t>
      </w:r>
      <w:r w:rsidR="00A45754" w:rsidRPr="00885EB0">
        <w:rPr>
          <w:rFonts w:ascii="Arial" w:hAnsi="Arial" w:cs="Arial"/>
        </w:rPr>
        <w:t xml:space="preserve">applicant </w:t>
      </w:r>
      <w:r w:rsidR="00354FB4" w:rsidRPr="00885EB0">
        <w:rPr>
          <w:rFonts w:ascii="Arial" w:hAnsi="Arial" w:cs="Arial"/>
        </w:rPr>
        <w:t>school</w:t>
      </w:r>
      <w:r w:rsidR="00A45754" w:rsidRPr="00885EB0">
        <w:rPr>
          <w:rFonts w:ascii="Arial" w:hAnsi="Arial" w:cs="Arial"/>
        </w:rPr>
        <w:t>(s</w:t>
      </w:r>
      <w:r w:rsidR="00B860F5" w:rsidRPr="00885EB0">
        <w:rPr>
          <w:rFonts w:ascii="Arial" w:hAnsi="Arial" w:cs="Arial"/>
        </w:rPr>
        <w:t>),</w:t>
      </w:r>
      <w:r w:rsidR="00A45754" w:rsidRPr="00885EB0">
        <w:rPr>
          <w:rFonts w:ascii="Arial" w:hAnsi="Arial" w:cs="Arial"/>
        </w:rPr>
        <w:t xml:space="preserve"> </w:t>
      </w:r>
      <w:r w:rsidR="00354FB4" w:rsidRPr="00885EB0">
        <w:rPr>
          <w:rFonts w:ascii="Arial" w:hAnsi="Arial" w:cs="Arial"/>
        </w:rPr>
        <w:t>par</w:t>
      </w:r>
      <w:r w:rsidR="00A759B9" w:rsidRPr="00885EB0">
        <w:rPr>
          <w:rFonts w:ascii="Arial" w:hAnsi="Arial" w:cs="Arial"/>
        </w:rPr>
        <w:t>tnering organization(</w:t>
      </w:r>
      <w:r w:rsidR="00A45754" w:rsidRPr="00885EB0">
        <w:rPr>
          <w:rFonts w:ascii="Arial" w:hAnsi="Arial" w:cs="Arial"/>
        </w:rPr>
        <w:t>s) and</w:t>
      </w:r>
      <w:r w:rsidR="004219BA" w:rsidRPr="00885EB0">
        <w:rPr>
          <w:rFonts w:ascii="Arial" w:hAnsi="Arial" w:cs="Arial"/>
        </w:rPr>
        <w:t xml:space="preserve"> the expertise and creativity </w:t>
      </w:r>
      <w:r w:rsidR="00183D95" w:rsidRPr="00885EB0">
        <w:rPr>
          <w:rFonts w:ascii="Arial" w:hAnsi="Arial" w:cs="Arial"/>
        </w:rPr>
        <w:t>th</w:t>
      </w:r>
      <w:r w:rsidR="003E7E24" w:rsidRPr="00885EB0">
        <w:rPr>
          <w:rFonts w:ascii="Arial" w:hAnsi="Arial" w:cs="Arial"/>
        </w:rPr>
        <w:t xml:space="preserve">ey </w:t>
      </w:r>
      <w:r w:rsidR="004219BA" w:rsidRPr="00885EB0">
        <w:rPr>
          <w:rFonts w:ascii="Arial" w:hAnsi="Arial" w:cs="Arial"/>
        </w:rPr>
        <w:t>contributed to the planning of this application.</w:t>
      </w:r>
    </w:p>
    <w:p w14:paraId="750319AF" w14:textId="012EBB8E" w:rsidR="00780AF7" w:rsidRPr="000E52D2" w:rsidRDefault="00F11749" w:rsidP="000E52D2">
      <w:pPr>
        <w:pStyle w:val="ListParagraph"/>
        <w:numPr>
          <w:ilvl w:val="0"/>
          <w:numId w:val="16"/>
        </w:numPr>
        <w:autoSpaceDE w:val="0"/>
        <w:autoSpaceDN w:val="0"/>
        <w:adjustRightInd w:val="0"/>
        <w:spacing w:after="120" w:line="276" w:lineRule="auto"/>
        <w:rPr>
          <w:rFonts w:ascii="Arial" w:hAnsi="Arial" w:cs="Arial"/>
        </w:rPr>
      </w:pPr>
      <w:r w:rsidRPr="00885EB0">
        <w:rPr>
          <w:rFonts w:ascii="Arial" w:hAnsi="Arial" w:cs="Arial"/>
        </w:rPr>
        <w:t>Describe t</w:t>
      </w:r>
      <w:r w:rsidR="009F7DFB" w:rsidRPr="00885EB0">
        <w:rPr>
          <w:rFonts w:ascii="Arial" w:hAnsi="Arial" w:cs="Arial"/>
        </w:rPr>
        <w:t xml:space="preserve">he process your team went through in </w:t>
      </w:r>
      <w:r w:rsidR="005C288E" w:rsidRPr="00885EB0">
        <w:rPr>
          <w:rFonts w:ascii="Arial" w:hAnsi="Arial" w:cs="Arial"/>
        </w:rPr>
        <w:t xml:space="preserve">planning, </w:t>
      </w:r>
      <w:r w:rsidR="00733382" w:rsidRPr="00885EB0">
        <w:rPr>
          <w:rFonts w:ascii="Arial" w:hAnsi="Arial" w:cs="Arial"/>
        </w:rPr>
        <w:t>designing,</w:t>
      </w:r>
      <w:r w:rsidR="009F7DFB" w:rsidRPr="00885EB0">
        <w:rPr>
          <w:rFonts w:ascii="Arial" w:hAnsi="Arial" w:cs="Arial"/>
        </w:rPr>
        <w:t xml:space="preserve"> and writing your application. </w:t>
      </w:r>
    </w:p>
    <w:p w14:paraId="3D51AFFA" w14:textId="14FB365C" w:rsidR="008F6CA3" w:rsidRPr="00885EB0" w:rsidRDefault="000E52D2" w:rsidP="00B73287">
      <w:pPr>
        <w:pStyle w:val="ListParagraph"/>
        <w:numPr>
          <w:ilvl w:val="0"/>
          <w:numId w:val="16"/>
        </w:numPr>
        <w:autoSpaceDE w:val="0"/>
        <w:autoSpaceDN w:val="0"/>
        <w:adjustRightInd w:val="0"/>
        <w:spacing w:after="120" w:line="276" w:lineRule="auto"/>
        <w:rPr>
          <w:rFonts w:ascii="Arial" w:hAnsi="Arial" w:cs="Arial"/>
        </w:rPr>
      </w:pPr>
      <w:r>
        <w:rPr>
          <w:rFonts w:ascii="Arial" w:hAnsi="Arial" w:cs="Arial"/>
        </w:rPr>
        <w:t>Explain h</w:t>
      </w:r>
      <w:r w:rsidR="009F7DFB" w:rsidRPr="00885EB0">
        <w:rPr>
          <w:rFonts w:ascii="Arial" w:hAnsi="Arial" w:cs="Arial"/>
        </w:rPr>
        <w:t xml:space="preserve">ow often the </w:t>
      </w:r>
      <w:r w:rsidR="005D20C0" w:rsidRPr="00885EB0">
        <w:rPr>
          <w:rFonts w:ascii="Arial" w:hAnsi="Arial" w:cs="Arial"/>
        </w:rPr>
        <w:t xml:space="preserve">planning </w:t>
      </w:r>
      <w:r w:rsidR="009F7DFB" w:rsidRPr="00885EB0">
        <w:rPr>
          <w:rFonts w:ascii="Arial" w:hAnsi="Arial" w:cs="Arial"/>
        </w:rPr>
        <w:t>team me</w:t>
      </w:r>
      <w:r w:rsidR="00F11749" w:rsidRPr="00885EB0">
        <w:rPr>
          <w:rFonts w:ascii="Arial" w:hAnsi="Arial" w:cs="Arial"/>
        </w:rPr>
        <w:t>t</w:t>
      </w:r>
      <w:r w:rsidR="009F7DFB" w:rsidRPr="00885EB0">
        <w:rPr>
          <w:rFonts w:ascii="Arial" w:hAnsi="Arial" w:cs="Arial"/>
        </w:rPr>
        <w:t xml:space="preserve"> and in what format (in person, </w:t>
      </w:r>
      <w:r w:rsidR="004219BA" w:rsidRPr="00885EB0">
        <w:rPr>
          <w:rFonts w:ascii="Arial" w:hAnsi="Arial" w:cs="Arial"/>
        </w:rPr>
        <w:t xml:space="preserve">remote, </w:t>
      </w:r>
      <w:r w:rsidR="009F7DFB" w:rsidRPr="00885EB0">
        <w:rPr>
          <w:rFonts w:ascii="Arial" w:hAnsi="Arial" w:cs="Arial"/>
        </w:rPr>
        <w:t>hybrid</w:t>
      </w:r>
      <w:r w:rsidR="00205324" w:rsidRPr="00885EB0">
        <w:rPr>
          <w:rFonts w:ascii="Arial" w:hAnsi="Arial" w:cs="Arial"/>
        </w:rPr>
        <w:t>)</w:t>
      </w:r>
      <w:r w:rsidR="00C23A01" w:rsidRPr="00885EB0">
        <w:rPr>
          <w:rFonts w:ascii="Arial" w:hAnsi="Arial" w:cs="Arial"/>
        </w:rPr>
        <w:t>.</w:t>
      </w:r>
    </w:p>
    <w:p w14:paraId="45BA27B3" w14:textId="77777777" w:rsidR="0064026B" w:rsidRDefault="0064026B" w:rsidP="0064026B">
      <w:pPr>
        <w:pStyle w:val="ListParagraph"/>
        <w:tabs>
          <w:tab w:val="left" w:pos="360"/>
        </w:tabs>
        <w:spacing w:before="60" w:line="276" w:lineRule="auto"/>
        <w:ind w:left="1350"/>
        <w:rPr>
          <w:rFonts w:ascii="Arial" w:hAnsi="Arial" w:cs="Arial"/>
        </w:rPr>
      </w:pPr>
    </w:p>
    <w:p w14:paraId="4374CF90" w14:textId="61BCE493" w:rsidR="005851A6" w:rsidRPr="00885EB0" w:rsidRDefault="007D6602" w:rsidP="009955E0">
      <w:pPr>
        <w:pStyle w:val="ListParagraph"/>
        <w:widowControl w:val="0"/>
        <w:numPr>
          <w:ilvl w:val="0"/>
          <w:numId w:val="33"/>
        </w:numPr>
        <w:tabs>
          <w:tab w:val="left" w:pos="-4860"/>
          <w:tab w:val="left" w:pos="810"/>
        </w:tabs>
        <w:autoSpaceDE w:val="0"/>
        <w:autoSpaceDN w:val="0"/>
        <w:adjustRightInd w:val="0"/>
        <w:spacing w:line="276" w:lineRule="auto"/>
        <w:ind w:left="360" w:hanging="270"/>
        <w:rPr>
          <w:rFonts w:ascii="Arial" w:hAnsi="Arial" w:cs="Arial"/>
        </w:rPr>
      </w:pPr>
      <w:r w:rsidRPr="00885EB0">
        <w:rPr>
          <w:rFonts w:ascii="Arial" w:hAnsi="Arial" w:cs="Arial"/>
        </w:rPr>
        <w:t xml:space="preserve">Regardless of the funding source, describe all previous experience implementing </w:t>
      </w:r>
      <w:r w:rsidR="004A7700" w:rsidRPr="00885EB0">
        <w:rPr>
          <w:rFonts w:ascii="Arial" w:hAnsi="Arial" w:cs="Arial"/>
        </w:rPr>
        <w:t xml:space="preserve">similar types of programming </w:t>
      </w:r>
      <w:r w:rsidRPr="00885EB0">
        <w:rPr>
          <w:rFonts w:ascii="Arial" w:hAnsi="Arial" w:cs="Arial"/>
        </w:rPr>
        <w:t xml:space="preserve">that are educationally related and academically enriching. </w:t>
      </w:r>
    </w:p>
    <w:p w14:paraId="65DB66BD" w14:textId="39D6E1A5" w:rsidR="001C523B" w:rsidRPr="00885EB0" w:rsidRDefault="00884494" w:rsidP="009955E0">
      <w:pPr>
        <w:pStyle w:val="ListParagraph"/>
        <w:widowControl w:val="0"/>
        <w:numPr>
          <w:ilvl w:val="0"/>
          <w:numId w:val="8"/>
        </w:numPr>
        <w:tabs>
          <w:tab w:val="left" w:pos="-4860"/>
          <w:tab w:val="left" w:pos="810"/>
        </w:tabs>
        <w:autoSpaceDE w:val="0"/>
        <w:autoSpaceDN w:val="0"/>
        <w:adjustRightInd w:val="0"/>
        <w:spacing w:before="120" w:line="276" w:lineRule="auto"/>
        <w:ind w:left="548" w:hanging="274"/>
        <w:contextualSpacing w:val="0"/>
        <w:rPr>
          <w:rFonts w:ascii="Arial" w:hAnsi="Arial" w:cs="Arial"/>
        </w:rPr>
      </w:pPr>
      <w:r w:rsidRPr="00885EB0">
        <w:rPr>
          <w:rFonts w:ascii="Arial" w:hAnsi="Arial" w:cs="Arial"/>
        </w:rPr>
        <w:t xml:space="preserve">Provide </w:t>
      </w:r>
      <w:r w:rsidR="004D22DD" w:rsidRPr="00885EB0">
        <w:rPr>
          <w:rFonts w:ascii="Arial" w:hAnsi="Arial" w:cs="Arial"/>
        </w:rPr>
        <w:t xml:space="preserve">and describe </w:t>
      </w:r>
      <w:r w:rsidR="004B54F9" w:rsidRPr="00885EB0">
        <w:rPr>
          <w:rFonts w:ascii="Arial" w:hAnsi="Arial" w:cs="Arial"/>
        </w:rPr>
        <w:t xml:space="preserve">any </w:t>
      </w:r>
      <w:r w:rsidRPr="00885EB0">
        <w:rPr>
          <w:rFonts w:ascii="Arial" w:hAnsi="Arial" w:cs="Arial"/>
        </w:rPr>
        <w:t>recent qualitative and/or quantitative information</w:t>
      </w:r>
      <w:r w:rsidR="001C523B" w:rsidRPr="00885EB0">
        <w:rPr>
          <w:rFonts w:ascii="Arial" w:hAnsi="Arial" w:cs="Arial"/>
        </w:rPr>
        <w:t xml:space="preserve"> that </w:t>
      </w:r>
      <w:r w:rsidR="00F2658D" w:rsidRPr="00885EB0">
        <w:rPr>
          <w:rFonts w:ascii="Arial" w:hAnsi="Arial" w:cs="Arial"/>
        </w:rPr>
        <w:t>supports</w:t>
      </w:r>
      <w:r w:rsidR="001C523B" w:rsidRPr="00885EB0">
        <w:rPr>
          <w:rFonts w:ascii="Arial" w:hAnsi="Arial" w:cs="Arial"/>
        </w:rPr>
        <w:t xml:space="preserve"> positive results</w:t>
      </w:r>
      <w:r w:rsidR="004A4F21" w:rsidRPr="00885EB0">
        <w:rPr>
          <w:rFonts w:ascii="Arial" w:hAnsi="Arial" w:cs="Arial"/>
        </w:rPr>
        <w:t>/outcomes</w:t>
      </w:r>
      <w:r w:rsidR="001C523B" w:rsidRPr="00885EB0">
        <w:rPr>
          <w:rFonts w:ascii="Arial" w:hAnsi="Arial" w:cs="Arial"/>
        </w:rPr>
        <w:t xml:space="preserve">. </w:t>
      </w:r>
    </w:p>
    <w:p w14:paraId="038CD10F" w14:textId="7652E9AC" w:rsidR="007D6602" w:rsidRPr="00885EB0" w:rsidRDefault="007D6602" w:rsidP="009955E0">
      <w:pPr>
        <w:pStyle w:val="ListParagraph"/>
        <w:widowControl w:val="0"/>
        <w:numPr>
          <w:ilvl w:val="0"/>
          <w:numId w:val="7"/>
        </w:numPr>
        <w:tabs>
          <w:tab w:val="left" w:pos="-4860"/>
          <w:tab w:val="left" w:pos="810"/>
        </w:tabs>
        <w:autoSpaceDE w:val="0"/>
        <w:autoSpaceDN w:val="0"/>
        <w:adjustRightInd w:val="0"/>
        <w:spacing w:before="120" w:line="276" w:lineRule="auto"/>
        <w:ind w:left="548" w:hanging="274"/>
        <w:contextualSpacing w:val="0"/>
        <w:rPr>
          <w:rFonts w:ascii="Arial" w:hAnsi="Arial" w:cs="Arial"/>
        </w:rPr>
      </w:pPr>
      <w:r w:rsidRPr="00885EB0">
        <w:rPr>
          <w:rFonts w:ascii="Arial" w:hAnsi="Arial" w:cs="Arial"/>
        </w:rPr>
        <w:t xml:space="preserve">Describe lessons learned and specifically how those experiences have informed the program design for the school(s)/site(s) included in this application. </w:t>
      </w:r>
    </w:p>
    <w:p w14:paraId="56B21568" w14:textId="7EE099D6" w:rsidR="007D6602" w:rsidRPr="00885EB0" w:rsidRDefault="007D6602" w:rsidP="009955E0">
      <w:pPr>
        <w:pStyle w:val="ListParagraph"/>
        <w:widowControl w:val="0"/>
        <w:numPr>
          <w:ilvl w:val="0"/>
          <w:numId w:val="4"/>
        </w:numPr>
        <w:tabs>
          <w:tab w:val="left" w:pos="-4860"/>
          <w:tab w:val="left" w:pos="810"/>
        </w:tabs>
        <w:autoSpaceDE w:val="0"/>
        <w:autoSpaceDN w:val="0"/>
        <w:adjustRightInd w:val="0"/>
        <w:spacing w:before="120" w:line="276" w:lineRule="auto"/>
        <w:ind w:left="548" w:hanging="274"/>
        <w:contextualSpacing w:val="0"/>
        <w:rPr>
          <w:rFonts w:ascii="Arial" w:hAnsi="Arial" w:cs="Arial"/>
        </w:rPr>
      </w:pPr>
      <w:r w:rsidRPr="00885EB0">
        <w:rPr>
          <w:rFonts w:ascii="Arial" w:hAnsi="Arial" w:cs="Arial"/>
        </w:rPr>
        <w:t xml:space="preserve">If the applicant has not had previous experience, provide </w:t>
      </w:r>
      <w:r w:rsidR="006119B4" w:rsidRPr="00885EB0">
        <w:rPr>
          <w:rFonts w:ascii="Arial" w:hAnsi="Arial" w:cs="Arial"/>
        </w:rPr>
        <w:t xml:space="preserve">evidence </w:t>
      </w:r>
      <w:r w:rsidRPr="00885EB0">
        <w:rPr>
          <w:rFonts w:ascii="Arial" w:hAnsi="Arial" w:cs="Arial"/>
        </w:rPr>
        <w:t xml:space="preserve">that will support the likelihood that the </w:t>
      </w:r>
      <w:r w:rsidR="00187F98" w:rsidRPr="00885EB0">
        <w:rPr>
          <w:rFonts w:ascii="Arial" w:hAnsi="Arial" w:cs="Arial"/>
        </w:rPr>
        <w:t>district/</w:t>
      </w:r>
      <w:r w:rsidRPr="00885EB0">
        <w:rPr>
          <w:rFonts w:ascii="Arial" w:hAnsi="Arial" w:cs="Arial"/>
        </w:rPr>
        <w:t>organization can successfully implement this type of program.</w:t>
      </w:r>
    </w:p>
    <w:p w14:paraId="1C1C7952" w14:textId="77777777" w:rsidR="00885EB0" w:rsidRPr="00885EB0" w:rsidRDefault="00885EB0" w:rsidP="009955E0">
      <w:pPr>
        <w:pStyle w:val="ListParagraph"/>
        <w:widowControl w:val="0"/>
        <w:tabs>
          <w:tab w:val="left" w:pos="-4860"/>
          <w:tab w:val="left" w:pos="810"/>
        </w:tabs>
        <w:autoSpaceDE w:val="0"/>
        <w:autoSpaceDN w:val="0"/>
        <w:adjustRightInd w:val="0"/>
        <w:spacing w:line="276" w:lineRule="auto"/>
        <w:ind w:left="548"/>
        <w:contextualSpacing w:val="0"/>
        <w:rPr>
          <w:rFonts w:ascii="Arial" w:hAnsi="Arial" w:cs="Arial"/>
        </w:rPr>
      </w:pPr>
    </w:p>
    <w:p w14:paraId="6465E880" w14:textId="0774F4CE" w:rsidR="007D6602" w:rsidRPr="009955E0" w:rsidRDefault="007D6602" w:rsidP="009955E0">
      <w:pPr>
        <w:pStyle w:val="ListParagraph"/>
        <w:numPr>
          <w:ilvl w:val="1"/>
          <w:numId w:val="19"/>
        </w:numPr>
        <w:shd w:val="clear" w:color="auto" w:fill="17365D" w:themeFill="text2" w:themeFillShade="BF"/>
        <w:spacing w:line="276" w:lineRule="auto"/>
        <w:ind w:left="360" w:hanging="360"/>
        <w:rPr>
          <w:rFonts w:ascii="Arial" w:hAnsi="Arial" w:cs="Arial"/>
        </w:rPr>
      </w:pPr>
      <w:r w:rsidRPr="009955E0">
        <w:rPr>
          <w:rFonts w:ascii="Arial" w:hAnsi="Arial" w:cs="Arial"/>
          <w:b/>
        </w:rPr>
        <w:lastRenderedPageBreak/>
        <w:t xml:space="preserve">Support and Sustainability </w:t>
      </w:r>
    </w:p>
    <w:p w14:paraId="349559C8" w14:textId="569149D7" w:rsidR="007D6602" w:rsidRPr="00885EB0" w:rsidRDefault="007D6602" w:rsidP="00B73287">
      <w:pPr>
        <w:pStyle w:val="ListParagraph"/>
        <w:shd w:val="clear" w:color="auto" w:fill="FFFFFF" w:themeFill="background1"/>
        <w:spacing w:before="120" w:line="276" w:lineRule="auto"/>
        <w:ind w:left="0"/>
        <w:contextualSpacing w:val="0"/>
        <w:rPr>
          <w:rFonts w:ascii="Arial" w:hAnsi="Arial" w:cs="Arial"/>
          <w:i/>
        </w:rPr>
      </w:pPr>
      <w:r w:rsidRPr="00885EB0">
        <w:rPr>
          <w:rFonts w:ascii="Arial" w:hAnsi="Arial" w:cs="Arial"/>
        </w:rPr>
        <w:t xml:space="preserve">Applicants </w:t>
      </w:r>
      <w:r w:rsidRPr="00885EB0">
        <w:rPr>
          <w:rFonts w:ascii="Arial" w:hAnsi="Arial" w:cs="Arial"/>
          <w:i/>
          <w:iCs/>
        </w:rPr>
        <w:t>mus</w:t>
      </w:r>
      <w:r w:rsidRPr="00885EB0">
        <w:rPr>
          <w:rFonts w:ascii="Arial" w:hAnsi="Arial" w:cs="Arial"/>
        </w:rPr>
        <w:t xml:space="preserve">t </w:t>
      </w:r>
      <w:r w:rsidR="008802FE" w:rsidRPr="00885EB0">
        <w:rPr>
          <w:rFonts w:ascii="Arial" w:hAnsi="Arial" w:cs="Arial"/>
        </w:rPr>
        <w:t xml:space="preserve">employ </w:t>
      </w:r>
      <w:r w:rsidRPr="00885EB0">
        <w:rPr>
          <w:rFonts w:ascii="Arial" w:hAnsi="Arial" w:cs="Arial"/>
        </w:rPr>
        <w:t xml:space="preserve">a </w:t>
      </w:r>
      <w:r w:rsidR="00227398" w:rsidRPr="00885EB0">
        <w:rPr>
          <w:rFonts w:ascii="Arial" w:hAnsi="Arial" w:cs="Arial"/>
        </w:rPr>
        <w:t>full-time</w:t>
      </w:r>
      <w:r w:rsidR="00344C44" w:rsidRPr="00885EB0">
        <w:rPr>
          <w:rFonts w:ascii="Arial" w:hAnsi="Arial" w:cs="Arial"/>
        </w:rPr>
        <w:t xml:space="preserve"> </w:t>
      </w:r>
      <w:r w:rsidRPr="00885EB0">
        <w:rPr>
          <w:rFonts w:ascii="Arial" w:hAnsi="Arial" w:cs="Arial"/>
        </w:rPr>
        <w:t>21</w:t>
      </w:r>
      <w:r w:rsidR="00CA40AF" w:rsidRPr="00885EB0">
        <w:rPr>
          <w:rFonts w:ascii="Arial" w:hAnsi="Arial" w:cs="Arial"/>
          <w:vertAlign w:val="superscript"/>
        </w:rPr>
        <w:t>st</w:t>
      </w:r>
      <w:r w:rsidR="00CA40AF" w:rsidRPr="00885EB0">
        <w:rPr>
          <w:rFonts w:ascii="Arial" w:hAnsi="Arial" w:cs="Arial"/>
        </w:rPr>
        <w:t xml:space="preserve"> </w:t>
      </w:r>
      <w:r w:rsidRPr="00885EB0">
        <w:rPr>
          <w:rFonts w:ascii="Arial" w:hAnsi="Arial" w:cs="Arial"/>
        </w:rPr>
        <w:t xml:space="preserve">CCLC coordinator whose primary role is to oversee the </w:t>
      </w:r>
      <w:r w:rsidR="00344C44" w:rsidRPr="00885EB0">
        <w:rPr>
          <w:rFonts w:ascii="Arial" w:hAnsi="Arial" w:cs="Arial"/>
        </w:rPr>
        <w:t>administration</w:t>
      </w:r>
      <w:r w:rsidR="00870FF0" w:rsidRPr="00885EB0">
        <w:rPr>
          <w:rFonts w:ascii="Arial" w:hAnsi="Arial" w:cs="Arial"/>
        </w:rPr>
        <w:t>, design</w:t>
      </w:r>
      <w:r w:rsidR="00344C44" w:rsidRPr="00885EB0">
        <w:rPr>
          <w:rFonts w:ascii="Arial" w:hAnsi="Arial" w:cs="Arial"/>
        </w:rPr>
        <w:t xml:space="preserve"> </w:t>
      </w:r>
      <w:r w:rsidRPr="00885EB0">
        <w:rPr>
          <w:rFonts w:ascii="Arial" w:hAnsi="Arial" w:cs="Arial"/>
        </w:rPr>
        <w:t xml:space="preserve">and implementation of grant funded programming. (See Addendum </w:t>
      </w:r>
      <w:r w:rsidR="00145371" w:rsidRPr="00885EB0">
        <w:rPr>
          <w:rFonts w:ascii="Arial" w:hAnsi="Arial" w:cs="Arial"/>
        </w:rPr>
        <w:t>B</w:t>
      </w:r>
      <w:r w:rsidRPr="00885EB0">
        <w:rPr>
          <w:rFonts w:ascii="Arial" w:hAnsi="Arial" w:cs="Arial"/>
        </w:rPr>
        <w:t xml:space="preserve"> – Grant Assurances). </w:t>
      </w:r>
    </w:p>
    <w:p w14:paraId="6F203ED8" w14:textId="77777777" w:rsidR="007D6602" w:rsidRPr="00885EB0" w:rsidRDefault="007D6602" w:rsidP="009955E0">
      <w:pPr>
        <w:pStyle w:val="ListParagraph"/>
        <w:shd w:val="clear" w:color="auto" w:fill="FFFFFF" w:themeFill="background1"/>
        <w:spacing w:before="120" w:line="276" w:lineRule="auto"/>
        <w:rPr>
          <w:rFonts w:ascii="Arial" w:hAnsi="Arial" w:cs="Arial"/>
        </w:rPr>
      </w:pPr>
    </w:p>
    <w:p w14:paraId="044DBB29" w14:textId="6B5E0F80" w:rsidR="007D6602" w:rsidRPr="009955E0" w:rsidRDefault="007D6602" w:rsidP="009955E0">
      <w:pPr>
        <w:pStyle w:val="ListParagraph"/>
        <w:numPr>
          <w:ilvl w:val="0"/>
          <w:numId w:val="33"/>
        </w:numPr>
        <w:shd w:val="clear" w:color="auto" w:fill="FFFFFF" w:themeFill="background1"/>
        <w:spacing w:before="120" w:line="276" w:lineRule="auto"/>
        <w:ind w:left="360" w:hanging="270"/>
        <w:jc w:val="both"/>
        <w:rPr>
          <w:rFonts w:ascii="Arial" w:hAnsi="Arial" w:cs="Arial"/>
        </w:rPr>
      </w:pPr>
      <w:r w:rsidRPr="00885EB0">
        <w:rPr>
          <w:rFonts w:ascii="Arial" w:hAnsi="Arial" w:cs="Arial"/>
        </w:rPr>
        <w:t xml:space="preserve">Provide a description of the qualifications/credentials for the required </w:t>
      </w:r>
      <w:r w:rsidR="008D48CB" w:rsidRPr="00885EB0">
        <w:rPr>
          <w:rFonts w:ascii="Arial" w:hAnsi="Arial" w:cs="Arial"/>
        </w:rPr>
        <w:t>21</w:t>
      </w:r>
      <w:r w:rsidR="008D48CB" w:rsidRPr="00885EB0">
        <w:rPr>
          <w:rFonts w:ascii="Arial" w:hAnsi="Arial" w:cs="Arial"/>
          <w:vertAlign w:val="superscript"/>
        </w:rPr>
        <w:t>st</w:t>
      </w:r>
      <w:r w:rsidR="008D48CB" w:rsidRPr="00885EB0">
        <w:rPr>
          <w:rFonts w:ascii="Arial" w:hAnsi="Arial" w:cs="Arial"/>
        </w:rPr>
        <w:t xml:space="preserve"> CCLC </w:t>
      </w:r>
      <w:r w:rsidRPr="00885EB0">
        <w:rPr>
          <w:rFonts w:ascii="Arial" w:hAnsi="Arial" w:cs="Arial"/>
        </w:rPr>
        <w:t xml:space="preserve">program coordinator position. </w:t>
      </w:r>
      <w:r w:rsidR="00A32C75" w:rsidRPr="00885EB0">
        <w:rPr>
          <w:rFonts w:ascii="Arial" w:hAnsi="Arial" w:cs="Arial"/>
        </w:rPr>
        <w:t>Describe</w:t>
      </w:r>
      <w:r w:rsidR="00C23A03" w:rsidRPr="00885EB0">
        <w:rPr>
          <w:rFonts w:ascii="Arial" w:hAnsi="Arial" w:cs="Arial"/>
        </w:rPr>
        <w:t xml:space="preserve"> where the 21</w:t>
      </w:r>
      <w:r w:rsidR="00C23A03" w:rsidRPr="00885EB0">
        <w:rPr>
          <w:rFonts w:ascii="Arial" w:hAnsi="Arial" w:cs="Arial"/>
          <w:vertAlign w:val="superscript"/>
        </w:rPr>
        <w:t>st</w:t>
      </w:r>
      <w:r w:rsidR="00C23A03" w:rsidRPr="00885EB0">
        <w:rPr>
          <w:rFonts w:ascii="Arial" w:hAnsi="Arial" w:cs="Arial"/>
        </w:rPr>
        <w:t xml:space="preserve"> CCL</w:t>
      </w:r>
      <w:r w:rsidR="002A69E4" w:rsidRPr="00885EB0">
        <w:rPr>
          <w:rFonts w:ascii="Arial" w:hAnsi="Arial" w:cs="Arial"/>
        </w:rPr>
        <w:t>C</w:t>
      </w:r>
      <w:r w:rsidR="00C23A03" w:rsidRPr="00885EB0">
        <w:rPr>
          <w:rFonts w:ascii="Arial" w:hAnsi="Arial" w:cs="Arial"/>
        </w:rPr>
        <w:t xml:space="preserve"> Coordinator </w:t>
      </w:r>
      <w:r w:rsidR="00A32C75" w:rsidRPr="00885EB0">
        <w:rPr>
          <w:rFonts w:ascii="Arial" w:hAnsi="Arial" w:cs="Arial"/>
        </w:rPr>
        <w:t>position</w:t>
      </w:r>
      <w:r w:rsidR="00A91610" w:rsidRPr="00885EB0">
        <w:rPr>
          <w:rFonts w:ascii="Arial" w:hAnsi="Arial" w:cs="Arial"/>
        </w:rPr>
        <w:t xml:space="preserve"> will sit</w:t>
      </w:r>
      <w:r w:rsidR="00644F9B" w:rsidRPr="00885EB0">
        <w:rPr>
          <w:rFonts w:ascii="Arial" w:hAnsi="Arial" w:cs="Arial"/>
        </w:rPr>
        <w:t>/sits</w:t>
      </w:r>
      <w:r w:rsidR="00A91610" w:rsidRPr="00885EB0">
        <w:rPr>
          <w:rFonts w:ascii="Arial" w:hAnsi="Arial" w:cs="Arial"/>
        </w:rPr>
        <w:t xml:space="preserve"> within the district/ agency organizational structure</w:t>
      </w:r>
      <w:r w:rsidR="00F6762B" w:rsidRPr="00885EB0">
        <w:rPr>
          <w:rFonts w:ascii="Arial" w:hAnsi="Arial" w:cs="Arial"/>
        </w:rPr>
        <w:t xml:space="preserve"> and the number of hours per week </w:t>
      </w:r>
      <w:r w:rsidR="006C47CD" w:rsidRPr="00885EB0">
        <w:rPr>
          <w:rFonts w:ascii="Arial" w:hAnsi="Arial" w:cs="Arial"/>
        </w:rPr>
        <w:t xml:space="preserve">that will be/are </w:t>
      </w:r>
      <w:r w:rsidR="00BB4CB3" w:rsidRPr="00885EB0">
        <w:rPr>
          <w:rFonts w:ascii="Arial" w:hAnsi="Arial" w:cs="Arial"/>
        </w:rPr>
        <w:t>dedicated to this position</w:t>
      </w:r>
      <w:r w:rsidR="00A91610" w:rsidRPr="00885EB0">
        <w:rPr>
          <w:rFonts w:ascii="Arial" w:hAnsi="Arial" w:cs="Arial"/>
        </w:rPr>
        <w:t xml:space="preserve">. </w:t>
      </w:r>
    </w:p>
    <w:p w14:paraId="7CD20FCD" w14:textId="77777777" w:rsidR="008A54B2" w:rsidRPr="009955E0" w:rsidRDefault="008A54B2" w:rsidP="009955E0">
      <w:pPr>
        <w:spacing w:line="276" w:lineRule="auto"/>
        <w:rPr>
          <w:rFonts w:ascii="Arial" w:hAnsi="Arial" w:cs="Arial"/>
          <w:shd w:val="clear" w:color="auto" w:fill="D9D9D9" w:themeFill="background1" w:themeFillShade="D9"/>
        </w:rPr>
      </w:pPr>
    </w:p>
    <w:p w14:paraId="2809A77F" w14:textId="19DD0713" w:rsidR="002D6D44" w:rsidRPr="009955E0" w:rsidRDefault="002D6D44" w:rsidP="009955E0">
      <w:pPr>
        <w:pStyle w:val="ListParagraph"/>
        <w:numPr>
          <w:ilvl w:val="1"/>
          <w:numId w:val="19"/>
        </w:numPr>
        <w:shd w:val="clear" w:color="auto" w:fill="17365D" w:themeFill="text2" w:themeFillShade="BF"/>
        <w:spacing w:line="276" w:lineRule="auto"/>
        <w:ind w:left="360" w:hanging="360"/>
        <w:rPr>
          <w:rFonts w:ascii="Arial" w:hAnsi="Arial" w:cs="Arial"/>
          <w:b/>
          <w:bCs/>
          <w:caps/>
        </w:rPr>
      </w:pPr>
      <w:r w:rsidRPr="009955E0">
        <w:rPr>
          <w:rFonts w:ascii="Arial" w:hAnsi="Arial" w:cs="Arial"/>
          <w:b/>
          <w:bCs/>
          <w:caps/>
        </w:rPr>
        <w:t xml:space="preserve">Federal Requirements </w:t>
      </w:r>
    </w:p>
    <w:p w14:paraId="31AE471C" w14:textId="1ECA92E7" w:rsidR="001B78AF" w:rsidRPr="00885EB0" w:rsidRDefault="001B78AF" w:rsidP="009955E0">
      <w:pPr>
        <w:shd w:val="clear" w:color="auto" w:fill="00204F"/>
        <w:spacing w:before="240" w:line="276" w:lineRule="auto"/>
        <w:ind w:left="86"/>
        <w:rPr>
          <w:rFonts w:ascii="Arial" w:hAnsi="Arial" w:cs="Arial"/>
          <w:color w:val="FFFFFF" w:themeColor="background1"/>
        </w:rPr>
      </w:pPr>
      <w:r w:rsidRPr="00885EB0">
        <w:rPr>
          <w:rFonts w:ascii="Arial" w:hAnsi="Arial" w:cs="Arial"/>
          <w:color w:val="FFFFFF" w:themeColor="background1"/>
        </w:rPr>
        <w:t xml:space="preserve">Federal Law </w:t>
      </w:r>
      <w:r w:rsidR="000670F7" w:rsidRPr="00885EB0">
        <w:rPr>
          <w:rFonts w:ascii="Arial" w:hAnsi="Arial" w:cs="Arial"/>
          <w:color w:val="FFFFFF" w:themeColor="background1"/>
        </w:rPr>
        <w:t>(Title</w:t>
      </w:r>
      <w:r w:rsidRPr="00885EB0">
        <w:rPr>
          <w:rFonts w:ascii="Arial" w:hAnsi="Arial" w:cs="Arial"/>
          <w:color w:val="FFFFFF" w:themeColor="background1"/>
        </w:rPr>
        <w:t xml:space="preserve"> </w:t>
      </w:r>
      <w:r w:rsidR="006A709F" w:rsidRPr="00885EB0">
        <w:rPr>
          <w:rFonts w:ascii="Arial" w:hAnsi="Arial" w:cs="Arial"/>
          <w:color w:val="FFFFFF" w:themeColor="background1"/>
        </w:rPr>
        <w:t>IVB)</w:t>
      </w:r>
      <w:r w:rsidRPr="00885EB0">
        <w:rPr>
          <w:rFonts w:ascii="Arial" w:hAnsi="Arial" w:cs="Arial"/>
          <w:color w:val="FFFFFF" w:themeColor="background1"/>
        </w:rPr>
        <w:t xml:space="preserve"> </w:t>
      </w:r>
      <w:r w:rsidR="00F538AB" w:rsidRPr="00885EB0">
        <w:rPr>
          <w:rFonts w:ascii="Arial" w:hAnsi="Arial" w:cs="Arial"/>
          <w:color w:val="FFFFFF" w:themeColor="background1"/>
        </w:rPr>
        <w:t>requires</w:t>
      </w:r>
      <w:r w:rsidRPr="00885EB0">
        <w:rPr>
          <w:rFonts w:ascii="Arial" w:hAnsi="Arial" w:cs="Arial"/>
          <w:color w:val="FFFFFF" w:themeColor="background1"/>
        </w:rPr>
        <w:t xml:space="preserve"> that </w:t>
      </w:r>
    </w:p>
    <w:p w14:paraId="6EF05E17" w14:textId="21FAE84B" w:rsidR="002D2876" w:rsidRPr="00885EB0" w:rsidRDefault="002D2876" w:rsidP="009955E0">
      <w:pPr>
        <w:pStyle w:val="ListParagraph"/>
        <w:numPr>
          <w:ilvl w:val="0"/>
          <w:numId w:val="3"/>
        </w:numPr>
        <w:shd w:val="clear" w:color="auto" w:fill="00204F"/>
        <w:spacing w:before="60" w:line="276" w:lineRule="auto"/>
        <w:ind w:left="446"/>
        <w:contextualSpacing w:val="0"/>
        <w:rPr>
          <w:rFonts w:ascii="Arial" w:hAnsi="Arial" w:cs="Arial"/>
          <w:color w:val="FFFFFF" w:themeColor="background1"/>
        </w:rPr>
      </w:pPr>
      <w:r w:rsidRPr="00885EB0">
        <w:rPr>
          <w:rFonts w:ascii="Arial" w:hAnsi="Arial" w:cs="Arial"/>
          <w:color w:val="FFFFFF" w:themeColor="background1"/>
        </w:rPr>
        <w:t xml:space="preserve">Applicants demonstrate </w:t>
      </w:r>
      <w:r w:rsidR="007D3E8F" w:rsidRPr="00885EB0">
        <w:rPr>
          <w:rFonts w:ascii="Arial" w:hAnsi="Arial" w:cs="Arial"/>
          <w:color w:val="FFFFFF" w:themeColor="background1"/>
        </w:rPr>
        <w:t xml:space="preserve">how grants funds are being coordinated to maximize resources. </w:t>
      </w:r>
    </w:p>
    <w:p w14:paraId="51B7C4A6" w14:textId="4227DD4E" w:rsidR="00F34CCD" w:rsidRPr="00885EB0" w:rsidRDefault="00C8000E" w:rsidP="009955E0">
      <w:pPr>
        <w:pStyle w:val="ListParagraph"/>
        <w:numPr>
          <w:ilvl w:val="0"/>
          <w:numId w:val="3"/>
        </w:numPr>
        <w:shd w:val="clear" w:color="auto" w:fill="00204F"/>
        <w:spacing w:before="60" w:line="276" w:lineRule="auto"/>
        <w:ind w:left="446"/>
        <w:contextualSpacing w:val="0"/>
        <w:rPr>
          <w:rFonts w:ascii="Arial" w:hAnsi="Arial" w:cs="Arial"/>
          <w:color w:val="FFFFFF" w:themeColor="background1"/>
        </w:rPr>
      </w:pPr>
      <w:r w:rsidRPr="00885EB0">
        <w:rPr>
          <w:rFonts w:ascii="Arial" w:hAnsi="Arial" w:cs="Arial"/>
          <w:color w:val="FFFFFF" w:themeColor="background1"/>
        </w:rPr>
        <w:t xml:space="preserve">If the </w:t>
      </w:r>
      <w:r w:rsidR="00550028" w:rsidRPr="00885EB0">
        <w:rPr>
          <w:rFonts w:ascii="Arial" w:hAnsi="Arial" w:cs="Arial"/>
          <w:color w:val="FFFFFF" w:themeColor="background1"/>
        </w:rPr>
        <w:t xml:space="preserve">applicant is </w:t>
      </w:r>
      <w:r w:rsidR="00043801" w:rsidRPr="00885EB0">
        <w:rPr>
          <w:rFonts w:ascii="Arial" w:hAnsi="Arial" w:cs="Arial"/>
          <w:color w:val="FFFFFF" w:themeColor="background1"/>
        </w:rPr>
        <w:t>proposing the</w:t>
      </w:r>
      <w:r w:rsidR="00550028" w:rsidRPr="00885EB0">
        <w:rPr>
          <w:rFonts w:ascii="Arial" w:hAnsi="Arial" w:cs="Arial"/>
          <w:color w:val="FFFFFF" w:themeColor="background1"/>
        </w:rPr>
        <w:t xml:space="preserve"> </w:t>
      </w:r>
      <w:r w:rsidRPr="00885EB0">
        <w:rPr>
          <w:rFonts w:ascii="Arial" w:hAnsi="Arial" w:cs="Arial"/>
          <w:color w:val="FFFFFF" w:themeColor="background1"/>
        </w:rPr>
        <w:t>21</w:t>
      </w:r>
      <w:r w:rsidR="004F6A5C" w:rsidRPr="00885EB0">
        <w:rPr>
          <w:rFonts w:ascii="Arial" w:hAnsi="Arial" w:cs="Arial"/>
          <w:color w:val="FFFFFF" w:themeColor="background1"/>
          <w:vertAlign w:val="superscript"/>
        </w:rPr>
        <w:t>st</w:t>
      </w:r>
      <w:r w:rsidR="004F6A5C" w:rsidRPr="00885EB0">
        <w:rPr>
          <w:rFonts w:ascii="Arial" w:hAnsi="Arial" w:cs="Arial"/>
          <w:color w:val="FFFFFF" w:themeColor="background1"/>
        </w:rPr>
        <w:t xml:space="preserve"> </w:t>
      </w:r>
      <w:r w:rsidRPr="00885EB0">
        <w:rPr>
          <w:rFonts w:ascii="Arial" w:hAnsi="Arial" w:cs="Arial"/>
          <w:color w:val="FFFFFF" w:themeColor="background1"/>
        </w:rPr>
        <w:t xml:space="preserve">CCLC program take place at a non-school based </w:t>
      </w:r>
      <w:r w:rsidR="00D83342" w:rsidRPr="00885EB0">
        <w:rPr>
          <w:rFonts w:ascii="Arial" w:hAnsi="Arial" w:cs="Arial"/>
          <w:color w:val="FFFFFF" w:themeColor="background1"/>
        </w:rPr>
        <w:t>location,</w:t>
      </w:r>
      <w:r w:rsidRPr="00885EB0">
        <w:rPr>
          <w:rFonts w:ascii="Arial" w:hAnsi="Arial" w:cs="Arial"/>
          <w:color w:val="FFFFFF" w:themeColor="background1"/>
        </w:rPr>
        <w:t xml:space="preserve"> </w:t>
      </w:r>
      <w:r w:rsidR="00A970E1" w:rsidRPr="00885EB0">
        <w:rPr>
          <w:rFonts w:ascii="Arial" w:hAnsi="Arial" w:cs="Arial"/>
          <w:color w:val="FFFFFF" w:themeColor="background1"/>
        </w:rPr>
        <w:t>they must</w:t>
      </w:r>
      <w:r w:rsidR="00EF6E6A" w:rsidRPr="00885EB0">
        <w:rPr>
          <w:rFonts w:ascii="Arial" w:hAnsi="Arial" w:cs="Arial"/>
          <w:color w:val="FFFFFF" w:themeColor="background1"/>
        </w:rPr>
        <w:t xml:space="preserve"> </w:t>
      </w:r>
      <w:r w:rsidRPr="00885EB0">
        <w:rPr>
          <w:rFonts w:ascii="Arial" w:hAnsi="Arial" w:cs="Arial"/>
          <w:color w:val="FFFFFF" w:themeColor="background1"/>
        </w:rPr>
        <w:t>demonstrate that the program is</w:t>
      </w:r>
      <w:r w:rsidR="00A970E1" w:rsidRPr="00885EB0">
        <w:rPr>
          <w:rFonts w:ascii="Arial" w:hAnsi="Arial" w:cs="Arial"/>
          <w:color w:val="FFFFFF" w:themeColor="background1"/>
        </w:rPr>
        <w:t>/will be</w:t>
      </w:r>
      <w:r w:rsidRPr="00885EB0">
        <w:rPr>
          <w:rFonts w:ascii="Arial" w:hAnsi="Arial" w:cs="Arial"/>
          <w:color w:val="FFFFFF" w:themeColor="background1"/>
        </w:rPr>
        <w:t xml:space="preserve"> as accessible to students as it would be if located at the school.  </w:t>
      </w:r>
    </w:p>
    <w:p w14:paraId="535142BD" w14:textId="26C7954F" w:rsidR="00AE3D92" w:rsidRPr="00885EB0" w:rsidRDefault="00C8000E" w:rsidP="009955E0">
      <w:pPr>
        <w:pStyle w:val="ListParagraph"/>
        <w:numPr>
          <w:ilvl w:val="0"/>
          <w:numId w:val="3"/>
        </w:numPr>
        <w:shd w:val="clear" w:color="auto" w:fill="00204F"/>
        <w:spacing w:before="60" w:line="276" w:lineRule="auto"/>
        <w:ind w:left="446"/>
        <w:contextualSpacing w:val="0"/>
        <w:rPr>
          <w:rFonts w:ascii="Arial" w:hAnsi="Arial" w:cs="Arial"/>
          <w:color w:val="FFFFFF" w:themeColor="background1"/>
        </w:rPr>
      </w:pPr>
      <w:r w:rsidRPr="00885EB0">
        <w:rPr>
          <w:rFonts w:ascii="Arial" w:hAnsi="Arial" w:cs="Arial"/>
          <w:color w:val="FFFFFF" w:themeColor="background1"/>
        </w:rPr>
        <w:t>Those awarded funding must disseminate information about the 21</w:t>
      </w:r>
      <w:r w:rsidRPr="00885EB0">
        <w:rPr>
          <w:rFonts w:ascii="Arial" w:hAnsi="Arial" w:cs="Arial"/>
          <w:color w:val="FFFFFF" w:themeColor="background1"/>
          <w:vertAlign w:val="superscript"/>
        </w:rPr>
        <w:t>st</w:t>
      </w:r>
      <w:r w:rsidRPr="00885EB0">
        <w:rPr>
          <w:rFonts w:ascii="Arial" w:hAnsi="Arial" w:cs="Arial"/>
          <w:color w:val="FFFFFF" w:themeColor="background1"/>
        </w:rPr>
        <w:t xml:space="preserve"> CCLC program to the community, in a manner that is understandable and accessible. </w:t>
      </w:r>
    </w:p>
    <w:p w14:paraId="1BE00849" w14:textId="7532E889" w:rsidR="00C8000E" w:rsidRPr="00885EB0" w:rsidRDefault="004F6A5C" w:rsidP="009955E0">
      <w:pPr>
        <w:pStyle w:val="ListParagraph"/>
        <w:numPr>
          <w:ilvl w:val="0"/>
          <w:numId w:val="3"/>
        </w:numPr>
        <w:shd w:val="clear" w:color="auto" w:fill="00204F"/>
        <w:spacing w:before="60" w:line="276" w:lineRule="auto"/>
        <w:ind w:left="446"/>
        <w:contextualSpacing w:val="0"/>
        <w:rPr>
          <w:rFonts w:ascii="Arial" w:hAnsi="Arial" w:cs="Arial"/>
        </w:rPr>
      </w:pPr>
      <w:r w:rsidRPr="00885EB0">
        <w:rPr>
          <w:rFonts w:ascii="Arial" w:hAnsi="Arial" w:cs="Arial"/>
          <w:color w:val="FFFFFF" w:themeColor="background1"/>
        </w:rPr>
        <w:t>A</w:t>
      </w:r>
      <w:r w:rsidR="00C8000E" w:rsidRPr="00885EB0">
        <w:rPr>
          <w:rFonts w:ascii="Arial" w:hAnsi="Arial" w:cs="Arial"/>
          <w:color w:val="FFFFFF" w:themeColor="background1"/>
        </w:rPr>
        <w:t xml:space="preserve">pplicants </w:t>
      </w:r>
      <w:r w:rsidR="00D83342" w:rsidRPr="00885EB0">
        <w:rPr>
          <w:rFonts w:ascii="Arial" w:hAnsi="Arial" w:cs="Arial"/>
          <w:color w:val="FFFFFF" w:themeColor="background1"/>
        </w:rPr>
        <w:t xml:space="preserve">must </w:t>
      </w:r>
      <w:r w:rsidR="00C8000E" w:rsidRPr="00885EB0">
        <w:rPr>
          <w:rFonts w:ascii="Arial" w:hAnsi="Arial" w:cs="Arial"/>
          <w:color w:val="FFFFFF" w:themeColor="background1"/>
        </w:rPr>
        <w:t>provide a plan for safe transportation of students.</w:t>
      </w:r>
    </w:p>
    <w:p w14:paraId="60B1947E" w14:textId="74168EB9" w:rsidR="002D2876" w:rsidRPr="00885EB0" w:rsidRDefault="002D2876" w:rsidP="009955E0">
      <w:pPr>
        <w:pStyle w:val="Header"/>
        <w:numPr>
          <w:ilvl w:val="0"/>
          <w:numId w:val="33"/>
        </w:numPr>
        <w:shd w:val="clear" w:color="auto" w:fill="FFFFFF" w:themeFill="background1"/>
        <w:tabs>
          <w:tab w:val="clear" w:pos="4680"/>
          <w:tab w:val="clear" w:pos="9360"/>
          <w:tab w:val="left" w:pos="360"/>
        </w:tabs>
        <w:spacing w:before="120" w:after="120" w:line="276" w:lineRule="auto"/>
        <w:ind w:left="360" w:right="86"/>
        <w:jc w:val="both"/>
        <w:rPr>
          <w:rFonts w:ascii="Arial" w:hAnsi="Arial" w:cs="Arial"/>
          <w:shd w:val="clear" w:color="auto" w:fill="D9D9D9" w:themeFill="background1" w:themeFillShade="D9"/>
        </w:rPr>
      </w:pPr>
      <w:r w:rsidRPr="00885EB0">
        <w:rPr>
          <w:rFonts w:ascii="Arial" w:hAnsi="Arial" w:cs="Arial"/>
        </w:rPr>
        <w:t xml:space="preserve">Describe how </w:t>
      </w:r>
      <w:r w:rsidR="00043771" w:rsidRPr="00885EB0">
        <w:rPr>
          <w:rFonts w:ascii="Arial" w:hAnsi="Arial" w:cs="Arial"/>
        </w:rPr>
        <w:t xml:space="preserve">the </w:t>
      </w:r>
      <w:r w:rsidR="00303B45" w:rsidRPr="00885EB0">
        <w:rPr>
          <w:rFonts w:ascii="Arial" w:hAnsi="Arial" w:cs="Arial"/>
        </w:rPr>
        <w:t>21</w:t>
      </w:r>
      <w:r w:rsidR="00303B45" w:rsidRPr="00885EB0">
        <w:rPr>
          <w:rFonts w:ascii="Arial" w:hAnsi="Arial" w:cs="Arial"/>
          <w:vertAlign w:val="superscript"/>
        </w:rPr>
        <w:t>st</w:t>
      </w:r>
      <w:r w:rsidR="00303B45" w:rsidRPr="00885EB0">
        <w:rPr>
          <w:rFonts w:ascii="Arial" w:hAnsi="Arial" w:cs="Arial"/>
        </w:rPr>
        <w:t xml:space="preserve"> CCLC </w:t>
      </w:r>
      <w:r w:rsidR="00043771" w:rsidRPr="00885EB0">
        <w:rPr>
          <w:rFonts w:ascii="Arial" w:hAnsi="Arial" w:cs="Arial"/>
        </w:rPr>
        <w:t xml:space="preserve">coordinator </w:t>
      </w:r>
      <w:r w:rsidRPr="00885EB0">
        <w:rPr>
          <w:rFonts w:ascii="Arial" w:hAnsi="Arial" w:cs="Arial"/>
        </w:rPr>
        <w:t xml:space="preserve">will collaborate with </w:t>
      </w:r>
      <w:r w:rsidR="00DB4C46" w:rsidRPr="00885EB0">
        <w:rPr>
          <w:rFonts w:ascii="Arial" w:hAnsi="Arial" w:cs="Arial"/>
        </w:rPr>
        <w:t xml:space="preserve">staff coordinating and/or implementing </w:t>
      </w:r>
      <w:r w:rsidRPr="00885EB0">
        <w:rPr>
          <w:rFonts w:ascii="Arial" w:hAnsi="Arial" w:cs="Arial"/>
        </w:rPr>
        <w:t xml:space="preserve">other federal, state, and local initiatives </w:t>
      </w:r>
      <w:r w:rsidR="00006F19" w:rsidRPr="00885EB0">
        <w:rPr>
          <w:rFonts w:ascii="Arial" w:hAnsi="Arial" w:cs="Arial"/>
        </w:rPr>
        <w:t>to</w:t>
      </w:r>
      <w:r w:rsidRPr="00885EB0">
        <w:rPr>
          <w:rFonts w:ascii="Arial" w:hAnsi="Arial" w:cs="Arial"/>
        </w:rPr>
        <w:t xml:space="preserve"> align and leverage resources, improve program quality, and develop shared outcomes for success (e.g., other federal/public/private funding, McKinney-Vento, Title I, Title III, Title IVA, </w:t>
      </w:r>
      <w:r w:rsidR="00136923" w:rsidRPr="00885EB0">
        <w:rPr>
          <w:rFonts w:ascii="Arial" w:hAnsi="Arial" w:cs="Arial"/>
        </w:rPr>
        <w:t xml:space="preserve">State funded </w:t>
      </w:r>
      <w:r w:rsidRPr="00885EB0">
        <w:rPr>
          <w:rFonts w:ascii="Arial" w:hAnsi="Arial" w:cs="Arial"/>
        </w:rPr>
        <w:t xml:space="preserve">After-School and Out-of-School Time (ASOST) grant, </w:t>
      </w:r>
      <w:r w:rsidR="00501D72">
        <w:rPr>
          <w:rFonts w:ascii="Arial" w:hAnsi="Arial" w:cs="Arial"/>
        </w:rPr>
        <w:t xml:space="preserve">other </w:t>
      </w:r>
      <w:r w:rsidR="00160E2A">
        <w:rPr>
          <w:rFonts w:ascii="Arial" w:hAnsi="Arial" w:cs="Arial"/>
        </w:rPr>
        <w:t xml:space="preserve">DESE </w:t>
      </w:r>
      <w:r w:rsidR="00501D72">
        <w:rPr>
          <w:rFonts w:ascii="Arial" w:hAnsi="Arial" w:cs="Arial"/>
        </w:rPr>
        <w:t xml:space="preserve">grants supporting </w:t>
      </w:r>
      <w:r w:rsidR="00160E2A">
        <w:rPr>
          <w:rFonts w:ascii="Arial" w:hAnsi="Arial" w:cs="Arial"/>
        </w:rPr>
        <w:t>safe and healthy learning environments,</w:t>
      </w:r>
      <w:r w:rsidR="001321F3" w:rsidRPr="00885EB0">
        <w:rPr>
          <w:rFonts w:ascii="Arial" w:hAnsi="Arial" w:cs="Arial"/>
        </w:rPr>
        <w:t xml:space="preserve"> </w:t>
      </w:r>
      <w:r w:rsidR="00FA686C" w:rsidRPr="00885EB0">
        <w:rPr>
          <w:rFonts w:ascii="Arial" w:hAnsi="Arial" w:cs="Arial"/>
        </w:rPr>
        <w:t xml:space="preserve">Rethinking Discipline, </w:t>
      </w:r>
      <w:r w:rsidRPr="00885EB0">
        <w:rPr>
          <w:rFonts w:ascii="Arial" w:hAnsi="Arial" w:cs="Arial"/>
        </w:rPr>
        <w:t>Department of Early Education and Care</w:t>
      </w:r>
      <w:r w:rsidR="00006F19" w:rsidRPr="00885EB0">
        <w:rPr>
          <w:rFonts w:ascii="Arial" w:hAnsi="Arial" w:cs="Arial"/>
        </w:rPr>
        <w:t xml:space="preserve"> initiatives</w:t>
      </w:r>
      <w:r w:rsidRPr="00885EB0">
        <w:rPr>
          <w:rFonts w:ascii="Arial" w:hAnsi="Arial" w:cs="Arial"/>
        </w:rPr>
        <w:t>, etc.).</w:t>
      </w:r>
    </w:p>
    <w:p w14:paraId="17229696" w14:textId="5AA11B05" w:rsidR="002D2876" w:rsidRPr="009955E0" w:rsidRDefault="002D2876" w:rsidP="009955E0">
      <w:pPr>
        <w:pStyle w:val="ListParagraph"/>
        <w:numPr>
          <w:ilvl w:val="0"/>
          <w:numId w:val="5"/>
        </w:numPr>
        <w:spacing w:line="276" w:lineRule="auto"/>
        <w:rPr>
          <w:rFonts w:ascii="Arial" w:hAnsi="Arial" w:cs="Arial"/>
        </w:rPr>
      </w:pPr>
      <w:r w:rsidRPr="00885EB0">
        <w:rPr>
          <w:rFonts w:ascii="Arial" w:hAnsi="Arial" w:cs="Arial"/>
        </w:rPr>
        <w:t xml:space="preserve">Include </w:t>
      </w:r>
      <w:r w:rsidR="006A1402">
        <w:rPr>
          <w:rFonts w:ascii="Arial" w:hAnsi="Arial" w:cs="Arial"/>
        </w:rPr>
        <w:t>any</w:t>
      </w:r>
      <w:r w:rsidRPr="00885EB0">
        <w:rPr>
          <w:rFonts w:ascii="Arial" w:hAnsi="Arial" w:cs="Arial"/>
        </w:rPr>
        <w:t xml:space="preserve"> </w:t>
      </w:r>
      <w:r w:rsidR="00B26B46" w:rsidRPr="00885EB0">
        <w:rPr>
          <w:rFonts w:ascii="Arial" w:hAnsi="Arial" w:cs="Arial"/>
        </w:rPr>
        <w:t>in-kind</w:t>
      </w:r>
      <w:r w:rsidRPr="00885EB0">
        <w:rPr>
          <w:rFonts w:ascii="Arial" w:hAnsi="Arial" w:cs="Arial"/>
        </w:rPr>
        <w:t xml:space="preserve"> services/supports that will be provided </w:t>
      </w:r>
      <w:r w:rsidR="00A578BC" w:rsidRPr="00885EB0">
        <w:rPr>
          <w:rFonts w:ascii="Arial" w:hAnsi="Arial" w:cs="Arial"/>
        </w:rPr>
        <w:t>that</w:t>
      </w:r>
      <w:r w:rsidRPr="00885EB0">
        <w:rPr>
          <w:rFonts w:ascii="Arial" w:hAnsi="Arial" w:cs="Arial"/>
        </w:rPr>
        <w:t xml:space="preserve"> will supplement grant funds. </w:t>
      </w:r>
      <w:r w:rsidRPr="00885EB0">
        <w:rPr>
          <w:rFonts w:ascii="Arial" w:hAnsi="Arial" w:cs="Arial"/>
          <w:b/>
          <w:i/>
          <w:shd w:val="clear" w:color="auto" w:fill="FFFFFF" w:themeFill="background1"/>
        </w:rPr>
        <w:t>Please note:</w:t>
      </w:r>
      <w:r w:rsidRPr="00885EB0">
        <w:rPr>
          <w:rFonts w:ascii="Arial" w:hAnsi="Arial" w:cs="Arial"/>
          <w:shd w:val="clear" w:color="auto" w:fill="FFFFFF" w:themeFill="background1"/>
        </w:rPr>
        <w:t xml:space="preserve"> The use of building space, equipment</w:t>
      </w:r>
      <w:r w:rsidR="00160E2A">
        <w:rPr>
          <w:rFonts w:ascii="Arial" w:hAnsi="Arial" w:cs="Arial"/>
          <w:shd w:val="clear" w:color="auto" w:fill="FFFFFF" w:themeFill="background1"/>
        </w:rPr>
        <w:t>,</w:t>
      </w:r>
      <w:r w:rsidRPr="00885EB0">
        <w:rPr>
          <w:rFonts w:ascii="Arial" w:hAnsi="Arial" w:cs="Arial"/>
          <w:shd w:val="clear" w:color="auto" w:fill="FFFFFF" w:themeFill="background1"/>
        </w:rPr>
        <w:t xml:space="preserve"> and snacks/meals covered under the Federal Nutrition program</w:t>
      </w:r>
      <w:r w:rsidR="00160E2A">
        <w:rPr>
          <w:rFonts w:ascii="Arial" w:hAnsi="Arial" w:cs="Arial"/>
          <w:shd w:val="clear" w:color="auto" w:fill="FFFFFF" w:themeFill="background1"/>
        </w:rPr>
        <w:t>,</w:t>
      </w:r>
      <w:r w:rsidRPr="00885EB0">
        <w:rPr>
          <w:rFonts w:ascii="Arial" w:hAnsi="Arial" w:cs="Arial"/>
        </w:rPr>
        <w:t xml:space="preserve"> </w:t>
      </w:r>
      <w:r w:rsidRPr="00885EB0">
        <w:rPr>
          <w:rFonts w:ascii="Arial" w:hAnsi="Arial" w:cs="Arial"/>
          <w:shd w:val="clear" w:color="auto" w:fill="FFFFFF" w:themeFill="background1"/>
        </w:rPr>
        <w:t>are not considered in-kind unless you are able to demonstrate these costs would not be incurred</w:t>
      </w:r>
      <w:r w:rsidRPr="00885EB0">
        <w:rPr>
          <w:rFonts w:ascii="Arial" w:hAnsi="Arial" w:cs="Arial"/>
        </w:rPr>
        <w:t xml:space="preserve"> </w:t>
      </w:r>
      <w:r w:rsidRPr="00885EB0">
        <w:rPr>
          <w:rFonts w:ascii="Arial" w:hAnsi="Arial" w:cs="Arial"/>
          <w:shd w:val="clear" w:color="auto" w:fill="FFFFFF" w:themeFill="background1"/>
        </w:rPr>
        <w:t>without this grant.</w:t>
      </w:r>
      <w:r w:rsidRPr="00885EB0">
        <w:rPr>
          <w:rFonts w:ascii="Arial" w:hAnsi="Arial" w:cs="Arial"/>
          <w:shd w:val="clear" w:color="auto" w:fill="D9D9D9" w:themeFill="background1" w:themeFillShade="D9"/>
        </w:rPr>
        <w:t xml:space="preserve">  </w:t>
      </w:r>
    </w:p>
    <w:p w14:paraId="1F79565D" w14:textId="77777777" w:rsidR="00160E2A" w:rsidRPr="00885EB0" w:rsidRDefault="00160E2A" w:rsidP="009955E0">
      <w:pPr>
        <w:pStyle w:val="ListParagraph"/>
        <w:spacing w:line="276" w:lineRule="auto"/>
        <w:rPr>
          <w:rFonts w:ascii="Arial" w:hAnsi="Arial" w:cs="Arial"/>
        </w:rPr>
      </w:pPr>
    </w:p>
    <w:p w14:paraId="25C4E342" w14:textId="79E3472D" w:rsidR="005219E8" w:rsidRPr="00885EB0" w:rsidRDefault="00C8000E" w:rsidP="009955E0">
      <w:pPr>
        <w:pStyle w:val="Header"/>
        <w:numPr>
          <w:ilvl w:val="0"/>
          <w:numId w:val="33"/>
        </w:numPr>
        <w:tabs>
          <w:tab w:val="clear" w:pos="4680"/>
          <w:tab w:val="clear" w:pos="9360"/>
          <w:tab w:val="left" w:pos="360"/>
        </w:tabs>
        <w:spacing w:before="120" w:after="120" w:line="276" w:lineRule="auto"/>
        <w:ind w:left="450" w:right="86"/>
        <w:jc w:val="both"/>
        <w:rPr>
          <w:rFonts w:ascii="Arial" w:hAnsi="Arial" w:cs="Arial"/>
          <w:bCs/>
          <w:iCs/>
          <w:shd w:val="clear" w:color="auto" w:fill="D9D9D9" w:themeFill="background1" w:themeFillShade="D9"/>
        </w:rPr>
      </w:pPr>
      <w:r w:rsidRPr="00885EB0">
        <w:rPr>
          <w:rFonts w:ascii="Arial" w:hAnsi="Arial" w:cs="Arial"/>
        </w:rPr>
        <w:t xml:space="preserve">If </w:t>
      </w:r>
      <w:r w:rsidR="008D1F02" w:rsidRPr="00885EB0">
        <w:rPr>
          <w:rFonts w:ascii="Arial" w:hAnsi="Arial" w:cs="Arial"/>
        </w:rPr>
        <w:t>proposing to</w:t>
      </w:r>
      <w:r w:rsidR="00106034" w:rsidRPr="00885EB0">
        <w:rPr>
          <w:rFonts w:ascii="Arial" w:hAnsi="Arial" w:cs="Arial"/>
        </w:rPr>
        <w:t xml:space="preserve"> </w:t>
      </w:r>
      <w:r w:rsidR="00B73D9F" w:rsidRPr="00885EB0">
        <w:rPr>
          <w:rFonts w:ascii="Arial" w:hAnsi="Arial" w:cs="Arial"/>
        </w:rPr>
        <w:t>host the 21</w:t>
      </w:r>
      <w:r w:rsidR="00B73D9F" w:rsidRPr="00885EB0">
        <w:rPr>
          <w:rFonts w:ascii="Arial" w:hAnsi="Arial" w:cs="Arial"/>
          <w:vertAlign w:val="superscript"/>
        </w:rPr>
        <w:t>st</w:t>
      </w:r>
      <w:r w:rsidR="00B73D9F" w:rsidRPr="00885EB0">
        <w:rPr>
          <w:rFonts w:ascii="Arial" w:hAnsi="Arial" w:cs="Arial"/>
        </w:rPr>
        <w:t xml:space="preserve"> CCLC program </w:t>
      </w:r>
      <w:r w:rsidR="00182FA8" w:rsidRPr="00885EB0">
        <w:rPr>
          <w:rFonts w:ascii="Arial" w:hAnsi="Arial" w:cs="Arial"/>
        </w:rPr>
        <w:t xml:space="preserve">at a </w:t>
      </w:r>
      <w:r w:rsidR="009E0CE0" w:rsidRPr="00885EB0">
        <w:rPr>
          <w:rFonts w:ascii="Arial" w:hAnsi="Arial" w:cs="Arial"/>
        </w:rPr>
        <w:t>community</w:t>
      </w:r>
      <w:r w:rsidR="001B27E4" w:rsidRPr="00885EB0">
        <w:rPr>
          <w:rFonts w:ascii="Arial" w:hAnsi="Arial" w:cs="Arial"/>
        </w:rPr>
        <w:t>-</w:t>
      </w:r>
      <w:r w:rsidR="009E0CE0" w:rsidRPr="00885EB0">
        <w:rPr>
          <w:rFonts w:ascii="Arial" w:hAnsi="Arial" w:cs="Arial"/>
        </w:rPr>
        <w:t>based site (</w:t>
      </w:r>
      <w:r w:rsidR="00182FA8" w:rsidRPr="00885EB0">
        <w:rPr>
          <w:rFonts w:ascii="Arial" w:hAnsi="Arial" w:cs="Arial"/>
        </w:rPr>
        <w:t>non-school site</w:t>
      </w:r>
      <w:r w:rsidR="009E0CE0" w:rsidRPr="00885EB0">
        <w:rPr>
          <w:rFonts w:ascii="Arial" w:hAnsi="Arial" w:cs="Arial"/>
        </w:rPr>
        <w:t>)</w:t>
      </w:r>
      <w:r w:rsidRPr="00885EB0">
        <w:rPr>
          <w:rFonts w:ascii="Arial" w:hAnsi="Arial" w:cs="Arial"/>
          <w:b/>
          <w:bCs/>
        </w:rPr>
        <w:t xml:space="preserve"> </w:t>
      </w:r>
      <w:r w:rsidRPr="00885EB0">
        <w:rPr>
          <w:rFonts w:ascii="Arial" w:hAnsi="Arial" w:cs="Arial"/>
        </w:rPr>
        <w:t>d</w:t>
      </w:r>
      <w:r w:rsidR="00076BE3" w:rsidRPr="00885EB0">
        <w:rPr>
          <w:rFonts w:ascii="Arial" w:hAnsi="Arial" w:cs="Arial"/>
        </w:rPr>
        <w:t xml:space="preserve">escribe </w:t>
      </w:r>
      <w:r w:rsidR="00B7129D" w:rsidRPr="00885EB0">
        <w:rPr>
          <w:rFonts w:ascii="Arial" w:hAnsi="Arial" w:cs="Arial"/>
        </w:rPr>
        <w:t>the reasoning behind that decision</w:t>
      </w:r>
      <w:r w:rsidR="00EE459E" w:rsidRPr="00885EB0">
        <w:rPr>
          <w:rFonts w:ascii="Arial" w:hAnsi="Arial" w:cs="Arial"/>
        </w:rPr>
        <w:t xml:space="preserve">, what role did the partnering school play in the decision, </w:t>
      </w:r>
      <w:r w:rsidR="00B7129D" w:rsidRPr="00885EB0">
        <w:rPr>
          <w:rFonts w:ascii="Arial" w:hAnsi="Arial" w:cs="Arial"/>
        </w:rPr>
        <w:t xml:space="preserve">and </w:t>
      </w:r>
      <w:r w:rsidR="006E5646" w:rsidRPr="00885EB0">
        <w:rPr>
          <w:rFonts w:ascii="Arial" w:hAnsi="Arial" w:cs="Arial"/>
        </w:rPr>
        <w:t>h</w:t>
      </w:r>
      <w:r w:rsidR="00222453" w:rsidRPr="00885EB0">
        <w:rPr>
          <w:rFonts w:ascii="Arial" w:hAnsi="Arial" w:cs="Arial"/>
        </w:rPr>
        <w:t xml:space="preserve">ow you will ensure </w:t>
      </w:r>
      <w:r w:rsidR="00160E2A">
        <w:rPr>
          <w:rFonts w:ascii="Arial" w:hAnsi="Arial" w:cs="Arial"/>
        </w:rPr>
        <w:t>the site</w:t>
      </w:r>
      <w:r w:rsidR="00160E2A" w:rsidRPr="00885EB0">
        <w:rPr>
          <w:rFonts w:ascii="Arial" w:hAnsi="Arial" w:cs="Arial"/>
        </w:rPr>
        <w:t xml:space="preserve"> </w:t>
      </w:r>
      <w:r w:rsidR="00222453" w:rsidRPr="00885EB0">
        <w:rPr>
          <w:rFonts w:ascii="Arial" w:hAnsi="Arial" w:cs="Arial"/>
        </w:rPr>
        <w:t xml:space="preserve">is as accessible </w:t>
      </w:r>
      <w:r w:rsidR="007C2427" w:rsidRPr="00885EB0">
        <w:rPr>
          <w:rFonts w:ascii="Arial" w:hAnsi="Arial" w:cs="Arial"/>
        </w:rPr>
        <w:t>to the student</w:t>
      </w:r>
      <w:r w:rsidR="00C531F7" w:rsidRPr="00885EB0">
        <w:rPr>
          <w:rFonts w:ascii="Arial" w:hAnsi="Arial" w:cs="Arial"/>
        </w:rPr>
        <w:t>s</w:t>
      </w:r>
      <w:r w:rsidR="007C2427" w:rsidRPr="00885EB0">
        <w:rPr>
          <w:rFonts w:ascii="Arial" w:hAnsi="Arial" w:cs="Arial"/>
        </w:rPr>
        <w:t xml:space="preserve"> the grant is intended to serve</w:t>
      </w:r>
      <w:r w:rsidR="00C94483" w:rsidRPr="00885EB0">
        <w:rPr>
          <w:rFonts w:ascii="Arial" w:hAnsi="Arial" w:cs="Arial"/>
        </w:rPr>
        <w:t xml:space="preserve"> as it would be if held at the school the students attend. </w:t>
      </w:r>
    </w:p>
    <w:p w14:paraId="06960322" w14:textId="77777777" w:rsidR="00D06F8C" w:rsidRPr="00885EB0" w:rsidRDefault="000F622A" w:rsidP="009955E0">
      <w:pPr>
        <w:pStyle w:val="ListParagraph"/>
        <w:numPr>
          <w:ilvl w:val="0"/>
          <w:numId w:val="5"/>
        </w:numPr>
        <w:spacing w:line="276" w:lineRule="auto"/>
        <w:ind w:hanging="270"/>
        <w:rPr>
          <w:rFonts w:ascii="Arial" w:hAnsi="Arial" w:cs="Arial"/>
        </w:rPr>
      </w:pPr>
      <w:r w:rsidRPr="00885EB0">
        <w:rPr>
          <w:rFonts w:ascii="Arial" w:hAnsi="Arial" w:cs="Arial"/>
        </w:rPr>
        <w:t>Describe the process for main</w:t>
      </w:r>
      <w:r w:rsidR="00CD6B65" w:rsidRPr="00885EB0">
        <w:rPr>
          <w:rFonts w:ascii="Arial" w:hAnsi="Arial" w:cs="Arial"/>
        </w:rPr>
        <w:t>taining</w:t>
      </w:r>
      <w:r w:rsidRPr="00885EB0">
        <w:rPr>
          <w:rFonts w:ascii="Arial" w:hAnsi="Arial" w:cs="Arial"/>
        </w:rPr>
        <w:t xml:space="preserve"> open and ongoing communication and collaboration with the partnering school</w:t>
      </w:r>
      <w:r w:rsidR="00CD6B65" w:rsidRPr="00885EB0">
        <w:rPr>
          <w:rFonts w:ascii="Arial" w:hAnsi="Arial" w:cs="Arial"/>
        </w:rPr>
        <w:t>.</w:t>
      </w:r>
    </w:p>
    <w:p w14:paraId="004C6985" w14:textId="77777777" w:rsidR="009D7D1A" w:rsidRPr="00885EB0" w:rsidRDefault="009D7D1A" w:rsidP="00B73287">
      <w:pPr>
        <w:pStyle w:val="ListParagraph"/>
        <w:spacing w:line="276" w:lineRule="auto"/>
        <w:rPr>
          <w:rFonts w:ascii="Arial" w:hAnsi="Arial" w:cs="Arial"/>
        </w:rPr>
      </w:pPr>
    </w:p>
    <w:p w14:paraId="7EC41700" w14:textId="77777777" w:rsidR="00D06F8C" w:rsidRPr="00885EB0" w:rsidRDefault="003E438E" w:rsidP="009955E0">
      <w:pPr>
        <w:pStyle w:val="ListParagraph"/>
        <w:numPr>
          <w:ilvl w:val="0"/>
          <w:numId w:val="5"/>
        </w:numPr>
        <w:spacing w:line="276" w:lineRule="auto"/>
        <w:ind w:hanging="270"/>
        <w:rPr>
          <w:rFonts w:ascii="Arial" w:hAnsi="Arial" w:cs="Arial"/>
        </w:rPr>
      </w:pPr>
      <w:r w:rsidRPr="00885EB0">
        <w:rPr>
          <w:rFonts w:ascii="Arial" w:hAnsi="Arial" w:cs="Arial"/>
        </w:rPr>
        <w:t xml:space="preserve">Describe the process </w:t>
      </w:r>
      <w:r w:rsidR="00D8010F" w:rsidRPr="00885EB0">
        <w:rPr>
          <w:rFonts w:ascii="Arial" w:hAnsi="Arial" w:cs="Arial"/>
        </w:rPr>
        <w:t xml:space="preserve">for safely </w:t>
      </w:r>
      <w:r w:rsidR="00817787" w:rsidRPr="00885EB0">
        <w:rPr>
          <w:rFonts w:ascii="Arial" w:hAnsi="Arial" w:cs="Arial"/>
        </w:rPr>
        <w:t>transporting students from the school to the community location</w:t>
      </w:r>
      <w:r w:rsidR="00F40A5E" w:rsidRPr="00885EB0">
        <w:rPr>
          <w:rFonts w:ascii="Arial" w:hAnsi="Arial" w:cs="Arial"/>
        </w:rPr>
        <w:t xml:space="preserve"> including students that may require specialized transportation</w:t>
      </w:r>
      <w:r w:rsidR="00817787" w:rsidRPr="00885EB0">
        <w:rPr>
          <w:rFonts w:ascii="Arial" w:hAnsi="Arial" w:cs="Arial"/>
        </w:rPr>
        <w:t xml:space="preserve">.  Please note </w:t>
      </w:r>
      <w:r w:rsidR="00817787" w:rsidRPr="00885EB0">
        <w:rPr>
          <w:rFonts w:ascii="Arial" w:hAnsi="Arial" w:cs="Arial"/>
        </w:rPr>
        <w:lastRenderedPageBreak/>
        <w:t xml:space="preserve">grants funds cannot be used to support </w:t>
      </w:r>
      <w:r w:rsidR="00B26B46" w:rsidRPr="00885EB0">
        <w:rPr>
          <w:rFonts w:ascii="Arial" w:hAnsi="Arial" w:cs="Arial"/>
        </w:rPr>
        <w:t>transporting</w:t>
      </w:r>
      <w:r w:rsidR="00817787" w:rsidRPr="00885EB0">
        <w:rPr>
          <w:rFonts w:ascii="Arial" w:hAnsi="Arial" w:cs="Arial"/>
        </w:rPr>
        <w:t xml:space="preserve"> students to </w:t>
      </w:r>
      <w:r w:rsidR="00A9032F" w:rsidRPr="00885EB0">
        <w:rPr>
          <w:rFonts w:ascii="Arial" w:hAnsi="Arial" w:cs="Arial"/>
        </w:rPr>
        <w:t>the OST program location</w:t>
      </w:r>
      <w:r w:rsidR="0036303D" w:rsidRPr="00885EB0">
        <w:rPr>
          <w:rFonts w:ascii="Arial" w:hAnsi="Arial" w:cs="Arial"/>
        </w:rPr>
        <w:t xml:space="preserve"> at the end of the school day</w:t>
      </w:r>
      <w:r w:rsidR="00A9032F" w:rsidRPr="00885EB0">
        <w:rPr>
          <w:rFonts w:ascii="Arial" w:hAnsi="Arial" w:cs="Arial"/>
        </w:rPr>
        <w:t xml:space="preserve">. </w:t>
      </w:r>
    </w:p>
    <w:p w14:paraId="6B1F6AE2" w14:textId="33527E4D" w:rsidR="00BD51DB" w:rsidRPr="00885EB0" w:rsidRDefault="00BD51DB" w:rsidP="009955E0">
      <w:pPr>
        <w:pStyle w:val="ListParagraph"/>
        <w:numPr>
          <w:ilvl w:val="0"/>
          <w:numId w:val="5"/>
        </w:numPr>
        <w:spacing w:line="276" w:lineRule="auto"/>
        <w:ind w:hanging="270"/>
        <w:rPr>
          <w:rFonts w:ascii="Arial" w:hAnsi="Arial" w:cs="Arial"/>
        </w:rPr>
      </w:pPr>
      <w:r w:rsidRPr="00885EB0">
        <w:rPr>
          <w:rFonts w:ascii="Arial" w:hAnsi="Arial" w:cs="Arial"/>
        </w:rPr>
        <w:t>If not applicable indicate NA.</w:t>
      </w:r>
    </w:p>
    <w:p w14:paraId="0B53C51B" w14:textId="626A6F8C" w:rsidR="00FA18A4" w:rsidRPr="00885EB0" w:rsidRDefault="00FA18A4" w:rsidP="009955E0">
      <w:pPr>
        <w:spacing w:line="276" w:lineRule="auto"/>
        <w:rPr>
          <w:rFonts w:ascii="Arial" w:hAnsi="Arial" w:cs="Arial"/>
          <w:sz w:val="20"/>
        </w:rPr>
      </w:pPr>
    </w:p>
    <w:p w14:paraId="4EA255AA" w14:textId="6161DDD6" w:rsidR="005D199D" w:rsidRPr="00885EB0" w:rsidRDefault="0094034F" w:rsidP="009955E0">
      <w:pPr>
        <w:pStyle w:val="ListParagraph"/>
        <w:numPr>
          <w:ilvl w:val="0"/>
          <w:numId w:val="33"/>
        </w:numPr>
        <w:spacing w:line="276" w:lineRule="auto"/>
        <w:ind w:left="450"/>
        <w:rPr>
          <w:rFonts w:ascii="Arial" w:hAnsi="Arial" w:cs="Arial"/>
        </w:rPr>
      </w:pPr>
      <w:r w:rsidRPr="00885EB0">
        <w:rPr>
          <w:rFonts w:ascii="Arial" w:hAnsi="Arial" w:cs="Arial"/>
        </w:rPr>
        <w:t>If awarded funding, d</w:t>
      </w:r>
      <w:r w:rsidR="003622EE" w:rsidRPr="00885EB0">
        <w:rPr>
          <w:rFonts w:ascii="Arial" w:hAnsi="Arial" w:cs="Arial"/>
        </w:rPr>
        <w:t xml:space="preserve">escribe </w:t>
      </w:r>
      <w:r w:rsidR="00EB3743" w:rsidRPr="00885EB0">
        <w:rPr>
          <w:rFonts w:ascii="Arial" w:hAnsi="Arial" w:cs="Arial"/>
        </w:rPr>
        <w:t xml:space="preserve">how you will </w:t>
      </w:r>
      <w:r w:rsidR="003622EE" w:rsidRPr="00885EB0">
        <w:rPr>
          <w:rFonts w:ascii="Arial" w:hAnsi="Arial" w:cs="Arial"/>
        </w:rPr>
        <w:t>disseminate information about the 21</w:t>
      </w:r>
      <w:r w:rsidR="003622EE" w:rsidRPr="00885EB0">
        <w:rPr>
          <w:rFonts w:ascii="Arial" w:hAnsi="Arial" w:cs="Arial"/>
          <w:vertAlign w:val="superscript"/>
        </w:rPr>
        <w:t>st</w:t>
      </w:r>
      <w:r w:rsidR="003622EE" w:rsidRPr="00885EB0">
        <w:rPr>
          <w:rFonts w:ascii="Arial" w:hAnsi="Arial" w:cs="Arial"/>
        </w:rPr>
        <w:t xml:space="preserve"> CCLC program to the community in a manner that is understandable and accessible.</w:t>
      </w:r>
    </w:p>
    <w:p w14:paraId="0751AE4E" w14:textId="77777777" w:rsidR="00276446" w:rsidRPr="00885EB0" w:rsidRDefault="00276446" w:rsidP="009955E0">
      <w:pPr>
        <w:spacing w:line="276" w:lineRule="auto"/>
        <w:ind w:left="450" w:hanging="360"/>
        <w:rPr>
          <w:rFonts w:ascii="Arial" w:hAnsi="Arial" w:cs="Arial"/>
        </w:rPr>
      </w:pPr>
    </w:p>
    <w:p w14:paraId="2C6839AE" w14:textId="7CCF0204" w:rsidR="004B1E81" w:rsidRPr="00885EB0" w:rsidRDefault="003622EE" w:rsidP="009955E0">
      <w:pPr>
        <w:pStyle w:val="ListParagraph"/>
        <w:numPr>
          <w:ilvl w:val="0"/>
          <w:numId w:val="33"/>
        </w:numPr>
        <w:tabs>
          <w:tab w:val="left" w:pos="180"/>
        </w:tabs>
        <w:spacing w:line="276" w:lineRule="auto"/>
        <w:ind w:left="450"/>
        <w:rPr>
          <w:rFonts w:ascii="Arial" w:hAnsi="Arial" w:cs="Arial"/>
        </w:rPr>
      </w:pPr>
      <w:r w:rsidRPr="00885EB0">
        <w:rPr>
          <w:rFonts w:ascii="Arial" w:hAnsi="Arial" w:cs="Arial"/>
        </w:rPr>
        <w:t xml:space="preserve">Describe how the program will ensure that students travel safely </w:t>
      </w:r>
      <w:r w:rsidR="004E3122" w:rsidRPr="00885EB0">
        <w:rPr>
          <w:rFonts w:ascii="Arial" w:hAnsi="Arial" w:cs="Arial"/>
        </w:rPr>
        <w:t xml:space="preserve">home at the conclusion of </w:t>
      </w:r>
      <w:r w:rsidR="002A0FB6">
        <w:rPr>
          <w:rFonts w:ascii="Arial" w:hAnsi="Arial" w:cs="Arial"/>
        </w:rPr>
        <w:t xml:space="preserve">the </w:t>
      </w:r>
      <w:r w:rsidR="0058220E" w:rsidRPr="00885EB0">
        <w:rPr>
          <w:rFonts w:ascii="Arial" w:hAnsi="Arial" w:cs="Arial"/>
        </w:rPr>
        <w:t xml:space="preserve">school year </w:t>
      </w:r>
      <w:r w:rsidR="004E3122" w:rsidRPr="00885EB0">
        <w:rPr>
          <w:rFonts w:ascii="Arial" w:hAnsi="Arial" w:cs="Arial"/>
        </w:rPr>
        <w:t>OST program</w:t>
      </w:r>
      <w:r w:rsidR="00854387" w:rsidRPr="00885EB0">
        <w:rPr>
          <w:rFonts w:ascii="Arial" w:hAnsi="Arial" w:cs="Arial"/>
        </w:rPr>
        <w:t xml:space="preserve"> </w:t>
      </w:r>
      <w:r w:rsidR="0058220E" w:rsidRPr="00885EB0">
        <w:rPr>
          <w:rFonts w:ascii="Arial" w:hAnsi="Arial" w:cs="Arial"/>
        </w:rPr>
        <w:t xml:space="preserve">day </w:t>
      </w:r>
      <w:r w:rsidR="00854387" w:rsidRPr="00885EB0">
        <w:rPr>
          <w:rFonts w:ascii="Arial" w:hAnsi="Arial" w:cs="Arial"/>
        </w:rPr>
        <w:t xml:space="preserve">and to and from </w:t>
      </w:r>
      <w:r w:rsidR="002A0FB6">
        <w:rPr>
          <w:rFonts w:ascii="Arial" w:hAnsi="Arial" w:cs="Arial"/>
        </w:rPr>
        <w:t xml:space="preserve">the program </w:t>
      </w:r>
      <w:r w:rsidR="00854387" w:rsidRPr="00885EB0">
        <w:rPr>
          <w:rFonts w:ascii="Arial" w:hAnsi="Arial" w:cs="Arial"/>
        </w:rPr>
        <w:t>during the summer program.</w:t>
      </w:r>
      <w:r w:rsidR="004E3122" w:rsidRPr="00885EB0">
        <w:rPr>
          <w:rFonts w:ascii="Arial" w:hAnsi="Arial" w:cs="Arial"/>
        </w:rPr>
        <w:t xml:space="preserve"> </w:t>
      </w:r>
      <w:r w:rsidR="00045B75" w:rsidRPr="00885EB0">
        <w:rPr>
          <w:rFonts w:ascii="Arial" w:hAnsi="Arial" w:cs="Arial"/>
        </w:rPr>
        <w:t xml:space="preserve">Field trips </w:t>
      </w:r>
      <w:r w:rsidR="00E4452D" w:rsidRPr="00885EB0">
        <w:rPr>
          <w:rFonts w:ascii="Arial" w:hAnsi="Arial" w:cs="Arial"/>
        </w:rPr>
        <w:t xml:space="preserve">must be </w:t>
      </w:r>
      <w:r w:rsidR="00045B75" w:rsidRPr="00885EB0">
        <w:rPr>
          <w:rFonts w:ascii="Arial" w:hAnsi="Arial" w:cs="Arial"/>
        </w:rPr>
        <w:t xml:space="preserve">pre-approved and </w:t>
      </w:r>
      <w:r w:rsidR="00E4452D" w:rsidRPr="00885EB0">
        <w:rPr>
          <w:rFonts w:ascii="Arial" w:hAnsi="Arial" w:cs="Arial"/>
        </w:rPr>
        <w:t>educational</w:t>
      </w:r>
      <w:r w:rsidR="00A16E1A" w:rsidRPr="00885EB0">
        <w:rPr>
          <w:rFonts w:ascii="Arial" w:hAnsi="Arial" w:cs="Arial"/>
        </w:rPr>
        <w:t xml:space="preserve"> in nature</w:t>
      </w:r>
      <w:r w:rsidR="00E4452D" w:rsidRPr="00885EB0">
        <w:rPr>
          <w:rFonts w:ascii="Arial" w:hAnsi="Arial" w:cs="Arial"/>
        </w:rPr>
        <w:t xml:space="preserve">, </w:t>
      </w:r>
      <w:r w:rsidR="005D199D" w:rsidRPr="00885EB0">
        <w:rPr>
          <w:rFonts w:ascii="Arial" w:hAnsi="Arial" w:cs="Arial"/>
        </w:rPr>
        <w:t>a</w:t>
      </w:r>
      <w:r w:rsidR="00E4452D" w:rsidRPr="00885EB0">
        <w:rPr>
          <w:rFonts w:ascii="Arial" w:hAnsi="Arial" w:cs="Arial"/>
        </w:rPr>
        <w:t>ge-appropriate, and relevant to the goals and objectives of the 21</w:t>
      </w:r>
      <w:r w:rsidR="00E4452D" w:rsidRPr="00885EB0">
        <w:rPr>
          <w:rFonts w:ascii="Arial" w:hAnsi="Arial" w:cs="Arial"/>
          <w:vertAlign w:val="superscript"/>
        </w:rPr>
        <w:t>st</w:t>
      </w:r>
      <w:r w:rsidR="00E4452D" w:rsidRPr="00885EB0">
        <w:rPr>
          <w:rFonts w:ascii="Arial" w:hAnsi="Arial" w:cs="Arial"/>
        </w:rPr>
        <w:t xml:space="preserve"> CCLC program. </w:t>
      </w:r>
      <w:r w:rsidR="004851C4" w:rsidRPr="00885EB0">
        <w:rPr>
          <w:rFonts w:ascii="Arial" w:hAnsi="Arial" w:cs="Arial"/>
        </w:rPr>
        <w:t xml:space="preserve"> </w:t>
      </w:r>
    </w:p>
    <w:p w14:paraId="42C576B8" w14:textId="77777777" w:rsidR="004B1E81" w:rsidRPr="00885EB0" w:rsidRDefault="004B1E81" w:rsidP="009955E0">
      <w:pPr>
        <w:pStyle w:val="ListParagraph"/>
        <w:tabs>
          <w:tab w:val="left" w:pos="180"/>
        </w:tabs>
        <w:spacing w:line="276" w:lineRule="auto"/>
        <w:ind w:left="270"/>
        <w:rPr>
          <w:rFonts w:ascii="Arial" w:hAnsi="Arial" w:cs="Arial"/>
        </w:rPr>
      </w:pPr>
    </w:p>
    <w:p w14:paraId="668163EA" w14:textId="57271616" w:rsidR="003B5540" w:rsidRPr="009955E0" w:rsidRDefault="003B5540" w:rsidP="009955E0">
      <w:pPr>
        <w:pStyle w:val="Heading2"/>
        <w:keepNext w:val="0"/>
        <w:shd w:val="clear" w:color="auto" w:fill="002060"/>
        <w:spacing w:before="0" w:line="276" w:lineRule="auto"/>
        <w:ind w:hanging="90"/>
        <w:rPr>
          <w:rFonts w:ascii="Arial" w:eastAsia="Times New Roman" w:hAnsi="Arial" w:cs="Arial"/>
          <w:b/>
          <w:bCs/>
          <w:color w:val="FFFFFF" w:themeColor="background1"/>
          <w:sz w:val="24"/>
          <w:szCs w:val="24"/>
        </w:rPr>
      </w:pPr>
      <w:r w:rsidRPr="29AC2549">
        <w:rPr>
          <w:rFonts w:ascii="Arial" w:eastAsia="Times New Roman" w:hAnsi="Arial" w:cs="Arial"/>
          <w:b/>
          <w:bCs/>
          <w:color w:val="FFFFFF" w:themeColor="background1"/>
          <w:sz w:val="24"/>
          <w:szCs w:val="24"/>
        </w:rPr>
        <w:t>P</w:t>
      </w:r>
      <w:r w:rsidR="00F129CD" w:rsidRPr="29AC2549">
        <w:rPr>
          <w:rFonts w:ascii="Arial" w:eastAsia="Times New Roman" w:hAnsi="Arial" w:cs="Arial"/>
          <w:b/>
          <w:bCs/>
          <w:color w:val="FFFFFF" w:themeColor="background1"/>
          <w:sz w:val="24"/>
          <w:szCs w:val="24"/>
        </w:rPr>
        <w:t xml:space="preserve">artners </w:t>
      </w:r>
      <w:r w:rsidRPr="29AC2549">
        <w:rPr>
          <w:rFonts w:ascii="Arial" w:eastAsia="Times New Roman" w:hAnsi="Arial" w:cs="Arial"/>
          <w:b/>
          <w:bCs/>
          <w:color w:val="FFFFFF" w:themeColor="background1"/>
          <w:sz w:val="24"/>
          <w:szCs w:val="24"/>
        </w:rPr>
        <w:t>/C</w:t>
      </w:r>
      <w:r w:rsidR="00F129CD" w:rsidRPr="29AC2549">
        <w:rPr>
          <w:rFonts w:ascii="Arial" w:eastAsia="Times New Roman" w:hAnsi="Arial" w:cs="Arial"/>
          <w:b/>
          <w:bCs/>
          <w:color w:val="FFFFFF" w:themeColor="background1"/>
          <w:sz w:val="24"/>
          <w:szCs w:val="24"/>
        </w:rPr>
        <w:t>ontracted</w:t>
      </w:r>
      <w:r w:rsidRPr="29AC2549">
        <w:rPr>
          <w:rFonts w:ascii="Arial" w:eastAsia="Times New Roman" w:hAnsi="Arial" w:cs="Arial"/>
          <w:b/>
          <w:bCs/>
          <w:color w:val="FFFFFF" w:themeColor="background1"/>
          <w:sz w:val="24"/>
          <w:szCs w:val="24"/>
        </w:rPr>
        <w:t xml:space="preserve"> P</w:t>
      </w:r>
      <w:r w:rsidR="00F129CD" w:rsidRPr="29AC2549">
        <w:rPr>
          <w:rFonts w:ascii="Arial" w:eastAsia="Times New Roman" w:hAnsi="Arial" w:cs="Arial"/>
          <w:b/>
          <w:bCs/>
          <w:color w:val="FFFFFF" w:themeColor="background1"/>
          <w:sz w:val="24"/>
          <w:szCs w:val="24"/>
        </w:rPr>
        <w:t>roviders</w:t>
      </w:r>
    </w:p>
    <w:p w14:paraId="68E2A937" w14:textId="0551BCD2" w:rsidR="00F42BA8" w:rsidRPr="00885EB0" w:rsidRDefault="00F42BA8" w:rsidP="009955E0">
      <w:pPr>
        <w:pStyle w:val="ListParagraph"/>
        <w:numPr>
          <w:ilvl w:val="0"/>
          <w:numId w:val="33"/>
        </w:numPr>
        <w:tabs>
          <w:tab w:val="left" w:pos="270"/>
        </w:tabs>
        <w:spacing w:before="240" w:line="276" w:lineRule="auto"/>
        <w:ind w:left="450"/>
        <w:jc w:val="both"/>
        <w:rPr>
          <w:rFonts w:ascii="Arial" w:hAnsi="Arial" w:cs="Arial"/>
        </w:rPr>
      </w:pPr>
      <w:r w:rsidRPr="00885EB0">
        <w:rPr>
          <w:rFonts w:ascii="Arial" w:hAnsi="Arial" w:cs="Arial"/>
        </w:rPr>
        <w:t>If proposing to contract with outside</w:t>
      </w:r>
      <w:r w:rsidRPr="00885EB0">
        <w:rPr>
          <w:rFonts w:ascii="Arial" w:hAnsi="Arial" w:cs="Arial"/>
          <w:b/>
        </w:rPr>
        <w:t xml:space="preserve"> </w:t>
      </w:r>
      <w:r w:rsidRPr="00885EB0">
        <w:rPr>
          <w:rFonts w:ascii="Arial" w:hAnsi="Arial" w:cs="Arial"/>
        </w:rPr>
        <w:t>vendors/community-based agencies or utilize volunteers describe the following (if not applicable indicate NA):</w:t>
      </w:r>
    </w:p>
    <w:p w14:paraId="768DD779" w14:textId="0069B04D" w:rsidR="001D6BC5" w:rsidRPr="009955E0" w:rsidRDefault="00C41DB4" w:rsidP="009955E0">
      <w:pPr>
        <w:pStyle w:val="ListParagraph"/>
        <w:numPr>
          <w:ilvl w:val="0"/>
          <w:numId w:val="12"/>
        </w:numPr>
        <w:tabs>
          <w:tab w:val="left" w:pos="360"/>
          <w:tab w:val="left" w:pos="630"/>
        </w:tabs>
        <w:spacing w:before="120" w:line="276" w:lineRule="auto"/>
        <w:ind w:left="634" w:hanging="184"/>
        <w:contextualSpacing w:val="0"/>
        <w:jc w:val="both"/>
        <w:rPr>
          <w:rFonts w:ascii="Arial" w:hAnsi="Arial" w:cs="Arial"/>
          <w:i/>
        </w:rPr>
      </w:pPr>
      <w:r w:rsidRPr="00885EB0">
        <w:rPr>
          <w:rFonts w:ascii="Arial" w:hAnsi="Arial" w:cs="Arial"/>
        </w:rPr>
        <w:t xml:space="preserve">Process for selecting qualified </w:t>
      </w:r>
      <w:r w:rsidR="00C37DDC" w:rsidRPr="00885EB0">
        <w:rPr>
          <w:rFonts w:ascii="Arial" w:hAnsi="Arial" w:cs="Arial"/>
        </w:rPr>
        <w:t>contractors</w:t>
      </w:r>
      <w:r w:rsidR="00606E44" w:rsidRPr="00885EB0">
        <w:rPr>
          <w:rFonts w:ascii="Arial" w:hAnsi="Arial" w:cs="Arial"/>
        </w:rPr>
        <w:t xml:space="preserve"> and/or </w:t>
      </w:r>
      <w:r w:rsidRPr="00885EB0">
        <w:rPr>
          <w:rFonts w:ascii="Arial" w:hAnsi="Arial" w:cs="Arial"/>
        </w:rPr>
        <w:t>volunteers</w:t>
      </w:r>
      <w:r w:rsidR="00C20D9A" w:rsidRPr="00885EB0">
        <w:rPr>
          <w:rFonts w:ascii="Arial" w:hAnsi="Arial" w:cs="Arial"/>
        </w:rPr>
        <w:t xml:space="preserve"> that support intended outcomes</w:t>
      </w:r>
      <w:r w:rsidR="000E6544" w:rsidRPr="00885EB0">
        <w:rPr>
          <w:rFonts w:ascii="Arial" w:hAnsi="Arial" w:cs="Arial"/>
        </w:rPr>
        <w:t xml:space="preserve">. </w:t>
      </w:r>
    </w:p>
    <w:p w14:paraId="3AE7C3CC" w14:textId="54A3D52C" w:rsidR="001D6BC5" w:rsidRPr="009955E0" w:rsidRDefault="00C41DB4" w:rsidP="009955E0">
      <w:pPr>
        <w:pStyle w:val="ListParagraph"/>
        <w:numPr>
          <w:ilvl w:val="0"/>
          <w:numId w:val="12"/>
        </w:numPr>
        <w:tabs>
          <w:tab w:val="left" w:pos="360"/>
          <w:tab w:val="left" w:pos="630"/>
        </w:tabs>
        <w:spacing w:before="120" w:line="276" w:lineRule="auto"/>
        <w:ind w:left="634" w:hanging="184"/>
        <w:contextualSpacing w:val="0"/>
        <w:jc w:val="both"/>
        <w:rPr>
          <w:rFonts w:ascii="Arial" w:hAnsi="Arial" w:cs="Arial"/>
          <w:i/>
        </w:rPr>
      </w:pPr>
      <w:r w:rsidRPr="00885EB0">
        <w:rPr>
          <w:rFonts w:ascii="Arial" w:hAnsi="Arial" w:cs="Arial"/>
        </w:rPr>
        <w:t xml:space="preserve">How do/will you ensure that </w:t>
      </w:r>
      <w:r w:rsidR="000E6544" w:rsidRPr="00885EB0">
        <w:rPr>
          <w:rFonts w:ascii="Arial" w:hAnsi="Arial" w:cs="Arial"/>
        </w:rPr>
        <w:t xml:space="preserve">partner/contractor </w:t>
      </w:r>
      <w:r w:rsidRPr="00885EB0">
        <w:rPr>
          <w:rFonts w:ascii="Arial" w:hAnsi="Arial" w:cs="Arial"/>
        </w:rPr>
        <w:t xml:space="preserve">staff have the needed training, support, and classroom management skills to assure students of all ability levels and cultural backgrounds are fully included and engaged. </w:t>
      </w:r>
    </w:p>
    <w:p w14:paraId="334AB67B" w14:textId="0DE1E9AC" w:rsidR="00C41DB4" w:rsidRPr="000813DD" w:rsidRDefault="00C41DB4" w:rsidP="009955E0">
      <w:pPr>
        <w:pStyle w:val="ListParagraph"/>
        <w:numPr>
          <w:ilvl w:val="0"/>
          <w:numId w:val="12"/>
        </w:numPr>
        <w:tabs>
          <w:tab w:val="left" w:pos="360"/>
          <w:tab w:val="left" w:pos="630"/>
        </w:tabs>
        <w:spacing w:before="120" w:line="276" w:lineRule="auto"/>
        <w:ind w:left="634" w:hanging="184"/>
        <w:contextualSpacing w:val="0"/>
        <w:jc w:val="both"/>
        <w:rPr>
          <w:rFonts w:ascii="Arial" w:hAnsi="Arial" w:cs="Arial"/>
          <w:i/>
        </w:rPr>
      </w:pPr>
      <w:r w:rsidRPr="00885EB0">
        <w:rPr>
          <w:rFonts w:ascii="Arial" w:hAnsi="Arial" w:cs="Arial"/>
        </w:rPr>
        <w:t xml:space="preserve">Describe the process for communicating </w:t>
      </w:r>
      <w:r w:rsidR="007C440D" w:rsidRPr="00885EB0">
        <w:rPr>
          <w:rFonts w:ascii="Arial" w:hAnsi="Arial" w:cs="Arial"/>
        </w:rPr>
        <w:t xml:space="preserve">evaluation requirements, </w:t>
      </w:r>
      <w:r w:rsidR="00112829" w:rsidRPr="00885EB0">
        <w:rPr>
          <w:rFonts w:ascii="Arial" w:hAnsi="Arial" w:cs="Arial"/>
        </w:rPr>
        <w:t xml:space="preserve">SAYO </w:t>
      </w:r>
      <w:r w:rsidR="00072C78" w:rsidRPr="00885EB0">
        <w:rPr>
          <w:rFonts w:ascii="Arial" w:hAnsi="Arial" w:cs="Arial"/>
        </w:rPr>
        <w:t>Outcomes, as</w:t>
      </w:r>
      <w:r w:rsidR="00112829" w:rsidRPr="00885EB0">
        <w:rPr>
          <w:rFonts w:ascii="Arial" w:hAnsi="Arial" w:cs="Arial"/>
        </w:rPr>
        <w:t xml:space="preserve"> well as </w:t>
      </w:r>
      <w:r w:rsidRPr="00885EB0">
        <w:rPr>
          <w:rFonts w:ascii="Arial" w:hAnsi="Arial" w:cs="Arial"/>
        </w:rPr>
        <w:t xml:space="preserve">policy, procedures, and protocols on </w:t>
      </w:r>
      <w:hyperlink r:id="rId34" w:history="1">
        <w:r w:rsidR="00BA5D7D" w:rsidRPr="00885EB0">
          <w:rPr>
            <w:rStyle w:val="Hyperlink"/>
            <w:rFonts w:ascii="Arial" w:hAnsi="Arial" w:cs="Arial"/>
          </w:rPr>
          <w:t>Medical and Behavioral Health Emergency Response Plans</w:t>
        </w:r>
      </w:hyperlink>
      <w:r w:rsidRPr="00885EB0">
        <w:rPr>
          <w:rFonts w:ascii="Arial" w:hAnsi="Arial" w:cs="Arial"/>
        </w:rPr>
        <w:t xml:space="preserve">, and </w:t>
      </w:r>
      <w:hyperlink r:id="rId35" w:history="1">
        <w:r w:rsidRPr="00885EB0">
          <w:rPr>
            <w:rStyle w:val="Hyperlink"/>
            <w:rFonts w:ascii="Arial" w:hAnsi="Arial" w:cs="Arial"/>
          </w:rPr>
          <w:t>Bullying Prevention and Intervention</w:t>
        </w:r>
      </w:hyperlink>
      <w:r w:rsidRPr="00885EB0">
        <w:rPr>
          <w:rFonts w:ascii="Arial" w:hAnsi="Arial" w:cs="Arial"/>
        </w:rPr>
        <w:t xml:space="preserve">. Note: CBOs serving as the lead must confer with the partner school for protocols. </w:t>
      </w:r>
    </w:p>
    <w:p w14:paraId="44F15D8A" w14:textId="77777777" w:rsidR="00FF760D" w:rsidRPr="00885EB0" w:rsidRDefault="00FF760D" w:rsidP="00B73287">
      <w:pPr>
        <w:pStyle w:val="ListParagraph"/>
        <w:tabs>
          <w:tab w:val="left" w:pos="360"/>
          <w:tab w:val="left" w:pos="630"/>
        </w:tabs>
        <w:spacing w:before="120" w:line="276" w:lineRule="auto"/>
        <w:ind w:left="634"/>
        <w:contextualSpacing w:val="0"/>
        <w:jc w:val="both"/>
        <w:rPr>
          <w:rFonts w:ascii="Arial" w:hAnsi="Arial" w:cs="Arial"/>
          <w:i/>
        </w:rPr>
      </w:pPr>
    </w:p>
    <w:p w14:paraId="38C697FF" w14:textId="2AF9BD76" w:rsidR="001D6BC5" w:rsidRDefault="005641D4" w:rsidP="000E3360">
      <w:pPr>
        <w:pStyle w:val="ListParagraph"/>
        <w:numPr>
          <w:ilvl w:val="0"/>
          <w:numId w:val="33"/>
        </w:numPr>
        <w:tabs>
          <w:tab w:val="left" w:pos="360"/>
          <w:tab w:val="left" w:pos="630"/>
        </w:tabs>
        <w:spacing w:before="60" w:line="276" w:lineRule="auto"/>
        <w:ind w:left="450"/>
        <w:rPr>
          <w:rFonts w:ascii="Arial" w:hAnsi="Arial" w:cs="Arial"/>
          <w:iCs/>
        </w:rPr>
      </w:pPr>
      <w:r w:rsidRPr="00885EB0">
        <w:rPr>
          <w:rFonts w:ascii="Arial" w:hAnsi="Arial" w:cs="Arial"/>
          <w:iCs/>
        </w:rPr>
        <w:t>For each proposed contractor describe the added value</w:t>
      </w:r>
      <w:r w:rsidR="00F91C95" w:rsidRPr="00885EB0">
        <w:rPr>
          <w:rFonts w:ascii="Arial" w:hAnsi="Arial" w:cs="Arial"/>
          <w:iCs/>
        </w:rPr>
        <w:t>, specific contributio</w:t>
      </w:r>
      <w:r w:rsidR="00FB07F7" w:rsidRPr="00885EB0">
        <w:rPr>
          <w:rFonts w:ascii="Arial" w:hAnsi="Arial" w:cs="Arial"/>
          <w:iCs/>
        </w:rPr>
        <w:t>n</w:t>
      </w:r>
      <w:r w:rsidR="00464E5B" w:rsidRPr="00885EB0">
        <w:rPr>
          <w:rFonts w:ascii="Arial" w:hAnsi="Arial" w:cs="Arial"/>
          <w:iCs/>
        </w:rPr>
        <w:t>(s)</w:t>
      </w:r>
      <w:r w:rsidR="00FB07F7" w:rsidRPr="00885EB0">
        <w:rPr>
          <w:rFonts w:ascii="Arial" w:hAnsi="Arial" w:cs="Arial"/>
          <w:iCs/>
        </w:rPr>
        <w:t xml:space="preserve">, deliverable(s) and cost. </w:t>
      </w:r>
      <w:r w:rsidR="00AF3B4E" w:rsidRPr="00885EB0">
        <w:rPr>
          <w:rFonts w:ascii="Arial" w:hAnsi="Arial" w:cs="Arial"/>
          <w:iCs/>
        </w:rPr>
        <w:t xml:space="preserve">If applying for multiple </w:t>
      </w:r>
      <w:r w:rsidR="001C059E" w:rsidRPr="00885EB0">
        <w:rPr>
          <w:rFonts w:ascii="Arial" w:hAnsi="Arial" w:cs="Arial"/>
          <w:iCs/>
        </w:rPr>
        <w:t>schools/</w:t>
      </w:r>
      <w:r w:rsidR="003579AF" w:rsidRPr="00885EB0">
        <w:rPr>
          <w:rFonts w:ascii="Arial" w:hAnsi="Arial" w:cs="Arial"/>
          <w:iCs/>
        </w:rPr>
        <w:t>sites,</w:t>
      </w:r>
      <w:r w:rsidR="00AF3B4E" w:rsidRPr="00885EB0">
        <w:rPr>
          <w:rFonts w:ascii="Arial" w:hAnsi="Arial" w:cs="Arial"/>
          <w:iCs/>
        </w:rPr>
        <w:t xml:space="preserve"> please note if the contractor is specific to a particular </w:t>
      </w:r>
      <w:r w:rsidR="001C059E" w:rsidRPr="00885EB0">
        <w:rPr>
          <w:rFonts w:ascii="Arial" w:hAnsi="Arial" w:cs="Arial"/>
          <w:iCs/>
        </w:rPr>
        <w:t>school/</w:t>
      </w:r>
      <w:r w:rsidR="00AF3B4E" w:rsidRPr="00885EB0">
        <w:rPr>
          <w:rFonts w:ascii="Arial" w:hAnsi="Arial" w:cs="Arial"/>
          <w:iCs/>
        </w:rPr>
        <w:t xml:space="preserve">site or will provide services across </w:t>
      </w:r>
      <w:r w:rsidR="001C059E" w:rsidRPr="00885EB0">
        <w:rPr>
          <w:rFonts w:ascii="Arial" w:hAnsi="Arial" w:cs="Arial"/>
          <w:iCs/>
        </w:rPr>
        <w:t>schools/sites.</w:t>
      </w:r>
    </w:p>
    <w:p w14:paraId="3ECACC67" w14:textId="478050A4" w:rsidR="00ED7FDD" w:rsidRDefault="002C7A3A">
      <w:pPr>
        <w:rPr>
          <w:rFonts w:ascii="Arial" w:hAnsi="Arial" w:cs="Arial"/>
          <w:iCs/>
        </w:rPr>
      </w:pPr>
      <w:r>
        <w:rPr>
          <w:rFonts w:ascii="Arial" w:hAnsi="Arial" w:cs="Arial"/>
          <w:iCs/>
        </w:rPr>
        <w:br w:type="page"/>
      </w:r>
    </w:p>
    <w:p w14:paraId="20A290E7" w14:textId="77777777" w:rsidR="00ED7FDD" w:rsidRDefault="00ED7FDD" w:rsidP="009955E0">
      <w:pPr>
        <w:pStyle w:val="ListParagraph"/>
        <w:tabs>
          <w:tab w:val="left" w:pos="360"/>
          <w:tab w:val="left" w:pos="630"/>
        </w:tabs>
        <w:spacing w:before="60" w:line="276" w:lineRule="auto"/>
        <w:ind w:left="450"/>
        <w:rPr>
          <w:rFonts w:ascii="Arial" w:hAnsi="Arial" w:cs="Arial"/>
          <w:iCs/>
        </w:rPr>
      </w:pPr>
    </w:p>
    <w:p w14:paraId="55E09B5F" w14:textId="344FCFE9" w:rsidR="00D27059" w:rsidRPr="009955E0" w:rsidRDefault="008E148A" w:rsidP="009955E0">
      <w:pPr>
        <w:pStyle w:val="ListParagraph"/>
        <w:numPr>
          <w:ilvl w:val="0"/>
          <w:numId w:val="37"/>
        </w:numPr>
        <w:spacing w:after="240" w:line="276" w:lineRule="auto"/>
        <w:ind w:left="630" w:hanging="630"/>
        <w:rPr>
          <w:rFonts w:ascii="Arial" w:hAnsi="Arial" w:cs="Arial"/>
          <w:b/>
          <w:sz w:val="36"/>
          <w:szCs w:val="36"/>
        </w:rPr>
      </w:pPr>
      <w:r w:rsidRPr="009955E0">
        <w:rPr>
          <w:rFonts w:ascii="Arial" w:hAnsi="Arial" w:cs="Arial"/>
          <w:b/>
          <w:sz w:val="36"/>
          <w:szCs w:val="36"/>
        </w:rPr>
        <w:t xml:space="preserve">School/Site </w:t>
      </w:r>
      <w:r w:rsidR="00965B87" w:rsidRPr="009955E0">
        <w:rPr>
          <w:rFonts w:ascii="Arial" w:hAnsi="Arial" w:cs="Arial"/>
          <w:b/>
          <w:sz w:val="36"/>
          <w:szCs w:val="36"/>
        </w:rPr>
        <w:t>Implementation Plan</w:t>
      </w:r>
    </w:p>
    <w:p w14:paraId="4267524E" w14:textId="73E2F027" w:rsidR="008F621D" w:rsidRPr="00885EB0" w:rsidRDefault="00D142B0" w:rsidP="009955E0">
      <w:pPr>
        <w:shd w:val="clear" w:color="auto" w:fill="002060"/>
        <w:tabs>
          <w:tab w:val="left" w:pos="0"/>
          <w:tab w:val="left" w:pos="270"/>
        </w:tabs>
        <w:spacing w:before="120" w:line="276" w:lineRule="auto"/>
        <w:rPr>
          <w:rFonts w:ascii="Arial" w:hAnsi="Arial" w:cs="Arial"/>
          <w:b/>
          <w:caps/>
          <w:color w:val="FFFFFF" w:themeColor="background1"/>
          <w:sz w:val="20"/>
        </w:rPr>
      </w:pPr>
      <w:r w:rsidRPr="00885EB0">
        <w:rPr>
          <w:rFonts w:ascii="Arial" w:hAnsi="Arial" w:cs="Arial"/>
          <w:b/>
          <w:i/>
          <w:color w:val="FFFFFF" w:themeColor="background1"/>
          <w:sz w:val="20"/>
          <w:szCs w:val="20"/>
        </w:rPr>
        <w:t xml:space="preserve">IMPORTANT NOTE: </w:t>
      </w:r>
      <w:r w:rsidR="00965B87" w:rsidRPr="00885EB0">
        <w:rPr>
          <w:rFonts w:ascii="Arial" w:hAnsi="Arial" w:cs="Arial"/>
          <w:i/>
          <w:color w:val="FFFFFF" w:themeColor="background1"/>
          <w:sz w:val="20"/>
          <w:szCs w:val="20"/>
        </w:rPr>
        <w:t>Applicants submit</w:t>
      </w:r>
      <w:r w:rsidR="00642387">
        <w:rPr>
          <w:rFonts w:ascii="Arial" w:hAnsi="Arial" w:cs="Arial"/>
          <w:i/>
          <w:color w:val="FFFFFF" w:themeColor="background1"/>
          <w:sz w:val="20"/>
          <w:szCs w:val="20"/>
        </w:rPr>
        <w:t xml:space="preserve"> responses </w:t>
      </w:r>
      <w:r w:rsidR="00642387">
        <w:rPr>
          <w:rFonts w:ascii="Arial" w:hAnsi="Arial" w:cs="Arial"/>
          <w:b/>
          <w:bCs/>
          <w:i/>
          <w:color w:val="FFFFFF" w:themeColor="background1"/>
          <w:sz w:val="20"/>
          <w:szCs w:val="20"/>
        </w:rPr>
        <w:t xml:space="preserve">ONCE </w:t>
      </w:r>
      <w:r w:rsidR="00642387" w:rsidRPr="009955E0">
        <w:rPr>
          <w:rFonts w:ascii="Arial" w:hAnsi="Arial" w:cs="Arial"/>
          <w:i/>
          <w:color w:val="FFFFFF" w:themeColor="background1"/>
          <w:sz w:val="20"/>
          <w:szCs w:val="20"/>
        </w:rPr>
        <w:t>for</w:t>
      </w:r>
      <w:r w:rsidR="00642387">
        <w:rPr>
          <w:rFonts w:ascii="Arial" w:hAnsi="Arial" w:cs="Arial"/>
          <w:i/>
          <w:color w:val="FFFFFF" w:themeColor="background1"/>
          <w:sz w:val="20"/>
          <w:szCs w:val="20"/>
        </w:rPr>
        <w:t xml:space="preserve"> the</w:t>
      </w:r>
      <w:r w:rsidR="00642387" w:rsidRPr="009955E0">
        <w:rPr>
          <w:rFonts w:ascii="Arial" w:hAnsi="Arial" w:cs="Arial"/>
          <w:i/>
          <w:color w:val="FFFFFF" w:themeColor="background1"/>
          <w:sz w:val="20"/>
          <w:szCs w:val="20"/>
        </w:rPr>
        <w:t xml:space="preserve"> </w:t>
      </w:r>
      <w:r w:rsidR="00ED7FDD" w:rsidRPr="009955E0">
        <w:rPr>
          <w:rFonts w:ascii="Arial" w:hAnsi="Arial" w:cs="Arial"/>
          <w:b/>
          <w:bCs/>
          <w:i/>
          <w:color w:val="FFFFFF" w:themeColor="background1"/>
          <w:sz w:val="20"/>
          <w:szCs w:val="20"/>
        </w:rPr>
        <w:t>Applicant District/Agency Information</w:t>
      </w:r>
      <w:r w:rsidR="008622B5">
        <w:rPr>
          <w:rFonts w:ascii="Arial" w:hAnsi="Arial" w:cs="Arial"/>
          <w:b/>
          <w:bCs/>
          <w:i/>
          <w:color w:val="FFFFFF" w:themeColor="background1"/>
          <w:sz w:val="20"/>
          <w:szCs w:val="20"/>
        </w:rPr>
        <w:t xml:space="preserve"> (Part A)</w:t>
      </w:r>
      <w:r w:rsidR="00965B87" w:rsidRPr="009955E0">
        <w:rPr>
          <w:rFonts w:ascii="Arial" w:hAnsi="Arial" w:cs="Arial"/>
          <w:b/>
          <w:bCs/>
          <w:i/>
          <w:color w:val="FFFFFF" w:themeColor="background1"/>
          <w:sz w:val="20"/>
          <w:szCs w:val="20"/>
        </w:rPr>
        <w:t xml:space="preserve"> </w:t>
      </w:r>
      <w:r w:rsidR="00642387" w:rsidRPr="009955E0">
        <w:rPr>
          <w:rFonts w:ascii="Arial" w:hAnsi="Arial" w:cs="Arial"/>
          <w:i/>
          <w:color w:val="FFFFFF" w:themeColor="background1"/>
          <w:sz w:val="20"/>
          <w:szCs w:val="20"/>
        </w:rPr>
        <w:t xml:space="preserve">section </w:t>
      </w:r>
      <w:r w:rsidR="00642387">
        <w:rPr>
          <w:rFonts w:ascii="Arial" w:hAnsi="Arial" w:cs="Arial"/>
          <w:i/>
          <w:color w:val="FFFFFF" w:themeColor="background1"/>
          <w:sz w:val="20"/>
          <w:szCs w:val="20"/>
        </w:rPr>
        <w:t xml:space="preserve">and </w:t>
      </w:r>
      <w:r w:rsidR="008622B5">
        <w:rPr>
          <w:rFonts w:ascii="Arial" w:hAnsi="Arial" w:cs="Arial"/>
          <w:i/>
          <w:color w:val="FFFFFF" w:themeColor="background1"/>
          <w:sz w:val="20"/>
          <w:szCs w:val="20"/>
        </w:rPr>
        <w:t xml:space="preserve">submit </w:t>
      </w:r>
      <w:proofErr w:type="gramStart"/>
      <w:r w:rsidR="008622B5">
        <w:rPr>
          <w:rFonts w:ascii="Arial" w:hAnsi="Arial" w:cs="Arial"/>
          <w:i/>
          <w:color w:val="FFFFFF" w:themeColor="background1"/>
          <w:sz w:val="20"/>
          <w:szCs w:val="20"/>
        </w:rPr>
        <w:t>response</w:t>
      </w:r>
      <w:proofErr w:type="gramEnd"/>
      <w:r w:rsidR="008622B5">
        <w:rPr>
          <w:rFonts w:ascii="Arial" w:hAnsi="Arial" w:cs="Arial"/>
          <w:i/>
          <w:color w:val="FFFFFF" w:themeColor="background1"/>
          <w:sz w:val="20"/>
          <w:szCs w:val="20"/>
        </w:rPr>
        <w:t xml:space="preserve"> for </w:t>
      </w:r>
      <w:r w:rsidR="00642387">
        <w:rPr>
          <w:rFonts w:ascii="Arial" w:hAnsi="Arial" w:cs="Arial"/>
          <w:i/>
          <w:color w:val="FFFFFF" w:themeColor="background1"/>
          <w:sz w:val="20"/>
          <w:szCs w:val="20"/>
        </w:rPr>
        <w:t>the</w:t>
      </w:r>
      <w:r w:rsidR="00965B87" w:rsidRPr="00885EB0">
        <w:rPr>
          <w:rFonts w:ascii="Arial" w:hAnsi="Arial" w:cs="Arial"/>
          <w:i/>
          <w:color w:val="FFFFFF" w:themeColor="background1"/>
          <w:sz w:val="20"/>
          <w:szCs w:val="20"/>
        </w:rPr>
        <w:t xml:space="preserve"> </w:t>
      </w:r>
      <w:r w:rsidR="00965B87" w:rsidRPr="009955E0">
        <w:rPr>
          <w:rFonts w:ascii="Arial" w:hAnsi="Arial" w:cs="Arial"/>
          <w:b/>
          <w:bCs/>
          <w:i/>
          <w:color w:val="FFFFFF" w:themeColor="background1"/>
          <w:sz w:val="20"/>
          <w:szCs w:val="20"/>
        </w:rPr>
        <w:t>School/Site Implementation Plan</w:t>
      </w:r>
      <w:r w:rsidR="00965B87" w:rsidRPr="00885EB0">
        <w:rPr>
          <w:rFonts w:ascii="Arial" w:hAnsi="Arial" w:cs="Arial"/>
          <w:i/>
          <w:color w:val="FFFFFF" w:themeColor="background1"/>
          <w:sz w:val="20"/>
          <w:szCs w:val="20"/>
        </w:rPr>
        <w:t xml:space="preserve"> (Part B) </w:t>
      </w:r>
      <w:r w:rsidR="008622B5">
        <w:rPr>
          <w:rFonts w:ascii="Arial" w:hAnsi="Arial" w:cs="Arial"/>
          <w:b/>
          <w:bCs/>
          <w:i/>
          <w:color w:val="FFFFFF" w:themeColor="background1"/>
          <w:sz w:val="20"/>
          <w:szCs w:val="20"/>
        </w:rPr>
        <w:t xml:space="preserve">SEPARATELY </w:t>
      </w:r>
      <w:r w:rsidR="00965B87" w:rsidRPr="00885EB0">
        <w:rPr>
          <w:rFonts w:ascii="Arial" w:hAnsi="Arial" w:cs="Arial"/>
          <w:i/>
          <w:color w:val="FFFFFF" w:themeColor="background1"/>
          <w:sz w:val="20"/>
          <w:szCs w:val="20"/>
        </w:rPr>
        <w:t xml:space="preserve">for each school/site included in </w:t>
      </w:r>
      <w:r w:rsidR="008622B5">
        <w:rPr>
          <w:rFonts w:ascii="Arial" w:hAnsi="Arial" w:cs="Arial"/>
          <w:i/>
          <w:color w:val="FFFFFF" w:themeColor="background1"/>
          <w:sz w:val="20"/>
          <w:szCs w:val="20"/>
        </w:rPr>
        <w:t>the</w:t>
      </w:r>
      <w:r w:rsidR="008622B5" w:rsidRPr="00885EB0">
        <w:rPr>
          <w:rFonts w:ascii="Arial" w:hAnsi="Arial" w:cs="Arial"/>
          <w:i/>
          <w:color w:val="FFFFFF" w:themeColor="background1"/>
          <w:sz w:val="20"/>
          <w:szCs w:val="20"/>
        </w:rPr>
        <w:t xml:space="preserve"> </w:t>
      </w:r>
      <w:r w:rsidR="00965B87" w:rsidRPr="00885EB0">
        <w:rPr>
          <w:rFonts w:ascii="Arial" w:hAnsi="Arial" w:cs="Arial"/>
          <w:i/>
          <w:color w:val="FFFFFF" w:themeColor="background1"/>
          <w:sz w:val="20"/>
          <w:szCs w:val="20"/>
        </w:rPr>
        <w:t>application. Information about the limits on the number of schools/sites for which an applicant may apply can be found in the RFP.</w:t>
      </w:r>
      <w:r w:rsidR="00965B87" w:rsidRPr="00885EB0">
        <w:rPr>
          <w:rFonts w:ascii="Arial" w:hAnsi="Arial" w:cs="Arial"/>
          <w:b/>
          <w:caps/>
          <w:color w:val="FFFFFF" w:themeColor="background1"/>
          <w:sz w:val="20"/>
        </w:rPr>
        <w:t xml:space="preserve"> </w:t>
      </w:r>
      <w:r w:rsidR="00965B87" w:rsidRPr="00885EB0">
        <w:rPr>
          <w:rFonts w:ascii="Arial" w:hAnsi="Arial" w:cs="Arial"/>
          <w:i/>
          <w:color w:val="FFFFFF" w:themeColor="background1"/>
          <w:sz w:val="20"/>
          <w:szCs w:val="20"/>
        </w:rPr>
        <w:t xml:space="preserve">Schools/Sites are each </w:t>
      </w:r>
      <w:proofErr w:type="gramStart"/>
      <w:r w:rsidR="00965B87" w:rsidRPr="00885EB0">
        <w:rPr>
          <w:rFonts w:ascii="Arial" w:hAnsi="Arial" w:cs="Arial"/>
          <w:i/>
          <w:color w:val="FFFFFF" w:themeColor="background1"/>
          <w:sz w:val="20"/>
          <w:szCs w:val="20"/>
        </w:rPr>
        <w:t>entered into</w:t>
      </w:r>
      <w:proofErr w:type="gramEnd"/>
      <w:r w:rsidR="00965B87" w:rsidRPr="00885EB0">
        <w:rPr>
          <w:rFonts w:ascii="Arial" w:hAnsi="Arial" w:cs="Arial"/>
          <w:i/>
          <w:color w:val="FFFFFF" w:themeColor="background1"/>
          <w:sz w:val="20"/>
          <w:szCs w:val="20"/>
        </w:rPr>
        <w:t xml:space="preserve"> GEM$ separately by selecting “Add Grant Application” in the “Select / Create School/Site Here” dropdown in the </w:t>
      </w:r>
      <w:r w:rsidR="008622B5" w:rsidRPr="009E489E">
        <w:rPr>
          <w:rFonts w:ascii="Arial" w:hAnsi="Arial" w:cs="Arial"/>
          <w:b/>
          <w:bCs/>
          <w:i/>
          <w:color w:val="FFFFFF" w:themeColor="background1"/>
          <w:sz w:val="20"/>
          <w:szCs w:val="20"/>
        </w:rPr>
        <w:t>School/Site Implementation Plan</w:t>
      </w:r>
      <w:r w:rsidR="00965B87" w:rsidRPr="00885EB0">
        <w:rPr>
          <w:rFonts w:ascii="Arial" w:hAnsi="Arial" w:cs="Arial"/>
          <w:i/>
          <w:color w:val="FFFFFF" w:themeColor="background1"/>
          <w:sz w:val="20"/>
          <w:szCs w:val="20"/>
        </w:rPr>
        <w:t xml:space="preserve"> section of the application. </w:t>
      </w:r>
    </w:p>
    <w:p w14:paraId="223479F5" w14:textId="77777777" w:rsidR="00B074FD" w:rsidRPr="00885EB0" w:rsidRDefault="00B074FD" w:rsidP="009955E0">
      <w:pPr>
        <w:tabs>
          <w:tab w:val="left" w:pos="0"/>
          <w:tab w:val="left" w:pos="270"/>
        </w:tabs>
        <w:spacing w:before="120" w:line="276" w:lineRule="auto"/>
        <w:rPr>
          <w:rFonts w:ascii="Arial" w:hAnsi="Arial" w:cs="Arial"/>
          <w:i/>
          <w:sz w:val="20"/>
          <w:szCs w:val="20"/>
        </w:rPr>
      </w:pPr>
    </w:p>
    <w:p w14:paraId="10CD48F0" w14:textId="61BF9072" w:rsidR="008F621D" w:rsidRPr="009955E0" w:rsidRDefault="007552B2" w:rsidP="009955E0">
      <w:pPr>
        <w:pStyle w:val="Heading2"/>
        <w:keepNext w:val="0"/>
        <w:shd w:val="clear" w:color="auto" w:fill="002060"/>
        <w:spacing w:before="0" w:line="276" w:lineRule="auto"/>
        <w:ind w:hanging="90"/>
        <w:rPr>
          <w:rFonts w:ascii="Arial" w:hAnsi="Arial" w:cs="Arial"/>
          <w:b/>
          <w:color w:val="FFFFFF" w:themeColor="background1"/>
        </w:rPr>
      </w:pPr>
      <w:r w:rsidRPr="009955E0">
        <w:rPr>
          <w:rFonts w:ascii="Arial" w:eastAsia="Times New Roman" w:hAnsi="Arial" w:cs="Arial"/>
          <w:b/>
          <w:bCs/>
          <w:color w:val="FFFFFF" w:themeColor="background1"/>
          <w:sz w:val="24"/>
          <w:szCs w:val="24"/>
        </w:rPr>
        <w:t xml:space="preserve">I. </w:t>
      </w:r>
      <w:r w:rsidR="008F621D" w:rsidRPr="009955E0">
        <w:rPr>
          <w:rFonts w:ascii="Arial" w:eastAsia="Times New Roman" w:hAnsi="Arial" w:cs="Arial"/>
          <w:b/>
          <w:bCs/>
          <w:color w:val="FFFFFF" w:themeColor="background1"/>
          <w:sz w:val="24"/>
          <w:szCs w:val="24"/>
        </w:rPr>
        <w:t>S</w:t>
      </w:r>
      <w:r w:rsidR="00BC2596" w:rsidRPr="009955E0">
        <w:rPr>
          <w:rFonts w:ascii="Arial" w:eastAsia="Times New Roman" w:hAnsi="Arial" w:cs="Arial"/>
          <w:b/>
          <w:bCs/>
          <w:color w:val="FFFFFF" w:themeColor="background1"/>
          <w:sz w:val="24"/>
          <w:szCs w:val="24"/>
        </w:rPr>
        <w:t>chool</w:t>
      </w:r>
      <w:r w:rsidR="008F621D" w:rsidRPr="009955E0">
        <w:rPr>
          <w:rFonts w:ascii="Arial" w:eastAsia="Times New Roman" w:hAnsi="Arial" w:cs="Arial"/>
          <w:b/>
          <w:bCs/>
          <w:color w:val="FFFFFF" w:themeColor="background1"/>
          <w:sz w:val="24"/>
          <w:szCs w:val="24"/>
        </w:rPr>
        <w:t>/S</w:t>
      </w:r>
      <w:r w:rsidR="00BC2596" w:rsidRPr="009955E0">
        <w:rPr>
          <w:rFonts w:ascii="Arial" w:eastAsia="Times New Roman" w:hAnsi="Arial" w:cs="Arial"/>
          <w:b/>
          <w:bCs/>
          <w:color w:val="FFFFFF" w:themeColor="background1"/>
          <w:sz w:val="24"/>
          <w:szCs w:val="24"/>
        </w:rPr>
        <w:t>ite</w:t>
      </w:r>
      <w:r w:rsidR="008F621D" w:rsidRPr="009955E0">
        <w:rPr>
          <w:rFonts w:ascii="Arial" w:eastAsia="Times New Roman" w:hAnsi="Arial" w:cs="Arial"/>
          <w:b/>
          <w:bCs/>
          <w:color w:val="FFFFFF" w:themeColor="background1"/>
          <w:sz w:val="24"/>
          <w:szCs w:val="24"/>
        </w:rPr>
        <w:t xml:space="preserve"> </w:t>
      </w:r>
      <w:r w:rsidR="00BC2596" w:rsidRPr="009955E0">
        <w:rPr>
          <w:rFonts w:ascii="Arial" w:eastAsia="Times New Roman" w:hAnsi="Arial" w:cs="Arial"/>
          <w:b/>
          <w:bCs/>
          <w:color w:val="FFFFFF" w:themeColor="background1"/>
          <w:sz w:val="24"/>
          <w:szCs w:val="24"/>
        </w:rPr>
        <w:t>I</w:t>
      </w:r>
      <w:r w:rsidR="006274E9" w:rsidRPr="009955E0">
        <w:rPr>
          <w:rFonts w:ascii="Arial" w:eastAsia="Times New Roman" w:hAnsi="Arial" w:cs="Arial"/>
          <w:b/>
          <w:bCs/>
          <w:color w:val="FFFFFF" w:themeColor="background1"/>
          <w:sz w:val="24"/>
          <w:szCs w:val="24"/>
        </w:rPr>
        <w:t>nformation</w:t>
      </w:r>
    </w:p>
    <w:p w14:paraId="2E73E76B" w14:textId="6423F5DC" w:rsidR="008F621D" w:rsidRPr="00885EB0" w:rsidRDefault="008064C1" w:rsidP="000E3360">
      <w:pPr>
        <w:spacing w:line="276" w:lineRule="auto"/>
        <w:rPr>
          <w:rFonts w:ascii="Arial" w:hAnsi="Arial" w:cs="Arial"/>
          <w:i/>
          <w:sz w:val="20"/>
          <w:szCs w:val="20"/>
        </w:rPr>
      </w:pPr>
      <w:r w:rsidRPr="00885EB0">
        <w:rPr>
          <w:rFonts w:ascii="Arial" w:hAnsi="Arial" w:cs="Arial"/>
          <w:i/>
          <w:sz w:val="20"/>
          <w:szCs w:val="20"/>
        </w:rPr>
        <w:t xml:space="preserve">Please note in GEM$ this information will be entered </w:t>
      </w:r>
      <w:proofErr w:type="gramStart"/>
      <w:r w:rsidRPr="00885EB0">
        <w:rPr>
          <w:rFonts w:ascii="Arial" w:hAnsi="Arial" w:cs="Arial"/>
          <w:i/>
          <w:sz w:val="20"/>
          <w:szCs w:val="20"/>
        </w:rPr>
        <w:t>in</w:t>
      </w:r>
      <w:proofErr w:type="gramEnd"/>
      <w:r w:rsidRPr="00885EB0">
        <w:rPr>
          <w:rFonts w:ascii="Arial" w:hAnsi="Arial" w:cs="Arial"/>
          <w:i/>
          <w:sz w:val="20"/>
          <w:szCs w:val="20"/>
        </w:rPr>
        <w:t xml:space="preserve"> a grid format. </w:t>
      </w:r>
    </w:p>
    <w:p w14:paraId="08478B2D" w14:textId="7C4AF28A" w:rsidR="00EC1B1B" w:rsidRPr="00885EB0" w:rsidRDefault="00EC1B1B" w:rsidP="000E3360">
      <w:pPr>
        <w:pStyle w:val="ListParagraph"/>
        <w:numPr>
          <w:ilvl w:val="0"/>
          <w:numId w:val="21"/>
        </w:numPr>
        <w:spacing w:line="276" w:lineRule="auto"/>
        <w:rPr>
          <w:rFonts w:ascii="Arial" w:hAnsi="Arial" w:cs="Arial"/>
          <w:i/>
        </w:rPr>
      </w:pPr>
      <w:r w:rsidRPr="00885EB0">
        <w:rPr>
          <w:rFonts w:ascii="Arial" w:hAnsi="Arial" w:cs="Arial"/>
          <w:iCs/>
        </w:rPr>
        <w:t>School/Site Name</w:t>
      </w:r>
      <w:r w:rsidR="00065362" w:rsidRPr="00885EB0">
        <w:rPr>
          <w:rFonts w:ascii="Arial" w:hAnsi="Arial" w:cs="Arial"/>
          <w:iCs/>
        </w:rPr>
        <w:t xml:space="preserve"> (where the program will occur)</w:t>
      </w:r>
      <w:r w:rsidR="005174CF" w:rsidRPr="00885EB0">
        <w:rPr>
          <w:rFonts w:ascii="Arial" w:hAnsi="Arial" w:cs="Arial"/>
          <w:iCs/>
        </w:rPr>
        <w:t>:</w:t>
      </w:r>
    </w:p>
    <w:p w14:paraId="7AA04B15" w14:textId="77777777" w:rsidR="00924A1F" w:rsidRPr="00885EB0" w:rsidRDefault="00924A1F" w:rsidP="009955E0">
      <w:pPr>
        <w:pStyle w:val="paragraph"/>
        <w:numPr>
          <w:ilvl w:val="0"/>
          <w:numId w:val="21"/>
        </w:numPr>
        <w:spacing w:before="0" w:beforeAutospacing="0" w:after="0" w:afterAutospacing="0" w:line="276" w:lineRule="auto"/>
        <w:textAlignment w:val="baseline"/>
        <w:rPr>
          <w:rFonts w:ascii="Arial" w:hAnsi="Arial" w:cs="Arial"/>
        </w:rPr>
      </w:pPr>
      <w:r w:rsidRPr="00885EB0">
        <w:rPr>
          <w:rFonts w:ascii="Arial" w:hAnsi="Arial" w:cs="Arial"/>
        </w:rPr>
        <w:t>School/Site contact person (required of all applicants):</w:t>
      </w:r>
    </w:p>
    <w:p w14:paraId="726D5EE9" w14:textId="77777777" w:rsidR="00924A1F" w:rsidRPr="00885EB0" w:rsidRDefault="00924A1F" w:rsidP="009955E0">
      <w:pPr>
        <w:pStyle w:val="paragraph"/>
        <w:numPr>
          <w:ilvl w:val="0"/>
          <w:numId w:val="21"/>
        </w:numPr>
        <w:spacing w:before="0" w:beforeAutospacing="0" w:after="0" w:afterAutospacing="0" w:line="276" w:lineRule="auto"/>
        <w:textAlignment w:val="baseline"/>
        <w:rPr>
          <w:rFonts w:ascii="Arial" w:hAnsi="Arial" w:cs="Arial"/>
          <w:bCs/>
        </w:rPr>
      </w:pPr>
      <w:r w:rsidRPr="00885EB0">
        <w:rPr>
          <w:rFonts w:ascii="Arial" w:hAnsi="Arial" w:cs="Arial"/>
          <w:bCs/>
        </w:rPr>
        <w:t>Role in the school/site:</w:t>
      </w:r>
    </w:p>
    <w:p w14:paraId="68DEFB44" w14:textId="443E1778" w:rsidR="00924A1F" w:rsidRPr="00885EB0" w:rsidRDefault="00924A1F" w:rsidP="009955E0">
      <w:pPr>
        <w:pStyle w:val="paragraph"/>
        <w:numPr>
          <w:ilvl w:val="0"/>
          <w:numId w:val="21"/>
        </w:numPr>
        <w:spacing w:before="0" w:beforeAutospacing="0" w:after="0" w:afterAutospacing="0" w:line="276" w:lineRule="auto"/>
        <w:textAlignment w:val="baseline"/>
        <w:rPr>
          <w:rStyle w:val="eop"/>
          <w:rFonts w:ascii="Arial" w:hAnsi="Arial" w:cs="Arial"/>
          <w:bCs/>
        </w:rPr>
      </w:pPr>
      <w:r w:rsidRPr="00885EB0">
        <w:rPr>
          <w:rFonts w:ascii="Arial" w:hAnsi="Arial" w:cs="Arial"/>
        </w:rPr>
        <w:t>School/Site contact person</w:t>
      </w:r>
      <w:r w:rsidR="004A24F9">
        <w:rPr>
          <w:rStyle w:val="eop"/>
          <w:rFonts w:ascii="Arial" w:hAnsi="Arial" w:cs="Arial"/>
        </w:rPr>
        <w:t>’s e</w:t>
      </w:r>
      <w:r w:rsidRPr="00885EB0">
        <w:rPr>
          <w:rStyle w:val="eop"/>
          <w:rFonts w:ascii="Arial" w:hAnsi="Arial" w:cs="Arial"/>
        </w:rPr>
        <w:t>mail address</w:t>
      </w:r>
      <w:r w:rsidR="005174CF" w:rsidRPr="00885EB0">
        <w:rPr>
          <w:rStyle w:val="eop"/>
          <w:rFonts w:ascii="Arial" w:hAnsi="Arial" w:cs="Arial"/>
        </w:rPr>
        <w:t>:</w:t>
      </w:r>
    </w:p>
    <w:p w14:paraId="19C78AD2" w14:textId="006742B7" w:rsidR="00353E81" w:rsidRPr="00885EB0" w:rsidRDefault="00924A1F" w:rsidP="009955E0">
      <w:pPr>
        <w:pStyle w:val="paragraph"/>
        <w:numPr>
          <w:ilvl w:val="0"/>
          <w:numId w:val="21"/>
        </w:numPr>
        <w:spacing w:before="0" w:beforeAutospacing="0" w:after="0" w:afterAutospacing="0" w:line="276" w:lineRule="auto"/>
        <w:textAlignment w:val="baseline"/>
        <w:rPr>
          <w:rStyle w:val="eop"/>
          <w:rFonts w:ascii="Arial" w:hAnsi="Arial" w:cs="Arial"/>
          <w:bCs/>
        </w:rPr>
      </w:pPr>
      <w:r w:rsidRPr="00885EB0">
        <w:rPr>
          <w:rFonts w:ascii="Arial" w:hAnsi="Arial" w:cs="Arial"/>
          <w:bCs/>
        </w:rPr>
        <w:t>Program location/Address where program will occur:</w:t>
      </w:r>
    </w:p>
    <w:p w14:paraId="127F0693" w14:textId="3124659E" w:rsidR="00F22247" w:rsidRPr="00885EB0" w:rsidRDefault="00F22247" w:rsidP="009955E0">
      <w:pPr>
        <w:pStyle w:val="paragraph"/>
        <w:numPr>
          <w:ilvl w:val="0"/>
          <w:numId w:val="21"/>
        </w:numPr>
        <w:spacing w:before="0" w:beforeAutospacing="0" w:after="0" w:afterAutospacing="0" w:line="276" w:lineRule="auto"/>
        <w:textAlignment w:val="baseline"/>
        <w:rPr>
          <w:rStyle w:val="eop"/>
          <w:rFonts w:ascii="Arial" w:hAnsi="Arial" w:cs="Arial"/>
          <w:bCs/>
        </w:rPr>
      </w:pPr>
      <w:r w:rsidRPr="00885EB0">
        <w:rPr>
          <w:rStyle w:val="eop"/>
          <w:rFonts w:ascii="Arial" w:hAnsi="Arial" w:cs="Arial"/>
          <w:bCs/>
        </w:rPr>
        <w:t>Previous 21</w:t>
      </w:r>
      <w:r w:rsidR="00204E6C" w:rsidRPr="009955E0">
        <w:rPr>
          <w:rStyle w:val="eop"/>
          <w:rFonts w:ascii="Arial" w:hAnsi="Arial" w:cs="Arial"/>
          <w:bCs/>
          <w:vertAlign w:val="superscript"/>
        </w:rPr>
        <w:t>st</w:t>
      </w:r>
      <w:r w:rsidR="00204E6C">
        <w:rPr>
          <w:rStyle w:val="eop"/>
          <w:rFonts w:ascii="Arial" w:hAnsi="Arial" w:cs="Arial"/>
          <w:bCs/>
        </w:rPr>
        <w:t xml:space="preserve"> </w:t>
      </w:r>
      <w:r w:rsidRPr="00885EB0">
        <w:rPr>
          <w:rStyle w:val="eop"/>
          <w:rFonts w:ascii="Arial" w:hAnsi="Arial" w:cs="Arial"/>
          <w:bCs/>
        </w:rPr>
        <w:t>CCLC grant recipient (within the past 3 years)</w:t>
      </w:r>
      <w:r w:rsidR="00204E6C">
        <w:rPr>
          <w:rStyle w:val="eop"/>
          <w:rFonts w:ascii="Arial" w:hAnsi="Arial" w:cs="Arial"/>
          <w:bCs/>
        </w:rPr>
        <w:t>:</w:t>
      </w:r>
      <w:r w:rsidRPr="00885EB0">
        <w:rPr>
          <w:rStyle w:val="eop"/>
          <w:rFonts w:ascii="Arial" w:hAnsi="Arial" w:cs="Arial"/>
          <w:bCs/>
        </w:rPr>
        <w:t xml:space="preserve"> Yes/No</w:t>
      </w:r>
    </w:p>
    <w:p w14:paraId="64517C36" w14:textId="1D173B60" w:rsidR="00924A1F" w:rsidRPr="00885EB0" w:rsidRDefault="00924A1F" w:rsidP="009955E0">
      <w:pPr>
        <w:pStyle w:val="paragraph"/>
        <w:numPr>
          <w:ilvl w:val="0"/>
          <w:numId w:val="21"/>
        </w:numPr>
        <w:spacing w:before="0" w:beforeAutospacing="0" w:after="0" w:afterAutospacing="0" w:line="276" w:lineRule="auto"/>
        <w:textAlignment w:val="baseline"/>
        <w:rPr>
          <w:rStyle w:val="eop"/>
          <w:rFonts w:ascii="Arial" w:hAnsi="Arial" w:cs="Arial"/>
          <w:bCs/>
        </w:rPr>
      </w:pPr>
      <w:r w:rsidRPr="00885EB0">
        <w:rPr>
          <w:rStyle w:val="eop"/>
          <w:rFonts w:ascii="Arial" w:hAnsi="Arial" w:cs="Arial"/>
          <w:bCs/>
        </w:rPr>
        <w:t xml:space="preserve">Projected number of students to be served school </w:t>
      </w:r>
      <w:r w:rsidR="00204E6C">
        <w:rPr>
          <w:rStyle w:val="eop"/>
          <w:rFonts w:ascii="Arial" w:hAnsi="Arial" w:cs="Arial"/>
          <w:bCs/>
        </w:rPr>
        <w:t>y</w:t>
      </w:r>
      <w:r w:rsidR="00204E6C" w:rsidRPr="00885EB0">
        <w:rPr>
          <w:rStyle w:val="eop"/>
          <w:rFonts w:ascii="Arial" w:hAnsi="Arial" w:cs="Arial"/>
          <w:bCs/>
        </w:rPr>
        <w:t xml:space="preserve">ear </w:t>
      </w:r>
      <w:r w:rsidR="008C385E">
        <w:rPr>
          <w:rStyle w:val="eop"/>
          <w:rFonts w:ascii="Arial" w:hAnsi="Arial" w:cs="Arial"/>
          <w:bCs/>
        </w:rPr>
        <w:t>2026-</w:t>
      </w:r>
      <w:r w:rsidRPr="00885EB0">
        <w:rPr>
          <w:rStyle w:val="eop"/>
          <w:rFonts w:ascii="Arial" w:hAnsi="Arial" w:cs="Arial"/>
          <w:bCs/>
        </w:rPr>
        <w:t>2027</w:t>
      </w:r>
      <w:r w:rsidR="005174CF" w:rsidRPr="00885EB0">
        <w:rPr>
          <w:rStyle w:val="eop"/>
          <w:rFonts w:ascii="Arial" w:hAnsi="Arial" w:cs="Arial"/>
          <w:bCs/>
        </w:rPr>
        <w:t>:</w:t>
      </w:r>
    </w:p>
    <w:p w14:paraId="251713F0" w14:textId="43A831CD" w:rsidR="00924A1F" w:rsidRPr="00885EB0" w:rsidRDefault="00924A1F" w:rsidP="009955E0">
      <w:pPr>
        <w:pStyle w:val="ListParagraph"/>
        <w:numPr>
          <w:ilvl w:val="0"/>
          <w:numId w:val="21"/>
        </w:numPr>
        <w:tabs>
          <w:tab w:val="left" w:pos="360"/>
        </w:tabs>
        <w:spacing w:line="276" w:lineRule="auto"/>
        <w:jc w:val="both"/>
        <w:rPr>
          <w:rFonts w:ascii="Arial" w:hAnsi="Arial" w:cs="Arial"/>
          <w:bCs/>
        </w:rPr>
      </w:pPr>
      <w:r w:rsidRPr="00885EB0">
        <w:rPr>
          <w:rFonts w:ascii="Arial" w:hAnsi="Arial" w:cs="Arial"/>
          <w:bCs/>
        </w:rPr>
        <w:t xml:space="preserve">Projected </w:t>
      </w:r>
      <w:r w:rsidR="00106725" w:rsidRPr="00885EB0">
        <w:rPr>
          <w:rFonts w:ascii="Arial" w:hAnsi="Arial" w:cs="Arial"/>
          <w:bCs/>
        </w:rPr>
        <w:t>enrollment in</w:t>
      </w:r>
      <w:r w:rsidRPr="00885EB0">
        <w:rPr>
          <w:rFonts w:ascii="Arial" w:hAnsi="Arial" w:cs="Arial"/>
          <w:bCs/>
        </w:rPr>
        <w:t xml:space="preserve"> summer 2027</w:t>
      </w:r>
      <w:r w:rsidR="005174CF" w:rsidRPr="00885EB0">
        <w:rPr>
          <w:rFonts w:ascii="Arial" w:hAnsi="Arial" w:cs="Arial"/>
          <w:bCs/>
        </w:rPr>
        <w:t>:</w:t>
      </w:r>
    </w:p>
    <w:p w14:paraId="01649C62" w14:textId="7D31B183" w:rsidR="00924A1F" w:rsidRPr="00885EB0" w:rsidRDefault="00924A1F" w:rsidP="009955E0">
      <w:pPr>
        <w:pStyle w:val="ListParagraph"/>
        <w:numPr>
          <w:ilvl w:val="0"/>
          <w:numId w:val="21"/>
        </w:numPr>
        <w:spacing w:line="276" w:lineRule="auto"/>
        <w:rPr>
          <w:rFonts w:ascii="Arial" w:hAnsi="Arial" w:cs="Arial"/>
        </w:rPr>
      </w:pPr>
      <w:r w:rsidRPr="00885EB0">
        <w:rPr>
          <w:rFonts w:ascii="Arial" w:hAnsi="Arial" w:cs="Arial"/>
        </w:rPr>
        <w:t>School year grade levels to be served by grant funds</w:t>
      </w:r>
      <w:r w:rsidR="007723D6" w:rsidRPr="00885EB0">
        <w:rPr>
          <w:rFonts w:ascii="Arial" w:hAnsi="Arial" w:cs="Arial"/>
        </w:rPr>
        <w:t>:</w:t>
      </w:r>
    </w:p>
    <w:p w14:paraId="0BD005F1" w14:textId="7DC4EB0F" w:rsidR="00924A1F" w:rsidRPr="00885EB0" w:rsidRDefault="00924A1F" w:rsidP="009955E0">
      <w:pPr>
        <w:pStyle w:val="ListParagraph"/>
        <w:numPr>
          <w:ilvl w:val="0"/>
          <w:numId w:val="21"/>
        </w:numPr>
        <w:tabs>
          <w:tab w:val="left" w:pos="360"/>
        </w:tabs>
        <w:spacing w:before="120" w:line="276" w:lineRule="auto"/>
        <w:rPr>
          <w:rFonts w:ascii="Arial" w:hAnsi="Arial" w:cs="Arial"/>
          <w:bCs/>
        </w:rPr>
      </w:pPr>
      <w:r w:rsidRPr="00885EB0">
        <w:rPr>
          <w:rFonts w:ascii="Arial" w:hAnsi="Arial" w:cs="Arial"/>
          <w:bCs/>
        </w:rPr>
        <w:t xml:space="preserve">Percentage of students </w:t>
      </w:r>
      <w:r w:rsidR="00964C8C" w:rsidRPr="00885EB0">
        <w:rPr>
          <w:rFonts w:ascii="Arial" w:hAnsi="Arial" w:cs="Arial"/>
          <w:bCs/>
        </w:rPr>
        <w:t xml:space="preserve">in the school </w:t>
      </w:r>
      <w:r w:rsidRPr="00885EB0">
        <w:rPr>
          <w:rFonts w:ascii="Arial" w:hAnsi="Arial" w:cs="Arial"/>
          <w:bCs/>
        </w:rPr>
        <w:t xml:space="preserve">who are </w:t>
      </w:r>
      <w:hyperlink r:id="rId36" w:history="1">
        <w:r w:rsidR="00F7329A" w:rsidRPr="00885EB0">
          <w:rPr>
            <w:rStyle w:val="Hyperlink"/>
            <w:rFonts w:ascii="Arial" w:hAnsi="Arial" w:cs="Arial"/>
            <w:bCs/>
          </w:rPr>
          <w:t xml:space="preserve">low </w:t>
        </w:r>
        <w:r w:rsidR="00F7329A">
          <w:rPr>
            <w:rStyle w:val="Hyperlink"/>
            <w:rFonts w:ascii="Arial" w:hAnsi="Arial" w:cs="Arial"/>
            <w:bCs/>
          </w:rPr>
          <w:t>i</w:t>
        </w:r>
        <w:r w:rsidR="00F7329A" w:rsidRPr="00885EB0">
          <w:rPr>
            <w:rStyle w:val="Hyperlink"/>
            <w:rFonts w:ascii="Arial" w:hAnsi="Arial" w:cs="Arial"/>
            <w:bCs/>
          </w:rPr>
          <w:t>ncome</w:t>
        </w:r>
      </w:hyperlink>
      <w:r w:rsidR="00F7329A" w:rsidRPr="00885EB0">
        <w:rPr>
          <w:rFonts w:ascii="Arial" w:hAnsi="Arial" w:cs="Arial"/>
          <w:bCs/>
        </w:rPr>
        <w:t xml:space="preserve"> </w:t>
      </w:r>
      <w:r w:rsidRPr="00885EB0">
        <w:rPr>
          <w:rFonts w:ascii="Arial" w:hAnsi="Arial" w:cs="Arial"/>
          <w:bCs/>
        </w:rPr>
        <w:t>(2025-2026)</w:t>
      </w:r>
      <w:r w:rsidR="005174CF" w:rsidRPr="00885EB0">
        <w:rPr>
          <w:rFonts w:ascii="Arial" w:hAnsi="Arial" w:cs="Arial"/>
          <w:bCs/>
        </w:rPr>
        <w:t>:</w:t>
      </w:r>
    </w:p>
    <w:p w14:paraId="4DAFBC6B" w14:textId="382F37D9" w:rsidR="00924A1F" w:rsidRPr="00885EB0" w:rsidRDefault="00924A1F" w:rsidP="29AC2549">
      <w:pPr>
        <w:pStyle w:val="ListParagraph"/>
        <w:numPr>
          <w:ilvl w:val="1"/>
          <w:numId w:val="21"/>
        </w:numPr>
        <w:tabs>
          <w:tab w:val="left" w:pos="360"/>
        </w:tabs>
        <w:spacing w:before="120" w:line="276" w:lineRule="auto"/>
        <w:rPr>
          <w:rFonts w:ascii="Arial" w:hAnsi="Arial" w:cs="Arial"/>
        </w:rPr>
      </w:pPr>
      <w:r w:rsidRPr="29AC2549">
        <w:rPr>
          <w:rFonts w:ascii="Arial" w:hAnsi="Arial" w:cs="Arial"/>
        </w:rPr>
        <w:t xml:space="preserve">Percentage of </w:t>
      </w:r>
      <w:r w:rsidR="008C385E" w:rsidRPr="29AC2549">
        <w:rPr>
          <w:rFonts w:ascii="Arial" w:hAnsi="Arial" w:cs="Arial"/>
        </w:rPr>
        <w:t xml:space="preserve">students </w:t>
      </w:r>
      <w:r w:rsidR="0064752F" w:rsidRPr="29AC2549">
        <w:rPr>
          <w:rFonts w:ascii="Arial" w:hAnsi="Arial" w:cs="Arial"/>
        </w:rPr>
        <w:t xml:space="preserve">in the school </w:t>
      </w:r>
      <w:r w:rsidR="007B29E3" w:rsidRPr="29AC2549">
        <w:rPr>
          <w:rFonts w:ascii="Arial" w:hAnsi="Arial" w:cs="Arial"/>
        </w:rPr>
        <w:t xml:space="preserve">who are </w:t>
      </w:r>
      <w:hyperlink r:id="rId37">
        <w:r w:rsidR="007B29E3" w:rsidRPr="29AC2549">
          <w:rPr>
            <w:rStyle w:val="Hyperlink"/>
            <w:rFonts w:ascii="Arial" w:hAnsi="Arial" w:cs="Arial"/>
          </w:rPr>
          <w:t xml:space="preserve">students with </w:t>
        </w:r>
        <w:r w:rsidR="008C385E" w:rsidRPr="29AC2549">
          <w:rPr>
            <w:rStyle w:val="Hyperlink"/>
            <w:rFonts w:ascii="Arial" w:hAnsi="Arial" w:cs="Arial"/>
          </w:rPr>
          <w:t>disabilities</w:t>
        </w:r>
      </w:hyperlink>
      <w:r w:rsidR="007B29E3" w:rsidRPr="29AC2549">
        <w:rPr>
          <w:rFonts w:ascii="Arial" w:hAnsi="Arial" w:cs="Arial"/>
        </w:rPr>
        <w:t xml:space="preserve"> (2025-2026)</w:t>
      </w:r>
      <w:r w:rsidR="009F38E6" w:rsidRPr="29AC2549">
        <w:rPr>
          <w:rFonts w:ascii="Arial" w:hAnsi="Arial" w:cs="Arial"/>
        </w:rPr>
        <w:t>:</w:t>
      </w:r>
    </w:p>
    <w:p w14:paraId="69DC2A70" w14:textId="17F6D353" w:rsidR="00924A1F" w:rsidRPr="00885EB0" w:rsidRDefault="00924A1F" w:rsidP="009955E0">
      <w:pPr>
        <w:pStyle w:val="ListParagraph"/>
        <w:numPr>
          <w:ilvl w:val="0"/>
          <w:numId w:val="21"/>
        </w:numPr>
        <w:tabs>
          <w:tab w:val="left" w:pos="360"/>
        </w:tabs>
        <w:spacing w:before="120" w:line="276" w:lineRule="auto"/>
        <w:rPr>
          <w:rFonts w:ascii="Arial" w:hAnsi="Arial" w:cs="Arial"/>
          <w:bCs/>
        </w:rPr>
      </w:pPr>
      <w:r w:rsidRPr="00885EB0">
        <w:rPr>
          <w:rFonts w:ascii="Arial" w:hAnsi="Arial" w:cs="Arial"/>
          <w:bCs/>
        </w:rPr>
        <w:t xml:space="preserve">Percentage of </w:t>
      </w:r>
      <w:r w:rsidR="008C385E">
        <w:rPr>
          <w:rFonts w:ascii="Arial" w:hAnsi="Arial" w:cs="Arial"/>
          <w:bCs/>
        </w:rPr>
        <w:t>s</w:t>
      </w:r>
      <w:r w:rsidR="008C385E" w:rsidRPr="00885EB0">
        <w:rPr>
          <w:rFonts w:ascii="Arial" w:hAnsi="Arial" w:cs="Arial"/>
          <w:bCs/>
        </w:rPr>
        <w:t xml:space="preserve">tudents </w:t>
      </w:r>
      <w:r w:rsidR="0064752F" w:rsidRPr="00885EB0">
        <w:rPr>
          <w:rFonts w:ascii="Arial" w:hAnsi="Arial" w:cs="Arial"/>
          <w:bCs/>
        </w:rPr>
        <w:t xml:space="preserve">in the school </w:t>
      </w:r>
      <w:r w:rsidRPr="00885EB0">
        <w:rPr>
          <w:rFonts w:ascii="Arial" w:hAnsi="Arial" w:cs="Arial"/>
          <w:bCs/>
        </w:rPr>
        <w:t xml:space="preserve">who are </w:t>
      </w:r>
      <w:hyperlink r:id="rId38" w:history="1">
        <w:r w:rsidRPr="00885EB0">
          <w:rPr>
            <w:rStyle w:val="Hyperlink"/>
            <w:rFonts w:ascii="Arial" w:hAnsi="Arial" w:cs="Arial"/>
            <w:bCs/>
          </w:rPr>
          <w:t>English learners</w:t>
        </w:r>
      </w:hyperlink>
      <w:r w:rsidR="007B29E3">
        <w:rPr>
          <w:rFonts w:ascii="Arial" w:hAnsi="Arial" w:cs="Arial"/>
        </w:rPr>
        <w:t xml:space="preserve"> </w:t>
      </w:r>
      <w:r w:rsidR="007B29E3" w:rsidRPr="00885EB0">
        <w:rPr>
          <w:rFonts w:ascii="Arial" w:hAnsi="Arial" w:cs="Arial"/>
          <w:bCs/>
        </w:rPr>
        <w:t>(2025-2026)</w:t>
      </w:r>
      <w:r w:rsidR="009F38E6" w:rsidRPr="00885EB0">
        <w:rPr>
          <w:rFonts w:ascii="Arial" w:hAnsi="Arial" w:cs="Arial"/>
          <w:bCs/>
        </w:rPr>
        <w:t>:</w:t>
      </w:r>
    </w:p>
    <w:p w14:paraId="5DB33EF5" w14:textId="6994D5EA" w:rsidR="00EC1B1B" w:rsidRPr="00885EB0" w:rsidRDefault="003A2E72" w:rsidP="000E3360">
      <w:pPr>
        <w:pStyle w:val="ListParagraph"/>
        <w:numPr>
          <w:ilvl w:val="0"/>
          <w:numId w:val="21"/>
        </w:numPr>
        <w:spacing w:line="276" w:lineRule="auto"/>
        <w:rPr>
          <w:rFonts w:ascii="Arial" w:hAnsi="Arial" w:cs="Arial"/>
          <w:i/>
        </w:rPr>
      </w:pPr>
      <w:r w:rsidRPr="00885EB0">
        <w:rPr>
          <w:rFonts w:ascii="Arial" w:hAnsi="Arial" w:cs="Arial"/>
        </w:rPr>
        <w:t>If programming</w:t>
      </w:r>
      <w:r w:rsidR="00964C8C" w:rsidRPr="00885EB0">
        <w:rPr>
          <w:rFonts w:ascii="Arial" w:hAnsi="Arial" w:cs="Arial"/>
        </w:rPr>
        <w:t xml:space="preserve"> will occur </w:t>
      </w:r>
      <w:r w:rsidRPr="00885EB0">
        <w:rPr>
          <w:rFonts w:ascii="Arial" w:hAnsi="Arial" w:cs="Arial"/>
        </w:rPr>
        <w:t xml:space="preserve">at </w:t>
      </w:r>
      <w:r w:rsidR="004C7E4E" w:rsidRPr="00885EB0">
        <w:rPr>
          <w:rFonts w:ascii="Arial" w:hAnsi="Arial" w:cs="Arial"/>
        </w:rPr>
        <w:t>a non-</w:t>
      </w:r>
      <w:r w:rsidR="00065362" w:rsidRPr="00885EB0">
        <w:rPr>
          <w:rFonts w:ascii="Arial" w:hAnsi="Arial" w:cs="Arial"/>
        </w:rPr>
        <w:t>school-based</w:t>
      </w:r>
      <w:r w:rsidR="004C7E4E" w:rsidRPr="00885EB0">
        <w:rPr>
          <w:rFonts w:ascii="Arial" w:hAnsi="Arial" w:cs="Arial"/>
        </w:rPr>
        <w:t xml:space="preserve"> </w:t>
      </w:r>
      <w:r w:rsidR="00964C8C" w:rsidRPr="00885EB0">
        <w:rPr>
          <w:rFonts w:ascii="Arial" w:hAnsi="Arial" w:cs="Arial"/>
        </w:rPr>
        <w:t>location</w:t>
      </w:r>
      <w:r w:rsidR="00AD5CBE" w:rsidRPr="00885EB0">
        <w:rPr>
          <w:rFonts w:ascii="Arial" w:hAnsi="Arial" w:cs="Arial"/>
        </w:rPr>
        <w:t>, please indicate the name of the partnering school the students who will participate in the program attend</w:t>
      </w:r>
      <w:r w:rsidR="009F38E6" w:rsidRPr="00885EB0">
        <w:rPr>
          <w:rFonts w:ascii="Arial" w:hAnsi="Arial" w:cs="Arial"/>
        </w:rPr>
        <w:t>:</w:t>
      </w:r>
    </w:p>
    <w:p w14:paraId="01A29C0A" w14:textId="245DD88F" w:rsidR="00EC1B1B" w:rsidRPr="00885EB0" w:rsidRDefault="007D19C2" w:rsidP="000E3360">
      <w:pPr>
        <w:pStyle w:val="ListParagraph"/>
        <w:numPr>
          <w:ilvl w:val="0"/>
          <w:numId w:val="21"/>
        </w:numPr>
        <w:spacing w:line="276" w:lineRule="auto"/>
        <w:rPr>
          <w:rFonts w:ascii="Arial" w:hAnsi="Arial" w:cs="Arial"/>
          <w:i/>
        </w:rPr>
      </w:pPr>
      <w:r w:rsidRPr="00885EB0">
        <w:rPr>
          <w:rFonts w:ascii="Arial" w:hAnsi="Arial" w:cs="Arial"/>
        </w:rPr>
        <w:t>If applicable, list partners/contractors for this school/site</w:t>
      </w:r>
      <w:r w:rsidR="009F38E6" w:rsidRPr="00885EB0">
        <w:rPr>
          <w:rFonts w:ascii="Arial" w:hAnsi="Arial" w:cs="Arial"/>
        </w:rPr>
        <w:t>:</w:t>
      </w:r>
    </w:p>
    <w:p w14:paraId="42E4D29E" w14:textId="77777777" w:rsidR="007D19C2" w:rsidRPr="00885EB0" w:rsidRDefault="007D19C2" w:rsidP="000E3360">
      <w:pPr>
        <w:spacing w:line="276" w:lineRule="auto"/>
        <w:rPr>
          <w:rFonts w:ascii="Arial" w:hAnsi="Arial" w:cs="Arial"/>
          <w:i/>
          <w:sz w:val="20"/>
          <w:szCs w:val="20"/>
        </w:rPr>
      </w:pPr>
    </w:p>
    <w:p w14:paraId="1F47D91C" w14:textId="7754BAD6" w:rsidR="00431409" w:rsidRPr="009955E0" w:rsidRDefault="00801DDE" w:rsidP="009955E0">
      <w:pPr>
        <w:pStyle w:val="Heading2"/>
        <w:keepNext w:val="0"/>
        <w:shd w:val="clear" w:color="auto" w:fill="002060"/>
        <w:spacing w:before="0" w:line="276" w:lineRule="auto"/>
        <w:ind w:hanging="90"/>
        <w:rPr>
          <w:rFonts w:ascii="Arial" w:hAnsi="Arial" w:cs="Arial"/>
          <w:b/>
          <w:bCs/>
          <w:color w:val="FFFFFF" w:themeColor="background1"/>
        </w:rPr>
      </w:pPr>
      <w:r w:rsidRPr="009955E0">
        <w:rPr>
          <w:rFonts w:ascii="Arial" w:hAnsi="Arial" w:cs="Arial"/>
          <w:b/>
          <w:color w:val="FFFFFF" w:themeColor="background1"/>
        </w:rPr>
        <w:t xml:space="preserve">II. </w:t>
      </w:r>
      <w:r w:rsidR="006810B1" w:rsidRPr="009955E0">
        <w:rPr>
          <w:rFonts w:ascii="Arial" w:hAnsi="Arial" w:cs="Arial"/>
          <w:b/>
          <w:color w:val="FFFFFF" w:themeColor="background1"/>
        </w:rPr>
        <w:t>Assessment of Need</w:t>
      </w:r>
      <w:r w:rsidR="004C6AAE" w:rsidRPr="009955E0">
        <w:rPr>
          <w:rFonts w:ascii="Arial" w:hAnsi="Arial" w:cs="Arial"/>
          <w:b/>
          <w:bCs/>
          <w:color w:val="FFFFFF" w:themeColor="background1"/>
        </w:rPr>
        <w:t xml:space="preserve"> </w:t>
      </w:r>
      <w:r w:rsidR="000E488F" w:rsidRPr="009955E0">
        <w:rPr>
          <w:rFonts w:ascii="Arial" w:hAnsi="Arial" w:cs="Arial" w:hint="eastAsia"/>
          <w:b/>
          <w:bCs/>
          <w:color w:val="FFFFFF" w:themeColor="background1"/>
        </w:rPr>
        <w:t>–</w:t>
      </w:r>
      <w:r w:rsidR="000E488F" w:rsidRPr="009955E0">
        <w:rPr>
          <w:rFonts w:ascii="Arial" w:hAnsi="Arial" w:cs="Arial"/>
          <w:b/>
          <w:bCs/>
          <w:color w:val="FFFFFF" w:themeColor="background1"/>
        </w:rPr>
        <w:t xml:space="preserve"> The </w:t>
      </w:r>
      <w:r w:rsidR="006810B1" w:rsidRPr="009955E0">
        <w:rPr>
          <w:rFonts w:ascii="Arial" w:hAnsi="Arial" w:cs="Arial"/>
          <w:b/>
          <w:bCs/>
          <w:color w:val="FFFFFF" w:themeColor="background1"/>
        </w:rPr>
        <w:t>n</w:t>
      </w:r>
      <w:r w:rsidR="00444A77" w:rsidRPr="009955E0">
        <w:rPr>
          <w:rFonts w:ascii="Arial" w:hAnsi="Arial" w:cs="Arial"/>
          <w:b/>
          <w:bCs/>
          <w:color w:val="FFFFFF" w:themeColor="background1"/>
        </w:rPr>
        <w:t xml:space="preserve">eeds </w:t>
      </w:r>
      <w:r w:rsidR="0096160B" w:rsidRPr="009955E0">
        <w:rPr>
          <w:rFonts w:ascii="Arial" w:hAnsi="Arial" w:cs="Arial"/>
          <w:b/>
          <w:bCs/>
          <w:color w:val="FFFFFF" w:themeColor="background1"/>
        </w:rPr>
        <w:t xml:space="preserve">analysis should be </w:t>
      </w:r>
      <w:r w:rsidR="00130B8D" w:rsidRPr="009955E0">
        <w:rPr>
          <w:rFonts w:ascii="Arial" w:hAnsi="Arial" w:cs="Arial"/>
          <w:b/>
          <w:bCs/>
          <w:color w:val="FFFFFF" w:themeColor="background1"/>
        </w:rPr>
        <w:t xml:space="preserve">recent and </w:t>
      </w:r>
      <w:r w:rsidR="0096160B" w:rsidRPr="009955E0">
        <w:rPr>
          <w:rFonts w:ascii="Arial" w:hAnsi="Arial" w:cs="Arial"/>
          <w:b/>
          <w:bCs/>
          <w:color w:val="FFFFFF" w:themeColor="background1"/>
        </w:rPr>
        <w:t>specif</w:t>
      </w:r>
      <w:r w:rsidR="008873B2" w:rsidRPr="009955E0">
        <w:rPr>
          <w:rFonts w:ascii="Arial" w:hAnsi="Arial" w:cs="Arial"/>
          <w:b/>
          <w:bCs/>
          <w:color w:val="FFFFFF" w:themeColor="background1"/>
        </w:rPr>
        <w:t>ic</w:t>
      </w:r>
      <w:r w:rsidR="0096160B" w:rsidRPr="009955E0">
        <w:rPr>
          <w:rFonts w:ascii="Arial" w:hAnsi="Arial" w:cs="Arial"/>
          <w:b/>
          <w:bCs/>
          <w:color w:val="FFFFFF" w:themeColor="background1"/>
        </w:rPr>
        <w:t xml:space="preserve"> to the school/partnering school.</w:t>
      </w:r>
    </w:p>
    <w:p w14:paraId="29017005" w14:textId="77777777" w:rsidR="000D6987" w:rsidRPr="00885EB0" w:rsidRDefault="000D6987" w:rsidP="009955E0">
      <w:pPr>
        <w:shd w:val="clear" w:color="auto" w:fill="FFFFFF" w:themeFill="background1"/>
        <w:spacing w:line="276" w:lineRule="auto"/>
        <w:rPr>
          <w:rFonts w:ascii="Arial" w:hAnsi="Arial" w:cs="Arial"/>
        </w:rPr>
      </w:pPr>
    </w:p>
    <w:p w14:paraId="4471BE79" w14:textId="38D2A6B1" w:rsidR="007013BB" w:rsidRDefault="007013BB" w:rsidP="009955E0">
      <w:pPr>
        <w:shd w:val="clear" w:color="auto" w:fill="FDE9D9" w:themeFill="accent6" w:themeFillTint="33"/>
        <w:spacing w:line="276" w:lineRule="auto"/>
        <w:rPr>
          <w:rFonts w:ascii="Arial" w:hAnsi="Arial" w:cs="Arial"/>
        </w:rPr>
      </w:pPr>
      <w:r w:rsidRPr="009955E0">
        <w:rPr>
          <w:rFonts w:ascii="Arial" w:hAnsi="Arial" w:cs="Arial"/>
        </w:rPr>
        <w:t xml:space="preserve">A </w:t>
      </w:r>
      <w:r w:rsidRPr="009955E0">
        <w:rPr>
          <w:rFonts w:ascii="Arial" w:hAnsi="Arial" w:cs="Arial"/>
          <w:b/>
          <w:bCs/>
        </w:rPr>
        <w:t>21</w:t>
      </w:r>
      <w:r w:rsidRPr="009955E0">
        <w:rPr>
          <w:rFonts w:ascii="Arial" w:hAnsi="Arial" w:cs="Arial"/>
          <w:b/>
          <w:bCs/>
          <w:vertAlign w:val="superscript"/>
        </w:rPr>
        <w:t>st</w:t>
      </w:r>
      <w:r w:rsidR="003C19C9">
        <w:rPr>
          <w:rFonts w:ascii="Arial" w:hAnsi="Arial" w:cs="Arial"/>
          <w:b/>
          <w:bCs/>
        </w:rPr>
        <w:t xml:space="preserve"> </w:t>
      </w:r>
      <w:r w:rsidRPr="009955E0">
        <w:rPr>
          <w:rFonts w:ascii="Arial" w:hAnsi="Arial" w:cs="Arial"/>
          <w:b/>
          <w:bCs/>
        </w:rPr>
        <w:t>CCLC Needs and Resources Assessment</w:t>
      </w:r>
      <w:r w:rsidR="008D0A8F" w:rsidRPr="009955E0">
        <w:rPr>
          <w:rFonts w:ascii="Arial" w:hAnsi="Arial" w:cs="Arial"/>
          <w:b/>
          <w:bCs/>
        </w:rPr>
        <w:t>,</w:t>
      </w:r>
      <w:r w:rsidRPr="009955E0">
        <w:rPr>
          <w:rFonts w:ascii="Arial" w:hAnsi="Arial" w:cs="Arial"/>
        </w:rPr>
        <w:t xml:space="preserve"> </w:t>
      </w:r>
      <w:r w:rsidR="00F56307" w:rsidRPr="009955E0">
        <w:rPr>
          <w:rFonts w:ascii="Arial" w:hAnsi="Arial" w:cs="Arial"/>
        </w:rPr>
        <w:t>as required by federal legislation</w:t>
      </w:r>
      <w:r w:rsidR="008D0A8F" w:rsidRPr="009955E0">
        <w:rPr>
          <w:rFonts w:ascii="Arial" w:hAnsi="Arial" w:cs="Arial"/>
        </w:rPr>
        <w:t xml:space="preserve">, </w:t>
      </w:r>
      <w:r w:rsidR="00F56307" w:rsidRPr="009955E0">
        <w:rPr>
          <w:rFonts w:ascii="Arial" w:hAnsi="Arial" w:cs="Arial"/>
        </w:rPr>
        <w:t xml:space="preserve">is </w:t>
      </w:r>
      <w:r w:rsidR="00CA003F" w:rsidRPr="009955E0">
        <w:rPr>
          <w:rFonts w:ascii="Arial" w:hAnsi="Arial" w:cs="Arial"/>
        </w:rPr>
        <w:t>a data</w:t>
      </w:r>
      <w:r w:rsidRPr="009955E0">
        <w:rPr>
          <w:rFonts w:ascii="Arial" w:hAnsi="Arial" w:cs="Arial"/>
        </w:rPr>
        <w:t>-driven process used to identify the specific academic, social, and emotional needs of students prior to applying for a competitive 21</w:t>
      </w:r>
      <w:r w:rsidRPr="009955E0">
        <w:rPr>
          <w:rFonts w:ascii="Arial" w:hAnsi="Arial" w:cs="Arial"/>
          <w:vertAlign w:val="superscript"/>
        </w:rPr>
        <w:t>st</w:t>
      </w:r>
      <w:r w:rsidRPr="009955E0">
        <w:rPr>
          <w:rFonts w:ascii="Arial" w:hAnsi="Arial" w:cs="Arial"/>
        </w:rPr>
        <w:t xml:space="preserve"> CCLC Grant.</w:t>
      </w:r>
    </w:p>
    <w:p w14:paraId="27BADB98" w14:textId="77777777" w:rsidR="00E9571B" w:rsidRDefault="00E9571B" w:rsidP="009955E0">
      <w:pPr>
        <w:shd w:val="clear" w:color="auto" w:fill="FDE9D9" w:themeFill="accent6" w:themeFillTint="33"/>
        <w:spacing w:line="276" w:lineRule="auto"/>
        <w:rPr>
          <w:rFonts w:ascii="Arial" w:hAnsi="Arial" w:cs="Arial"/>
        </w:rPr>
      </w:pPr>
    </w:p>
    <w:p w14:paraId="30484B6D" w14:textId="7C455006" w:rsidR="00E9571B" w:rsidRPr="00B73287" w:rsidRDefault="00E9571B" w:rsidP="009955E0">
      <w:pPr>
        <w:shd w:val="clear" w:color="auto" w:fill="FDE9D9" w:themeFill="accent6" w:themeFillTint="33"/>
        <w:spacing w:line="276" w:lineRule="auto"/>
        <w:rPr>
          <w:rFonts w:ascii="Arial" w:hAnsi="Arial" w:cs="Arial"/>
          <w:i/>
          <w:iCs/>
        </w:rPr>
      </w:pPr>
      <w:r w:rsidRPr="00B73287">
        <w:rPr>
          <w:rFonts w:ascii="Arial" w:hAnsi="Arial" w:cs="Arial"/>
          <w:i/>
          <w:iCs/>
        </w:rPr>
        <w:t>Applicants are encouraged to use</w:t>
      </w:r>
      <w:r w:rsidR="00DC6D76" w:rsidRPr="00B73287">
        <w:rPr>
          <w:rFonts w:ascii="Arial" w:hAnsi="Arial" w:cs="Arial"/>
          <w:i/>
          <w:iCs/>
        </w:rPr>
        <w:t>,</w:t>
      </w:r>
      <w:r w:rsidRPr="00B73287">
        <w:rPr>
          <w:rFonts w:ascii="Arial" w:hAnsi="Arial" w:cs="Arial"/>
          <w:i/>
          <w:iCs/>
        </w:rPr>
        <w:t xml:space="preserve"> build on </w:t>
      </w:r>
      <w:r w:rsidR="00DC6D76" w:rsidRPr="00B73287">
        <w:rPr>
          <w:rFonts w:ascii="Arial" w:hAnsi="Arial" w:cs="Arial"/>
          <w:i/>
          <w:iCs/>
        </w:rPr>
        <w:t xml:space="preserve">and connect </w:t>
      </w:r>
      <w:r w:rsidRPr="00B73287">
        <w:rPr>
          <w:rFonts w:ascii="Arial" w:hAnsi="Arial" w:cs="Arial"/>
          <w:i/>
          <w:iCs/>
        </w:rPr>
        <w:t xml:space="preserve">as appropriate </w:t>
      </w:r>
      <w:r w:rsidR="00DC6D76" w:rsidRPr="00B73287">
        <w:rPr>
          <w:rFonts w:ascii="Arial" w:hAnsi="Arial" w:cs="Arial"/>
          <w:i/>
          <w:iCs/>
        </w:rPr>
        <w:t>to any</w:t>
      </w:r>
      <w:r w:rsidRPr="00B73287">
        <w:rPr>
          <w:rFonts w:ascii="Arial" w:hAnsi="Arial" w:cs="Arial"/>
          <w:i/>
          <w:iCs/>
        </w:rPr>
        <w:t xml:space="preserve"> </w:t>
      </w:r>
      <w:r w:rsidR="004C1A38" w:rsidRPr="00B73287">
        <w:rPr>
          <w:rFonts w:ascii="Arial" w:hAnsi="Arial" w:cs="Arial"/>
          <w:i/>
          <w:iCs/>
        </w:rPr>
        <w:t xml:space="preserve">assessment information/data </w:t>
      </w:r>
      <w:r w:rsidRPr="00B73287">
        <w:rPr>
          <w:rFonts w:ascii="Arial" w:hAnsi="Arial" w:cs="Arial"/>
          <w:i/>
          <w:iCs/>
        </w:rPr>
        <w:t>already gathered</w:t>
      </w:r>
      <w:r w:rsidR="001C7CE3" w:rsidRPr="00B73287">
        <w:rPr>
          <w:rFonts w:ascii="Arial" w:hAnsi="Arial" w:cs="Arial"/>
          <w:i/>
          <w:iCs/>
        </w:rPr>
        <w:t xml:space="preserve"> as part of </w:t>
      </w:r>
      <w:r w:rsidR="00DC6D76" w:rsidRPr="00B73287">
        <w:rPr>
          <w:rFonts w:ascii="Arial" w:hAnsi="Arial" w:cs="Arial"/>
          <w:i/>
          <w:iCs/>
        </w:rPr>
        <w:t xml:space="preserve">other </w:t>
      </w:r>
      <w:r w:rsidR="007664EB" w:rsidRPr="00B73287">
        <w:rPr>
          <w:rFonts w:ascii="Arial" w:hAnsi="Arial" w:cs="Arial"/>
          <w:i/>
          <w:iCs/>
        </w:rPr>
        <w:t xml:space="preserve">DESE initiatives </w:t>
      </w:r>
      <w:r w:rsidR="00F04C84" w:rsidRPr="00B73287">
        <w:rPr>
          <w:rFonts w:ascii="Arial" w:hAnsi="Arial" w:cs="Arial"/>
          <w:i/>
          <w:iCs/>
        </w:rPr>
        <w:t>(e.g.</w:t>
      </w:r>
      <w:r w:rsidR="007664EB" w:rsidRPr="00B73287">
        <w:rPr>
          <w:rFonts w:ascii="Arial" w:hAnsi="Arial" w:cs="Arial"/>
          <w:i/>
          <w:iCs/>
        </w:rPr>
        <w:t xml:space="preserve">, accelerated achievement </w:t>
      </w:r>
      <w:r w:rsidR="00B62571" w:rsidRPr="00B73287">
        <w:rPr>
          <w:rFonts w:ascii="Arial" w:hAnsi="Arial" w:cs="Arial"/>
          <w:i/>
          <w:iCs/>
        </w:rPr>
        <w:t>initiative</w:t>
      </w:r>
      <w:r w:rsidR="00F04C84" w:rsidRPr="00B73287">
        <w:rPr>
          <w:rFonts w:ascii="Arial" w:hAnsi="Arial" w:cs="Arial"/>
          <w:i/>
          <w:iCs/>
        </w:rPr>
        <w:t>, student opportunity act</w:t>
      </w:r>
      <w:r w:rsidR="00B62571" w:rsidRPr="00B73287">
        <w:rPr>
          <w:rFonts w:ascii="Arial" w:hAnsi="Arial" w:cs="Arial"/>
          <w:i/>
          <w:iCs/>
        </w:rPr>
        <w:t>, etc</w:t>
      </w:r>
      <w:r w:rsidR="005904CF" w:rsidRPr="00B73287">
        <w:rPr>
          <w:rFonts w:ascii="Arial" w:hAnsi="Arial" w:cs="Arial"/>
          <w:i/>
          <w:iCs/>
        </w:rPr>
        <w:t>.</w:t>
      </w:r>
      <w:r w:rsidR="00B62571" w:rsidRPr="00B73287">
        <w:rPr>
          <w:rFonts w:ascii="Arial" w:hAnsi="Arial" w:cs="Arial"/>
          <w:i/>
          <w:iCs/>
        </w:rPr>
        <w:t xml:space="preserve">). </w:t>
      </w:r>
    </w:p>
    <w:p w14:paraId="5AA4F761" w14:textId="77777777" w:rsidR="007013BB" w:rsidRPr="009955E0" w:rsidRDefault="007013BB" w:rsidP="009955E0">
      <w:pPr>
        <w:shd w:val="clear" w:color="auto" w:fill="FDE9D9" w:themeFill="accent6" w:themeFillTint="33"/>
        <w:spacing w:line="276" w:lineRule="auto"/>
        <w:rPr>
          <w:rFonts w:ascii="Arial" w:hAnsi="Arial" w:cs="Arial"/>
        </w:rPr>
      </w:pPr>
    </w:p>
    <w:p w14:paraId="05B332C3" w14:textId="5AA0D797" w:rsidR="007013BB" w:rsidRPr="009955E0" w:rsidRDefault="007013BB" w:rsidP="009955E0">
      <w:pPr>
        <w:shd w:val="clear" w:color="auto" w:fill="FDE9D9" w:themeFill="accent6" w:themeFillTint="33"/>
        <w:spacing w:line="276" w:lineRule="auto"/>
        <w:rPr>
          <w:rFonts w:ascii="Arial" w:hAnsi="Arial" w:cs="Arial"/>
        </w:rPr>
      </w:pPr>
      <w:r w:rsidRPr="009955E0">
        <w:rPr>
          <w:rFonts w:ascii="Arial" w:hAnsi="Arial" w:cs="Arial"/>
        </w:rPr>
        <w:t xml:space="preserve">The assessment should appraise existing </w:t>
      </w:r>
      <w:r w:rsidR="004838FF" w:rsidRPr="009955E0">
        <w:rPr>
          <w:rFonts w:ascii="Arial" w:hAnsi="Arial" w:cs="Arial"/>
        </w:rPr>
        <w:t xml:space="preserve">applicant </w:t>
      </w:r>
      <w:r w:rsidR="007B5A7A" w:rsidRPr="009955E0">
        <w:rPr>
          <w:rFonts w:ascii="Arial" w:hAnsi="Arial" w:cs="Arial"/>
        </w:rPr>
        <w:t>school</w:t>
      </w:r>
      <w:r w:rsidR="004838FF" w:rsidRPr="009955E0">
        <w:rPr>
          <w:rFonts w:ascii="Arial" w:hAnsi="Arial" w:cs="Arial"/>
        </w:rPr>
        <w:t>/site</w:t>
      </w:r>
      <w:r w:rsidR="007B5A7A" w:rsidRPr="009955E0">
        <w:rPr>
          <w:rFonts w:ascii="Arial" w:hAnsi="Arial" w:cs="Arial"/>
        </w:rPr>
        <w:t xml:space="preserve"> and </w:t>
      </w:r>
      <w:r w:rsidRPr="009955E0">
        <w:rPr>
          <w:rFonts w:ascii="Arial" w:hAnsi="Arial" w:cs="Arial"/>
        </w:rPr>
        <w:t>community resources</w:t>
      </w:r>
      <w:r w:rsidR="006B632D" w:rsidRPr="009955E0">
        <w:rPr>
          <w:rFonts w:ascii="Arial" w:hAnsi="Arial" w:cs="Arial"/>
        </w:rPr>
        <w:t xml:space="preserve">, </w:t>
      </w:r>
      <w:r w:rsidR="00D77654" w:rsidRPr="009955E0">
        <w:rPr>
          <w:rFonts w:ascii="Arial" w:hAnsi="Arial" w:cs="Arial"/>
        </w:rPr>
        <w:t xml:space="preserve">identify </w:t>
      </w:r>
      <w:r w:rsidR="006B632D" w:rsidRPr="009955E0">
        <w:rPr>
          <w:rFonts w:ascii="Arial" w:hAnsi="Arial" w:cs="Arial"/>
        </w:rPr>
        <w:t xml:space="preserve">where gaps </w:t>
      </w:r>
      <w:r w:rsidR="00AF2088" w:rsidRPr="009955E0">
        <w:rPr>
          <w:rFonts w:ascii="Arial" w:hAnsi="Arial" w:cs="Arial"/>
        </w:rPr>
        <w:t>exist</w:t>
      </w:r>
      <w:r w:rsidR="00116D9B" w:rsidRPr="009955E0">
        <w:rPr>
          <w:rFonts w:ascii="Arial" w:hAnsi="Arial" w:cs="Arial"/>
        </w:rPr>
        <w:t>,</w:t>
      </w:r>
      <w:r w:rsidR="00F51666" w:rsidRPr="009955E0">
        <w:rPr>
          <w:rFonts w:ascii="Arial" w:hAnsi="Arial" w:cs="Arial"/>
        </w:rPr>
        <w:t xml:space="preserve"> </w:t>
      </w:r>
      <w:r w:rsidR="00E3433B" w:rsidRPr="009955E0">
        <w:rPr>
          <w:rFonts w:ascii="Arial" w:hAnsi="Arial" w:cs="Arial"/>
        </w:rPr>
        <w:t xml:space="preserve">provide an </w:t>
      </w:r>
      <w:r w:rsidRPr="009955E0">
        <w:rPr>
          <w:rFonts w:ascii="Arial" w:hAnsi="Arial" w:cs="Arial"/>
        </w:rPr>
        <w:t>a</w:t>
      </w:r>
      <w:r w:rsidR="00F51666" w:rsidRPr="009955E0">
        <w:rPr>
          <w:rFonts w:ascii="Arial" w:hAnsi="Arial" w:cs="Arial"/>
        </w:rPr>
        <w:t>na</w:t>
      </w:r>
      <w:r w:rsidRPr="009955E0">
        <w:rPr>
          <w:rFonts w:ascii="Arial" w:hAnsi="Arial" w:cs="Arial"/>
        </w:rPr>
        <w:t xml:space="preserve">lysis of student and family needs, and involve a committee of stakeholders (parents, school leaders, and community partners). </w:t>
      </w:r>
    </w:p>
    <w:p w14:paraId="46AF133E" w14:textId="77777777" w:rsidR="007013BB" w:rsidRPr="009955E0" w:rsidRDefault="007013BB" w:rsidP="009955E0">
      <w:pPr>
        <w:shd w:val="clear" w:color="auto" w:fill="FDE9D9" w:themeFill="accent6" w:themeFillTint="33"/>
        <w:spacing w:line="276" w:lineRule="auto"/>
        <w:rPr>
          <w:rFonts w:ascii="Arial" w:hAnsi="Arial" w:cs="Arial"/>
        </w:rPr>
      </w:pPr>
    </w:p>
    <w:p w14:paraId="45821866" w14:textId="4A5F0619" w:rsidR="007013BB" w:rsidRPr="009955E0" w:rsidRDefault="007013BB" w:rsidP="009955E0">
      <w:pPr>
        <w:shd w:val="clear" w:color="auto" w:fill="FDE9D9" w:themeFill="accent6" w:themeFillTint="33"/>
        <w:spacing w:line="276" w:lineRule="auto"/>
        <w:rPr>
          <w:rFonts w:ascii="Arial" w:hAnsi="Arial" w:cs="Arial"/>
        </w:rPr>
      </w:pPr>
      <w:r w:rsidRPr="009955E0">
        <w:rPr>
          <w:rFonts w:ascii="Arial" w:hAnsi="Arial" w:cs="Arial"/>
        </w:rPr>
        <w:lastRenderedPageBreak/>
        <w:t>To effectively complete this process for a 21</w:t>
      </w:r>
      <w:r w:rsidRPr="009955E0">
        <w:rPr>
          <w:rFonts w:ascii="Arial" w:hAnsi="Arial" w:cs="Arial"/>
          <w:vertAlign w:val="superscript"/>
        </w:rPr>
        <w:t>st</w:t>
      </w:r>
      <w:r w:rsidR="00EA57D4">
        <w:rPr>
          <w:rFonts w:ascii="Arial" w:hAnsi="Arial" w:cs="Arial"/>
        </w:rPr>
        <w:t xml:space="preserve"> </w:t>
      </w:r>
      <w:r w:rsidRPr="009955E0">
        <w:rPr>
          <w:rFonts w:ascii="Arial" w:hAnsi="Arial" w:cs="Arial"/>
        </w:rPr>
        <w:t>CCLC program, you need to address the following key areas:</w:t>
      </w:r>
    </w:p>
    <w:p w14:paraId="5DD6B7D7" w14:textId="6D105A8F" w:rsidR="0008107E" w:rsidRPr="009955E0" w:rsidRDefault="007013BB" w:rsidP="009955E0">
      <w:pPr>
        <w:numPr>
          <w:ilvl w:val="0"/>
          <w:numId w:val="31"/>
        </w:numPr>
        <w:shd w:val="clear" w:color="auto" w:fill="FDE9D9" w:themeFill="accent6" w:themeFillTint="33"/>
        <w:spacing w:line="276" w:lineRule="auto"/>
        <w:rPr>
          <w:rFonts w:ascii="Arial" w:hAnsi="Arial" w:cs="Arial"/>
        </w:rPr>
      </w:pPr>
      <w:r w:rsidRPr="009955E0">
        <w:rPr>
          <w:rFonts w:ascii="Arial" w:hAnsi="Arial" w:cs="Arial"/>
          <w:b/>
          <w:bCs/>
        </w:rPr>
        <w:t xml:space="preserve">Identify </w:t>
      </w:r>
      <w:r w:rsidR="0008107E" w:rsidRPr="009955E0">
        <w:rPr>
          <w:rFonts w:ascii="Arial" w:hAnsi="Arial" w:cs="Arial"/>
          <w:b/>
          <w:bCs/>
        </w:rPr>
        <w:t>applicant</w:t>
      </w:r>
      <w:r w:rsidR="00A81540" w:rsidRPr="009955E0">
        <w:rPr>
          <w:rFonts w:ascii="Arial" w:hAnsi="Arial" w:cs="Arial"/>
          <w:b/>
          <w:bCs/>
        </w:rPr>
        <w:t>/partner</w:t>
      </w:r>
      <w:r w:rsidR="0008107E" w:rsidRPr="009955E0">
        <w:rPr>
          <w:rFonts w:ascii="Arial" w:hAnsi="Arial" w:cs="Arial"/>
          <w:b/>
          <w:bCs/>
        </w:rPr>
        <w:t xml:space="preserve"> site</w:t>
      </w:r>
      <w:r w:rsidR="00EA57D4">
        <w:rPr>
          <w:rFonts w:ascii="Arial" w:hAnsi="Arial" w:cs="Arial"/>
          <w:b/>
          <w:bCs/>
        </w:rPr>
        <w:t>, for example:</w:t>
      </w:r>
    </w:p>
    <w:p w14:paraId="506F144C" w14:textId="113AFE7C" w:rsidR="0008107E" w:rsidRPr="009955E0" w:rsidRDefault="0008107E" w:rsidP="009955E0">
      <w:pPr>
        <w:pStyle w:val="ListParagraph"/>
        <w:numPr>
          <w:ilvl w:val="0"/>
          <w:numId w:val="34"/>
        </w:numPr>
        <w:shd w:val="clear" w:color="auto" w:fill="FDE9D9" w:themeFill="accent6" w:themeFillTint="33"/>
        <w:tabs>
          <w:tab w:val="left" w:pos="990"/>
        </w:tabs>
        <w:spacing w:line="276" w:lineRule="auto"/>
        <w:ind w:firstLine="0"/>
        <w:rPr>
          <w:rFonts w:ascii="Arial" w:hAnsi="Arial" w:cs="Arial"/>
        </w:rPr>
      </w:pPr>
      <w:r w:rsidRPr="009955E0">
        <w:rPr>
          <w:rFonts w:ascii="Arial" w:hAnsi="Arial" w:cs="Arial"/>
        </w:rPr>
        <w:t>Title I school</w:t>
      </w:r>
      <w:r w:rsidR="00A81540" w:rsidRPr="009955E0">
        <w:rPr>
          <w:rFonts w:ascii="Arial" w:hAnsi="Arial" w:cs="Arial"/>
        </w:rPr>
        <w:t>s</w:t>
      </w:r>
    </w:p>
    <w:p w14:paraId="506A8C03" w14:textId="5B22F1DF" w:rsidR="0008107E" w:rsidRPr="009955E0" w:rsidRDefault="0008107E" w:rsidP="009955E0">
      <w:pPr>
        <w:pStyle w:val="ListParagraph"/>
        <w:numPr>
          <w:ilvl w:val="0"/>
          <w:numId w:val="34"/>
        </w:numPr>
        <w:shd w:val="clear" w:color="auto" w:fill="FDE9D9" w:themeFill="accent6" w:themeFillTint="33"/>
        <w:tabs>
          <w:tab w:val="clear" w:pos="720"/>
          <w:tab w:val="left" w:pos="990"/>
          <w:tab w:val="num" w:pos="1080"/>
        </w:tabs>
        <w:spacing w:line="276" w:lineRule="auto"/>
        <w:ind w:left="990" w:hanging="270"/>
        <w:rPr>
          <w:rFonts w:ascii="Arial" w:hAnsi="Arial" w:cs="Arial"/>
        </w:rPr>
      </w:pPr>
      <w:r w:rsidRPr="009955E0">
        <w:rPr>
          <w:rFonts w:ascii="Arial" w:hAnsi="Arial" w:cs="Arial"/>
        </w:rPr>
        <w:t>Schools that are part of the DESE Accelerated Achievement Initiative</w:t>
      </w:r>
      <w:r w:rsidR="00E456A6">
        <w:rPr>
          <w:rFonts w:ascii="Arial" w:hAnsi="Arial" w:cs="Arial"/>
        </w:rPr>
        <w:t>.</w:t>
      </w:r>
    </w:p>
    <w:p w14:paraId="7DECB3B9" w14:textId="1126EDDA" w:rsidR="000A1618" w:rsidRPr="009955E0" w:rsidRDefault="000A1618" w:rsidP="009955E0">
      <w:pPr>
        <w:numPr>
          <w:ilvl w:val="0"/>
          <w:numId w:val="31"/>
        </w:numPr>
        <w:shd w:val="clear" w:color="auto" w:fill="FDE9D9" w:themeFill="accent6" w:themeFillTint="33"/>
        <w:spacing w:line="276" w:lineRule="auto"/>
        <w:rPr>
          <w:rFonts w:ascii="Arial" w:hAnsi="Arial" w:cs="Arial"/>
        </w:rPr>
      </w:pPr>
      <w:r w:rsidRPr="009955E0">
        <w:rPr>
          <w:rFonts w:ascii="Arial" w:hAnsi="Arial" w:cs="Arial"/>
          <w:b/>
          <w:bCs/>
        </w:rPr>
        <w:t>Select</w:t>
      </w:r>
      <w:r w:rsidR="007013BB" w:rsidRPr="009955E0">
        <w:rPr>
          <w:rFonts w:ascii="Arial" w:hAnsi="Arial" w:cs="Arial"/>
          <w:b/>
          <w:bCs/>
        </w:rPr>
        <w:t xml:space="preserve"> Population</w:t>
      </w:r>
      <w:r w:rsidRPr="009955E0">
        <w:rPr>
          <w:rFonts w:ascii="Arial" w:hAnsi="Arial" w:cs="Arial"/>
          <w:b/>
          <w:bCs/>
        </w:rPr>
        <w:t>s to be served</w:t>
      </w:r>
      <w:r w:rsidR="005D5EC4">
        <w:rPr>
          <w:rFonts w:ascii="Arial" w:hAnsi="Arial" w:cs="Arial"/>
          <w:b/>
          <w:bCs/>
        </w:rPr>
        <w:t>,</w:t>
      </w:r>
      <w:r w:rsidR="00065413" w:rsidRPr="009955E0">
        <w:rPr>
          <w:rFonts w:ascii="Arial" w:hAnsi="Arial" w:cs="Arial"/>
          <w:b/>
          <w:bCs/>
        </w:rPr>
        <w:t xml:space="preserve"> e.g.;</w:t>
      </w:r>
    </w:p>
    <w:p w14:paraId="59F121CD" w14:textId="77777777" w:rsidR="00666595" w:rsidRPr="009955E0" w:rsidRDefault="004C150C" w:rsidP="009955E0">
      <w:pPr>
        <w:pStyle w:val="ListParagraph"/>
        <w:numPr>
          <w:ilvl w:val="0"/>
          <w:numId w:val="35"/>
        </w:numPr>
        <w:shd w:val="clear" w:color="auto" w:fill="FDE9D9" w:themeFill="accent6" w:themeFillTint="33"/>
        <w:spacing w:line="276" w:lineRule="auto"/>
        <w:rPr>
          <w:rFonts w:ascii="Arial" w:hAnsi="Arial" w:cs="Arial"/>
        </w:rPr>
      </w:pPr>
      <w:r w:rsidRPr="009955E0">
        <w:rPr>
          <w:rFonts w:ascii="Arial" w:hAnsi="Arial" w:cs="Arial"/>
        </w:rPr>
        <w:t xml:space="preserve">Students that are struggling </w:t>
      </w:r>
      <w:r w:rsidR="009A4737" w:rsidRPr="009955E0">
        <w:rPr>
          <w:rFonts w:ascii="Arial" w:hAnsi="Arial" w:cs="Arial"/>
        </w:rPr>
        <w:t xml:space="preserve">academically, socially emotionally, </w:t>
      </w:r>
    </w:p>
    <w:p w14:paraId="1A4E4468" w14:textId="177EA1B7" w:rsidR="0089319C" w:rsidRPr="009955E0" w:rsidRDefault="00666595" w:rsidP="009955E0">
      <w:pPr>
        <w:pStyle w:val="ListParagraph"/>
        <w:numPr>
          <w:ilvl w:val="0"/>
          <w:numId w:val="35"/>
        </w:numPr>
        <w:shd w:val="clear" w:color="auto" w:fill="FDE9D9" w:themeFill="accent6" w:themeFillTint="33"/>
        <w:spacing w:line="276" w:lineRule="auto"/>
        <w:rPr>
          <w:rFonts w:ascii="Arial" w:hAnsi="Arial" w:cs="Arial"/>
        </w:rPr>
      </w:pPr>
      <w:r w:rsidRPr="009955E0">
        <w:rPr>
          <w:rFonts w:ascii="Arial" w:hAnsi="Arial" w:cs="Arial"/>
        </w:rPr>
        <w:t xml:space="preserve">Select </w:t>
      </w:r>
      <w:r w:rsidR="00BE0EE1" w:rsidRPr="009955E0">
        <w:rPr>
          <w:rFonts w:ascii="Arial" w:hAnsi="Arial" w:cs="Arial"/>
        </w:rPr>
        <w:t xml:space="preserve">populations </w:t>
      </w:r>
      <w:r w:rsidR="001628F8">
        <w:rPr>
          <w:rFonts w:ascii="Arial" w:hAnsi="Arial" w:cs="Arial"/>
        </w:rPr>
        <w:t>English Language learners</w:t>
      </w:r>
      <w:r w:rsidR="0089319C" w:rsidRPr="009955E0">
        <w:rPr>
          <w:rFonts w:ascii="Arial" w:hAnsi="Arial" w:cs="Arial"/>
        </w:rPr>
        <w:t>, students</w:t>
      </w:r>
      <w:r w:rsidR="00065413" w:rsidRPr="009955E0">
        <w:rPr>
          <w:rFonts w:ascii="Arial" w:hAnsi="Arial" w:cs="Arial"/>
        </w:rPr>
        <w:t xml:space="preserve"> </w:t>
      </w:r>
      <w:r w:rsidR="0089319C" w:rsidRPr="009955E0">
        <w:rPr>
          <w:rFonts w:ascii="Arial" w:hAnsi="Arial" w:cs="Arial"/>
        </w:rPr>
        <w:t xml:space="preserve">with disabilities, </w:t>
      </w:r>
      <w:r w:rsidR="00F95154" w:rsidRPr="009955E0">
        <w:rPr>
          <w:rFonts w:ascii="Arial" w:hAnsi="Arial" w:cs="Arial"/>
        </w:rPr>
        <w:t>low income,</w:t>
      </w:r>
      <w:r w:rsidR="0089319C" w:rsidRPr="009955E0">
        <w:rPr>
          <w:rFonts w:ascii="Arial" w:hAnsi="Arial" w:cs="Arial"/>
        </w:rPr>
        <w:t xml:space="preserve"> etc.</w:t>
      </w:r>
      <w:r w:rsidR="00F95154" w:rsidRPr="009955E0">
        <w:rPr>
          <w:rFonts w:ascii="Arial" w:hAnsi="Arial" w:cs="Arial"/>
        </w:rPr>
        <w:t xml:space="preserve"> </w:t>
      </w:r>
    </w:p>
    <w:p w14:paraId="7FF633F5" w14:textId="31558078" w:rsidR="00154D86" w:rsidRPr="00154D86" w:rsidRDefault="00154D86" w:rsidP="009955E0">
      <w:pPr>
        <w:pStyle w:val="ListParagraph"/>
        <w:numPr>
          <w:ilvl w:val="0"/>
          <w:numId w:val="35"/>
        </w:numPr>
        <w:shd w:val="clear" w:color="auto" w:fill="FDE9D9" w:themeFill="accent6" w:themeFillTint="33"/>
        <w:spacing w:line="276" w:lineRule="auto"/>
        <w:rPr>
          <w:rFonts w:ascii="Arial" w:hAnsi="Arial" w:cs="Arial"/>
        </w:rPr>
      </w:pPr>
      <w:r>
        <w:rPr>
          <w:rFonts w:ascii="Arial" w:hAnsi="Arial" w:cs="Arial"/>
        </w:rPr>
        <w:t>H</w:t>
      </w:r>
      <w:r w:rsidRPr="00B73287">
        <w:rPr>
          <w:rFonts w:ascii="Arial" w:hAnsi="Arial" w:cs="Arial"/>
        </w:rPr>
        <w:t>istorically marginalized student populations</w:t>
      </w:r>
    </w:p>
    <w:p w14:paraId="058462D5" w14:textId="70032B95" w:rsidR="007013BB" w:rsidRPr="009955E0" w:rsidRDefault="007013BB" w:rsidP="009955E0">
      <w:pPr>
        <w:pStyle w:val="ListParagraph"/>
        <w:numPr>
          <w:ilvl w:val="0"/>
          <w:numId w:val="32"/>
        </w:numPr>
        <w:shd w:val="clear" w:color="auto" w:fill="FDE9D9" w:themeFill="accent6" w:themeFillTint="33"/>
        <w:spacing w:line="276" w:lineRule="auto"/>
        <w:ind w:left="720"/>
        <w:rPr>
          <w:rFonts w:ascii="Arial" w:hAnsi="Arial" w:cs="Arial"/>
        </w:rPr>
      </w:pPr>
      <w:r w:rsidRPr="009955E0">
        <w:rPr>
          <w:rFonts w:ascii="Arial" w:hAnsi="Arial" w:cs="Arial"/>
          <w:b/>
          <w:bCs/>
        </w:rPr>
        <w:t xml:space="preserve">Assess </w:t>
      </w:r>
      <w:r w:rsidR="00F4224C" w:rsidRPr="009955E0">
        <w:rPr>
          <w:rFonts w:ascii="Arial" w:hAnsi="Arial" w:cs="Arial"/>
          <w:b/>
          <w:bCs/>
        </w:rPr>
        <w:t>Academic and Social Emotional Learning</w:t>
      </w:r>
      <w:r w:rsidRPr="009955E0">
        <w:rPr>
          <w:rFonts w:ascii="Arial" w:hAnsi="Arial" w:cs="Arial"/>
          <w:b/>
          <w:bCs/>
        </w:rPr>
        <w:t xml:space="preserve"> Needs:</w:t>
      </w:r>
      <w:r w:rsidRPr="009955E0">
        <w:rPr>
          <w:rFonts w:ascii="Arial" w:hAnsi="Arial" w:cs="Arial"/>
        </w:rPr>
        <w:t xml:space="preserve"> Gather data on the cognitive, social, emotional, and physical needs of the </w:t>
      </w:r>
      <w:r w:rsidR="00FA3645" w:rsidRPr="009955E0">
        <w:rPr>
          <w:rFonts w:ascii="Arial" w:hAnsi="Arial" w:cs="Arial"/>
        </w:rPr>
        <w:t>students</w:t>
      </w:r>
      <w:r w:rsidRPr="009955E0">
        <w:rPr>
          <w:rFonts w:ascii="Arial" w:hAnsi="Arial" w:cs="Arial"/>
        </w:rPr>
        <w:t xml:space="preserve"> you intend to serve. </w:t>
      </w:r>
    </w:p>
    <w:p w14:paraId="42D03FD3" w14:textId="77777777" w:rsidR="007013BB" w:rsidRPr="009955E0" w:rsidRDefault="007013BB" w:rsidP="009955E0">
      <w:pPr>
        <w:numPr>
          <w:ilvl w:val="0"/>
          <w:numId w:val="31"/>
        </w:numPr>
        <w:shd w:val="clear" w:color="auto" w:fill="FDE9D9" w:themeFill="accent6" w:themeFillTint="33"/>
        <w:spacing w:line="276" w:lineRule="auto"/>
        <w:rPr>
          <w:rFonts w:ascii="Arial" w:hAnsi="Arial" w:cs="Arial"/>
        </w:rPr>
      </w:pPr>
      <w:r w:rsidRPr="009955E0">
        <w:rPr>
          <w:rFonts w:ascii="Arial" w:hAnsi="Arial" w:cs="Arial"/>
          <w:b/>
          <w:bCs/>
        </w:rPr>
        <w:t>Appraise Community Resources:</w:t>
      </w:r>
      <w:r w:rsidRPr="009955E0">
        <w:rPr>
          <w:rFonts w:ascii="Arial" w:hAnsi="Arial" w:cs="Arial"/>
        </w:rPr>
        <w:t xml:space="preserve"> Identify existing services (e.g., counseling, drug prevention, art, and recreation programs) and where the gaps in services/programming exist.</w:t>
      </w:r>
    </w:p>
    <w:p w14:paraId="4A2D4F34" w14:textId="77777777" w:rsidR="007013BB" w:rsidRPr="009955E0" w:rsidRDefault="007013BB" w:rsidP="009955E0">
      <w:pPr>
        <w:numPr>
          <w:ilvl w:val="0"/>
          <w:numId w:val="31"/>
        </w:numPr>
        <w:shd w:val="clear" w:color="auto" w:fill="FDE9D9" w:themeFill="accent6" w:themeFillTint="33"/>
        <w:spacing w:line="276" w:lineRule="auto"/>
        <w:rPr>
          <w:rFonts w:ascii="Arial" w:hAnsi="Arial" w:cs="Arial"/>
        </w:rPr>
      </w:pPr>
      <w:r w:rsidRPr="009955E0">
        <w:rPr>
          <w:rFonts w:ascii="Arial" w:hAnsi="Arial" w:cs="Arial"/>
          <w:b/>
          <w:bCs/>
        </w:rPr>
        <w:t>Gap Analysis:</w:t>
      </w:r>
      <w:r w:rsidRPr="009955E0">
        <w:rPr>
          <w:rFonts w:ascii="Arial" w:hAnsi="Arial" w:cs="Arial"/>
        </w:rPr>
        <w:t xml:space="preserve"> Analyze the data collected to pinpoint the strengths and gaps in your community, matching program goals to these specific areas of need. </w:t>
      </w:r>
    </w:p>
    <w:p w14:paraId="474457A8" w14:textId="77777777" w:rsidR="007013BB" w:rsidRPr="009955E0" w:rsidRDefault="007013BB" w:rsidP="009955E0">
      <w:pPr>
        <w:numPr>
          <w:ilvl w:val="0"/>
          <w:numId w:val="31"/>
        </w:numPr>
        <w:shd w:val="clear" w:color="auto" w:fill="FDE9D9" w:themeFill="accent6" w:themeFillTint="33"/>
        <w:spacing w:line="276" w:lineRule="auto"/>
        <w:rPr>
          <w:rFonts w:ascii="Arial" w:hAnsi="Arial" w:cs="Arial"/>
        </w:rPr>
      </w:pPr>
      <w:r w:rsidRPr="009955E0">
        <w:rPr>
          <w:rFonts w:ascii="Arial" w:hAnsi="Arial" w:cs="Arial"/>
          <w:b/>
          <w:bCs/>
        </w:rPr>
        <w:t>Stakeholder Engagement:</w:t>
      </w:r>
      <w:r w:rsidRPr="009955E0">
        <w:rPr>
          <w:rFonts w:ascii="Arial" w:hAnsi="Arial" w:cs="Arial"/>
        </w:rPr>
        <w:t xml:space="preserve"> Collaborate with school administrators, school staff, families, private schools, and local organizations throughout the planning and assessment stages. </w:t>
      </w:r>
    </w:p>
    <w:p w14:paraId="10666D09" w14:textId="77777777" w:rsidR="007013BB" w:rsidRPr="00885EB0" w:rsidRDefault="007013BB" w:rsidP="009955E0">
      <w:pPr>
        <w:shd w:val="clear" w:color="auto" w:fill="FFFFFF" w:themeFill="background1"/>
        <w:spacing w:line="276" w:lineRule="auto"/>
        <w:rPr>
          <w:rFonts w:ascii="Arial" w:hAnsi="Arial" w:cs="Arial"/>
        </w:rPr>
      </w:pPr>
    </w:p>
    <w:p w14:paraId="487C61DF" w14:textId="7C73A9F0" w:rsidR="0092483F" w:rsidRPr="00885EB0" w:rsidRDefault="008033CA" w:rsidP="009955E0">
      <w:pPr>
        <w:pStyle w:val="ListParagraph"/>
        <w:numPr>
          <w:ilvl w:val="0"/>
          <w:numId w:val="36"/>
        </w:numPr>
        <w:spacing w:line="276" w:lineRule="auto"/>
        <w:ind w:left="810" w:hanging="450"/>
        <w:rPr>
          <w:rFonts w:ascii="Arial" w:hAnsi="Arial" w:cs="Arial"/>
          <w:snapToGrid w:val="0"/>
        </w:rPr>
      </w:pPr>
      <w:r w:rsidRPr="00885EB0">
        <w:rPr>
          <w:rFonts w:ascii="Arial" w:hAnsi="Arial" w:cs="Arial"/>
        </w:rPr>
        <w:t xml:space="preserve">Provide the </w:t>
      </w:r>
      <w:r w:rsidR="003964BD" w:rsidRPr="00885EB0">
        <w:rPr>
          <w:rFonts w:ascii="Arial" w:hAnsi="Arial" w:cs="Arial"/>
        </w:rPr>
        <w:t>following</w:t>
      </w:r>
      <w:r w:rsidR="005A0444" w:rsidRPr="00885EB0">
        <w:rPr>
          <w:rFonts w:ascii="Arial" w:hAnsi="Arial" w:cs="Arial"/>
        </w:rPr>
        <w:t xml:space="preserve"> assessment </w:t>
      </w:r>
      <w:r w:rsidR="00E61980" w:rsidRPr="00885EB0">
        <w:rPr>
          <w:rFonts w:ascii="Arial" w:hAnsi="Arial" w:cs="Arial"/>
        </w:rPr>
        <w:t>information:</w:t>
      </w:r>
      <w:r w:rsidR="00011C86" w:rsidRPr="00885EB0">
        <w:rPr>
          <w:rFonts w:ascii="Arial" w:hAnsi="Arial" w:cs="Arial"/>
        </w:rPr>
        <w:t xml:space="preserve"> </w:t>
      </w:r>
    </w:p>
    <w:p w14:paraId="38206249" w14:textId="3640A2AD" w:rsidR="00431409" w:rsidRPr="00885EB0" w:rsidRDefault="00514D77" w:rsidP="009955E0">
      <w:pPr>
        <w:pStyle w:val="ListParagraph"/>
        <w:numPr>
          <w:ilvl w:val="0"/>
          <w:numId w:val="27"/>
        </w:numPr>
        <w:tabs>
          <w:tab w:val="left" w:pos="900"/>
          <w:tab w:val="left" w:pos="1080"/>
        </w:tabs>
        <w:spacing w:before="120" w:line="276" w:lineRule="auto"/>
        <w:ind w:left="1080" w:hanging="270"/>
        <w:contextualSpacing w:val="0"/>
        <w:rPr>
          <w:rFonts w:ascii="Arial" w:hAnsi="Arial" w:cs="Arial"/>
          <w:snapToGrid w:val="0"/>
        </w:rPr>
      </w:pPr>
      <w:r w:rsidRPr="00885EB0">
        <w:rPr>
          <w:rFonts w:ascii="Arial" w:hAnsi="Arial" w:cs="Arial"/>
        </w:rPr>
        <w:t xml:space="preserve">The </w:t>
      </w:r>
      <w:r w:rsidR="00431409" w:rsidRPr="00885EB0">
        <w:rPr>
          <w:rFonts w:ascii="Arial" w:hAnsi="Arial" w:cs="Arial"/>
        </w:rPr>
        <w:t xml:space="preserve">process </w:t>
      </w:r>
      <w:r w:rsidR="00116D9B" w:rsidRPr="00885EB0">
        <w:rPr>
          <w:rFonts w:ascii="Arial" w:hAnsi="Arial" w:cs="Arial"/>
        </w:rPr>
        <w:t xml:space="preserve">and timeline </w:t>
      </w:r>
      <w:r w:rsidR="00CA42B8" w:rsidRPr="00885EB0">
        <w:rPr>
          <w:rFonts w:ascii="Arial" w:hAnsi="Arial" w:cs="Arial"/>
        </w:rPr>
        <w:t xml:space="preserve">for gathering needs assessment </w:t>
      </w:r>
      <w:r w:rsidR="005A05A3" w:rsidRPr="00885EB0">
        <w:rPr>
          <w:rFonts w:ascii="Arial" w:hAnsi="Arial" w:cs="Arial"/>
        </w:rPr>
        <w:t xml:space="preserve">data </w:t>
      </w:r>
      <w:r w:rsidR="00F20634" w:rsidRPr="00885EB0">
        <w:rPr>
          <w:rFonts w:ascii="Arial" w:hAnsi="Arial" w:cs="Arial"/>
        </w:rPr>
        <w:t>(</w:t>
      </w:r>
      <w:r w:rsidR="00F20634" w:rsidRPr="00885EB0">
        <w:rPr>
          <w:rFonts w:ascii="Arial" w:hAnsi="Arial" w:cs="Arial"/>
          <w:snapToGrid w:val="0"/>
        </w:rPr>
        <w:t xml:space="preserve">community </w:t>
      </w:r>
      <w:r w:rsidR="00FC7444" w:rsidRPr="00885EB0">
        <w:rPr>
          <w:rFonts w:ascii="Arial" w:hAnsi="Arial" w:cs="Arial"/>
          <w:snapToGrid w:val="0"/>
        </w:rPr>
        <w:t>mapping, student</w:t>
      </w:r>
      <w:r w:rsidR="008F5AE4" w:rsidRPr="00885EB0">
        <w:rPr>
          <w:rFonts w:ascii="Arial" w:hAnsi="Arial" w:cs="Arial"/>
          <w:snapToGrid w:val="0"/>
        </w:rPr>
        <w:t>/teacher</w:t>
      </w:r>
      <w:r w:rsidR="00A33E47" w:rsidRPr="00885EB0">
        <w:rPr>
          <w:rFonts w:ascii="Arial" w:hAnsi="Arial" w:cs="Arial"/>
          <w:snapToGrid w:val="0"/>
        </w:rPr>
        <w:t xml:space="preserve"> </w:t>
      </w:r>
      <w:r w:rsidR="00F20634" w:rsidRPr="00885EB0">
        <w:rPr>
          <w:rFonts w:ascii="Arial" w:hAnsi="Arial" w:cs="Arial"/>
          <w:snapToGrid w:val="0"/>
        </w:rPr>
        <w:t>focus groups</w:t>
      </w:r>
      <w:r w:rsidR="00EB2453" w:rsidRPr="00885EB0">
        <w:rPr>
          <w:rFonts w:ascii="Arial" w:hAnsi="Arial" w:cs="Arial"/>
          <w:snapToGrid w:val="0"/>
        </w:rPr>
        <w:t xml:space="preserve">, </w:t>
      </w:r>
      <w:r w:rsidR="00A33E47" w:rsidRPr="00885EB0">
        <w:rPr>
          <w:rFonts w:ascii="Arial" w:hAnsi="Arial" w:cs="Arial"/>
          <w:snapToGrid w:val="0"/>
        </w:rPr>
        <w:t xml:space="preserve">interest </w:t>
      </w:r>
      <w:r w:rsidR="00EB2453" w:rsidRPr="00885EB0">
        <w:rPr>
          <w:rFonts w:ascii="Arial" w:hAnsi="Arial" w:cs="Arial"/>
          <w:snapToGrid w:val="0"/>
        </w:rPr>
        <w:t>surveys, community meetings, etc.</w:t>
      </w:r>
      <w:r w:rsidR="00A33E47" w:rsidRPr="00885EB0">
        <w:rPr>
          <w:rFonts w:ascii="Arial" w:hAnsi="Arial" w:cs="Arial"/>
          <w:snapToGrid w:val="0"/>
        </w:rPr>
        <w:t>)</w:t>
      </w:r>
      <w:r w:rsidRPr="00885EB0">
        <w:rPr>
          <w:rFonts w:ascii="Arial" w:hAnsi="Arial" w:cs="Arial"/>
        </w:rPr>
        <w:t>.</w:t>
      </w:r>
    </w:p>
    <w:p w14:paraId="70CFE3CE" w14:textId="6C52C444" w:rsidR="008C556F" w:rsidRPr="00885EB0" w:rsidRDefault="00E30AB1" w:rsidP="009955E0">
      <w:pPr>
        <w:pStyle w:val="ListParagraph"/>
        <w:numPr>
          <w:ilvl w:val="0"/>
          <w:numId w:val="27"/>
        </w:numPr>
        <w:tabs>
          <w:tab w:val="left" w:pos="900"/>
          <w:tab w:val="left" w:pos="1080"/>
        </w:tabs>
        <w:spacing w:before="120" w:line="276" w:lineRule="auto"/>
        <w:ind w:left="1080" w:hanging="270"/>
        <w:contextualSpacing w:val="0"/>
        <w:rPr>
          <w:rFonts w:ascii="Arial" w:hAnsi="Arial" w:cs="Arial"/>
          <w:snapToGrid w:val="0"/>
        </w:rPr>
      </w:pPr>
      <w:r w:rsidRPr="00885EB0">
        <w:rPr>
          <w:rFonts w:ascii="Arial" w:hAnsi="Arial" w:cs="Arial"/>
          <w:snapToGrid w:val="0"/>
        </w:rPr>
        <w:t>I</w:t>
      </w:r>
      <w:r w:rsidR="00F87E4A" w:rsidRPr="00885EB0">
        <w:rPr>
          <w:rFonts w:ascii="Arial" w:hAnsi="Arial" w:cs="Arial"/>
          <w:snapToGrid w:val="0"/>
        </w:rPr>
        <w:t>f surveys</w:t>
      </w:r>
      <w:r w:rsidR="00A435C2" w:rsidRPr="00885EB0">
        <w:rPr>
          <w:rFonts w:ascii="Arial" w:hAnsi="Arial" w:cs="Arial"/>
          <w:snapToGrid w:val="0"/>
        </w:rPr>
        <w:t xml:space="preserve"> or</w:t>
      </w:r>
      <w:r w:rsidR="00F87E4A" w:rsidRPr="00885EB0">
        <w:rPr>
          <w:rFonts w:ascii="Arial" w:hAnsi="Arial" w:cs="Arial"/>
          <w:snapToGrid w:val="0"/>
        </w:rPr>
        <w:t xml:space="preserve"> </w:t>
      </w:r>
      <w:r w:rsidR="00A435C2" w:rsidRPr="00885EB0">
        <w:rPr>
          <w:rFonts w:ascii="Arial" w:hAnsi="Arial" w:cs="Arial"/>
          <w:snapToGrid w:val="0"/>
        </w:rPr>
        <w:t xml:space="preserve">focus groups </w:t>
      </w:r>
      <w:r w:rsidR="00F87E4A" w:rsidRPr="00885EB0">
        <w:rPr>
          <w:rFonts w:ascii="Arial" w:hAnsi="Arial" w:cs="Arial"/>
          <w:snapToGrid w:val="0"/>
        </w:rPr>
        <w:t xml:space="preserve">were used </w:t>
      </w:r>
      <w:r w:rsidR="00CC6AB8" w:rsidRPr="00885EB0">
        <w:rPr>
          <w:rFonts w:ascii="Arial" w:hAnsi="Arial" w:cs="Arial"/>
          <w:snapToGrid w:val="0"/>
        </w:rPr>
        <w:t xml:space="preserve">describe </w:t>
      </w:r>
      <w:r w:rsidR="00F87E4A" w:rsidRPr="00885EB0">
        <w:rPr>
          <w:rFonts w:ascii="Arial" w:hAnsi="Arial" w:cs="Arial"/>
          <w:snapToGrid w:val="0"/>
        </w:rPr>
        <w:t>w</w:t>
      </w:r>
      <w:r w:rsidR="00431409" w:rsidRPr="00885EB0">
        <w:rPr>
          <w:rFonts w:ascii="Arial" w:hAnsi="Arial" w:cs="Arial"/>
          <w:snapToGrid w:val="0"/>
        </w:rPr>
        <w:t>ho was sampled</w:t>
      </w:r>
      <w:r w:rsidR="00662BA1" w:rsidRPr="00885EB0">
        <w:rPr>
          <w:rFonts w:ascii="Arial" w:hAnsi="Arial" w:cs="Arial"/>
          <w:snapToGrid w:val="0"/>
        </w:rPr>
        <w:t xml:space="preserve"> (</w:t>
      </w:r>
      <w:r w:rsidR="00662BA1" w:rsidRPr="00885EB0">
        <w:rPr>
          <w:rFonts w:ascii="Arial" w:hAnsi="Arial" w:cs="Arial"/>
        </w:rPr>
        <w:t>school administration, educators, students, and families</w:t>
      </w:r>
      <w:r w:rsidR="00431409" w:rsidRPr="00885EB0">
        <w:rPr>
          <w:rFonts w:ascii="Arial" w:hAnsi="Arial" w:cs="Arial"/>
          <w:snapToGrid w:val="0"/>
        </w:rPr>
        <w:t>,</w:t>
      </w:r>
      <w:r w:rsidR="007754CF" w:rsidRPr="00885EB0">
        <w:rPr>
          <w:rFonts w:ascii="Arial" w:hAnsi="Arial" w:cs="Arial"/>
          <w:snapToGrid w:val="0"/>
        </w:rPr>
        <w:t xml:space="preserve"> </w:t>
      </w:r>
      <w:r w:rsidR="00A376D1" w:rsidRPr="00885EB0">
        <w:rPr>
          <w:rFonts w:ascii="Arial" w:hAnsi="Arial" w:cs="Arial"/>
          <w:snapToGrid w:val="0"/>
        </w:rPr>
        <w:t xml:space="preserve">community partners, </w:t>
      </w:r>
      <w:r w:rsidR="00662BA1" w:rsidRPr="00885EB0">
        <w:rPr>
          <w:rFonts w:ascii="Arial" w:hAnsi="Arial" w:cs="Arial"/>
          <w:snapToGrid w:val="0"/>
        </w:rPr>
        <w:t>etc.)</w:t>
      </w:r>
      <w:r w:rsidR="007754CF" w:rsidRPr="00885EB0">
        <w:rPr>
          <w:rFonts w:ascii="Arial" w:hAnsi="Arial" w:cs="Arial"/>
          <w:snapToGrid w:val="0"/>
        </w:rPr>
        <w:t>,</w:t>
      </w:r>
      <w:r w:rsidR="00662BA1" w:rsidRPr="00885EB0">
        <w:rPr>
          <w:rFonts w:ascii="Arial" w:hAnsi="Arial" w:cs="Arial"/>
          <w:snapToGrid w:val="0"/>
        </w:rPr>
        <w:t xml:space="preserve"> </w:t>
      </w:r>
      <w:r w:rsidR="00CC6AB8" w:rsidRPr="00885EB0">
        <w:rPr>
          <w:rFonts w:ascii="Arial" w:hAnsi="Arial" w:cs="Arial"/>
          <w:snapToGrid w:val="0"/>
        </w:rPr>
        <w:t xml:space="preserve">the </w:t>
      </w:r>
      <w:r w:rsidR="00431409" w:rsidRPr="00885EB0">
        <w:rPr>
          <w:rFonts w:ascii="Arial" w:hAnsi="Arial" w:cs="Arial"/>
          <w:snapToGrid w:val="0"/>
        </w:rPr>
        <w:t xml:space="preserve">sample sizes, </w:t>
      </w:r>
      <w:r w:rsidRPr="00885EB0">
        <w:rPr>
          <w:rFonts w:ascii="Arial" w:hAnsi="Arial" w:cs="Arial"/>
          <w:snapToGrid w:val="0"/>
        </w:rPr>
        <w:t xml:space="preserve">and </w:t>
      </w:r>
      <w:r w:rsidR="00431409" w:rsidRPr="00885EB0">
        <w:rPr>
          <w:rFonts w:ascii="Arial" w:hAnsi="Arial" w:cs="Arial"/>
          <w:snapToGrid w:val="0"/>
        </w:rPr>
        <w:t>the number of actual responses</w:t>
      </w:r>
      <w:r w:rsidRPr="00885EB0">
        <w:rPr>
          <w:rFonts w:ascii="Arial" w:hAnsi="Arial" w:cs="Arial"/>
          <w:snapToGrid w:val="0"/>
        </w:rPr>
        <w:t xml:space="preserve"> from each group.</w:t>
      </w:r>
    </w:p>
    <w:p w14:paraId="571B1842" w14:textId="02A312C6" w:rsidR="00E1462C" w:rsidRPr="00885EB0" w:rsidRDefault="00217869" w:rsidP="009955E0">
      <w:pPr>
        <w:pStyle w:val="ListParagraph"/>
        <w:numPr>
          <w:ilvl w:val="0"/>
          <w:numId w:val="27"/>
        </w:numPr>
        <w:tabs>
          <w:tab w:val="left" w:pos="900"/>
          <w:tab w:val="left" w:pos="1080"/>
        </w:tabs>
        <w:spacing w:before="120" w:line="276" w:lineRule="auto"/>
        <w:ind w:left="1080" w:hanging="270"/>
        <w:contextualSpacing w:val="0"/>
        <w:rPr>
          <w:rFonts w:ascii="Arial" w:hAnsi="Arial" w:cs="Arial"/>
          <w:snapToGrid w:val="0"/>
        </w:rPr>
      </w:pPr>
      <w:r w:rsidRPr="00885EB0">
        <w:rPr>
          <w:rFonts w:ascii="Arial" w:hAnsi="Arial" w:cs="Arial"/>
          <w:snapToGrid w:val="0"/>
        </w:rPr>
        <w:t xml:space="preserve">The type of data analyzed (e.g., student level data, school climate data, EWIS, etc.). </w:t>
      </w:r>
    </w:p>
    <w:p w14:paraId="2C268785" w14:textId="0208D619" w:rsidR="00431409" w:rsidRPr="00885EB0" w:rsidRDefault="00E30AB1" w:rsidP="009955E0">
      <w:pPr>
        <w:pStyle w:val="ListParagraph"/>
        <w:numPr>
          <w:ilvl w:val="0"/>
          <w:numId w:val="27"/>
        </w:numPr>
        <w:tabs>
          <w:tab w:val="left" w:pos="900"/>
          <w:tab w:val="left" w:pos="1080"/>
        </w:tabs>
        <w:spacing w:before="120" w:line="276" w:lineRule="auto"/>
        <w:ind w:left="1080" w:hanging="270"/>
        <w:contextualSpacing w:val="0"/>
        <w:rPr>
          <w:rFonts w:ascii="Arial" w:hAnsi="Arial" w:cs="Arial"/>
          <w:snapToGrid w:val="0"/>
        </w:rPr>
      </w:pPr>
      <w:r w:rsidRPr="00885EB0">
        <w:rPr>
          <w:rFonts w:ascii="Arial" w:hAnsi="Arial" w:cs="Arial"/>
          <w:snapToGrid w:val="0"/>
        </w:rPr>
        <w:t>W</w:t>
      </w:r>
      <w:r w:rsidR="00431409" w:rsidRPr="00885EB0">
        <w:rPr>
          <w:rFonts w:ascii="Arial" w:hAnsi="Arial" w:cs="Arial"/>
          <w:snapToGrid w:val="0"/>
        </w:rPr>
        <w:t>hat role</w:t>
      </w:r>
      <w:r w:rsidR="00560E89" w:rsidRPr="00885EB0">
        <w:rPr>
          <w:rFonts w:ascii="Arial" w:hAnsi="Arial" w:cs="Arial"/>
          <w:snapToGrid w:val="0"/>
        </w:rPr>
        <w:t xml:space="preserve"> </w:t>
      </w:r>
      <w:r w:rsidR="00431409" w:rsidRPr="00885EB0">
        <w:rPr>
          <w:rFonts w:ascii="Arial" w:hAnsi="Arial" w:cs="Arial"/>
          <w:snapToGrid w:val="0"/>
        </w:rPr>
        <w:t xml:space="preserve">did </w:t>
      </w:r>
      <w:r w:rsidR="00CE3DD0" w:rsidRPr="00885EB0">
        <w:rPr>
          <w:rFonts w:ascii="Arial" w:hAnsi="Arial" w:cs="Arial"/>
          <w:snapToGrid w:val="0"/>
        </w:rPr>
        <w:t xml:space="preserve">students, families and </w:t>
      </w:r>
      <w:r w:rsidR="00431409" w:rsidRPr="00885EB0">
        <w:rPr>
          <w:rFonts w:ascii="Arial" w:hAnsi="Arial" w:cs="Arial"/>
          <w:snapToGrid w:val="0"/>
        </w:rPr>
        <w:t>collaborative partne</w:t>
      </w:r>
      <w:r w:rsidR="00CE3DD0" w:rsidRPr="00885EB0">
        <w:rPr>
          <w:rFonts w:ascii="Arial" w:hAnsi="Arial" w:cs="Arial"/>
          <w:snapToGrid w:val="0"/>
        </w:rPr>
        <w:t xml:space="preserve">rs, </w:t>
      </w:r>
      <w:r w:rsidR="00431409" w:rsidRPr="00885EB0">
        <w:rPr>
          <w:rFonts w:ascii="Arial" w:hAnsi="Arial" w:cs="Arial"/>
          <w:snapToGrid w:val="0"/>
        </w:rPr>
        <w:t>play in the assessment process.</w:t>
      </w:r>
    </w:p>
    <w:p w14:paraId="7FEE7306" w14:textId="3247CE4F" w:rsidR="002744DF" w:rsidRPr="00885EB0" w:rsidRDefault="002744DF" w:rsidP="009955E0">
      <w:pPr>
        <w:pStyle w:val="ListParagraph"/>
        <w:numPr>
          <w:ilvl w:val="0"/>
          <w:numId w:val="27"/>
        </w:numPr>
        <w:tabs>
          <w:tab w:val="left" w:pos="900"/>
          <w:tab w:val="left" w:pos="1080"/>
        </w:tabs>
        <w:spacing w:before="120" w:line="276" w:lineRule="auto"/>
        <w:ind w:left="1080" w:hanging="270"/>
        <w:contextualSpacing w:val="0"/>
        <w:rPr>
          <w:rFonts w:ascii="Arial" w:hAnsi="Arial" w:cs="Arial"/>
        </w:rPr>
      </w:pPr>
      <w:r w:rsidRPr="00885EB0">
        <w:rPr>
          <w:rFonts w:ascii="Arial" w:hAnsi="Arial" w:cs="Arial"/>
        </w:rPr>
        <w:t>Provide a description of any academically enriching and/or OST programs/</w:t>
      </w:r>
      <w:r w:rsidR="00D37C45">
        <w:rPr>
          <w:rFonts w:ascii="Arial" w:hAnsi="Arial" w:cs="Arial"/>
        </w:rPr>
        <w:t xml:space="preserve"> </w:t>
      </w:r>
      <w:r w:rsidRPr="00885EB0">
        <w:rPr>
          <w:rFonts w:ascii="Arial" w:hAnsi="Arial" w:cs="Arial"/>
        </w:rPr>
        <w:t xml:space="preserve">opportunities that currently exist at the applicant school/site or partnering school. Include the number of students currently being served, the source of funding, and how many days/hours per week the program currently operates. </w:t>
      </w:r>
    </w:p>
    <w:p w14:paraId="2ECA3B0B" w14:textId="77777777" w:rsidR="00431409" w:rsidRPr="00885EB0" w:rsidRDefault="00431409" w:rsidP="009955E0">
      <w:pPr>
        <w:spacing w:line="276" w:lineRule="auto"/>
        <w:ind w:hanging="90"/>
        <w:rPr>
          <w:rFonts w:ascii="Arial" w:hAnsi="Arial" w:cs="Arial"/>
        </w:rPr>
      </w:pPr>
    </w:p>
    <w:p w14:paraId="43C09227" w14:textId="095E9241" w:rsidR="00CD489A" w:rsidRPr="00885EB0" w:rsidRDefault="009C01FF" w:rsidP="009955E0">
      <w:pPr>
        <w:pStyle w:val="ListParagraph"/>
        <w:numPr>
          <w:ilvl w:val="0"/>
          <w:numId w:val="36"/>
        </w:numPr>
        <w:spacing w:line="276" w:lineRule="auto"/>
        <w:ind w:left="810"/>
        <w:rPr>
          <w:rFonts w:ascii="Arial" w:hAnsi="Arial" w:cs="Arial"/>
        </w:rPr>
      </w:pPr>
      <w:r w:rsidRPr="00885EB0">
        <w:rPr>
          <w:rFonts w:ascii="Arial" w:hAnsi="Arial" w:cs="Arial"/>
        </w:rPr>
        <w:t>Based on the data collected</w:t>
      </w:r>
      <w:r w:rsidR="00520A2D">
        <w:rPr>
          <w:rFonts w:ascii="Arial" w:hAnsi="Arial" w:cs="Arial"/>
        </w:rPr>
        <w:t>,</w:t>
      </w:r>
      <w:r w:rsidRPr="00885EB0">
        <w:rPr>
          <w:rFonts w:ascii="Arial" w:hAnsi="Arial" w:cs="Arial"/>
        </w:rPr>
        <w:t xml:space="preserve"> p</w:t>
      </w:r>
      <w:r w:rsidR="006B2B71" w:rsidRPr="00885EB0">
        <w:rPr>
          <w:rFonts w:ascii="Arial" w:hAnsi="Arial" w:cs="Arial"/>
        </w:rPr>
        <w:t xml:space="preserve">rovide </w:t>
      </w:r>
      <w:r w:rsidR="00F612C5" w:rsidRPr="00885EB0">
        <w:rPr>
          <w:rFonts w:ascii="Arial" w:hAnsi="Arial" w:cs="Arial"/>
        </w:rPr>
        <w:t>the</w:t>
      </w:r>
      <w:r w:rsidR="00CD489A" w:rsidRPr="00885EB0">
        <w:rPr>
          <w:rFonts w:ascii="Arial" w:hAnsi="Arial" w:cs="Arial"/>
        </w:rPr>
        <w:t xml:space="preserve"> following:</w:t>
      </w:r>
    </w:p>
    <w:p w14:paraId="13EC30BB" w14:textId="6600DAEE" w:rsidR="00CD489A" w:rsidRPr="000813DD" w:rsidRDefault="00BE2F7E" w:rsidP="00B73287">
      <w:pPr>
        <w:pStyle w:val="ListParagraph"/>
        <w:numPr>
          <w:ilvl w:val="0"/>
          <w:numId w:val="42"/>
        </w:numPr>
        <w:tabs>
          <w:tab w:val="left" w:pos="1170"/>
        </w:tabs>
        <w:spacing w:before="120" w:line="276" w:lineRule="auto"/>
        <w:ind w:left="1181" w:hanging="274"/>
        <w:contextualSpacing w:val="0"/>
        <w:rPr>
          <w:rFonts w:ascii="Arial" w:hAnsi="Arial" w:cs="Arial"/>
        </w:rPr>
      </w:pPr>
      <w:r w:rsidRPr="000813DD">
        <w:rPr>
          <w:rFonts w:ascii="Arial" w:hAnsi="Arial" w:cs="Arial"/>
        </w:rPr>
        <w:t xml:space="preserve">An </w:t>
      </w:r>
      <w:r w:rsidR="006B2B71" w:rsidRPr="000813DD">
        <w:rPr>
          <w:rFonts w:ascii="Arial" w:hAnsi="Arial" w:cs="Arial"/>
        </w:rPr>
        <w:t>overview</w:t>
      </w:r>
      <w:r w:rsidR="004A02DE" w:rsidRPr="000813DD">
        <w:rPr>
          <w:rFonts w:ascii="Arial" w:hAnsi="Arial" w:cs="Arial"/>
        </w:rPr>
        <w:t>/analysis</w:t>
      </w:r>
      <w:r w:rsidR="006B2B71" w:rsidRPr="000813DD">
        <w:rPr>
          <w:rFonts w:ascii="Arial" w:hAnsi="Arial" w:cs="Arial"/>
        </w:rPr>
        <w:t xml:space="preserve"> of the data collected</w:t>
      </w:r>
      <w:r w:rsidR="005A5076" w:rsidRPr="000813DD">
        <w:rPr>
          <w:rFonts w:ascii="Arial" w:hAnsi="Arial" w:cs="Arial"/>
        </w:rPr>
        <w:t>.</w:t>
      </w:r>
    </w:p>
    <w:p w14:paraId="73FB736F" w14:textId="66229B4C" w:rsidR="00FD690A" w:rsidRPr="000813DD" w:rsidRDefault="00FD690A" w:rsidP="00B73287">
      <w:pPr>
        <w:pStyle w:val="ListParagraph"/>
        <w:numPr>
          <w:ilvl w:val="0"/>
          <w:numId w:val="42"/>
        </w:numPr>
        <w:tabs>
          <w:tab w:val="left" w:pos="1170"/>
        </w:tabs>
        <w:spacing w:before="120" w:line="276" w:lineRule="auto"/>
        <w:ind w:left="1181" w:hanging="274"/>
        <w:contextualSpacing w:val="0"/>
        <w:rPr>
          <w:rFonts w:ascii="Arial" w:hAnsi="Arial" w:cs="Arial"/>
        </w:rPr>
      </w:pPr>
      <w:r w:rsidRPr="000813DD">
        <w:rPr>
          <w:rFonts w:ascii="Arial" w:hAnsi="Arial" w:cs="Arial"/>
        </w:rPr>
        <w:t>Data/evidence to support interest in having a 21</w:t>
      </w:r>
      <w:r w:rsidRPr="000813DD">
        <w:rPr>
          <w:rFonts w:ascii="Arial" w:hAnsi="Arial" w:cs="Arial"/>
          <w:vertAlign w:val="superscript"/>
        </w:rPr>
        <w:t>st</w:t>
      </w:r>
      <w:r w:rsidRPr="000813DD">
        <w:rPr>
          <w:rFonts w:ascii="Arial" w:hAnsi="Arial" w:cs="Arial"/>
        </w:rPr>
        <w:t xml:space="preserve"> CCLC </w:t>
      </w:r>
      <w:r w:rsidR="00314A5E" w:rsidRPr="000813DD">
        <w:rPr>
          <w:rFonts w:ascii="Arial" w:hAnsi="Arial" w:cs="Arial"/>
        </w:rPr>
        <w:t>p</w:t>
      </w:r>
      <w:r w:rsidRPr="000813DD">
        <w:rPr>
          <w:rFonts w:ascii="Arial" w:hAnsi="Arial" w:cs="Arial"/>
        </w:rPr>
        <w:t xml:space="preserve">rogram at the applicant school/site. </w:t>
      </w:r>
    </w:p>
    <w:p w14:paraId="65AF0C0F" w14:textId="1A5E0DA4" w:rsidR="00CD489A" w:rsidRPr="000813DD" w:rsidRDefault="004E50B0" w:rsidP="00B73287">
      <w:pPr>
        <w:pStyle w:val="ListParagraph"/>
        <w:numPr>
          <w:ilvl w:val="0"/>
          <w:numId w:val="42"/>
        </w:numPr>
        <w:tabs>
          <w:tab w:val="left" w:pos="1170"/>
        </w:tabs>
        <w:spacing w:before="120" w:line="276" w:lineRule="auto"/>
        <w:ind w:left="1181" w:hanging="274"/>
        <w:contextualSpacing w:val="0"/>
        <w:rPr>
          <w:rFonts w:ascii="Arial" w:hAnsi="Arial" w:cs="Arial"/>
        </w:rPr>
      </w:pPr>
      <w:r w:rsidRPr="000813DD">
        <w:rPr>
          <w:rFonts w:ascii="Arial" w:hAnsi="Arial" w:cs="Arial"/>
        </w:rPr>
        <w:t xml:space="preserve">Data/evidence to support </w:t>
      </w:r>
      <w:r w:rsidR="00172AE8" w:rsidRPr="000813DD">
        <w:rPr>
          <w:rFonts w:ascii="Arial" w:hAnsi="Arial" w:cs="Arial"/>
        </w:rPr>
        <w:t>the need for a 21</w:t>
      </w:r>
      <w:r w:rsidR="00172AE8" w:rsidRPr="000813DD">
        <w:rPr>
          <w:rFonts w:ascii="Arial" w:hAnsi="Arial" w:cs="Arial"/>
          <w:vertAlign w:val="superscript"/>
        </w:rPr>
        <w:t>st</w:t>
      </w:r>
      <w:r w:rsidR="00172AE8" w:rsidRPr="000813DD">
        <w:rPr>
          <w:rFonts w:ascii="Arial" w:hAnsi="Arial" w:cs="Arial"/>
        </w:rPr>
        <w:t xml:space="preserve"> CCLC program and/or </w:t>
      </w:r>
      <w:r w:rsidRPr="000813DD">
        <w:rPr>
          <w:rFonts w:ascii="Arial" w:hAnsi="Arial" w:cs="Arial"/>
        </w:rPr>
        <w:t>w</w:t>
      </w:r>
      <w:r w:rsidR="005A5076" w:rsidRPr="000813DD">
        <w:rPr>
          <w:rFonts w:ascii="Arial" w:hAnsi="Arial" w:cs="Arial"/>
        </w:rPr>
        <w:t>hy</w:t>
      </w:r>
      <w:r w:rsidR="00723176" w:rsidRPr="000813DD">
        <w:rPr>
          <w:rFonts w:ascii="Arial" w:hAnsi="Arial" w:cs="Arial"/>
        </w:rPr>
        <w:t xml:space="preserve"> </w:t>
      </w:r>
      <w:r w:rsidR="005A5076" w:rsidRPr="000813DD">
        <w:rPr>
          <w:rFonts w:ascii="Arial" w:hAnsi="Arial" w:cs="Arial"/>
        </w:rPr>
        <w:t>current OST programming</w:t>
      </w:r>
      <w:r w:rsidR="0091293E" w:rsidRPr="000813DD">
        <w:rPr>
          <w:rFonts w:ascii="Arial" w:hAnsi="Arial" w:cs="Arial"/>
        </w:rPr>
        <w:t xml:space="preserve"> </w:t>
      </w:r>
      <w:r w:rsidR="007C643C" w:rsidRPr="000813DD">
        <w:rPr>
          <w:rFonts w:ascii="Arial" w:hAnsi="Arial" w:cs="Arial"/>
        </w:rPr>
        <w:t xml:space="preserve">does </w:t>
      </w:r>
      <w:r w:rsidR="0091293E" w:rsidRPr="000813DD">
        <w:rPr>
          <w:rFonts w:ascii="Arial" w:hAnsi="Arial" w:cs="Arial"/>
        </w:rPr>
        <w:t>not sufficiently meet</w:t>
      </w:r>
      <w:r w:rsidR="00CD489A" w:rsidRPr="000813DD">
        <w:rPr>
          <w:rFonts w:ascii="Arial" w:hAnsi="Arial" w:cs="Arial"/>
        </w:rPr>
        <w:t xml:space="preserve"> the need</w:t>
      </w:r>
      <w:r w:rsidR="005A5076" w:rsidRPr="000813DD">
        <w:rPr>
          <w:rFonts w:ascii="Arial" w:hAnsi="Arial" w:cs="Arial"/>
        </w:rPr>
        <w:t>.</w:t>
      </w:r>
    </w:p>
    <w:p w14:paraId="3200E666" w14:textId="77777777" w:rsidR="007950CD" w:rsidRPr="000813DD" w:rsidRDefault="00882D8C" w:rsidP="00B73287">
      <w:pPr>
        <w:pStyle w:val="ListParagraph"/>
        <w:numPr>
          <w:ilvl w:val="0"/>
          <w:numId w:val="42"/>
        </w:numPr>
        <w:tabs>
          <w:tab w:val="left" w:pos="1170"/>
        </w:tabs>
        <w:spacing w:before="120" w:line="276" w:lineRule="auto"/>
        <w:ind w:left="1181" w:hanging="274"/>
        <w:contextualSpacing w:val="0"/>
        <w:rPr>
          <w:rFonts w:ascii="Arial" w:hAnsi="Arial" w:cs="Arial"/>
        </w:rPr>
      </w:pPr>
      <w:r w:rsidRPr="000813DD">
        <w:rPr>
          <w:rFonts w:ascii="Arial" w:hAnsi="Arial" w:cs="Arial"/>
        </w:rPr>
        <w:lastRenderedPageBreak/>
        <w:t>I</w:t>
      </w:r>
      <w:r w:rsidR="007F4C95" w:rsidRPr="000813DD">
        <w:rPr>
          <w:rFonts w:ascii="Arial" w:hAnsi="Arial" w:cs="Arial"/>
        </w:rPr>
        <w:t xml:space="preserve">dentify the </w:t>
      </w:r>
      <w:r w:rsidR="00E84575" w:rsidRPr="000813DD">
        <w:rPr>
          <w:rFonts w:ascii="Arial" w:hAnsi="Arial" w:cs="Arial"/>
        </w:rPr>
        <w:t xml:space="preserve">top three </w:t>
      </w:r>
      <w:r w:rsidR="004A02DE" w:rsidRPr="000813DD">
        <w:rPr>
          <w:rFonts w:ascii="Arial" w:hAnsi="Arial" w:cs="Arial"/>
        </w:rPr>
        <w:t xml:space="preserve">to five </w:t>
      </w:r>
      <w:r w:rsidR="00DF3100" w:rsidRPr="000813DD">
        <w:rPr>
          <w:rFonts w:ascii="Arial" w:hAnsi="Arial" w:cs="Arial"/>
        </w:rPr>
        <w:t xml:space="preserve">specific </w:t>
      </w:r>
      <w:r w:rsidR="007F4C95" w:rsidRPr="000813DD">
        <w:rPr>
          <w:rFonts w:ascii="Arial" w:hAnsi="Arial" w:cs="Arial"/>
        </w:rPr>
        <w:t>gaps/needs in priority order</w:t>
      </w:r>
      <w:r w:rsidR="0051374B" w:rsidRPr="000813DD">
        <w:rPr>
          <w:rFonts w:ascii="Arial" w:hAnsi="Arial" w:cs="Arial"/>
        </w:rPr>
        <w:t xml:space="preserve"> and h</w:t>
      </w:r>
      <w:r w:rsidR="00405B27" w:rsidRPr="000813DD">
        <w:rPr>
          <w:rFonts w:ascii="Arial" w:hAnsi="Arial" w:cs="Arial"/>
        </w:rPr>
        <w:t>ighlight th</w:t>
      </w:r>
      <w:r w:rsidR="00013BA2" w:rsidRPr="000813DD">
        <w:rPr>
          <w:rFonts w:ascii="Arial" w:hAnsi="Arial" w:cs="Arial"/>
        </w:rPr>
        <w:t xml:space="preserve">ose </w:t>
      </w:r>
      <w:r w:rsidR="00405B27" w:rsidRPr="000813DD">
        <w:rPr>
          <w:rFonts w:ascii="Arial" w:hAnsi="Arial" w:cs="Arial"/>
        </w:rPr>
        <w:t xml:space="preserve">this grant will </w:t>
      </w:r>
      <w:r w:rsidR="00AB31F8" w:rsidRPr="000813DD">
        <w:rPr>
          <w:rFonts w:ascii="Arial" w:hAnsi="Arial" w:cs="Arial"/>
        </w:rPr>
        <w:t>prioritize</w:t>
      </w:r>
      <w:r w:rsidR="00D77AFE" w:rsidRPr="000813DD">
        <w:rPr>
          <w:rFonts w:ascii="Arial" w:hAnsi="Arial" w:cs="Arial"/>
        </w:rPr>
        <w:t xml:space="preserve"> and </w:t>
      </w:r>
      <w:r w:rsidR="00405B27" w:rsidRPr="000813DD">
        <w:rPr>
          <w:rFonts w:ascii="Arial" w:hAnsi="Arial" w:cs="Arial"/>
        </w:rPr>
        <w:t xml:space="preserve">specifically address. </w:t>
      </w:r>
      <w:r w:rsidR="00333A46" w:rsidRPr="000813DD">
        <w:rPr>
          <w:rFonts w:ascii="Arial" w:hAnsi="Arial" w:cs="Arial"/>
        </w:rPr>
        <w:t xml:space="preserve"> </w:t>
      </w:r>
    </w:p>
    <w:p w14:paraId="43511A44" w14:textId="27E7697C" w:rsidR="002C00D5" w:rsidRPr="00885EB0" w:rsidRDefault="002C00D5" w:rsidP="00B73287">
      <w:pPr>
        <w:pStyle w:val="ListParagraph"/>
        <w:numPr>
          <w:ilvl w:val="0"/>
          <w:numId w:val="28"/>
        </w:numPr>
        <w:spacing w:before="120" w:line="276" w:lineRule="auto"/>
        <w:ind w:left="1170" w:hanging="270"/>
        <w:contextualSpacing w:val="0"/>
        <w:rPr>
          <w:rFonts w:ascii="Arial" w:hAnsi="Arial" w:cs="Arial"/>
        </w:rPr>
      </w:pPr>
      <w:r w:rsidRPr="00885EB0">
        <w:rPr>
          <w:rFonts w:ascii="Arial" w:hAnsi="Arial" w:cs="Arial"/>
        </w:rPr>
        <w:t>Describe the schools/partnering schools’ goals and priorities that relate directly to and support the development of a 21</w:t>
      </w:r>
      <w:r w:rsidRPr="00885EB0">
        <w:rPr>
          <w:rFonts w:ascii="Arial" w:hAnsi="Arial" w:cs="Arial"/>
          <w:vertAlign w:val="superscript"/>
        </w:rPr>
        <w:t>st</w:t>
      </w:r>
      <w:r w:rsidRPr="00885EB0">
        <w:rPr>
          <w:rFonts w:ascii="Arial" w:hAnsi="Arial" w:cs="Arial"/>
        </w:rPr>
        <w:t xml:space="preserve"> CCLC </w:t>
      </w:r>
      <w:r w:rsidR="00314A5E">
        <w:rPr>
          <w:rFonts w:ascii="Arial" w:hAnsi="Arial" w:cs="Arial"/>
        </w:rPr>
        <w:t>p</w:t>
      </w:r>
      <w:r w:rsidRPr="00885EB0">
        <w:rPr>
          <w:rFonts w:ascii="Arial" w:hAnsi="Arial" w:cs="Arial"/>
        </w:rPr>
        <w:t xml:space="preserve">rogram.  </w:t>
      </w:r>
    </w:p>
    <w:p w14:paraId="708A2709" w14:textId="77777777" w:rsidR="00877D63" w:rsidRDefault="00877D63" w:rsidP="000E3360">
      <w:pPr>
        <w:spacing w:after="120" w:line="276" w:lineRule="auto"/>
        <w:rPr>
          <w:rFonts w:ascii="Arial" w:hAnsi="Arial" w:cs="Arial"/>
          <w:b/>
          <w:bCs/>
          <w:i/>
          <w:iCs/>
        </w:rPr>
      </w:pPr>
    </w:p>
    <w:p w14:paraId="6DD88C83" w14:textId="0B239EA7" w:rsidR="009F3FAE" w:rsidRPr="00885EB0" w:rsidRDefault="009F3FAE" w:rsidP="00E97963">
      <w:pPr>
        <w:spacing w:after="120" w:line="276" w:lineRule="auto"/>
        <w:ind w:firstLine="450"/>
        <w:rPr>
          <w:rFonts w:ascii="Arial" w:eastAsia="Arial" w:hAnsi="Arial" w:cs="Arial"/>
          <w:b/>
          <w:bCs/>
          <w:i/>
          <w:iCs/>
          <w:smallCaps/>
          <w:color w:val="000000"/>
          <w:sz w:val="22"/>
          <w:szCs w:val="22"/>
        </w:rPr>
      </w:pPr>
      <w:r w:rsidRPr="00885EB0">
        <w:rPr>
          <w:rFonts w:ascii="Arial" w:hAnsi="Arial" w:cs="Arial"/>
          <w:b/>
          <w:bCs/>
          <w:i/>
          <w:iCs/>
        </w:rPr>
        <w:t xml:space="preserve">Please note question </w:t>
      </w:r>
      <w:r w:rsidR="007950CD" w:rsidRPr="00885EB0">
        <w:rPr>
          <w:rFonts w:ascii="Arial" w:hAnsi="Arial" w:cs="Arial"/>
          <w:b/>
          <w:bCs/>
          <w:i/>
          <w:iCs/>
        </w:rPr>
        <w:t>3</w:t>
      </w:r>
      <w:r w:rsidRPr="00885EB0">
        <w:rPr>
          <w:rFonts w:ascii="Arial" w:hAnsi="Arial" w:cs="Arial"/>
          <w:b/>
          <w:bCs/>
          <w:i/>
          <w:iCs/>
        </w:rPr>
        <w:t xml:space="preserve"> must be written by the school/partnering </w:t>
      </w:r>
      <w:r w:rsidR="00CD76D7" w:rsidRPr="00885EB0">
        <w:rPr>
          <w:rFonts w:ascii="Arial" w:hAnsi="Arial" w:cs="Arial"/>
          <w:b/>
          <w:bCs/>
          <w:i/>
          <w:iCs/>
        </w:rPr>
        <w:t>school principal</w:t>
      </w:r>
      <w:r w:rsidRPr="00885EB0">
        <w:rPr>
          <w:rFonts w:ascii="Arial" w:hAnsi="Arial" w:cs="Arial"/>
          <w:b/>
          <w:bCs/>
          <w:i/>
          <w:iCs/>
        </w:rPr>
        <w:t>.</w:t>
      </w:r>
      <w:r w:rsidRPr="00885EB0">
        <w:rPr>
          <w:rFonts w:ascii="Arial" w:hAnsi="Arial" w:cs="Arial"/>
          <w:b/>
          <w:bCs/>
          <w:i/>
          <w:iCs/>
          <w:sz w:val="22"/>
          <w:szCs w:val="22"/>
        </w:rPr>
        <w:t xml:space="preserve"> </w:t>
      </w:r>
    </w:p>
    <w:p w14:paraId="25D6B5EC" w14:textId="1ADF71C6" w:rsidR="005200BD" w:rsidRPr="00885EB0" w:rsidRDefault="009F3FAE" w:rsidP="000E3360">
      <w:pPr>
        <w:pStyle w:val="ListParagraph"/>
        <w:numPr>
          <w:ilvl w:val="0"/>
          <w:numId w:val="36"/>
        </w:numPr>
        <w:pBdr>
          <w:top w:val="nil"/>
          <w:left w:val="nil"/>
          <w:bottom w:val="nil"/>
          <w:right w:val="nil"/>
          <w:between w:val="nil"/>
        </w:pBdr>
        <w:tabs>
          <w:tab w:val="left" w:pos="630"/>
        </w:tabs>
        <w:spacing w:before="60" w:line="276" w:lineRule="auto"/>
        <w:ind w:left="810"/>
        <w:rPr>
          <w:rFonts w:ascii="Arial" w:hAnsi="Arial" w:cs="Arial"/>
        </w:rPr>
      </w:pPr>
      <w:r w:rsidRPr="00885EB0">
        <w:rPr>
          <w:rFonts w:ascii="Arial" w:eastAsia="Arial" w:hAnsi="Arial" w:cs="Arial"/>
          <w:bCs/>
          <w:color w:val="000000"/>
        </w:rPr>
        <w:t xml:space="preserve">From the school principal’s perspective, </w:t>
      </w:r>
      <w:r w:rsidRPr="00885EB0">
        <w:rPr>
          <w:rFonts w:ascii="Arial" w:hAnsi="Arial" w:cs="Arial"/>
        </w:rPr>
        <w:t>describe</w:t>
      </w:r>
      <w:r w:rsidR="00E97963">
        <w:rPr>
          <w:rFonts w:ascii="Arial" w:hAnsi="Arial" w:cs="Arial"/>
        </w:rPr>
        <w:t>:</w:t>
      </w:r>
      <w:r w:rsidRPr="00885EB0">
        <w:rPr>
          <w:rFonts w:ascii="Arial" w:hAnsi="Arial" w:cs="Arial"/>
        </w:rPr>
        <w:t xml:space="preserve"> </w:t>
      </w:r>
      <w:r w:rsidR="006244EA" w:rsidRPr="00885EB0">
        <w:rPr>
          <w:rFonts w:ascii="Arial" w:hAnsi="Arial" w:cs="Arial"/>
        </w:rPr>
        <w:t xml:space="preserve"> </w:t>
      </w:r>
    </w:p>
    <w:p w14:paraId="27937C25" w14:textId="0D40A5A2" w:rsidR="009F3FAE" w:rsidRPr="000813DD" w:rsidRDefault="00CD4E83" w:rsidP="000E3360">
      <w:pPr>
        <w:pStyle w:val="ListParagraph"/>
        <w:numPr>
          <w:ilvl w:val="0"/>
          <w:numId w:val="30"/>
        </w:numPr>
        <w:pBdr>
          <w:top w:val="nil"/>
          <w:left w:val="nil"/>
          <w:bottom w:val="nil"/>
          <w:right w:val="nil"/>
          <w:between w:val="nil"/>
        </w:pBdr>
        <w:spacing w:before="120" w:line="276" w:lineRule="auto"/>
        <w:ind w:left="908" w:hanging="274"/>
        <w:contextualSpacing w:val="0"/>
        <w:rPr>
          <w:rFonts w:ascii="Arial" w:eastAsia="Arial" w:hAnsi="Arial" w:cs="Arial"/>
          <w:color w:val="000000"/>
        </w:rPr>
      </w:pPr>
      <w:r w:rsidRPr="00885EB0">
        <w:rPr>
          <w:rFonts w:ascii="Arial" w:hAnsi="Arial" w:cs="Arial"/>
        </w:rPr>
        <w:t>Y</w:t>
      </w:r>
      <w:r w:rsidR="00DE7F19" w:rsidRPr="00885EB0">
        <w:rPr>
          <w:rFonts w:ascii="Arial" w:hAnsi="Arial" w:cs="Arial"/>
        </w:rPr>
        <w:t xml:space="preserve">our vision for deeper learning and the </w:t>
      </w:r>
      <w:r w:rsidR="006244EA" w:rsidRPr="00885EB0">
        <w:rPr>
          <w:rFonts w:ascii="Arial" w:hAnsi="Arial" w:cs="Arial"/>
        </w:rPr>
        <w:t>specific added value the 21</w:t>
      </w:r>
      <w:r w:rsidR="006244EA" w:rsidRPr="00885EB0">
        <w:rPr>
          <w:rFonts w:ascii="Arial" w:hAnsi="Arial" w:cs="Arial"/>
          <w:vertAlign w:val="superscript"/>
        </w:rPr>
        <w:t>st</w:t>
      </w:r>
      <w:r w:rsidR="006244EA" w:rsidRPr="00885EB0">
        <w:rPr>
          <w:rFonts w:ascii="Arial" w:hAnsi="Arial" w:cs="Arial"/>
        </w:rPr>
        <w:t xml:space="preserve"> CCLC grant will bring to the school/partnering school’s efforts to accelerate and support </w:t>
      </w:r>
      <w:r w:rsidR="00A54CB2" w:rsidRPr="00885EB0">
        <w:rPr>
          <w:rFonts w:ascii="Arial" w:hAnsi="Arial" w:cs="Arial"/>
        </w:rPr>
        <w:t xml:space="preserve">that vision. </w:t>
      </w:r>
    </w:p>
    <w:p w14:paraId="2A74FF0B" w14:textId="77777777" w:rsidR="00DA69B7" w:rsidRPr="00885EB0" w:rsidRDefault="00DA69B7" w:rsidP="00B73287">
      <w:pPr>
        <w:pStyle w:val="ListParagraph"/>
        <w:pBdr>
          <w:top w:val="nil"/>
          <w:left w:val="nil"/>
          <w:bottom w:val="nil"/>
          <w:right w:val="nil"/>
          <w:between w:val="nil"/>
        </w:pBdr>
        <w:spacing w:before="120" w:line="276" w:lineRule="auto"/>
        <w:ind w:left="908"/>
        <w:contextualSpacing w:val="0"/>
        <w:rPr>
          <w:rFonts w:ascii="Arial" w:eastAsia="Arial" w:hAnsi="Arial" w:cs="Arial"/>
          <w:bCs/>
          <w:color w:val="000000"/>
        </w:rPr>
      </w:pPr>
    </w:p>
    <w:p w14:paraId="18364A58" w14:textId="0CFE6A74" w:rsidR="005200BD" w:rsidRPr="00885EB0" w:rsidRDefault="00CD4E83" w:rsidP="000E3360">
      <w:pPr>
        <w:pStyle w:val="ListParagraph"/>
        <w:numPr>
          <w:ilvl w:val="0"/>
          <w:numId w:val="30"/>
        </w:numPr>
        <w:pBdr>
          <w:top w:val="nil"/>
          <w:left w:val="nil"/>
          <w:bottom w:val="nil"/>
          <w:right w:val="nil"/>
          <w:between w:val="nil"/>
        </w:pBdr>
        <w:spacing w:before="60" w:line="276" w:lineRule="auto"/>
        <w:ind w:left="900" w:hanging="270"/>
        <w:rPr>
          <w:rFonts w:ascii="Arial" w:eastAsia="Arial" w:hAnsi="Arial" w:cs="Arial"/>
          <w:bCs/>
          <w:color w:val="000000"/>
        </w:rPr>
      </w:pPr>
      <w:r w:rsidRPr="00885EB0">
        <w:rPr>
          <w:rFonts w:ascii="Arial" w:hAnsi="Arial" w:cs="Arial"/>
        </w:rPr>
        <w:t>H</w:t>
      </w:r>
      <w:r w:rsidR="005200BD" w:rsidRPr="00885EB0">
        <w:rPr>
          <w:rFonts w:ascii="Arial" w:hAnsi="Arial" w:cs="Arial"/>
        </w:rPr>
        <w:t>ow the</w:t>
      </w:r>
      <w:r w:rsidR="00636223" w:rsidRPr="00885EB0">
        <w:rPr>
          <w:rFonts w:ascii="Arial" w:hAnsi="Arial" w:cs="Arial"/>
        </w:rPr>
        <w:t xml:space="preserve"> 21</w:t>
      </w:r>
      <w:r w:rsidR="00314A5E" w:rsidRPr="00314A5E">
        <w:rPr>
          <w:rFonts w:ascii="Arial" w:hAnsi="Arial" w:cs="Arial"/>
          <w:vertAlign w:val="superscript"/>
        </w:rPr>
        <w:t>st</w:t>
      </w:r>
      <w:r w:rsidR="00314A5E">
        <w:rPr>
          <w:rFonts w:ascii="Arial" w:hAnsi="Arial" w:cs="Arial"/>
        </w:rPr>
        <w:t xml:space="preserve"> </w:t>
      </w:r>
      <w:r w:rsidR="00636223" w:rsidRPr="00885EB0">
        <w:rPr>
          <w:rFonts w:ascii="Arial" w:hAnsi="Arial" w:cs="Arial"/>
        </w:rPr>
        <w:t xml:space="preserve">CCLC Grant </w:t>
      </w:r>
      <w:r w:rsidR="00314A5E">
        <w:rPr>
          <w:rFonts w:ascii="Arial" w:hAnsi="Arial" w:cs="Arial"/>
        </w:rPr>
        <w:t xml:space="preserve">will </w:t>
      </w:r>
      <w:r w:rsidR="00636223" w:rsidRPr="00885EB0">
        <w:rPr>
          <w:rFonts w:ascii="Arial" w:hAnsi="Arial" w:cs="Arial"/>
        </w:rPr>
        <w:t xml:space="preserve">support school improvement </w:t>
      </w:r>
      <w:r w:rsidR="009834F9" w:rsidRPr="00885EB0">
        <w:rPr>
          <w:rFonts w:ascii="Arial" w:hAnsi="Arial" w:cs="Arial"/>
        </w:rPr>
        <w:t>plan</w:t>
      </w:r>
      <w:r w:rsidR="00F97182" w:rsidRPr="00885EB0">
        <w:rPr>
          <w:rFonts w:ascii="Arial" w:hAnsi="Arial" w:cs="Arial"/>
        </w:rPr>
        <w:t>ning</w:t>
      </w:r>
      <w:r w:rsidR="00CD2D46" w:rsidRPr="00885EB0">
        <w:rPr>
          <w:rFonts w:ascii="Arial" w:hAnsi="Arial" w:cs="Arial"/>
        </w:rPr>
        <w:t xml:space="preserve"> and efforts</w:t>
      </w:r>
      <w:r w:rsidR="00341ECB" w:rsidRPr="00885EB0">
        <w:rPr>
          <w:rFonts w:ascii="Arial" w:hAnsi="Arial" w:cs="Arial"/>
        </w:rPr>
        <w:t xml:space="preserve"> to accelerate achievement</w:t>
      </w:r>
      <w:r w:rsidR="00CD2D46" w:rsidRPr="00885EB0">
        <w:rPr>
          <w:rFonts w:ascii="Arial" w:hAnsi="Arial" w:cs="Arial"/>
        </w:rPr>
        <w:t xml:space="preserve">. </w:t>
      </w:r>
    </w:p>
    <w:p w14:paraId="7DC2A011" w14:textId="77777777" w:rsidR="000A34A7" w:rsidRPr="00885EB0" w:rsidRDefault="000A34A7" w:rsidP="009955E0">
      <w:pPr>
        <w:tabs>
          <w:tab w:val="left" w:pos="360"/>
        </w:tabs>
        <w:spacing w:line="276" w:lineRule="auto"/>
        <w:ind w:left="360"/>
        <w:jc w:val="both"/>
        <w:rPr>
          <w:rFonts w:ascii="Arial" w:hAnsi="Arial" w:cs="Arial"/>
          <w:sz w:val="20"/>
          <w:szCs w:val="20"/>
          <w:highlight w:val="green"/>
        </w:rPr>
      </w:pPr>
    </w:p>
    <w:p w14:paraId="2E83B55F" w14:textId="19623C1F" w:rsidR="000A34A7" w:rsidRPr="00885EB0" w:rsidRDefault="000A34A7" w:rsidP="009955E0">
      <w:pPr>
        <w:pStyle w:val="BodyText"/>
        <w:shd w:val="clear" w:color="auto" w:fill="0F243E" w:themeFill="text2" w:themeFillShade="80"/>
        <w:tabs>
          <w:tab w:val="left" w:pos="360"/>
        </w:tabs>
        <w:spacing w:before="120" w:after="0" w:line="276" w:lineRule="auto"/>
        <w:jc w:val="both"/>
        <w:rPr>
          <w:rFonts w:ascii="Arial" w:hAnsi="Arial" w:cs="Arial"/>
          <w:b/>
        </w:rPr>
      </w:pPr>
      <w:r w:rsidRPr="00885EB0">
        <w:rPr>
          <w:rFonts w:ascii="Arial" w:hAnsi="Arial" w:cs="Arial"/>
          <w:b/>
        </w:rPr>
        <w:t xml:space="preserve">III.  Program Administration </w:t>
      </w:r>
    </w:p>
    <w:p w14:paraId="0DD1C778" w14:textId="77777777" w:rsidR="000A34A7" w:rsidRPr="00885EB0" w:rsidRDefault="000A34A7" w:rsidP="009955E0">
      <w:pPr>
        <w:spacing w:before="120" w:line="276" w:lineRule="auto"/>
        <w:ind w:left="360"/>
        <w:rPr>
          <w:rFonts w:ascii="Arial" w:hAnsi="Arial" w:cs="Arial"/>
        </w:rPr>
      </w:pPr>
      <w:r w:rsidRPr="00885EB0">
        <w:rPr>
          <w:rFonts w:ascii="Arial" w:hAnsi="Arial" w:cs="Arial"/>
        </w:rPr>
        <w:t xml:space="preserve">In addition to the planning team members listed in the district section describe the contribution of any other school-based administrators and/or educators/staff, students, families, partners in the designing of the proposed program. </w:t>
      </w:r>
    </w:p>
    <w:p w14:paraId="43DE04C9" w14:textId="77777777" w:rsidR="000A34A7" w:rsidRPr="00885EB0" w:rsidRDefault="000A34A7" w:rsidP="009955E0">
      <w:pPr>
        <w:pStyle w:val="ListParagraph"/>
        <w:spacing w:line="276" w:lineRule="auto"/>
        <w:rPr>
          <w:rFonts w:ascii="Arial" w:hAnsi="Arial" w:cs="Arial"/>
        </w:rPr>
      </w:pPr>
    </w:p>
    <w:p w14:paraId="07805560" w14:textId="77777777" w:rsidR="000A34A7" w:rsidRPr="00885EB0" w:rsidRDefault="000A34A7" w:rsidP="009955E0">
      <w:pPr>
        <w:pStyle w:val="ListParagraph"/>
        <w:numPr>
          <w:ilvl w:val="0"/>
          <w:numId w:val="36"/>
        </w:numPr>
        <w:spacing w:before="120" w:line="276" w:lineRule="auto"/>
        <w:ind w:left="810"/>
        <w:rPr>
          <w:rFonts w:ascii="Arial" w:hAnsi="Arial" w:cs="Arial"/>
        </w:rPr>
      </w:pPr>
      <w:r w:rsidRPr="00885EB0">
        <w:rPr>
          <w:rFonts w:ascii="Arial" w:hAnsi="Arial" w:cs="Arial"/>
        </w:rPr>
        <w:t xml:space="preserve">Provide a description of the qualifications/credentials the applicant will seek for the required site coordinator position; or if that role already exists, provide the current site-coordinator’s qualifications/credentials. </w:t>
      </w:r>
    </w:p>
    <w:p w14:paraId="500201A3" w14:textId="77777777" w:rsidR="002F5197" w:rsidRPr="00885EB0" w:rsidRDefault="002F5197" w:rsidP="00B73287">
      <w:pPr>
        <w:pStyle w:val="ListParagraph"/>
        <w:spacing w:before="120" w:line="276" w:lineRule="auto"/>
        <w:ind w:left="810"/>
        <w:rPr>
          <w:rFonts w:ascii="Arial" w:hAnsi="Arial" w:cs="Arial"/>
        </w:rPr>
      </w:pPr>
    </w:p>
    <w:p w14:paraId="0743032A" w14:textId="169DEFE0" w:rsidR="000A34A7" w:rsidRPr="000813DD" w:rsidRDefault="000A34A7" w:rsidP="009955E0">
      <w:pPr>
        <w:pStyle w:val="ListParagraph"/>
        <w:numPr>
          <w:ilvl w:val="0"/>
          <w:numId w:val="36"/>
        </w:numPr>
        <w:spacing w:line="276" w:lineRule="auto"/>
        <w:ind w:left="810"/>
        <w:rPr>
          <w:rFonts w:ascii="Arial" w:hAnsi="Arial" w:cs="Arial"/>
          <w:b/>
          <w:i/>
        </w:rPr>
      </w:pPr>
      <w:r w:rsidRPr="00885EB0">
        <w:rPr>
          <w:rFonts w:ascii="Arial" w:hAnsi="Arial" w:cs="Arial"/>
        </w:rPr>
        <w:t xml:space="preserve">Describe the </w:t>
      </w:r>
      <w:r w:rsidRPr="00885EB0">
        <w:rPr>
          <w:rFonts w:ascii="Arial" w:hAnsi="Arial" w:cs="Arial"/>
          <w:bCs/>
        </w:rPr>
        <w:t>location and space</w:t>
      </w:r>
      <w:r w:rsidRPr="00885EB0">
        <w:rPr>
          <w:rFonts w:ascii="Arial" w:hAnsi="Arial" w:cs="Arial"/>
        </w:rPr>
        <w:t xml:space="preserve"> in which the grant funded program will take place. Describe how the school/site ensures access to the necessary space and resources to implement proposed programming, stimulate learning, and provide space to exhibit students' work and projects. </w:t>
      </w:r>
      <w:r w:rsidRPr="00885EB0">
        <w:rPr>
          <w:rFonts w:ascii="Arial" w:hAnsi="Arial" w:cs="Arial"/>
          <w:i/>
        </w:rPr>
        <w:t xml:space="preserve">Please refer to the Addendum B </w:t>
      </w:r>
      <w:r w:rsidR="00337AE5">
        <w:rPr>
          <w:rFonts w:ascii="Arial" w:hAnsi="Arial" w:cs="Arial"/>
          <w:i/>
        </w:rPr>
        <w:t>–</w:t>
      </w:r>
      <w:r w:rsidRPr="00885EB0">
        <w:rPr>
          <w:rFonts w:ascii="Arial" w:hAnsi="Arial" w:cs="Arial"/>
          <w:i/>
        </w:rPr>
        <w:t xml:space="preserve"> Grant Assurances document in the FO-RFP Required Forms section regarding prog</w:t>
      </w:r>
      <w:r w:rsidR="00337AE5">
        <w:rPr>
          <w:rFonts w:ascii="Arial" w:hAnsi="Arial" w:cs="Arial"/>
          <w:i/>
        </w:rPr>
        <w:t>r</w:t>
      </w:r>
      <w:r w:rsidRPr="00885EB0">
        <w:rPr>
          <w:rFonts w:ascii="Arial" w:hAnsi="Arial" w:cs="Arial"/>
          <w:i/>
        </w:rPr>
        <w:t>am space requirements</w:t>
      </w:r>
    </w:p>
    <w:p w14:paraId="75F383A6" w14:textId="77777777" w:rsidR="002F5197" w:rsidRPr="00B73287" w:rsidRDefault="002F5197" w:rsidP="00B73287">
      <w:pPr>
        <w:pStyle w:val="ListParagraph"/>
        <w:rPr>
          <w:rFonts w:ascii="Arial" w:hAnsi="Arial" w:cs="Arial"/>
          <w:bCs/>
          <w:iCs/>
        </w:rPr>
      </w:pPr>
    </w:p>
    <w:p w14:paraId="4412D6E3" w14:textId="0440AC1C" w:rsidR="000A34A7" w:rsidRPr="00885EB0" w:rsidRDefault="000A34A7" w:rsidP="009955E0">
      <w:pPr>
        <w:pStyle w:val="ListParagraph"/>
        <w:numPr>
          <w:ilvl w:val="0"/>
          <w:numId w:val="36"/>
        </w:numPr>
        <w:spacing w:line="276" w:lineRule="auto"/>
        <w:ind w:left="810"/>
        <w:rPr>
          <w:rFonts w:ascii="Arial" w:hAnsi="Arial" w:cs="Arial"/>
        </w:rPr>
      </w:pPr>
      <w:r w:rsidRPr="00885EB0">
        <w:rPr>
          <w:rFonts w:ascii="Arial" w:hAnsi="Arial" w:cs="Arial"/>
        </w:rPr>
        <w:t>Describe the staff recruitment strategies. How will you ensure staff have the needed qualifications to meet student needs</w:t>
      </w:r>
      <w:r w:rsidR="00337AE5">
        <w:rPr>
          <w:rFonts w:ascii="Arial" w:hAnsi="Arial" w:cs="Arial"/>
        </w:rPr>
        <w:t>,</w:t>
      </w:r>
      <w:r w:rsidRPr="00885EB0">
        <w:rPr>
          <w:rFonts w:ascii="Arial" w:hAnsi="Arial" w:cs="Arial"/>
        </w:rPr>
        <w:t xml:space="preserve"> including students on Individualized Education Programs (IEPs) and multi-language learners. </w:t>
      </w:r>
    </w:p>
    <w:p w14:paraId="0200073F" w14:textId="77777777" w:rsidR="002F5197" w:rsidRPr="00885EB0" w:rsidRDefault="002F5197" w:rsidP="00B73287">
      <w:pPr>
        <w:pStyle w:val="ListParagraph"/>
        <w:spacing w:line="276" w:lineRule="auto"/>
        <w:ind w:left="810"/>
        <w:rPr>
          <w:rFonts w:ascii="Arial" w:hAnsi="Arial" w:cs="Arial"/>
        </w:rPr>
      </w:pPr>
    </w:p>
    <w:p w14:paraId="74095772" w14:textId="6468EA29" w:rsidR="000A34A7" w:rsidRPr="00885EB0" w:rsidRDefault="000A34A7" w:rsidP="009955E0">
      <w:pPr>
        <w:pStyle w:val="ListParagraph"/>
        <w:numPr>
          <w:ilvl w:val="0"/>
          <w:numId w:val="36"/>
        </w:numPr>
        <w:spacing w:line="276" w:lineRule="auto"/>
        <w:ind w:left="810"/>
        <w:rPr>
          <w:rFonts w:ascii="Arial" w:hAnsi="Arial" w:cs="Arial"/>
          <w:i/>
        </w:rPr>
      </w:pPr>
      <w:r w:rsidRPr="00885EB0">
        <w:rPr>
          <w:rFonts w:ascii="Arial" w:hAnsi="Arial" w:cs="Arial"/>
          <w:b/>
          <w:bCs/>
          <w:i/>
          <w:highlight w:val="yellow"/>
        </w:rPr>
        <w:t>Non-school district applicants</w:t>
      </w:r>
      <w:r w:rsidRPr="00885EB0">
        <w:rPr>
          <w:rFonts w:ascii="Arial" w:hAnsi="Arial" w:cs="Arial"/>
          <w:i/>
        </w:rPr>
        <w:t xml:space="preserve"> </w:t>
      </w:r>
      <w:r w:rsidR="00337AE5">
        <w:rPr>
          <w:rFonts w:ascii="Arial" w:hAnsi="Arial" w:cs="Arial"/>
          <w:i/>
        </w:rPr>
        <w:t>–</w:t>
      </w:r>
      <w:r w:rsidRPr="00885EB0">
        <w:rPr>
          <w:rFonts w:ascii="Arial" w:hAnsi="Arial" w:cs="Arial"/>
          <w:i/>
        </w:rPr>
        <w:t xml:space="preserve"> </w:t>
      </w:r>
      <w:r w:rsidRPr="00885EB0">
        <w:rPr>
          <w:rFonts w:ascii="Arial" w:hAnsi="Arial" w:cs="Arial"/>
          <w:iCs/>
        </w:rPr>
        <w:t>Describe the process and timeline for recruiting the required educational liaison and the qualifications you will seek (certified teacher, guidance counselor, etc.). If you have someone in mind for this role, describe their qualifications.  If not applicable indicate NA.</w:t>
      </w:r>
      <w:r w:rsidRPr="00885EB0">
        <w:rPr>
          <w:rFonts w:ascii="Arial" w:hAnsi="Arial" w:cs="Arial"/>
          <w:i/>
        </w:rPr>
        <w:t xml:space="preserve"> </w:t>
      </w:r>
    </w:p>
    <w:p w14:paraId="3CC81EB3" w14:textId="77777777" w:rsidR="001252D0" w:rsidRPr="00B73287" w:rsidRDefault="001252D0" w:rsidP="00B73287">
      <w:pPr>
        <w:spacing w:line="276" w:lineRule="auto"/>
        <w:rPr>
          <w:rFonts w:ascii="Arial" w:hAnsi="Arial" w:cs="Arial"/>
          <w:i/>
        </w:rPr>
      </w:pPr>
    </w:p>
    <w:p w14:paraId="54C65A52" w14:textId="0C00B05D" w:rsidR="000A34A7" w:rsidRPr="00885EB0" w:rsidRDefault="000A34A7" w:rsidP="009955E0">
      <w:pPr>
        <w:pStyle w:val="ListParagraph"/>
        <w:numPr>
          <w:ilvl w:val="0"/>
          <w:numId w:val="36"/>
        </w:numPr>
        <w:spacing w:before="60" w:line="276" w:lineRule="auto"/>
        <w:ind w:left="810"/>
        <w:rPr>
          <w:rFonts w:ascii="Arial" w:hAnsi="Arial" w:cs="Arial"/>
        </w:rPr>
      </w:pPr>
      <w:r w:rsidRPr="00885EB0">
        <w:rPr>
          <w:rFonts w:ascii="Arial" w:hAnsi="Arial" w:cs="Arial"/>
        </w:rPr>
        <w:t xml:space="preserve">If applicable, </w:t>
      </w:r>
      <w:r w:rsidR="00173F81" w:rsidRPr="00885EB0">
        <w:rPr>
          <w:rFonts w:ascii="Arial" w:hAnsi="Arial" w:cs="Arial"/>
        </w:rPr>
        <w:t xml:space="preserve">describe </w:t>
      </w:r>
      <w:r w:rsidRPr="00885EB0">
        <w:rPr>
          <w:rFonts w:ascii="Arial" w:hAnsi="Arial" w:cs="Arial"/>
        </w:rPr>
        <w:t>how the 21</w:t>
      </w:r>
      <w:r w:rsidRPr="009955E0">
        <w:rPr>
          <w:rFonts w:ascii="Arial" w:hAnsi="Arial" w:cs="Arial"/>
          <w:vertAlign w:val="superscript"/>
        </w:rPr>
        <w:t>st</w:t>
      </w:r>
      <w:r w:rsidR="00337AE5">
        <w:rPr>
          <w:rFonts w:ascii="Arial" w:hAnsi="Arial" w:cs="Arial"/>
        </w:rPr>
        <w:t xml:space="preserve"> </w:t>
      </w:r>
      <w:r w:rsidRPr="00885EB0">
        <w:rPr>
          <w:rFonts w:ascii="Arial" w:hAnsi="Arial" w:cs="Arial"/>
        </w:rPr>
        <w:t xml:space="preserve">CCLC program </w:t>
      </w:r>
      <w:r w:rsidR="00173F81" w:rsidRPr="00885EB0">
        <w:rPr>
          <w:rFonts w:ascii="Arial" w:hAnsi="Arial" w:cs="Arial"/>
        </w:rPr>
        <w:t>will operate in</w:t>
      </w:r>
      <w:r w:rsidRPr="00885EB0">
        <w:rPr>
          <w:rFonts w:ascii="Arial" w:hAnsi="Arial" w:cs="Arial"/>
        </w:rPr>
        <w:t xml:space="preserve"> collaboration with any existing OST program(s) at the proposed school/site? If not applicable indicate NA.</w:t>
      </w:r>
    </w:p>
    <w:p w14:paraId="5883E271" w14:textId="77777777" w:rsidR="000A34A7" w:rsidRDefault="000A34A7" w:rsidP="009955E0">
      <w:pPr>
        <w:tabs>
          <w:tab w:val="left" w:pos="990"/>
        </w:tabs>
        <w:spacing w:line="276" w:lineRule="auto"/>
        <w:rPr>
          <w:rFonts w:ascii="Arial" w:hAnsi="Arial" w:cs="Arial"/>
          <w:iCs/>
          <w:sz w:val="20"/>
          <w:szCs w:val="20"/>
        </w:rPr>
      </w:pPr>
    </w:p>
    <w:p w14:paraId="1CF763B9" w14:textId="77777777" w:rsidR="006E1C45" w:rsidRPr="00885EB0" w:rsidRDefault="006E1C45" w:rsidP="009955E0">
      <w:pPr>
        <w:tabs>
          <w:tab w:val="left" w:pos="990"/>
        </w:tabs>
        <w:spacing w:line="276" w:lineRule="auto"/>
        <w:rPr>
          <w:rFonts w:ascii="Arial" w:hAnsi="Arial" w:cs="Arial"/>
          <w:iCs/>
          <w:sz w:val="20"/>
          <w:szCs w:val="20"/>
        </w:rPr>
      </w:pPr>
    </w:p>
    <w:p w14:paraId="72A12F83" w14:textId="1FFC8DDB" w:rsidR="00A535D8" w:rsidRPr="00885EB0" w:rsidRDefault="002A5751" w:rsidP="009955E0">
      <w:pPr>
        <w:shd w:val="clear" w:color="auto" w:fill="002060"/>
        <w:tabs>
          <w:tab w:val="left" w:pos="360"/>
        </w:tabs>
        <w:spacing w:before="60" w:line="276" w:lineRule="auto"/>
        <w:ind w:left="270" w:hanging="180"/>
        <w:jc w:val="both"/>
        <w:rPr>
          <w:rFonts w:ascii="Arial" w:hAnsi="Arial" w:cs="Arial"/>
          <w:b/>
          <w:bCs/>
          <w:caps/>
        </w:rPr>
      </w:pPr>
      <w:r w:rsidRPr="00885EB0">
        <w:rPr>
          <w:rFonts w:ascii="Arial" w:hAnsi="Arial" w:cs="Arial"/>
          <w:b/>
          <w:bCs/>
          <w:caps/>
        </w:rPr>
        <w:lastRenderedPageBreak/>
        <w:t>I</w:t>
      </w:r>
      <w:r w:rsidR="001F54D4" w:rsidRPr="00885EB0">
        <w:rPr>
          <w:rFonts w:ascii="Arial" w:hAnsi="Arial" w:cs="Arial"/>
          <w:b/>
          <w:bCs/>
          <w:caps/>
        </w:rPr>
        <w:t>V</w:t>
      </w:r>
      <w:r w:rsidR="0077716A" w:rsidRPr="00885EB0">
        <w:rPr>
          <w:rFonts w:ascii="Arial" w:hAnsi="Arial" w:cs="Arial"/>
          <w:b/>
          <w:bCs/>
          <w:caps/>
        </w:rPr>
        <w:t xml:space="preserve">. </w:t>
      </w:r>
      <w:r w:rsidR="0077716A" w:rsidRPr="009955E0">
        <w:rPr>
          <w:rFonts w:ascii="Arial" w:hAnsi="Arial" w:cs="Arial"/>
          <w:b/>
          <w:bCs/>
        </w:rPr>
        <w:t>Student</w:t>
      </w:r>
      <w:r w:rsidR="00A535D8" w:rsidRPr="009955E0">
        <w:rPr>
          <w:rFonts w:ascii="Arial" w:hAnsi="Arial" w:cs="Arial"/>
          <w:b/>
          <w:bCs/>
        </w:rPr>
        <w:t xml:space="preserve"> Demographics</w:t>
      </w:r>
      <w:r w:rsidR="00436327" w:rsidRPr="009955E0">
        <w:rPr>
          <w:rFonts w:ascii="Arial" w:hAnsi="Arial" w:cs="Arial"/>
          <w:b/>
          <w:bCs/>
        </w:rPr>
        <w:t xml:space="preserve"> &amp; Recruitment</w:t>
      </w:r>
    </w:p>
    <w:p w14:paraId="46E08EA7" w14:textId="7F2E1D99" w:rsidR="00DD7C93" w:rsidRPr="00885EB0" w:rsidRDefault="001220A9" w:rsidP="00595928">
      <w:pPr>
        <w:pStyle w:val="ListParagraph"/>
        <w:numPr>
          <w:ilvl w:val="0"/>
          <w:numId w:val="36"/>
        </w:numPr>
        <w:tabs>
          <w:tab w:val="left" w:pos="360"/>
          <w:tab w:val="left" w:pos="540"/>
        </w:tabs>
        <w:spacing w:before="120" w:after="120" w:line="276" w:lineRule="auto"/>
        <w:ind w:left="810"/>
        <w:contextualSpacing w:val="0"/>
        <w:rPr>
          <w:rFonts w:ascii="Arial" w:hAnsi="Arial" w:cs="Arial"/>
        </w:rPr>
      </w:pPr>
      <w:r w:rsidRPr="00885EB0">
        <w:rPr>
          <w:rFonts w:ascii="Arial" w:hAnsi="Arial" w:cs="Arial"/>
        </w:rPr>
        <w:t xml:space="preserve">Please address the following </w:t>
      </w:r>
      <w:r w:rsidR="006B24E2" w:rsidRPr="00885EB0">
        <w:rPr>
          <w:rFonts w:ascii="Arial" w:hAnsi="Arial" w:cs="Arial"/>
        </w:rPr>
        <w:t>regarding</w:t>
      </w:r>
      <w:r w:rsidRPr="00885EB0">
        <w:rPr>
          <w:rFonts w:ascii="Arial" w:hAnsi="Arial" w:cs="Arial"/>
        </w:rPr>
        <w:t xml:space="preserve"> </w:t>
      </w:r>
      <w:r w:rsidR="00C5118D" w:rsidRPr="00885EB0">
        <w:rPr>
          <w:rFonts w:ascii="Arial" w:hAnsi="Arial" w:cs="Arial"/>
        </w:rPr>
        <w:t>the</w:t>
      </w:r>
      <w:r w:rsidR="00F37BCF" w:rsidRPr="00885EB0">
        <w:rPr>
          <w:rFonts w:ascii="Arial" w:hAnsi="Arial" w:cs="Arial"/>
        </w:rPr>
        <w:t xml:space="preserve"> </w:t>
      </w:r>
      <w:r w:rsidR="005531C6" w:rsidRPr="00885EB0">
        <w:rPr>
          <w:rFonts w:ascii="Arial" w:hAnsi="Arial" w:cs="Arial"/>
        </w:rPr>
        <w:t xml:space="preserve">students </w:t>
      </w:r>
      <w:r w:rsidR="00923FC8" w:rsidRPr="00885EB0">
        <w:rPr>
          <w:rFonts w:ascii="Arial" w:hAnsi="Arial" w:cs="Arial"/>
        </w:rPr>
        <w:t xml:space="preserve">to </w:t>
      </w:r>
      <w:r w:rsidR="00C5118D" w:rsidRPr="00885EB0">
        <w:rPr>
          <w:rFonts w:ascii="Arial" w:hAnsi="Arial" w:cs="Arial"/>
        </w:rPr>
        <w:t xml:space="preserve">be served </w:t>
      </w:r>
      <w:r w:rsidR="0000725C" w:rsidRPr="00885EB0">
        <w:rPr>
          <w:rFonts w:ascii="Arial" w:hAnsi="Arial" w:cs="Arial"/>
        </w:rPr>
        <w:t>by 21</w:t>
      </w:r>
      <w:r w:rsidR="0000725C" w:rsidRPr="00885EB0">
        <w:rPr>
          <w:rFonts w:ascii="Arial" w:hAnsi="Arial" w:cs="Arial"/>
          <w:vertAlign w:val="superscript"/>
        </w:rPr>
        <w:t>st</w:t>
      </w:r>
      <w:r w:rsidR="0000725C" w:rsidRPr="00885EB0">
        <w:rPr>
          <w:rFonts w:ascii="Arial" w:hAnsi="Arial" w:cs="Arial"/>
        </w:rPr>
        <w:t xml:space="preserve"> CCL</w:t>
      </w:r>
      <w:r w:rsidR="001A3708" w:rsidRPr="00885EB0">
        <w:rPr>
          <w:rFonts w:ascii="Arial" w:hAnsi="Arial" w:cs="Arial"/>
        </w:rPr>
        <w:t>C</w:t>
      </w:r>
      <w:r w:rsidR="0000725C" w:rsidRPr="00885EB0">
        <w:rPr>
          <w:rFonts w:ascii="Arial" w:hAnsi="Arial" w:cs="Arial"/>
        </w:rPr>
        <w:t xml:space="preserve"> grant funds</w:t>
      </w:r>
      <w:r w:rsidR="000A30FA" w:rsidRPr="00885EB0">
        <w:rPr>
          <w:rFonts w:ascii="Arial" w:hAnsi="Arial" w:cs="Arial"/>
        </w:rPr>
        <w:t>.</w:t>
      </w:r>
      <w:r w:rsidR="00453FFC" w:rsidRPr="00885EB0">
        <w:rPr>
          <w:rFonts w:ascii="Arial" w:hAnsi="Arial" w:cs="Arial"/>
        </w:rPr>
        <w:t xml:space="preserve"> </w:t>
      </w:r>
    </w:p>
    <w:p w14:paraId="7D838003" w14:textId="77777777" w:rsidR="00FE2A6B" w:rsidRDefault="00EC201F" w:rsidP="00FE2A6B">
      <w:pPr>
        <w:pStyle w:val="ListParagraph"/>
        <w:numPr>
          <w:ilvl w:val="0"/>
          <w:numId w:val="28"/>
        </w:numPr>
        <w:spacing w:before="120" w:line="276" w:lineRule="auto"/>
        <w:ind w:left="1080" w:hanging="270"/>
        <w:rPr>
          <w:rFonts w:ascii="Arial" w:hAnsi="Arial" w:cs="Arial"/>
        </w:rPr>
      </w:pPr>
      <w:r w:rsidRPr="000813DD">
        <w:rPr>
          <w:rFonts w:ascii="Arial" w:hAnsi="Arial" w:cs="Arial"/>
        </w:rPr>
        <w:t xml:space="preserve">Describe the </w:t>
      </w:r>
      <w:r w:rsidR="003525FE" w:rsidRPr="000813DD">
        <w:rPr>
          <w:rFonts w:ascii="Arial" w:hAnsi="Arial" w:cs="Arial"/>
        </w:rPr>
        <w:t xml:space="preserve">criteria </w:t>
      </w:r>
      <w:r w:rsidR="00AA1AAF" w:rsidRPr="000813DD">
        <w:rPr>
          <w:rFonts w:ascii="Arial" w:hAnsi="Arial" w:cs="Arial"/>
        </w:rPr>
        <w:t xml:space="preserve">that </w:t>
      </w:r>
      <w:r w:rsidR="003525FE" w:rsidRPr="000813DD">
        <w:rPr>
          <w:rFonts w:ascii="Arial" w:hAnsi="Arial" w:cs="Arial"/>
        </w:rPr>
        <w:t>will be used to recommend students</w:t>
      </w:r>
      <w:r w:rsidR="00AA1AAF" w:rsidRPr="000813DD">
        <w:rPr>
          <w:rFonts w:ascii="Arial" w:hAnsi="Arial" w:cs="Arial"/>
        </w:rPr>
        <w:t xml:space="preserve"> </w:t>
      </w:r>
      <w:r w:rsidR="003525FE" w:rsidRPr="000813DD">
        <w:rPr>
          <w:rFonts w:ascii="Arial" w:hAnsi="Arial" w:cs="Arial"/>
        </w:rPr>
        <w:t>and what process will be used to select students for participation</w:t>
      </w:r>
    </w:p>
    <w:p w14:paraId="4A2DE0F3" w14:textId="2DA792D3" w:rsidR="00AA1AAF" w:rsidRPr="000813DD" w:rsidRDefault="00AA1AAF" w:rsidP="00595928">
      <w:pPr>
        <w:pStyle w:val="ListParagraph"/>
        <w:spacing w:before="120" w:line="276" w:lineRule="auto"/>
        <w:ind w:left="1080"/>
        <w:rPr>
          <w:rFonts w:ascii="Arial" w:hAnsi="Arial" w:cs="Arial"/>
        </w:rPr>
      </w:pPr>
    </w:p>
    <w:p w14:paraId="4DFE5FD6" w14:textId="797F7106" w:rsidR="001052E3" w:rsidRPr="00885EB0" w:rsidRDefault="00AA1AAF" w:rsidP="00FE2A6B">
      <w:pPr>
        <w:pStyle w:val="ListParagraph"/>
        <w:numPr>
          <w:ilvl w:val="0"/>
          <w:numId w:val="28"/>
        </w:numPr>
        <w:tabs>
          <w:tab w:val="left" w:pos="360"/>
          <w:tab w:val="left" w:pos="810"/>
        </w:tabs>
        <w:spacing w:before="120" w:line="276" w:lineRule="auto"/>
        <w:ind w:left="1080" w:hanging="270"/>
        <w:rPr>
          <w:rFonts w:ascii="Arial" w:hAnsi="Arial" w:cs="Arial"/>
        </w:rPr>
      </w:pPr>
      <w:r w:rsidRPr="000813DD">
        <w:rPr>
          <w:rFonts w:ascii="Arial" w:hAnsi="Arial" w:cs="Arial"/>
        </w:rPr>
        <w:t>H</w:t>
      </w:r>
      <w:r w:rsidR="001052E3" w:rsidRPr="000813DD">
        <w:rPr>
          <w:rFonts w:ascii="Arial" w:hAnsi="Arial" w:cs="Arial"/>
        </w:rPr>
        <w:t xml:space="preserve">ow </w:t>
      </w:r>
      <w:r w:rsidR="0035400D" w:rsidRPr="000813DD">
        <w:rPr>
          <w:rFonts w:ascii="Arial" w:hAnsi="Arial" w:cs="Arial"/>
        </w:rPr>
        <w:t>will the program</w:t>
      </w:r>
      <w:r w:rsidR="001052E3" w:rsidRPr="000813DD">
        <w:rPr>
          <w:rFonts w:ascii="Arial" w:hAnsi="Arial" w:cs="Arial"/>
        </w:rPr>
        <w:t xml:space="preserve"> identify, recruit, and retain those students who are </w:t>
      </w:r>
      <w:r w:rsidR="004C526F" w:rsidRPr="000813DD">
        <w:rPr>
          <w:rFonts w:ascii="Arial" w:hAnsi="Arial" w:cs="Arial"/>
        </w:rPr>
        <w:t xml:space="preserve">struggling </w:t>
      </w:r>
      <w:r w:rsidR="001052E3" w:rsidRPr="000813DD">
        <w:rPr>
          <w:rFonts w:ascii="Arial" w:hAnsi="Arial" w:cs="Arial"/>
        </w:rPr>
        <w:t>academically</w:t>
      </w:r>
      <w:r w:rsidR="004C526F" w:rsidRPr="000813DD">
        <w:rPr>
          <w:rFonts w:ascii="Arial" w:hAnsi="Arial" w:cs="Arial"/>
        </w:rPr>
        <w:t>, social</w:t>
      </w:r>
      <w:r w:rsidR="00DD4F99">
        <w:rPr>
          <w:rFonts w:ascii="Arial" w:hAnsi="Arial" w:cs="Arial"/>
        </w:rPr>
        <w:t>ly and</w:t>
      </w:r>
      <w:r w:rsidR="004C526F" w:rsidRPr="000813DD">
        <w:rPr>
          <w:rFonts w:ascii="Arial" w:hAnsi="Arial" w:cs="Arial"/>
        </w:rPr>
        <w:t xml:space="preserve"> emotionally,</w:t>
      </w:r>
      <w:r w:rsidR="001052E3" w:rsidRPr="000813DD">
        <w:rPr>
          <w:rFonts w:ascii="Arial" w:hAnsi="Arial" w:cs="Arial"/>
        </w:rPr>
        <w:t xml:space="preserve"> and </w:t>
      </w:r>
      <w:r w:rsidR="00444CA4" w:rsidRPr="000813DD">
        <w:rPr>
          <w:rFonts w:ascii="Arial" w:hAnsi="Arial" w:cs="Arial"/>
        </w:rPr>
        <w:t>can benefit most from</w:t>
      </w:r>
      <w:r w:rsidR="001052E3" w:rsidRPr="000813DD">
        <w:rPr>
          <w:rFonts w:ascii="Arial" w:hAnsi="Arial" w:cs="Arial"/>
        </w:rPr>
        <w:t xml:space="preserve"> additional </w:t>
      </w:r>
      <w:r w:rsidR="0065217D" w:rsidRPr="000813DD">
        <w:rPr>
          <w:rFonts w:ascii="Arial" w:hAnsi="Arial" w:cs="Arial"/>
        </w:rPr>
        <w:t>support.</w:t>
      </w:r>
      <w:r w:rsidR="001052E3" w:rsidRPr="000813DD">
        <w:rPr>
          <w:rFonts w:ascii="Arial" w:hAnsi="Arial" w:cs="Arial"/>
        </w:rPr>
        <w:t xml:space="preserve"> </w:t>
      </w:r>
    </w:p>
    <w:p w14:paraId="1AA16BA7" w14:textId="77777777" w:rsidR="00FE2A6B" w:rsidRPr="00595928" w:rsidRDefault="00FE2A6B" w:rsidP="00595928">
      <w:pPr>
        <w:pStyle w:val="ListParagraph"/>
        <w:rPr>
          <w:rFonts w:ascii="Arial" w:hAnsi="Arial" w:cs="Arial"/>
        </w:rPr>
      </w:pPr>
    </w:p>
    <w:p w14:paraId="7EFC1F71" w14:textId="55B37C9C" w:rsidR="00A11BCA" w:rsidRPr="000813DD" w:rsidRDefault="007B5BE3" w:rsidP="00FE2A6B">
      <w:pPr>
        <w:pStyle w:val="ListParagraph"/>
        <w:numPr>
          <w:ilvl w:val="0"/>
          <w:numId w:val="28"/>
        </w:numPr>
        <w:tabs>
          <w:tab w:val="left" w:pos="360"/>
          <w:tab w:val="left" w:pos="540"/>
          <w:tab w:val="left" w:pos="900"/>
        </w:tabs>
        <w:spacing w:before="120" w:line="276" w:lineRule="auto"/>
        <w:ind w:left="1080" w:hanging="270"/>
        <w:rPr>
          <w:rFonts w:ascii="Arial" w:hAnsi="Arial" w:cs="Arial"/>
        </w:rPr>
      </w:pPr>
      <w:r w:rsidRPr="000813DD">
        <w:rPr>
          <w:rFonts w:ascii="Arial" w:hAnsi="Arial" w:cs="Arial"/>
          <w:color w:val="000000"/>
        </w:rPr>
        <w:t xml:space="preserve">How </w:t>
      </w:r>
      <w:r w:rsidR="00B47758" w:rsidRPr="000813DD">
        <w:rPr>
          <w:rFonts w:ascii="Arial" w:hAnsi="Arial" w:cs="Arial"/>
          <w:color w:val="000000"/>
        </w:rPr>
        <w:t xml:space="preserve">will </w:t>
      </w:r>
      <w:r w:rsidRPr="000813DD">
        <w:rPr>
          <w:rFonts w:ascii="Arial" w:hAnsi="Arial" w:cs="Arial"/>
          <w:color w:val="000000"/>
        </w:rPr>
        <w:t xml:space="preserve">the school/program ensure equitable access to and meet the needs of </w:t>
      </w:r>
      <w:r w:rsidR="00444CA4" w:rsidRPr="000813DD">
        <w:rPr>
          <w:rFonts w:ascii="Arial" w:hAnsi="Arial" w:cs="Arial"/>
          <w:color w:val="000000"/>
        </w:rPr>
        <w:t>student groups who have been historically underserved</w:t>
      </w:r>
      <w:r w:rsidRPr="000813DD">
        <w:rPr>
          <w:rFonts w:ascii="Arial" w:hAnsi="Arial" w:cs="Arial"/>
          <w:color w:val="000000"/>
        </w:rPr>
        <w:t xml:space="preserve"> (e.g., students with disabilities, multi-language learners, BIPOC, </w:t>
      </w:r>
      <w:r w:rsidR="00AF4A39" w:rsidRPr="000813DD">
        <w:rPr>
          <w:rFonts w:ascii="Arial" w:hAnsi="Arial" w:cs="Arial"/>
          <w:color w:val="000000"/>
        </w:rPr>
        <w:t xml:space="preserve">LQBTQ, </w:t>
      </w:r>
      <w:r w:rsidRPr="000813DD">
        <w:rPr>
          <w:rFonts w:ascii="Arial" w:hAnsi="Arial" w:cs="Arial"/>
          <w:color w:val="000000"/>
        </w:rPr>
        <w:t>etc.).</w:t>
      </w:r>
      <w:r w:rsidR="00A11BCA" w:rsidRPr="000813DD">
        <w:rPr>
          <w:rFonts w:ascii="Arial" w:hAnsi="Arial" w:cs="Arial"/>
          <w:color w:val="000000"/>
        </w:rPr>
        <w:t xml:space="preserve"> </w:t>
      </w:r>
    </w:p>
    <w:p w14:paraId="3C129AFE" w14:textId="77777777" w:rsidR="00FE2A6B" w:rsidRPr="00595928" w:rsidRDefault="00FE2A6B" w:rsidP="00595928">
      <w:pPr>
        <w:pStyle w:val="ListParagraph"/>
        <w:tabs>
          <w:tab w:val="left" w:pos="360"/>
          <w:tab w:val="left" w:pos="540"/>
          <w:tab w:val="left" w:pos="900"/>
        </w:tabs>
        <w:spacing w:before="120" w:line="276" w:lineRule="auto"/>
        <w:ind w:left="1080"/>
        <w:rPr>
          <w:rFonts w:ascii="Arial" w:hAnsi="Arial" w:cs="Arial"/>
        </w:rPr>
      </w:pPr>
    </w:p>
    <w:p w14:paraId="7A24F668" w14:textId="7836D136" w:rsidR="001A3A17" w:rsidRPr="000813DD" w:rsidRDefault="00D20D83" w:rsidP="00595928">
      <w:pPr>
        <w:pStyle w:val="ListParagraph"/>
        <w:numPr>
          <w:ilvl w:val="0"/>
          <w:numId w:val="28"/>
        </w:numPr>
        <w:spacing w:before="120" w:line="276" w:lineRule="auto"/>
        <w:ind w:left="1080" w:hanging="270"/>
        <w:rPr>
          <w:rFonts w:ascii="Arial" w:hAnsi="Arial" w:cs="Arial"/>
          <w:sz w:val="20"/>
          <w:szCs w:val="20"/>
        </w:rPr>
      </w:pPr>
      <w:r w:rsidRPr="000813DD">
        <w:rPr>
          <w:rFonts w:ascii="Arial" w:hAnsi="Arial" w:cs="Arial"/>
        </w:rPr>
        <w:t>I</w:t>
      </w:r>
      <w:r w:rsidR="00624CA2" w:rsidRPr="000813DD">
        <w:rPr>
          <w:rFonts w:ascii="Arial" w:hAnsi="Arial" w:cs="Arial"/>
        </w:rPr>
        <w:t>f applying for m</w:t>
      </w:r>
      <w:r w:rsidR="001A3A17" w:rsidRPr="000813DD">
        <w:rPr>
          <w:rFonts w:ascii="Arial" w:hAnsi="Arial" w:cs="Arial"/>
        </w:rPr>
        <w:t>iddle and</w:t>
      </w:r>
      <w:r w:rsidR="00624CA2" w:rsidRPr="000813DD">
        <w:rPr>
          <w:rFonts w:ascii="Arial" w:hAnsi="Arial" w:cs="Arial"/>
        </w:rPr>
        <w:t>/</w:t>
      </w:r>
      <w:r w:rsidR="00841358" w:rsidRPr="000813DD">
        <w:rPr>
          <w:rFonts w:ascii="Arial" w:hAnsi="Arial" w:cs="Arial"/>
        </w:rPr>
        <w:t>or high</w:t>
      </w:r>
      <w:r w:rsidR="001A3A17" w:rsidRPr="000813DD">
        <w:rPr>
          <w:rFonts w:ascii="Arial" w:hAnsi="Arial" w:cs="Arial"/>
        </w:rPr>
        <w:t xml:space="preserve"> school grades describe specific programmatic practices that will be used to increase and sustain student attendance and active participation (e.g., offering core/elective credits, student leadership, college and career readiness, etc</w:t>
      </w:r>
      <w:r w:rsidR="001A3A17" w:rsidRPr="000813DD">
        <w:rPr>
          <w:rFonts w:ascii="Arial" w:hAnsi="Arial" w:cs="Arial"/>
          <w:sz w:val="20"/>
          <w:szCs w:val="20"/>
        </w:rPr>
        <w:t>.).</w:t>
      </w:r>
    </w:p>
    <w:p w14:paraId="3C354E58" w14:textId="77777777" w:rsidR="00B90CF8" w:rsidRPr="00885EB0" w:rsidRDefault="00B90CF8" w:rsidP="009955E0">
      <w:pPr>
        <w:tabs>
          <w:tab w:val="left" w:pos="360"/>
        </w:tabs>
        <w:spacing w:line="276" w:lineRule="auto"/>
        <w:ind w:left="360"/>
        <w:jc w:val="both"/>
        <w:rPr>
          <w:rFonts w:ascii="Arial" w:hAnsi="Arial" w:cs="Arial"/>
          <w:sz w:val="20"/>
          <w:szCs w:val="20"/>
          <w:highlight w:val="green"/>
        </w:rPr>
      </w:pPr>
    </w:p>
    <w:p w14:paraId="197122A1" w14:textId="5FE952FC" w:rsidR="000C1462" w:rsidRPr="009955E0" w:rsidRDefault="00755285" w:rsidP="009955E0">
      <w:pPr>
        <w:pStyle w:val="BodyText"/>
        <w:shd w:val="clear" w:color="auto" w:fill="0F243E" w:themeFill="text2" w:themeFillShade="80"/>
        <w:tabs>
          <w:tab w:val="left" w:pos="360"/>
        </w:tabs>
        <w:spacing w:before="120" w:after="0" w:line="276" w:lineRule="auto"/>
        <w:ind w:left="360" w:hanging="270"/>
        <w:jc w:val="both"/>
        <w:rPr>
          <w:rFonts w:ascii="Arial" w:hAnsi="Arial" w:cs="Arial"/>
          <w:b/>
        </w:rPr>
      </w:pPr>
      <w:r w:rsidRPr="009955E0">
        <w:rPr>
          <w:rFonts w:ascii="Arial" w:hAnsi="Arial" w:cs="Arial"/>
          <w:b/>
        </w:rPr>
        <w:t>I</w:t>
      </w:r>
      <w:r w:rsidR="000C07A2" w:rsidRPr="009955E0">
        <w:rPr>
          <w:rFonts w:ascii="Arial" w:hAnsi="Arial" w:cs="Arial"/>
          <w:b/>
        </w:rPr>
        <w:t>V</w:t>
      </w:r>
      <w:r w:rsidR="000E640B" w:rsidRPr="009955E0">
        <w:rPr>
          <w:rFonts w:ascii="Arial" w:hAnsi="Arial" w:cs="Arial"/>
          <w:b/>
        </w:rPr>
        <w:t>. P</w:t>
      </w:r>
      <w:r w:rsidR="00E41BC3" w:rsidRPr="009955E0">
        <w:rPr>
          <w:rFonts w:ascii="Arial" w:hAnsi="Arial" w:cs="Arial"/>
          <w:b/>
        </w:rPr>
        <w:t>rogram Planning</w:t>
      </w:r>
      <w:r w:rsidR="00351ECB" w:rsidRPr="009955E0">
        <w:rPr>
          <w:rFonts w:ascii="Arial" w:hAnsi="Arial" w:cs="Arial"/>
          <w:b/>
        </w:rPr>
        <w:t xml:space="preserve"> &amp; </w:t>
      </w:r>
      <w:r w:rsidR="00342F6A" w:rsidRPr="009955E0">
        <w:rPr>
          <w:rFonts w:ascii="Arial" w:hAnsi="Arial" w:cs="Arial"/>
          <w:b/>
        </w:rPr>
        <w:t>Implementation</w:t>
      </w:r>
      <w:r w:rsidR="00AD45F6" w:rsidRPr="009955E0">
        <w:rPr>
          <w:rFonts w:ascii="Arial" w:hAnsi="Arial" w:cs="Arial"/>
          <w:b/>
        </w:rPr>
        <w:t xml:space="preserve"> </w:t>
      </w:r>
    </w:p>
    <w:p w14:paraId="1C8B70F7" w14:textId="77777777" w:rsidR="005A20F4" w:rsidRDefault="005A20F4" w:rsidP="009955E0">
      <w:pPr>
        <w:shd w:val="clear" w:color="auto" w:fill="FFFFFF" w:themeFill="background1"/>
        <w:tabs>
          <w:tab w:val="left" w:pos="270"/>
        </w:tabs>
        <w:spacing w:line="276" w:lineRule="auto"/>
        <w:jc w:val="both"/>
        <w:rPr>
          <w:rFonts w:ascii="Arial" w:hAnsi="Arial" w:cs="Arial"/>
        </w:rPr>
      </w:pPr>
    </w:p>
    <w:p w14:paraId="51C1F083" w14:textId="5B9EE65D" w:rsidR="00A33B37" w:rsidRDefault="00D451A8" w:rsidP="007F0F84">
      <w:pPr>
        <w:shd w:val="clear" w:color="auto" w:fill="FFFFFF" w:themeFill="background1"/>
        <w:tabs>
          <w:tab w:val="left" w:pos="270"/>
        </w:tabs>
        <w:spacing w:line="276" w:lineRule="auto"/>
        <w:ind w:left="270"/>
        <w:jc w:val="both"/>
        <w:rPr>
          <w:rFonts w:ascii="Arial" w:hAnsi="Arial" w:cs="Arial"/>
          <w:i/>
          <w:szCs w:val="22"/>
        </w:rPr>
      </w:pPr>
      <w:r w:rsidRPr="00885EB0">
        <w:rPr>
          <w:rFonts w:ascii="Arial" w:hAnsi="Arial" w:cs="Arial"/>
          <w:szCs w:val="22"/>
        </w:rPr>
        <w:t>21</w:t>
      </w:r>
      <w:r w:rsidRPr="009955E0">
        <w:rPr>
          <w:rFonts w:ascii="Arial" w:hAnsi="Arial" w:cs="Arial"/>
          <w:szCs w:val="22"/>
          <w:vertAlign w:val="superscript"/>
        </w:rPr>
        <w:t>st</w:t>
      </w:r>
      <w:r>
        <w:rPr>
          <w:rFonts w:ascii="Arial" w:hAnsi="Arial" w:cs="Arial"/>
          <w:szCs w:val="22"/>
        </w:rPr>
        <w:t xml:space="preserve"> </w:t>
      </w:r>
      <w:r w:rsidRPr="00885EB0">
        <w:rPr>
          <w:rFonts w:ascii="Arial" w:hAnsi="Arial" w:cs="Arial"/>
          <w:szCs w:val="22"/>
        </w:rPr>
        <w:t xml:space="preserve">CCLC programs provide the optimal environment and opportunities to think creatively and differently as to how to engage students in hands-on learning experiences that enable </w:t>
      </w:r>
      <w:r w:rsidRPr="00595928">
        <w:rPr>
          <w:rFonts w:ascii="Arial" w:hAnsi="Arial" w:cs="Arial"/>
          <w:i/>
          <w:iCs/>
          <w:szCs w:val="22"/>
        </w:rPr>
        <w:t xml:space="preserve">them to apply, reinforce, and extend skills and concepts taught during the school day. </w:t>
      </w:r>
      <w:r>
        <w:rPr>
          <w:rFonts w:ascii="Arial" w:hAnsi="Arial" w:cs="Arial"/>
          <w:i/>
          <w:iCs/>
          <w:szCs w:val="22"/>
        </w:rPr>
        <w:t xml:space="preserve"> With that in mind please respond to the following. </w:t>
      </w:r>
    </w:p>
    <w:p w14:paraId="2A172434" w14:textId="721F9EFB" w:rsidR="0017642D" w:rsidRPr="00595928" w:rsidRDefault="006A13EA" w:rsidP="00595928">
      <w:pPr>
        <w:pStyle w:val="ListParagraph"/>
        <w:numPr>
          <w:ilvl w:val="0"/>
          <w:numId w:val="36"/>
        </w:numPr>
        <w:tabs>
          <w:tab w:val="left" w:pos="900"/>
        </w:tabs>
        <w:spacing w:before="120"/>
        <w:ind w:left="900" w:hanging="450"/>
        <w:rPr>
          <w:rFonts w:ascii="Arial" w:hAnsi="Arial" w:cs="Arial"/>
          <w:sz w:val="20"/>
          <w:szCs w:val="20"/>
        </w:rPr>
      </w:pPr>
      <w:r w:rsidRPr="00595928">
        <w:rPr>
          <w:rFonts w:ascii="Arial" w:hAnsi="Arial" w:cs="Arial"/>
        </w:rPr>
        <w:t>Describe how</w:t>
      </w:r>
      <w:r w:rsidR="00337FEA" w:rsidRPr="00595928">
        <w:rPr>
          <w:rFonts w:ascii="Arial" w:hAnsi="Arial" w:cs="Arial"/>
        </w:rPr>
        <w:t xml:space="preserve"> and what data was</w:t>
      </w:r>
      <w:r w:rsidR="00B442CB" w:rsidRPr="00595928">
        <w:rPr>
          <w:rFonts w:ascii="Arial" w:hAnsi="Arial" w:cs="Arial"/>
        </w:rPr>
        <w:t>/will be</w:t>
      </w:r>
      <w:r w:rsidR="00337FEA" w:rsidRPr="00595928">
        <w:rPr>
          <w:rFonts w:ascii="Arial" w:hAnsi="Arial" w:cs="Arial"/>
        </w:rPr>
        <w:t xml:space="preserve"> l</w:t>
      </w:r>
      <w:r w:rsidRPr="00595928">
        <w:rPr>
          <w:rFonts w:ascii="Arial" w:hAnsi="Arial" w:cs="Arial"/>
        </w:rPr>
        <w:t>everage</w:t>
      </w:r>
      <w:r w:rsidR="00337FEA" w:rsidRPr="00595928">
        <w:rPr>
          <w:rFonts w:ascii="Arial" w:hAnsi="Arial" w:cs="Arial"/>
        </w:rPr>
        <w:t xml:space="preserve">d </w:t>
      </w:r>
      <w:r w:rsidR="00B442CB" w:rsidRPr="00595928">
        <w:rPr>
          <w:rFonts w:ascii="Arial" w:hAnsi="Arial" w:cs="Arial"/>
        </w:rPr>
        <w:t xml:space="preserve">in </w:t>
      </w:r>
      <w:r w:rsidRPr="00595928">
        <w:rPr>
          <w:rFonts w:ascii="Arial" w:hAnsi="Arial" w:cs="Arial"/>
        </w:rPr>
        <w:t>design</w:t>
      </w:r>
      <w:r w:rsidR="009204D6" w:rsidRPr="00595928">
        <w:rPr>
          <w:rFonts w:ascii="Arial" w:hAnsi="Arial" w:cs="Arial"/>
        </w:rPr>
        <w:t>ing</w:t>
      </w:r>
      <w:r w:rsidRPr="00595928">
        <w:rPr>
          <w:rFonts w:ascii="Arial" w:hAnsi="Arial" w:cs="Arial"/>
        </w:rPr>
        <w:t xml:space="preserve"> programming </w:t>
      </w:r>
      <w:r w:rsidR="003F78C2" w:rsidRPr="00595928">
        <w:rPr>
          <w:rFonts w:ascii="Arial" w:hAnsi="Arial" w:cs="Arial"/>
        </w:rPr>
        <w:t xml:space="preserve">and </w:t>
      </w:r>
      <w:r w:rsidR="0017642D" w:rsidRPr="00595928">
        <w:rPr>
          <w:rFonts w:ascii="Arial" w:hAnsi="Arial" w:cs="Arial"/>
        </w:rPr>
        <w:t>how the 21</w:t>
      </w:r>
      <w:r w:rsidR="0017642D" w:rsidRPr="00595928">
        <w:rPr>
          <w:rFonts w:ascii="Arial" w:hAnsi="Arial" w:cs="Arial"/>
          <w:vertAlign w:val="superscript"/>
        </w:rPr>
        <w:t>st</w:t>
      </w:r>
      <w:r w:rsidR="0017642D" w:rsidRPr="00595928">
        <w:rPr>
          <w:rFonts w:ascii="Arial" w:hAnsi="Arial" w:cs="Arial"/>
        </w:rPr>
        <w:t xml:space="preserve"> CCLC grant support</w:t>
      </w:r>
      <w:r w:rsidR="007D6F1F">
        <w:rPr>
          <w:rFonts w:ascii="Arial" w:hAnsi="Arial" w:cs="Arial"/>
        </w:rPr>
        <w:t>s</w:t>
      </w:r>
      <w:r w:rsidR="0017642D" w:rsidRPr="00595928">
        <w:rPr>
          <w:rFonts w:ascii="Arial" w:hAnsi="Arial" w:cs="Arial"/>
        </w:rPr>
        <w:t xml:space="preserve"> the school’s strategic improvement plans, improved student </w:t>
      </w:r>
      <w:r w:rsidR="00396500" w:rsidRPr="00595928">
        <w:rPr>
          <w:rFonts w:ascii="Arial" w:hAnsi="Arial" w:cs="Arial"/>
        </w:rPr>
        <w:t xml:space="preserve">outcomes, </w:t>
      </w:r>
      <w:r w:rsidR="0017642D" w:rsidRPr="00595928">
        <w:rPr>
          <w:rFonts w:ascii="Arial" w:hAnsi="Arial" w:cs="Arial"/>
        </w:rPr>
        <w:t>attendance and engagement.</w:t>
      </w:r>
    </w:p>
    <w:p w14:paraId="54BDA9EA" w14:textId="77777777" w:rsidR="0017642D" w:rsidRPr="0017642D" w:rsidRDefault="0017642D" w:rsidP="00595928">
      <w:pPr>
        <w:shd w:val="clear" w:color="auto" w:fill="FFFFFF" w:themeFill="background1"/>
        <w:tabs>
          <w:tab w:val="left" w:pos="270"/>
        </w:tabs>
        <w:spacing w:line="276" w:lineRule="auto"/>
        <w:ind w:left="270"/>
        <w:jc w:val="both"/>
        <w:rPr>
          <w:rFonts w:ascii="Arial" w:hAnsi="Arial" w:cs="Arial"/>
        </w:rPr>
      </w:pPr>
    </w:p>
    <w:p w14:paraId="7F22B4AF" w14:textId="08761B0D" w:rsidR="001252D0" w:rsidRPr="00595928" w:rsidRDefault="001252D0" w:rsidP="00595928">
      <w:pPr>
        <w:pStyle w:val="ListParagraph"/>
        <w:numPr>
          <w:ilvl w:val="0"/>
          <w:numId w:val="36"/>
        </w:numPr>
        <w:tabs>
          <w:tab w:val="left" w:pos="540"/>
          <w:tab w:val="left" w:pos="900"/>
        </w:tabs>
        <w:spacing w:before="120" w:after="120" w:line="276" w:lineRule="auto"/>
        <w:ind w:left="806"/>
        <w:contextualSpacing w:val="0"/>
        <w:rPr>
          <w:rFonts w:ascii="Arial" w:hAnsi="Arial" w:cs="Arial"/>
        </w:rPr>
      </w:pPr>
      <w:r w:rsidRPr="00595928">
        <w:rPr>
          <w:rFonts w:ascii="Arial" w:hAnsi="Arial" w:cs="Arial"/>
        </w:rPr>
        <w:t xml:space="preserve">The Massachusetts </w:t>
      </w:r>
      <w:hyperlink r:id="rId39" w:history="1">
        <w:r w:rsidRPr="001252D0">
          <w:rPr>
            <w:rStyle w:val="Hyperlink"/>
            <w:rFonts w:ascii="Arial" w:hAnsi="Arial" w:cs="Arial"/>
          </w:rPr>
          <w:t>MTSS Blueprint</w:t>
        </w:r>
      </w:hyperlink>
      <w:r w:rsidRPr="00595928">
        <w:rPr>
          <w:rFonts w:ascii="Arial" w:hAnsi="Arial" w:cs="Arial"/>
        </w:rPr>
        <w:t xml:space="preserve"> prioritizes four (4) student domains: Academic Success; Social, Emotional &amp; Behavioral Development; School Belonging; and Health and Wellbeing. This reflects research over the past decade that has expanded MTSS beyond </w:t>
      </w:r>
      <w:proofErr w:type="gramStart"/>
      <w:r w:rsidR="00EB715D" w:rsidRPr="00EB715D">
        <w:rPr>
          <w:rFonts w:ascii="Arial" w:hAnsi="Arial" w:cs="Arial"/>
        </w:rPr>
        <w:t>academic</w:t>
      </w:r>
      <w:r w:rsidR="00EB715D">
        <w:rPr>
          <w:rFonts w:ascii="Arial" w:hAnsi="Arial" w:cs="Arial"/>
        </w:rPr>
        <w:t>s</w:t>
      </w:r>
      <w:proofErr w:type="gramEnd"/>
      <w:r w:rsidR="00EB715D">
        <w:rPr>
          <w:rFonts w:ascii="Arial" w:hAnsi="Arial" w:cs="Arial"/>
        </w:rPr>
        <w:t xml:space="preserve"> </w:t>
      </w:r>
      <w:r w:rsidRPr="00595928">
        <w:rPr>
          <w:rFonts w:ascii="Arial" w:hAnsi="Arial" w:cs="Arial"/>
        </w:rPr>
        <w:t xml:space="preserve">and behavior. </w:t>
      </w:r>
    </w:p>
    <w:p w14:paraId="077C930C" w14:textId="77777777" w:rsidR="001252D0" w:rsidRDefault="001252D0" w:rsidP="00595928">
      <w:pPr>
        <w:pStyle w:val="ListParagraph"/>
        <w:numPr>
          <w:ilvl w:val="0"/>
          <w:numId w:val="9"/>
        </w:numPr>
        <w:tabs>
          <w:tab w:val="left" w:pos="360"/>
        </w:tabs>
        <w:spacing w:before="60" w:line="276" w:lineRule="auto"/>
        <w:ind w:left="1080" w:hanging="270"/>
        <w:rPr>
          <w:rFonts w:ascii="Arial" w:hAnsi="Arial" w:cs="Arial"/>
        </w:rPr>
      </w:pPr>
      <w:r>
        <w:rPr>
          <w:rFonts w:ascii="Arial" w:hAnsi="Arial" w:cs="Arial"/>
        </w:rPr>
        <w:t>Describe h</w:t>
      </w:r>
      <w:r w:rsidRPr="000B597D">
        <w:rPr>
          <w:rFonts w:ascii="Arial" w:hAnsi="Arial" w:cs="Arial"/>
        </w:rPr>
        <w:t xml:space="preserve">ow </w:t>
      </w:r>
      <w:r>
        <w:rPr>
          <w:rFonts w:ascii="Arial" w:hAnsi="Arial" w:cs="Arial"/>
        </w:rPr>
        <w:t xml:space="preserve">the proposed </w:t>
      </w:r>
      <w:r w:rsidRPr="000B597D">
        <w:rPr>
          <w:rFonts w:ascii="Arial" w:hAnsi="Arial" w:cs="Arial"/>
        </w:rPr>
        <w:t>21</w:t>
      </w:r>
      <w:r w:rsidRPr="000B597D">
        <w:rPr>
          <w:rFonts w:ascii="Arial" w:hAnsi="Arial" w:cs="Arial"/>
          <w:vertAlign w:val="superscript"/>
        </w:rPr>
        <w:t>st</w:t>
      </w:r>
      <w:r w:rsidRPr="000B597D">
        <w:rPr>
          <w:rFonts w:ascii="Arial" w:hAnsi="Arial" w:cs="Arial"/>
        </w:rPr>
        <w:t xml:space="preserve"> CCLC program </w:t>
      </w:r>
      <w:r>
        <w:rPr>
          <w:rFonts w:ascii="Arial" w:hAnsi="Arial" w:cs="Arial"/>
        </w:rPr>
        <w:t xml:space="preserve">will </w:t>
      </w:r>
      <w:r w:rsidRPr="000B597D">
        <w:rPr>
          <w:rFonts w:ascii="Arial" w:hAnsi="Arial" w:cs="Arial"/>
        </w:rPr>
        <w:t>alig</w:t>
      </w:r>
      <w:r>
        <w:rPr>
          <w:rFonts w:ascii="Arial" w:hAnsi="Arial" w:cs="Arial"/>
        </w:rPr>
        <w:t xml:space="preserve">n with and support </w:t>
      </w:r>
      <w:r w:rsidRPr="000B597D">
        <w:rPr>
          <w:rFonts w:ascii="Arial" w:hAnsi="Arial" w:cs="Arial"/>
        </w:rPr>
        <w:t>the 4 MTSS domains</w:t>
      </w:r>
      <w:r>
        <w:rPr>
          <w:rFonts w:ascii="Arial" w:hAnsi="Arial" w:cs="Arial"/>
        </w:rPr>
        <w:t xml:space="preserve">. </w:t>
      </w:r>
    </w:p>
    <w:p w14:paraId="639A6D28" w14:textId="77777777" w:rsidR="007F0F84" w:rsidRDefault="007F0F84" w:rsidP="00595928">
      <w:pPr>
        <w:pStyle w:val="ListParagraph"/>
        <w:tabs>
          <w:tab w:val="left" w:pos="360"/>
        </w:tabs>
        <w:spacing w:before="60" w:line="276" w:lineRule="auto"/>
        <w:ind w:left="1350" w:hanging="270"/>
        <w:rPr>
          <w:rFonts w:ascii="Arial" w:hAnsi="Arial" w:cs="Arial"/>
        </w:rPr>
      </w:pPr>
    </w:p>
    <w:p w14:paraId="5121E855" w14:textId="77777777" w:rsidR="001252D0" w:rsidRDefault="001252D0" w:rsidP="00595928">
      <w:pPr>
        <w:pStyle w:val="ListParagraph"/>
        <w:numPr>
          <w:ilvl w:val="0"/>
          <w:numId w:val="9"/>
        </w:numPr>
        <w:tabs>
          <w:tab w:val="left" w:pos="360"/>
        </w:tabs>
        <w:spacing w:before="60" w:line="276" w:lineRule="auto"/>
        <w:ind w:left="1080" w:hanging="270"/>
        <w:rPr>
          <w:rFonts w:ascii="Arial" w:hAnsi="Arial" w:cs="Arial"/>
        </w:rPr>
      </w:pPr>
      <w:r>
        <w:rPr>
          <w:rFonts w:ascii="Arial" w:hAnsi="Arial" w:cs="Arial"/>
        </w:rPr>
        <w:t>Describe how the 21</w:t>
      </w:r>
      <w:r w:rsidRPr="002D33D7">
        <w:rPr>
          <w:rFonts w:ascii="Arial" w:hAnsi="Arial" w:cs="Arial"/>
          <w:vertAlign w:val="superscript"/>
        </w:rPr>
        <w:t>st</w:t>
      </w:r>
      <w:r>
        <w:rPr>
          <w:rFonts w:ascii="Arial" w:hAnsi="Arial" w:cs="Arial"/>
        </w:rPr>
        <w:t xml:space="preserve"> CCLC program aligns with the school/partnering school MTSS goals.</w:t>
      </w:r>
    </w:p>
    <w:p w14:paraId="1DA5DDBC" w14:textId="77777777" w:rsidR="00A33B37" w:rsidRPr="001252D0" w:rsidRDefault="00A33B37" w:rsidP="009955E0">
      <w:pPr>
        <w:shd w:val="clear" w:color="auto" w:fill="FFFFFF" w:themeFill="background1"/>
        <w:tabs>
          <w:tab w:val="left" w:pos="270"/>
        </w:tabs>
        <w:spacing w:line="276" w:lineRule="auto"/>
        <w:jc w:val="both"/>
        <w:rPr>
          <w:rFonts w:ascii="Arial" w:hAnsi="Arial" w:cs="Arial"/>
        </w:rPr>
      </w:pPr>
    </w:p>
    <w:p w14:paraId="62981102" w14:textId="39FD5437" w:rsidR="007A5F60" w:rsidRPr="00595928" w:rsidRDefault="007A5F60" w:rsidP="000D2BE6">
      <w:pPr>
        <w:pStyle w:val="ListParagraph"/>
        <w:numPr>
          <w:ilvl w:val="0"/>
          <w:numId w:val="36"/>
        </w:numPr>
        <w:shd w:val="clear" w:color="auto" w:fill="FFFFFF" w:themeFill="background1"/>
        <w:spacing w:line="276" w:lineRule="auto"/>
        <w:ind w:left="900" w:hanging="450"/>
        <w:jc w:val="both"/>
        <w:rPr>
          <w:rFonts w:ascii="Arial" w:hAnsi="Arial" w:cs="Arial"/>
        </w:rPr>
      </w:pPr>
      <w:r w:rsidRPr="00885EB0">
        <w:rPr>
          <w:rFonts w:ascii="Arial" w:hAnsi="Arial" w:cs="Arial"/>
        </w:rPr>
        <w:t xml:space="preserve">Given the important role cultural competency plays in improving students’ academic and </w:t>
      </w:r>
      <w:r>
        <w:rPr>
          <w:rFonts w:ascii="Arial" w:hAnsi="Arial" w:cs="Arial"/>
        </w:rPr>
        <w:t xml:space="preserve">social emotional </w:t>
      </w:r>
      <w:r w:rsidRPr="00885EB0">
        <w:rPr>
          <w:rFonts w:ascii="Arial" w:hAnsi="Arial" w:cs="Arial"/>
        </w:rPr>
        <w:t>outcomes describe the</w:t>
      </w:r>
      <w:r w:rsidR="00771395">
        <w:rPr>
          <w:rFonts w:ascii="Arial" w:hAnsi="Arial" w:cs="Arial"/>
        </w:rPr>
        <w:t xml:space="preserve"> </w:t>
      </w:r>
      <w:r w:rsidR="008077DC">
        <w:rPr>
          <w:rFonts w:ascii="Arial" w:hAnsi="Arial" w:cs="Arial"/>
        </w:rPr>
        <w:t xml:space="preserve">school/partnering school </w:t>
      </w:r>
      <w:r w:rsidRPr="00885EB0">
        <w:rPr>
          <w:rFonts w:ascii="Arial" w:hAnsi="Arial" w:cs="Arial"/>
        </w:rPr>
        <w:t xml:space="preserve">practices and/or structures that </w:t>
      </w:r>
      <w:hyperlink r:id="rId40" w:history="1">
        <w:r w:rsidRPr="006E2561">
          <w:rPr>
            <w:rStyle w:val="Hyperlink"/>
            <w:rFonts w:ascii="Arial" w:hAnsi="Arial" w:cs="Arial"/>
          </w:rPr>
          <w:t xml:space="preserve">support </w:t>
        </w:r>
        <w:r w:rsidR="006E2561" w:rsidRPr="006E2561">
          <w:rPr>
            <w:rStyle w:val="Hyperlink"/>
            <w:rFonts w:ascii="Arial" w:hAnsi="Arial" w:cs="Arial"/>
          </w:rPr>
          <w:t>culturally responsive, anti-racist practices</w:t>
        </w:r>
      </w:hyperlink>
      <w:r w:rsidR="006E2561" w:rsidRPr="00595928">
        <w:t xml:space="preserve"> and how the proposed program will support and extend those practices.</w:t>
      </w:r>
    </w:p>
    <w:p w14:paraId="47CE463A" w14:textId="77777777" w:rsidR="007A5F60" w:rsidRPr="008A4530" w:rsidRDefault="007A5F60" w:rsidP="00595928">
      <w:pPr>
        <w:pStyle w:val="TableParagraph"/>
        <w:tabs>
          <w:tab w:val="left" w:pos="900"/>
          <w:tab w:val="left" w:pos="1080"/>
        </w:tabs>
        <w:spacing w:before="37" w:line="276" w:lineRule="auto"/>
        <w:ind w:left="1080" w:right="173"/>
        <w:rPr>
          <w:rFonts w:ascii="Arial" w:hAnsi="Arial" w:cs="Arial"/>
          <w:sz w:val="24"/>
          <w:szCs w:val="24"/>
        </w:rPr>
      </w:pPr>
    </w:p>
    <w:p w14:paraId="2CA58CF7" w14:textId="24E82722" w:rsidR="0071725E" w:rsidRPr="00595928" w:rsidRDefault="006401B3" w:rsidP="00595928">
      <w:pPr>
        <w:pStyle w:val="ListParagraph"/>
        <w:numPr>
          <w:ilvl w:val="0"/>
          <w:numId w:val="36"/>
        </w:numPr>
        <w:tabs>
          <w:tab w:val="left" w:pos="900"/>
        </w:tabs>
        <w:spacing w:line="276" w:lineRule="auto"/>
        <w:ind w:left="900" w:hanging="450"/>
        <w:rPr>
          <w:rFonts w:ascii="Arial" w:hAnsi="Arial" w:cs="Arial"/>
        </w:rPr>
      </w:pPr>
      <w:r w:rsidRPr="00595928">
        <w:rPr>
          <w:rFonts w:ascii="Arial" w:hAnsi="Arial" w:cs="Arial"/>
        </w:rPr>
        <w:lastRenderedPageBreak/>
        <w:t xml:space="preserve">Describe how your proposed </w:t>
      </w:r>
      <w:r w:rsidR="00D451A8" w:rsidRPr="00595928">
        <w:rPr>
          <w:rFonts w:ascii="Arial" w:hAnsi="Arial" w:cs="Arial"/>
        </w:rPr>
        <w:t>21</w:t>
      </w:r>
      <w:r w:rsidR="00D451A8" w:rsidRPr="00595928">
        <w:rPr>
          <w:rFonts w:ascii="Arial" w:hAnsi="Arial" w:cs="Arial"/>
          <w:vertAlign w:val="superscript"/>
        </w:rPr>
        <w:t>st</w:t>
      </w:r>
      <w:r w:rsidR="00D451A8" w:rsidRPr="00595928">
        <w:rPr>
          <w:rFonts w:ascii="Arial" w:hAnsi="Arial" w:cs="Arial"/>
        </w:rPr>
        <w:t xml:space="preserve"> CCLC Program </w:t>
      </w:r>
      <w:r w:rsidRPr="00595928">
        <w:rPr>
          <w:rFonts w:ascii="Arial" w:hAnsi="Arial" w:cs="Arial"/>
        </w:rPr>
        <w:t>is</w:t>
      </w:r>
      <w:r w:rsidR="00D451A8" w:rsidRPr="00595928">
        <w:rPr>
          <w:rFonts w:ascii="Arial" w:hAnsi="Arial" w:cs="Arial"/>
        </w:rPr>
        <w:t xml:space="preserve"> designed to provide students with a rich and balanced array of programming that support</w:t>
      </w:r>
      <w:r w:rsidR="009A17A0">
        <w:rPr>
          <w:rFonts w:ascii="Arial" w:hAnsi="Arial" w:cs="Arial"/>
        </w:rPr>
        <w:t>s</w:t>
      </w:r>
      <w:r w:rsidR="00D451A8" w:rsidRPr="00595928">
        <w:rPr>
          <w:rFonts w:ascii="Arial" w:hAnsi="Arial" w:cs="Arial"/>
        </w:rPr>
        <w:t xml:space="preserve"> deeper learning, </w:t>
      </w:r>
      <w:r w:rsidR="009A17A0" w:rsidRPr="009A17A0">
        <w:rPr>
          <w:rFonts w:ascii="Arial" w:hAnsi="Arial" w:cs="Arial"/>
        </w:rPr>
        <w:t>inspires meaningful, sustained student engagement and attendance</w:t>
      </w:r>
      <w:r w:rsidR="009A3584">
        <w:rPr>
          <w:rFonts w:ascii="Arial" w:hAnsi="Arial" w:cs="Arial"/>
        </w:rPr>
        <w:t xml:space="preserve">, and </w:t>
      </w:r>
      <w:r w:rsidR="00D451A8" w:rsidRPr="00595928">
        <w:rPr>
          <w:rFonts w:ascii="Arial" w:hAnsi="Arial" w:cs="Arial"/>
        </w:rPr>
        <w:t>promot</w:t>
      </w:r>
      <w:r w:rsidR="00435EA6">
        <w:rPr>
          <w:rFonts w:ascii="Arial" w:hAnsi="Arial" w:cs="Arial"/>
        </w:rPr>
        <w:t>e</w:t>
      </w:r>
      <w:r w:rsidR="009A3584">
        <w:rPr>
          <w:rFonts w:ascii="Arial" w:hAnsi="Arial" w:cs="Arial"/>
        </w:rPr>
        <w:t>s</w:t>
      </w:r>
      <w:r w:rsidR="00D451A8" w:rsidRPr="00595928">
        <w:rPr>
          <w:rFonts w:ascii="Arial" w:hAnsi="Arial" w:cs="Arial"/>
        </w:rPr>
        <w:t xml:space="preserve"> youth agency in a safe </w:t>
      </w:r>
      <w:r w:rsidR="00C85AD1">
        <w:rPr>
          <w:rFonts w:ascii="Arial" w:hAnsi="Arial" w:cs="Arial"/>
        </w:rPr>
        <w:t>and</w:t>
      </w:r>
      <w:r w:rsidR="00D451A8">
        <w:rPr>
          <w:rFonts w:ascii="Arial" w:hAnsi="Arial" w:cs="Arial"/>
        </w:rPr>
        <w:t xml:space="preserve"> </w:t>
      </w:r>
      <w:r w:rsidR="00D451A8" w:rsidRPr="00595928">
        <w:rPr>
          <w:rFonts w:ascii="Arial" w:hAnsi="Arial" w:cs="Arial"/>
        </w:rPr>
        <w:t xml:space="preserve">supportive learning environment. </w:t>
      </w:r>
    </w:p>
    <w:p w14:paraId="7E248D18" w14:textId="77777777" w:rsidR="001E3CB1" w:rsidRPr="00885EB0" w:rsidRDefault="001E3CB1" w:rsidP="009955E0">
      <w:pPr>
        <w:pStyle w:val="ListParagraph"/>
        <w:shd w:val="clear" w:color="auto" w:fill="FFFFFF" w:themeFill="background1"/>
        <w:tabs>
          <w:tab w:val="left" w:pos="720"/>
        </w:tabs>
        <w:spacing w:before="120" w:line="276" w:lineRule="auto"/>
        <w:ind w:left="1510"/>
        <w:jc w:val="both"/>
        <w:rPr>
          <w:rFonts w:ascii="Arial" w:hAnsi="Arial" w:cs="Arial"/>
        </w:rPr>
      </w:pPr>
    </w:p>
    <w:p w14:paraId="169B3A3E" w14:textId="6687F601" w:rsidR="007273F2" w:rsidRPr="00885EB0" w:rsidRDefault="001772FD" w:rsidP="000813DD">
      <w:pPr>
        <w:pStyle w:val="ListParagraph"/>
        <w:numPr>
          <w:ilvl w:val="0"/>
          <w:numId w:val="36"/>
        </w:numPr>
        <w:tabs>
          <w:tab w:val="left" w:pos="360"/>
        </w:tabs>
        <w:spacing w:before="120" w:line="276" w:lineRule="auto"/>
        <w:ind w:left="900" w:hanging="450"/>
        <w:jc w:val="both"/>
        <w:rPr>
          <w:rFonts w:ascii="Arial" w:hAnsi="Arial" w:cs="Arial"/>
        </w:rPr>
      </w:pPr>
      <w:r w:rsidRPr="00885EB0">
        <w:rPr>
          <w:rFonts w:ascii="Arial" w:hAnsi="Arial" w:cs="Arial"/>
        </w:rPr>
        <w:t>P</w:t>
      </w:r>
      <w:r w:rsidR="00DC2556" w:rsidRPr="00885EB0">
        <w:rPr>
          <w:rFonts w:ascii="Arial" w:hAnsi="Arial" w:cs="Arial"/>
        </w:rPr>
        <w:t xml:space="preserve">rovide </w:t>
      </w:r>
      <w:r w:rsidR="00D515B2" w:rsidRPr="00885EB0">
        <w:rPr>
          <w:rFonts w:ascii="Arial" w:hAnsi="Arial" w:cs="Arial"/>
        </w:rPr>
        <w:t>a</w:t>
      </w:r>
      <w:r w:rsidR="00DC2556" w:rsidRPr="00885EB0">
        <w:rPr>
          <w:rFonts w:ascii="Arial" w:hAnsi="Arial" w:cs="Arial"/>
        </w:rPr>
        <w:t xml:space="preserve"> narrative</w:t>
      </w:r>
      <w:r w:rsidR="00921327" w:rsidRPr="00885EB0">
        <w:rPr>
          <w:rFonts w:ascii="Arial" w:hAnsi="Arial" w:cs="Arial"/>
        </w:rPr>
        <w:t xml:space="preserve">, </w:t>
      </w:r>
      <w:r w:rsidR="003C106A" w:rsidRPr="00885EB0">
        <w:rPr>
          <w:rFonts w:ascii="Arial" w:hAnsi="Arial" w:cs="Arial"/>
        </w:rPr>
        <w:t>equal to</w:t>
      </w:r>
      <w:r w:rsidR="00491B9E" w:rsidRPr="00885EB0">
        <w:rPr>
          <w:rFonts w:ascii="Arial" w:hAnsi="Arial" w:cs="Arial"/>
        </w:rPr>
        <w:t xml:space="preserve"> a maximum of</w:t>
      </w:r>
      <w:r w:rsidR="00725B0E" w:rsidRPr="00885EB0">
        <w:rPr>
          <w:rFonts w:ascii="Arial" w:hAnsi="Arial" w:cs="Arial"/>
        </w:rPr>
        <w:t xml:space="preserve"> </w:t>
      </w:r>
      <w:r w:rsidR="00A75174">
        <w:rPr>
          <w:rFonts w:ascii="Arial" w:hAnsi="Arial" w:cs="Arial"/>
        </w:rPr>
        <w:t>two (</w:t>
      </w:r>
      <w:r w:rsidR="00D435E2" w:rsidRPr="00885EB0">
        <w:rPr>
          <w:rFonts w:ascii="Arial" w:hAnsi="Arial" w:cs="Arial"/>
        </w:rPr>
        <w:t>2</w:t>
      </w:r>
      <w:r w:rsidR="00A75174">
        <w:rPr>
          <w:rFonts w:ascii="Arial" w:hAnsi="Arial" w:cs="Arial"/>
        </w:rPr>
        <w:t>)</w:t>
      </w:r>
      <w:r w:rsidR="00D435E2" w:rsidRPr="00885EB0">
        <w:rPr>
          <w:rFonts w:ascii="Arial" w:hAnsi="Arial" w:cs="Arial"/>
        </w:rPr>
        <w:t xml:space="preserve"> pages</w:t>
      </w:r>
      <w:r w:rsidR="00F22C4D" w:rsidRPr="00885EB0">
        <w:rPr>
          <w:rFonts w:ascii="Arial" w:hAnsi="Arial" w:cs="Arial"/>
        </w:rPr>
        <w:t>,</w:t>
      </w:r>
      <w:r w:rsidR="00D435E2" w:rsidRPr="00885EB0">
        <w:rPr>
          <w:rFonts w:ascii="Arial" w:hAnsi="Arial" w:cs="Arial"/>
        </w:rPr>
        <w:t xml:space="preserve"> </w:t>
      </w:r>
      <w:r w:rsidR="00295B23" w:rsidRPr="00885EB0">
        <w:rPr>
          <w:rFonts w:ascii="Arial" w:hAnsi="Arial" w:cs="Arial"/>
        </w:rPr>
        <w:t>describing a proposed typical</w:t>
      </w:r>
      <w:r w:rsidR="00654158" w:rsidRPr="00885EB0">
        <w:rPr>
          <w:rFonts w:ascii="Arial" w:hAnsi="Arial" w:cs="Arial"/>
        </w:rPr>
        <w:t xml:space="preserve"> </w:t>
      </w:r>
      <w:r w:rsidR="00295B23" w:rsidRPr="00885EB0">
        <w:rPr>
          <w:rFonts w:ascii="Arial" w:hAnsi="Arial" w:cs="Arial"/>
        </w:rPr>
        <w:t>day</w:t>
      </w:r>
      <w:r w:rsidR="00F22C4D" w:rsidRPr="00885EB0">
        <w:rPr>
          <w:rFonts w:ascii="Arial" w:hAnsi="Arial" w:cs="Arial"/>
        </w:rPr>
        <w:t xml:space="preserve"> through the eyes of a student</w:t>
      </w:r>
      <w:r w:rsidR="00654158" w:rsidRPr="00885EB0">
        <w:rPr>
          <w:rFonts w:ascii="Arial" w:hAnsi="Arial" w:cs="Arial"/>
        </w:rPr>
        <w:t xml:space="preserve">. </w:t>
      </w:r>
      <w:r w:rsidR="00423838" w:rsidRPr="00885EB0">
        <w:rPr>
          <w:rFonts w:ascii="Arial" w:hAnsi="Arial" w:cs="Arial"/>
        </w:rPr>
        <w:t xml:space="preserve">The narrative </w:t>
      </w:r>
      <w:r w:rsidR="00C846D8">
        <w:rPr>
          <w:rFonts w:ascii="Arial" w:hAnsi="Arial" w:cs="Arial"/>
        </w:rPr>
        <w:t>is expected to</w:t>
      </w:r>
      <w:r w:rsidR="00423838" w:rsidRPr="00885EB0">
        <w:rPr>
          <w:rFonts w:ascii="Arial" w:hAnsi="Arial" w:cs="Arial"/>
        </w:rPr>
        <w:t xml:space="preserve"> </w:t>
      </w:r>
      <w:r w:rsidR="00A9496E" w:rsidRPr="00885EB0">
        <w:rPr>
          <w:rFonts w:ascii="Arial" w:hAnsi="Arial" w:cs="Arial"/>
        </w:rPr>
        <w:t>give the reader</w:t>
      </w:r>
      <w:r w:rsidR="0035035E" w:rsidRPr="00885EB0">
        <w:rPr>
          <w:rFonts w:ascii="Arial" w:hAnsi="Arial" w:cs="Arial"/>
        </w:rPr>
        <w:t xml:space="preserve"> a sense </w:t>
      </w:r>
      <w:r w:rsidR="008B3EF6" w:rsidRPr="00885EB0">
        <w:rPr>
          <w:rFonts w:ascii="Arial" w:hAnsi="Arial" w:cs="Arial"/>
        </w:rPr>
        <w:t xml:space="preserve">of what the </w:t>
      </w:r>
      <w:r w:rsidR="00596BA9" w:rsidRPr="00885EB0">
        <w:rPr>
          <w:rFonts w:ascii="Arial" w:hAnsi="Arial" w:cs="Arial"/>
        </w:rPr>
        <w:t>student</w:t>
      </w:r>
      <w:r w:rsidR="00C846D8">
        <w:rPr>
          <w:rFonts w:ascii="Arial" w:hAnsi="Arial" w:cs="Arial"/>
        </w:rPr>
        <w:t>’</w:t>
      </w:r>
      <w:r w:rsidR="00596BA9" w:rsidRPr="00885EB0">
        <w:rPr>
          <w:rFonts w:ascii="Arial" w:hAnsi="Arial" w:cs="Arial"/>
        </w:rPr>
        <w:t>s</w:t>
      </w:r>
      <w:r w:rsidR="00FF12EA" w:rsidRPr="00885EB0">
        <w:rPr>
          <w:rFonts w:ascii="Arial" w:hAnsi="Arial" w:cs="Arial"/>
        </w:rPr>
        <w:t xml:space="preserve"> experience in the proposed program will look like</w:t>
      </w:r>
      <w:r w:rsidR="00C846D8">
        <w:rPr>
          <w:rFonts w:ascii="Arial" w:hAnsi="Arial" w:cs="Arial"/>
        </w:rPr>
        <w:t>, and giv</w:t>
      </w:r>
      <w:r w:rsidR="00985879">
        <w:rPr>
          <w:rFonts w:ascii="Arial" w:hAnsi="Arial" w:cs="Arial"/>
        </w:rPr>
        <w:t xml:space="preserve">e </w:t>
      </w:r>
      <w:r w:rsidR="00C846D8">
        <w:rPr>
          <w:rFonts w:ascii="Arial" w:hAnsi="Arial" w:cs="Arial"/>
        </w:rPr>
        <w:t>t</w:t>
      </w:r>
      <w:r w:rsidR="008B09B9" w:rsidRPr="00885EB0">
        <w:rPr>
          <w:rFonts w:ascii="Arial" w:hAnsi="Arial" w:cs="Arial"/>
        </w:rPr>
        <w:t xml:space="preserve">he reader a good sense of </w:t>
      </w:r>
      <w:r w:rsidR="0035035E" w:rsidRPr="00885EB0">
        <w:rPr>
          <w:rFonts w:ascii="Arial" w:hAnsi="Arial" w:cs="Arial"/>
        </w:rPr>
        <w:t>the</w:t>
      </w:r>
      <w:r w:rsidR="00D076BD" w:rsidRPr="00885EB0">
        <w:rPr>
          <w:rFonts w:ascii="Arial" w:hAnsi="Arial" w:cs="Arial"/>
        </w:rPr>
        <w:t xml:space="preserve"> </w:t>
      </w:r>
      <w:r w:rsidR="00A62703" w:rsidRPr="00885EB0">
        <w:rPr>
          <w:rFonts w:ascii="Arial" w:hAnsi="Arial" w:cs="Arial"/>
        </w:rPr>
        <w:t xml:space="preserve">practices that </w:t>
      </w:r>
      <w:r w:rsidR="00F670AF" w:rsidRPr="00885EB0">
        <w:rPr>
          <w:rFonts w:ascii="Arial" w:hAnsi="Arial" w:cs="Arial"/>
        </w:rPr>
        <w:t>will be used to:</w:t>
      </w:r>
    </w:p>
    <w:p w14:paraId="6AD348A2" w14:textId="7268FAA6" w:rsidR="00AA2B43" w:rsidRPr="00885EB0" w:rsidRDefault="00A75174" w:rsidP="00595928">
      <w:pPr>
        <w:pStyle w:val="BodyText"/>
        <w:numPr>
          <w:ilvl w:val="0"/>
          <w:numId w:val="13"/>
        </w:numPr>
        <w:tabs>
          <w:tab w:val="left" w:pos="900"/>
          <w:tab w:val="left" w:pos="1080"/>
        </w:tabs>
        <w:spacing w:before="120" w:after="0" w:line="276" w:lineRule="auto"/>
        <w:ind w:left="1080" w:hanging="180"/>
        <w:jc w:val="both"/>
        <w:rPr>
          <w:rFonts w:ascii="Arial" w:hAnsi="Arial" w:cs="Arial"/>
          <w:color w:val="000000"/>
        </w:rPr>
      </w:pPr>
      <w:r>
        <w:rPr>
          <w:rFonts w:ascii="Arial" w:hAnsi="Arial" w:cs="Arial"/>
        </w:rPr>
        <w:t>c</w:t>
      </w:r>
      <w:r w:rsidRPr="00885EB0">
        <w:rPr>
          <w:rFonts w:ascii="Arial" w:hAnsi="Arial" w:cs="Arial"/>
        </w:rPr>
        <w:t xml:space="preserve">reatively </w:t>
      </w:r>
      <w:r w:rsidR="00692B79" w:rsidRPr="00885EB0">
        <w:rPr>
          <w:rFonts w:ascii="Arial" w:hAnsi="Arial" w:cs="Arial"/>
        </w:rPr>
        <w:t>address</w:t>
      </w:r>
      <w:r w:rsidR="0004319A" w:rsidRPr="00885EB0">
        <w:rPr>
          <w:rFonts w:ascii="Arial" w:hAnsi="Arial" w:cs="Arial"/>
        </w:rPr>
        <w:t>es</w:t>
      </w:r>
      <w:r w:rsidR="00692B79" w:rsidRPr="00885EB0">
        <w:rPr>
          <w:rFonts w:ascii="Arial" w:hAnsi="Arial" w:cs="Arial"/>
        </w:rPr>
        <w:t xml:space="preserve"> the gaps</w:t>
      </w:r>
      <w:r w:rsidR="0004319A" w:rsidRPr="00885EB0">
        <w:rPr>
          <w:rFonts w:ascii="Arial" w:hAnsi="Arial" w:cs="Arial"/>
        </w:rPr>
        <w:t xml:space="preserve"> and st</w:t>
      </w:r>
      <w:r w:rsidR="00A9496E" w:rsidRPr="00885EB0">
        <w:rPr>
          <w:rFonts w:ascii="Arial" w:hAnsi="Arial" w:cs="Arial"/>
        </w:rPr>
        <w:t xml:space="preserve">rategies </w:t>
      </w:r>
      <w:r w:rsidR="00692B79" w:rsidRPr="00885EB0">
        <w:rPr>
          <w:rFonts w:ascii="Arial" w:hAnsi="Arial" w:cs="Arial"/>
        </w:rPr>
        <w:t xml:space="preserve">identified in Question </w:t>
      </w:r>
      <w:r w:rsidR="00635CAF" w:rsidRPr="00885EB0">
        <w:rPr>
          <w:rFonts w:ascii="Arial" w:hAnsi="Arial" w:cs="Arial"/>
        </w:rPr>
        <w:t>2</w:t>
      </w:r>
      <w:r w:rsidR="0004319A" w:rsidRPr="00885EB0">
        <w:rPr>
          <w:rFonts w:ascii="Arial" w:hAnsi="Arial" w:cs="Arial"/>
        </w:rPr>
        <w:t>.</w:t>
      </w:r>
    </w:p>
    <w:p w14:paraId="6AC3E343" w14:textId="08F57EF3" w:rsidR="001D6A4B" w:rsidRPr="00885EB0" w:rsidRDefault="00843DFB" w:rsidP="00595928">
      <w:pPr>
        <w:pStyle w:val="BodyText"/>
        <w:numPr>
          <w:ilvl w:val="0"/>
          <w:numId w:val="13"/>
        </w:numPr>
        <w:tabs>
          <w:tab w:val="left" w:pos="900"/>
          <w:tab w:val="left" w:pos="1080"/>
        </w:tabs>
        <w:spacing w:before="120" w:after="0" w:line="276" w:lineRule="auto"/>
        <w:ind w:left="1080" w:hanging="180"/>
        <w:jc w:val="both"/>
        <w:rPr>
          <w:rFonts w:ascii="Arial" w:hAnsi="Arial" w:cs="Arial"/>
          <w:color w:val="000000"/>
        </w:rPr>
      </w:pPr>
      <w:r w:rsidRPr="00885EB0">
        <w:rPr>
          <w:rFonts w:ascii="Arial" w:hAnsi="Arial" w:cs="Arial"/>
        </w:rPr>
        <w:t xml:space="preserve">promote deeper learning </w:t>
      </w:r>
      <w:r w:rsidR="00FB249A" w:rsidRPr="00885EB0">
        <w:rPr>
          <w:rFonts w:ascii="Arial" w:hAnsi="Arial" w:cs="Arial"/>
        </w:rPr>
        <w:t xml:space="preserve">as </w:t>
      </w:r>
      <w:r w:rsidR="00A904D0" w:rsidRPr="00885EB0">
        <w:rPr>
          <w:rFonts w:ascii="Arial" w:hAnsi="Arial" w:cs="Arial"/>
        </w:rPr>
        <w:t xml:space="preserve">described </w:t>
      </w:r>
      <w:r w:rsidR="00FA26EA" w:rsidRPr="00885EB0">
        <w:rPr>
          <w:rFonts w:ascii="Arial" w:hAnsi="Arial" w:cs="Arial"/>
        </w:rPr>
        <w:t>above</w:t>
      </w:r>
      <w:r w:rsidR="00F07E9C" w:rsidRPr="00885EB0">
        <w:rPr>
          <w:rFonts w:ascii="Arial" w:hAnsi="Arial" w:cs="Arial"/>
        </w:rPr>
        <w:t xml:space="preserve"> </w:t>
      </w:r>
      <w:r w:rsidR="00A75174">
        <w:rPr>
          <w:rFonts w:ascii="Arial" w:hAnsi="Arial" w:cs="Arial"/>
        </w:rPr>
        <w:t>in Question 1</w:t>
      </w:r>
      <w:r w:rsidR="00DC6415">
        <w:rPr>
          <w:rFonts w:ascii="Arial" w:hAnsi="Arial" w:cs="Arial"/>
        </w:rPr>
        <w:t>3</w:t>
      </w:r>
      <w:r w:rsidR="00FA26EA" w:rsidRPr="00885EB0">
        <w:rPr>
          <w:rFonts w:ascii="Arial" w:hAnsi="Arial" w:cs="Arial"/>
        </w:rPr>
        <w:t>,</w:t>
      </w:r>
      <w:r w:rsidR="00A904D0" w:rsidRPr="00885EB0">
        <w:rPr>
          <w:rFonts w:ascii="Arial" w:hAnsi="Arial" w:cs="Arial"/>
        </w:rPr>
        <w:t xml:space="preserve"> </w:t>
      </w:r>
    </w:p>
    <w:p w14:paraId="1EE24060" w14:textId="1006A9ED" w:rsidR="00627AAA" w:rsidRPr="00885EB0" w:rsidRDefault="007273F2" w:rsidP="00595928">
      <w:pPr>
        <w:pStyle w:val="BodyText"/>
        <w:numPr>
          <w:ilvl w:val="0"/>
          <w:numId w:val="13"/>
        </w:numPr>
        <w:tabs>
          <w:tab w:val="left" w:pos="900"/>
          <w:tab w:val="left" w:pos="1080"/>
        </w:tabs>
        <w:spacing w:before="120" w:after="0" w:line="276" w:lineRule="auto"/>
        <w:ind w:left="1080" w:hanging="180"/>
        <w:jc w:val="both"/>
        <w:rPr>
          <w:rFonts w:ascii="Arial" w:hAnsi="Arial" w:cs="Arial"/>
          <w:color w:val="000000"/>
        </w:rPr>
      </w:pPr>
      <w:r w:rsidRPr="00885EB0">
        <w:rPr>
          <w:rFonts w:ascii="Arial" w:hAnsi="Arial" w:cs="Arial"/>
        </w:rPr>
        <w:t xml:space="preserve">support </w:t>
      </w:r>
      <w:r w:rsidR="00DC6415">
        <w:rPr>
          <w:rFonts w:ascii="Arial" w:hAnsi="Arial" w:cs="Arial"/>
        </w:rPr>
        <w:t>selected</w:t>
      </w:r>
      <w:r w:rsidR="00DC6415" w:rsidRPr="00885EB0">
        <w:rPr>
          <w:rFonts w:ascii="Arial" w:hAnsi="Arial" w:cs="Arial"/>
        </w:rPr>
        <w:t xml:space="preserve"> </w:t>
      </w:r>
      <w:r w:rsidRPr="00885EB0">
        <w:rPr>
          <w:rFonts w:ascii="Arial" w:hAnsi="Arial" w:cs="Arial"/>
        </w:rPr>
        <w:t>outcomes</w:t>
      </w:r>
      <w:r w:rsidR="0007279E" w:rsidRPr="00885EB0">
        <w:rPr>
          <w:rFonts w:ascii="Arial" w:hAnsi="Arial" w:cs="Arial"/>
        </w:rPr>
        <w:t xml:space="preserve"> (state, </w:t>
      </w:r>
      <w:r w:rsidR="009B1655" w:rsidRPr="00885EB0">
        <w:rPr>
          <w:rFonts w:ascii="Arial" w:hAnsi="Arial" w:cs="Arial"/>
        </w:rPr>
        <w:t>district</w:t>
      </w:r>
      <w:r w:rsidR="0007279E" w:rsidRPr="00885EB0">
        <w:rPr>
          <w:rFonts w:ascii="Arial" w:hAnsi="Arial" w:cs="Arial"/>
        </w:rPr>
        <w:t>, SAYO</w:t>
      </w:r>
      <w:r w:rsidR="00B434B1">
        <w:rPr>
          <w:rFonts w:ascii="Arial" w:hAnsi="Arial" w:cs="Arial"/>
        </w:rPr>
        <w:t xml:space="preserve"> Addendum </w:t>
      </w:r>
      <w:r w:rsidR="00A25079">
        <w:rPr>
          <w:rFonts w:ascii="Arial" w:hAnsi="Arial" w:cs="Arial"/>
        </w:rPr>
        <w:t>C</w:t>
      </w:r>
      <w:r w:rsidR="006760A9" w:rsidRPr="00885EB0">
        <w:rPr>
          <w:rFonts w:ascii="Arial" w:hAnsi="Arial" w:cs="Arial"/>
        </w:rPr>
        <w:t>)</w:t>
      </w:r>
      <w:r w:rsidR="006418A5" w:rsidRPr="00885EB0">
        <w:rPr>
          <w:rFonts w:ascii="Arial" w:hAnsi="Arial" w:cs="Arial"/>
        </w:rPr>
        <w:t>;</w:t>
      </w:r>
      <w:r w:rsidRPr="00885EB0">
        <w:rPr>
          <w:rFonts w:ascii="Arial" w:hAnsi="Arial" w:cs="Arial"/>
        </w:rPr>
        <w:t xml:space="preserve"> </w:t>
      </w:r>
      <w:r w:rsidR="006418A5" w:rsidRPr="00885EB0">
        <w:rPr>
          <w:rFonts w:ascii="Arial" w:hAnsi="Arial" w:cs="Arial"/>
        </w:rPr>
        <w:t xml:space="preserve"> </w:t>
      </w:r>
    </w:p>
    <w:p w14:paraId="63324F62" w14:textId="737CE788" w:rsidR="001D6A4B" w:rsidRPr="00885EB0" w:rsidRDefault="0029699D" w:rsidP="00595928">
      <w:pPr>
        <w:pStyle w:val="BodyText"/>
        <w:numPr>
          <w:ilvl w:val="0"/>
          <w:numId w:val="13"/>
        </w:numPr>
        <w:tabs>
          <w:tab w:val="left" w:pos="900"/>
          <w:tab w:val="left" w:pos="1080"/>
        </w:tabs>
        <w:spacing w:before="120" w:after="0" w:line="276" w:lineRule="auto"/>
        <w:ind w:left="1080" w:hanging="180"/>
        <w:jc w:val="both"/>
        <w:rPr>
          <w:rFonts w:ascii="Arial" w:hAnsi="Arial" w:cs="Arial"/>
        </w:rPr>
      </w:pPr>
      <w:r w:rsidRPr="00885EB0">
        <w:rPr>
          <w:rFonts w:ascii="Arial" w:hAnsi="Arial" w:cs="Arial"/>
          <w:color w:val="000000"/>
        </w:rPr>
        <w:t xml:space="preserve">create a </w:t>
      </w:r>
      <w:r w:rsidR="008D4CBC" w:rsidRPr="00885EB0">
        <w:rPr>
          <w:rFonts w:ascii="Arial" w:hAnsi="Arial" w:cs="Arial"/>
        </w:rPr>
        <w:t>welcoming env</w:t>
      </w:r>
      <w:r w:rsidRPr="00885EB0">
        <w:rPr>
          <w:rFonts w:ascii="Arial" w:hAnsi="Arial" w:cs="Arial"/>
        </w:rPr>
        <w:t xml:space="preserve">ironment that recognizes </w:t>
      </w:r>
      <w:r w:rsidR="009E6E0A" w:rsidRPr="00885EB0">
        <w:rPr>
          <w:rFonts w:ascii="Arial" w:hAnsi="Arial" w:cs="Arial"/>
        </w:rPr>
        <w:t>the needs and interests of diverse learners</w:t>
      </w:r>
      <w:r w:rsidR="00FA26EA" w:rsidRPr="00885EB0">
        <w:rPr>
          <w:rFonts w:ascii="Arial" w:hAnsi="Arial" w:cs="Arial"/>
        </w:rPr>
        <w:t>;</w:t>
      </w:r>
      <w:r w:rsidR="001D6A4B" w:rsidRPr="00885EB0">
        <w:rPr>
          <w:rFonts w:ascii="Arial" w:hAnsi="Arial" w:cs="Arial"/>
        </w:rPr>
        <w:t xml:space="preserve"> and </w:t>
      </w:r>
    </w:p>
    <w:p w14:paraId="3B7A2947" w14:textId="1C1C588B" w:rsidR="00632C7A" w:rsidRPr="00885EB0" w:rsidRDefault="00A529AC" w:rsidP="00595928">
      <w:pPr>
        <w:pStyle w:val="BodyText"/>
        <w:numPr>
          <w:ilvl w:val="0"/>
          <w:numId w:val="13"/>
        </w:numPr>
        <w:tabs>
          <w:tab w:val="left" w:pos="900"/>
          <w:tab w:val="left" w:pos="1080"/>
        </w:tabs>
        <w:spacing w:before="120" w:after="0" w:line="276" w:lineRule="auto"/>
        <w:ind w:left="1080" w:hanging="180"/>
        <w:jc w:val="both"/>
        <w:rPr>
          <w:rFonts w:ascii="Arial" w:hAnsi="Arial" w:cs="Arial"/>
        </w:rPr>
      </w:pPr>
      <w:r w:rsidRPr="00885EB0">
        <w:rPr>
          <w:rFonts w:ascii="Arial" w:hAnsi="Arial" w:cs="Arial"/>
        </w:rPr>
        <w:t>elevate</w:t>
      </w:r>
      <w:r w:rsidR="00632C7A" w:rsidRPr="00885EB0">
        <w:rPr>
          <w:rFonts w:ascii="Arial" w:hAnsi="Arial" w:cs="Arial"/>
        </w:rPr>
        <w:t xml:space="preserve"> </w:t>
      </w:r>
      <w:r w:rsidRPr="00885EB0">
        <w:rPr>
          <w:rFonts w:ascii="Arial" w:hAnsi="Arial" w:cs="Arial"/>
        </w:rPr>
        <w:t xml:space="preserve">and incorporate </w:t>
      </w:r>
      <w:hyperlink r:id="rId41" w:history="1">
        <w:r w:rsidR="00632C7A" w:rsidRPr="00885EB0">
          <w:rPr>
            <w:rStyle w:val="Hyperlink"/>
            <w:rFonts w:ascii="Arial" w:hAnsi="Arial" w:cs="Arial"/>
          </w:rPr>
          <w:t>student voice</w:t>
        </w:r>
      </w:hyperlink>
      <w:r w:rsidR="00632C7A" w:rsidRPr="00885EB0">
        <w:rPr>
          <w:rFonts w:ascii="Arial" w:hAnsi="Arial" w:cs="Arial"/>
        </w:rPr>
        <w:t xml:space="preserve"> into programming</w:t>
      </w:r>
      <w:r w:rsidR="00C33E8D" w:rsidRPr="00885EB0">
        <w:rPr>
          <w:rFonts w:ascii="Arial" w:hAnsi="Arial" w:cs="Arial"/>
        </w:rPr>
        <w:t>.</w:t>
      </w:r>
    </w:p>
    <w:p w14:paraId="35D2DA84" w14:textId="0EA5BFDF" w:rsidR="00840C06" w:rsidRDefault="00410A48" w:rsidP="00595928">
      <w:pPr>
        <w:pStyle w:val="BodyText"/>
        <w:spacing w:before="120" w:after="0"/>
        <w:ind w:left="900"/>
        <w:jc w:val="both"/>
        <w:rPr>
          <w:rFonts w:ascii="Arial" w:hAnsi="Arial" w:cs="Arial"/>
        </w:rPr>
      </w:pPr>
      <w:r w:rsidRPr="00885EB0">
        <w:rPr>
          <w:rFonts w:ascii="Arial" w:hAnsi="Arial" w:cs="Arial"/>
        </w:rPr>
        <w:t xml:space="preserve">If the proposed school/site has an existing </w:t>
      </w:r>
      <w:r w:rsidR="00D07FB5" w:rsidRPr="00885EB0">
        <w:rPr>
          <w:rFonts w:ascii="Arial" w:hAnsi="Arial" w:cs="Arial"/>
        </w:rPr>
        <w:t xml:space="preserve">OST </w:t>
      </w:r>
      <w:r w:rsidRPr="00885EB0">
        <w:rPr>
          <w:rFonts w:ascii="Arial" w:hAnsi="Arial" w:cs="Arial"/>
        </w:rPr>
        <w:t>program</w:t>
      </w:r>
      <w:proofErr w:type="gramStart"/>
      <w:r w:rsidR="00F6725A">
        <w:rPr>
          <w:rFonts w:ascii="Arial" w:hAnsi="Arial" w:cs="Arial"/>
        </w:rPr>
        <w:t>,</w:t>
      </w:r>
      <w:r w:rsidR="00F342DF">
        <w:rPr>
          <w:rFonts w:ascii="Arial" w:hAnsi="Arial" w:cs="Arial"/>
        </w:rPr>
        <w:t xml:space="preserve"> </w:t>
      </w:r>
      <w:r w:rsidR="00F6725A">
        <w:rPr>
          <w:rFonts w:ascii="Arial" w:hAnsi="Arial" w:cs="Arial"/>
        </w:rPr>
        <w:t>in</w:t>
      </w:r>
      <w:r w:rsidRPr="00885EB0">
        <w:rPr>
          <w:rFonts w:ascii="Arial" w:hAnsi="Arial" w:cs="Arial"/>
        </w:rPr>
        <w:t xml:space="preserve"> the narrative</w:t>
      </w:r>
      <w:proofErr w:type="gramEnd"/>
      <w:r w:rsidRPr="00885EB0">
        <w:rPr>
          <w:rFonts w:ascii="Arial" w:hAnsi="Arial" w:cs="Arial"/>
        </w:rPr>
        <w:t xml:space="preserve"> </w:t>
      </w:r>
      <w:r w:rsidR="00CF7A8D" w:rsidRPr="00885EB0">
        <w:rPr>
          <w:rFonts w:ascii="Arial" w:hAnsi="Arial" w:cs="Arial"/>
        </w:rPr>
        <w:t xml:space="preserve">clearly demonstrate </w:t>
      </w:r>
      <w:r w:rsidRPr="00885EB0">
        <w:rPr>
          <w:rFonts w:ascii="Arial" w:hAnsi="Arial" w:cs="Arial"/>
        </w:rPr>
        <w:t xml:space="preserve">how it will be </w:t>
      </w:r>
      <w:r w:rsidR="006573FB" w:rsidRPr="00885EB0">
        <w:rPr>
          <w:rFonts w:ascii="Arial" w:hAnsi="Arial" w:cs="Arial"/>
        </w:rPr>
        <w:t xml:space="preserve">significantly </w:t>
      </w:r>
      <w:r w:rsidRPr="00885EB0">
        <w:rPr>
          <w:rFonts w:ascii="Arial" w:hAnsi="Arial" w:cs="Arial"/>
        </w:rPr>
        <w:t>enhanced</w:t>
      </w:r>
      <w:r w:rsidR="00924515" w:rsidRPr="00885EB0">
        <w:rPr>
          <w:rFonts w:ascii="Arial" w:hAnsi="Arial" w:cs="Arial"/>
        </w:rPr>
        <w:t xml:space="preserve"> and expanded</w:t>
      </w:r>
      <w:r w:rsidRPr="00885EB0">
        <w:rPr>
          <w:rFonts w:ascii="Arial" w:hAnsi="Arial" w:cs="Arial"/>
        </w:rPr>
        <w:t xml:space="preserve"> </w:t>
      </w:r>
      <w:r w:rsidR="004575BB" w:rsidRPr="00885EB0">
        <w:rPr>
          <w:rFonts w:ascii="Arial" w:hAnsi="Arial" w:cs="Arial"/>
        </w:rPr>
        <w:t>because of</w:t>
      </w:r>
      <w:r w:rsidRPr="00885EB0">
        <w:rPr>
          <w:rFonts w:ascii="Arial" w:hAnsi="Arial" w:cs="Arial"/>
        </w:rPr>
        <w:t xml:space="preserve"> this funding. </w:t>
      </w:r>
    </w:p>
    <w:p w14:paraId="5667E5FC" w14:textId="77777777" w:rsidR="00AF0650" w:rsidRDefault="00AF0650" w:rsidP="009955E0">
      <w:pPr>
        <w:pStyle w:val="BodyText"/>
        <w:tabs>
          <w:tab w:val="left" w:pos="900"/>
          <w:tab w:val="left" w:pos="1080"/>
        </w:tabs>
        <w:spacing w:before="120" w:after="0" w:line="276" w:lineRule="auto"/>
        <w:jc w:val="both"/>
        <w:rPr>
          <w:rFonts w:ascii="Arial" w:hAnsi="Arial" w:cs="Arial"/>
        </w:rPr>
      </w:pPr>
    </w:p>
    <w:p w14:paraId="7B75681B" w14:textId="3B4C3FD2" w:rsidR="00C50797" w:rsidRDefault="003E1E08" w:rsidP="000813DD">
      <w:pPr>
        <w:pStyle w:val="ListParagraph"/>
        <w:numPr>
          <w:ilvl w:val="0"/>
          <w:numId w:val="36"/>
        </w:numPr>
        <w:tabs>
          <w:tab w:val="left" w:pos="360"/>
        </w:tabs>
        <w:spacing w:before="120" w:line="276" w:lineRule="auto"/>
        <w:ind w:left="900" w:hanging="450"/>
        <w:rPr>
          <w:rFonts w:ascii="Arial" w:hAnsi="Arial" w:cs="Arial"/>
        </w:rPr>
      </w:pPr>
      <w:r w:rsidRPr="00885EB0">
        <w:rPr>
          <w:rFonts w:ascii="Arial" w:hAnsi="Arial" w:cs="Arial"/>
        </w:rPr>
        <w:t>P</w:t>
      </w:r>
      <w:r w:rsidR="007E55FF" w:rsidRPr="00885EB0">
        <w:rPr>
          <w:rFonts w:ascii="Arial" w:hAnsi="Arial" w:cs="Arial"/>
        </w:rPr>
        <w:t>rovide</w:t>
      </w:r>
      <w:r w:rsidR="00250925" w:rsidRPr="00885EB0">
        <w:rPr>
          <w:rFonts w:ascii="Arial" w:hAnsi="Arial" w:cs="Arial"/>
        </w:rPr>
        <w:t xml:space="preserve"> </w:t>
      </w:r>
      <w:r w:rsidR="00355782">
        <w:rPr>
          <w:rFonts w:ascii="Arial" w:hAnsi="Arial" w:cs="Arial"/>
        </w:rPr>
        <w:t xml:space="preserve">up to </w:t>
      </w:r>
      <w:r w:rsidR="00931747" w:rsidRPr="00885EB0">
        <w:rPr>
          <w:rFonts w:ascii="Arial" w:hAnsi="Arial" w:cs="Arial"/>
          <w:b/>
          <w:bCs/>
          <w:i/>
          <w:iCs/>
        </w:rPr>
        <w:t>three examples</w:t>
      </w:r>
      <w:r w:rsidR="00931747" w:rsidRPr="00885EB0">
        <w:rPr>
          <w:rFonts w:ascii="Arial" w:hAnsi="Arial" w:cs="Arial"/>
        </w:rPr>
        <w:t xml:space="preserve"> of the </w:t>
      </w:r>
      <w:r w:rsidR="000701D2" w:rsidRPr="00885EB0">
        <w:rPr>
          <w:rFonts w:ascii="Arial" w:hAnsi="Arial" w:cs="Arial"/>
        </w:rPr>
        <w:t xml:space="preserve">types of </w:t>
      </w:r>
      <w:r w:rsidR="00361692" w:rsidRPr="00885EB0">
        <w:rPr>
          <w:rFonts w:ascii="Arial" w:hAnsi="Arial" w:cs="Arial"/>
        </w:rPr>
        <w:t xml:space="preserve">creative and </w:t>
      </w:r>
      <w:r w:rsidR="00CC4BF2" w:rsidRPr="00885EB0">
        <w:rPr>
          <w:rFonts w:ascii="Arial" w:hAnsi="Arial" w:cs="Arial"/>
        </w:rPr>
        <w:t xml:space="preserve">engaging </w:t>
      </w:r>
      <w:r w:rsidR="00442BD1" w:rsidRPr="00885EB0">
        <w:rPr>
          <w:rFonts w:ascii="Arial" w:hAnsi="Arial" w:cs="Arial"/>
        </w:rPr>
        <w:t>academically</w:t>
      </w:r>
      <w:r w:rsidR="00526205" w:rsidRPr="00885EB0">
        <w:rPr>
          <w:rFonts w:ascii="Arial" w:hAnsi="Arial" w:cs="Arial"/>
        </w:rPr>
        <w:t xml:space="preserve"> enriching </w:t>
      </w:r>
      <w:r w:rsidR="00CC4BF2" w:rsidRPr="00885EB0">
        <w:rPr>
          <w:rFonts w:ascii="Arial" w:hAnsi="Arial" w:cs="Arial"/>
        </w:rPr>
        <w:t>learning opportunities</w:t>
      </w:r>
      <w:r w:rsidR="003B1D76" w:rsidRPr="00885EB0">
        <w:rPr>
          <w:rFonts w:ascii="Arial" w:hAnsi="Arial" w:cs="Arial"/>
        </w:rPr>
        <w:t xml:space="preserve"> </w:t>
      </w:r>
      <w:r w:rsidR="00315171" w:rsidRPr="00885EB0">
        <w:rPr>
          <w:rFonts w:ascii="Arial" w:hAnsi="Arial" w:cs="Arial"/>
        </w:rPr>
        <w:t>that will</w:t>
      </w:r>
      <w:r w:rsidR="0041584C" w:rsidRPr="00885EB0">
        <w:rPr>
          <w:rFonts w:ascii="Arial" w:hAnsi="Arial" w:cs="Arial"/>
        </w:rPr>
        <w:t xml:space="preserve"> </w:t>
      </w:r>
      <w:r w:rsidR="00315171" w:rsidRPr="00885EB0">
        <w:rPr>
          <w:rFonts w:ascii="Arial" w:hAnsi="Arial" w:cs="Arial"/>
        </w:rPr>
        <w:t>be offered</w:t>
      </w:r>
      <w:r w:rsidR="00C50797" w:rsidRPr="00885EB0">
        <w:rPr>
          <w:rFonts w:ascii="Arial" w:hAnsi="Arial" w:cs="Arial"/>
        </w:rPr>
        <w:t>.</w:t>
      </w:r>
    </w:p>
    <w:p w14:paraId="4E24C4FA" w14:textId="77777777" w:rsidR="00263D9A" w:rsidRPr="00885EB0" w:rsidRDefault="00263D9A" w:rsidP="00595928">
      <w:pPr>
        <w:pStyle w:val="ListParagraph"/>
        <w:tabs>
          <w:tab w:val="left" w:pos="360"/>
        </w:tabs>
        <w:spacing w:before="120" w:line="276" w:lineRule="auto"/>
        <w:ind w:left="900"/>
        <w:rPr>
          <w:rFonts w:ascii="Arial" w:hAnsi="Arial" w:cs="Arial"/>
        </w:rPr>
      </w:pPr>
    </w:p>
    <w:p w14:paraId="44E86C39" w14:textId="59C91C10" w:rsidR="0030343B" w:rsidRPr="00885EB0" w:rsidRDefault="00582098" w:rsidP="000813DD">
      <w:pPr>
        <w:pStyle w:val="ListParagraph"/>
        <w:numPr>
          <w:ilvl w:val="0"/>
          <w:numId w:val="36"/>
        </w:numPr>
        <w:spacing w:line="276" w:lineRule="auto"/>
        <w:ind w:left="900" w:hanging="450"/>
        <w:jc w:val="both"/>
        <w:rPr>
          <w:rFonts w:ascii="Arial" w:hAnsi="Arial" w:cs="Arial"/>
        </w:rPr>
      </w:pPr>
      <w:r w:rsidRPr="00885EB0">
        <w:rPr>
          <w:rFonts w:ascii="Arial" w:hAnsi="Arial" w:cs="Arial"/>
          <w:color w:val="000000"/>
        </w:rPr>
        <w:t>If proposing to provide</w:t>
      </w:r>
      <w:r w:rsidR="0030343B" w:rsidRPr="00885EB0">
        <w:rPr>
          <w:rFonts w:ascii="Arial" w:hAnsi="Arial" w:cs="Arial"/>
          <w:color w:val="000000"/>
        </w:rPr>
        <w:t>:</w:t>
      </w:r>
    </w:p>
    <w:p w14:paraId="493BD5D5" w14:textId="0F4B9F6C" w:rsidR="0030343B" w:rsidRPr="00885EB0" w:rsidRDefault="009F33FE" w:rsidP="007A3075">
      <w:pPr>
        <w:pStyle w:val="ListParagraph"/>
        <w:numPr>
          <w:ilvl w:val="0"/>
          <w:numId w:val="25"/>
        </w:numPr>
        <w:spacing w:before="120" w:line="276" w:lineRule="auto"/>
        <w:ind w:left="1080" w:hanging="180"/>
        <w:contextualSpacing w:val="0"/>
        <w:jc w:val="both"/>
        <w:rPr>
          <w:rFonts w:ascii="Arial" w:hAnsi="Arial" w:cs="Arial"/>
        </w:rPr>
      </w:pPr>
      <w:r>
        <w:rPr>
          <w:rFonts w:ascii="Arial" w:hAnsi="Arial" w:cs="Arial"/>
          <w:color w:val="000000"/>
        </w:rPr>
        <w:t>H</w:t>
      </w:r>
      <w:r w:rsidRPr="00885EB0">
        <w:rPr>
          <w:rFonts w:ascii="Arial" w:hAnsi="Arial" w:cs="Arial"/>
          <w:color w:val="000000"/>
        </w:rPr>
        <w:t xml:space="preserve">omework </w:t>
      </w:r>
      <w:r w:rsidR="005118AF" w:rsidRPr="00885EB0">
        <w:rPr>
          <w:rFonts w:ascii="Arial" w:hAnsi="Arial" w:cs="Arial"/>
          <w:color w:val="000000"/>
        </w:rPr>
        <w:t>support</w:t>
      </w:r>
      <w:r>
        <w:rPr>
          <w:rFonts w:ascii="Arial" w:hAnsi="Arial" w:cs="Arial"/>
          <w:color w:val="000000"/>
        </w:rPr>
        <w:t>:</w:t>
      </w:r>
      <w:r w:rsidR="005118AF" w:rsidRPr="00885EB0">
        <w:rPr>
          <w:rFonts w:ascii="Arial" w:hAnsi="Arial" w:cs="Arial"/>
          <w:color w:val="000000"/>
        </w:rPr>
        <w:t xml:space="preserve"> </w:t>
      </w:r>
      <w:r w:rsidR="000C6629" w:rsidRPr="00885EB0">
        <w:rPr>
          <w:rFonts w:ascii="Arial" w:hAnsi="Arial" w:cs="Arial"/>
          <w:color w:val="000000"/>
        </w:rPr>
        <w:t xml:space="preserve">how much time </w:t>
      </w:r>
      <w:r w:rsidR="006006B8" w:rsidRPr="00885EB0">
        <w:rPr>
          <w:rFonts w:ascii="Arial" w:hAnsi="Arial" w:cs="Arial"/>
          <w:color w:val="000000"/>
        </w:rPr>
        <w:t xml:space="preserve">will be </w:t>
      </w:r>
      <w:r w:rsidR="000C6629" w:rsidRPr="00885EB0">
        <w:rPr>
          <w:rFonts w:ascii="Arial" w:hAnsi="Arial" w:cs="Arial"/>
          <w:color w:val="000000"/>
        </w:rPr>
        <w:t xml:space="preserve">allotted and </w:t>
      </w:r>
      <w:r w:rsidR="00250C15" w:rsidRPr="00885EB0">
        <w:rPr>
          <w:rFonts w:ascii="Arial" w:hAnsi="Arial" w:cs="Arial"/>
          <w:color w:val="000000"/>
        </w:rPr>
        <w:t xml:space="preserve">describe how the time </w:t>
      </w:r>
      <w:r w:rsidR="005118AF" w:rsidRPr="00885EB0">
        <w:rPr>
          <w:rFonts w:ascii="Arial" w:hAnsi="Arial" w:cs="Arial"/>
          <w:color w:val="000000"/>
        </w:rPr>
        <w:t>will</w:t>
      </w:r>
      <w:r w:rsidR="00677DD9" w:rsidRPr="00885EB0">
        <w:rPr>
          <w:rFonts w:ascii="Arial" w:hAnsi="Arial" w:cs="Arial"/>
          <w:color w:val="000000"/>
        </w:rPr>
        <w:t xml:space="preserve"> </w:t>
      </w:r>
      <w:r w:rsidR="005118AF" w:rsidRPr="00885EB0">
        <w:rPr>
          <w:rFonts w:ascii="Arial" w:hAnsi="Arial" w:cs="Arial"/>
          <w:color w:val="000000"/>
        </w:rPr>
        <w:t xml:space="preserve">be designed to focus on building </w:t>
      </w:r>
      <w:r w:rsidR="005118AF" w:rsidRPr="00885EB0">
        <w:rPr>
          <w:rFonts w:ascii="Arial" w:hAnsi="Arial" w:cs="Arial"/>
        </w:rPr>
        <w:t xml:space="preserve">skills and practices that support learning, critical thinking, and the development of problem-solving skills. </w:t>
      </w:r>
    </w:p>
    <w:p w14:paraId="7195030A" w14:textId="77777777" w:rsidR="003758FA" w:rsidRPr="00595928" w:rsidRDefault="003758FA" w:rsidP="00595928">
      <w:pPr>
        <w:spacing w:before="120" w:line="276" w:lineRule="auto"/>
        <w:ind w:left="900"/>
        <w:jc w:val="both"/>
        <w:rPr>
          <w:rFonts w:ascii="Arial" w:hAnsi="Arial" w:cs="Arial"/>
        </w:rPr>
      </w:pPr>
    </w:p>
    <w:p w14:paraId="493DDA60" w14:textId="5574712F" w:rsidR="00582098" w:rsidRPr="00885EB0" w:rsidRDefault="009F33FE" w:rsidP="007A3075">
      <w:pPr>
        <w:pStyle w:val="ListParagraph"/>
        <w:numPr>
          <w:ilvl w:val="0"/>
          <w:numId w:val="25"/>
        </w:numPr>
        <w:spacing w:before="120" w:line="276" w:lineRule="auto"/>
        <w:ind w:left="1080" w:hanging="180"/>
        <w:contextualSpacing w:val="0"/>
        <w:jc w:val="both"/>
        <w:rPr>
          <w:rFonts w:ascii="Arial" w:hAnsi="Arial" w:cs="Arial"/>
        </w:rPr>
      </w:pPr>
      <w:r>
        <w:rPr>
          <w:rFonts w:ascii="Arial" w:hAnsi="Arial" w:cs="Arial"/>
        </w:rPr>
        <w:t>A</w:t>
      </w:r>
      <w:r w:rsidR="00582098" w:rsidRPr="00885EB0">
        <w:rPr>
          <w:rFonts w:ascii="Arial" w:hAnsi="Arial" w:cs="Arial"/>
        </w:rPr>
        <w:t>cademic support and interventions</w:t>
      </w:r>
      <w:r>
        <w:rPr>
          <w:rFonts w:ascii="Arial" w:hAnsi="Arial" w:cs="Arial"/>
        </w:rPr>
        <w:t>:</w:t>
      </w:r>
      <w:r w:rsidR="00C65669" w:rsidRPr="00885EB0">
        <w:rPr>
          <w:rFonts w:ascii="Arial" w:hAnsi="Arial" w:cs="Arial"/>
        </w:rPr>
        <w:t xml:space="preserve"> how much time </w:t>
      </w:r>
      <w:r w:rsidR="00DC4230" w:rsidRPr="00885EB0">
        <w:rPr>
          <w:rFonts w:ascii="Arial" w:hAnsi="Arial" w:cs="Arial"/>
        </w:rPr>
        <w:t xml:space="preserve">will be </w:t>
      </w:r>
      <w:r w:rsidR="00C65669" w:rsidRPr="00885EB0">
        <w:rPr>
          <w:rFonts w:ascii="Arial" w:hAnsi="Arial" w:cs="Arial"/>
        </w:rPr>
        <w:t xml:space="preserve">allotted and how the time </w:t>
      </w:r>
      <w:r w:rsidR="00934C9B" w:rsidRPr="00885EB0">
        <w:rPr>
          <w:rFonts w:ascii="Arial" w:hAnsi="Arial" w:cs="Arial"/>
        </w:rPr>
        <w:t xml:space="preserve">will </w:t>
      </w:r>
      <w:r w:rsidR="00D531ED" w:rsidRPr="00885EB0">
        <w:rPr>
          <w:rFonts w:ascii="Arial" w:hAnsi="Arial" w:cs="Arial"/>
        </w:rPr>
        <w:t xml:space="preserve">be designed to </w:t>
      </w:r>
      <w:r w:rsidR="00C65669" w:rsidRPr="00885EB0">
        <w:rPr>
          <w:rFonts w:ascii="Arial" w:hAnsi="Arial" w:cs="Arial"/>
        </w:rPr>
        <w:t xml:space="preserve">support deeper learning for </w:t>
      </w:r>
      <w:r w:rsidR="00582098" w:rsidRPr="00885EB0">
        <w:rPr>
          <w:rFonts w:ascii="Arial" w:hAnsi="Arial" w:cs="Arial"/>
        </w:rPr>
        <w:t xml:space="preserve">students, particularly students with disabilities and </w:t>
      </w:r>
      <w:r>
        <w:rPr>
          <w:rFonts w:ascii="Arial" w:hAnsi="Arial" w:cs="Arial"/>
        </w:rPr>
        <w:t>multi-language</w:t>
      </w:r>
      <w:r w:rsidRPr="00885EB0">
        <w:rPr>
          <w:rFonts w:ascii="Arial" w:hAnsi="Arial" w:cs="Arial"/>
        </w:rPr>
        <w:t xml:space="preserve"> </w:t>
      </w:r>
      <w:r w:rsidR="00582098" w:rsidRPr="00885EB0">
        <w:rPr>
          <w:rFonts w:ascii="Arial" w:hAnsi="Arial" w:cs="Arial"/>
        </w:rPr>
        <w:t>learners</w:t>
      </w:r>
      <w:r w:rsidR="00C65669" w:rsidRPr="00885EB0">
        <w:rPr>
          <w:rFonts w:ascii="Arial" w:hAnsi="Arial" w:cs="Arial"/>
        </w:rPr>
        <w:t xml:space="preserve">. </w:t>
      </w:r>
    </w:p>
    <w:p w14:paraId="19C62A43" w14:textId="77777777" w:rsidR="003758FA" w:rsidRPr="00595928" w:rsidRDefault="003758FA" w:rsidP="00595928">
      <w:pPr>
        <w:spacing w:before="120" w:line="276" w:lineRule="auto"/>
        <w:ind w:left="900"/>
        <w:jc w:val="both"/>
        <w:rPr>
          <w:rFonts w:ascii="Arial" w:hAnsi="Arial" w:cs="Arial"/>
        </w:rPr>
      </w:pPr>
    </w:p>
    <w:p w14:paraId="5BFA2DA2" w14:textId="6774F422" w:rsidR="005D04A3" w:rsidRDefault="005D04A3" w:rsidP="007A3075">
      <w:pPr>
        <w:pStyle w:val="ListParagraph"/>
        <w:numPr>
          <w:ilvl w:val="0"/>
          <w:numId w:val="25"/>
        </w:numPr>
        <w:spacing w:before="120" w:line="276" w:lineRule="auto"/>
        <w:ind w:left="1080" w:hanging="180"/>
        <w:contextualSpacing w:val="0"/>
        <w:jc w:val="both"/>
        <w:rPr>
          <w:rFonts w:ascii="Arial" w:hAnsi="Arial" w:cs="Arial"/>
        </w:rPr>
      </w:pPr>
      <w:r w:rsidRPr="00885EB0">
        <w:rPr>
          <w:rFonts w:ascii="Arial" w:hAnsi="Arial" w:cs="Arial"/>
        </w:rPr>
        <w:t xml:space="preserve">Provide a </w:t>
      </w:r>
      <w:r w:rsidR="005A4ED5">
        <w:rPr>
          <w:rFonts w:ascii="Arial" w:hAnsi="Arial" w:cs="Arial"/>
        </w:rPr>
        <w:t xml:space="preserve">very </w:t>
      </w:r>
      <w:r w:rsidRPr="00885EB0">
        <w:rPr>
          <w:rFonts w:ascii="Arial" w:hAnsi="Arial" w:cs="Arial"/>
        </w:rPr>
        <w:t xml:space="preserve">brief description of plans for implementing a summer program </w:t>
      </w:r>
      <w:r w:rsidR="004245AC">
        <w:rPr>
          <w:rFonts w:ascii="Arial" w:hAnsi="Arial" w:cs="Arial"/>
        </w:rPr>
        <w:t>Including the n</w:t>
      </w:r>
      <w:r w:rsidR="004245AC" w:rsidRPr="00885EB0">
        <w:rPr>
          <w:rFonts w:ascii="Arial" w:hAnsi="Arial" w:cs="Arial"/>
        </w:rPr>
        <w:t>umber of weeks and hours/week the summer program will operate.</w:t>
      </w:r>
      <w:r w:rsidR="004245AC">
        <w:rPr>
          <w:rFonts w:ascii="Arial" w:hAnsi="Arial" w:cs="Arial"/>
        </w:rPr>
        <w:t xml:space="preserve"> Note </w:t>
      </w:r>
      <w:r w:rsidRPr="00595928">
        <w:rPr>
          <w:rFonts w:ascii="Arial" w:hAnsi="Arial" w:cs="Arial"/>
        </w:rPr>
        <w:t>Funded applicants will be required to submit a more detailed plan for summer programming. Include the following:</w:t>
      </w:r>
    </w:p>
    <w:p w14:paraId="5502C957" w14:textId="77777777" w:rsidR="006930F6" w:rsidRPr="00885EB0" w:rsidRDefault="006930F6" w:rsidP="009955E0">
      <w:pPr>
        <w:tabs>
          <w:tab w:val="left" w:pos="1080"/>
        </w:tabs>
        <w:spacing w:line="276" w:lineRule="auto"/>
        <w:jc w:val="both"/>
        <w:rPr>
          <w:rFonts w:ascii="Arial" w:hAnsi="Arial" w:cs="Arial"/>
        </w:rPr>
      </w:pPr>
    </w:p>
    <w:p w14:paraId="5AC98E63" w14:textId="1F23E2BE" w:rsidR="00DA2519" w:rsidRPr="00885EB0" w:rsidRDefault="00DA2519" w:rsidP="000813DD">
      <w:pPr>
        <w:pStyle w:val="ListParagraph"/>
        <w:numPr>
          <w:ilvl w:val="0"/>
          <w:numId w:val="36"/>
        </w:numPr>
        <w:spacing w:line="276" w:lineRule="auto"/>
        <w:ind w:left="900" w:hanging="450"/>
        <w:rPr>
          <w:rFonts w:ascii="Arial" w:hAnsi="Arial" w:cs="Arial"/>
          <w:b/>
          <w:i/>
        </w:rPr>
      </w:pPr>
      <w:r w:rsidRPr="00885EB0">
        <w:rPr>
          <w:rFonts w:ascii="Arial" w:hAnsi="Arial" w:cs="Arial"/>
        </w:rPr>
        <w:t xml:space="preserve">To achieve improvement, </w:t>
      </w:r>
      <w:r w:rsidRPr="00885EB0">
        <w:rPr>
          <w:rFonts w:ascii="Arial" w:hAnsi="Arial" w:cs="Arial"/>
          <w:bCs/>
        </w:rPr>
        <w:t xml:space="preserve">ensure that programs are designed to support intended outcomes </w:t>
      </w:r>
      <w:r w:rsidRPr="00885EB0">
        <w:rPr>
          <w:rFonts w:ascii="Arial" w:hAnsi="Arial" w:cs="Arial"/>
        </w:rPr>
        <w:t>and contribute to deepening learning</w:t>
      </w:r>
      <w:r w:rsidR="00AD20E8">
        <w:rPr>
          <w:rFonts w:ascii="Arial" w:hAnsi="Arial" w:cs="Arial"/>
        </w:rPr>
        <w:t>,</w:t>
      </w:r>
      <w:r w:rsidRPr="00885EB0">
        <w:rPr>
          <w:rFonts w:ascii="Arial" w:hAnsi="Arial" w:cs="Arial"/>
        </w:rPr>
        <w:t xml:space="preserve"> 21</w:t>
      </w:r>
      <w:r w:rsidRPr="009955E0">
        <w:rPr>
          <w:rFonts w:ascii="Arial" w:hAnsi="Arial" w:cs="Arial"/>
          <w:vertAlign w:val="superscript"/>
        </w:rPr>
        <w:t>st</w:t>
      </w:r>
      <w:r w:rsidR="009F33FE">
        <w:rPr>
          <w:rFonts w:ascii="Arial" w:hAnsi="Arial" w:cs="Arial"/>
        </w:rPr>
        <w:t xml:space="preserve"> </w:t>
      </w:r>
      <w:r w:rsidRPr="00885EB0">
        <w:rPr>
          <w:rFonts w:ascii="Arial" w:hAnsi="Arial" w:cs="Arial"/>
        </w:rPr>
        <w:t xml:space="preserve">CCLC grantees </w:t>
      </w:r>
      <w:r w:rsidR="00AD20E8">
        <w:rPr>
          <w:rFonts w:ascii="Arial" w:hAnsi="Arial" w:cs="Arial"/>
        </w:rPr>
        <w:t>are expected to</w:t>
      </w:r>
      <w:r w:rsidR="00AD20E8" w:rsidRPr="00885EB0">
        <w:rPr>
          <w:rFonts w:ascii="Arial" w:hAnsi="Arial" w:cs="Arial"/>
        </w:rPr>
        <w:t xml:space="preserve"> </w:t>
      </w:r>
      <w:r w:rsidRPr="00885EB0">
        <w:rPr>
          <w:rFonts w:ascii="Arial" w:hAnsi="Arial" w:cs="Arial"/>
        </w:rPr>
        <w:t xml:space="preserve">carefully plan and develop a program that promotes regular and consistent attendance. </w:t>
      </w:r>
      <w:r w:rsidRPr="00885EB0">
        <w:rPr>
          <w:rFonts w:ascii="Arial" w:hAnsi="Arial" w:cs="Arial"/>
          <w:bCs/>
        </w:rPr>
        <w:t xml:space="preserve">Drop in or drop in like programming is not allowed. </w:t>
      </w:r>
    </w:p>
    <w:p w14:paraId="01684F8C" w14:textId="3EBE5F9A" w:rsidR="00DA2519" w:rsidRPr="00885EB0" w:rsidRDefault="00DA2519" w:rsidP="009955E0">
      <w:pPr>
        <w:pStyle w:val="ListParagraph"/>
        <w:numPr>
          <w:ilvl w:val="0"/>
          <w:numId w:val="6"/>
        </w:numPr>
        <w:shd w:val="clear" w:color="auto" w:fill="FFFFFF" w:themeFill="background1"/>
        <w:tabs>
          <w:tab w:val="left" w:pos="810"/>
        </w:tabs>
        <w:spacing w:before="120" w:after="60" w:line="276" w:lineRule="auto"/>
        <w:ind w:left="1080" w:hanging="270"/>
        <w:contextualSpacing w:val="0"/>
        <w:jc w:val="both"/>
        <w:rPr>
          <w:rFonts w:ascii="Arial" w:hAnsi="Arial" w:cs="Arial"/>
        </w:rPr>
      </w:pPr>
      <w:r w:rsidRPr="00885EB0">
        <w:rPr>
          <w:rFonts w:ascii="Arial" w:hAnsi="Arial" w:cs="Arial"/>
          <w:bCs/>
        </w:rPr>
        <w:lastRenderedPageBreak/>
        <w:t xml:space="preserve">Describe the student attendance policy for </w:t>
      </w:r>
      <w:r w:rsidRPr="00885EB0">
        <w:rPr>
          <w:rFonts w:ascii="Arial" w:hAnsi="Arial" w:cs="Arial"/>
        </w:rPr>
        <w:t xml:space="preserve">the proposed program, including how often students will be required to attend during the </w:t>
      </w:r>
      <w:r w:rsidR="006B2DC2">
        <w:rPr>
          <w:rFonts w:ascii="Arial" w:hAnsi="Arial" w:cs="Arial"/>
        </w:rPr>
        <w:t xml:space="preserve">school year </w:t>
      </w:r>
      <w:r w:rsidRPr="00885EB0">
        <w:rPr>
          <w:rFonts w:ascii="Arial" w:hAnsi="Arial" w:cs="Arial"/>
        </w:rPr>
        <w:t>and during the summer. (e.g., hours/</w:t>
      </w:r>
      <w:r w:rsidR="002E79C4" w:rsidRPr="00885EB0">
        <w:rPr>
          <w:rFonts w:ascii="Arial" w:hAnsi="Arial" w:cs="Arial"/>
        </w:rPr>
        <w:t>week,</w:t>
      </w:r>
      <w:r w:rsidRPr="00885EB0">
        <w:rPr>
          <w:rFonts w:ascii="Arial" w:hAnsi="Arial" w:cs="Arial"/>
        </w:rPr>
        <w:t xml:space="preserve"> days/week). Please note, while it is encouraged</w:t>
      </w:r>
      <w:r w:rsidR="009F33FE">
        <w:rPr>
          <w:rFonts w:ascii="Arial" w:hAnsi="Arial" w:cs="Arial"/>
        </w:rPr>
        <w:t>,</w:t>
      </w:r>
      <w:r w:rsidRPr="00885EB0">
        <w:rPr>
          <w:rFonts w:ascii="Arial" w:hAnsi="Arial" w:cs="Arial"/>
        </w:rPr>
        <w:t xml:space="preserve"> the same students are not required to attend both </w:t>
      </w:r>
      <w:r w:rsidR="00EF3B5B">
        <w:rPr>
          <w:rFonts w:ascii="Arial" w:hAnsi="Arial" w:cs="Arial"/>
        </w:rPr>
        <w:t xml:space="preserve">school year </w:t>
      </w:r>
      <w:r w:rsidRPr="00885EB0">
        <w:rPr>
          <w:rFonts w:ascii="Arial" w:hAnsi="Arial" w:cs="Arial"/>
        </w:rPr>
        <w:t xml:space="preserve">and summer programs. </w:t>
      </w:r>
    </w:p>
    <w:p w14:paraId="3F2F6EE1" w14:textId="77777777" w:rsidR="00C73773" w:rsidRPr="00595928" w:rsidRDefault="00C73773" w:rsidP="00595928">
      <w:pPr>
        <w:spacing w:before="120" w:line="276" w:lineRule="auto"/>
        <w:jc w:val="both"/>
        <w:rPr>
          <w:rFonts w:ascii="Arial" w:hAnsi="Arial" w:cs="Arial"/>
        </w:rPr>
      </w:pPr>
    </w:p>
    <w:p w14:paraId="19BD86C1" w14:textId="77777777" w:rsidR="00C73773" w:rsidRPr="00595928" w:rsidRDefault="00C73773" w:rsidP="00595928">
      <w:pPr>
        <w:shd w:val="clear" w:color="auto" w:fill="000000" w:themeFill="text1"/>
        <w:tabs>
          <w:tab w:val="left" w:pos="1080"/>
        </w:tabs>
        <w:spacing w:line="276" w:lineRule="auto"/>
        <w:ind w:left="360"/>
        <w:jc w:val="both"/>
        <w:rPr>
          <w:rFonts w:ascii="Arial" w:hAnsi="Arial" w:cs="Arial"/>
          <w:b/>
          <w:bCs/>
        </w:rPr>
      </w:pPr>
      <w:r w:rsidRPr="00595928">
        <w:rPr>
          <w:rFonts w:ascii="Arial" w:hAnsi="Arial" w:cs="Arial"/>
          <w:b/>
          <w:bCs/>
        </w:rPr>
        <w:t>V. Staff Planning / Family Engagement</w:t>
      </w:r>
    </w:p>
    <w:p w14:paraId="4FBB1CCC" w14:textId="581DA708" w:rsidR="005A6AA7" w:rsidRPr="00885EB0" w:rsidRDefault="00401908" w:rsidP="002E79C4">
      <w:pPr>
        <w:pStyle w:val="ListParagraph"/>
        <w:numPr>
          <w:ilvl w:val="0"/>
          <w:numId w:val="36"/>
        </w:numPr>
        <w:tabs>
          <w:tab w:val="left" w:pos="720"/>
        </w:tabs>
        <w:spacing w:before="120" w:line="276" w:lineRule="auto"/>
        <w:ind w:left="900" w:hanging="450"/>
        <w:contextualSpacing w:val="0"/>
        <w:jc w:val="both"/>
        <w:rPr>
          <w:rFonts w:ascii="Arial" w:hAnsi="Arial" w:cs="Arial"/>
        </w:rPr>
      </w:pPr>
      <w:r w:rsidRPr="00885EB0">
        <w:rPr>
          <w:rFonts w:ascii="Arial" w:hAnsi="Arial" w:cs="Arial"/>
        </w:rPr>
        <w:t>To</w:t>
      </w:r>
      <w:r w:rsidR="005A6AA7" w:rsidRPr="00885EB0">
        <w:rPr>
          <w:rFonts w:ascii="Arial" w:hAnsi="Arial" w:cs="Arial"/>
        </w:rPr>
        <w:t xml:space="preserve"> </w:t>
      </w:r>
      <w:r w:rsidRPr="00885EB0">
        <w:rPr>
          <w:rFonts w:ascii="Arial" w:hAnsi="Arial" w:cs="Arial"/>
        </w:rPr>
        <w:t>en</w:t>
      </w:r>
      <w:r w:rsidR="005A6AA7" w:rsidRPr="00885EB0">
        <w:rPr>
          <w:rFonts w:ascii="Arial" w:hAnsi="Arial" w:cs="Arial"/>
        </w:rPr>
        <w:t>sure programming is purposeful, intentional, and de</w:t>
      </w:r>
      <w:r w:rsidR="00C07E25" w:rsidRPr="00885EB0">
        <w:rPr>
          <w:rFonts w:ascii="Arial" w:hAnsi="Arial" w:cs="Arial"/>
        </w:rPr>
        <w:t>s</w:t>
      </w:r>
      <w:r w:rsidR="005A6AA7" w:rsidRPr="00885EB0">
        <w:rPr>
          <w:rFonts w:ascii="Arial" w:hAnsi="Arial" w:cs="Arial"/>
        </w:rPr>
        <w:t xml:space="preserve">igned to achieve intended outcomes </w:t>
      </w:r>
      <w:r w:rsidR="00454CAF" w:rsidRPr="00885EB0">
        <w:rPr>
          <w:rFonts w:ascii="Arial" w:hAnsi="Arial" w:cs="Arial"/>
        </w:rPr>
        <w:t xml:space="preserve">DESE strongly encourages </w:t>
      </w:r>
      <w:proofErr w:type="gramStart"/>
      <w:r w:rsidR="00454CAF" w:rsidRPr="00885EB0">
        <w:rPr>
          <w:rFonts w:ascii="Arial" w:hAnsi="Arial" w:cs="Arial"/>
        </w:rPr>
        <w:t xml:space="preserve">that </w:t>
      </w:r>
      <w:r w:rsidR="00CF2C5B" w:rsidRPr="00885EB0">
        <w:rPr>
          <w:rFonts w:ascii="Arial" w:hAnsi="Arial" w:cs="Arial"/>
        </w:rPr>
        <w:t xml:space="preserve">staff </w:t>
      </w:r>
      <w:r w:rsidR="00931AB5">
        <w:rPr>
          <w:rFonts w:ascii="Arial" w:hAnsi="Arial" w:cs="Arial"/>
        </w:rPr>
        <w:t>are</w:t>
      </w:r>
      <w:proofErr w:type="gramEnd"/>
      <w:r w:rsidR="00931AB5" w:rsidRPr="00885EB0">
        <w:rPr>
          <w:rFonts w:ascii="Arial" w:hAnsi="Arial" w:cs="Arial"/>
        </w:rPr>
        <w:t xml:space="preserve"> </w:t>
      </w:r>
      <w:r w:rsidR="00D367F5" w:rsidRPr="00885EB0">
        <w:rPr>
          <w:rFonts w:ascii="Arial" w:hAnsi="Arial" w:cs="Arial"/>
        </w:rPr>
        <w:t xml:space="preserve">provided with </w:t>
      </w:r>
      <w:r w:rsidR="00722571" w:rsidRPr="00885EB0">
        <w:rPr>
          <w:rFonts w:ascii="Arial" w:hAnsi="Arial" w:cs="Arial"/>
        </w:rPr>
        <w:t xml:space="preserve">adequate </w:t>
      </w:r>
      <w:r w:rsidR="00D367F5" w:rsidRPr="00885EB0">
        <w:rPr>
          <w:rFonts w:ascii="Arial" w:hAnsi="Arial" w:cs="Arial"/>
        </w:rPr>
        <w:t>planning time</w:t>
      </w:r>
      <w:r w:rsidR="00722571" w:rsidRPr="00885EB0">
        <w:rPr>
          <w:rFonts w:ascii="Arial" w:hAnsi="Arial" w:cs="Arial"/>
        </w:rPr>
        <w:t xml:space="preserve">. Describe the process and amount of planning time that will be provided to staff to </w:t>
      </w:r>
      <w:r w:rsidR="0009134A" w:rsidRPr="00885EB0">
        <w:rPr>
          <w:rFonts w:ascii="Arial" w:hAnsi="Arial" w:cs="Arial"/>
        </w:rPr>
        <w:t>design</w:t>
      </w:r>
      <w:r w:rsidR="00722571" w:rsidRPr="00885EB0">
        <w:rPr>
          <w:rFonts w:ascii="Arial" w:hAnsi="Arial" w:cs="Arial"/>
        </w:rPr>
        <w:t xml:space="preserve"> and plan grant funded programming</w:t>
      </w:r>
      <w:r w:rsidR="004D7934">
        <w:rPr>
          <w:rFonts w:ascii="Arial" w:hAnsi="Arial" w:cs="Arial"/>
        </w:rPr>
        <w:t>.</w:t>
      </w:r>
    </w:p>
    <w:p w14:paraId="5A88FA98" w14:textId="77777777" w:rsidR="004D7934" w:rsidRPr="00885EB0" w:rsidRDefault="004D7934" w:rsidP="00595928">
      <w:pPr>
        <w:pStyle w:val="ListParagraph"/>
        <w:tabs>
          <w:tab w:val="left" w:pos="720"/>
        </w:tabs>
        <w:spacing w:before="120" w:line="276" w:lineRule="auto"/>
        <w:ind w:left="900"/>
        <w:contextualSpacing w:val="0"/>
        <w:jc w:val="both"/>
        <w:rPr>
          <w:rFonts w:ascii="Arial" w:hAnsi="Arial" w:cs="Arial"/>
        </w:rPr>
      </w:pPr>
    </w:p>
    <w:p w14:paraId="351F9D7F" w14:textId="486F734B" w:rsidR="0043703A" w:rsidRPr="00885EB0" w:rsidRDefault="005B2EEA" w:rsidP="000813DD">
      <w:pPr>
        <w:pStyle w:val="ListParagraph"/>
        <w:numPr>
          <w:ilvl w:val="0"/>
          <w:numId w:val="36"/>
        </w:numPr>
        <w:spacing w:line="276" w:lineRule="auto"/>
        <w:ind w:left="900" w:hanging="450"/>
        <w:jc w:val="both"/>
        <w:rPr>
          <w:rFonts w:ascii="Arial" w:hAnsi="Arial" w:cs="Arial"/>
        </w:rPr>
      </w:pPr>
      <w:r w:rsidRPr="00885EB0">
        <w:rPr>
          <w:rFonts w:ascii="Arial" w:hAnsi="Arial" w:cs="Arial"/>
        </w:rPr>
        <w:t xml:space="preserve">Describe the structure and opportunities for professional development, collaboration, and continuous program improvement that will support educators and contracted staff (if applicable) in the implementation of high quality academically enriching programming to be funded through this grant.  </w:t>
      </w:r>
    </w:p>
    <w:p w14:paraId="12C6846D" w14:textId="77777777" w:rsidR="00973DC3" w:rsidRPr="00885EB0" w:rsidRDefault="00973DC3" w:rsidP="009955E0">
      <w:pPr>
        <w:pStyle w:val="ListParagraph"/>
        <w:spacing w:line="276" w:lineRule="auto"/>
        <w:ind w:left="900" w:hanging="450"/>
        <w:jc w:val="both"/>
        <w:rPr>
          <w:rFonts w:ascii="Arial" w:hAnsi="Arial" w:cs="Arial"/>
        </w:rPr>
      </w:pPr>
    </w:p>
    <w:p w14:paraId="7F2DB94D" w14:textId="2A4E81B8" w:rsidR="001800D8" w:rsidRDefault="0043703A" w:rsidP="00EF3B5B">
      <w:pPr>
        <w:pStyle w:val="ListParagraph"/>
        <w:numPr>
          <w:ilvl w:val="0"/>
          <w:numId w:val="36"/>
        </w:numPr>
        <w:tabs>
          <w:tab w:val="left" w:pos="990"/>
        </w:tabs>
        <w:spacing w:before="60" w:after="120" w:line="276" w:lineRule="auto"/>
        <w:ind w:left="892" w:hanging="446"/>
        <w:contextualSpacing w:val="0"/>
        <w:jc w:val="both"/>
        <w:rPr>
          <w:rFonts w:ascii="Arial" w:hAnsi="Arial" w:cs="Arial"/>
        </w:rPr>
      </w:pPr>
      <w:r w:rsidRPr="00885EB0">
        <w:rPr>
          <w:rFonts w:ascii="Arial" w:hAnsi="Arial" w:cs="Arial"/>
        </w:rPr>
        <w:t xml:space="preserve">DESE </w:t>
      </w:r>
      <w:r w:rsidR="009D1210" w:rsidRPr="00885EB0">
        <w:rPr>
          <w:rFonts w:ascii="Arial" w:hAnsi="Arial" w:cs="Arial"/>
        </w:rPr>
        <w:t>21</w:t>
      </w:r>
      <w:r w:rsidR="009D1210" w:rsidRPr="00885EB0">
        <w:rPr>
          <w:rFonts w:ascii="Arial" w:hAnsi="Arial" w:cs="Arial"/>
          <w:vertAlign w:val="superscript"/>
        </w:rPr>
        <w:t>st</w:t>
      </w:r>
      <w:r w:rsidR="009D1210" w:rsidRPr="00885EB0">
        <w:rPr>
          <w:rFonts w:ascii="Arial" w:hAnsi="Arial" w:cs="Arial"/>
        </w:rPr>
        <w:t xml:space="preserve"> CCLC professional development opportunities are intentionally designed to support good teaching practices in and out of the classroom</w:t>
      </w:r>
      <w:r w:rsidR="005C6689" w:rsidRPr="00885EB0">
        <w:rPr>
          <w:rFonts w:ascii="Arial" w:hAnsi="Arial" w:cs="Arial"/>
        </w:rPr>
        <w:t xml:space="preserve"> and contribute to deepening educator and student learning. </w:t>
      </w:r>
      <w:r w:rsidR="003D7A91">
        <w:rPr>
          <w:rFonts w:ascii="Arial" w:hAnsi="Arial" w:cs="Arial"/>
        </w:rPr>
        <w:t>Note grant funds may be used to support sub</w:t>
      </w:r>
      <w:r w:rsidR="00D94D6F">
        <w:rPr>
          <w:rFonts w:ascii="Arial" w:hAnsi="Arial" w:cs="Arial"/>
        </w:rPr>
        <w:t>s for teachers that are out of the classroom due to attending 21CCLC training</w:t>
      </w:r>
      <w:r w:rsidR="005C7DEF">
        <w:rPr>
          <w:rFonts w:ascii="Arial" w:hAnsi="Arial" w:cs="Arial"/>
        </w:rPr>
        <w:t xml:space="preserve">. </w:t>
      </w:r>
    </w:p>
    <w:p w14:paraId="4B7644B0" w14:textId="64B5F0A2" w:rsidR="00462B00" w:rsidRDefault="007D1446" w:rsidP="00EF3B5B">
      <w:pPr>
        <w:pStyle w:val="ListParagraph"/>
        <w:numPr>
          <w:ilvl w:val="0"/>
          <w:numId w:val="6"/>
        </w:numPr>
        <w:tabs>
          <w:tab w:val="left" w:pos="1170"/>
        </w:tabs>
        <w:spacing w:before="120"/>
        <w:ind w:left="1181" w:hanging="274"/>
        <w:contextualSpacing w:val="0"/>
        <w:rPr>
          <w:rFonts w:ascii="Arial" w:hAnsi="Arial" w:cs="Arial"/>
        </w:rPr>
      </w:pPr>
      <w:r>
        <w:rPr>
          <w:rFonts w:ascii="Arial" w:hAnsi="Arial" w:cs="Arial"/>
        </w:rPr>
        <w:t>Yes / N</w:t>
      </w:r>
      <w:r w:rsidR="00B7248D">
        <w:rPr>
          <w:rFonts w:ascii="Arial" w:hAnsi="Arial" w:cs="Arial"/>
        </w:rPr>
        <w:t xml:space="preserve">o </w:t>
      </w:r>
      <w:r w:rsidR="00C42DB5">
        <w:rPr>
          <w:rFonts w:ascii="Arial" w:hAnsi="Arial" w:cs="Arial"/>
        </w:rPr>
        <w:t xml:space="preserve">District and school leaders will support program staff attending </w:t>
      </w:r>
      <w:r w:rsidR="00224C77">
        <w:rPr>
          <w:rFonts w:ascii="Arial" w:hAnsi="Arial" w:cs="Arial"/>
        </w:rPr>
        <w:t>DESE 21CCLC professional development session</w:t>
      </w:r>
      <w:r w:rsidR="003D7A91">
        <w:rPr>
          <w:rFonts w:ascii="Arial" w:hAnsi="Arial" w:cs="Arial"/>
        </w:rPr>
        <w:t>.</w:t>
      </w:r>
    </w:p>
    <w:p w14:paraId="0C8EDE55" w14:textId="77777777" w:rsidR="009955E0" w:rsidRDefault="009955E0" w:rsidP="00462B00">
      <w:pPr>
        <w:pStyle w:val="ListParagraph"/>
        <w:rPr>
          <w:rFonts w:ascii="Arial" w:hAnsi="Arial" w:cs="Arial"/>
        </w:rPr>
      </w:pPr>
    </w:p>
    <w:p w14:paraId="3955C645" w14:textId="1531F82B" w:rsidR="009955E0" w:rsidRDefault="009955E0" w:rsidP="00EF3B5B">
      <w:pPr>
        <w:pStyle w:val="ListParagraph"/>
        <w:numPr>
          <w:ilvl w:val="0"/>
          <w:numId w:val="6"/>
        </w:numPr>
        <w:tabs>
          <w:tab w:val="left" w:pos="1170"/>
        </w:tabs>
        <w:ind w:firstLine="180"/>
        <w:rPr>
          <w:rFonts w:ascii="Arial" w:hAnsi="Arial" w:cs="Arial"/>
        </w:rPr>
      </w:pPr>
      <w:r>
        <w:rPr>
          <w:rFonts w:ascii="Arial" w:hAnsi="Arial" w:cs="Arial"/>
        </w:rPr>
        <w:t>If No</w:t>
      </w:r>
      <w:r w:rsidR="008F7807">
        <w:rPr>
          <w:rFonts w:ascii="Arial" w:hAnsi="Arial" w:cs="Arial"/>
        </w:rPr>
        <w:t>,</w:t>
      </w:r>
      <w:r>
        <w:rPr>
          <w:rFonts w:ascii="Arial" w:hAnsi="Arial" w:cs="Arial"/>
        </w:rPr>
        <w:t xml:space="preserve"> please explain why</w:t>
      </w:r>
      <w:r w:rsidR="003D7A91">
        <w:rPr>
          <w:rFonts w:ascii="Arial" w:hAnsi="Arial" w:cs="Arial"/>
        </w:rPr>
        <w:t xml:space="preserve"> this would be a hardship</w:t>
      </w:r>
      <w:r w:rsidR="008F7807">
        <w:rPr>
          <w:rFonts w:ascii="Arial" w:hAnsi="Arial" w:cs="Arial"/>
        </w:rPr>
        <w:t>.</w:t>
      </w:r>
    </w:p>
    <w:p w14:paraId="33D4595D" w14:textId="77777777" w:rsidR="00210187" w:rsidRPr="009955E0" w:rsidRDefault="00210187" w:rsidP="009955E0">
      <w:pPr>
        <w:pStyle w:val="ListParagraph"/>
        <w:rPr>
          <w:rFonts w:ascii="Arial" w:hAnsi="Arial" w:cs="Arial"/>
        </w:rPr>
      </w:pPr>
    </w:p>
    <w:p w14:paraId="2BDC6EEC" w14:textId="341D0F59" w:rsidR="004537E1" w:rsidRPr="00885EB0" w:rsidRDefault="004537E1" w:rsidP="00595928">
      <w:pPr>
        <w:pStyle w:val="ListParagraph"/>
        <w:numPr>
          <w:ilvl w:val="0"/>
          <w:numId w:val="36"/>
        </w:numPr>
        <w:spacing w:before="120" w:after="60" w:line="276" w:lineRule="auto"/>
        <w:ind w:left="990" w:hanging="540"/>
        <w:rPr>
          <w:rFonts w:ascii="Arial" w:hAnsi="Arial" w:cs="Arial"/>
        </w:rPr>
      </w:pPr>
      <w:r w:rsidRPr="00885EB0">
        <w:rPr>
          <w:rFonts w:ascii="Arial" w:hAnsi="Arial" w:cs="Arial"/>
        </w:rPr>
        <w:t>Describe plans for building and strengthening</w:t>
      </w:r>
      <w:r w:rsidRPr="00885EB0">
        <w:rPr>
          <w:rFonts w:ascii="Arial" w:hAnsi="Arial" w:cs="Arial"/>
          <w:b/>
        </w:rPr>
        <w:t xml:space="preserve"> </w:t>
      </w:r>
      <w:r w:rsidRPr="00885EB0">
        <w:rPr>
          <w:rFonts w:ascii="Arial" w:hAnsi="Arial" w:cs="Arial"/>
        </w:rPr>
        <w:t>practices/</w:t>
      </w:r>
      <w:r w:rsidR="00F836D5" w:rsidRPr="00885EB0">
        <w:rPr>
          <w:rFonts w:ascii="Arial" w:hAnsi="Arial" w:cs="Arial"/>
        </w:rPr>
        <w:t xml:space="preserve"> </w:t>
      </w:r>
      <w:r w:rsidRPr="00885EB0">
        <w:rPr>
          <w:rFonts w:ascii="Arial" w:hAnsi="Arial" w:cs="Arial"/>
        </w:rPr>
        <w:t>partnerships</w:t>
      </w:r>
      <w:r w:rsidRPr="00885EB0">
        <w:rPr>
          <w:rFonts w:ascii="Arial" w:hAnsi="Arial" w:cs="Arial"/>
          <w:b/>
        </w:rPr>
        <w:t xml:space="preserve"> </w:t>
      </w:r>
      <w:r w:rsidR="00BC3F66" w:rsidRPr="00885EB0">
        <w:rPr>
          <w:rFonts w:ascii="Arial" w:hAnsi="Arial" w:cs="Arial"/>
        </w:rPr>
        <w:t>to</w:t>
      </w:r>
      <w:r w:rsidRPr="00885EB0">
        <w:rPr>
          <w:rFonts w:ascii="Arial" w:hAnsi="Arial" w:cs="Arial"/>
        </w:rPr>
        <w:t xml:space="preserve"> advance common goals for student success.  </w:t>
      </w:r>
      <w:r w:rsidRPr="00885EB0">
        <w:rPr>
          <w:rFonts w:ascii="Arial" w:hAnsi="Arial" w:cs="Arial"/>
          <w:i/>
        </w:rPr>
        <w:t xml:space="preserve">Please refer to the </w:t>
      </w:r>
      <w:hyperlink r:id="rId42" w:history="1">
        <w:r w:rsidRPr="00885EB0">
          <w:rPr>
            <w:rStyle w:val="Hyperlink"/>
            <w:rFonts w:ascii="Arial" w:hAnsi="Arial" w:cs="Arial"/>
            <w:i/>
          </w:rPr>
          <w:t>Department definition of family engagement</w:t>
        </w:r>
      </w:hyperlink>
      <w:r w:rsidRPr="00885EB0">
        <w:rPr>
          <w:rFonts w:ascii="Arial" w:hAnsi="Arial" w:cs="Arial"/>
          <w:i/>
        </w:rPr>
        <w:t xml:space="preserve">. For more family engagement resources visit the </w:t>
      </w:r>
      <w:hyperlink r:id="rId43" w:history="1">
        <w:r w:rsidRPr="00885EB0">
          <w:rPr>
            <w:rStyle w:val="Hyperlink"/>
            <w:rFonts w:ascii="Arial" w:hAnsi="Arial" w:cs="Arial"/>
            <w:i/>
          </w:rPr>
          <w:t>DESE family engagement web page.</w:t>
        </w:r>
      </w:hyperlink>
    </w:p>
    <w:p w14:paraId="4298149F" w14:textId="77777777" w:rsidR="004537E1" w:rsidRPr="00885EB0" w:rsidRDefault="004537E1" w:rsidP="009955E0">
      <w:pPr>
        <w:pStyle w:val="ListParagraph"/>
        <w:numPr>
          <w:ilvl w:val="0"/>
          <w:numId w:val="11"/>
        </w:numPr>
        <w:spacing w:before="120" w:line="276" w:lineRule="auto"/>
        <w:contextualSpacing w:val="0"/>
        <w:jc w:val="both"/>
        <w:rPr>
          <w:rFonts w:ascii="Arial" w:hAnsi="Arial" w:cs="Arial"/>
        </w:rPr>
      </w:pPr>
      <w:r w:rsidRPr="00885EB0">
        <w:rPr>
          <w:rFonts w:ascii="Arial" w:hAnsi="Arial" w:cs="Arial"/>
        </w:rPr>
        <w:t>Include plans to engage families in meaningful ways to better support student learning and development.</w:t>
      </w:r>
    </w:p>
    <w:p w14:paraId="5F5BFD23" w14:textId="77777777" w:rsidR="004537E1" w:rsidRPr="00885EB0" w:rsidRDefault="004537E1" w:rsidP="009955E0">
      <w:pPr>
        <w:pStyle w:val="ListParagraph"/>
        <w:numPr>
          <w:ilvl w:val="0"/>
          <w:numId w:val="11"/>
        </w:numPr>
        <w:spacing w:before="60" w:line="276" w:lineRule="auto"/>
        <w:contextualSpacing w:val="0"/>
        <w:jc w:val="both"/>
        <w:rPr>
          <w:rFonts w:ascii="Arial" w:hAnsi="Arial" w:cs="Arial"/>
        </w:rPr>
      </w:pPr>
      <w:r w:rsidRPr="00885EB0">
        <w:rPr>
          <w:rFonts w:ascii="Arial" w:hAnsi="Arial" w:cs="Arial"/>
        </w:rPr>
        <w:t>Include how the practices will be culturally responsive, collaborative, and demonstrate an understanding of different languages, norms, and values.</w:t>
      </w:r>
    </w:p>
    <w:p w14:paraId="6AEC95E7" w14:textId="250CF9ED" w:rsidR="0046118E" w:rsidRPr="00885EB0" w:rsidRDefault="00C8043C" w:rsidP="009955E0">
      <w:pPr>
        <w:pStyle w:val="ListParagraph"/>
        <w:numPr>
          <w:ilvl w:val="0"/>
          <w:numId w:val="11"/>
        </w:numPr>
        <w:spacing w:before="60" w:line="276" w:lineRule="auto"/>
        <w:contextualSpacing w:val="0"/>
        <w:jc w:val="both"/>
        <w:rPr>
          <w:rFonts w:ascii="Arial" w:hAnsi="Arial" w:cs="Arial"/>
        </w:rPr>
      </w:pPr>
      <w:r w:rsidRPr="00885EB0">
        <w:rPr>
          <w:rFonts w:ascii="Arial" w:hAnsi="Arial" w:cs="Arial"/>
        </w:rPr>
        <w:t xml:space="preserve">Family engagement is measured by impact not </w:t>
      </w:r>
      <w:r w:rsidR="00DD481A" w:rsidRPr="00885EB0">
        <w:rPr>
          <w:rFonts w:ascii="Arial" w:hAnsi="Arial" w:cs="Arial"/>
        </w:rPr>
        <w:t>intention. How do/will you measure</w:t>
      </w:r>
      <w:r w:rsidR="00C911E9" w:rsidRPr="00885EB0">
        <w:rPr>
          <w:rFonts w:ascii="Arial" w:hAnsi="Arial" w:cs="Arial"/>
        </w:rPr>
        <w:t>/document</w:t>
      </w:r>
      <w:r w:rsidR="00DD481A" w:rsidRPr="00885EB0">
        <w:rPr>
          <w:rFonts w:ascii="Arial" w:hAnsi="Arial" w:cs="Arial"/>
        </w:rPr>
        <w:t xml:space="preserve"> the impact of </w:t>
      </w:r>
      <w:r w:rsidR="00C911E9" w:rsidRPr="00885EB0">
        <w:rPr>
          <w:rFonts w:ascii="Arial" w:hAnsi="Arial" w:cs="Arial"/>
        </w:rPr>
        <w:t>the 21</w:t>
      </w:r>
      <w:r w:rsidR="00C911E9" w:rsidRPr="00885EB0">
        <w:rPr>
          <w:rFonts w:ascii="Arial" w:hAnsi="Arial" w:cs="Arial"/>
          <w:vertAlign w:val="superscript"/>
        </w:rPr>
        <w:t>st</w:t>
      </w:r>
      <w:r w:rsidR="00C911E9" w:rsidRPr="00885EB0">
        <w:rPr>
          <w:rFonts w:ascii="Arial" w:hAnsi="Arial" w:cs="Arial"/>
        </w:rPr>
        <w:t xml:space="preserve"> CCLC program</w:t>
      </w:r>
      <w:r w:rsidR="00DD481A" w:rsidRPr="00885EB0">
        <w:rPr>
          <w:rFonts w:ascii="Arial" w:hAnsi="Arial" w:cs="Arial"/>
        </w:rPr>
        <w:t xml:space="preserve"> on families</w:t>
      </w:r>
      <w:r w:rsidR="00351B22" w:rsidRPr="00885EB0">
        <w:rPr>
          <w:rFonts w:ascii="Arial" w:hAnsi="Arial" w:cs="Arial"/>
        </w:rPr>
        <w:t>?</w:t>
      </w:r>
    </w:p>
    <w:p w14:paraId="670B1EB3" w14:textId="77777777" w:rsidR="004537E1" w:rsidRPr="00885EB0" w:rsidRDefault="004537E1" w:rsidP="009955E0">
      <w:pPr>
        <w:pStyle w:val="ListParagraph"/>
        <w:numPr>
          <w:ilvl w:val="0"/>
          <w:numId w:val="11"/>
        </w:numPr>
        <w:spacing w:before="60" w:line="276" w:lineRule="auto"/>
        <w:contextualSpacing w:val="0"/>
        <w:jc w:val="both"/>
        <w:rPr>
          <w:rFonts w:ascii="Arial" w:hAnsi="Arial" w:cs="Arial"/>
        </w:rPr>
      </w:pPr>
      <w:r w:rsidRPr="00885EB0">
        <w:rPr>
          <w:rFonts w:ascii="Arial" w:hAnsi="Arial" w:cs="Arial"/>
        </w:rPr>
        <w:t xml:space="preserve">If applicable, please describe how grant funds will be used to support/enhance family engagement.   </w:t>
      </w:r>
    </w:p>
    <w:p w14:paraId="30A5A3F4" w14:textId="77777777" w:rsidR="004537E1" w:rsidRPr="00885EB0" w:rsidRDefault="004537E1" w:rsidP="009955E0">
      <w:pPr>
        <w:pStyle w:val="ListParagraph"/>
        <w:tabs>
          <w:tab w:val="left" w:pos="990"/>
        </w:tabs>
        <w:spacing w:before="120" w:line="276" w:lineRule="auto"/>
        <w:ind w:left="907"/>
        <w:contextualSpacing w:val="0"/>
        <w:jc w:val="both"/>
        <w:rPr>
          <w:rFonts w:ascii="Arial" w:hAnsi="Arial" w:cs="Arial"/>
          <w:i/>
        </w:rPr>
      </w:pPr>
      <w:r w:rsidRPr="00885EB0">
        <w:rPr>
          <w:rFonts w:ascii="Arial" w:hAnsi="Arial" w:cs="Arial"/>
          <w:i/>
        </w:rPr>
        <w:t xml:space="preserve">Applicants are encouraged to allocate at least five (5) percent of the total grant request to support family engagement.  </w:t>
      </w:r>
    </w:p>
    <w:p w14:paraId="5D8F82D5" w14:textId="77777777" w:rsidR="004537E1" w:rsidRPr="00885EB0" w:rsidRDefault="004537E1" w:rsidP="009955E0">
      <w:pPr>
        <w:pStyle w:val="ListParagraph"/>
        <w:spacing w:before="120" w:line="276" w:lineRule="auto"/>
        <w:ind w:left="360"/>
        <w:rPr>
          <w:rFonts w:ascii="Arial" w:hAnsi="Arial" w:cs="Arial"/>
          <w:b/>
          <w:i/>
        </w:rPr>
      </w:pPr>
    </w:p>
    <w:p w14:paraId="659B123F" w14:textId="069560C2" w:rsidR="004537E1" w:rsidRPr="00885EB0" w:rsidRDefault="004537E1" w:rsidP="009955E0">
      <w:pPr>
        <w:spacing w:line="276" w:lineRule="auto"/>
        <w:ind w:left="810"/>
        <w:rPr>
          <w:rFonts w:ascii="Arial" w:hAnsi="Arial" w:cs="Arial"/>
          <w:i/>
        </w:rPr>
      </w:pPr>
      <w:r w:rsidRPr="00885EB0">
        <w:rPr>
          <w:rFonts w:ascii="Arial" w:hAnsi="Arial" w:cs="Arial"/>
          <w:b/>
          <w:i/>
        </w:rPr>
        <w:lastRenderedPageBreak/>
        <w:t>Note:</w:t>
      </w:r>
      <w:r w:rsidRPr="00885EB0">
        <w:rPr>
          <w:rFonts w:ascii="Arial" w:hAnsi="Arial" w:cs="Arial"/>
          <w:i/>
        </w:rPr>
        <w:t xml:space="preserve"> Please note episodic, non-reoccurring, or special events that involve families </w:t>
      </w:r>
      <w:r w:rsidR="00F836D5" w:rsidRPr="00885EB0">
        <w:rPr>
          <w:rFonts w:ascii="Arial" w:hAnsi="Arial" w:cs="Arial"/>
          <w:i/>
        </w:rPr>
        <w:t>do</w:t>
      </w:r>
      <w:r w:rsidRPr="00885EB0">
        <w:rPr>
          <w:rFonts w:ascii="Arial" w:hAnsi="Arial" w:cs="Arial"/>
          <w:i/>
        </w:rPr>
        <w:t xml:space="preserve"> not fully constitute family engagement. For example, an open house night for parents that involves a meal or social activities would not represent family</w:t>
      </w:r>
      <w:r w:rsidR="00F836D5" w:rsidRPr="00885EB0">
        <w:rPr>
          <w:rFonts w:ascii="Arial" w:hAnsi="Arial" w:cs="Arial"/>
          <w:i/>
        </w:rPr>
        <w:t xml:space="preserve"> </w:t>
      </w:r>
      <w:r w:rsidR="00AD6F8C" w:rsidRPr="00885EB0">
        <w:rPr>
          <w:rFonts w:ascii="Arial" w:hAnsi="Arial" w:cs="Arial"/>
          <w:i/>
        </w:rPr>
        <w:t>engagement</w:t>
      </w:r>
      <w:r w:rsidR="00F836D5" w:rsidRPr="00885EB0">
        <w:rPr>
          <w:rFonts w:ascii="Arial" w:hAnsi="Arial" w:cs="Arial"/>
          <w:i/>
        </w:rPr>
        <w:t>.</w:t>
      </w:r>
    </w:p>
    <w:p w14:paraId="3A2BBC26" w14:textId="0C4A3C0C" w:rsidR="001800D8" w:rsidRPr="00885EB0" w:rsidRDefault="001800D8" w:rsidP="009955E0">
      <w:pPr>
        <w:spacing w:line="276" w:lineRule="auto"/>
        <w:jc w:val="both"/>
        <w:rPr>
          <w:rFonts w:ascii="Arial" w:hAnsi="Arial" w:cs="Arial"/>
        </w:rPr>
      </w:pPr>
    </w:p>
    <w:p w14:paraId="4A92BD42" w14:textId="3E6FA6A1" w:rsidR="00E062E8" w:rsidRPr="00885EB0" w:rsidRDefault="008A7B34" w:rsidP="00595928">
      <w:pPr>
        <w:shd w:val="clear" w:color="auto" w:fill="000000" w:themeFill="text1"/>
        <w:spacing w:line="276" w:lineRule="auto"/>
        <w:ind w:left="270"/>
        <w:rPr>
          <w:rFonts w:ascii="Arial" w:hAnsi="Arial" w:cs="Arial"/>
          <w:b/>
          <w:caps/>
        </w:rPr>
      </w:pPr>
      <w:r w:rsidRPr="00885EB0">
        <w:rPr>
          <w:rFonts w:ascii="Arial" w:hAnsi="Arial" w:cs="Arial"/>
          <w:b/>
          <w:caps/>
        </w:rPr>
        <w:t>V</w:t>
      </w:r>
      <w:r w:rsidR="00B40DF8" w:rsidRPr="00885EB0">
        <w:rPr>
          <w:rFonts w:ascii="Arial" w:hAnsi="Arial" w:cs="Arial"/>
          <w:b/>
          <w:caps/>
        </w:rPr>
        <w:t>I</w:t>
      </w:r>
      <w:r w:rsidRPr="00885EB0">
        <w:rPr>
          <w:rFonts w:ascii="Arial" w:hAnsi="Arial" w:cs="Arial"/>
          <w:b/>
          <w:caps/>
        </w:rPr>
        <w:t xml:space="preserve">. </w:t>
      </w:r>
      <w:r w:rsidR="00F836D5" w:rsidRPr="00885EB0">
        <w:rPr>
          <w:rFonts w:ascii="Arial" w:hAnsi="Arial" w:cs="Arial"/>
          <w:b/>
          <w:caps/>
        </w:rPr>
        <w:t xml:space="preserve">Program </w:t>
      </w:r>
      <w:r w:rsidR="00E062E8" w:rsidRPr="00885EB0">
        <w:rPr>
          <w:rFonts w:ascii="Arial" w:hAnsi="Arial" w:cs="Arial"/>
          <w:b/>
          <w:caps/>
        </w:rPr>
        <w:t>Schedule</w:t>
      </w:r>
    </w:p>
    <w:p w14:paraId="38F9E910" w14:textId="6D9CBB94" w:rsidR="00E062E8" w:rsidRPr="00885EB0" w:rsidRDefault="00E062E8" w:rsidP="00261B7E">
      <w:pPr>
        <w:pStyle w:val="ListParagraph"/>
        <w:numPr>
          <w:ilvl w:val="0"/>
          <w:numId w:val="36"/>
        </w:numPr>
        <w:spacing w:before="120" w:after="60" w:line="276" w:lineRule="auto"/>
        <w:ind w:left="990" w:hanging="540"/>
        <w:rPr>
          <w:rFonts w:ascii="Arial" w:hAnsi="Arial" w:cs="Arial"/>
        </w:rPr>
      </w:pPr>
      <w:r w:rsidRPr="00885EB0">
        <w:rPr>
          <w:rFonts w:ascii="Arial" w:hAnsi="Arial" w:cs="Arial"/>
        </w:rPr>
        <w:t xml:space="preserve">Use the charts below to provide the anticipated program schedule. </w:t>
      </w:r>
    </w:p>
    <w:p w14:paraId="46B13311" w14:textId="2BB244EA" w:rsidR="00E062E8" w:rsidRPr="00885EB0" w:rsidRDefault="00E062E8" w:rsidP="009955E0">
      <w:pPr>
        <w:spacing w:before="120" w:line="276" w:lineRule="auto"/>
        <w:ind w:left="360"/>
        <w:jc w:val="both"/>
        <w:rPr>
          <w:rFonts w:ascii="Arial" w:hAnsi="Arial" w:cs="Arial"/>
        </w:rPr>
      </w:pPr>
      <w:r w:rsidRPr="00885EB0">
        <w:rPr>
          <w:rFonts w:ascii="Arial" w:hAnsi="Arial" w:cs="Arial"/>
          <w:b/>
        </w:rPr>
        <w:t>Applicants may propose any schedule configuration that meets the following requirements:</w:t>
      </w:r>
    </w:p>
    <w:p w14:paraId="1700DCAF" w14:textId="0EB81A46" w:rsidR="00E062E8" w:rsidRPr="00885EB0" w:rsidRDefault="00E062E8" w:rsidP="00595928">
      <w:pPr>
        <w:pStyle w:val="ListParagraph"/>
        <w:numPr>
          <w:ilvl w:val="0"/>
          <w:numId w:val="2"/>
        </w:numPr>
        <w:tabs>
          <w:tab w:val="left" w:pos="630"/>
        </w:tabs>
        <w:spacing w:before="60" w:line="276" w:lineRule="auto"/>
        <w:ind w:left="630" w:hanging="180"/>
        <w:contextualSpacing w:val="0"/>
        <w:jc w:val="both"/>
        <w:rPr>
          <w:rFonts w:ascii="Arial" w:hAnsi="Arial" w:cs="Arial"/>
        </w:rPr>
      </w:pPr>
      <w:r w:rsidRPr="00885EB0">
        <w:rPr>
          <w:rFonts w:ascii="Arial" w:hAnsi="Arial" w:cs="Arial"/>
        </w:rPr>
        <w:t>Operate for a total of 400 hours during the</w:t>
      </w:r>
      <w:r w:rsidRPr="00885EB0">
        <w:rPr>
          <w:rFonts w:ascii="Arial" w:hAnsi="Arial" w:cs="Arial"/>
          <w:i/>
        </w:rPr>
        <w:t xml:space="preserve"> </w:t>
      </w:r>
      <w:r w:rsidRPr="00885EB0">
        <w:rPr>
          <w:rFonts w:ascii="Arial" w:hAnsi="Arial" w:cs="Arial"/>
        </w:rPr>
        <w:t xml:space="preserve">school year </w:t>
      </w:r>
      <w:r w:rsidRPr="00885EB0">
        <w:rPr>
          <w:rFonts w:ascii="Arial" w:hAnsi="Arial" w:cs="Arial"/>
          <w:b/>
        </w:rPr>
        <w:t>and</w:t>
      </w:r>
      <w:r w:rsidRPr="00885EB0">
        <w:rPr>
          <w:rFonts w:ascii="Arial" w:hAnsi="Arial" w:cs="Arial"/>
        </w:rPr>
        <w:t xml:space="preserve"> summer. Please note </w:t>
      </w:r>
      <w:r w:rsidR="009E3BA4" w:rsidRPr="00885EB0">
        <w:rPr>
          <w:rFonts w:ascii="Arial" w:hAnsi="Arial" w:cs="Arial"/>
        </w:rPr>
        <w:t>most</w:t>
      </w:r>
      <w:r w:rsidRPr="00885EB0">
        <w:rPr>
          <w:rFonts w:ascii="Arial" w:hAnsi="Arial" w:cs="Arial"/>
        </w:rPr>
        <w:t xml:space="preserve"> hours MUST occur during the school year.</w:t>
      </w:r>
    </w:p>
    <w:p w14:paraId="171EE052" w14:textId="77777777" w:rsidR="00E062E8" w:rsidRPr="00885EB0" w:rsidRDefault="00E062E8" w:rsidP="00595928">
      <w:pPr>
        <w:pStyle w:val="ListParagraph"/>
        <w:numPr>
          <w:ilvl w:val="0"/>
          <w:numId w:val="2"/>
        </w:numPr>
        <w:tabs>
          <w:tab w:val="left" w:pos="630"/>
        </w:tabs>
        <w:spacing w:before="60" w:line="276" w:lineRule="auto"/>
        <w:ind w:left="630" w:hanging="180"/>
        <w:contextualSpacing w:val="0"/>
        <w:jc w:val="both"/>
        <w:rPr>
          <w:rFonts w:ascii="Arial" w:hAnsi="Arial" w:cs="Arial"/>
        </w:rPr>
      </w:pPr>
      <w:r w:rsidRPr="00885EB0">
        <w:rPr>
          <w:rFonts w:ascii="Arial" w:hAnsi="Arial" w:cs="Arial"/>
        </w:rPr>
        <w:t xml:space="preserve">Operate a minimum of 4 days/week during school year </w:t>
      </w:r>
      <w:r w:rsidRPr="00885EB0">
        <w:rPr>
          <w:rFonts w:ascii="Arial" w:hAnsi="Arial" w:cs="Arial"/>
          <w:b/>
        </w:rPr>
        <w:t>and</w:t>
      </w:r>
      <w:r w:rsidRPr="00885EB0">
        <w:rPr>
          <w:rFonts w:ascii="Arial" w:hAnsi="Arial" w:cs="Arial"/>
        </w:rPr>
        <w:t xml:space="preserve"> summer.</w:t>
      </w:r>
    </w:p>
    <w:p w14:paraId="16906CDA" w14:textId="77777777" w:rsidR="00E062E8" w:rsidRPr="00885EB0" w:rsidRDefault="00E062E8" w:rsidP="00595928">
      <w:pPr>
        <w:pStyle w:val="ListParagraph"/>
        <w:numPr>
          <w:ilvl w:val="0"/>
          <w:numId w:val="2"/>
        </w:numPr>
        <w:tabs>
          <w:tab w:val="num" w:pos="360"/>
          <w:tab w:val="left" w:pos="630"/>
        </w:tabs>
        <w:spacing w:before="60" w:line="276" w:lineRule="auto"/>
        <w:ind w:left="630" w:hanging="180"/>
        <w:contextualSpacing w:val="0"/>
        <w:jc w:val="both"/>
        <w:rPr>
          <w:rFonts w:ascii="Arial" w:hAnsi="Arial" w:cs="Arial"/>
          <w:b/>
          <w:i/>
        </w:rPr>
      </w:pPr>
      <w:r w:rsidRPr="00885EB0">
        <w:rPr>
          <w:rFonts w:ascii="Arial" w:hAnsi="Arial" w:cs="Arial"/>
        </w:rPr>
        <w:t xml:space="preserve">Funds cannot be used to support </w:t>
      </w:r>
      <w:r w:rsidRPr="00885EB0">
        <w:rPr>
          <w:rFonts w:ascii="Arial" w:hAnsi="Arial" w:cs="Arial"/>
          <w:b/>
          <w:bCs/>
        </w:rPr>
        <w:t>only</w:t>
      </w:r>
      <w:r w:rsidRPr="00885EB0">
        <w:rPr>
          <w:rFonts w:ascii="Arial" w:hAnsi="Arial" w:cs="Arial"/>
        </w:rPr>
        <w:t xml:space="preserve"> before school and/or summer programming.</w:t>
      </w:r>
    </w:p>
    <w:p w14:paraId="61A58223" w14:textId="24362963" w:rsidR="00E062E8" w:rsidRPr="006E1C45" w:rsidRDefault="00E062E8" w:rsidP="00595928">
      <w:pPr>
        <w:pStyle w:val="ListParagraph"/>
        <w:numPr>
          <w:ilvl w:val="0"/>
          <w:numId w:val="2"/>
        </w:numPr>
        <w:tabs>
          <w:tab w:val="num" w:pos="630"/>
        </w:tabs>
        <w:spacing w:before="60" w:line="276" w:lineRule="auto"/>
        <w:ind w:left="630" w:hanging="180"/>
        <w:contextualSpacing w:val="0"/>
        <w:jc w:val="both"/>
        <w:rPr>
          <w:rFonts w:ascii="Arial" w:hAnsi="Arial" w:cs="Arial"/>
          <w:b/>
          <w:i/>
        </w:rPr>
      </w:pPr>
      <w:r w:rsidRPr="00885EB0">
        <w:rPr>
          <w:rFonts w:ascii="Arial" w:hAnsi="Arial" w:cs="Arial"/>
        </w:rPr>
        <w:t>If applicable, school vacation programming must serve the same students served in OST programming.</w:t>
      </w:r>
    </w:p>
    <w:p w14:paraId="62711FEB" w14:textId="2BE71266" w:rsidR="006E1C45" w:rsidRPr="006E1C45" w:rsidRDefault="006E1C45" w:rsidP="006E1C45">
      <w:pPr>
        <w:tabs>
          <w:tab w:val="num" w:pos="630"/>
        </w:tabs>
        <w:spacing w:before="240" w:line="276" w:lineRule="auto"/>
        <w:ind w:left="446"/>
        <w:jc w:val="both"/>
        <w:rPr>
          <w:rFonts w:ascii="Arial" w:hAnsi="Arial" w:cs="Arial"/>
          <w:b/>
          <w:bCs/>
          <w:i/>
        </w:rPr>
      </w:pPr>
      <w:r w:rsidRPr="006E1C45">
        <w:rPr>
          <w:rStyle w:val="eop"/>
          <w:rFonts w:ascii="Arial" w:hAnsi="Arial" w:cs="Arial"/>
          <w:b/>
          <w:bCs/>
        </w:rPr>
        <w:t>Note In GEM$, this information will be collected in a grid</w:t>
      </w:r>
    </w:p>
    <w:p w14:paraId="734BAAF5" w14:textId="7B21FDDF" w:rsidR="006E1C45" w:rsidRPr="006E1C45" w:rsidRDefault="006E1C45" w:rsidP="006E1C45">
      <w:pPr>
        <w:pStyle w:val="ListParagraph"/>
        <w:tabs>
          <w:tab w:val="num" w:pos="630"/>
        </w:tabs>
        <w:spacing w:before="120" w:line="276" w:lineRule="auto"/>
        <w:ind w:left="633" w:hanging="187"/>
        <w:contextualSpacing w:val="0"/>
        <w:jc w:val="both"/>
        <w:rPr>
          <w:rFonts w:ascii="Arial" w:hAnsi="Arial" w:cs="Arial"/>
          <w:b/>
          <w:bCs/>
        </w:rPr>
      </w:pPr>
      <w:r w:rsidRPr="006E1C45">
        <w:rPr>
          <w:rFonts w:ascii="Arial" w:hAnsi="Arial" w:cs="Arial"/>
          <w:b/>
          <w:bCs/>
        </w:rPr>
        <w:t>School Year</w:t>
      </w:r>
      <w:r>
        <w:rPr>
          <w:rFonts w:ascii="Arial" w:hAnsi="Arial" w:cs="Arial"/>
          <w:b/>
          <w:bCs/>
        </w:rPr>
        <w:t xml:space="preserve"> 2027 After School</w:t>
      </w:r>
    </w:p>
    <w:p w14:paraId="0196F024" w14:textId="3EC1054C" w:rsidR="006E1C45" w:rsidRPr="006E1C45" w:rsidRDefault="006E1C45" w:rsidP="006E1C45">
      <w:pPr>
        <w:pStyle w:val="ListParagraph"/>
        <w:numPr>
          <w:ilvl w:val="0"/>
          <w:numId w:val="2"/>
        </w:numPr>
        <w:tabs>
          <w:tab w:val="num" w:pos="630"/>
        </w:tabs>
        <w:spacing w:before="60" w:line="276" w:lineRule="auto"/>
        <w:contextualSpacing w:val="0"/>
        <w:jc w:val="both"/>
        <w:rPr>
          <w:rFonts w:ascii="Arial" w:hAnsi="Arial" w:cs="Arial"/>
          <w:bCs/>
        </w:rPr>
      </w:pPr>
      <w:r w:rsidRPr="006E1C45">
        <w:rPr>
          <w:rFonts w:ascii="Arial" w:hAnsi="Arial" w:cs="Arial"/>
          <w:bCs/>
        </w:rPr>
        <w:t>Number of students to be served</w:t>
      </w:r>
    </w:p>
    <w:p w14:paraId="266EBCBB" w14:textId="7309647F" w:rsidR="006E1C45" w:rsidRPr="006E1C45" w:rsidRDefault="006E1C45" w:rsidP="006E1C45">
      <w:pPr>
        <w:pStyle w:val="ListParagraph"/>
        <w:numPr>
          <w:ilvl w:val="0"/>
          <w:numId w:val="2"/>
        </w:numPr>
        <w:tabs>
          <w:tab w:val="num" w:pos="630"/>
        </w:tabs>
        <w:spacing w:before="60" w:line="276" w:lineRule="auto"/>
        <w:contextualSpacing w:val="0"/>
        <w:jc w:val="both"/>
        <w:rPr>
          <w:rFonts w:ascii="Arial" w:hAnsi="Arial" w:cs="Arial"/>
          <w:bCs/>
        </w:rPr>
      </w:pPr>
      <w:r w:rsidRPr="006E1C45">
        <w:rPr>
          <w:rFonts w:ascii="Arial" w:hAnsi="Arial" w:cs="Arial"/>
          <w:bCs/>
        </w:rPr>
        <w:t>Number of hours per day</w:t>
      </w:r>
    </w:p>
    <w:p w14:paraId="114EC7BE" w14:textId="52923AEE" w:rsidR="006E1C45" w:rsidRPr="006E1C45" w:rsidRDefault="006E1C45" w:rsidP="006E1C45">
      <w:pPr>
        <w:pStyle w:val="ListParagraph"/>
        <w:numPr>
          <w:ilvl w:val="0"/>
          <w:numId w:val="2"/>
        </w:numPr>
        <w:tabs>
          <w:tab w:val="num" w:pos="630"/>
        </w:tabs>
        <w:spacing w:before="60" w:line="276" w:lineRule="auto"/>
        <w:contextualSpacing w:val="0"/>
        <w:jc w:val="both"/>
        <w:rPr>
          <w:rFonts w:ascii="Arial" w:hAnsi="Arial" w:cs="Arial"/>
          <w:bCs/>
        </w:rPr>
      </w:pPr>
      <w:r w:rsidRPr="006E1C45">
        <w:rPr>
          <w:rFonts w:ascii="Arial" w:hAnsi="Arial" w:cs="Arial"/>
          <w:bCs/>
        </w:rPr>
        <w:t>Number of days per week</w:t>
      </w:r>
    </w:p>
    <w:p w14:paraId="3EBE1BF9" w14:textId="375C6331" w:rsidR="006E1C45" w:rsidRPr="006E1C45" w:rsidRDefault="006E1C45" w:rsidP="006E1C45">
      <w:pPr>
        <w:pStyle w:val="ListParagraph"/>
        <w:numPr>
          <w:ilvl w:val="0"/>
          <w:numId w:val="2"/>
        </w:numPr>
        <w:tabs>
          <w:tab w:val="num" w:pos="630"/>
        </w:tabs>
        <w:spacing w:before="60" w:line="276" w:lineRule="auto"/>
        <w:contextualSpacing w:val="0"/>
        <w:jc w:val="both"/>
        <w:rPr>
          <w:rFonts w:ascii="Arial" w:hAnsi="Arial" w:cs="Arial"/>
          <w:bCs/>
        </w:rPr>
      </w:pPr>
      <w:r w:rsidRPr="006E1C45">
        <w:rPr>
          <w:rFonts w:ascii="Arial" w:hAnsi="Arial" w:cs="Arial"/>
          <w:bCs/>
        </w:rPr>
        <w:t>Number of total weeks</w:t>
      </w:r>
    </w:p>
    <w:p w14:paraId="791D1BDC" w14:textId="70659765" w:rsidR="006E1C45" w:rsidRPr="006E1C45" w:rsidRDefault="006E1C45" w:rsidP="006E1C45">
      <w:pPr>
        <w:pStyle w:val="ListParagraph"/>
        <w:numPr>
          <w:ilvl w:val="0"/>
          <w:numId w:val="2"/>
        </w:numPr>
        <w:tabs>
          <w:tab w:val="num" w:pos="630"/>
        </w:tabs>
        <w:spacing w:before="60" w:line="276" w:lineRule="auto"/>
        <w:contextualSpacing w:val="0"/>
        <w:jc w:val="both"/>
        <w:rPr>
          <w:rFonts w:ascii="Arial" w:hAnsi="Arial" w:cs="Arial"/>
          <w:bCs/>
        </w:rPr>
      </w:pPr>
      <w:r w:rsidRPr="006E1C45">
        <w:rPr>
          <w:rFonts w:ascii="Arial" w:hAnsi="Arial" w:cs="Arial"/>
          <w:bCs/>
        </w:rPr>
        <w:t xml:space="preserve">Total Hours </w:t>
      </w:r>
    </w:p>
    <w:p w14:paraId="087EA54A" w14:textId="3BB11EEE" w:rsidR="006E1C45" w:rsidRPr="006E1C45" w:rsidRDefault="006E1C45" w:rsidP="006E1C45">
      <w:pPr>
        <w:pStyle w:val="ListParagraph"/>
        <w:numPr>
          <w:ilvl w:val="0"/>
          <w:numId w:val="2"/>
        </w:numPr>
        <w:tabs>
          <w:tab w:val="num" w:pos="630"/>
        </w:tabs>
        <w:spacing w:before="60" w:line="276" w:lineRule="auto"/>
        <w:contextualSpacing w:val="0"/>
        <w:jc w:val="both"/>
        <w:rPr>
          <w:rFonts w:ascii="Arial" w:hAnsi="Arial" w:cs="Arial"/>
          <w:bCs/>
        </w:rPr>
      </w:pPr>
      <w:r w:rsidRPr="006E1C45">
        <w:rPr>
          <w:rFonts w:ascii="Arial" w:hAnsi="Arial" w:cs="Arial"/>
          <w:bCs/>
        </w:rPr>
        <w:t>Days of the week program will operate (e.g. Monday-Thursday)</w:t>
      </w:r>
    </w:p>
    <w:p w14:paraId="1C37800F" w14:textId="2E26873B" w:rsidR="006E1C45" w:rsidRPr="006E1C45" w:rsidRDefault="006E1C45" w:rsidP="006E1C45">
      <w:pPr>
        <w:pStyle w:val="ListParagraph"/>
        <w:tabs>
          <w:tab w:val="num" w:pos="630"/>
        </w:tabs>
        <w:spacing w:before="240" w:line="276" w:lineRule="auto"/>
        <w:ind w:left="633" w:hanging="187"/>
        <w:contextualSpacing w:val="0"/>
        <w:jc w:val="both"/>
        <w:rPr>
          <w:rFonts w:ascii="Arial" w:hAnsi="Arial" w:cs="Arial"/>
          <w:b/>
        </w:rPr>
      </w:pPr>
      <w:r w:rsidRPr="006E1C45">
        <w:rPr>
          <w:rFonts w:ascii="Arial" w:hAnsi="Arial" w:cs="Arial"/>
          <w:b/>
        </w:rPr>
        <w:t>Summer 2027</w:t>
      </w:r>
    </w:p>
    <w:p w14:paraId="0117EA62" w14:textId="77777777" w:rsidR="006E1C45" w:rsidRPr="006E1C45" w:rsidRDefault="006E1C45" w:rsidP="006E1C45">
      <w:pPr>
        <w:pStyle w:val="ListParagraph"/>
        <w:numPr>
          <w:ilvl w:val="0"/>
          <w:numId w:val="45"/>
        </w:numPr>
        <w:tabs>
          <w:tab w:val="num" w:pos="630"/>
        </w:tabs>
        <w:spacing w:before="60" w:line="276" w:lineRule="auto"/>
        <w:ind w:hanging="990"/>
        <w:contextualSpacing w:val="0"/>
        <w:jc w:val="both"/>
        <w:rPr>
          <w:rFonts w:ascii="Arial" w:hAnsi="Arial" w:cs="Arial"/>
          <w:bCs/>
        </w:rPr>
      </w:pPr>
      <w:r w:rsidRPr="006E1C45">
        <w:rPr>
          <w:rFonts w:ascii="Arial" w:hAnsi="Arial" w:cs="Arial"/>
          <w:bCs/>
        </w:rPr>
        <w:t>Number of students to be served</w:t>
      </w:r>
    </w:p>
    <w:p w14:paraId="0D87653B" w14:textId="77777777" w:rsidR="006E1C45" w:rsidRPr="006E1C45" w:rsidRDefault="006E1C45" w:rsidP="006E1C45">
      <w:pPr>
        <w:pStyle w:val="ListParagraph"/>
        <w:numPr>
          <w:ilvl w:val="0"/>
          <w:numId w:val="45"/>
        </w:numPr>
        <w:tabs>
          <w:tab w:val="num" w:pos="630"/>
        </w:tabs>
        <w:spacing w:before="60" w:line="276" w:lineRule="auto"/>
        <w:ind w:hanging="990"/>
        <w:contextualSpacing w:val="0"/>
        <w:jc w:val="both"/>
        <w:rPr>
          <w:rFonts w:ascii="Arial" w:hAnsi="Arial" w:cs="Arial"/>
          <w:bCs/>
        </w:rPr>
      </w:pPr>
      <w:r w:rsidRPr="006E1C45">
        <w:rPr>
          <w:rFonts w:ascii="Arial" w:hAnsi="Arial" w:cs="Arial"/>
          <w:bCs/>
        </w:rPr>
        <w:t>Number of hours per day</w:t>
      </w:r>
    </w:p>
    <w:p w14:paraId="1E4341AF" w14:textId="77777777" w:rsidR="006E1C45" w:rsidRPr="006E1C45" w:rsidRDefault="006E1C45" w:rsidP="006E1C45">
      <w:pPr>
        <w:pStyle w:val="ListParagraph"/>
        <w:numPr>
          <w:ilvl w:val="0"/>
          <w:numId w:val="45"/>
        </w:numPr>
        <w:tabs>
          <w:tab w:val="num" w:pos="630"/>
        </w:tabs>
        <w:spacing w:before="60" w:line="276" w:lineRule="auto"/>
        <w:ind w:hanging="990"/>
        <w:contextualSpacing w:val="0"/>
        <w:jc w:val="both"/>
        <w:rPr>
          <w:rFonts w:ascii="Arial" w:hAnsi="Arial" w:cs="Arial"/>
          <w:bCs/>
        </w:rPr>
      </w:pPr>
      <w:r w:rsidRPr="006E1C45">
        <w:rPr>
          <w:rFonts w:ascii="Arial" w:hAnsi="Arial" w:cs="Arial"/>
          <w:bCs/>
        </w:rPr>
        <w:t>Number of days per week</w:t>
      </w:r>
    </w:p>
    <w:p w14:paraId="153B8CDD" w14:textId="77777777" w:rsidR="006E1C45" w:rsidRPr="006E1C45" w:rsidRDefault="006E1C45" w:rsidP="006E1C45">
      <w:pPr>
        <w:pStyle w:val="ListParagraph"/>
        <w:numPr>
          <w:ilvl w:val="0"/>
          <w:numId w:val="45"/>
        </w:numPr>
        <w:tabs>
          <w:tab w:val="num" w:pos="630"/>
        </w:tabs>
        <w:spacing w:before="60" w:line="276" w:lineRule="auto"/>
        <w:ind w:hanging="990"/>
        <w:contextualSpacing w:val="0"/>
        <w:jc w:val="both"/>
        <w:rPr>
          <w:rFonts w:ascii="Arial" w:hAnsi="Arial" w:cs="Arial"/>
          <w:bCs/>
        </w:rPr>
      </w:pPr>
      <w:r w:rsidRPr="006E1C45">
        <w:rPr>
          <w:rFonts w:ascii="Arial" w:hAnsi="Arial" w:cs="Arial"/>
          <w:bCs/>
        </w:rPr>
        <w:t>Number of total weeks</w:t>
      </w:r>
    </w:p>
    <w:p w14:paraId="2897B18C" w14:textId="77777777" w:rsidR="006E1C45" w:rsidRPr="006E1C45" w:rsidRDefault="006E1C45" w:rsidP="006E1C45">
      <w:pPr>
        <w:pStyle w:val="ListParagraph"/>
        <w:numPr>
          <w:ilvl w:val="0"/>
          <w:numId w:val="45"/>
        </w:numPr>
        <w:tabs>
          <w:tab w:val="num" w:pos="630"/>
        </w:tabs>
        <w:spacing w:before="60" w:line="276" w:lineRule="auto"/>
        <w:ind w:hanging="990"/>
        <w:contextualSpacing w:val="0"/>
        <w:jc w:val="both"/>
        <w:rPr>
          <w:rFonts w:ascii="Arial" w:hAnsi="Arial" w:cs="Arial"/>
          <w:bCs/>
        </w:rPr>
      </w:pPr>
      <w:r w:rsidRPr="006E1C45">
        <w:rPr>
          <w:rFonts w:ascii="Arial" w:hAnsi="Arial" w:cs="Arial"/>
          <w:bCs/>
        </w:rPr>
        <w:t xml:space="preserve">Total Hours </w:t>
      </w:r>
    </w:p>
    <w:p w14:paraId="5E830CFB" w14:textId="77777777" w:rsidR="006E1C45" w:rsidRPr="006E1C45" w:rsidRDefault="006E1C45" w:rsidP="006E1C45">
      <w:pPr>
        <w:pStyle w:val="ListParagraph"/>
        <w:numPr>
          <w:ilvl w:val="0"/>
          <w:numId w:val="45"/>
        </w:numPr>
        <w:tabs>
          <w:tab w:val="num" w:pos="630"/>
        </w:tabs>
        <w:spacing w:before="60" w:line="276" w:lineRule="auto"/>
        <w:ind w:hanging="990"/>
        <w:contextualSpacing w:val="0"/>
        <w:jc w:val="both"/>
        <w:rPr>
          <w:rFonts w:ascii="Arial" w:hAnsi="Arial" w:cs="Arial"/>
          <w:bCs/>
        </w:rPr>
      </w:pPr>
      <w:r w:rsidRPr="006E1C45">
        <w:rPr>
          <w:rFonts w:ascii="Arial" w:hAnsi="Arial" w:cs="Arial"/>
          <w:bCs/>
        </w:rPr>
        <w:t>Days of the week program will operate (e.g. Monday-Thursday)</w:t>
      </w:r>
    </w:p>
    <w:p w14:paraId="273CD8C4" w14:textId="77777777" w:rsidR="006E1C45" w:rsidRPr="006E1C45" w:rsidRDefault="006E1C45" w:rsidP="006E1C45">
      <w:pPr>
        <w:pStyle w:val="ListParagraph"/>
        <w:tabs>
          <w:tab w:val="num" w:pos="630"/>
        </w:tabs>
        <w:spacing w:before="60" w:line="276" w:lineRule="auto"/>
        <w:ind w:left="630"/>
        <w:contextualSpacing w:val="0"/>
        <w:jc w:val="both"/>
        <w:rPr>
          <w:rFonts w:ascii="Arial" w:hAnsi="Arial" w:cs="Arial"/>
          <w:bCs/>
        </w:rPr>
      </w:pPr>
    </w:p>
    <w:p w14:paraId="0A9852C7" w14:textId="0F0E24D2" w:rsidR="006E1C45" w:rsidRPr="006E1C45" w:rsidRDefault="006E1C45" w:rsidP="006E1C45">
      <w:pPr>
        <w:pStyle w:val="ListParagraph"/>
        <w:tabs>
          <w:tab w:val="num" w:pos="630"/>
        </w:tabs>
        <w:spacing w:before="60" w:line="276" w:lineRule="auto"/>
        <w:ind w:left="630" w:hanging="450"/>
        <w:contextualSpacing w:val="0"/>
        <w:jc w:val="both"/>
        <w:rPr>
          <w:rFonts w:ascii="Arial" w:hAnsi="Arial" w:cs="Arial"/>
          <w:b/>
          <w:iCs/>
        </w:rPr>
      </w:pPr>
      <w:r>
        <w:rPr>
          <w:rFonts w:ascii="Arial" w:hAnsi="Arial" w:cs="Arial"/>
          <w:b/>
          <w:iCs/>
        </w:rPr>
        <w:t xml:space="preserve">Total School Year and Summer Hours Offered: </w:t>
      </w:r>
    </w:p>
    <w:p w14:paraId="646A5C67" w14:textId="77777777" w:rsidR="008C245B" w:rsidRPr="00885EB0" w:rsidRDefault="008C245B" w:rsidP="009955E0">
      <w:pPr>
        <w:spacing w:line="276" w:lineRule="auto"/>
        <w:rPr>
          <w:rFonts w:ascii="Arial" w:hAnsi="Arial" w:cs="Arial"/>
          <w:sz w:val="20"/>
          <w:szCs w:val="20"/>
        </w:rPr>
      </w:pPr>
    </w:p>
    <w:sectPr w:rsidR="008C245B" w:rsidRPr="00885EB0" w:rsidSect="00705852">
      <w:footerReference w:type="default" r:id="rId44"/>
      <w:pgSz w:w="12240" w:h="15840"/>
      <w:pgMar w:top="720" w:right="1080" w:bottom="547" w:left="1080" w:header="446"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30909" w14:textId="77777777" w:rsidR="00F7354A" w:rsidRDefault="00F7354A" w:rsidP="00AF08DE">
      <w:r>
        <w:separator/>
      </w:r>
    </w:p>
  </w:endnote>
  <w:endnote w:type="continuationSeparator" w:id="0">
    <w:p w14:paraId="4D471636" w14:textId="77777777" w:rsidR="00F7354A" w:rsidRDefault="00F7354A" w:rsidP="00AF08DE">
      <w:r>
        <w:continuationSeparator/>
      </w:r>
    </w:p>
  </w:endnote>
  <w:endnote w:type="continuationNotice" w:id="1">
    <w:p w14:paraId="1DFE9F28" w14:textId="77777777" w:rsidR="00F7354A" w:rsidRDefault="00F735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798913559"/>
      <w:docPartObj>
        <w:docPartGallery w:val="Page Numbers (Bottom of Page)"/>
        <w:docPartUnique/>
      </w:docPartObj>
    </w:sdtPr>
    <w:sdtContent>
      <w:sdt>
        <w:sdtPr>
          <w:rPr>
            <w:rFonts w:ascii="Arial" w:hAnsi="Arial" w:cs="Arial"/>
            <w:sz w:val="20"/>
            <w:szCs w:val="20"/>
          </w:rPr>
          <w:id w:val="-1769616900"/>
          <w:docPartObj>
            <w:docPartGallery w:val="Page Numbers (Top of Page)"/>
            <w:docPartUnique/>
          </w:docPartObj>
        </w:sdtPr>
        <w:sdtContent>
          <w:p w14:paraId="5CD5F62A" w14:textId="2CC04C06" w:rsidR="00FC5310" w:rsidRPr="00FC5310" w:rsidRDefault="00FC5310">
            <w:pPr>
              <w:pStyle w:val="Footer"/>
              <w:jc w:val="right"/>
              <w:rPr>
                <w:rFonts w:ascii="Arial" w:hAnsi="Arial" w:cs="Arial"/>
                <w:sz w:val="20"/>
                <w:szCs w:val="20"/>
              </w:rPr>
            </w:pPr>
            <w:r w:rsidRPr="00FC5310">
              <w:rPr>
                <w:rFonts w:ascii="Arial" w:hAnsi="Arial" w:cs="Arial"/>
                <w:sz w:val="20"/>
                <w:szCs w:val="20"/>
              </w:rPr>
              <w:t xml:space="preserve">Page </w:t>
            </w:r>
            <w:r w:rsidRPr="00FC5310">
              <w:rPr>
                <w:rFonts w:ascii="Arial" w:hAnsi="Arial" w:cs="Arial"/>
                <w:b/>
                <w:bCs/>
                <w:sz w:val="20"/>
                <w:szCs w:val="20"/>
              </w:rPr>
              <w:fldChar w:fldCharType="begin"/>
            </w:r>
            <w:r w:rsidRPr="00FC5310">
              <w:rPr>
                <w:rFonts w:ascii="Arial" w:hAnsi="Arial" w:cs="Arial"/>
                <w:b/>
                <w:bCs/>
                <w:sz w:val="20"/>
                <w:szCs w:val="20"/>
              </w:rPr>
              <w:instrText xml:space="preserve"> PAGE </w:instrText>
            </w:r>
            <w:r w:rsidRPr="00FC5310">
              <w:rPr>
                <w:rFonts w:ascii="Arial" w:hAnsi="Arial" w:cs="Arial"/>
                <w:b/>
                <w:bCs/>
                <w:sz w:val="20"/>
                <w:szCs w:val="20"/>
              </w:rPr>
              <w:fldChar w:fldCharType="separate"/>
            </w:r>
            <w:r w:rsidRPr="00FC5310">
              <w:rPr>
                <w:rFonts w:ascii="Arial" w:hAnsi="Arial" w:cs="Arial"/>
                <w:b/>
                <w:bCs/>
                <w:noProof/>
                <w:sz w:val="20"/>
                <w:szCs w:val="20"/>
              </w:rPr>
              <w:t>2</w:t>
            </w:r>
            <w:r w:rsidRPr="00FC5310">
              <w:rPr>
                <w:rFonts w:ascii="Arial" w:hAnsi="Arial" w:cs="Arial"/>
                <w:b/>
                <w:bCs/>
                <w:sz w:val="20"/>
                <w:szCs w:val="20"/>
              </w:rPr>
              <w:fldChar w:fldCharType="end"/>
            </w:r>
            <w:r w:rsidRPr="00FC5310">
              <w:rPr>
                <w:rFonts w:ascii="Arial" w:hAnsi="Arial" w:cs="Arial"/>
                <w:sz w:val="20"/>
                <w:szCs w:val="20"/>
              </w:rPr>
              <w:t xml:space="preserve"> of </w:t>
            </w:r>
            <w:r w:rsidRPr="00FC5310">
              <w:rPr>
                <w:rFonts w:ascii="Arial" w:hAnsi="Arial" w:cs="Arial"/>
                <w:b/>
                <w:bCs/>
                <w:sz w:val="20"/>
                <w:szCs w:val="20"/>
              </w:rPr>
              <w:fldChar w:fldCharType="begin"/>
            </w:r>
            <w:r w:rsidRPr="00FC5310">
              <w:rPr>
                <w:rFonts w:ascii="Arial" w:hAnsi="Arial" w:cs="Arial"/>
                <w:b/>
                <w:bCs/>
                <w:sz w:val="20"/>
                <w:szCs w:val="20"/>
              </w:rPr>
              <w:instrText xml:space="preserve"> NUMPAGES  </w:instrText>
            </w:r>
            <w:r w:rsidRPr="00FC5310">
              <w:rPr>
                <w:rFonts w:ascii="Arial" w:hAnsi="Arial" w:cs="Arial"/>
                <w:b/>
                <w:bCs/>
                <w:sz w:val="20"/>
                <w:szCs w:val="20"/>
              </w:rPr>
              <w:fldChar w:fldCharType="separate"/>
            </w:r>
            <w:r w:rsidRPr="00FC5310">
              <w:rPr>
                <w:rFonts w:ascii="Arial" w:hAnsi="Arial" w:cs="Arial"/>
                <w:b/>
                <w:bCs/>
                <w:noProof/>
                <w:sz w:val="20"/>
                <w:szCs w:val="20"/>
              </w:rPr>
              <w:t>2</w:t>
            </w:r>
            <w:r w:rsidRPr="00FC5310">
              <w:rPr>
                <w:rFonts w:ascii="Arial" w:hAnsi="Arial" w:cs="Arial"/>
                <w:b/>
                <w:bCs/>
                <w:sz w:val="20"/>
                <w:szCs w:val="20"/>
              </w:rPr>
              <w:fldChar w:fldCharType="end"/>
            </w:r>
          </w:p>
        </w:sdtContent>
      </w:sdt>
    </w:sdtContent>
  </w:sdt>
  <w:p w14:paraId="60FCD858" w14:textId="77777777" w:rsidR="001D17A3" w:rsidRDefault="001D17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818AE" w14:textId="77777777" w:rsidR="00F7354A" w:rsidRDefault="00F7354A" w:rsidP="00AF08DE">
      <w:r>
        <w:separator/>
      </w:r>
    </w:p>
  </w:footnote>
  <w:footnote w:type="continuationSeparator" w:id="0">
    <w:p w14:paraId="6AD9D24E" w14:textId="77777777" w:rsidR="00F7354A" w:rsidRDefault="00F7354A" w:rsidP="00AF08DE">
      <w:r>
        <w:continuationSeparator/>
      </w:r>
    </w:p>
  </w:footnote>
  <w:footnote w:type="continuationNotice" w:id="1">
    <w:p w14:paraId="7DE50D7F" w14:textId="77777777" w:rsidR="00F7354A" w:rsidRDefault="00F7354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4C8"/>
    <w:multiLevelType w:val="hybridMultilevel"/>
    <w:tmpl w:val="37760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67E46"/>
    <w:multiLevelType w:val="hybridMultilevel"/>
    <w:tmpl w:val="0A800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F0D45"/>
    <w:multiLevelType w:val="multilevel"/>
    <w:tmpl w:val="355EE54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D1239"/>
    <w:multiLevelType w:val="hybridMultilevel"/>
    <w:tmpl w:val="6D26BA58"/>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15:restartNumberingAfterBreak="0">
    <w:nsid w:val="0F1C46B7"/>
    <w:multiLevelType w:val="hybridMultilevel"/>
    <w:tmpl w:val="3580D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814541"/>
    <w:multiLevelType w:val="hybridMultilevel"/>
    <w:tmpl w:val="3348B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AB5D0C"/>
    <w:multiLevelType w:val="hybridMultilevel"/>
    <w:tmpl w:val="9EB4F9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AC7A6B"/>
    <w:multiLevelType w:val="hybridMultilevel"/>
    <w:tmpl w:val="453EBBF8"/>
    <w:lvl w:ilvl="0" w:tplc="E526793A">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A41AD"/>
    <w:multiLevelType w:val="hybridMultilevel"/>
    <w:tmpl w:val="8828D93A"/>
    <w:lvl w:ilvl="0" w:tplc="04090003">
      <w:start w:val="1"/>
      <w:numFmt w:val="bullet"/>
      <w:lvlText w:val="o"/>
      <w:lvlJc w:val="left"/>
      <w:pPr>
        <w:ind w:left="1500" w:hanging="360"/>
      </w:pPr>
      <w:rPr>
        <w:rFonts w:ascii="Courier New" w:hAnsi="Courier New" w:cs="Courier New"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1FA36534"/>
    <w:multiLevelType w:val="multilevel"/>
    <w:tmpl w:val="8402ABE0"/>
    <w:lvl w:ilvl="0">
      <w:start w:val="1"/>
      <w:numFmt w:val="decimal"/>
      <w:lvlText w:val="%1."/>
      <w:lvlJc w:val="left"/>
      <w:pPr>
        <w:tabs>
          <w:tab w:val="num" w:pos="720"/>
        </w:tabs>
        <w:ind w:left="720" w:hanging="720"/>
      </w:pPr>
    </w:lvl>
    <w:lvl w:ilvl="1">
      <w:start w:val="1"/>
      <w:numFmt w:val="decimal"/>
      <w:pStyle w:val="LetteredList"/>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08B36F6"/>
    <w:multiLevelType w:val="hybridMultilevel"/>
    <w:tmpl w:val="380695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D33408"/>
    <w:multiLevelType w:val="hybridMultilevel"/>
    <w:tmpl w:val="84BA7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3B1435"/>
    <w:multiLevelType w:val="hybridMultilevel"/>
    <w:tmpl w:val="C6624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E60E85"/>
    <w:multiLevelType w:val="hybridMultilevel"/>
    <w:tmpl w:val="19566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7C6FFE"/>
    <w:multiLevelType w:val="hybridMultilevel"/>
    <w:tmpl w:val="4EEC2E8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5" w15:restartNumberingAfterBreak="0">
    <w:nsid w:val="298B03C3"/>
    <w:multiLevelType w:val="hybridMultilevel"/>
    <w:tmpl w:val="91A4AE6A"/>
    <w:lvl w:ilvl="0" w:tplc="F88EFF52">
      <w:start w:val="1"/>
      <w:numFmt w:val="bullet"/>
      <w:lvlText w:val=""/>
      <w:lvlJc w:val="left"/>
      <w:pPr>
        <w:ind w:left="690" w:hanging="360"/>
      </w:pPr>
      <w:rPr>
        <w:rFonts w:ascii="Symbol" w:hAnsi="Symbol" w:hint="default"/>
        <w:b w:val="0"/>
        <w:i w:val="0"/>
        <w:sz w:val="24"/>
      </w:rPr>
    </w:lvl>
    <w:lvl w:ilvl="1" w:tplc="04090003" w:tentative="1">
      <w:start w:val="1"/>
      <w:numFmt w:val="bullet"/>
      <w:lvlText w:val="o"/>
      <w:lvlJc w:val="left"/>
      <w:pPr>
        <w:ind w:left="1410" w:hanging="360"/>
      </w:pPr>
      <w:rPr>
        <w:rFonts w:ascii="Courier New" w:hAnsi="Courier New" w:cs="Courier New" w:hint="default"/>
      </w:rPr>
    </w:lvl>
    <w:lvl w:ilvl="2" w:tplc="04090005" w:tentative="1">
      <w:start w:val="1"/>
      <w:numFmt w:val="bullet"/>
      <w:lvlText w:val=""/>
      <w:lvlJc w:val="left"/>
      <w:pPr>
        <w:ind w:left="2130" w:hanging="360"/>
      </w:pPr>
      <w:rPr>
        <w:rFonts w:ascii="Wingdings" w:hAnsi="Wingdings" w:hint="default"/>
      </w:rPr>
    </w:lvl>
    <w:lvl w:ilvl="3" w:tplc="04090001" w:tentative="1">
      <w:start w:val="1"/>
      <w:numFmt w:val="bullet"/>
      <w:lvlText w:val=""/>
      <w:lvlJc w:val="left"/>
      <w:pPr>
        <w:ind w:left="2850" w:hanging="360"/>
      </w:pPr>
      <w:rPr>
        <w:rFonts w:ascii="Symbol" w:hAnsi="Symbol" w:hint="default"/>
      </w:rPr>
    </w:lvl>
    <w:lvl w:ilvl="4" w:tplc="04090003" w:tentative="1">
      <w:start w:val="1"/>
      <w:numFmt w:val="bullet"/>
      <w:lvlText w:val="o"/>
      <w:lvlJc w:val="left"/>
      <w:pPr>
        <w:ind w:left="3570" w:hanging="360"/>
      </w:pPr>
      <w:rPr>
        <w:rFonts w:ascii="Courier New" w:hAnsi="Courier New" w:cs="Courier New" w:hint="default"/>
      </w:rPr>
    </w:lvl>
    <w:lvl w:ilvl="5" w:tplc="04090005" w:tentative="1">
      <w:start w:val="1"/>
      <w:numFmt w:val="bullet"/>
      <w:lvlText w:val=""/>
      <w:lvlJc w:val="left"/>
      <w:pPr>
        <w:ind w:left="4290" w:hanging="360"/>
      </w:pPr>
      <w:rPr>
        <w:rFonts w:ascii="Wingdings" w:hAnsi="Wingdings" w:hint="default"/>
      </w:rPr>
    </w:lvl>
    <w:lvl w:ilvl="6" w:tplc="04090001" w:tentative="1">
      <w:start w:val="1"/>
      <w:numFmt w:val="bullet"/>
      <w:lvlText w:val=""/>
      <w:lvlJc w:val="left"/>
      <w:pPr>
        <w:ind w:left="5010" w:hanging="360"/>
      </w:pPr>
      <w:rPr>
        <w:rFonts w:ascii="Symbol" w:hAnsi="Symbol" w:hint="default"/>
      </w:rPr>
    </w:lvl>
    <w:lvl w:ilvl="7" w:tplc="04090003" w:tentative="1">
      <w:start w:val="1"/>
      <w:numFmt w:val="bullet"/>
      <w:lvlText w:val="o"/>
      <w:lvlJc w:val="left"/>
      <w:pPr>
        <w:ind w:left="5730" w:hanging="360"/>
      </w:pPr>
      <w:rPr>
        <w:rFonts w:ascii="Courier New" w:hAnsi="Courier New" w:cs="Courier New" w:hint="default"/>
      </w:rPr>
    </w:lvl>
    <w:lvl w:ilvl="8" w:tplc="04090005" w:tentative="1">
      <w:start w:val="1"/>
      <w:numFmt w:val="bullet"/>
      <w:lvlText w:val=""/>
      <w:lvlJc w:val="left"/>
      <w:pPr>
        <w:ind w:left="6450" w:hanging="360"/>
      </w:pPr>
      <w:rPr>
        <w:rFonts w:ascii="Wingdings" w:hAnsi="Wingdings" w:hint="default"/>
      </w:rPr>
    </w:lvl>
  </w:abstractNum>
  <w:abstractNum w:abstractNumId="16" w15:restartNumberingAfterBreak="0">
    <w:nsid w:val="2BD4301F"/>
    <w:multiLevelType w:val="multilevel"/>
    <w:tmpl w:val="9942E42E"/>
    <w:lvl w:ilvl="0">
      <w:start w:val="1"/>
      <w:numFmt w:val="bullet"/>
      <w:lvlText w:val=""/>
      <w:lvlJc w:val="left"/>
      <w:pPr>
        <w:tabs>
          <w:tab w:val="num" w:pos="720"/>
        </w:tabs>
        <w:ind w:left="720" w:hanging="360"/>
      </w:pPr>
      <w:rPr>
        <w:rFonts w:ascii="Symbol" w:hAnsi="Symbol" w:hint="default"/>
      </w:rPr>
    </w:lvl>
    <w:lvl w:ilvl="1">
      <w:start w:val="1"/>
      <w:numFmt w:val="upperRoman"/>
      <w:lvlText w:val="%2."/>
      <w:lvlJc w:val="left"/>
      <w:pPr>
        <w:ind w:left="1800" w:hanging="72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1B53D0"/>
    <w:multiLevelType w:val="hybridMultilevel"/>
    <w:tmpl w:val="31A86C04"/>
    <w:lvl w:ilvl="0" w:tplc="E526793A">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1438C4"/>
    <w:multiLevelType w:val="hybridMultilevel"/>
    <w:tmpl w:val="35A8E098"/>
    <w:lvl w:ilvl="0" w:tplc="39002E4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30330F9"/>
    <w:multiLevelType w:val="hybridMultilevel"/>
    <w:tmpl w:val="1122B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874A5C"/>
    <w:multiLevelType w:val="hybridMultilevel"/>
    <w:tmpl w:val="C6BA812A"/>
    <w:lvl w:ilvl="0" w:tplc="F88EFF52">
      <w:start w:val="1"/>
      <w:numFmt w:val="bullet"/>
      <w:lvlText w:val=""/>
      <w:lvlJc w:val="left"/>
      <w:pPr>
        <w:ind w:left="1080" w:hanging="360"/>
      </w:pPr>
      <w:rPr>
        <w:rFonts w:ascii="Symbol" w:hAnsi="Symbol" w:hint="default"/>
        <w:b w:val="0"/>
        <w:i w:val="0"/>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8AF627D"/>
    <w:multiLevelType w:val="hybridMultilevel"/>
    <w:tmpl w:val="8AE87206"/>
    <w:lvl w:ilvl="0" w:tplc="FFFFFFFF">
      <w:start w:val="1"/>
      <w:numFmt w:val="decimal"/>
      <w:lvlText w:val="%1."/>
      <w:lvlJc w:val="left"/>
      <w:pPr>
        <w:ind w:left="1080" w:hanging="360"/>
      </w:pPr>
      <w:rPr>
        <w:rFonts w:hint="default"/>
        <w:b w:val="0"/>
        <w:i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3A5208BF"/>
    <w:multiLevelType w:val="hybridMultilevel"/>
    <w:tmpl w:val="6C52E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D94F6E"/>
    <w:multiLevelType w:val="hybridMultilevel"/>
    <w:tmpl w:val="17DA737A"/>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4" w15:restartNumberingAfterBreak="0">
    <w:nsid w:val="3C5B1D87"/>
    <w:multiLevelType w:val="hybridMultilevel"/>
    <w:tmpl w:val="0E762E30"/>
    <w:lvl w:ilvl="0" w:tplc="98301024">
      <w:start w:val="1"/>
      <w:numFmt w:val="bullet"/>
      <w:lvlText w:val=""/>
      <w:lvlJc w:val="left"/>
      <w:pPr>
        <w:ind w:left="1800" w:hanging="360"/>
      </w:pPr>
      <w:rPr>
        <w:rFonts w:ascii="Symbol" w:hAnsi="Symbol" w:hint="default"/>
        <w:b w:val="0"/>
        <w:i w:val="0"/>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0DD1C65"/>
    <w:multiLevelType w:val="hybridMultilevel"/>
    <w:tmpl w:val="74C40E4C"/>
    <w:lvl w:ilvl="0" w:tplc="E526793A">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11926CA"/>
    <w:multiLevelType w:val="hybridMultilevel"/>
    <w:tmpl w:val="89DAE632"/>
    <w:lvl w:ilvl="0" w:tplc="F88EFF52">
      <w:start w:val="1"/>
      <w:numFmt w:val="bullet"/>
      <w:lvlText w:val=""/>
      <w:lvlJc w:val="left"/>
      <w:pPr>
        <w:ind w:left="1440" w:hanging="360"/>
      </w:pPr>
      <w:rPr>
        <w:rFonts w:ascii="Symbol" w:hAnsi="Symbol"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6E17952"/>
    <w:multiLevelType w:val="hybridMultilevel"/>
    <w:tmpl w:val="6978A508"/>
    <w:lvl w:ilvl="0" w:tplc="FBD0EA48">
      <w:start w:val="1"/>
      <w:numFmt w:val="decimal"/>
      <w:lvlText w:val="%1."/>
      <w:lvlJc w:val="left"/>
      <w:pPr>
        <w:ind w:left="1440" w:hanging="360"/>
      </w:pPr>
      <w:rPr>
        <w:rFonts w:ascii="Arial" w:hAnsi="Arial" w:hint="default"/>
        <w:b w:val="0"/>
        <w:i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BB06B61"/>
    <w:multiLevelType w:val="hybridMultilevel"/>
    <w:tmpl w:val="74B0F264"/>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C0117DF"/>
    <w:multiLevelType w:val="hybridMultilevel"/>
    <w:tmpl w:val="1C52BDAC"/>
    <w:lvl w:ilvl="0" w:tplc="F88EFF52">
      <w:start w:val="1"/>
      <w:numFmt w:val="bullet"/>
      <w:lvlText w:val=""/>
      <w:lvlJc w:val="left"/>
      <w:pPr>
        <w:ind w:left="1510" w:hanging="360"/>
      </w:pPr>
      <w:rPr>
        <w:rFonts w:ascii="Symbol" w:hAnsi="Symbol" w:hint="default"/>
        <w:b w:val="0"/>
        <w:i w:val="0"/>
        <w:sz w:val="24"/>
      </w:rPr>
    </w:lvl>
    <w:lvl w:ilvl="1" w:tplc="04090003" w:tentative="1">
      <w:start w:val="1"/>
      <w:numFmt w:val="bullet"/>
      <w:lvlText w:val="o"/>
      <w:lvlJc w:val="left"/>
      <w:pPr>
        <w:ind w:left="2230" w:hanging="360"/>
      </w:pPr>
      <w:rPr>
        <w:rFonts w:ascii="Courier New" w:hAnsi="Courier New" w:cs="Courier New" w:hint="default"/>
      </w:rPr>
    </w:lvl>
    <w:lvl w:ilvl="2" w:tplc="04090005" w:tentative="1">
      <w:start w:val="1"/>
      <w:numFmt w:val="bullet"/>
      <w:lvlText w:val=""/>
      <w:lvlJc w:val="left"/>
      <w:pPr>
        <w:ind w:left="2950" w:hanging="360"/>
      </w:pPr>
      <w:rPr>
        <w:rFonts w:ascii="Wingdings" w:hAnsi="Wingdings" w:hint="default"/>
      </w:rPr>
    </w:lvl>
    <w:lvl w:ilvl="3" w:tplc="04090001" w:tentative="1">
      <w:start w:val="1"/>
      <w:numFmt w:val="bullet"/>
      <w:lvlText w:val=""/>
      <w:lvlJc w:val="left"/>
      <w:pPr>
        <w:ind w:left="3670" w:hanging="360"/>
      </w:pPr>
      <w:rPr>
        <w:rFonts w:ascii="Symbol" w:hAnsi="Symbol" w:hint="default"/>
      </w:rPr>
    </w:lvl>
    <w:lvl w:ilvl="4" w:tplc="04090003" w:tentative="1">
      <w:start w:val="1"/>
      <w:numFmt w:val="bullet"/>
      <w:lvlText w:val="o"/>
      <w:lvlJc w:val="left"/>
      <w:pPr>
        <w:ind w:left="4390" w:hanging="360"/>
      </w:pPr>
      <w:rPr>
        <w:rFonts w:ascii="Courier New" w:hAnsi="Courier New" w:cs="Courier New" w:hint="default"/>
      </w:rPr>
    </w:lvl>
    <w:lvl w:ilvl="5" w:tplc="04090005" w:tentative="1">
      <w:start w:val="1"/>
      <w:numFmt w:val="bullet"/>
      <w:lvlText w:val=""/>
      <w:lvlJc w:val="left"/>
      <w:pPr>
        <w:ind w:left="5110" w:hanging="360"/>
      </w:pPr>
      <w:rPr>
        <w:rFonts w:ascii="Wingdings" w:hAnsi="Wingdings" w:hint="default"/>
      </w:rPr>
    </w:lvl>
    <w:lvl w:ilvl="6" w:tplc="04090001" w:tentative="1">
      <w:start w:val="1"/>
      <w:numFmt w:val="bullet"/>
      <w:lvlText w:val=""/>
      <w:lvlJc w:val="left"/>
      <w:pPr>
        <w:ind w:left="5830" w:hanging="360"/>
      </w:pPr>
      <w:rPr>
        <w:rFonts w:ascii="Symbol" w:hAnsi="Symbol" w:hint="default"/>
      </w:rPr>
    </w:lvl>
    <w:lvl w:ilvl="7" w:tplc="04090003" w:tentative="1">
      <w:start w:val="1"/>
      <w:numFmt w:val="bullet"/>
      <w:lvlText w:val="o"/>
      <w:lvlJc w:val="left"/>
      <w:pPr>
        <w:ind w:left="6550" w:hanging="360"/>
      </w:pPr>
      <w:rPr>
        <w:rFonts w:ascii="Courier New" w:hAnsi="Courier New" w:cs="Courier New" w:hint="default"/>
      </w:rPr>
    </w:lvl>
    <w:lvl w:ilvl="8" w:tplc="04090005" w:tentative="1">
      <w:start w:val="1"/>
      <w:numFmt w:val="bullet"/>
      <w:lvlText w:val=""/>
      <w:lvlJc w:val="left"/>
      <w:pPr>
        <w:ind w:left="7270" w:hanging="360"/>
      </w:pPr>
      <w:rPr>
        <w:rFonts w:ascii="Wingdings" w:hAnsi="Wingdings" w:hint="default"/>
      </w:rPr>
    </w:lvl>
  </w:abstractNum>
  <w:abstractNum w:abstractNumId="30" w15:restartNumberingAfterBreak="0">
    <w:nsid w:val="4E8746D8"/>
    <w:multiLevelType w:val="hybridMultilevel"/>
    <w:tmpl w:val="0450E9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BB172C"/>
    <w:multiLevelType w:val="hybridMultilevel"/>
    <w:tmpl w:val="8214C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4A90E98"/>
    <w:multiLevelType w:val="multilevel"/>
    <w:tmpl w:val="084E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650011E"/>
    <w:multiLevelType w:val="hybridMultilevel"/>
    <w:tmpl w:val="217C128E"/>
    <w:lvl w:ilvl="0" w:tplc="F88EFF52">
      <w:start w:val="1"/>
      <w:numFmt w:val="bullet"/>
      <w:lvlText w:val=""/>
      <w:lvlJc w:val="left"/>
      <w:pPr>
        <w:ind w:left="1080" w:hanging="360"/>
      </w:pPr>
      <w:rPr>
        <w:rFonts w:ascii="Symbol" w:hAnsi="Symbol" w:hint="default"/>
        <w:b w:val="0"/>
        <w:i w:val="0"/>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569975B9"/>
    <w:multiLevelType w:val="hybridMultilevel"/>
    <w:tmpl w:val="0848242E"/>
    <w:lvl w:ilvl="0" w:tplc="04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5AD43AC2"/>
    <w:multiLevelType w:val="hybridMultilevel"/>
    <w:tmpl w:val="ACF243AC"/>
    <w:lvl w:ilvl="0" w:tplc="E078ED16">
      <w:start w:val="1"/>
      <w:numFmt w:val="decimal"/>
      <w:lvlText w:val="%1."/>
      <w:lvlJc w:val="left"/>
      <w:pPr>
        <w:ind w:left="720" w:hanging="360"/>
      </w:pPr>
      <w:rPr>
        <w:rFonts w:ascii="Arial" w:hAnsi="Arial"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8F48DD"/>
    <w:multiLevelType w:val="hybridMultilevel"/>
    <w:tmpl w:val="03B45D78"/>
    <w:lvl w:ilvl="0" w:tplc="F88EFF52">
      <w:start w:val="1"/>
      <w:numFmt w:val="bullet"/>
      <w:lvlText w:val=""/>
      <w:lvlJc w:val="left"/>
      <w:pPr>
        <w:ind w:left="1440" w:hanging="360"/>
      </w:pPr>
      <w:rPr>
        <w:rFonts w:ascii="Symbol" w:hAnsi="Symbol"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CFF5A98"/>
    <w:multiLevelType w:val="hybridMultilevel"/>
    <w:tmpl w:val="F8CA165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FE63D17"/>
    <w:multiLevelType w:val="hybridMultilevel"/>
    <w:tmpl w:val="9CBC6878"/>
    <w:lvl w:ilvl="0" w:tplc="3CD654B6">
      <w:start w:val="1"/>
      <w:numFmt w:val="decimal"/>
      <w:lvlText w:val="%1."/>
      <w:lvlJc w:val="left"/>
      <w:pPr>
        <w:ind w:left="1530" w:hanging="360"/>
      </w:pPr>
      <w:rPr>
        <w:rFonts w:hint="default"/>
        <w:b w:val="0"/>
        <w:i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9" w15:restartNumberingAfterBreak="0">
    <w:nsid w:val="62287572"/>
    <w:multiLevelType w:val="hybridMultilevel"/>
    <w:tmpl w:val="366C60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66581901"/>
    <w:multiLevelType w:val="hybridMultilevel"/>
    <w:tmpl w:val="AA82E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752F31"/>
    <w:multiLevelType w:val="hybridMultilevel"/>
    <w:tmpl w:val="7372360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2" w15:restartNumberingAfterBreak="0">
    <w:nsid w:val="6A4E1011"/>
    <w:multiLevelType w:val="hybridMultilevel"/>
    <w:tmpl w:val="35D69D52"/>
    <w:lvl w:ilvl="0" w:tplc="04090001">
      <w:start w:val="1"/>
      <w:numFmt w:val="bullet"/>
      <w:lvlText w:val=""/>
      <w:lvlJc w:val="left"/>
      <w:pPr>
        <w:ind w:left="1519" w:hanging="360"/>
      </w:pPr>
      <w:rPr>
        <w:rFonts w:ascii="Symbol" w:hAnsi="Symbol" w:hint="default"/>
      </w:rPr>
    </w:lvl>
    <w:lvl w:ilvl="1" w:tplc="04090003" w:tentative="1">
      <w:start w:val="1"/>
      <w:numFmt w:val="bullet"/>
      <w:lvlText w:val="o"/>
      <w:lvlJc w:val="left"/>
      <w:pPr>
        <w:ind w:left="2239" w:hanging="360"/>
      </w:pPr>
      <w:rPr>
        <w:rFonts w:ascii="Courier New" w:hAnsi="Courier New" w:cs="Courier New" w:hint="default"/>
      </w:rPr>
    </w:lvl>
    <w:lvl w:ilvl="2" w:tplc="04090005" w:tentative="1">
      <w:start w:val="1"/>
      <w:numFmt w:val="bullet"/>
      <w:lvlText w:val=""/>
      <w:lvlJc w:val="left"/>
      <w:pPr>
        <w:ind w:left="2959" w:hanging="360"/>
      </w:pPr>
      <w:rPr>
        <w:rFonts w:ascii="Wingdings" w:hAnsi="Wingdings" w:hint="default"/>
      </w:rPr>
    </w:lvl>
    <w:lvl w:ilvl="3" w:tplc="04090001" w:tentative="1">
      <w:start w:val="1"/>
      <w:numFmt w:val="bullet"/>
      <w:lvlText w:val=""/>
      <w:lvlJc w:val="left"/>
      <w:pPr>
        <w:ind w:left="3679" w:hanging="360"/>
      </w:pPr>
      <w:rPr>
        <w:rFonts w:ascii="Symbol" w:hAnsi="Symbol" w:hint="default"/>
      </w:rPr>
    </w:lvl>
    <w:lvl w:ilvl="4" w:tplc="04090003" w:tentative="1">
      <w:start w:val="1"/>
      <w:numFmt w:val="bullet"/>
      <w:lvlText w:val="o"/>
      <w:lvlJc w:val="left"/>
      <w:pPr>
        <w:ind w:left="4399" w:hanging="360"/>
      </w:pPr>
      <w:rPr>
        <w:rFonts w:ascii="Courier New" w:hAnsi="Courier New" w:cs="Courier New" w:hint="default"/>
      </w:rPr>
    </w:lvl>
    <w:lvl w:ilvl="5" w:tplc="04090005" w:tentative="1">
      <w:start w:val="1"/>
      <w:numFmt w:val="bullet"/>
      <w:lvlText w:val=""/>
      <w:lvlJc w:val="left"/>
      <w:pPr>
        <w:ind w:left="5119" w:hanging="360"/>
      </w:pPr>
      <w:rPr>
        <w:rFonts w:ascii="Wingdings" w:hAnsi="Wingdings" w:hint="default"/>
      </w:rPr>
    </w:lvl>
    <w:lvl w:ilvl="6" w:tplc="04090001" w:tentative="1">
      <w:start w:val="1"/>
      <w:numFmt w:val="bullet"/>
      <w:lvlText w:val=""/>
      <w:lvlJc w:val="left"/>
      <w:pPr>
        <w:ind w:left="5839" w:hanging="360"/>
      </w:pPr>
      <w:rPr>
        <w:rFonts w:ascii="Symbol" w:hAnsi="Symbol" w:hint="default"/>
      </w:rPr>
    </w:lvl>
    <w:lvl w:ilvl="7" w:tplc="04090003" w:tentative="1">
      <w:start w:val="1"/>
      <w:numFmt w:val="bullet"/>
      <w:lvlText w:val="o"/>
      <w:lvlJc w:val="left"/>
      <w:pPr>
        <w:ind w:left="6559" w:hanging="360"/>
      </w:pPr>
      <w:rPr>
        <w:rFonts w:ascii="Courier New" w:hAnsi="Courier New" w:cs="Courier New" w:hint="default"/>
      </w:rPr>
    </w:lvl>
    <w:lvl w:ilvl="8" w:tplc="04090005" w:tentative="1">
      <w:start w:val="1"/>
      <w:numFmt w:val="bullet"/>
      <w:lvlText w:val=""/>
      <w:lvlJc w:val="left"/>
      <w:pPr>
        <w:ind w:left="7279" w:hanging="360"/>
      </w:pPr>
      <w:rPr>
        <w:rFonts w:ascii="Wingdings" w:hAnsi="Wingdings" w:hint="default"/>
      </w:rPr>
    </w:lvl>
  </w:abstractNum>
  <w:abstractNum w:abstractNumId="43" w15:restartNumberingAfterBreak="0">
    <w:nsid w:val="73317230"/>
    <w:multiLevelType w:val="hybridMultilevel"/>
    <w:tmpl w:val="F09E8E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AF71F6D"/>
    <w:multiLevelType w:val="hybridMultilevel"/>
    <w:tmpl w:val="9AE4B9E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16cid:durableId="1258832567">
    <w:abstractNumId w:val="24"/>
  </w:num>
  <w:num w:numId="2" w16cid:durableId="256717844">
    <w:abstractNumId w:val="40"/>
  </w:num>
  <w:num w:numId="3" w16cid:durableId="6372074">
    <w:abstractNumId w:val="37"/>
  </w:num>
  <w:num w:numId="4" w16cid:durableId="2069110334">
    <w:abstractNumId w:val="23"/>
  </w:num>
  <w:num w:numId="5" w16cid:durableId="2079278968">
    <w:abstractNumId w:val="22"/>
  </w:num>
  <w:num w:numId="6" w16cid:durableId="903183370">
    <w:abstractNumId w:val="1"/>
  </w:num>
  <w:num w:numId="7" w16cid:durableId="625359471">
    <w:abstractNumId w:val="12"/>
  </w:num>
  <w:num w:numId="8" w16cid:durableId="1227764987">
    <w:abstractNumId w:val="19"/>
  </w:num>
  <w:num w:numId="9" w16cid:durableId="1105466274">
    <w:abstractNumId w:val="44"/>
  </w:num>
  <w:num w:numId="10" w16cid:durableId="1272467354">
    <w:abstractNumId w:val="28"/>
  </w:num>
  <w:num w:numId="11" w16cid:durableId="540367075">
    <w:abstractNumId w:val="39"/>
  </w:num>
  <w:num w:numId="12" w16cid:durableId="1362436309">
    <w:abstractNumId w:val="14"/>
  </w:num>
  <w:num w:numId="13" w16cid:durableId="1511066787">
    <w:abstractNumId w:val="31"/>
  </w:num>
  <w:num w:numId="14" w16cid:durableId="10379183">
    <w:abstractNumId w:val="9"/>
  </w:num>
  <w:num w:numId="15" w16cid:durableId="1199196098">
    <w:abstractNumId w:val="18"/>
  </w:num>
  <w:num w:numId="16" w16cid:durableId="2032145856">
    <w:abstractNumId w:val="13"/>
  </w:num>
  <w:num w:numId="17" w16cid:durableId="1816217207">
    <w:abstractNumId w:val="5"/>
  </w:num>
  <w:num w:numId="18" w16cid:durableId="1855337962">
    <w:abstractNumId w:val="0"/>
  </w:num>
  <w:num w:numId="19" w16cid:durableId="1522665215">
    <w:abstractNumId w:val="16"/>
  </w:num>
  <w:num w:numId="20" w16cid:durableId="465512908">
    <w:abstractNumId w:val="11"/>
  </w:num>
  <w:num w:numId="21" w16cid:durableId="936790135">
    <w:abstractNumId w:val="30"/>
  </w:num>
  <w:num w:numId="22" w16cid:durableId="1784879679">
    <w:abstractNumId w:val="4"/>
  </w:num>
  <w:num w:numId="23" w16cid:durableId="2031299494">
    <w:abstractNumId w:val="20"/>
  </w:num>
  <w:num w:numId="24" w16cid:durableId="1883666094">
    <w:abstractNumId w:val="29"/>
  </w:num>
  <w:num w:numId="25" w16cid:durableId="1944916890">
    <w:abstractNumId w:val="26"/>
  </w:num>
  <w:num w:numId="26" w16cid:durableId="1608809204">
    <w:abstractNumId w:val="15"/>
  </w:num>
  <w:num w:numId="27" w16cid:durableId="281151498">
    <w:abstractNumId w:val="6"/>
  </w:num>
  <w:num w:numId="28" w16cid:durableId="455488962">
    <w:abstractNumId w:val="3"/>
  </w:num>
  <w:num w:numId="29" w16cid:durableId="1144856199">
    <w:abstractNumId w:val="33"/>
  </w:num>
  <w:num w:numId="30" w16cid:durableId="509175981">
    <w:abstractNumId w:val="34"/>
  </w:num>
  <w:num w:numId="31" w16cid:durableId="2032602942">
    <w:abstractNumId w:val="32"/>
  </w:num>
  <w:num w:numId="32" w16cid:durableId="29841502">
    <w:abstractNumId w:val="36"/>
  </w:num>
  <w:num w:numId="33" w16cid:durableId="693068907">
    <w:abstractNumId w:val="10"/>
  </w:num>
  <w:num w:numId="34" w16cid:durableId="1247417295">
    <w:abstractNumId w:val="2"/>
  </w:num>
  <w:num w:numId="35" w16cid:durableId="1876573999">
    <w:abstractNumId w:val="8"/>
  </w:num>
  <w:num w:numId="36" w16cid:durableId="408693063">
    <w:abstractNumId w:val="27"/>
  </w:num>
  <w:num w:numId="37" w16cid:durableId="721056338">
    <w:abstractNumId w:val="43"/>
  </w:num>
  <w:num w:numId="38" w16cid:durableId="1282348388">
    <w:abstractNumId w:val="25"/>
  </w:num>
  <w:num w:numId="39" w16cid:durableId="1145857528">
    <w:abstractNumId w:val="7"/>
  </w:num>
  <w:num w:numId="40" w16cid:durableId="1903826926">
    <w:abstractNumId w:val="17"/>
  </w:num>
  <w:num w:numId="41" w16cid:durableId="786773890">
    <w:abstractNumId w:val="21"/>
  </w:num>
  <w:num w:numId="42" w16cid:durableId="1117093622">
    <w:abstractNumId w:val="42"/>
  </w:num>
  <w:num w:numId="43" w16cid:durableId="886796494">
    <w:abstractNumId w:val="38"/>
  </w:num>
  <w:num w:numId="44" w16cid:durableId="2130512895">
    <w:abstractNumId w:val="35"/>
  </w:num>
  <w:num w:numId="45" w16cid:durableId="2024744320">
    <w:abstractNumId w:val="4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A62"/>
    <w:rsid w:val="0000082D"/>
    <w:rsid w:val="000019B1"/>
    <w:rsid w:val="00001AA1"/>
    <w:rsid w:val="00001B37"/>
    <w:rsid w:val="00002166"/>
    <w:rsid w:val="00002A5F"/>
    <w:rsid w:val="00002E6A"/>
    <w:rsid w:val="00003AE6"/>
    <w:rsid w:val="00003D4D"/>
    <w:rsid w:val="000040D2"/>
    <w:rsid w:val="00004B6E"/>
    <w:rsid w:val="000055A2"/>
    <w:rsid w:val="000057C2"/>
    <w:rsid w:val="0000580F"/>
    <w:rsid w:val="00005839"/>
    <w:rsid w:val="00006478"/>
    <w:rsid w:val="00006F19"/>
    <w:rsid w:val="0000725C"/>
    <w:rsid w:val="00007B52"/>
    <w:rsid w:val="00007DE3"/>
    <w:rsid w:val="0001039C"/>
    <w:rsid w:val="00010924"/>
    <w:rsid w:val="00010A66"/>
    <w:rsid w:val="00011C86"/>
    <w:rsid w:val="00013651"/>
    <w:rsid w:val="00013701"/>
    <w:rsid w:val="00013A10"/>
    <w:rsid w:val="00013BA2"/>
    <w:rsid w:val="00013FBE"/>
    <w:rsid w:val="00015180"/>
    <w:rsid w:val="000162B6"/>
    <w:rsid w:val="0001646D"/>
    <w:rsid w:val="00016780"/>
    <w:rsid w:val="00016D35"/>
    <w:rsid w:val="000172A9"/>
    <w:rsid w:val="000203BE"/>
    <w:rsid w:val="00020C24"/>
    <w:rsid w:val="00021699"/>
    <w:rsid w:val="000216A4"/>
    <w:rsid w:val="00023D49"/>
    <w:rsid w:val="00023D95"/>
    <w:rsid w:val="00024550"/>
    <w:rsid w:val="000245EE"/>
    <w:rsid w:val="00024ADC"/>
    <w:rsid w:val="00025C32"/>
    <w:rsid w:val="00025E2A"/>
    <w:rsid w:val="00026358"/>
    <w:rsid w:val="00026E0A"/>
    <w:rsid w:val="00026E4C"/>
    <w:rsid w:val="00026F2D"/>
    <w:rsid w:val="000275C8"/>
    <w:rsid w:val="00027F2B"/>
    <w:rsid w:val="0003026B"/>
    <w:rsid w:val="00030795"/>
    <w:rsid w:val="00031ACF"/>
    <w:rsid w:val="00032645"/>
    <w:rsid w:val="00033B67"/>
    <w:rsid w:val="00034A00"/>
    <w:rsid w:val="00034A76"/>
    <w:rsid w:val="000353D4"/>
    <w:rsid w:val="00035F1F"/>
    <w:rsid w:val="000364AA"/>
    <w:rsid w:val="000377A9"/>
    <w:rsid w:val="00040158"/>
    <w:rsid w:val="000405C0"/>
    <w:rsid w:val="000410FF"/>
    <w:rsid w:val="00041426"/>
    <w:rsid w:val="0004154E"/>
    <w:rsid w:val="00041EC4"/>
    <w:rsid w:val="00041F79"/>
    <w:rsid w:val="00042488"/>
    <w:rsid w:val="00042876"/>
    <w:rsid w:val="0004319A"/>
    <w:rsid w:val="00043651"/>
    <w:rsid w:val="00043771"/>
    <w:rsid w:val="00043801"/>
    <w:rsid w:val="0004380D"/>
    <w:rsid w:val="0004405C"/>
    <w:rsid w:val="000447DD"/>
    <w:rsid w:val="00044B40"/>
    <w:rsid w:val="00045B75"/>
    <w:rsid w:val="00045ECD"/>
    <w:rsid w:val="000463D0"/>
    <w:rsid w:val="000466C2"/>
    <w:rsid w:val="0004681D"/>
    <w:rsid w:val="00047264"/>
    <w:rsid w:val="0004755D"/>
    <w:rsid w:val="000477B9"/>
    <w:rsid w:val="0004785B"/>
    <w:rsid w:val="00047FEC"/>
    <w:rsid w:val="0005009E"/>
    <w:rsid w:val="00050EC8"/>
    <w:rsid w:val="000524F6"/>
    <w:rsid w:val="00052502"/>
    <w:rsid w:val="0005470F"/>
    <w:rsid w:val="000556C5"/>
    <w:rsid w:val="00055B1D"/>
    <w:rsid w:val="000563FF"/>
    <w:rsid w:val="00056D2B"/>
    <w:rsid w:val="00057594"/>
    <w:rsid w:val="000607D6"/>
    <w:rsid w:val="00060C20"/>
    <w:rsid w:val="00060D94"/>
    <w:rsid w:val="000610AF"/>
    <w:rsid w:val="000638CC"/>
    <w:rsid w:val="0006396C"/>
    <w:rsid w:val="00063D1C"/>
    <w:rsid w:val="00064172"/>
    <w:rsid w:val="0006430F"/>
    <w:rsid w:val="000645B2"/>
    <w:rsid w:val="00065362"/>
    <w:rsid w:val="00065413"/>
    <w:rsid w:val="00065827"/>
    <w:rsid w:val="00065877"/>
    <w:rsid w:val="00065E1B"/>
    <w:rsid w:val="0006625B"/>
    <w:rsid w:val="0006654B"/>
    <w:rsid w:val="000670F7"/>
    <w:rsid w:val="00067192"/>
    <w:rsid w:val="00067231"/>
    <w:rsid w:val="000675CD"/>
    <w:rsid w:val="00067BF4"/>
    <w:rsid w:val="00067FE2"/>
    <w:rsid w:val="00070076"/>
    <w:rsid w:val="000701D2"/>
    <w:rsid w:val="00070FA2"/>
    <w:rsid w:val="00071A00"/>
    <w:rsid w:val="000724A7"/>
    <w:rsid w:val="0007279E"/>
    <w:rsid w:val="00072935"/>
    <w:rsid w:val="00072C78"/>
    <w:rsid w:val="00073033"/>
    <w:rsid w:val="00073506"/>
    <w:rsid w:val="000739EB"/>
    <w:rsid w:val="000742E2"/>
    <w:rsid w:val="000756DD"/>
    <w:rsid w:val="00075E00"/>
    <w:rsid w:val="000762D5"/>
    <w:rsid w:val="00076815"/>
    <w:rsid w:val="00076BE3"/>
    <w:rsid w:val="0007761C"/>
    <w:rsid w:val="00077BE6"/>
    <w:rsid w:val="00077DEC"/>
    <w:rsid w:val="000800AB"/>
    <w:rsid w:val="000805F7"/>
    <w:rsid w:val="00080654"/>
    <w:rsid w:val="00080C10"/>
    <w:rsid w:val="00080D3D"/>
    <w:rsid w:val="00080EBC"/>
    <w:rsid w:val="0008107E"/>
    <w:rsid w:val="000813DD"/>
    <w:rsid w:val="00081681"/>
    <w:rsid w:val="00081848"/>
    <w:rsid w:val="0008273B"/>
    <w:rsid w:val="00082C43"/>
    <w:rsid w:val="00082CF2"/>
    <w:rsid w:val="00082FD5"/>
    <w:rsid w:val="00084241"/>
    <w:rsid w:val="0008478B"/>
    <w:rsid w:val="00084915"/>
    <w:rsid w:val="00085C64"/>
    <w:rsid w:val="00090286"/>
    <w:rsid w:val="000903B9"/>
    <w:rsid w:val="00090F71"/>
    <w:rsid w:val="0009134A"/>
    <w:rsid w:val="00091D03"/>
    <w:rsid w:val="00092546"/>
    <w:rsid w:val="0009272B"/>
    <w:rsid w:val="00092DF8"/>
    <w:rsid w:val="00093081"/>
    <w:rsid w:val="00093E50"/>
    <w:rsid w:val="00094124"/>
    <w:rsid w:val="000955E9"/>
    <w:rsid w:val="000972E6"/>
    <w:rsid w:val="000A04D3"/>
    <w:rsid w:val="000A0B67"/>
    <w:rsid w:val="000A0E2B"/>
    <w:rsid w:val="000A1618"/>
    <w:rsid w:val="000A1FAF"/>
    <w:rsid w:val="000A24EB"/>
    <w:rsid w:val="000A2AD5"/>
    <w:rsid w:val="000A2BD0"/>
    <w:rsid w:val="000A2CA9"/>
    <w:rsid w:val="000A30FA"/>
    <w:rsid w:val="000A34A7"/>
    <w:rsid w:val="000A41D8"/>
    <w:rsid w:val="000A45FA"/>
    <w:rsid w:val="000A588F"/>
    <w:rsid w:val="000A65C2"/>
    <w:rsid w:val="000A677D"/>
    <w:rsid w:val="000A67D6"/>
    <w:rsid w:val="000A6A58"/>
    <w:rsid w:val="000A6EAC"/>
    <w:rsid w:val="000A73BF"/>
    <w:rsid w:val="000B01D9"/>
    <w:rsid w:val="000B0333"/>
    <w:rsid w:val="000B0415"/>
    <w:rsid w:val="000B0C3A"/>
    <w:rsid w:val="000B171B"/>
    <w:rsid w:val="000B1891"/>
    <w:rsid w:val="000B2723"/>
    <w:rsid w:val="000B2808"/>
    <w:rsid w:val="000B46BC"/>
    <w:rsid w:val="000B53E1"/>
    <w:rsid w:val="000B5557"/>
    <w:rsid w:val="000B5784"/>
    <w:rsid w:val="000B597D"/>
    <w:rsid w:val="000B5CAC"/>
    <w:rsid w:val="000B7430"/>
    <w:rsid w:val="000B7801"/>
    <w:rsid w:val="000C0170"/>
    <w:rsid w:val="000C04CC"/>
    <w:rsid w:val="000C07A2"/>
    <w:rsid w:val="000C088B"/>
    <w:rsid w:val="000C0901"/>
    <w:rsid w:val="000C0926"/>
    <w:rsid w:val="000C09EB"/>
    <w:rsid w:val="000C0F2F"/>
    <w:rsid w:val="000C10A3"/>
    <w:rsid w:val="000C10BE"/>
    <w:rsid w:val="000C1462"/>
    <w:rsid w:val="000C166A"/>
    <w:rsid w:val="000C1935"/>
    <w:rsid w:val="000C1F46"/>
    <w:rsid w:val="000C22FB"/>
    <w:rsid w:val="000C26B9"/>
    <w:rsid w:val="000C285A"/>
    <w:rsid w:val="000C2F16"/>
    <w:rsid w:val="000C4C3A"/>
    <w:rsid w:val="000C4ED6"/>
    <w:rsid w:val="000C570E"/>
    <w:rsid w:val="000C576C"/>
    <w:rsid w:val="000C631A"/>
    <w:rsid w:val="000C6604"/>
    <w:rsid w:val="000C6629"/>
    <w:rsid w:val="000C7184"/>
    <w:rsid w:val="000C728C"/>
    <w:rsid w:val="000C759A"/>
    <w:rsid w:val="000C7633"/>
    <w:rsid w:val="000D048B"/>
    <w:rsid w:val="000D1E9C"/>
    <w:rsid w:val="000D20C2"/>
    <w:rsid w:val="000D2BE6"/>
    <w:rsid w:val="000D3B0F"/>
    <w:rsid w:val="000D5B1A"/>
    <w:rsid w:val="000D63D1"/>
    <w:rsid w:val="000D6962"/>
    <w:rsid w:val="000D6987"/>
    <w:rsid w:val="000D69C7"/>
    <w:rsid w:val="000D6BBA"/>
    <w:rsid w:val="000D6E22"/>
    <w:rsid w:val="000D7484"/>
    <w:rsid w:val="000D795E"/>
    <w:rsid w:val="000D7BE4"/>
    <w:rsid w:val="000E1D01"/>
    <w:rsid w:val="000E2079"/>
    <w:rsid w:val="000E21D1"/>
    <w:rsid w:val="000E23E6"/>
    <w:rsid w:val="000E3360"/>
    <w:rsid w:val="000E40EE"/>
    <w:rsid w:val="000E4462"/>
    <w:rsid w:val="000E488F"/>
    <w:rsid w:val="000E49EB"/>
    <w:rsid w:val="000E4C6B"/>
    <w:rsid w:val="000E4E72"/>
    <w:rsid w:val="000E52D2"/>
    <w:rsid w:val="000E5508"/>
    <w:rsid w:val="000E56D4"/>
    <w:rsid w:val="000E5BB2"/>
    <w:rsid w:val="000E5C1D"/>
    <w:rsid w:val="000E61DC"/>
    <w:rsid w:val="000E640B"/>
    <w:rsid w:val="000E6544"/>
    <w:rsid w:val="000E68DD"/>
    <w:rsid w:val="000E7067"/>
    <w:rsid w:val="000E78CF"/>
    <w:rsid w:val="000E799F"/>
    <w:rsid w:val="000F0716"/>
    <w:rsid w:val="000F09BC"/>
    <w:rsid w:val="000F0CFF"/>
    <w:rsid w:val="000F15FB"/>
    <w:rsid w:val="000F1B3E"/>
    <w:rsid w:val="000F2C56"/>
    <w:rsid w:val="000F3632"/>
    <w:rsid w:val="000F3EAF"/>
    <w:rsid w:val="000F414F"/>
    <w:rsid w:val="000F4674"/>
    <w:rsid w:val="000F5599"/>
    <w:rsid w:val="000F6175"/>
    <w:rsid w:val="000F622A"/>
    <w:rsid w:val="000F646E"/>
    <w:rsid w:val="000F6BB0"/>
    <w:rsid w:val="000F6EE9"/>
    <w:rsid w:val="00100329"/>
    <w:rsid w:val="001004E7"/>
    <w:rsid w:val="00100636"/>
    <w:rsid w:val="00100ADB"/>
    <w:rsid w:val="0010155F"/>
    <w:rsid w:val="00102221"/>
    <w:rsid w:val="00103ABA"/>
    <w:rsid w:val="00103BF9"/>
    <w:rsid w:val="001041DF"/>
    <w:rsid w:val="00104C0F"/>
    <w:rsid w:val="00104CF4"/>
    <w:rsid w:val="001052E3"/>
    <w:rsid w:val="0010548B"/>
    <w:rsid w:val="0010584E"/>
    <w:rsid w:val="00105FF1"/>
    <w:rsid w:val="00106034"/>
    <w:rsid w:val="0010621A"/>
    <w:rsid w:val="00106374"/>
    <w:rsid w:val="00106725"/>
    <w:rsid w:val="0010689D"/>
    <w:rsid w:val="00106A7C"/>
    <w:rsid w:val="001108A1"/>
    <w:rsid w:val="00110DD9"/>
    <w:rsid w:val="001110FB"/>
    <w:rsid w:val="00111ADC"/>
    <w:rsid w:val="001122C4"/>
    <w:rsid w:val="001126E1"/>
    <w:rsid w:val="00112829"/>
    <w:rsid w:val="00112A02"/>
    <w:rsid w:val="00112D17"/>
    <w:rsid w:val="00113572"/>
    <w:rsid w:val="001146CF"/>
    <w:rsid w:val="00114D04"/>
    <w:rsid w:val="00115A8B"/>
    <w:rsid w:val="00115B91"/>
    <w:rsid w:val="00115CD4"/>
    <w:rsid w:val="001160C4"/>
    <w:rsid w:val="00116D9B"/>
    <w:rsid w:val="00117201"/>
    <w:rsid w:val="0011746D"/>
    <w:rsid w:val="001174A0"/>
    <w:rsid w:val="00120081"/>
    <w:rsid w:val="00120E2E"/>
    <w:rsid w:val="0012141F"/>
    <w:rsid w:val="001220A9"/>
    <w:rsid w:val="001230CB"/>
    <w:rsid w:val="001237DC"/>
    <w:rsid w:val="0012397E"/>
    <w:rsid w:val="0012507B"/>
    <w:rsid w:val="00125274"/>
    <w:rsid w:val="00125288"/>
    <w:rsid w:val="001252B4"/>
    <w:rsid w:val="001252D0"/>
    <w:rsid w:val="00125333"/>
    <w:rsid w:val="00125E0E"/>
    <w:rsid w:val="001274AB"/>
    <w:rsid w:val="0013003E"/>
    <w:rsid w:val="00130B8D"/>
    <w:rsid w:val="00131152"/>
    <w:rsid w:val="00131236"/>
    <w:rsid w:val="0013161F"/>
    <w:rsid w:val="001321F3"/>
    <w:rsid w:val="00133264"/>
    <w:rsid w:val="001336F2"/>
    <w:rsid w:val="00133E8E"/>
    <w:rsid w:val="00134204"/>
    <w:rsid w:val="00134476"/>
    <w:rsid w:val="00134984"/>
    <w:rsid w:val="0013534E"/>
    <w:rsid w:val="00135F94"/>
    <w:rsid w:val="001360C3"/>
    <w:rsid w:val="00136923"/>
    <w:rsid w:val="00136D30"/>
    <w:rsid w:val="00137709"/>
    <w:rsid w:val="00137C57"/>
    <w:rsid w:val="001407A5"/>
    <w:rsid w:val="0014104F"/>
    <w:rsid w:val="00142123"/>
    <w:rsid w:val="0014350D"/>
    <w:rsid w:val="00143819"/>
    <w:rsid w:val="00143AEF"/>
    <w:rsid w:val="00143D9C"/>
    <w:rsid w:val="00143E32"/>
    <w:rsid w:val="00144806"/>
    <w:rsid w:val="00145371"/>
    <w:rsid w:val="00145BC0"/>
    <w:rsid w:val="00145D48"/>
    <w:rsid w:val="00145EC6"/>
    <w:rsid w:val="00146221"/>
    <w:rsid w:val="0014686B"/>
    <w:rsid w:val="0014720F"/>
    <w:rsid w:val="0014763B"/>
    <w:rsid w:val="001479FD"/>
    <w:rsid w:val="00147F1E"/>
    <w:rsid w:val="001501AA"/>
    <w:rsid w:val="00150B9A"/>
    <w:rsid w:val="001515AE"/>
    <w:rsid w:val="001517BA"/>
    <w:rsid w:val="00151A1E"/>
    <w:rsid w:val="00152863"/>
    <w:rsid w:val="00152D04"/>
    <w:rsid w:val="001541DD"/>
    <w:rsid w:val="001545E9"/>
    <w:rsid w:val="001546BC"/>
    <w:rsid w:val="00154D86"/>
    <w:rsid w:val="00154E87"/>
    <w:rsid w:val="00154F03"/>
    <w:rsid w:val="0015519F"/>
    <w:rsid w:val="001553FD"/>
    <w:rsid w:val="00155D8C"/>
    <w:rsid w:val="001562CB"/>
    <w:rsid w:val="00156337"/>
    <w:rsid w:val="0015689F"/>
    <w:rsid w:val="001572A3"/>
    <w:rsid w:val="001574B1"/>
    <w:rsid w:val="0015752C"/>
    <w:rsid w:val="00157678"/>
    <w:rsid w:val="0015773E"/>
    <w:rsid w:val="00157A4A"/>
    <w:rsid w:val="00160194"/>
    <w:rsid w:val="0016053D"/>
    <w:rsid w:val="00160807"/>
    <w:rsid w:val="00160E2A"/>
    <w:rsid w:val="00160E39"/>
    <w:rsid w:val="00161A6D"/>
    <w:rsid w:val="00161AF6"/>
    <w:rsid w:val="00162245"/>
    <w:rsid w:val="001628F8"/>
    <w:rsid w:val="00162D55"/>
    <w:rsid w:val="001637CB"/>
    <w:rsid w:val="00163A35"/>
    <w:rsid w:val="00163A6B"/>
    <w:rsid w:val="00163FE9"/>
    <w:rsid w:val="00164B07"/>
    <w:rsid w:val="00164E64"/>
    <w:rsid w:val="00165026"/>
    <w:rsid w:val="001654A6"/>
    <w:rsid w:val="0016592C"/>
    <w:rsid w:val="001674A3"/>
    <w:rsid w:val="00167625"/>
    <w:rsid w:val="001700F3"/>
    <w:rsid w:val="0017012C"/>
    <w:rsid w:val="0017063E"/>
    <w:rsid w:val="00170CBD"/>
    <w:rsid w:val="00171731"/>
    <w:rsid w:val="00171DFC"/>
    <w:rsid w:val="001721A1"/>
    <w:rsid w:val="00172AE8"/>
    <w:rsid w:val="00172F2C"/>
    <w:rsid w:val="00173578"/>
    <w:rsid w:val="00173A68"/>
    <w:rsid w:val="00173EE8"/>
    <w:rsid w:val="00173F81"/>
    <w:rsid w:val="001748D9"/>
    <w:rsid w:val="00174C0C"/>
    <w:rsid w:val="00175823"/>
    <w:rsid w:val="0017592F"/>
    <w:rsid w:val="00175ABA"/>
    <w:rsid w:val="00175CBF"/>
    <w:rsid w:val="00175DA7"/>
    <w:rsid w:val="00176084"/>
    <w:rsid w:val="001760F6"/>
    <w:rsid w:val="0017642D"/>
    <w:rsid w:val="001764E3"/>
    <w:rsid w:val="00176C09"/>
    <w:rsid w:val="001772FD"/>
    <w:rsid w:val="00177646"/>
    <w:rsid w:val="00177A97"/>
    <w:rsid w:val="001800D8"/>
    <w:rsid w:val="0018037F"/>
    <w:rsid w:val="001804E4"/>
    <w:rsid w:val="00180F1C"/>
    <w:rsid w:val="00181088"/>
    <w:rsid w:val="00181A6E"/>
    <w:rsid w:val="00181BF9"/>
    <w:rsid w:val="00182D73"/>
    <w:rsid w:val="00182F78"/>
    <w:rsid w:val="00182FA8"/>
    <w:rsid w:val="0018382B"/>
    <w:rsid w:val="00183D95"/>
    <w:rsid w:val="00183D9C"/>
    <w:rsid w:val="00184CB2"/>
    <w:rsid w:val="00184EC6"/>
    <w:rsid w:val="00185C78"/>
    <w:rsid w:val="001861D2"/>
    <w:rsid w:val="001873E2"/>
    <w:rsid w:val="00187BD0"/>
    <w:rsid w:val="00187C57"/>
    <w:rsid w:val="00187F98"/>
    <w:rsid w:val="00190EA5"/>
    <w:rsid w:val="00190EA6"/>
    <w:rsid w:val="001911A6"/>
    <w:rsid w:val="00191493"/>
    <w:rsid w:val="001916A3"/>
    <w:rsid w:val="001916D2"/>
    <w:rsid w:val="0019209C"/>
    <w:rsid w:val="00192566"/>
    <w:rsid w:val="00192CE3"/>
    <w:rsid w:val="00192E00"/>
    <w:rsid w:val="00192EDC"/>
    <w:rsid w:val="0019413E"/>
    <w:rsid w:val="001943A1"/>
    <w:rsid w:val="00195406"/>
    <w:rsid w:val="00195CFD"/>
    <w:rsid w:val="0019630C"/>
    <w:rsid w:val="0019660D"/>
    <w:rsid w:val="001968CA"/>
    <w:rsid w:val="00196D69"/>
    <w:rsid w:val="00197529"/>
    <w:rsid w:val="00197831"/>
    <w:rsid w:val="00197B06"/>
    <w:rsid w:val="001A02E6"/>
    <w:rsid w:val="001A0335"/>
    <w:rsid w:val="001A06DA"/>
    <w:rsid w:val="001A17AA"/>
    <w:rsid w:val="001A1D8A"/>
    <w:rsid w:val="001A2485"/>
    <w:rsid w:val="001A2C0B"/>
    <w:rsid w:val="001A3708"/>
    <w:rsid w:val="001A3A17"/>
    <w:rsid w:val="001A3E3E"/>
    <w:rsid w:val="001A42D3"/>
    <w:rsid w:val="001A4A78"/>
    <w:rsid w:val="001A4D63"/>
    <w:rsid w:val="001A52AA"/>
    <w:rsid w:val="001A52DE"/>
    <w:rsid w:val="001A6D29"/>
    <w:rsid w:val="001B0297"/>
    <w:rsid w:val="001B1E7A"/>
    <w:rsid w:val="001B27E4"/>
    <w:rsid w:val="001B3842"/>
    <w:rsid w:val="001B489D"/>
    <w:rsid w:val="001B53FF"/>
    <w:rsid w:val="001B5C4C"/>
    <w:rsid w:val="001B60D4"/>
    <w:rsid w:val="001B6471"/>
    <w:rsid w:val="001B6746"/>
    <w:rsid w:val="001B68D8"/>
    <w:rsid w:val="001B69DE"/>
    <w:rsid w:val="001B7197"/>
    <w:rsid w:val="001B7515"/>
    <w:rsid w:val="001B78AF"/>
    <w:rsid w:val="001B79F4"/>
    <w:rsid w:val="001B7BF0"/>
    <w:rsid w:val="001C008A"/>
    <w:rsid w:val="001C059E"/>
    <w:rsid w:val="001C0D12"/>
    <w:rsid w:val="001C0D3E"/>
    <w:rsid w:val="001C1A9A"/>
    <w:rsid w:val="001C1B94"/>
    <w:rsid w:val="001C1ED4"/>
    <w:rsid w:val="001C231F"/>
    <w:rsid w:val="001C26D1"/>
    <w:rsid w:val="001C3883"/>
    <w:rsid w:val="001C3A64"/>
    <w:rsid w:val="001C3AA6"/>
    <w:rsid w:val="001C4387"/>
    <w:rsid w:val="001C4C8F"/>
    <w:rsid w:val="001C511F"/>
    <w:rsid w:val="001C523B"/>
    <w:rsid w:val="001C67EF"/>
    <w:rsid w:val="001C69EB"/>
    <w:rsid w:val="001C6BAB"/>
    <w:rsid w:val="001C7890"/>
    <w:rsid w:val="001C7CE3"/>
    <w:rsid w:val="001D01AB"/>
    <w:rsid w:val="001D04DC"/>
    <w:rsid w:val="001D0955"/>
    <w:rsid w:val="001D10C6"/>
    <w:rsid w:val="001D15B6"/>
    <w:rsid w:val="001D15D7"/>
    <w:rsid w:val="001D17A3"/>
    <w:rsid w:val="001D1893"/>
    <w:rsid w:val="001D192B"/>
    <w:rsid w:val="001D1C97"/>
    <w:rsid w:val="001D1F07"/>
    <w:rsid w:val="001D2467"/>
    <w:rsid w:val="001D28BF"/>
    <w:rsid w:val="001D331A"/>
    <w:rsid w:val="001D34C0"/>
    <w:rsid w:val="001D3FC1"/>
    <w:rsid w:val="001D40BF"/>
    <w:rsid w:val="001D44C2"/>
    <w:rsid w:val="001D511D"/>
    <w:rsid w:val="001D518E"/>
    <w:rsid w:val="001D540F"/>
    <w:rsid w:val="001D61FE"/>
    <w:rsid w:val="001D6A4B"/>
    <w:rsid w:val="001D6BC5"/>
    <w:rsid w:val="001D7640"/>
    <w:rsid w:val="001D7EFD"/>
    <w:rsid w:val="001E1B20"/>
    <w:rsid w:val="001E1EA2"/>
    <w:rsid w:val="001E253B"/>
    <w:rsid w:val="001E2776"/>
    <w:rsid w:val="001E3CB1"/>
    <w:rsid w:val="001E3DD3"/>
    <w:rsid w:val="001E4078"/>
    <w:rsid w:val="001E439F"/>
    <w:rsid w:val="001E47A8"/>
    <w:rsid w:val="001E50C4"/>
    <w:rsid w:val="001E559D"/>
    <w:rsid w:val="001E62AA"/>
    <w:rsid w:val="001E6B90"/>
    <w:rsid w:val="001E7341"/>
    <w:rsid w:val="001E7866"/>
    <w:rsid w:val="001E7A28"/>
    <w:rsid w:val="001E7E85"/>
    <w:rsid w:val="001F0341"/>
    <w:rsid w:val="001F1343"/>
    <w:rsid w:val="001F173B"/>
    <w:rsid w:val="001F19BD"/>
    <w:rsid w:val="001F216F"/>
    <w:rsid w:val="001F2BF3"/>
    <w:rsid w:val="001F34BD"/>
    <w:rsid w:val="001F3899"/>
    <w:rsid w:val="001F3E6C"/>
    <w:rsid w:val="001F3FF8"/>
    <w:rsid w:val="001F41AA"/>
    <w:rsid w:val="001F4EB1"/>
    <w:rsid w:val="001F54D4"/>
    <w:rsid w:val="001F5601"/>
    <w:rsid w:val="001F58FE"/>
    <w:rsid w:val="001F6281"/>
    <w:rsid w:val="001F6C36"/>
    <w:rsid w:val="001F6D43"/>
    <w:rsid w:val="001F7555"/>
    <w:rsid w:val="001F7D70"/>
    <w:rsid w:val="0020003A"/>
    <w:rsid w:val="00200816"/>
    <w:rsid w:val="00201574"/>
    <w:rsid w:val="0020157D"/>
    <w:rsid w:val="00201DD8"/>
    <w:rsid w:val="00201E49"/>
    <w:rsid w:val="002021D6"/>
    <w:rsid w:val="002026CA"/>
    <w:rsid w:val="00202CE9"/>
    <w:rsid w:val="0020310E"/>
    <w:rsid w:val="002031B6"/>
    <w:rsid w:val="002037DF"/>
    <w:rsid w:val="002038C1"/>
    <w:rsid w:val="00203BBA"/>
    <w:rsid w:val="00203D3C"/>
    <w:rsid w:val="00203E0C"/>
    <w:rsid w:val="00204668"/>
    <w:rsid w:val="002048A5"/>
    <w:rsid w:val="00204B2C"/>
    <w:rsid w:val="00204E6C"/>
    <w:rsid w:val="00205324"/>
    <w:rsid w:val="00205562"/>
    <w:rsid w:val="0020591F"/>
    <w:rsid w:val="00205B6A"/>
    <w:rsid w:val="00206162"/>
    <w:rsid w:val="0020617E"/>
    <w:rsid w:val="00206A6B"/>
    <w:rsid w:val="00206F2C"/>
    <w:rsid w:val="002073DF"/>
    <w:rsid w:val="00207DE9"/>
    <w:rsid w:val="00210187"/>
    <w:rsid w:val="002102DC"/>
    <w:rsid w:val="002102E4"/>
    <w:rsid w:val="0021040D"/>
    <w:rsid w:val="002105A2"/>
    <w:rsid w:val="00210888"/>
    <w:rsid w:val="002112C9"/>
    <w:rsid w:val="00211D54"/>
    <w:rsid w:val="00212927"/>
    <w:rsid w:val="00213246"/>
    <w:rsid w:val="002135CF"/>
    <w:rsid w:val="00214262"/>
    <w:rsid w:val="002145A4"/>
    <w:rsid w:val="0021466A"/>
    <w:rsid w:val="00215092"/>
    <w:rsid w:val="002159D5"/>
    <w:rsid w:val="00215FEA"/>
    <w:rsid w:val="00216120"/>
    <w:rsid w:val="002161B7"/>
    <w:rsid w:val="002165A1"/>
    <w:rsid w:val="002166E4"/>
    <w:rsid w:val="00216C35"/>
    <w:rsid w:val="00217869"/>
    <w:rsid w:val="00220C35"/>
    <w:rsid w:val="00221B0B"/>
    <w:rsid w:val="00222375"/>
    <w:rsid w:val="002223E1"/>
    <w:rsid w:val="00222453"/>
    <w:rsid w:val="00222883"/>
    <w:rsid w:val="00223190"/>
    <w:rsid w:val="00223F22"/>
    <w:rsid w:val="00224635"/>
    <w:rsid w:val="00224A2A"/>
    <w:rsid w:val="00224C77"/>
    <w:rsid w:val="00225CF6"/>
    <w:rsid w:val="00225D17"/>
    <w:rsid w:val="00227398"/>
    <w:rsid w:val="002275F1"/>
    <w:rsid w:val="002302D9"/>
    <w:rsid w:val="0023092A"/>
    <w:rsid w:val="00231255"/>
    <w:rsid w:val="002315CF"/>
    <w:rsid w:val="0023186B"/>
    <w:rsid w:val="00231968"/>
    <w:rsid w:val="002321A2"/>
    <w:rsid w:val="002324BC"/>
    <w:rsid w:val="002325D1"/>
    <w:rsid w:val="0023335C"/>
    <w:rsid w:val="002338BC"/>
    <w:rsid w:val="002339A9"/>
    <w:rsid w:val="00233A53"/>
    <w:rsid w:val="00233AB0"/>
    <w:rsid w:val="00234BFB"/>
    <w:rsid w:val="00234D13"/>
    <w:rsid w:val="00234E08"/>
    <w:rsid w:val="002351D6"/>
    <w:rsid w:val="0023610A"/>
    <w:rsid w:val="002365A2"/>
    <w:rsid w:val="002367CB"/>
    <w:rsid w:val="00236ACD"/>
    <w:rsid w:val="00237174"/>
    <w:rsid w:val="0023749A"/>
    <w:rsid w:val="0023786A"/>
    <w:rsid w:val="00237BE5"/>
    <w:rsid w:val="00240AF3"/>
    <w:rsid w:val="00241F38"/>
    <w:rsid w:val="0024209A"/>
    <w:rsid w:val="00242733"/>
    <w:rsid w:val="002433E0"/>
    <w:rsid w:val="002438D6"/>
    <w:rsid w:val="002445C9"/>
    <w:rsid w:val="0024490C"/>
    <w:rsid w:val="00244E3E"/>
    <w:rsid w:val="0024509C"/>
    <w:rsid w:val="002455AF"/>
    <w:rsid w:val="002469D7"/>
    <w:rsid w:val="002471E7"/>
    <w:rsid w:val="002474CC"/>
    <w:rsid w:val="002479B8"/>
    <w:rsid w:val="002503CD"/>
    <w:rsid w:val="00250925"/>
    <w:rsid w:val="00250BA6"/>
    <w:rsid w:val="00250C15"/>
    <w:rsid w:val="002520AC"/>
    <w:rsid w:val="0025224E"/>
    <w:rsid w:val="00252506"/>
    <w:rsid w:val="00252ADF"/>
    <w:rsid w:val="002536A0"/>
    <w:rsid w:val="002536CB"/>
    <w:rsid w:val="00253968"/>
    <w:rsid w:val="00254106"/>
    <w:rsid w:val="00254FC9"/>
    <w:rsid w:val="002552FA"/>
    <w:rsid w:val="0025541B"/>
    <w:rsid w:val="00255457"/>
    <w:rsid w:val="002566A2"/>
    <w:rsid w:val="002574D3"/>
    <w:rsid w:val="00260EB5"/>
    <w:rsid w:val="002610C0"/>
    <w:rsid w:val="0026148F"/>
    <w:rsid w:val="0026151E"/>
    <w:rsid w:val="00261B7E"/>
    <w:rsid w:val="00261FAD"/>
    <w:rsid w:val="00261FFE"/>
    <w:rsid w:val="002620F7"/>
    <w:rsid w:val="00262C86"/>
    <w:rsid w:val="0026339B"/>
    <w:rsid w:val="0026389F"/>
    <w:rsid w:val="00263D9A"/>
    <w:rsid w:val="00263F47"/>
    <w:rsid w:val="002643C4"/>
    <w:rsid w:val="00264C03"/>
    <w:rsid w:val="00264CB3"/>
    <w:rsid w:val="00264E6E"/>
    <w:rsid w:val="0026502B"/>
    <w:rsid w:val="00265D10"/>
    <w:rsid w:val="00265E0C"/>
    <w:rsid w:val="00265FF8"/>
    <w:rsid w:val="00266061"/>
    <w:rsid w:val="00266E5C"/>
    <w:rsid w:val="00266F32"/>
    <w:rsid w:val="00267918"/>
    <w:rsid w:val="002702C3"/>
    <w:rsid w:val="00270444"/>
    <w:rsid w:val="00270541"/>
    <w:rsid w:val="00270FC3"/>
    <w:rsid w:val="002714B0"/>
    <w:rsid w:val="00271579"/>
    <w:rsid w:val="00271934"/>
    <w:rsid w:val="00271AD8"/>
    <w:rsid w:val="00272093"/>
    <w:rsid w:val="00272231"/>
    <w:rsid w:val="002727CD"/>
    <w:rsid w:val="0027367A"/>
    <w:rsid w:val="002736FF"/>
    <w:rsid w:val="002744DF"/>
    <w:rsid w:val="002747F9"/>
    <w:rsid w:val="00274D74"/>
    <w:rsid w:val="0027550A"/>
    <w:rsid w:val="00275550"/>
    <w:rsid w:val="002761A7"/>
    <w:rsid w:val="00276446"/>
    <w:rsid w:val="00277DD5"/>
    <w:rsid w:val="00277F9A"/>
    <w:rsid w:val="002804C6"/>
    <w:rsid w:val="00281755"/>
    <w:rsid w:val="002822C5"/>
    <w:rsid w:val="0028242C"/>
    <w:rsid w:val="002824BF"/>
    <w:rsid w:val="002827E1"/>
    <w:rsid w:val="00282ACB"/>
    <w:rsid w:val="00282C0B"/>
    <w:rsid w:val="00283437"/>
    <w:rsid w:val="00284028"/>
    <w:rsid w:val="0028418B"/>
    <w:rsid w:val="00284C31"/>
    <w:rsid w:val="0028511E"/>
    <w:rsid w:val="002863B8"/>
    <w:rsid w:val="002864F2"/>
    <w:rsid w:val="00287F65"/>
    <w:rsid w:val="00287F89"/>
    <w:rsid w:val="00290EDB"/>
    <w:rsid w:val="00291273"/>
    <w:rsid w:val="00291EFE"/>
    <w:rsid w:val="00292711"/>
    <w:rsid w:val="00293444"/>
    <w:rsid w:val="00293D71"/>
    <w:rsid w:val="00294055"/>
    <w:rsid w:val="00294077"/>
    <w:rsid w:val="0029462C"/>
    <w:rsid w:val="00294929"/>
    <w:rsid w:val="00294B3E"/>
    <w:rsid w:val="0029536B"/>
    <w:rsid w:val="002957A7"/>
    <w:rsid w:val="002958CD"/>
    <w:rsid w:val="00295A0A"/>
    <w:rsid w:val="00295B23"/>
    <w:rsid w:val="00295F5A"/>
    <w:rsid w:val="002960C3"/>
    <w:rsid w:val="00296383"/>
    <w:rsid w:val="0029655D"/>
    <w:rsid w:val="0029699D"/>
    <w:rsid w:val="00296E5D"/>
    <w:rsid w:val="002A0FB6"/>
    <w:rsid w:val="002A1581"/>
    <w:rsid w:val="002A1847"/>
    <w:rsid w:val="002A1F5D"/>
    <w:rsid w:val="002A202D"/>
    <w:rsid w:val="002A28C5"/>
    <w:rsid w:val="002A391A"/>
    <w:rsid w:val="002A3AB0"/>
    <w:rsid w:val="002A3E76"/>
    <w:rsid w:val="002A4C1A"/>
    <w:rsid w:val="002A4C6C"/>
    <w:rsid w:val="002A4E9B"/>
    <w:rsid w:val="002A53DD"/>
    <w:rsid w:val="002A5751"/>
    <w:rsid w:val="002A69E4"/>
    <w:rsid w:val="002B06EE"/>
    <w:rsid w:val="002B093C"/>
    <w:rsid w:val="002B13F2"/>
    <w:rsid w:val="002B179A"/>
    <w:rsid w:val="002B1BA4"/>
    <w:rsid w:val="002B289B"/>
    <w:rsid w:val="002B2AEC"/>
    <w:rsid w:val="002B3202"/>
    <w:rsid w:val="002B5192"/>
    <w:rsid w:val="002B55F8"/>
    <w:rsid w:val="002B5B91"/>
    <w:rsid w:val="002B6FD7"/>
    <w:rsid w:val="002B7340"/>
    <w:rsid w:val="002B776B"/>
    <w:rsid w:val="002B790C"/>
    <w:rsid w:val="002C00D5"/>
    <w:rsid w:val="002C112D"/>
    <w:rsid w:val="002C1492"/>
    <w:rsid w:val="002C1CF3"/>
    <w:rsid w:val="002C22FD"/>
    <w:rsid w:val="002C33F3"/>
    <w:rsid w:val="002C384E"/>
    <w:rsid w:val="002C52AD"/>
    <w:rsid w:val="002C538E"/>
    <w:rsid w:val="002C54FF"/>
    <w:rsid w:val="002C5591"/>
    <w:rsid w:val="002C56A1"/>
    <w:rsid w:val="002C58B7"/>
    <w:rsid w:val="002C5F1D"/>
    <w:rsid w:val="002C5FB6"/>
    <w:rsid w:val="002C6061"/>
    <w:rsid w:val="002C64CA"/>
    <w:rsid w:val="002C692B"/>
    <w:rsid w:val="002C6F49"/>
    <w:rsid w:val="002C73E1"/>
    <w:rsid w:val="002C74EA"/>
    <w:rsid w:val="002C7A3A"/>
    <w:rsid w:val="002C7EB7"/>
    <w:rsid w:val="002D039A"/>
    <w:rsid w:val="002D05ED"/>
    <w:rsid w:val="002D0956"/>
    <w:rsid w:val="002D1960"/>
    <w:rsid w:val="002D1C14"/>
    <w:rsid w:val="002D226B"/>
    <w:rsid w:val="002D285C"/>
    <w:rsid w:val="002D2876"/>
    <w:rsid w:val="002D2D04"/>
    <w:rsid w:val="002D33D7"/>
    <w:rsid w:val="002D3490"/>
    <w:rsid w:val="002D3A80"/>
    <w:rsid w:val="002D3D6B"/>
    <w:rsid w:val="002D3EA9"/>
    <w:rsid w:val="002D3F19"/>
    <w:rsid w:val="002D4CFA"/>
    <w:rsid w:val="002D4DCB"/>
    <w:rsid w:val="002D530B"/>
    <w:rsid w:val="002D53E2"/>
    <w:rsid w:val="002D5BA8"/>
    <w:rsid w:val="002D5CA4"/>
    <w:rsid w:val="002D6D44"/>
    <w:rsid w:val="002D7136"/>
    <w:rsid w:val="002D75DD"/>
    <w:rsid w:val="002D7BA4"/>
    <w:rsid w:val="002D7F9F"/>
    <w:rsid w:val="002E04A1"/>
    <w:rsid w:val="002E0B8F"/>
    <w:rsid w:val="002E0E70"/>
    <w:rsid w:val="002E1A4A"/>
    <w:rsid w:val="002E1AE2"/>
    <w:rsid w:val="002E1FDB"/>
    <w:rsid w:val="002E2087"/>
    <w:rsid w:val="002E23E3"/>
    <w:rsid w:val="002E315E"/>
    <w:rsid w:val="002E339F"/>
    <w:rsid w:val="002E3589"/>
    <w:rsid w:val="002E47BC"/>
    <w:rsid w:val="002E5060"/>
    <w:rsid w:val="002E6A69"/>
    <w:rsid w:val="002E6AF2"/>
    <w:rsid w:val="002E78BA"/>
    <w:rsid w:val="002E79C4"/>
    <w:rsid w:val="002E7B1D"/>
    <w:rsid w:val="002E7B54"/>
    <w:rsid w:val="002F05BD"/>
    <w:rsid w:val="002F0D36"/>
    <w:rsid w:val="002F0E85"/>
    <w:rsid w:val="002F16C8"/>
    <w:rsid w:val="002F1714"/>
    <w:rsid w:val="002F2EAE"/>
    <w:rsid w:val="002F2EC7"/>
    <w:rsid w:val="002F3BBC"/>
    <w:rsid w:val="002F3DBC"/>
    <w:rsid w:val="002F43F8"/>
    <w:rsid w:val="002F46AC"/>
    <w:rsid w:val="002F483A"/>
    <w:rsid w:val="002F4D61"/>
    <w:rsid w:val="002F5197"/>
    <w:rsid w:val="002F58C5"/>
    <w:rsid w:val="002F682F"/>
    <w:rsid w:val="002F6A04"/>
    <w:rsid w:val="002F6F36"/>
    <w:rsid w:val="003004C2"/>
    <w:rsid w:val="00301095"/>
    <w:rsid w:val="0030120D"/>
    <w:rsid w:val="003021DA"/>
    <w:rsid w:val="0030238B"/>
    <w:rsid w:val="003029C1"/>
    <w:rsid w:val="00302EB5"/>
    <w:rsid w:val="00303233"/>
    <w:rsid w:val="003033F1"/>
    <w:rsid w:val="0030343B"/>
    <w:rsid w:val="003036F7"/>
    <w:rsid w:val="00303AA6"/>
    <w:rsid w:val="00303B45"/>
    <w:rsid w:val="00303BB4"/>
    <w:rsid w:val="00305B9B"/>
    <w:rsid w:val="0030617C"/>
    <w:rsid w:val="00306C16"/>
    <w:rsid w:val="00307565"/>
    <w:rsid w:val="0030792B"/>
    <w:rsid w:val="00310613"/>
    <w:rsid w:val="00310F4C"/>
    <w:rsid w:val="0031147E"/>
    <w:rsid w:val="0031179C"/>
    <w:rsid w:val="00312E8B"/>
    <w:rsid w:val="003130DC"/>
    <w:rsid w:val="003131C7"/>
    <w:rsid w:val="00314048"/>
    <w:rsid w:val="003149D9"/>
    <w:rsid w:val="00314A5E"/>
    <w:rsid w:val="00315171"/>
    <w:rsid w:val="0031528C"/>
    <w:rsid w:val="003152B1"/>
    <w:rsid w:val="0031541E"/>
    <w:rsid w:val="00315FD7"/>
    <w:rsid w:val="00316805"/>
    <w:rsid w:val="003168B6"/>
    <w:rsid w:val="00316D1D"/>
    <w:rsid w:val="00316EB6"/>
    <w:rsid w:val="00316F1C"/>
    <w:rsid w:val="00316F44"/>
    <w:rsid w:val="0031728D"/>
    <w:rsid w:val="00320919"/>
    <w:rsid w:val="00320A52"/>
    <w:rsid w:val="00320BBB"/>
    <w:rsid w:val="00320E71"/>
    <w:rsid w:val="00320F75"/>
    <w:rsid w:val="0032165A"/>
    <w:rsid w:val="00321B7B"/>
    <w:rsid w:val="003222C4"/>
    <w:rsid w:val="003230A7"/>
    <w:rsid w:val="00323508"/>
    <w:rsid w:val="00324206"/>
    <w:rsid w:val="00324C90"/>
    <w:rsid w:val="003255CF"/>
    <w:rsid w:val="00325BA4"/>
    <w:rsid w:val="00325F56"/>
    <w:rsid w:val="00326281"/>
    <w:rsid w:val="0032661C"/>
    <w:rsid w:val="00326C62"/>
    <w:rsid w:val="00326CA6"/>
    <w:rsid w:val="003272F0"/>
    <w:rsid w:val="003278C9"/>
    <w:rsid w:val="00327EF3"/>
    <w:rsid w:val="0033077A"/>
    <w:rsid w:val="00330874"/>
    <w:rsid w:val="00330CED"/>
    <w:rsid w:val="00330DFF"/>
    <w:rsid w:val="00331556"/>
    <w:rsid w:val="003316FD"/>
    <w:rsid w:val="0033183A"/>
    <w:rsid w:val="00331EEC"/>
    <w:rsid w:val="0033204F"/>
    <w:rsid w:val="00332141"/>
    <w:rsid w:val="003322FC"/>
    <w:rsid w:val="0033253C"/>
    <w:rsid w:val="00332628"/>
    <w:rsid w:val="00332A58"/>
    <w:rsid w:val="00332A61"/>
    <w:rsid w:val="00332BDD"/>
    <w:rsid w:val="00333A46"/>
    <w:rsid w:val="00334962"/>
    <w:rsid w:val="00334FA0"/>
    <w:rsid w:val="0033597A"/>
    <w:rsid w:val="00336035"/>
    <w:rsid w:val="00336122"/>
    <w:rsid w:val="0033637F"/>
    <w:rsid w:val="003363D6"/>
    <w:rsid w:val="00336C1F"/>
    <w:rsid w:val="00336F4E"/>
    <w:rsid w:val="00337327"/>
    <w:rsid w:val="00337AE5"/>
    <w:rsid w:val="00337FEA"/>
    <w:rsid w:val="003414B8"/>
    <w:rsid w:val="0034160F"/>
    <w:rsid w:val="00341ECB"/>
    <w:rsid w:val="0034237F"/>
    <w:rsid w:val="003424D6"/>
    <w:rsid w:val="00342BDC"/>
    <w:rsid w:val="00342D91"/>
    <w:rsid w:val="00342F6A"/>
    <w:rsid w:val="003437DF"/>
    <w:rsid w:val="003440A7"/>
    <w:rsid w:val="0034449F"/>
    <w:rsid w:val="00344C44"/>
    <w:rsid w:val="00345E42"/>
    <w:rsid w:val="00346BD8"/>
    <w:rsid w:val="00347265"/>
    <w:rsid w:val="00347844"/>
    <w:rsid w:val="00347EDC"/>
    <w:rsid w:val="0035035E"/>
    <w:rsid w:val="00350F10"/>
    <w:rsid w:val="0035153F"/>
    <w:rsid w:val="00351B22"/>
    <w:rsid w:val="00351ECB"/>
    <w:rsid w:val="00352376"/>
    <w:rsid w:val="003525FE"/>
    <w:rsid w:val="00352D63"/>
    <w:rsid w:val="00353E81"/>
    <w:rsid w:val="0035400D"/>
    <w:rsid w:val="00354FB4"/>
    <w:rsid w:val="00355782"/>
    <w:rsid w:val="00355E29"/>
    <w:rsid w:val="00356816"/>
    <w:rsid w:val="00357319"/>
    <w:rsid w:val="0035776C"/>
    <w:rsid w:val="00357972"/>
    <w:rsid w:val="003579AF"/>
    <w:rsid w:val="00360377"/>
    <w:rsid w:val="00360952"/>
    <w:rsid w:val="00360993"/>
    <w:rsid w:val="00360BD5"/>
    <w:rsid w:val="00361692"/>
    <w:rsid w:val="003618C7"/>
    <w:rsid w:val="003620BC"/>
    <w:rsid w:val="003622EE"/>
    <w:rsid w:val="00362754"/>
    <w:rsid w:val="0036276B"/>
    <w:rsid w:val="00362D68"/>
    <w:rsid w:val="00362DE8"/>
    <w:rsid w:val="00362ED8"/>
    <w:rsid w:val="0036303D"/>
    <w:rsid w:val="00363CE1"/>
    <w:rsid w:val="00364272"/>
    <w:rsid w:val="00364905"/>
    <w:rsid w:val="003650E5"/>
    <w:rsid w:val="00365A05"/>
    <w:rsid w:val="00365B8A"/>
    <w:rsid w:val="00366706"/>
    <w:rsid w:val="0036681F"/>
    <w:rsid w:val="003668C1"/>
    <w:rsid w:val="003671F3"/>
    <w:rsid w:val="00367205"/>
    <w:rsid w:val="00367279"/>
    <w:rsid w:val="003675A1"/>
    <w:rsid w:val="003679FE"/>
    <w:rsid w:val="003702BC"/>
    <w:rsid w:val="00370C3F"/>
    <w:rsid w:val="003711BE"/>
    <w:rsid w:val="003714A2"/>
    <w:rsid w:val="003714B3"/>
    <w:rsid w:val="003720CB"/>
    <w:rsid w:val="00372752"/>
    <w:rsid w:val="0037288D"/>
    <w:rsid w:val="00372937"/>
    <w:rsid w:val="00372ADE"/>
    <w:rsid w:val="00373644"/>
    <w:rsid w:val="00373F2F"/>
    <w:rsid w:val="00374BC3"/>
    <w:rsid w:val="00374C94"/>
    <w:rsid w:val="0037537C"/>
    <w:rsid w:val="003758FA"/>
    <w:rsid w:val="00375C89"/>
    <w:rsid w:val="00375FF4"/>
    <w:rsid w:val="00376044"/>
    <w:rsid w:val="00376303"/>
    <w:rsid w:val="003769D1"/>
    <w:rsid w:val="0037759F"/>
    <w:rsid w:val="0037780F"/>
    <w:rsid w:val="003778A0"/>
    <w:rsid w:val="00377C9B"/>
    <w:rsid w:val="003800A1"/>
    <w:rsid w:val="00380A73"/>
    <w:rsid w:val="003811DA"/>
    <w:rsid w:val="003818EB"/>
    <w:rsid w:val="00381C53"/>
    <w:rsid w:val="00381FCC"/>
    <w:rsid w:val="003827CC"/>
    <w:rsid w:val="00382E43"/>
    <w:rsid w:val="00384896"/>
    <w:rsid w:val="003849FA"/>
    <w:rsid w:val="00384FB0"/>
    <w:rsid w:val="00385116"/>
    <w:rsid w:val="00385633"/>
    <w:rsid w:val="00385B8E"/>
    <w:rsid w:val="003861BF"/>
    <w:rsid w:val="00386F4D"/>
    <w:rsid w:val="003872A2"/>
    <w:rsid w:val="00387866"/>
    <w:rsid w:val="003878D8"/>
    <w:rsid w:val="00387E94"/>
    <w:rsid w:val="00390759"/>
    <w:rsid w:val="00390D0C"/>
    <w:rsid w:val="00391C8E"/>
    <w:rsid w:val="00393A2D"/>
    <w:rsid w:val="00394449"/>
    <w:rsid w:val="00394809"/>
    <w:rsid w:val="00394A1E"/>
    <w:rsid w:val="00394CD1"/>
    <w:rsid w:val="00394F99"/>
    <w:rsid w:val="0039520B"/>
    <w:rsid w:val="003953F2"/>
    <w:rsid w:val="003961D8"/>
    <w:rsid w:val="003964BD"/>
    <w:rsid w:val="00396500"/>
    <w:rsid w:val="003969F5"/>
    <w:rsid w:val="00397215"/>
    <w:rsid w:val="0039748D"/>
    <w:rsid w:val="0039753E"/>
    <w:rsid w:val="00397BFC"/>
    <w:rsid w:val="00397E1A"/>
    <w:rsid w:val="003A00BB"/>
    <w:rsid w:val="003A08FC"/>
    <w:rsid w:val="003A0C5A"/>
    <w:rsid w:val="003A268F"/>
    <w:rsid w:val="003A29E3"/>
    <w:rsid w:val="003A2D3A"/>
    <w:rsid w:val="003A2E72"/>
    <w:rsid w:val="003A3642"/>
    <w:rsid w:val="003A365B"/>
    <w:rsid w:val="003A3CFA"/>
    <w:rsid w:val="003A422B"/>
    <w:rsid w:val="003A4519"/>
    <w:rsid w:val="003A47FC"/>
    <w:rsid w:val="003A4AF7"/>
    <w:rsid w:val="003A4E8B"/>
    <w:rsid w:val="003A4E98"/>
    <w:rsid w:val="003A5D32"/>
    <w:rsid w:val="003A669E"/>
    <w:rsid w:val="003A6D83"/>
    <w:rsid w:val="003A6E4B"/>
    <w:rsid w:val="003A6ED6"/>
    <w:rsid w:val="003B046B"/>
    <w:rsid w:val="003B0518"/>
    <w:rsid w:val="003B08FE"/>
    <w:rsid w:val="003B0945"/>
    <w:rsid w:val="003B1629"/>
    <w:rsid w:val="003B1635"/>
    <w:rsid w:val="003B1D76"/>
    <w:rsid w:val="003B248D"/>
    <w:rsid w:val="003B2C96"/>
    <w:rsid w:val="003B2D7E"/>
    <w:rsid w:val="003B4E66"/>
    <w:rsid w:val="003B5540"/>
    <w:rsid w:val="003B5CC0"/>
    <w:rsid w:val="003B6139"/>
    <w:rsid w:val="003B62EA"/>
    <w:rsid w:val="003B6860"/>
    <w:rsid w:val="003B6920"/>
    <w:rsid w:val="003B6CE9"/>
    <w:rsid w:val="003B6F01"/>
    <w:rsid w:val="003B6F0E"/>
    <w:rsid w:val="003B755A"/>
    <w:rsid w:val="003B79C1"/>
    <w:rsid w:val="003B7AD1"/>
    <w:rsid w:val="003B7E57"/>
    <w:rsid w:val="003C0007"/>
    <w:rsid w:val="003C0120"/>
    <w:rsid w:val="003C106A"/>
    <w:rsid w:val="003C19C9"/>
    <w:rsid w:val="003C25B9"/>
    <w:rsid w:val="003C25D4"/>
    <w:rsid w:val="003C3177"/>
    <w:rsid w:val="003C3E5B"/>
    <w:rsid w:val="003C43AD"/>
    <w:rsid w:val="003C452E"/>
    <w:rsid w:val="003C49D6"/>
    <w:rsid w:val="003C5375"/>
    <w:rsid w:val="003C5433"/>
    <w:rsid w:val="003C5AFC"/>
    <w:rsid w:val="003C5DAE"/>
    <w:rsid w:val="003C73CF"/>
    <w:rsid w:val="003C7EDC"/>
    <w:rsid w:val="003D1201"/>
    <w:rsid w:val="003D14FC"/>
    <w:rsid w:val="003D15CA"/>
    <w:rsid w:val="003D167C"/>
    <w:rsid w:val="003D219B"/>
    <w:rsid w:val="003D289F"/>
    <w:rsid w:val="003D2B6D"/>
    <w:rsid w:val="003D2F94"/>
    <w:rsid w:val="003D31CD"/>
    <w:rsid w:val="003D3E8E"/>
    <w:rsid w:val="003D4364"/>
    <w:rsid w:val="003D4485"/>
    <w:rsid w:val="003D497F"/>
    <w:rsid w:val="003D4BA3"/>
    <w:rsid w:val="003D4F90"/>
    <w:rsid w:val="003D55BE"/>
    <w:rsid w:val="003D5876"/>
    <w:rsid w:val="003D58DD"/>
    <w:rsid w:val="003D61CE"/>
    <w:rsid w:val="003D7A91"/>
    <w:rsid w:val="003D7FAA"/>
    <w:rsid w:val="003E10BF"/>
    <w:rsid w:val="003E11DD"/>
    <w:rsid w:val="003E1301"/>
    <w:rsid w:val="003E13DC"/>
    <w:rsid w:val="003E19B8"/>
    <w:rsid w:val="003E1BE6"/>
    <w:rsid w:val="003E1E08"/>
    <w:rsid w:val="003E26A5"/>
    <w:rsid w:val="003E3017"/>
    <w:rsid w:val="003E3C62"/>
    <w:rsid w:val="003E40AA"/>
    <w:rsid w:val="003E438E"/>
    <w:rsid w:val="003E4624"/>
    <w:rsid w:val="003E4E5F"/>
    <w:rsid w:val="003E501B"/>
    <w:rsid w:val="003E595A"/>
    <w:rsid w:val="003E5AE9"/>
    <w:rsid w:val="003E5CB7"/>
    <w:rsid w:val="003E5E58"/>
    <w:rsid w:val="003E6489"/>
    <w:rsid w:val="003E6B68"/>
    <w:rsid w:val="003E6BB4"/>
    <w:rsid w:val="003E701D"/>
    <w:rsid w:val="003E7215"/>
    <w:rsid w:val="003E72ED"/>
    <w:rsid w:val="003E751A"/>
    <w:rsid w:val="003E7CC0"/>
    <w:rsid w:val="003E7E24"/>
    <w:rsid w:val="003E7FF7"/>
    <w:rsid w:val="003F0123"/>
    <w:rsid w:val="003F0690"/>
    <w:rsid w:val="003F07F5"/>
    <w:rsid w:val="003F1744"/>
    <w:rsid w:val="003F1A71"/>
    <w:rsid w:val="003F1EA2"/>
    <w:rsid w:val="003F1FAA"/>
    <w:rsid w:val="003F2143"/>
    <w:rsid w:val="003F2EC0"/>
    <w:rsid w:val="003F3D24"/>
    <w:rsid w:val="003F4577"/>
    <w:rsid w:val="003F4A66"/>
    <w:rsid w:val="003F59B9"/>
    <w:rsid w:val="003F5F82"/>
    <w:rsid w:val="003F6275"/>
    <w:rsid w:val="003F66E7"/>
    <w:rsid w:val="003F7386"/>
    <w:rsid w:val="003F73FF"/>
    <w:rsid w:val="003F78C2"/>
    <w:rsid w:val="0040060C"/>
    <w:rsid w:val="00400FAD"/>
    <w:rsid w:val="00401908"/>
    <w:rsid w:val="00401E5C"/>
    <w:rsid w:val="0040220A"/>
    <w:rsid w:val="00402987"/>
    <w:rsid w:val="00402ECC"/>
    <w:rsid w:val="00403525"/>
    <w:rsid w:val="004040AA"/>
    <w:rsid w:val="00404952"/>
    <w:rsid w:val="00405720"/>
    <w:rsid w:val="00405B27"/>
    <w:rsid w:val="0040612E"/>
    <w:rsid w:val="00406412"/>
    <w:rsid w:val="0040649B"/>
    <w:rsid w:val="0040683E"/>
    <w:rsid w:val="00407724"/>
    <w:rsid w:val="0040782E"/>
    <w:rsid w:val="00407DB6"/>
    <w:rsid w:val="004101A2"/>
    <w:rsid w:val="00410A48"/>
    <w:rsid w:val="00410B9D"/>
    <w:rsid w:val="00410C9B"/>
    <w:rsid w:val="00411073"/>
    <w:rsid w:val="004120B4"/>
    <w:rsid w:val="00412A93"/>
    <w:rsid w:val="00412CC4"/>
    <w:rsid w:val="00412DAC"/>
    <w:rsid w:val="00413004"/>
    <w:rsid w:val="004130FB"/>
    <w:rsid w:val="004132EB"/>
    <w:rsid w:val="004136C3"/>
    <w:rsid w:val="004145A9"/>
    <w:rsid w:val="00414616"/>
    <w:rsid w:val="0041525F"/>
    <w:rsid w:val="0041584C"/>
    <w:rsid w:val="004159B2"/>
    <w:rsid w:val="00415CB2"/>
    <w:rsid w:val="0041601F"/>
    <w:rsid w:val="004162E5"/>
    <w:rsid w:val="004164D2"/>
    <w:rsid w:val="0041671B"/>
    <w:rsid w:val="00417495"/>
    <w:rsid w:val="00417F72"/>
    <w:rsid w:val="0042002E"/>
    <w:rsid w:val="0042035D"/>
    <w:rsid w:val="00420445"/>
    <w:rsid w:val="0042078E"/>
    <w:rsid w:val="004208A1"/>
    <w:rsid w:val="00420D3D"/>
    <w:rsid w:val="00420E77"/>
    <w:rsid w:val="0042191D"/>
    <w:rsid w:val="00421972"/>
    <w:rsid w:val="004219BA"/>
    <w:rsid w:val="00421B6A"/>
    <w:rsid w:val="00422467"/>
    <w:rsid w:val="00422BA2"/>
    <w:rsid w:val="004234B2"/>
    <w:rsid w:val="00423838"/>
    <w:rsid w:val="00424015"/>
    <w:rsid w:val="004245AC"/>
    <w:rsid w:val="00424BD6"/>
    <w:rsid w:val="00424D43"/>
    <w:rsid w:val="00424E24"/>
    <w:rsid w:val="0042513D"/>
    <w:rsid w:val="004253B5"/>
    <w:rsid w:val="00427397"/>
    <w:rsid w:val="004273ED"/>
    <w:rsid w:val="004278D9"/>
    <w:rsid w:val="00427A32"/>
    <w:rsid w:val="004309A0"/>
    <w:rsid w:val="00431409"/>
    <w:rsid w:val="0043154B"/>
    <w:rsid w:val="00431A1A"/>
    <w:rsid w:val="00432310"/>
    <w:rsid w:val="00432A77"/>
    <w:rsid w:val="00432C8A"/>
    <w:rsid w:val="00433D3F"/>
    <w:rsid w:val="00434477"/>
    <w:rsid w:val="00434CAF"/>
    <w:rsid w:val="0043501D"/>
    <w:rsid w:val="00435C20"/>
    <w:rsid w:val="00435EA6"/>
    <w:rsid w:val="004360B9"/>
    <w:rsid w:val="00436327"/>
    <w:rsid w:val="00436C00"/>
    <w:rsid w:val="0043703A"/>
    <w:rsid w:val="00440E69"/>
    <w:rsid w:val="00441168"/>
    <w:rsid w:val="004413D5"/>
    <w:rsid w:val="00441911"/>
    <w:rsid w:val="00441998"/>
    <w:rsid w:val="00441CF1"/>
    <w:rsid w:val="00442364"/>
    <w:rsid w:val="004426A1"/>
    <w:rsid w:val="00442BD1"/>
    <w:rsid w:val="004438BB"/>
    <w:rsid w:val="004443D4"/>
    <w:rsid w:val="00444A77"/>
    <w:rsid w:val="00444CA4"/>
    <w:rsid w:val="004460C2"/>
    <w:rsid w:val="00446B50"/>
    <w:rsid w:val="004472F8"/>
    <w:rsid w:val="0044747E"/>
    <w:rsid w:val="0044783B"/>
    <w:rsid w:val="004479AC"/>
    <w:rsid w:val="00447BAB"/>
    <w:rsid w:val="00447BDD"/>
    <w:rsid w:val="00447D43"/>
    <w:rsid w:val="00450350"/>
    <w:rsid w:val="00450764"/>
    <w:rsid w:val="0045104A"/>
    <w:rsid w:val="0045197E"/>
    <w:rsid w:val="004537E1"/>
    <w:rsid w:val="00453C2E"/>
    <w:rsid w:val="00453D0F"/>
    <w:rsid w:val="00453DEB"/>
    <w:rsid w:val="00453ED3"/>
    <w:rsid w:val="00453FFC"/>
    <w:rsid w:val="0045465A"/>
    <w:rsid w:val="00454CAF"/>
    <w:rsid w:val="00454F15"/>
    <w:rsid w:val="00455ED8"/>
    <w:rsid w:val="0045720D"/>
    <w:rsid w:val="004575BB"/>
    <w:rsid w:val="00457AA3"/>
    <w:rsid w:val="0046025D"/>
    <w:rsid w:val="00460A9A"/>
    <w:rsid w:val="00460FD1"/>
    <w:rsid w:val="0046118E"/>
    <w:rsid w:val="00461717"/>
    <w:rsid w:val="00461A6D"/>
    <w:rsid w:val="0046204F"/>
    <w:rsid w:val="00462051"/>
    <w:rsid w:val="00462B00"/>
    <w:rsid w:val="00463B59"/>
    <w:rsid w:val="00464E5B"/>
    <w:rsid w:val="00465D0B"/>
    <w:rsid w:val="0046739D"/>
    <w:rsid w:val="004679C0"/>
    <w:rsid w:val="00470041"/>
    <w:rsid w:val="0047143A"/>
    <w:rsid w:val="00471A02"/>
    <w:rsid w:val="00471EEF"/>
    <w:rsid w:val="00472198"/>
    <w:rsid w:val="004729B0"/>
    <w:rsid w:val="004730DC"/>
    <w:rsid w:val="004734BD"/>
    <w:rsid w:val="004735B9"/>
    <w:rsid w:val="00473D82"/>
    <w:rsid w:val="00474731"/>
    <w:rsid w:val="00474E4B"/>
    <w:rsid w:val="00474E8E"/>
    <w:rsid w:val="00474FC6"/>
    <w:rsid w:val="00475AAD"/>
    <w:rsid w:val="00475E15"/>
    <w:rsid w:val="004766BE"/>
    <w:rsid w:val="00476B0B"/>
    <w:rsid w:val="00477462"/>
    <w:rsid w:val="00477B40"/>
    <w:rsid w:val="00480C6D"/>
    <w:rsid w:val="00480D9B"/>
    <w:rsid w:val="00480FA0"/>
    <w:rsid w:val="0048193A"/>
    <w:rsid w:val="00481CAC"/>
    <w:rsid w:val="00481D9C"/>
    <w:rsid w:val="00482172"/>
    <w:rsid w:val="00482774"/>
    <w:rsid w:val="00482DBE"/>
    <w:rsid w:val="00482E40"/>
    <w:rsid w:val="00483368"/>
    <w:rsid w:val="0048346C"/>
    <w:rsid w:val="00483694"/>
    <w:rsid w:val="004838FF"/>
    <w:rsid w:val="004839DA"/>
    <w:rsid w:val="00484AD7"/>
    <w:rsid w:val="00484BFC"/>
    <w:rsid w:val="004851C4"/>
    <w:rsid w:val="004858FF"/>
    <w:rsid w:val="00485958"/>
    <w:rsid w:val="00485DE6"/>
    <w:rsid w:val="00487054"/>
    <w:rsid w:val="0048752B"/>
    <w:rsid w:val="004903A3"/>
    <w:rsid w:val="00491186"/>
    <w:rsid w:val="00491B9E"/>
    <w:rsid w:val="00491C5B"/>
    <w:rsid w:val="0049259D"/>
    <w:rsid w:val="00492BCA"/>
    <w:rsid w:val="00492FF6"/>
    <w:rsid w:val="004939A5"/>
    <w:rsid w:val="00494372"/>
    <w:rsid w:val="004953D3"/>
    <w:rsid w:val="00495827"/>
    <w:rsid w:val="00496493"/>
    <w:rsid w:val="0049657D"/>
    <w:rsid w:val="0049696D"/>
    <w:rsid w:val="00496B6C"/>
    <w:rsid w:val="0049768A"/>
    <w:rsid w:val="004A02DE"/>
    <w:rsid w:val="004A051C"/>
    <w:rsid w:val="004A0FCC"/>
    <w:rsid w:val="004A154B"/>
    <w:rsid w:val="004A164D"/>
    <w:rsid w:val="004A1ADE"/>
    <w:rsid w:val="004A1DD5"/>
    <w:rsid w:val="004A20AD"/>
    <w:rsid w:val="004A24F9"/>
    <w:rsid w:val="004A3113"/>
    <w:rsid w:val="004A372E"/>
    <w:rsid w:val="004A3D9B"/>
    <w:rsid w:val="004A3E4C"/>
    <w:rsid w:val="004A3E93"/>
    <w:rsid w:val="004A4F21"/>
    <w:rsid w:val="004A4FBE"/>
    <w:rsid w:val="004A607C"/>
    <w:rsid w:val="004A6546"/>
    <w:rsid w:val="004A6C03"/>
    <w:rsid w:val="004A7700"/>
    <w:rsid w:val="004A7C26"/>
    <w:rsid w:val="004B07F9"/>
    <w:rsid w:val="004B0DFB"/>
    <w:rsid w:val="004B1E81"/>
    <w:rsid w:val="004B21B8"/>
    <w:rsid w:val="004B2A02"/>
    <w:rsid w:val="004B2D0E"/>
    <w:rsid w:val="004B4859"/>
    <w:rsid w:val="004B48B6"/>
    <w:rsid w:val="004B4941"/>
    <w:rsid w:val="004B4970"/>
    <w:rsid w:val="004B54F9"/>
    <w:rsid w:val="004B5E43"/>
    <w:rsid w:val="004B64B1"/>
    <w:rsid w:val="004B7612"/>
    <w:rsid w:val="004C150C"/>
    <w:rsid w:val="004C1692"/>
    <w:rsid w:val="004C1713"/>
    <w:rsid w:val="004C191C"/>
    <w:rsid w:val="004C1A38"/>
    <w:rsid w:val="004C20FA"/>
    <w:rsid w:val="004C20FE"/>
    <w:rsid w:val="004C283F"/>
    <w:rsid w:val="004C2D7D"/>
    <w:rsid w:val="004C3111"/>
    <w:rsid w:val="004C3BCF"/>
    <w:rsid w:val="004C40DC"/>
    <w:rsid w:val="004C477F"/>
    <w:rsid w:val="004C526F"/>
    <w:rsid w:val="004C5784"/>
    <w:rsid w:val="004C6065"/>
    <w:rsid w:val="004C6497"/>
    <w:rsid w:val="004C6AAE"/>
    <w:rsid w:val="004C700B"/>
    <w:rsid w:val="004C7E4E"/>
    <w:rsid w:val="004D0340"/>
    <w:rsid w:val="004D11AD"/>
    <w:rsid w:val="004D1C7C"/>
    <w:rsid w:val="004D1D6A"/>
    <w:rsid w:val="004D1EE6"/>
    <w:rsid w:val="004D21EE"/>
    <w:rsid w:val="004D22DD"/>
    <w:rsid w:val="004D3B6D"/>
    <w:rsid w:val="004D3B71"/>
    <w:rsid w:val="004D4249"/>
    <w:rsid w:val="004D4970"/>
    <w:rsid w:val="004D4AD1"/>
    <w:rsid w:val="004D4C33"/>
    <w:rsid w:val="004D4CC0"/>
    <w:rsid w:val="004D4E0F"/>
    <w:rsid w:val="004D5255"/>
    <w:rsid w:val="004D5743"/>
    <w:rsid w:val="004D5BA1"/>
    <w:rsid w:val="004D6399"/>
    <w:rsid w:val="004D677D"/>
    <w:rsid w:val="004D6A7D"/>
    <w:rsid w:val="004D6ADD"/>
    <w:rsid w:val="004D7424"/>
    <w:rsid w:val="004D7934"/>
    <w:rsid w:val="004D7E9E"/>
    <w:rsid w:val="004D7F23"/>
    <w:rsid w:val="004E0364"/>
    <w:rsid w:val="004E0605"/>
    <w:rsid w:val="004E0864"/>
    <w:rsid w:val="004E1309"/>
    <w:rsid w:val="004E26A9"/>
    <w:rsid w:val="004E3122"/>
    <w:rsid w:val="004E326D"/>
    <w:rsid w:val="004E3417"/>
    <w:rsid w:val="004E4C27"/>
    <w:rsid w:val="004E50B0"/>
    <w:rsid w:val="004E5C05"/>
    <w:rsid w:val="004E63D7"/>
    <w:rsid w:val="004E7687"/>
    <w:rsid w:val="004E7791"/>
    <w:rsid w:val="004F0168"/>
    <w:rsid w:val="004F0DC3"/>
    <w:rsid w:val="004F14EA"/>
    <w:rsid w:val="004F2720"/>
    <w:rsid w:val="004F37F4"/>
    <w:rsid w:val="004F4B4D"/>
    <w:rsid w:val="004F4C3D"/>
    <w:rsid w:val="004F4F8B"/>
    <w:rsid w:val="004F4FFE"/>
    <w:rsid w:val="004F6920"/>
    <w:rsid w:val="004F6A5C"/>
    <w:rsid w:val="004F6C3A"/>
    <w:rsid w:val="004F6D11"/>
    <w:rsid w:val="004F7837"/>
    <w:rsid w:val="004F7C09"/>
    <w:rsid w:val="00500227"/>
    <w:rsid w:val="00500921"/>
    <w:rsid w:val="00500D9F"/>
    <w:rsid w:val="0050169C"/>
    <w:rsid w:val="00501A27"/>
    <w:rsid w:val="00501CD4"/>
    <w:rsid w:val="00501D72"/>
    <w:rsid w:val="0050249F"/>
    <w:rsid w:val="00502511"/>
    <w:rsid w:val="005028FD"/>
    <w:rsid w:val="00503628"/>
    <w:rsid w:val="005042F3"/>
    <w:rsid w:val="005047FD"/>
    <w:rsid w:val="00504841"/>
    <w:rsid w:val="00504D1F"/>
    <w:rsid w:val="00505E22"/>
    <w:rsid w:val="00506D69"/>
    <w:rsid w:val="00507410"/>
    <w:rsid w:val="005076DC"/>
    <w:rsid w:val="00507804"/>
    <w:rsid w:val="00507D4B"/>
    <w:rsid w:val="00510067"/>
    <w:rsid w:val="00510620"/>
    <w:rsid w:val="00510904"/>
    <w:rsid w:val="00510E55"/>
    <w:rsid w:val="005114AE"/>
    <w:rsid w:val="005115E3"/>
    <w:rsid w:val="005118AF"/>
    <w:rsid w:val="005124E1"/>
    <w:rsid w:val="00512A7C"/>
    <w:rsid w:val="00513258"/>
    <w:rsid w:val="0051345A"/>
    <w:rsid w:val="0051374B"/>
    <w:rsid w:val="005138A6"/>
    <w:rsid w:val="00514382"/>
    <w:rsid w:val="005147C4"/>
    <w:rsid w:val="005148E8"/>
    <w:rsid w:val="00514AE6"/>
    <w:rsid w:val="00514C77"/>
    <w:rsid w:val="00514D77"/>
    <w:rsid w:val="005157D2"/>
    <w:rsid w:val="00516802"/>
    <w:rsid w:val="005170E3"/>
    <w:rsid w:val="005174CF"/>
    <w:rsid w:val="00517643"/>
    <w:rsid w:val="005200BD"/>
    <w:rsid w:val="00520550"/>
    <w:rsid w:val="005205A3"/>
    <w:rsid w:val="00520A2D"/>
    <w:rsid w:val="005215BA"/>
    <w:rsid w:val="005219E8"/>
    <w:rsid w:val="00521F17"/>
    <w:rsid w:val="00522971"/>
    <w:rsid w:val="0052337A"/>
    <w:rsid w:val="00523994"/>
    <w:rsid w:val="00523A24"/>
    <w:rsid w:val="00524FE7"/>
    <w:rsid w:val="00525298"/>
    <w:rsid w:val="00525379"/>
    <w:rsid w:val="00526205"/>
    <w:rsid w:val="00526E29"/>
    <w:rsid w:val="00526E78"/>
    <w:rsid w:val="00527208"/>
    <w:rsid w:val="00530468"/>
    <w:rsid w:val="00530EBA"/>
    <w:rsid w:val="00531A0C"/>
    <w:rsid w:val="00532244"/>
    <w:rsid w:val="0053248E"/>
    <w:rsid w:val="005327DD"/>
    <w:rsid w:val="0053309C"/>
    <w:rsid w:val="00533727"/>
    <w:rsid w:val="00533AE6"/>
    <w:rsid w:val="00533B31"/>
    <w:rsid w:val="00533D99"/>
    <w:rsid w:val="00534676"/>
    <w:rsid w:val="00535207"/>
    <w:rsid w:val="00536770"/>
    <w:rsid w:val="005368C1"/>
    <w:rsid w:val="00536F35"/>
    <w:rsid w:val="00537576"/>
    <w:rsid w:val="00537851"/>
    <w:rsid w:val="00537CEE"/>
    <w:rsid w:val="00537F5A"/>
    <w:rsid w:val="00540E10"/>
    <w:rsid w:val="00541CAD"/>
    <w:rsid w:val="005427B9"/>
    <w:rsid w:val="00542BA2"/>
    <w:rsid w:val="00542DC5"/>
    <w:rsid w:val="00543081"/>
    <w:rsid w:val="00543112"/>
    <w:rsid w:val="005431B2"/>
    <w:rsid w:val="005441A9"/>
    <w:rsid w:val="00544A1A"/>
    <w:rsid w:val="00544D85"/>
    <w:rsid w:val="00544DDD"/>
    <w:rsid w:val="005456AB"/>
    <w:rsid w:val="00545E3F"/>
    <w:rsid w:val="0054654C"/>
    <w:rsid w:val="005469F7"/>
    <w:rsid w:val="00546C0F"/>
    <w:rsid w:val="00547020"/>
    <w:rsid w:val="00547518"/>
    <w:rsid w:val="00547627"/>
    <w:rsid w:val="00547859"/>
    <w:rsid w:val="00550028"/>
    <w:rsid w:val="005500C9"/>
    <w:rsid w:val="0055069C"/>
    <w:rsid w:val="00550969"/>
    <w:rsid w:val="00550FDB"/>
    <w:rsid w:val="005514CB"/>
    <w:rsid w:val="005519D7"/>
    <w:rsid w:val="00551C47"/>
    <w:rsid w:val="0055242C"/>
    <w:rsid w:val="00552474"/>
    <w:rsid w:val="0055279E"/>
    <w:rsid w:val="00552EF0"/>
    <w:rsid w:val="005530AC"/>
    <w:rsid w:val="005531C6"/>
    <w:rsid w:val="005533F7"/>
    <w:rsid w:val="00553502"/>
    <w:rsid w:val="0055397E"/>
    <w:rsid w:val="005539F0"/>
    <w:rsid w:val="00553C91"/>
    <w:rsid w:val="00553F3F"/>
    <w:rsid w:val="00554027"/>
    <w:rsid w:val="0055450E"/>
    <w:rsid w:val="00554E0A"/>
    <w:rsid w:val="00555475"/>
    <w:rsid w:val="00555A0F"/>
    <w:rsid w:val="00555A25"/>
    <w:rsid w:val="00555D4B"/>
    <w:rsid w:val="00555DAB"/>
    <w:rsid w:val="00556513"/>
    <w:rsid w:val="00556BF4"/>
    <w:rsid w:val="00557F5E"/>
    <w:rsid w:val="0056016A"/>
    <w:rsid w:val="005604B8"/>
    <w:rsid w:val="00560E89"/>
    <w:rsid w:val="0056106E"/>
    <w:rsid w:val="0056191D"/>
    <w:rsid w:val="00562807"/>
    <w:rsid w:val="0056288B"/>
    <w:rsid w:val="005631D9"/>
    <w:rsid w:val="00563535"/>
    <w:rsid w:val="00563B05"/>
    <w:rsid w:val="00563F9A"/>
    <w:rsid w:val="005641D4"/>
    <w:rsid w:val="005650B2"/>
    <w:rsid w:val="00566497"/>
    <w:rsid w:val="00566CE7"/>
    <w:rsid w:val="00567FBD"/>
    <w:rsid w:val="0057035F"/>
    <w:rsid w:val="005704BF"/>
    <w:rsid w:val="00570506"/>
    <w:rsid w:val="005705D4"/>
    <w:rsid w:val="00570D18"/>
    <w:rsid w:val="00571424"/>
    <w:rsid w:val="00571602"/>
    <w:rsid w:val="00572C02"/>
    <w:rsid w:val="0057359B"/>
    <w:rsid w:val="00574B5D"/>
    <w:rsid w:val="0057517E"/>
    <w:rsid w:val="00575C0D"/>
    <w:rsid w:val="00575D2A"/>
    <w:rsid w:val="00576C1E"/>
    <w:rsid w:val="00576CE7"/>
    <w:rsid w:val="00577498"/>
    <w:rsid w:val="00577A6E"/>
    <w:rsid w:val="00577AF2"/>
    <w:rsid w:val="00577D9A"/>
    <w:rsid w:val="00580582"/>
    <w:rsid w:val="00580E2E"/>
    <w:rsid w:val="0058120C"/>
    <w:rsid w:val="00581AB7"/>
    <w:rsid w:val="00582007"/>
    <w:rsid w:val="00582075"/>
    <w:rsid w:val="00582098"/>
    <w:rsid w:val="0058220E"/>
    <w:rsid w:val="00583054"/>
    <w:rsid w:val="0058400D"/>
    <w:rsid w:val="005840E0"/>
    <w:rsid w:val="005845E8"/>
    <w:rsid w:val="00584645"/>
    <w:rsid w:val="00584825"/>
    <w:rsid w:val="0058510D"/>
    <w:rsid w:val="005851A6"/>
    <w:rsid w:val="005853B7"/>
    <w:rsid w:val="00585EC8"/>
    <w:rsid w:val="00586087"/>
    <w:rsid w:val="00586541"/>
    <w:rsid w:val="00586C49"/>
    <w:rsid w:val="005870B7"/>
    <w:rsid w:val="005873EC"/>
    <w:rsid w:val="0059044E"/>
    <w:rsid w:val="005904CF"/>
    <w:rsid w:val="005904DF"/>
    <w:rsid w:val="00590934"/>
    <w:rsid w:val="005909FE"/>
    <w:rsid w:val="00590D60"/>
    <w:rsid w:val="00590E16"/>
    <w:rsid w:val="0059236E"/>
    <w:rsid w:val="00592E17"/>
    <w:rsid w:val="00593128"/>
    <w:rsid w:val="00593844"/>
    <w:rsid w:val="00593CA3"/>
    <w:rsid w:val="005951E2"/>
    <w:rsid w:val="00595928"/>
    <w:rsid w:val="00596911"/>
    <w:rsid w:val="00596A5B"/>
    <w:rsid w:val="00596B62"/>
    <w:rsid w:val="00596BA9"/>
    <w:rsid w:val="00596EDA"/>
    <w:rsid w:val="005A00A7"/>
    <w:rsid w:val="005A0444"/>
    <w:rsid w:val="005A05A3"/>
    <w:rsid w:val="005A172A"/>
    <w:rsid w:val="005A1ED3"/>
    <w:rsid w:val="005A20F4"/>
    <w:rsid w:val="005A3081"/>
    <w:rsid w:val="005A316D"/>
    <w:rsid w:val="005A3177"/>
    <w:rsid w:val="005A327C"/>
    <w:rsid w:val="005A341C"/>
    <w:rsid w:val="005A3604"/>
    <w:rsid w:val="005A3BF1"/>
    <w:rsid w:val="005A44E1"/>
    <w:rsid w:val="005A46FE"/>
    <w:rsid w:val="005A4ED5"/>
    <w:rsid w:val="005A5076"/>
    <w:rsid w:val="005A5487"/>
    <w:rsid w:val="005A5B4F"/>
    <w:rsid w:val="005A6042"/>
    <w:rsid w:val="005A6627"/>
    <w:rsid w:val="005A675C"/>
    <w:rsid w:val="005A6AA7"/>
    <w:rsid w:val="005A6FCB"/>
    <w:rsid w:val="005A74FA"/>
    <w:rsid w:val="005A78D2"/>
    <w:rsid w:val="005A7D49"/>
    <w:rsid w:val="005B0746"/>
    <w:rsid w:val="005B1F71"/>
    <w:rsid w:val="005B24CA"/>
    <w:rsid w:val="005B2EEA"/>
    <w:rsid w:val="005B31B3"/>
    <w:rsid w:val="005B343A"/>
    <w:rsid w:val="005B375C"/>
    <w:rsid w:val="005B43B9"/>
    <w:rsid w:val="005B4584"/>
    <w:rsid w:val="005B4B57"/>
    <w:rsid w:val="005B4D82"/>
    <w:rsid w:val="005B5167"/>
    <w:rsid w:val="005B56FF"/>
    <w:rsid w:val="005B5928"/>
    <w:rsid w:val="005B5A47"/>
    <w:rsid w:val="005B5D8A"/>
    <w:rsid w:val="005B60F4"/>
    <w:rsid w:val="005B71D1"/>
    <w:rsid w:val="005B7614"/>
    <w:rsid w:val="005B7D19"/>
    <w:rsid w:val="005C010E"/>
    <w:rsid w:val="005C1562"/>
    <w:rsid w:val="005C1BE2"/>
    <w:rsid w:val="005C288E"/>
    <w:rsid w:val="005C35D7"/>
    <w:rsid w:val="005C387F"/>
    <w:rsid w:val="005C3CF5"/>
    <w:rsid w:val="005C524A"/>
    <w:rsid w:val="005C6689"/>
    <w:rsid w:val="005C6E2C"/>
    <w:rsid w:val="005C79E9"/>
    <w:rsid w:val="005C7AC9"/>
    <w:rsid w:val="005C7DEF"/>
    <w:rsid w:val="005D04A3"/>
    <w:rsid w:val="005D0D6C"/>
    <w:rsid w:val="005D1550"/>
    <w:rsid w:val="005D191E"/>
    <w:rsid w:val="005D199D"/>
    <w:rsid w:val="005D20C0"/>
    <w:rsid w:val="005D26B6"/>
    <w:rsid w:val="005D284E"/>
    <w:rsid w:val="005D332A"/>
    <w:rsid w:val="005D3778"/>
    <w:rsid w:val="005D382D"/>
    <w:rsid w:val="005D3C9A"/>
    <w:rsid w:val="005D3DCC"/>
    <w:rsid w:val="005D42CB"/>
    <w:rsid w:val="005D4549"/>
    <w:rsid w:val="005D4B06"/>
    <w:rsid w:val="005D4E25"/>
    <w:rsid w:val="005D4E7A"/>
    <w:rsid w:val="005D5BD7"/>
    <w:rsid w:val="005D5C36"/>
    <w:rsid w:val="005D5EC4"/>
    <w:rsid w:val="005D5EDA"/>
    <w:rsid w:val="005D6F4D"/>
    <w:rsid w:val="005D6FE8"/>
    <w:rsid w:val="005D731A"/>
    <w:rsid w:val="005D753A"/>
    <w:rsid w:val="005D7D05"/>
    <w:rsid w:val="005E04DB"/>
    <w:rsid w:val="005E0542"/>
    <w:rsid w:val="005E072E"/>
    <w:rsid w:val="005E09D8"/>
    <w:rsid w:val="005E101A"/>
    <w:rsid w:val="005E2E02"/>
    <w:rsid w:val="005E319C"/>
    <w:rsid w:val="005E35AE"/>
    <w:rsid w:val="005E368F"/>
    <w:rsid w:val="005E4C69"/>
    <w:rsid w:val="005E4CDF"/>
    <w:rsid w:val="005E5BDE"/>
    <w:rsid w:val="005E5E13"/>
    <w:rsid w:val="005E6096"/>
    <w:rsid w:val="005E6F35"/>
    <w:rsid w:val="005E72CD"/>
    <w:rsid w:val="005F1563"/>
    <w:rsid w:val="005F162F"/>
    <w:rsid w:val="005F1A68"/>
    <w:rsid w:val="005F1D45"/>
    <w:rsid w:val="005F1D53"/>
    <w:rsid w:val="005F23A8"/>
    <w:rsid w:val="005F3504"/>
    <w:rsid w:val="005F36CE"/>
    <w:rsid w:val="005F4BD6"/>
    <w:rsid w:val="005F53B7"/>
    <w:rsid w:val="005F5A35"/>
    <w:rsid w:val="005F5CE6"/>
    <w:rsid w:val="005F60FE"/>
    <w:rsid w:val="005F66ED"/>
    <w:rsid w:val="005F7B22"/>
    <w:rsid w:val="005F7D5E"/>
    <w:rsid w:val="005F7EB9"/>
    <w:rsid w:val="006006B8"/>
    <w:rsid w:val="006007C8"/>
    <w:rsid w:val="00600A84"/>
    <w:rsid w:val="00600B88"/>
    <w:rsid w:val="00600D60"/>
    <w:rsid w:val="00600E05"/>
    <w:rsid w:val="00601156"/>
    <w:rsid w:val="00601312"/>
    <w:rsid w:val="006014CF"/>
    <w:rsid w:val="006014FC"/>
    <w:rsid w:val="00602183"/>
    <w:rsid w:val="00602C12"/>
    <w:rsid w:val="00603450"/>
    <w:rsid w:val="00603F01"/>
    <w:rsid w:val="00603FF7"/>
    <w:rsid w:val="0060401B"/>
    <w:rsid w:val="006047C6"/>
    <w:rsid w:val="00605495"/>
    <w:rsid w:val="0060567D"/>
    <w:rsid w:val="00605BCD"/>
    <w:rsid w:val="00605E65"/>
    <w:rsid w:val="00606CB3"/>
    <w:rsid w:val="00606E44"/>
    <w:rsid w:val="00607348"/>
    <w:rsid w:val="00607569"/>
    <w:rsid w:val="0060766D"/>
    <w:rsid w:val="006076BF"/>
    <w:rsid w:val="00607766"/>
    <w:rsid w:val="006077F9"/>
    <w:rsid w:val="00607D0A"/>
    <w:rsid w:val="00610588"/>
    <w:rsid w:val="00610840"/>
    <w:rsid w:val="006109A4"/>
    <w:rsid w:val="006119B4"/>
    <w:rsid w:val="006120B6"/>
    <w:rsid w:val="006149C8"/>
    <w:rsid w:val="00615364"/>
    <w:rsid w:val="00617042"/>
    <w:rsid w:val="00617483"/>
    <w:rsid w:val="00617F70"/>
    <w:rsid w:val="0062004E"/>
    <w:rsid w:val="006212FE"/>
    <w:rsid w:val="0062206B"/>
    <w:rsid w:val="0062274D"/>
    <w:rsid w:val="00622923"/>
    <w:rsid w:val="0062371D"/>
    <w:rsid w:val="006244EA"/>
    <w:rsid w:val="0062462B"/>
    <w:rsid w:val="00624999"/>
    <w:rsid w:val="00624C16"/>
    <w:rsid w:val="00624CA2"/>
    <w:rsid w:val="00624FDF"/>
    <w:rsid w:val="006262BA"/>
    <w:rsid w:val="00626507"/>
    <w:rsid w:val="0062710E"/>
    <w:rsid w:val="006274E9"/>
    <w:rsid w:val="00627AAA"/>
    <w:rsid w:val="00627D90"/>
    <w:rsid w:val="00630001"/>
    <w:rsid w:val="006303E8"/>
    <w:rsid w:val="00630AD3"/>
    <w:rsid w:val="00630D3C"/>
    <w:rsid w:val="00631A9C"/>
    <w:rsid w:val="006324FB"/>
    <w:rsid w:val="00632C7A"/>
    <w:rsid w:val="00632EA7"/>
    <w:rsid w:val="00633184"/>
    <w:rsid w:val="0063413F"/>
    <w:rsid w:val="006349E3"/>
    <w:rsid w:val="00634C2C"/>
    <w:rsid w:val="00634E31"/>
    <w:rsid w:val="006352CD"/>
    <w:rsid w:val="00635CAF"/>
    <w:rsid w:val="0063615A"/>
    <w:rsid w:val="00636223"/>
    <w:rsid w:val="00636375"/>
    <w:rsid w:val="00636871"/>
    <w:rsid w:val="006368E3"/>
    <w:rsid w:val="00636A4C"/>
    <w:rsid w:val="0063796F"/>
    <w:rsid w:val="00637AFF"/>
    <w:rsid w:val="006401B3"/>
    <w:rsid w:val="0064026B"/>
    <w:rsid w:val="00640952"/>
    <w:rsid w:val="00640CAF"/>
    <w:rsid w:val="006418A5"/>
    <w:rsid w:val="00641A0A"/>
    <w:rsid w:val="0064215D"/>
    <w:rsid w:val="00642387"/>
    <w:rsid w:val="00642470"/>
    <w:rsid w:val="00643046"/>
    <w:rsid w:val="00644714"/>
    <w:rsid w:val="00644F9B"/>
    <w:rsid w:val="00645922"/>
    <w:rsid w:val="00645F42"/>
    <w:rsid w:val="0064622C"/>
    <w:rsid w:val="00646991"/>
    <w:rsid w:val="00646E57"/>
    <w:rsid w:val="006470C7"/>
    <w:rsid w:val="0064752F"/>
    <w:rsid w:val="00647A19"/>
    <w:rsid w:val="00650084"/>
    <w:rsid w:val="00650912"/>
    <w:rsid w:val="0065093C"/>
    <w:rsid w:val="00650DE6"/>
    <w:rsid w:val="00650FA1"/>
    <w:rsid w:val="006515B0"/>
    <w:rsid w:val="006515D3"/>
    <w:rsid w:val="006517A9"/>
    <w:rsid w:val="00651B0D"/>
    <w:rsid w:val="0065217D"/>
    <w:rsid w:val="00652740"/>
    <w:rsid w:val="00652965"/>
    <w:rsid w:val="00653006"/>
    <w:rsid w:val="006530F6"/>
    <w:rsid w:val="0065357E"/>
    <w:rsid w:val="00654158"/>
    <w:rsid w:val="00654397"/>
    <w:rsid w:val="006561DD"/>
    <w:rsid w:val="006563BA"/>
    <w:rsid w:val="0065664F"/>
    <w:rsid w:val="00656704"/>
    <w:rsid w:val="00656B5E"/>
    <w:rsid w:val="00656D6B"/>
    <w:rsid w:val="006573FB"/>
    <w:rsid w:val="00657476"/>
    <w:rsid w:val="006575A9"/>
    <w:rsid w:val="00657D6B"/>
    <w:rsid w:val="00657FDB"/>
    <w:rsid w:val="006600BC"/>
    <w:rsid w:val="006608A1"/>
    <w:rsid w:val="0066152E"/>
    <w:rsid w:val="00661A20"/>
    <w:rsid w:val="00662A08"/>
    <w:rsid w:val="00662B22"/>
    <w:rsid w:val="00662BA1"/>
    <w:rsid w:val="00663348"/>
    <w:rsid w:val="00664001"/>
    <w:rsid w:val="00664A76"/>
    <w:rsid w:val="00664B0F"/>
    <w:rsid w:val="0066570E"/>
    <w:rsid w:val="00665C77"/>
    <w:rsid w:val="00666036"/>
    <w:rsid w:val="0066612A"/>
    <w:rsid w:val="00666595"/>
    <w:rsid w:val="00666618"/>
    <w:rsid w:val="00666B2A"/>
    <w:rsid w:val="00666D0D"/>
    <w:rsid w:val="00667220"/>
    <w:rsid w:val="0066747D"/>
    <w:rsid w:val="0067019E"/>
    <w:rsid w:val="00670BE4"/>
    <w:rsid w:val="00670D3D"/>
    <w:rsid w:val="00671773"/>
    <w:rsid w:val="0067197F"/>
    <w:rsid w:val="00671AD3"/>
    <w:rsid w:val="00672892"/>
    <w:rsid w:val="00672B90"/>
    <w:rsid w:val="00673684"/>
    <w:rsid w:val="00673B19"/>
    <w:rsid w:val="006742B6"/>
    <w:rsid w:val="006744C6"/>
    <w:rsid w:val="0067495B"/>
    <w:rsid w:val="00674A14"/>
    <w:rsid w:val="00674CD6"/>
    <w:rsid w:val="006754A9"/>
    <w:rsid w:val="006759D3"/>
    <w:rsid w:val="006760A9"/>
    <w:rsid w:val="00676115"/>
    <w:rsid w:val="0067623C"/>
    <w:rsid w:val="00676EAF"/>
    <w:rsid w:val="00677147"/>
    <w:rsid w:val="00677B5B"/>
    <w:rsid w:val="00677DD9"/>
    <w:rsid w:val="00677EC3"/>
    <w:rsid w:val="006802CC"/>
    <w:rsid w:val="006805F3"/>
    <w:rsid w:val="006810B1"/>
    <w:rsid w:val="00681C2E"/>
    <w:rsid w:val="006820FB"/>
    <w:rsid w:val="00682341"/>
    <w:rsid w:val="00682AF0"/>
    <w:rsid w:val="00682E50"/>
    <w:rsid w:val="00682EC9"/>
    <w:rsid w:val="00683092"/>
    <w:rsid w:val="006830FE"/>
    <w:rsid w:val="00683365"/>
    <w:rsid w:val="0068382A"/>
    <w:rsid w:val="00684087"/>
    <w:rsid w:val="00684B53"/>
    <w:rsid w:val="006853B6"/>
    <w:rsid w:val="006859BD"/>
    <w:rsid w:val="00685B66"/>
    <w:rsid w:val="0068645C"/>
    <w:rsid w:val="006868F1"/>
    <w:rsid w:val="0068706C"/>
    <w:rsid w:val="00687218"/>
    <w:rsid w:val="006872D4"/>
    <w:rsid w:val="00687D9D"/>
    <w:rsid w:val="00687E44"/>
    <w:rsid w:val="0069058E"/>
    <w:rsid w:val="006905ED"/>
    <w:rsid w:val="00690816"/>
    <w:rsid w:val="00690E14"/>
    <w:rsid w:val="006911B1"/>
    <w:rsid w:val="00691390"/>
    <w:rsid w:val="006916CB"/>
    <w:rsid w:val="006924F2"/>
    <w:rsid w:val="006927D3"/>
    <w:rsid w:val="00692B79"/>
    <w:rsid w:val="00692C12"/>
    <w:rsid w:val="00692F83"/>
    <w:rsid w:val="006930F6"/>
    <w:rsid w:val="0069409D"/>
    <w:rsid w:val="006946A0"/>
    <w:rsid w:val="00694DC3"/>
    <w:rsid w:val="00695004"/>
    <w:rsid w:val="006956B8"/>
    <w:rsid w:val="006959F1"/>
    <w:rsid w:val="00695B3E"/>
    <w:rsid w:val="00695C4B"/>
    <w:rsid w:val="0069634F"/>
    <w:rsid w:val="00696697"/>
    <w:rsid w:val="00696B89"/>
    <w:rsid w:val="00696E3F"/>
    <w:rsid w:val="00697879"/>
    <w:rsid w:val="00697FB7"/>
    <w:rsid w:val="006A00AC"/>
    <w:rsid w:val="006A0A6B"/>
    <w:rsid w:val="006A0C4C"/>
    <w:rsid w:val="006A13EA"/>
    <w:rsid w:val="006A1402"/>
    <w:rsid w:val="006A1854"/>
    <w:rsid w:val="006A1986"/>
    <w:rsid w:val="006A2636"/>
    <w:rsid w:val="006A2711"/>
    <w:rsid w:val="006A2A21"/>
    <w:rsid w:val="006A2ED2"/>
    <w:rsid w:val="006A3141"/>
    <w:rsid w:val="006A31F6"/>
    <w:rsid w:val="006A3626"/>
    <w:rsid w:val="006A39EF"/>
    <w:rsid w:val="006A40DB"/>
    <w:rsid w:val="006A43B2"/>
    <w:rsid w:val="006A453F"/>
    <w:rsid w:val="006A4B33"/>
    <w:rsid w:val="006A4D29"/>
    <w:rsid w:val="006A6689"/>
    <w:rsid w:val="006A6862"/>
    <w:rsid w:val="006A709F"/>
    <w:rsid w:val="006A70DB"/>
    <w:rsid w:val="006A7E65"/>
    <w:rsid w:val="006B0666"/>
    <w:rsid w:val="006B0766"/>
    <w:rsid w:val="006B087B"/>
    <w:rsid w:val="006B24E2"/>
    <w:rsid w:val="006B2B71"/>
    <w:rsid w:val="006B2CCF"/>
    <w:rsid w:val="006B2DC2"/>
    <w:rsid w:val="006B3277"/>
    <w:rsid w:val="006B3AA0"/>
    <w:rsid w:val="006B45F5"/>
    <w:rsid w:val="006B49C5"/>
    <w:rsid w:val="006B4B93"/>
    <w:rsid w:val="006B4D88"/>
    <w:rsid w:val="006B632D"/>
    <w:rsid w:val="006B6C33"/>
    <w:rsid w:val="006B7550"/>
    <w:rsid w:val="006C138D"/>
    <w:rsid w:val="006C2B92"/>
    <w:rsid w:val="006C3077"/>
    <w:rsid w:val="006C34AA"/>
    <w:rsid w:val="006C38B4"/>
    <w:rsid w:val="006C41C2"/>
    <w:rsid w:val="006C45D3"/>
    <w:rsid w:val="006C47CD"/>
    <w:rsid w:val="006C4A71"/>
    <w:rsid w:val="006C4E79"/>
    <w:rsid w:val="006C500E"/>
    <w:rsid w:val="006C66AD"/>
    <w:rsid w:val="006C731D"/>
    <w:rsid w:val="006C7F6D"/>
    <w:rsid w:val="006D1133"/>
    <w:rsid w:val="006D1275"/>
    <w:rsid w:val="006D12B1"/>
    <w:rsid w:val="006D1740"/>
    <w:rsid w:val="006D1AA3"/>
    <w:rsid w:val="006D2385"/>
    <w:rsid w:val="006D24A9"/>
    <w:rsid w:val="006D3078"/>
    <w:rsid w:val="006D46E1"/>
    <w:rsid w:val="006D4D78"/>
    <w:rsid w:val="006D5263"/>
    <w:rsid w:val="006D61C6"/>
    <w:rsid w:val="006D61D5"/>
    <w:rsid w:val="006D6C41"/>
    <w:rsid w:val="006D72BB"/>
    <w:rsid w:val="006D72CB"/>
    <w:rsid w:val="006D73BE"/>
    <w:rsid w:val="006D7E64"/>
    <w:rsid w:val="006E09BF"/>
    <w:rsid w:val="006E10FA"/>
    <w:rsid w:val="006E152C"/>
    <w:rsid w:val="006E15CF"/>
    <w:rsid w:val="006E1C45"/>
    <w:rsid w:val="006E20FF"/>
    <w:rsid w:val="006E2561"/>
    <w:rsid w:val="006E28C7"/>
    <w:rsid w:val="006E31CD"/>
    <w:rsid w:val="006E3C03"/>
    <w:rsid w:val="006E4213"/>
    <w:rsid w:val="006E42FB"/>
    <w:rsid w:val="006E4A62"/>
    <w:rsid w:val="006E53F2"/>
    <w:rsid w:val="006E53FF"/>
    <w:rsid w:val="006E5646"/>
    <w:rsid w:val="006E5B67"/>
    <w:rsid w:val="006E6CDD"/>
    <w:rsid w:val="006E6F14"/>
    <w:rsid w:val="006E7562"/>
    <w:rsid w:val="006E79E7"/>
    <w:rsid w:val="006F0887"/>
    <w:rsid w:val="006F0E6A"/>
    <w:rsid w:val="006F1416"/>
    <w:rsid w:val="006F1BE4"/>
    <w:rsid w:val="006F1BF1"/>
    <w:rsid w:val="006F239B"/>
    <w:rsid w:val="006F2463"/>
    <w:rsid w:val="006F2869"/>
    <w:rsid w:val="006F4E9F"/>
    <w:rsid w:val="006F604E"/>
    <w:rsid w:val="006F6450"/>
    <w:rsid w:val="006F6498"/>
    <w:rsid w:val="006F6CF8"/>
    <w:rsid w:val="006F6FA0"/>
    <w:rsid w:val="006F7334"/>
    <w:rsid w:val="006F7791"/>
    <w:rsid w:val="00700D85"/>
    <w:rsid w:val="007013BB"/>
    <w:rsid w:val="00701F0F"/>
    <w:rsid w:val="007020D3"/>
    <w:rsid w:val="00702209"/>
    <w:rsid w:val="0070295B"/>
    <w:rsid w:val="00702FBD"/>
    <w:rsid w:val="00703F8D"/>
    <w:rsid w:val="00705852"/>
    <w:rsid w:val="00705B8E"/>
    <w:rsid w:val="0070614B"/>
    <w:rsid w:val="00706ECB"/>
    <w:rsid w:val="00706EF0"/>
    <w:rsid w:val="00706F38"/>
    <w:rsid w:val="0070755F"/>
    <w:rsid w:val="00707B4C"/>
    <w:rsid w:val="00707F23"/>
    <w:rsid w:val="0071021A"/>
    <w:rsid w:val="00710A40"/>
    <w:rsid w:val="00710C7E"/>
    <w:rsid w:val="00710E13"/>
    <w:rsid w:val="00711DCD"/>
    <w:rsid w:val="007124DE"/>
    <w:rsid w:val="0071256F"/>
    <w:rsid w:val="0071258E"/>
    <w:rsid w:val="0071262F"/>
    <w:rsid w:val="00712B9B"/>
    <w:rsid w:val="0071311B"/>
    <w:rsid w:val="0071393F"/>
    <w:rsid w:val="00713A6A"/>
    <w:rsid w:val="00714435"/>
    <w:rsid w:val="0071449D"/>
    <w:rsid w:val="007149F3"/>
    <w:rsid w:val="00714B9C"/>
    <w:rsid w:val="00714C6D"/>
    <w:rsid w:val="00716544"/>
    <w:rsid w:val="00716F02"/>
    <w:rsid w:val="0071725E"/>
    <w:rsid w:val="007172AB"/>
    <w:rsid w:val="00717C84"/>
    <w:rsid w:val="0072068C"/>
    <w:rsid w:val="00720FB5"/>
    <w:rsid w:val="007210A6"/>
    <w:rsid w:val="00721893"/>
    <w:rsid w:val="00722571"/>
    <w:rsid w:val="00722725"/>
    <w:rsid w:val="00722DCF"/>
    <w:rsid w:val="00723176"/>
    <w:rsid w:val="00723842"/>
    <w:rsid w:val="00724B0F"/>
    <w:rsid w:val="00724D22"/>
    <w:rsid w:val="00724F03"/>
    <w:rsid w:val="007252AE"/>
    <w:rsid w:val="00725B0E"/>
    <w:rsid w:val="00725E88"/>
    <w:rsid w:val="00726C19"/>
    <w:rsid w:val="007273F2"/>
    <w:rsid w:val="0072740F"/>
    <w:rsid w:val="00727A85"/>
    <w:rsid w:val="00727AC5"/>
    <w:rsid w:val="00727E9D"/>
    <w:rsid w:val="0073039B"/>
    <w:rsid w:val="00730E7C"/>
    <w:rsid w:val="00730EAA"/>
    <w:rsid w:val="00730EBF"/>
    <w:rsid w:val="00730F1C"/>
    <w:rsid w:val="00732138"/>
    <w:rsid w:val="00732F97"/>
    <w:rsid w:val="00733382"/>
    <w:rsid w:val="007337FC"/>
    <w:rsid w:val="00733B39"/>
    <w:rsid w:val="00733D14"/>
    <w:rsid w:val="00734791"/>
    <w:rsid w:val="00734A4D"/>
    <w:rsid w:val="0073548F"/>
    <w:rsid w:val="00735785"/>
    <w:rsid w:val="00735D30"/>
    <w:rsid w:val="0073712B"/>
    <w:rsid w:val="00737E24"/>
    <w:rsid w:val="00737F18"/>
    <w:rsid w:val="0074061D"/>
    <w:rsid w:val="00740785"/>
    <w:rsid w:val="007410BB"/>
    <w:rsid w:val="007410CD"/>
    <w:rsid w:val="0074172B"/>
    <w:rsid w:val="00741ECD"/>
    <w:rsid w:val="007423A1"/>
    <w:rsid w:val="00742826"/>
    <w:rsid w:val="00742A79"/>
    <w:rsid w:val="00742F77"/>
    <w:rsid w:val="00743749"/>
    <w:rsid w:val="00743D52"/>
    <w:rsid w:val="00744CE1"/>
    <w:rsid w:val="00745CC5"/>
    <w:rsid w:val="00746134"/>
    <w:rsid w:val="00746310"/>
    <w:rsid w:val="00747444"/>
    <w:rsid w:val="00747DE7"/>
    <w:rsid w:val="0075079F"/>
    <w:rsid w:val="00750CE9"/>
    <w:rsid w:val="00750F54"/>
    <w:rsid w:val="007512B8"/>
    <w:rsid w:val="007519AC"/>
    <w:rsid w:val="0075266C"/>
    <w:rsid w:val="007527D5"/>
    <w:rsid w:val="00752A78"/>
    <w:rsid w:val="007531DA"/>
    <w:rsid w:val="007535B3"/>
    <w:rsid w:val="00754533"/>
    <w:rsid w:val="007548AD"/>
    <w:rsid w:val="00754E80"/>
    <w:rsid w:val="00754EB6"/>
    <w:rsid w:val="00755285"/>
    <w:rsid w:val="007552B2"/>
    <w:rsid w:val="00756859"/>
    <w:rsid w:val="00756AB3"/>
    <w:rsid w:val="00756B01"/>
    <w:rsid w:val="00756D7A"/>
    <w:rsid w:val="00757205"/>
    <w:rsid w:val="007578AA"/>
    <w:rsid w:val="00760CDA"/>
    <w:rsid w:val="00761385"/>
    <w:rsid w:val="007614C8"/>
    <w:rsid w:val="0076237B"/>
    <w:rsid w:val="00762C71"/>
    <w:rsid w:val="0076344F"/>
    <w:rsid w:val="00763A2A"/>
    <w:rsid w:val="00765710"/>
    <w:rsid w:val="00765DF6"/>
    <w:rsid w:val="00765F0E"/>
    <w:rsid w:val="007664EB"/>
    <w:rsid w:val="00766604"/>
    <w:rsid w:val="007668C8"/>
    <w:rsid w:val="00767710"/>
    <w:rsid w:val="007677E5"/>
    <w:rsid w:val="00767946"/>
    <w:rsid w:val="00767ADE"/>
    <w:rsid w:val="007709CA"/>
    <w:rsid w:val="00770DAE"/>
    <w:rsid w:val="00771395"/>
    <w:rsid w:val="00771B8C"/>
    <w:rsid w:val="00771D42"/>
    <w:rsid w:val="007723D6"/>
    <w:rsid w:val="00772433"/>
    <w:rsid w:val="00772F89"/>
    <w:rsid w:val="00774EF7"/>
    <w:rsid w:val="00775413"/>
    <w:rsid w:val="007754CF"/>
    <w:rsid w:val="00776028"/>
    <w:rsid w:val="0077620E"/>
    <w:rsid w:val="007767DE"/>
    <w:rsid w:val="00776921"/>
    <w:rsid w:val="00776BF6"/>
    <w:rsid w:val="00776E46"/>
    <w:rsid w:val="0077716A"/>
    <w:rsid w:val="00777624"/>
    <w:rsid w:val="00777A3C"/>
    <w:rsid w:val="00780018"/>
    <w:rsid w:val="00780902"/>
    <w:rsid w:val="00780AF7"/>
    <w:rsid w:val="007833F9"/>
    <w:rsid w:val="00783581"/>
    <w:rsid w:val="00783D6E"/>
    <w:rsid w:val="00784253"/>
    <w:rsid w:val="0078430C"/>
    <w:rsid w:val="00784913"/>
    <w:rsid w:val="00784981"/>
    <w:rsid w:val="00784DD5"/>
    <w:rsid w:val="00786227"/>
    <w:rsid w:val="00787BF5"/>
    <w:rsid w:val="00787D75"/>
    <w:rsid w:val="00790010"/>
    <w:rsid w:val="007902F3"/>
    <w:rsid w:val="00790643"/>
    <w:rsid w:val="007906A6"/>
    <w:rsid w:val="00791493"/>
    <w:rsid w:val="00793206"/>
    <w:rsid w:val="00793AFE"/>
    <w:rsid w:val="00793D3D"/>
    <w:rsid w:val="007950CD"/>
    <w:rsid w:val="00795E09"/>
    <w:rsid w:val="00795F60"/>
    <w:rsid w:val="00797198"/>
    <w:rsid w:val="007A003D"/>
    <w:rsid w:val="007A06DC"/>
    <w:rsid w:val="007A0A56"/>
    <w:rsid w:val="007A13AD"/>
    <w:rsid w:val="007A19E3"/>
    <w:rsid w:val="007A2225"/>
    <w:rsid w:val="007A2238"/>
    <w:rsid w:val="007A3008"/>
    <w:rsid w:val="007A3075"/>
    <w:rsid w:val="007A30EC"/>
    <w:rsid w:val="007A3DEA"/>
    <w:rsid w:val="007A3F4A"/>
    <w:rsid w:val="007A4270"/>
    <w:rsid w:val="007A4558"/>
    <w:rsid w:val="007A4AEE"/>
    <w:rsid w:val="007A4F7C"/>
    <w:rsid w:val="007A5267"/>
    <w:rsid w:val="007A5F60"/>
    <w:rsid w:val="007A5FA9"/>
    <w:rsid w:val="007A6EBC"/>
    <w:rsid w:val="007A7203"/>
    <w:rsid w:val="007A7445"/>
    <w:rsid w:val="007B02C5"/>
    <w:rsid w:val="007B1020"/>
    <w:rsid w:val="007B1A4E"/>
    <w:rsid w:val="007B27D9"/>
    <w:rsid w:val="007B2905"/>
    <w:rsid w:val="007B290C"/>
    <w:rsid w:val="007B29E3"/>
    <w:rsid w:val="007B2EA3"/>
    <w:rsid w:val="007B3FE9"/>
    <w:rsid w:val="007B40F7"/>
    <w:rsid w:val="007B4618"/>
    <w:rsid w:val="007B4DC7"/>
    <w:rsid w:val="007B515C"/>
    <w:rsid w:val="007B5296"/>
    <w:rsid w:val="007B5A7A"/>
    <w:rsid w:val="007B5BE3"/>
    <w:rsid w:val="007B5CB7"/>
    <w:rsid w:val="007B6253"/>
    <w:rsid w:val="007B6331"/>
    <w:rsid w:val="007B643B"/>
    <w:rsid w:val="007B73DD"/>
    <w:rsid w:val="007B75A2"/>
    <w:rsid w:val="007B7B74"/>
    <w:rsid w:val="007B7E5A"/>
    <w:rsid w:val="007C15A9"/>
    <w:rsid w:val="007C21B8"/>
    <w:rsid w:val="007C2427"/>
    <w:rsid w:val="007C2719"/>
    <w:rsid w:val="007C2732"/>
    <w:rsid w:val="007C2CF6"/>
    <w:rsid w:val="007C2EC0"/>
    <w:rsid w:val="007C2F80"/>
    <w:rsid w:val="007C3205"/>
    <w:rsid w:val="007C382D"/>
    <w:rsid w:val="007C3A3D"/>
    <w:rsid w:val="007C3BD6"/>
    <w:rsid w:val="007C440D"/>
    <w:rsid w:val="007C4B8A"/>
    <w:rsid w:val="007C4DB1"/>
    <w:rsid w:val="007C4E0B"/>
    <w:rsid w:val="007C5E1B"/>
    <w:rsid w:val="007C5FC8"/>
    <w:rsid w:val="007C5FE0"/>
    <w:rsid w:val="007C643C"/>
    <w:rsid w:val="007C6F29"/>
    <w:rsid w:val="007C708A"/>
    <w:rsid w:val="007C72F5"/>
    <w:rsid w:val="007C7553"/>
    <w:rsid w:val="007C76FA"/>
    <w:rsid w:val="007D00E8"/>
    <w:rsid w:val="007D1446"/>
    <w:rsid w:val="007D19C2"/>
    <w:rsid w:val="007D1B5B"/>
    <w:rsid w:val="007D2E8A"/>
    <w:rsid w:val="007D35C0"/>
    <w:rsid w:val="007D37E6"/>
    <w:rsid w:val="007D3A54"/>
    <w:rsid w:val="007D3C92"/>
    <w:rsid w:val="007D3E8F"/>
    <w:rsid w:val="007D4436"/>
    <w:rsid w:val="007D574D"/>
    <w:rsid w:val="007D63B6"/>
    <w:rsid w:val="007D6602"/>
    <w:rsid w:val="007D6F1F"/>
    <w:rsid w:val="007D7548"/>
    <w:rsid w:val="007D762A"/>
    <w:rsid w:val="007D768E"/>
    <w:rsid w:val="007E0455"/>
    <w:rsid w:val="007E0C8C"/>
    <w:rsid w:val="007E1B6E"/>
    <w:rsid w:val="007E21F0"/>
    <w:rsid w:val="007E2FBA"/>
    <w:rsid w:val="007E361A"/>
    <w:rsid w:val="007E36A8"/>
    <w:rsid w:val="007E40C2"/>
    <w:rsid w:val="007E4187"/>
    <w:rsid w:val="007E465F"/>
    <w:rsid w:val="007E4864"/>
    <w:rsid w:val="007E5598"/>
    <w:rsid w:val="007E55FF"/>
    <w:rsid w:val="007E624B"/>
    <w:rsid w:val="007E632B"/>
    <w:rsid w:val="007E6555"/>
    <w:rsid w:val="007E66FF"/>
    <w:rsid w:val="007E6709"/>
    <w:rsid w:val="007E6B09"/>
    <w:rsid w:val="007E72EB"/>
    <w:rsid w:val="007E7876"/>
    <w:rsid w:val="007E7AB2"/>
    <w:rsid w:val="007E7EB8"/>
    <w:rsid w:val="007F056E"/>
    <w:rsid w:val="007F07E8"/>
    <w:rsid w:val="007F08EB"/>
    <w:rsid w:val="007F09C1"/>
    <w:rsid w:val="007F0C41"/>
    <w:rsid w:val="007F0F84"/>
    <w:rsid w:val="007F1CEB"/>
    <w:rsid w:val="007F279F"/>
    <w:rsid w:val="007F2AC9"/>
    <w:rsid w:val="007F2DA2"/>
    <w:rsid w:val="007F3C35"/>
    <w:rsid w:val="007F42AC"/>
    <w:rsid w:val="007F4795"/>
    <w:rsid w:val="007F4C95"/>
    <w:rsid w:val="007F66B8"/>
    <w:rsid w:val="007F72FD"/>
    <w:rsid w:val="007F76A4"/>
    <w:rsid w:val="007F78EF"/>
    <w:rsid w:val="007F7CDE"/>
    <w:rsid w:val="00800A2A"/>
    <w:rsid w:val="00801DDE"/>
    <w:rsid w:val="0080260C"/>
    <w:rsid w:val="008033CA"/>
    <w:rsid w:val="00803414"/>
    <w:rsid w:val="00803829"/>
    <w:rsid w:val="00803D97"/>
    <w:rsid w:val="00803E65"/>
    <w:rsid w:val="00804163"/>
    <w:rsid w:val="0080481C"/>
    <w:rsid w:val="00804B17"/>
    <w:rsid w:val="008058AD"/>
    <w:rsid w:val="008058C3"/>
    <w:rsid w:val="008064C1"/>
    <w:rsid w:val="008069E7"/>
    <w:rsid w:val="00806A9C"/>
    <w:rsid w:val="008071A0"/>
    <w:rsid w:val="008077DC"/>
    <w:rsid w:val="00807B13"/>
    <w:rsid w:val="00810B3D"/>
    <w:rsid w:val="0081140D"/>
    <w:rsid w:val="00811C44"/>
    <w:rsid w:val="008127AA"/>
    <w:rsid w:val="00813521"/>
    <w:rsid w:val="00813BD7"/>
    <w:rsid w:val="00813EBE"/>
    <w:rsid w:val="008141BA"/>
    <w:rsid w:val="008148D8"/>
    <w:rsid w:val="00814B41"/>
    <w:rsid w:val="00815020"/>
    <w:rsid w:val="008156AC"/>
    <w:rsid w:val="008165FA"/>
    <w:rsid w:val="00816AD5"/>
    <w:rsid w:val="00816B1E"/>
    <w:rsid w:val="00817787"/>
    <w:rsid w:val="00817901"/>
    <w:rsid w:val="00817954"/>
    <w:rsid w:val="00817D53"/>
    <w:rsid w:val="0082022C"/>
    <w:rsid w:val="0082023E"/>
    <w:rsid w:val="008203D1"/>
    <w:rsid w:val="00820419"/>
    <w:rsid w:val="00820511"/>
    <w:rsid w:val="008210F6"/>
    <w:rsid w:val="00821C71"/>
    <w:rsid w:val="00821D7A"/>
    <w:rsid w:val="0082252A"/>
    <w:rsid w:val="00822B2D"/>
    <w:rsid w:val="00823625"/>
    <w:rsid w:val="00823EE8"/>
    <w:rsid w:val="0082466C"/>
    <w:rsid w:val="00824BD4"/>
    <w:rsid w:val="00824DB4"/>
    <w:rsid w:val="00826354"/>
    <w:rsid w:val="008263AD"/>
    <w:rsid w:val="00826BAC"/>
    <w:rsid w:val="00826CCA"/>
    <w:rsid w:val="00826EA3"/>
    <w:rsid w:val="00827D60"/>
    <w:rsid w:val="00830512"/>
    <w:rsid w:val="008315F6"/>
    <w:rsid w:val="0083195E"/>
    <w:rsid w:val="00831FC5"/>
    <w:rsid w:val="008321D7"/>
    <w:rsid w:val="00832CC2"/>
    <w:rsid w:val="0083380B"/>
    <w:rsid w:val="008352E0"/>
    <w:rsid w:val="00835E4A"/>
    <w:rsid w:val="00837CC3"/>
    <w:rsid w:val="00840C06"/>
    <w:rsid w:val="00840DBB"/>
    <w:rsid w:val="00841263"/>
    <w:rsid w:val="00841358"/>
    <w:rsid w:val="008413C0"/>
    <w:rsid w:val="008415C6"/>
    <w:rsid w:val="00841A07"/>
    <w:rsid w:val="00842344"/>
    <w:rsid w:val="008424F0"/>
    <w:rsid w:val="00842507"/>
    <w:rsid w:val="008429AD"/>
    <w:rsid w:val="008434F7"/>
    <w:rsid w:val="00843DFB"/>
    <w:rsid w:val="0084402D"/>
    <w:rsid w:val="00844285"/>
    <w:rsid w:val="00844AD2"/>
    <w:rsid w:val="00845313"/>
    <w:rsid w:val="00845390"/>
    <w:rsid w:val="008457F6"/>
    <w:rsid w:val="008459D8"/>
    <w:rsid w:val="0084614F"/>
    <w:rsid w:val="008468B9"/>
    <w:rsid w:val="00846CB9"/>
    <w:rsid w:val="00847539"/>
    <w:rsid w:val="0084791F"/>
    <w:rsid w:val="00850152"/>
    <w:rsid w:val="00850740"/>
    <w:rsid w:val="00850C51"/>
    <w:rsid w:val="00851C0A"/>
    <w:rsid w:val="00851F25"/>
    <w:rsid w:val="0085228A"/>
    <w:rsid w:val="008525F7"/>
    <w:rsid w:val="00852E28"/>
    <w:rsid w:val="00853556"/>
    <w:rsid w:val="00854324"/>
    <w:rsid w:val="00854387"/>
    <w:rsid w:val="008557B9"/>
    <w:rsid w:val="00855C58"/>
    <w:rsid w:val="008565EC"/>
    <w:rsid w:val="00856A90"/>
    <w:rsid w:val="0085734B"/>
    <w:rsid w:val="00857F05"/>
    <w:rsid w:val="00857F72"/>
    <w:rsid w:val="008607CD"/>
    <w:rsid w:val="00860BD0"/>
    <w:rsid w:val="008617D4"/>
    <w:rsid w:val="00862037"/>
    <w:rsid w:val="008622B5"/>
    <w:rsid w:val="008630F9"/>
    <w:rsid w:val="008635DA"/>
    <w:rsid w:val="00864164"/>
    <w:rsid w:val="00864E07"/>
    <w:rsid w:val="008662A1"/>
    <w:rsid w:val="0086685F"/>
    <w:rsid w:val="00866A26"/>
    <w:rsid w:val="00866CD1"/>
    <w:rsid w:val="00867257"/>
    <w:rsid w:val="008672FB"/>
    <w:rsid w:val="00867B12"/>
    <w:rsid w:val="0087012E"/>
    <w:rsid w:val="00870FF0"/>
    <w:rsid w:val="00871010"/>
    <w:rsid w:val="00871A4B"/>
    <w:rsid w:val="00871B6C"/>
    <w:rsid w:val="008721E9"/>
    <w:rsid w:val="0087284C"/>
    <w:rsid w:val="00872937"/>
    <w:rsid w:val="008735AF"/>
    <w:rsid w:val="008740A9"/>
    <w:rsid w:val="0087422B"/>
    <w:rsid w:val="00874E48"/>
    <w:rsid w:val="00875091"/>
    <w:rsid w:val="00875EE9"/>
    <w:rsid w:val="00875EF9"/>
    <w:rsid w:val="008764A8"/>
    <w:rsid w:val="0087744D"/>
    <w:rsid w:val="0087765E"/>
    <w:rsid w:val="00877D63"/>
    <w:rsid w:val="008802FE"/>
    <w:rsid w:val="008804EB"/>
    <w:rsid w:val="0088133B"/>
    <w:rsid w:val="008814BC"/>
    <w:rsid w:val="008824BA"/>
    <w:rsid w:val="00882701"/>
    <w:rsid w:val="00882BFB"/>
    <w:rsid w:val="00882D8C"/>
    <w:rsid w:val="00883180"/>
    <w:rsid w:val="00883BBD"/>
    <w:rsid w:val="00884494"/>
    <w:rsid w:val="008845E5"/>
    <w:rsid w:val="00884627"/>
    <w:rsid w:val="0088507D"/>
    <w:rsid w:val="00885508"/>
    <w:rsid w:val="00885EB0"/>
    <w:rsid w:val="0088714A"/>
    <w:rsid w:val="008871D8"/>
    <w:rsid w:val="008873B2"/>
    <w:rsid w:val="00887D18"/>
    <w:rsid w:val="0089037E"/>
    <w:rsid w:val="0089051D"/>
    <w:rsid w:val="00890704"/>
    <w:rsid w:val="00890D25"/>
    <w:rsid w:val="008911B9"/>
    <w:rsid w:val="008915C2"/>
    <w:rsid w:val="0089247F"/>
    <w:rsid w:val="00892EC2"/>
    <w:rsid w:val="00892F6F"/>
    <w:rsid w:val="0089319C"/>
    <w:rsid w:val="00893A22"/>
    <w:rsid w:val="00894013"/>
    <w:rsid w:val="00894017"/>
    <w:rsid w:val="00894D52"/>
    <w:rsid w:val="00895135"/>
    <w:rsid w:val="008954AA"/>
    <w:rsid w:val="008954B5"/>
    <w:rsid w:val="00895EF7"/>
    <w:rsid w:val="0089680A"/>
    <w:rsid w:val="00896AD1"/>
    <w:rsid w:val="00896D4F"/>
    <w:rsid w:val="00897B51"/>
    <w:rsid w:val="00897D06"/>
    <w:rsid w:val="00897E76"/>
    <w:rsid w:val="008A003E"/>
    <w:rsid w:val="008A0656"/>
    <w:rsid w:val="008A12C0"/>
    <w:rsid w:val="008A12DD"/>
    <w:rsid w:val="008A1396"/>
    <w:rsid w:val="008A15AA"/>
    <w:rsid w:val="008A1C81"/>
    <w:rsid w:val="008A3676"/>
    <w:rsid w:val="008A3773"/>
    <w:rsid w:val="008A38A5"/>
    <w:rsid w:val="008A4530"/>
    <w:rsid w:val="008A54B2"/>
    <w:rsid w:val="008A5A3C"/>
    <w:rsid w:val="008A5ECF"/>
    <w:rsid w:val="008A6308"/>
    <w:rsid w:val="008A6A5C"/>
    <w:rsid w:val="008A6B99"/>
    <w:rsid w:val="008A6E35"/>
    <w:rsid w:val="008A7046"/>
    <w:rsid w:val="008A74FB"/>
    <w:rsid w:val="008A7B34"/>
    <w:rsid w:val="008A7CC5"/>
    <w:rsid w:val="008B09B9"/>
    <w:rsid w:val="008B0AD5"/>
    <w:rsid w:val="008B0C0C"/>
    <w:rsid w:val="008B0C84"/>
    <w:rsid w:val="008B1264"/>
    <w:rsid w:val="008B12CE"/>
    <w:rsid w:val="008B16DE"/>
    <w:rsid w:val="008B2495"/>
    <w:rsid w:val="008B2888"/>
    <w:rsid w:val="008B289D"/>
    <w:rsid w:val="008B28DC"/>
    <w:rsid w:val="008B29FA"/>
    <w:rsid w:val="008B3EF6"/>
    <w:rsid w:val="008B40C0"/>
    <w:rsid w:val="008B42AA"/>
    <w:rsid w:val="008B4C4B"/>
    <w:rsid w:val="008B504E"/>
    <w:rsid w:val="008B5218"/>
    <w:rsid w:val="008B5872"/>
    <w:rsid w:val="008B5DDB"/>
    <w:rsid w:val="008B61ED"/>
    <w:rsid w:val="008B6998"/>
    <w:rsid w:val="008C11AD"/>
    <w:rsid w:val="008C245B"/>
    <w:rsid w:val="008C2878"/>
    <w:rsid w:val="008C2968"/>
    <w:rsid w:val="008C29F0"/>
    <w:rsid w:val="008C2ADC"/>
    <w:rsid w:val="008C34D9"/>
    <w:rsid w:val="008C385E"/>
    <w:rsid w:val="008C3DA0"/>
    <w:rsid w:val="008C431A"/>
    <w:rsid w:val="008C433B"/>
    <w:rsid w:val="008C464B"/>
    <w:rsid w:val="008C544B"/>
    <w:rsid w:val="008C556F"/>
    <w:rsid w:val="008C6777"/>
    <w:rsid w:val="008C70AA"/>
    <w:rsid w:val="008D0946"/>
    <w:rsid w:val="008D09BC"/>
    <w:rsid w:val="008D0A8F"/>
    <w:rsid w:val="008D0F1F"/>
    <w:rsid w:val="008D1F02"/>
    <w:rsid w:val="008D2A97"/>
    <w:rsid w:val="008D38E6"/>
    <w:rsid w:val="008D3CB5"/>
    <w:rsid w:val="008D4269"/>
    <w:rsid w:val="008D48CB"/>
    <w:rsid w:val="008D4CBC"/>
    <w:rsid w:val="008D4E84"/>
    <w:rsid w:val="008D61A8"/>
    <w:rsid w:val="008D6340"/>
    <w:rsid w:val="008D6343"/>
    <w:rsid w:val="008D6393"/>
    <w:rsid w:val="008D7564"/>
    <w:rsid w:val="008D7AED"/>
    <w:rsid w:val="008E0171"/>
    <w:rsid w:val="008E0197"/>
    <w:rsid w:val="008E0755"/>
    <w:rsid w:val="008E0C06"/>
    <w:rsid w:val="008E1349"/>
    <w:rsid w:val="008E148A"/>
    <w:rsid w:val="008E1DD5"/>
    <w:rsid w:val="008E25E7"/>
    <w:rsid w:val="008E4250"/>
    <w:rsid w:val="008E4BB5"/>
    <w:rsid w:val="008E5AC6"/>
    <w:rsid w:val="008E6F56"/>
    <w:rsid w:val="008E6F94"/>
    <w:rsid w:val="008E70C5"/>
    <w:rsid w:val="008F1860"/>
    <w:rsid w:val="008F2178"/>
    <w:rsid w:val="008F346C"/>
    <w:rsid w:val="008F3606"/>
    <w:rsid w:val="008F3C07"/>
    <w:rsid w:val="008F3D0C"/>
    <w:rsid w:val="008F417B"/>
    <w:rsid w:val="008F4180"/>
    <w:rsid w:val="008F41F6"/>
    <w:rsid w:val="008F4EDF"/>
    <w:rsid w:val="008F54DD"/>
    <w:rsid w:val="008F569A"/>
    <w:rsid w:val="008F595C"/>
    <w:rsid w:val="008F5AE4"/>
    <w:rsid w:val="008F5D45"/>
    <w:rsid w:val="008F621D"/>
    <w:rsid w:val="008F6CA3"/>
    <w:rsid w:val="008F7459"/>
    <w:rsid w:val="008F7807"/>
    <w:rsid w:val="00900CDC"/>
    <w:rsid w:val="0090125C"/>
    <w:rsid w:val="00901A14"/>
    <w:rsid w:val="00901D87"/>
    <w:rsid w:val="00902A47"/>
    <w:rsid w:val="00902E31"/>
    <w:rsid w:val="00902F5C"/>
    <w:rsid w:val="00903EAB"/>
    <w:rsid w:val="0090454A"/>
    <w:rsid w:val="009047A6"/>
    <w:rsid w:val="00905AAE"/>
    <w:rsid w:val="009060DD"/>
    <w:rsid w:val="009061D0"/>
    <w:rsid w:val="0090722A"/>
    <w:rsid w:val="00910283"/>
    <w:rsid w:val="009107BC"/>
    <w:rsid w:val="00910C8F"/>
    <w:rsid w:val="00911003"/>
    <w:rsid w:val="009110EB"/>
    <w:rsid w:val="00911CEB"/>
    <w:rsid w:val="00912288"/>
    <w:rsid w:val="0091243C"/>
    <w:rsid w:val="0091293E"/>
    <w:rsid w:val="00913695"/>
    <w:rsid w:val="009139FB"/>
    <w:rsid w:val="0091452E"/>
    <w:rsid w:val="00914981"/>
    <w:rsid w:val="00914CD3"/>
    <w:rsid w:val="00915761"/>
    <w:rsid w:val="00915BB8"/>
    <w:rsid w:val="00915C55"/>
    <w:rsid w:val="00915C5F"/>
    <w:rsid w:val="00916A70"/>
    <w:rsid w:val="009170A7"/>
    <w:rsid w:val="009178F6"/>
    <w:rsid w:val="00917B5B"/>
    <w:rsid w:val="009204D6"/>
    <w:rsid w:val="00920CB4"/>
    <w:rsid w:val="00920ED0"/>
    <w:rsid w:val="00921300"/>
    <w:rsid w:val="00921327"/>
    <w:rsid w:val="0092183C"/>
    <w:rsid w:val="009220B0"/>
    <w:rsid w:val="009221B2"/>
    <w:rsid w:val="009239AE"/>
    <w:rsid w:val="00923FC8"/>
    <w:rsid w:val="009243F7"/>
    <w:rsid w:val="00924515"/>
    <w:rsid w:val="0092483F"/>
    <w:rsid w:val="00924A1F"/>
    <w:rsid w:val="00924BEF"/>
    <w:rsid w:val="00924F54"/>
    <w:rsid w:val="0092537F"/>
    <w:rsid w:val="009257A3"/>
    <w:rsid w:val="009257EF"/>
    <w:rsid w:val="009258DC"/>
    <w:rsid w:val="00925FBC"/>
    <w:rsid w:val="00926335"/>
    <w:rsid w:val="009271B9"/>
    <w:rsid w:val="00927A82"/>
    <w:rsid w:val="00927EC3"/>
    <w:rsid w:val="00930802"/>
    <w:rsid w:val="0093135C"/>
    <w:rsid w:val="009315FC"/>
    <w:rsid w:val="0093160E"/>
    <w:rsid w:val="00931747"/>
    <w:rsid w:val="00931AB5"/>
    <w:rsid w:val="00931B1B"/>
    <w:rsid w:val="009323AF"/>
    <w:rsid w:val="0093260E"/>
    <w:rsid w:val="0093269D"/>
    <w:rsid w:val="00932E03"/>
    <w:rsid w:val="00933F83"/>
    <w:rsid w:val="00934A7B"/>
    <w:rsid w:val="00934C9B"/>
    <w:rsid w:val="0093506C"/>
    <w:rsid w:val="009356CF"/>
    <w:rsid w:val="00935790"/>
    <w:rsid w:val="00935874"/>
    <w:rsid w:val="009362DE"/>
    <w:rsid w:val="0093678D"/>
    <w:rsid w:val="00936C67"/>
    <w:rsid w:val="00937218"/>
    <w:rsid w:val="009372E2"/>
    <w:rsid w:val="0094034F"/>
    <w:rsid w:val="00940548"/>
    <w:rsid w:val="00940FED"/>
    <w:rsid w:val="009411A6"/>
    <w:rsid w:val="00941A12"/>
    <w:rsid w:val="009424C3"/>
    <w:rsid w:val="00942AD2"/>
    <w:rsid w:val="00942D84"/>
    <w:rsid w:val="00943A41"/>
    <w:rsid w:val="00943FE0"/>
    <w:rsid w:val="00944554"/>
    <w:rsid w:val="00944963"/>
    <w:rsid w:val="00945719"/>
    <w:rsid w:val="00945A2A"/>
    <w:rsid w:val="00946376"/>
    <w:rsid w:val="0094678E"/>
    <w:rsid w:val="00947113"/>
    <w:rsid w:val="00947237"/>
    <w:rsid w:val="009478F3"/>
    <w:rsid w:val="00947FE2"/>
    <w:rsid w:val="00950FE6"/>
    <w:rsid w:val="00951386"/>
    <w:rsid w:val="0095139E"/>
    <w:rsid w:val="00951456"/>
    <w:rsid w:val="00951A8A"/>
    <w:rsid w:val="0095246F"/>
    <w:rsid w:val="00952B9F"/>
    <w:rsid w:val="00953074"/>
    <w:rsid w:val="009533C6"/>
    <w:rsid w:val="00953C2B"/>
    <w:rsid w:val="009545AB"/>
    <w:rsid w:val="00954933"/>
    <w:rsid w:val="00954BDC"/>
    <w:rsid w:val="00954EE0"/>
    <w:rsid w:val="00955461"/>
    <w:rsid w:val="00955626"/>
    <w:rsid w:val="00955818"/>
    <w:rsid w:val="0095597D"/>
    <w:rsid w:val="00955CC3"/>
    <w:rsid w:val="00956311"/>
    <w:rsid w:val="009565E8"/>
    <w:rsid w:val="00957389"/>
    <w:rsid w:val="00957726"/>
    <w:rsid w:val="00960250"/>
    <w:rsid w:val="0096035A"/>
    <w:rsid w:val="009607AE"/>
    <w:rsid w:val="00960C8B"/>
    <w:rsid w:val="00960CD6"/>
    <w:rsid w:val="0096160B"/>
    <w:rsid w:val="0096172A"/>
    <w:rsid w:val="009618B9"/>
    <w:rsid w:val="009627A8"/>
    <w:rsid w:val="00962867"/>
    <w:rsid w:val="00963570"/>
    <w:rsid w:val="009635BF"/>
    <w:rsid w:val="009637E8"/>
    <w:rsid w:val="00963ABE"/>
    <w:rsid w:val="009645BF"/>
    <w:rsid w:val="009645FA"/>
    <w:rsid w:val="00964C40"/>
    <w:rsid w:val="00964C8C"/>
    <w:rsid w:val="00964DA5"/>
    <w:rsid w:val="0096514B"/>
    <w:rsid w:val="0096543A"/>
    <w:rsid w:val="00965B87"/>
    <w:rsid w:val="00965DBD"/>
    <w:rsid w:val="00967079"/>
    <w:rsid w:val="009677BB"/>
    <w:rsid w:val="0097168F"/>
    <w:rsid w:val="00971769"/>
    <w:rsid w:val="009719F5"/>
    <w:rsid w:val="00971A30"/>
    <w:rsid w:val="0097280D"/>
    <w:rsid w:val="00972C2E"/>
    <w:rsid w:val="0097345E"/>
    <w:rsid w:val="0097363A"/>
    <w:rsid w:val="00973CB3"/>
    <w:rsid w:val="00973DC3"/>
    <w:rsid w:val="00973EB3"/>
    <w:rsid w:val="00974BC3"/>
    <w:rsid w:val="00974D9B"/>
    <w:rsid w:val="00975431"/>
    <w:rsid w:val="00976290"/>
    <w:rsid w:val="00976E31"/>
    <w:rsid w:val="0097709B"/>
    <w:rsid w:val="00977710"/>
    <w:rsid w:val="009778D2"/>
    <w:rsid w:val="009804A2"/>
    <w:rsid w:val="009806FB"/>
    <w:rsid w:val="0098075F"/>
    <w:rsid w:val="00980BB9"/>
    <w:rsid w:val="009810F0"/>
    <w:rsid w:val="009812F6"/>
    <w:rsid w:val="009833CC"/>
    <w:rsid w:val="009834F9"/>
    <w:rsid w:val="009837E2"/>
    <w:rsid w:val="00983939"/>
    <w:rsid w:val="00984B8D"/>
    <w:rsid w:val="00984E4C"/>
    <w:rsid w:val="00984EB2"/>
    <w:rsid w:val="00985299"/>
    <w:rsid w:val="00985879"/>
    <w:rsid w:val="00986C96"/>
    <w:rsid w:val="009874CE"/>
    <w:rsid w:val="00987DE7"/>
    <w:rsid w:val="009910EC"/>
    <w:rsid w:val="009914E3"/>
    <w:rsid w:val="009922BF"/>
    <w:rsid w:val="009926BF"/>
    <w:rsid w:val="00992B2B"/>
    <w:rsid w:val="0099344D"/>
    <w:rsid w:val="00993691"/>
    <w:rsid w:val="009953CE"/>
    <w:rsid w:val="009955E0"/>
    <w:rsid w:val="00995AD3"/>
    <w:rsid w:val="00995BBA"/>
    <w:rsid w:val="009963E2"/>
    <w:rsid w:val="00996A22"/>
    <w:rsid w:val="0099726B"/>
    <w:rsid w:val="00997C43"/>
    <w:rsid w:val="00997D8C"/>
    <w:rsid w:val="009A01DC"/>
    <w:rsid w:val="009A0711"/>
    <w:rsid w:val="009A098E"/>
    <w:rsid w:val="009A17A0"/>
    <w:rsid w:val="009A1BFA"/>
    <w:rsid w:val="009A2858"/>
    <w:rsid w:val="009A295B"/>
    <w:rsid w:val="009A2DA9"/>
    <w:rsid w:val="009A349C"/>
    <w:rsid w:val="009A3584"/>
    <w:rsid w:val="009A393B"/>
    <w:rsid w:val="009A3EEC"/>
    <w:rsid w:val="009A4421"/>
    <w:rsid w:val="009A4451"/>
    <w:rsid w:val="009A4737"/>
    <w:rsid w:val="009A5585"/>
    <w:rsid w:val="009A61B4"/>
    <w:rsid w:val="009A638C"/>
    <w:rsid w:val="009A71B0"/>
    <w:rsid w:val="009A77B2"/>
    <w:rsid w:val="009B03AF"/>
    <w:rsid w:val="009B0575"/>
    <w:rsid w:val="009B0979"/>
    <w:rsid w:val="009B098C"/>
    <w:rsid w:val="009B0FA3"/>
    <w:rsid w:val="009B1451"/>
    <w:rsid w:val="009B1655"/>
    <w:rsid w:val="009B1C2E"/>
    <w:rsid w:val="009B3C05"/>
    <w:rsid w:val="009B457A"/>
    <w:rsid w:val="009B7613"/>
    <w:rsid w:val="009B7868"/>
    <w:rsid w:val="009C01FF"/>
    <w:rsid w:val="009C137A"/>
    <w:rsid w:val="009C1F0E"/>
    <w:rsid w:val="009C3764"/>
    <w:rsid w:val="009C3D7D"/>
    <w:rsid w:val="009C3F12"/>
    <w:rsid w:val="009C4CB2"/>
    <w:rsid w:val="009C5E12"/>
    <w:rsid w:val="009C6033"/>
    <w:rsid w:val="009C706C"/>
    <w:rsid w:val="009C765B"/>
    <w:rsid w:val="009D056F"/>
    <w:rsid w:val="009D1210"/>
    <w:rsid w:val="009D1DB5"/>
    <w:rsid w:val="009D2045"/>
    <w:rsid w:val="009D2FF1"/>
    <w:rsid w:val="009D3F55"/>
    <w:rsid w:val="009D5512"/>
    <w:rsid w:val="009D5768"/>
    <w:rsid w:val="009D5B05"/>
    <w:rsid w:val="009D5FA5"/>
    <w:rsid w:val="009D7BF8"/>
    <w:rsid w:val="009D7D1A"/>
    <w:rsid w:val="009D7EBC"/>
    <w:rsid w:val="009E002C"/>
    <w:rsid w:val="009E0A8D"/>
    <w:rsid w:val="009E0CE0"/>
    <w:rsid w:val="009E0DC2"/>
    <w:rsid w:val="009E125F"/>
    <w:rsid w:val="009E1633"/>
    <w:rsid w:val="009E2CA8"/>
    <w:rsid w:val="009E32B1"/>
    <w:rsid w:val="009E35CD"/>
    <w:rsid w:val="009E3BA4"/>
    <w:rsid w:val="009E4245"/>
    <w:rsid w:val="009E44CA"/>
    <w:rsid w:val="009E5566"/>
    <w:rsid w:val="009E55F6"/>
    <w:rsid w:val="009E600B"/>
    <w:rsid w:val="009E665C"/>
    <w:rsid w:val="009E6E0A"/>
    <w:rsid w:val="009E75A5"/>
    <w:rsid w:val="009E7D86"/>
    <w:rsid w:val="009F08DB"/>
    <w:rsid w:val="009F10D2"/>
    <w:rsid w:val="009F1487"/>
    <w:rsid w:val="009F19E5"/>
    <w:rsid w:val="009F2856"/>
    <w:rsid w:val="009F2CEE"/>
    <w:rsid w:val="009F33FE"/>
    <w:rsid w:val="009F3831"/>
    <w:rsid w:val="009F38E6"/>
    <w:rsid w:val="009F3CC0"/>
    <w:rsid w:val="009F3D19"/>
    <w:rsid w:val="009F3FAE"/>
    <w:rsid w:val="009F4149"/>
    <w:rsid w:val="009F5575"/>
    <w:rsid w:val="009F5836"/>
    <w:rsid w:val="009F5C46"/>
    <w:rsid w:val="009F60AC"/>
    <w:rsid w:val="009F6488"/>
    <w:rsid w:val="009F6C3B"/>
    <w:rsid w:val="009F7283"/>
    <w:rsid w:val="009F7BAC"/>
    <w:rsid w:val="009F7C47"/>
    <w:rsid w:val="009F7DFB"/>
    <w:rsid w:val="00A00BE9"/>
    <w:rsid w:val="00A01444"/>
    <w:rsid w:val="00A01802"/>
    <w:rsid w:val="00A02D84"/>
    <w:rsid w:val="00A03DEB"/>
    <w:rsid w:val="00A04CF9"/>
    <w:rsid w:val="00A052C8"/>
    <w:rsid w:val="00A05AD3"/>
    <w:rsid w:val="00A061C6"/>
    <w:rsid w:val="00A06F7B"/>
    <w:rsid w:val="00A077AC"/>
    <w:rsid w:val="00A10387"/>
    <w:rsid w:val="00A10A9F"/>
    <w:rsid w:val="00A10B23"/>
    <w:rsid w:val="00A10BAA"/>
    <w:rsid w:val="00A1156A"/>
    <w:rsid w:val="00A117A1"/>
    <w:rsid w:val="00A11BCA"/>
    <w:rsid w:val="00A11F14"/>
    <w:rsid w:val="00A12C2E"/>
    <w:rsid w:val="00A12FE7"/>
    <w:rsid w:val="00A133F8"/>
    <w:rsid w:val="00A1385F"/>
    <w:rsid w:val="00A13B2C"/>
    <w:rsid w:val="00A14D6A"/>
    <w:rsid w:val="00A160EE"/>
    <w:rsid w:val="00A164B0"/>
    <w:rsid w:val="00A16E1A"/>
    <w:rsid w:val="00A1762D"/>
    <w:rsid w:val="00A2069A"/>
    <w:rsid w:val="00A21044"/>
    <w:rsid w:val="00A21642"/>
    <w:rsid w:val="00A21FB3"/>
    <w:rsid w:val="00A226A3"/>
    <w:rsid w:val="00A24635"/>
    <w:rsid w:val="00A25079"/>
    <w:rsid w:val="00A2515E"/>
    <w:rsid w:val="00A25345"/>
    <w:rsid w:val="00A257DD"/>
    <w:rsid w:val="00A258F0"/>
    <w:rsid w:val="00A25B0B"/>
    <w:rsid w:val="00A25D22"/>
    <w:rsid w:val="00A27AA7"/>
    <w:rsid w:val="00A27FC4"/>
    <w:rsid w:val="00A300A9"/>
    <w:rsid w:val="00A30FF4"/>
    <w:rsid w:val="00A31742"/>
    <w:rsid w:val="00A31885"/>
    <w:rsid w:val="00A31B90"/>
    <w:rsid w:val="00A32065"/>
    <w:rsid w:val="00A32C75"/>
    <w:rsid w:val="00A3312E"/>
    <w:rsid w:val="00A33B17"/>
    <w:rsid w:val="00A33B37"/>
    <w:rsid w:val="00A33C68"/>
    <w:rsid w:val="00A33E47"/>
    <w:rsid w:val="00A33EEC"/>
    <w:rsid w:val="00A34E0F"/>
    <w:rsid w:val="00A35137"/>
    <w:rsid w:val="00A35C9E"/>
    <w:rsid w:val="00A36234"/>
    <w:rsid w:val="00A36D71"/>
    <w:rsid w:val="00A37201"/>
    <w:rsid w:val="00A37269"/>
    <w:rsid w:val="00A37281"/>
    <w:rsid w:val="00A376D1"/>
    <w:rsid w:val="00A378D8"/>
    <w:rsid w:val="00A40020"/>
    <w:rsid w:val="00A40118"/>
    <w:rsid w:val="00A405FF"/>
    <w:rsid w:val="00A40DCA"/>
    <w:rsid w:val="00A4179A"/>
    <w:rsid w:val="00A41F88"/>
    <w:rsid w:val="00A42984"/>
    <w:rsid w:val="00A435C2"/>
    <w:rsid w:val="00A43675"/>
    <w:rsid w:val="00A43CAB"/>
    <w:rsid w:val="00A44C6B"/>
    <w:rsid w:val="00A45754"/>
    <w:rsid w:val="00A45B2F"/>
    <w:rsid w:val="00A45E11"/>
    <w:rsid w:val="00A4664F"/>
    <w:rsid w:val="00A4689F"/>
    <w:rsid w:val="00A46E14"/>
    <w:rsid w:val="00A502A5"/>
    <w:rsid w:val="00A51155"/>
    <w:rsid w:val="00A526D9"/>
    <w:rsid w:val="00A529AC"/>
    <w:rsid w:val="00A52A20"/>
    <w:rsid w:val="00A52DFB"/>
    <w:rsid w:val="00A535D8"/>
    <w:rsid w:val="00A53C3F"/>
    <w:rsid w:val="00A54778"/>
    <w:rsid w:val="00A54A0F"/>
    <w:rsid w:val="00A54CB2"/>
    <w:rsid w:val="00A5513C"/>
    <w:rsid w:val="00A55941"/>
    <w:rsid w:val="00A56516"/>
    <w:rsid w:val="00A5685D"/>
    <w:rsid w:val="00A56863"/>
    <w:rsid w:val="00A5722C"/>
    <w:rsid w:val="00A577EE"/>
    <w:rsid w:val="00A578BC"/>
    <w:rsid w:val="00A57BF8"/>
    <w:rsid w:val="00A60FD9"/>
    <w:rsid w:val="00A61528"/>
    <w:rsid w:val="00A623B9"/>
    <w:rsid w:val="00A6246D"/>
    <w:rsid w:val="00A62703"/>
    <w:rsid w:val="00A6286E"/>
    <w:rsid w:val="00A628EC"/>
    <w:rsid w:val="00A63138"/>
    <w:rsid w:val="00A6349A"/>
    <w:rsid w:val="00A63680"/>
    <w:rsid w:val="00A63760"/>
    <w:rsid w:val="00A63773"/>
    <w:rsid w:val="00A6411C"/>
    <w:rsid w:val="00A6487D"/>
    <w:rsid w:val="00A64CEC"/>
    <w:rsid w:val="00A64DFA"/>
    <w:rsid w:val="00A65B2C"/>
    <w:rsid w:val="00A6630A"/>
    <w:rsid w:val="00A670DE"/>
    <w:rsid w:val="00A6777B"/>
    <w:rsid w:val="00A67D68"/>
    <w:rsid w:val="00A67F64"/>
    <w:rsid w:val="00A705EE"/>
    <w:rsid w:val="00A71B57"/>
    <w:rsid w:val="00A71E2C"/>
    <w:rsid w:val="00A71FF2"/>
    <w:rsid w:val="00A726C8"/>
    <w:rsid w:val="00A72EC7"/>
    <w:rsid w:val="00A73CA9"/>
    <w:rsid w:val="00A73F4B"/>
    <w:rsid w:val="00A74D24"/>
    <w:rsid w:val="00A750C6"/>
    <w:rsid w:val="00A75174"/>
    <w:rsid w:val="00A759B9"/>
    <w:rsid w:val="00A75B67"/>
    <w:rsid w:val="00A760CF"/>
    <w:rsid w:val="00A80107"/>
    <w:rsid w:val="00A80835"/>
    <w:rsid w:val="00A8086F"/>
    <w:rsid w:val="00A8096F"/>
    <w:rsid w:val="00A80D77"/>
    <w:rsid w:val="00A81456"/>
    <w:rsid w:val="00A81540"/>
    <w:rsid w:val="00A82E01"/>
    <w:rsid w:val="00A833CD"/>
    <w:rsid w:val="00A84166"/>
    <w:rsid w:val="00A84C08"/>
    <w:rsid w:val="00A85734"/>
    <w:rsid w:val="00A85856"/>
    <w:rsid w:val="00A86FAB"/>
    <w:rsid w:val="00A86FAD"/>
    <w:rsid w:val="00A90212"/>
    <w:rsid w:val="00A9032F"/>
    <w:rsid w:val="00A90419"/>
    <w:rsid w:val="00A904D0"/>
    <w:rsid w:val="00A90D3A"/>
    <w:rsid w:val="00A91501"/>
    <w:rsid w:val="00A91610"/>
    <w:rsid w:val="00A91A9A"/>
    <w:rsid w:val="00A91AB9"/>
    <w:rsid w:val="00A91C73"/>
    <w:rsid w:val="00A91CF6"/>
    <w:rsid w:val="00A91D8A"/>
    <w:rsid w:val="00A91FD7"/>
    <w:rsid w:val="00A92697"/>
    <w:rsid w:val="00A9284A"/>
    <w:rsid w:val="00A94309"/>
    <w:rsid w:val="00A94860"/>
    <w:rsid w:val="00A9496E"/>
    <w:rsid w:val="00A94BF0"/>
    <w:rsid w:val="00A94C67"/>
    <w:rsid w:val="00A94FCC"/>
    <w:rsid w:val="00A95905"/>
    <w:rsid w:val="00A9632E"/>
    <w:rsid w:val="00A96436"/>
    <w:rsid w:val="00A970E1"/>
    <w:rsid w:val="00A97282"/>
    <w:rsid w:val="00A97490"/>
    <w:rsid w:val="00A97539"/>
    <w:rsid w:val="00A978E5"/>
    <w:rsid w:val="00AA030A"/>
    <w:rsid w:val="00AA0E2C"/>
    <w:rsid w:val="00AA1073"/>
    <w:rsid w:val="00AA17DD"/>
    <w:rsid w:val="00AA1AAF"/>
    <w:rsid w:val="00AA219B"/>
    <w:rsid w:val="00AA24B8"/>
    <w:rsid w:val="00AA2725"/>
    <w:rsid w:val="00AA2B43"/>
    <w:rsid w:val="00AA3142"/>
    <w:rsid w:val="00AA38F9"/>
    <w:rsid w:val="00AA3D3D"/>
    <w:rsid w:val="00AA3F1B"/>
    <w:rsid w:val="00AA3F28"/>
    <w:rsid w:val="00AA4659"/>
    <w:rsid w:val="00AA4C8B"/>
    <w:rsid w:val="00AA4DCD"/>
    <w:rsid w:val="00AA551C"/>
    <w:rsid w:val="00AA577F"/>
    <w:rsid w:val="00AA58A5"/>
    <w:rsid w:val="00AA6387"/>
    <w:rsid w:val="00AA657E"/>
    <w:rsid w:val="00AA6653"/>
    <w:rsid w:val="00AA6864"/>
    <w:rsid w:val="00AB070E"/>
    <w:rsid w:val="00AB0AA6"/>
    <w:rsid w:val="00AB1559"/>
    <w:rsid w:val="00AB2717"/>
    <w:rsid w:val="00AB27FB"/>
    <w:rsid w:val="00AB2C7F"/>
    <w:rsid w:val="00AB2F6E"/>
    <w:rsid w:val="00AB3192"/>
    <w:rsid w:val="00AB31F8"/>
    <w:rsid w:val="00AB3308"/>
    <w:rsid w:val="00AB37E0"/>
    <w:rsid w:val="00AB3DDE"/>
    <w:rsid w:val="00AB444B"/>
    <w:rsid w:val="00AB45A3"/>
    <w:rsid w:val="00AB45FA"/>
    <w:rsid w:val="00AB4D0A"/>
    <w:rsid w:val="00AB51FE"/>
    <w:rsid w:val="00AB5C04"/>
    <w:rsid w:val="00AB60FA"/>
    <w:rsid w:val="00AB6EDE"/>
    <w:rsid w:val="00AB70B9"/>
    <w:rsid w:val="00AB7C2B"/>
    <w:rsid w:val="00AC01E1"/>
    <w:rsid w:val="00AC08F4"/>
    <w:rsid w:val="00AC0B4D"/>
    <w:rsid w:val="00AC3B3B"/>
    <w:rsid w:val="00AC438A"/>
    <w:rsid w:val="00AC44B8"/>
    <w:rsid w:val="00AC49D8"/>
    <w:rsid w:val="00AC4B7A"/>
    <w:rsid w:val="00AC5945"/>
    <w:rsid w:val="00AC5DE6"/>
    <w:rsid w:val="00AC5F7F"/>
    <w:rsid w:val="00AC66BD"/>
    <w:rsid w:val="00AC6869"/>
    <w:rsid w:val="00AC6A73"/>
    <w:rsid w:val="00AC716A"/>
    <w:rsid w:val="00AD084B"/>
    <w:rsid w:val="00AD173F"/>
    <w:rsid w:val="00AD20E8"/>
    <w:rsid w:val="00AD2A77"/>
    <w:rsid w:val="00AD2E11"/>
    <w:rsid w:val="00AD3040"/>
    <w:rsid w:val="00AD386D"/>
    <w:rsid w:val="00AD3E75"/>
    <w:rsid w:val="00AD45F6"/>
    <w:rsid w:val="00AD4657"/>
    <w:rsid w:val="00AD5726"/>
    <w:rsid w:val="00AD5BC1"/>
    <w:rsid w:val="00AD5CBE"/>
    <w:rsid w:val="00AD5CE1"/>
    <w:rsid w:val="00AD5E2E"/>
    <w:rsid w:val="00AD6766"/>
    <w:rsid w:val="00AD6F8C"/>
    <w:rsid w:val="00AD70A5"/>
    <w:rsid w:val="00AD7687"/>
    <w:rsid w:val="00AD7C7D"/>
    <w:rsid w:val="00AD7DF1"/>
    <w:rsid w:val="00AE01C9"/>
    <w:rsid w:val="00AE051B"/>
    <w:rsid w:val="00AE0750"/>
    <w:rsid w:val="00AE0909"/>
    <w:rsid w:val="00AE0AAA"/>
    <w:rsid w:val="00AE0F54"/>
    <w:rsid w:val="00AE0F7B"/>
    <w:rsid w:val="00AE11A2"/>
    <w:rsid w:val="00AE1387"/>
    <w:rsid w:val="00AE1C3E"/>
    <w:rsid w:val="00AE269F"/>
    <w:rsid w:val="00AE3264"/>
    <w:rsid w:val="00AE3D92"/>
    <w:rsid w:val="00AE3F06"/>
    <w:rsid w:val="00AE41E4"/>
    <w:rsid w:val="00AE44C7"/>
    <w:rsid w:val="00AE542F"/>
    <w:rsid w:val="00AE561A"/>
    <w:rsid w:val="00AE5D41"/>
    <w:rsid w:val="00AE5F4E"/>
    <w:rsid w:val="00AE7357"/>
    <w:rsid w:val="00AE7D45"/>
    <w:rsid w:val="00AF0650"/>
    <w:rsid w:val="00AF08DE"/>
    <w:rsid w:val="00AF129D"/>
    <w:rsid w:val="00AF1E71"/>
    <w:rsid w:val="00AF2088"/>
    <w:rsid w:val="00AF208A"/>
    <w:rsid w:val="00AF239E"/>
    <w:rsid w:val="00AF2B93"/>
    <w:rsid w:val="00AF34D9"/>
    <w:rsid w:val="00AF3839"/>
    <w:rsid w:val="00AF391F"/>
    <w:rsid w:val="00AF3B4E"/>
    <w:rsid w:val="00AF4422"/>
    <w:rsid w:val="00AF47EF"/>
    <w:rsid w:val="00AF4A39"/>
    <w:rsid w:val="00AF61AB"/>
    <w:rsid w:val="00AF62A7"/>
    <w:rsid w:val="00AF62AB"/>
    <w:rsid w:val="00AF6B3C"/>
    <w:rsid w:val="00AF6D43"/>
    <w:rsid w:val="00AF735F"/>
    <w:rsid w:val="00AF7379"/>
    <w:rsid w:val="00AF7AB5"/>
    <w:rsid w:val="00B003F7"/>
    <w:rsid w:val="00B00A5E"/>
    <w:rsid w:val="00B00EC9"/>
    <w:rsid w:val="00B00FF9"/>
    <w:rsid w:val="00B01333"/>
    <w:rsid w:val="00B01FEA"/>
    <w:rsid w:val="00B02120"/>
    <w:rsid w:val="00B0212B"/>
    <w:rsid w:val="00B0233F"/>
    <w:rsid w:val="00B02B39"/>
    <w:rsid w:val="00B02CB9"/>
    <w:rsid w:val="00B0301B"/>
    <w:rsid w:val="00B033ED"/>
    <w:rsid w:val="00B03B20"/>
    <w:rsid w:val="00B040F7"/>
    <w:rsid w:val="00B04F2D"/>
    <w:rsid w:val="00B0540B"/>
    <w:rsid w:val="00B055A2"/>
    <w:rsid w:val="00B05A86"/>
    <w:rsid w:val="00B05DED"/>
    <w:rsid w:val="00B05E3A"/>
    <w:rsid w:val="00B06067"/>
    <w:rsid w:val="00B0607A"/>
    <w:rsid w:val="00B060A7"/>
    <w:rsid w:val="00B063DA"/>
    <w:rsid w:val="00B064BB"/>
    <w:rsid w:val="00B065B1"/>
    <w:rsid w:val="00B074FD"/>
    <w:rsid w:val="00B07DCC"/>
    <w:rsid w:val="00B1026F"/>
    <w:rsid w:val="00B1046A"/>
    <w:rsid w:val="00B108B6"/>
    <w:rsid w:val="00B12B42"/>
    <w:rsid w:val="00B12C2B"/>
    <w:rsid w:val="00B14F26"/>
    <w:rsid w:val="00B15376"/>
    <w:rsid w:val="00B15BD8"/>
    <w:rsid w:val="00B15F73"/>
    <w:rsid w:val="00B161A1"/>
    <w:rsid w:val="00B170FF"/>
    <w:rsid w:val="00B20385"/>
    <w:rsid w:val="00B21158"/>
    <w:rsid w:val="00B21190"/>
    <w:rsid w:val="00B212FC"/>
    <w:rsid w:val="00B21992"/>
    <w:rsid w:val="00B22AFD"/>
    <w:rsid w:val="00B22CB3"/>
    <w:rsid w:val="00B2306E"/>
    <w:rsid w:val="00B230CB"/>
    <w:rsid w:val="00B24244"/>
    <w:rsid w:val="00B2450E"/>
    <w:rsid w:val="00B267F0"/>
    <w:rsid w:val="00B26B46"/>
    <w:rsid w:val="00B27B19"/>
    <w:rsid w:val="00B27D71"/>
    <w:rsid w:val="00B302C2"/>
    <w:rsid w:val="00B3371E"/>
    <w:rsid w:val="00B33D54"/>
    <w:rsid w:val="00B33D9C"/>
    <w:rsid w:val="00B34130"/>
    <w:rsid w:val="00B34A8E"/>
    <w:rsid w:val="00B3510C"/>
    <w:rsid w:val="00B35195"/>
    <w:rsid w:val="00B3605E"/>
    <w:rsid w:val="00B36299"/>
    <w:rsid w:val="00B40414"/>
    <w:rsid w:val="00B405F5"/>
    <w:rsid w:val="00B40B63"/>
    <w:rsid w:val="00B40DF8"/>
    <w:rsid w:val="00B4118D"/>
    <w:rsid w:val="00B41297"/>
    <w:rsid w:val="00B41884"/>
    <w:rsid w:val="00B41992"/>
    <w:rsid w:val="00B42088"/>
    <w:rsid w:val="00B422F5"/>
    <w:rsid w:val="00B42A00"/>
    <w:rsid w:val="00B43039"/>
    <w:rsid w:val="00B434A2"/>
    <w:rsid w:val="00B434B1"/>
    <w:rsid w:val="00B440B5"/>
    <w:rsid w:val="00B442CB"/>
    <w:rsid w:val="00B44A1F"/>
    <w:rsid w:val="00B4614D"/>
    <w:rsid w:val="00B472A8"/>
    <w:rsid w:val="00B473C1"/>
    <w:rsid w:val="00B47758"/>
    <w:rsid w:val="00B47BEB"/>
    <w:rsid w:val="00B47C4E"/>
    <w:rsid w:val="00B5150A"/>
    <w:rsid w:val="00B51F9A"/>
    <w:rsid w:val="00B52C9B"/>
    <w:rsid w:val="00B53ADD"/>
    <w:rsid w:val="00B5421C"/>
    <w:rsid w:val="00B542E8"/>
    <w:rsid w:val="00B546B3"/>
    <w:rsid w:val="00B54AFD"/>
    <w:rsid w:val="00B555A5"/>
    <w:rsid w:val="00B55BC3"/>
    <w:rsid w:val="00B55C4B"/>
    <w:rsid w:val="00B56A07"/>
    <w:rsid w:val="00B618E7"/>
    <w:rsid w:val="00B61AE4"/>
    <w:rsid w:val="00B61CEF"/>
    <w:rsid w:val="00B61F32"/>
    <w:rsid w:val="00B62047"/>
    <w:rsid w:val="00B62515"/>
    <w:rsid w:val="00B62571"/>
    <w:rsid w:val="00B62B6E"/>
    <w:rsid w:val="00B63D20"/>
    <w:rsid w:val="00B64ACC"/>
    <w:rsid w:val="00B6655D"/>
    <w:rsid w:val="00B668FD"/>
    <w:rsid w:val="00B67213"/>
    <w:rsid w:val="00B6758D"/>
    <w:rsid w:val="00B70730"/>
    <w:rsid w:val="00B707F3"/>
    <w:rsid w:val="00B70ACC"/>
    <w:rsid w:val="00B7129D"/>
    <w:rsid w:val="00B71626"/>
    <w:rsid w:val="00B7248D"/>
    <w:rsid w:val="00B727C6"/>
    <w:rsid w:val="00B73287"/>
    <w:rsid w:val="00B73483"/>
    <w:rsid w:val="00B73D32"/>
    <w:rsid w:val="00B73D43"/>
    <w:rsid w:val="00B73D9F"/>
    <w:rsid w:val="00B74D76"/>
    <w:rsid w:val="00B802C6"/>
    <w:rsid w:val="00B808FF"/>
    <w:rsid w:val="00B81199"/>
    <w:rsid w:val="00B816D2"/>
    <w:rsid w:val="00B81A28"/>
    <w:rsid w:val="00B81B83"/>
    <w:rsid w:val="00B822D9"/>
    <w:rsid w:val="00B82759"/>
    <w:rsid w:val="00B8318F"/>
    <w:rsid w:val="00B8335C"/>
    <w:rsid w:val="00B83C17"/>
    <w:rsid w:val="00B83F2E"/>
    <w:rsid w:val="00B84170"/>
    <w:rsid w:val="00B841EB"/>
    <w:rsid w:val="00B8433F"/>
    <w:rsid w:val="00B84744"/>
    <w:rsid w:val="00B8589E"/>
    <w:rsid w:val="00B85F9C"/>
    <w:rsid w:val="00B860F5"/>
    <w:rsid w:val="00B86B7A"/>
    <w:rsid w:val="00B874A7"/>
    <w:rsid w:val="00B9040B"/>
    <w:rsid w:val="00B906B0"/>
    <w:rsid w:val="00B90CF8"/>
    <w:rsid w:val="00B91627"/>
    <w:rsid w:val="00B93B93"/>
    <w:rsid w:val="00B93BB4"/>
    <w:rsid w:val="00B94AAF"/>
    <w:rsid w:val="00B953BE"/>
    <w:rsid w:val="00B95F52"/>
    <w:rsid w:val="00B96353"/>
    <w:rsid w:val="00B965BD"/>
    <w:rsid w:val="00B9686A"/>
    <w:rsid w:val="00B96AB8"/>
    <w:rsid w:val="00B96F41"/>
    <w:rsid w:val="00BA0B5C"/>
    <w:rsid w:val="00BA0BBA"/>
    <w:rsid w:val="00BA0ED8"/>
    <w:rsid w:val="00BA3835"/>
    <w:rsid w:val="00BA4171"/>
    <w:rsid w:val="00BA4265"/>
    <w:rsid w:val="00BA56CC"/>
    <w:rsid w:val="00BA570B"/>
    <w:rsid w:val="00BA58F6"/>
    <w:rsid w:val="00BA5BEA"/>
    <w:rsid w:val="00BA5D7D"/>
    <w:rsid w:val="00BA5FA7"/>
    <w:rsid w:val="00BA6851"/>
    <w:rsid w:val="00BA6C37"/>
    <w:rsid w:val="00BA7664"/>
    <w:rsid w:val="00BA76B2"/>
    <w:rsid w:val="00BA7E22"/>
    <w:rsid w:val="00BB00AD"/>
    <w:rsid w:val="00BB10C8"/>
    <w:rsid w:val="00BB1306"/>
    <w:rsid w:val="00BB1EF4"/>
    <w:rsid w:val="00BB230B"/>
    <w:rsid w:val="00BB29B5"/>
    <w:rsid w:val="00BB307A"/>
    <w:rsid w:val="00BB33C5"/>
    <w:rsid w:val="00BB3B92"/>
    <w:rsid w:val="00BB4CB3"/>
    <w:rsid w:val="00BB5024"/>
    <w:rsid w:val="00BB75B7"/>
    <w:rsid w:val="00BB75FD"/>
    <w:rsid w:val="00BC00DC"/>
    <w:rsid w:val="00BC014E"/>
    <w:rsid w:val="00BC0705"/>
    <w:rsid w:val="00BC164A"/>
    <w:rsid w:val="00BC21CC"/>
    <w:rsid w:val="00BC255F"/>
    <w:rsid w:val="00BC2596"/>
    <w:rsid w:val="00BC27C9"/>
    <w:rsid w:val="00BC340D"/>
    <w:rsid w:val="00BC3BAA"/>
    <w:rsid w:val="00BC3F66"/>
    <w:rsid w:val="00BC4086"/>
    <w:rsid w:val="00BC4195"/>
    <w:rsid w:val="00BC4EBD"/>
    <w:rsid w:val="00BC52EA"/>
    <w:rsid w:val="00BC6775"/>
    <w:rsid w:val="00BC6BB7"/>
    <w:rsid w:val="00BC7953"/>
    <w:rsid w:val="00BC7E70"/>
    <w:rsid w:val="00BD063C"/>
    <w:rsid w:val="00BD0802"/>
    <w:rsid w:val="00BD08EB"/>
    <w:rsid w:val="00BD1275"/>
    <w:rsid w:val="00BD2261"/>
    <w:rsid w:val="00BD2685"/>
    <w:rsid w:val="00BD270A"/>
    <w:rsid w:val="00BD3066"/>
    <w:rsid w:val="00BD35C2"/>
    <w:rsid w:val="00BD364D"/>
    <w:rsid w:val="00BD3A0C"/>
    <w:rsid w:val="00BD46E4"/>
    <w:rsid w:val="00BD4B3D"/>
    <w:rsid w:val="00BD4B52"/>
    <w:rsid w:val="00BD51DB"/>
    <w:rsid w:val="00BD5D9A"/>
    <w:rsid w:val="00BD61C7"/>
    <w:rsid w:val="00BD70EF"/>
    <w:rsid w:val="00BD7E59"/>
    <w:rsid w:val="00BD7E84"/>
    <w:rsid w:val="00BE01B2"/>
    <w:rsid w:val="00BE0EE1"/>
    <w:rsid w:val="00BE0F1C"/>
    <w:rsid w:val="00BE1134"/>
    <w:rsid w:val="00BE1790"/>
    <w:rsid w:val="00BE1A0A"/>
    <w:rsid w:val="00BE2956"/>
    <w:rsid w:val="00BE2F7E"/>
    <w:rsid w:val="00BE47C9"/>
    <w:rsid w:val="00BE4D82"/>
    <w:rsid w:val="00BE5547"/>
    <w:rsid w:val="00BE615C"/>
    <w:rsid w:val="00BE617B"/>
    <w:rsid w:val="00BE714C"/>
    <w:rsid w:val="00BE765E"/>
    <w:rsid w:val="00BE793D"/>
    <w:rsid w:val="00BE7D8C"/>
    <w:rsid w:val="00BE7DB2"/>
    <w:rsid w:val="00BF00C9"/>
    <w:rsid w:val="00BF03D4"/>
    <w:rsid w:val="00BF0621"/>
    <w:rsid w:val="00BF0FE4"/>
    <w:rsid w:val="00BF111A"/>
    <w:rsid w:val="00BF145B"/>
    <w:rsid w:val="00BF2315"/>
    <w:rsid w:val="00BF23A0"/>
    <w:rsid w:val="00BF2CEC"/>
    <w:rsid w:val="00BF353A"/>
    <w:rsid w:val="00BF3588"/>
    <w:rsid w:val="00BF35CF"/>
    <w:rsid w:val="00BF3EED"/>
    <w:rsid w:val="00BF457C"/>
    <w:rsid w:val="00BF48CA"/>
    <w:rsid w:val="00BF4CF2"/>
    <w:rsid w:val="00BF4D2C"/>
    <w:rsid w:val="00BF503B"/>
    <w:rsid w:val="00BF6237"/>
    <w:rsid w:val="00BF6D99"/>
    <w:rsid w:val="00BF6DF4"/>
    <w:rsid w:val="00BF727E"/>
    <w:rsid w:val="00BF7384"/>
    <w:rsid w:val="00C006EA"/>
    <w:rsid w:val="00C00ABB"/>
    <w:rsid w:val="00C00B3B"/>
    <w:rsid w:val="00C018D6"/>
    <w:rsid w:val="00C0279D"/>
    <w:rsid w:val="00C03D87"/>
    <w:rsid w:val="00C03E8E"/>
    <w:rsid w:val="00C042CB"/>
    <w:rsid w:val="00C04706"/>
    <w:rsid w:val="00C04B21"/>
    <w:rsid w:val="00C04C77"/>
    <w:rsid w:val="00C067F2"/>
    <w:rsid w:val="00C06A32"/>
    <w:rsid w:val="00C06E05"/>
    <w:rsid w:val="00C07E25"/>
    <w:rsid w:val="00C1067C"/>
    <w:rsid w:val="00C10E14"/>
    <w:rsid w:val="00C11043"/>
    <w:rsid w:val="00C11555"/>
    <w:rsid w:val="00C118D1"/>
    <w:rsid w:val="00C11964"/>
    <w:rsid w:val="00C128FA"/>
    <w:rsid w:val="00C129EB"/>
    <w:rsid w:val="00C12BE5"/>
    <w:rsid w:val="00C12FAA"/>
    <w:rsid w:val="00C1307D"/>
    <w:rsid w:val="00C13291"/>
    <w:rsid w:val="00C1376A"/>
    <w:rsid w:val="00C13C22"/>
    <w:rsid w:val="00C14A74"/>
    <w:rsid w:val="00C15F4A"/>
    <w:rsid w:val="00C16135"/>
    <w:rsid w:val="00C16A26"/>
    <w:rsid w:val="00C1755C"/>
    <w:rsid w:val="00C1765A"/>
    <w:rsid w:val="00C17B4A"/>
    <w:rsid w:val="00C20136"/>
    <w:rsid w:val="00C2060E"/>
    <w:rsid w:val="00C20D9A"/>
    <w:rsid w:val="00C21275"/>
    <w:rsid w:val="00C212F4"/>
    <w:rsid w:val="00C21DCD"/>
    <w:rsid w:val="00C22423"/>
    <w:rsid w:val="00C22601"/>
    <w:rsid w:val="00C23A01"/>
    <w:rsid w:val="00C23A03"/>
    <w:rsid w:val="00C23F06"/>
    <w:rsid w:val="00C2499D"/>
    <w:rsid w:val="00C24D9B"/>
    <w:rsid w:val="00C250AA"/>
    <w:rsid w:val="00C250FF"/>
    <w:rsid w:val="00C26075"/>
    <w:rsid w:val="00C26522"/>
    <w:rsid w:val="00C26913"/>
    <w:rsid w:val="00C26DCE"/>
    <w:rsid w:val="00C27178"/>
    <w:rsid w:val="00C27FA7"/>
    <w:rsid w:val="00C3176D"/>
    <w:rsid w:val="00C31770"/>
    <w:rsid w:val="00C31B37"/>
    <w:rsid w:val="00C322B3"/>
    <w:rsid w:val="00C327E9"/>
    <w:rsid w:val="00C32B46"/>
    <w:rsid w:val="00C331A9"/>
    <w:rsid w:val="00C33417"/>
    <w:rsid w:val="00C33E8D"/>
    <w:rsid w:val="00C33FBE"/>
    <w:rsid w:val="00C34561"/>
    <w:rsid w:val="00C34EA9"/>
    <w:rsid w:val="00C350E3"/>
    <w:rsid w:val="00C35371"/>
    <w:rsid w:val="00C35FA3"/>
    <w:rsid w:val="00C37DDC"/>
    <w:rsid w:val="00C404F4"/>
    <w:rsid w:val="00C419BE"/>
    <w:rsid w:val="00C41DB4"/>
    <w:rsid w:val="00C41F01"/>
    <w:rsid w:val="00C4248F"/>
    <w:rsid w:val="00C425D5"/>
    <w:rsid w:val="00C42DB5"/>
    <w:rsid w:val="00C42F8D"/>
    <w:rsid w:val="00C430C5"/>
    <w:rsid w:val="00C43F5F"/>
    <w:rsid w:val="00C442BF"/>
    <w:rsid w:val="00C44392"/>
    <w:rsid w:val="00C457E3"/>
    <w:rsid w:val="00C45929"/>
    <w:rsid w:val="00C4597F"/>
    <w:rsid w:val="00C45E0B"/>
    <w:rsid w:val="00C45E20"/>
    <w:rsid w:val="00C460DD"/>
    <w:rsid w:val="00C467B7"/>
    <w:rsid w:val="00C4682D"/>
    <w:rsid w:val="00C47FAD"/>
    <w:rsid w:val="00C505BC"/>
    <w:rsid w:val="00C50797"/>
    <w:rsid w:val="00C5118D"/>
    <w:rsid w:val="00C52911"/>
    <w:rsid w:val="00C531F7"/>
    <w:rsid w:val="00C542F7"/>
    <w:rsid w:val="00C54351"/>
    <w:rsid w:val="00C54EEB"/>
    <w:rsid w:val="00C54F37"/>
    <w:rsid w:val="00C55146"/>
    <w:rsid w:val="00C554F4"/>
    <w:rsid w:val="00C5628B"/>
    <w:rsid w:val="00C563CD"/>
    <w:rsid w:val="00C56704"/>
    <w:rsid w:val="00C56DF3"/>
    <w:rsid w:val="00C56E4A"/>
    <w:rsid w:val="00C56FBD"/>
    <w:rsid w:val="00C57202"/>
    <w:rsid w:val="00C57340"/>
    <w:rsid w:val="00C605DC"/>
    <w:rsid w:val="00C6184D"/>
    <w:rsid w:val="00C62DF8"/>
    <w:rsid w:val="00C62F21"/>
    <w:rsid w:val="00C63001"/>
    <w:rsid w:val="00C636A3"/>
    <w:rsid w:val="00C637C5"/>
    <w:rsid w:val="00C63FBA"/>
    <w:rsid w:val="00C64888"/>
    <w:rsid w:val="00C65088"/>
    <w:rsid w:val="00C6548D"/>
    <w:rsid w:val="00C65669"/>
    <w:rsid w:val="00C65747"/>
    <w:rsid w:val="00C65BF9"/>
    <w:rsid w:val="00C66995"/>
    <w:rsid w:val="00C66CCE"/>
    <w:rsid w:val="00C66E8D"/>
    <w:rsid w:val="00C67491"/>
    <w:rsid w:val="00C7040F"/>
    <w:rsid w:val="00C705F2"/>
    <w:rsid w:val="00C7151C"/>
    <w:rsid w:val="00C7204E"/>
    <w:rsid w:val="00C72708"/>
    <w:rsid w:val="00C72D64"/>
    <w:rsid w:val="00C72DD5"/>
    <w:rsid w:val="00C730D7"/>
    <w:rsid w:val="00C731B7"/>
    <w:rsid w:val="00C73773"/>
    <w:rsid w:val="00C740A4"/>
    <w:rsid w:val="00C74324"/>
    <w:rsid w:val="00C747FB"/>
    <w:rsid w:val="00C74EE0"/>
    <w:rsid w:val="00C756A8"/>
    <w:rsid w:val="00C7688A"/>
    <w:rsid w:val="00C7689F"/>
    <w:rsid w:val="00C76D77"/>
    <w:rsid w:val="00C8000E"/>
    <w:rsid w:val="00C8043C"/>
    <w:rsid w:val="00C8053C"/>
    <w:rsid w:val="00C8059E"/>
    <w:rsid w:val="00C807F4"/>
    <w:rsid w:val="00C80B81"/>
    <w:rsid w:val="00C80CBD"/>
    <w:rsid w:val="00C80CD8"/>
    <w:rsid w:val="00C80FE9"/>
    <w:rsid w:val="00C8141A"/>
    <w:rsid w:val="00C814BC"/>
    <w:rsid w:val="00C81954"/>
    <w:rsid w:val="00C81DB6"/>
    <w:rsid w:val="00C8223E"/>
    <w:rsid w:val="00C825BA"/>
    <w:rsid w:val="00C82A9A"/>
    <w:rsid w:val="00C846D8"/>
    <w:rsid w:val="00C84849"/>
    <w:rsid w:val="00C84938"/>
    <w:rsid w:val="00C84F5D"/>
    <w:rsid w:val="00C85AD1"/>
    <w:rsid w:val="00C85EC9"/>
    <w:rsid w:val="00C86F4C"/>
    <w:rsid w:val="00C87DBE"/>
    <w:rsid w:val="00C90569"/>
    <w:rsid w:val="00C90573"/>
    <w:rsid w:val="00C91123"/>
    <w:rsid w:val="00C911E9"/>
    <w:rsid w:val="00C919CA"/>
    <w:rsid w:val="00C91E2F"/>
    <w:rsid w:val="00C92265"/>
    <w:rsid w:val="00C92B3A"/>
    <w:rsid w:val="00C93014"/>
    <w:rsid w:val="00C932D2"/>
    <w:rsid w:val="00C93C3A"/>
    <w:rsid w:val="00C93E4F"/>
    <w:rsid w:val="00C94272"/>
    <w:rsid w:val="00C94483"/>
    <w:rsid w:val="00C94651"/>
    <w:rsid w:val="00C95342"/>
    <w:rsid w:val="00C95383"/>
    <w:rsid w:val="00C96106"/>
    <w:rsid w:val="00C9691D"/>
    <w:rsid w:val="00C97402"/>
    <w:rsid w:val="00C976C9"/>
    <w:rsid w:val="00C97C96"/>
    <w:rsid w:val="00C97F70"/>
    <w:rsid w:val="00CA003F"/>
    <w:rsid w:val="00CA06F1"/>
    <w:rsid w:val="00CA0F02"/>
    <w:rsid w:val="00CA1486"/>
    <w:rsid w:val="00CA2110"/>
    <w:rsid w:val="00CA2455"/>
    <w:rsid w:val="00CA2CB0"/>
    <w:rsid w:val="00CA361B"/>
    <w:rsid w:val="00CA40AF"/>
    <w:rsid w:val="00CA4179"/>
    <w:rsid w:val="00CA42B8"/>
    <w:rsid w:val="00CA4A59"/>
    <w:rsid w:val="00CA500E"/>
    <w:rsid w:val="00CA5C28"/>
    <w:rsid w:val="00CA5CB5"/>
    <w:rsid w:val="00CA61BE"/>
    <w:rsid w:val="00CA64CA"/>
    <w:rsid w:val="00CA6555"/>
    <w:rsid w:val="00CA6FF8"/>
    <w:rsid w:val="00CA7579"/>
    <w:rsid w:val="00CA7624"/>
    <w:rsid w:val="00CA77ED"/>
    <w:rsid w:val="00CB09A8"/>
    <w:rsid w:val="00CB0D2F"/>
    <w:rsid w:val="00CB1361"/>
    <w:rsid w:val="00CB20B8"/>
    <w:rsid w:val="00CB26EC"/>
    <w:rsid w:val="00CB34E6"/>
    <w:rsid w:val="00CB357F"/>
    <w:rsid w:val="00CB45EF"/>
    <w:rsid w:val="00CB4CCA"/>
    <w:rsid w:val="00CB550D"/>
    <w:rsid w:val="00CB58D9"/>
    <w:rsid w:val="00CB6CC3"/>
    <w:rsid w:val="00CB7096"/>
    <w:rsid w:val="00CB72A5"/>
    <w:rsid w:val="00CB7780"/>
    <w:rsid w:val="00CB77EF"/>
    <w:rsid w:val="00CC074F"/>
    <w:rsid w:val="00CC07C7"/>
    <w:rsid w:val="00CC0DAD"/>
    <w:rsid w:val="00CC198F"/>
    <w:rsid w:val="00CC22EC"/>
    <w:rsid w:val="00CC25BE"/>
    <w:rsid w:val="00CC3786"/>
    <w:rsid w:val="00CC3C2F"/>
    <w:rsid w:val="00CC46E7"/>
    <w:rsid w:val="00CC4981"/>
    <w:rsid w:val="00CC4BF2"/>
    <w:rsid w:val="00CC4C4E"/>
    <w:rsid w:val="00CC53AF"/>
    <w:rsid w:val="00CC568A"/>
    <w:rsid w:val="00CC57E1"/>
    <w:rsid w:val="00CC5AF2"/>
    <w:rsid w:val="00CC6197"/>
    <w:rsid w:val="00CC62EB"/>
    <w:rsid w:val="00CC63D2"/>
    <w:rsid w:val="00CC64E4"/>
    <w:rsid w:val="00CC6AB8"/>
    <w:rsid w:val="00CC6EA1"/>
    <w:rsid w:val="00CC7036"/>
    <w:rsid w:val="00CC70B8"/>
    <w:rsid w:val="00CC716E"/>
    <w:rsid w:val="00CC7343"/>
    <w:rsid w:val="00CD0014"/>
    <w:rsid w:val="00CD00B0"/>
    <w:rsid w:val="00CD0FD3"/>
    <w:rsid w:val="00CD1017"/>
    <w:rsid w:val="00CD2378"/>
    <w:rsid w:val="00CD29E1"/>
    <w:rsid w:val="00CD2D46"/>
    <w:rsid w:val="00CD39B3"/>
    <w:rsid w:val="00CD3E8C"/>
    <w:rsid w:val="00CD41FE"/>
    <w:rsid w:val="00CD489A"/>
    <w:rsid w:val="00CD49A5"/>
    <w:rsid w:val="00CD49EA"/>
    <w:rsid w:val="00CD4D17"/>
    <w:rsid w:val="00CD4E17"/>
    <w:rsid w:val="00CD4E83"/>
    <w:rsid w:val="00CD5036"/>
    <w:rsid w:val="00CD5208"/>
    <w:rsid w:val="00CD6350"/>
    <w:rsid w:val="00CD6B65"/>
    <w:rsid w:val="00CD76D7"/>
    <w:rsid w:val="00CE0E46"/>
    <w:rsid w:val="00CE1327"/>
    <w:rsid w:val="00CE1734"/>
    <w:rsid w:val="00CE1B17"/>
    <w:rsid w:val="00CE2545"/>
    <w:rsid w:val="00CE2AF7"/>
    <w:rsid w:val="00CE3154"/>
    <w:rsid w:val="00CE3B43"/>
    <w:rsid w:val="00CE3DD0"/>
    <w:rsid w:val="00CE4AA6"/>
    <w:rsid w:val="00CE53FE"/>
    <w:rsid w:val="00CE5508"/>
    <w:rsid w:val="00CE5C45"/>
    <w:rsid w:val="00CE6549"/>
    <w:rsid w:val="00CE6688"/>
    <w:rsid w:val="00CE6AFC"/>
    <w:rsid w:val="00CE7A9D"/>
    <w:rsid w:val="00CF0282"/>
    <w:rsid w:val="00CF0475"/>
    <w:rsid w:val="00CF1A44"/>
    <w:rsid w:val="00CF1F50"/>
    <w:rsid w:val="00CF24ED"/>
    <w:rsid w:val="00CF2681"/>
    <w:rsid w:val="00CF2C5B"/>
    <w:rsid w:val="00CF2F61"/>
    <w:rsid w:val="00CF3033"/>
    <w:rsid w:val="00CF327C"/>
    <w:rsid w:val="00CF32B9"/>
    <w:rsid w:val="00CF3492"/>
    <w:rsid w:val="00CF39CA"/>
    <w:rsid w:val="00CF3E9B"/>
    <w:rsid w:val="00CF53A2"/>
    <w:rsid w:val="00CF59ED"/>
    <w:rsid w:val="00CF5A2F"/>
    <w:rsid w:val="00CF66B6"/>
    <w:rsid w:val="00CF6F87"/>
    <w:rsid w:val="00CF761F"/>
    <w:rsid w:val="00CF76C9"/>
    <w:rsid w:val="00CF7A8D"/>
    <w:rsid w:val="00CF7BC1"/>
    <w:rsid w:val="00D00AC7"/>
    <w:rsid w:val="00D02603"/>
    <w:rsid w:val="00D02E33"/>
    <w:rsid w:val="00D02F77"/>
    <w:rsid w:val="00D050A8"/>
    <w:rsid w:val="00D051F2"/>
    <w:rsid w:val="00D05BD5"/>
    <w:rsid w:val="00D05C42"/>
    <w:rsid w:val="00D05C7A"/>
    <w:rsid w:val="00D05E59"/>
    <w:rsid w:val="00D06416"/>
    <w:rsid w:val="00D065CA"/>
    <w:rsid w:val="00D06E93"/>
    <w:rsid w:val="00D06F8C"/>
    <w:rsid w:val="00D07131"/>
    <w:rsid w:val="00D076BD"/>
    <w:rsid w:val="00D07AFA"/>
    <w:rsid w:val="00D07FB5"/>
    <w:rsid w:val="00D1054B"/>
    <w:rsid w:val="00D11A31"/>
    <w:rsid w:val="00D11AA5"/>
    <w:rsid w:val="00D1228C"/>
    <w:rsid w:val="00D12350"/>
    <w:rsid w:val="00D12812"/>
    <w:rsid w:val="00D142B0"/>
    <w:rsid w:val="00D15282"/>
    <w:rsid w:val="00D1588B"/>
    <w:rsid w:val="00D162C1"/>
    <w:rsid w:val="00D164C6"/>
    <w:rsid w:val="00D16B80"/>
    <w:rsid w:val="00D16F02"/>
    <w:rsid w:val="00D1702E"/>
    <w:rsid w:val="00D172A8"/>
    <w:rsid w:val="00D179D3"/>
    <w:rsid w:val="00D20394"/>
    <w:rsid w:val="00D20D83"/>
    <w:rsid w:val="00D20F72"/>
    <w:rsid w:val="00D21BC7"/>
    <w:rsid w:val="00D23D41"/>
    <w:rsid w:val="00D23FCE"/>
    <w:rsid w:val="00D248EE"/>
    <w:rsid w:val="00D24CBE"/>
    <w:rsid w:val="00D26EEE"/>
    <w:rsid w:val="00D27059"/>
    <w:rsid w:val="00D270F7"/>
    <w:rsid w:val="00D27D81"/>
    <w:rsid w:val="00D30197"/>
    <w:rsid w:val="00D30518"/>
    <w:rsid w:val="00D306DF"/>
    <w:rsid w:val="00D30F2D"/>
    <w:rsid w:val="00D31848"/>
    <w:rsid w:val="00D31A2E"/>
    <w:rsid w:val="00D31EAF"/>
    <w:rsid w:val="00D333BF"/>
    <w:rsid w:val="00D337C2"/>
    <w:rsid w:val="00D3393E"/>
    <w:rsid w:val="00D33941"/>
    <w:rsid w:val="00D339AF"/>
    <w:rsid w:val="00D33FAA"/>
    <w:rsid w:val="00D3403F"/>
    <w:rsid w:val="00D3509A"/>
    <w:rsid w:val="00D357FA"/>
    <w:rsid w:val="00D35BAE"/>
    <w:rsid w:val="00D35F5D"/>
    <w:rsid w:val="00D3647F"/>
    <w:rsid w:val="00D36651"/>
    <w:rsid w:val="00D367A2"/>
    <w:rsid w:val="00D367F5"/>
    <w:rsid w:val="00D3785E"/>
    <w:rsid w:val="00D37BE8"/>
    <w:rsid w:val="00D37C45"/>
    <w:rsid w:val="00D41468"/>
    <w:rsid w:val="00D41AE6"/>
    <w:rsid w:val="00D41D6B"/>
    <w:rsid w:val="00D42186"/>
    <w:rsid w:val="00D429F0"/>
    <w:rsid w:val="00D42EDD"/>
    <w:rsid w:val="00D431BB"/>
    <w:rsid w:val="00D4335A"/>
    <w:rsid w:val="00D435E2"/>
    <w:rsid w:val="00D445B8"/>
    <w:rsid w:val="00D4471D"/>
    <w:rsid w:val="00D449AD"/>
    <w:rsid w:val="00D44FE6"/>
    <w:rsid w:val="00D451A8"/>
    <w:rsid w:val="00D45621"/>
    <w:rsid w:val="00D4647E"/>
    <w:rsid w:val="00D46768"/>
    <w:rsid w:val="00D46D38"/>
    <w:rsid w:val="00D47332"/>
    <w:rsid w:val="00D4751C"/>
    <w:rsid w:val="00D475C3"/>
    <w:rsid w:val="00D477A2"/>
    <w:rsid w:val="00D50723"/>
    <w:rsid w:val="00D50DE2"/>
    <w:rsid w:val="00D515B2"/>
    <w:rsid w:val="00D51836"/>
    <w:rsid w:val="00D51B71"/>
    <w:rsid w:val="00D51EF5"/>
    <w:rsid w:val="00D5207E"/>
    <w:rsid w:val="00D531ED"/>
    <w:rsid w:val="00D5343C"/>
    <w:rsid w:val="00D53D25"/>
    <w:rsid w:val="00D54BD2"/>
    <w:rsid w:val="00D552B4"/>
    <w:rsid w:val="00D55C8C"/>
    <w:rsid w:val="00D55CE4"/>
    <w:rsid w:val="00D55E60"/>
    <w:rsid w:val="00D562E2"/>
    <w:rsid w:val="00D56576"/>
    <w:rsid w:val="00D5673B"/>
    <w:rsid w:val="00D56C7B"/>
    <w:rsid w:val="00D57792"/>
    <w:rsid w:val="00D6018F"/>
    <w:rsid w:val="00D6095C"/>
    <w:rsid w:val="00D60E0F"/>
    <w:rsid w:val="00D61978"/>
    <w:rsid w:val="00D61C77"/>
    <w:rsid w:val="00D6221D"/>
    <w:rsid w:val="00D62332"/>
    <w:rsid w:val="00D636D9"/>
    <w:rsid w:val="00D6471D"/>
    <w:rsid w:val="00D6493A"/>
    <w:rsid w:val="00D65452"/>
    <w:rsid w:val="00D66113"/>
    <w:rsid w:val="00D66445"/>
    <w:rsid w:val="00D665DB"/>
    <w:rsid w:val="00D66850"/>
    <w:rsid w:val="00D66C1F"/>
    <w:rsid w:val="00D6792F"/>
    <w:rsid w:val="00D67AEC"/>
    <w:rsid w:val="00D67C00"/>
    <w:rsid w:val="00D70839"/>
    <w:rsid w:val="00D7141E"/>
    <w:rsid w:val="00D71A32"/>
    <w:rsid w:val="00D72F8E"/>
    <w:rsid w:val="00D73D58"/>
    <w:rsid w:val="00D740A7"/>
    <w:rsid w:val="00D757EB"/>
    <w:rsid w:val="00D75F1E"/>
    <w:rsid w:val="00D7642A"/>
    <w:rsid w:val="00D7684A"/>
    <w:rsid w:val="00D76E9E"/>
    <w:rsid w:val="00D77654"/>
    <w:rsid w:val="00D77AFE"/>
    <w:rsid w:val="00D77C71"/>
    <w:rsid w:val="00D77E42"/>
    <w:rsid w:val="00D8010F"/>
    <w:rsid w:val="00D801D2"/>
    <w:rsid w:val="00D80231"/>
    <w:rsid w:val="00D802B5"/>
    <w:rsid w:val="00D80CC6"/>
    <w:rsid w:val="00D81007"/>
    <w:rsid w:val="00D81FFD"/>
    <w:rsid w:val="00D82736"/>
    <w:rsid w:val="00D8285B"/>
    <w:rsid w:val="00D8288B"/>
    <w:rsid w:val="00D82AE5"/>
    <w:rsid w:val="00D83342"/>
    <w:rsid w:val="00D83D8E"/>
    <w:rsid w:val="00D844A6"/>
    <w:rsid w:val="00D84F0B"/>
    <w:rsid w:val="00D84F38"/>
    <w:rsid w:val="00D85680"/>
    <w:rsid w:val="00D85AA9"/>
    <w:rsid w:val="00D85D60"/>
    <w:rsid w:val="00D85FAB"/>
    <w:rsid w:val="00D8676E"/>
    <w:rsid w:val="00D875FA"/>
    <w:rsid w:val="00D87FD9"/>
    <w:rsid w:val="00D9094A"/>
    <w:rsid w:val="00D92C66"/>
    <w:rsid w:val="00D92E69"/>
    <w:rsid w:val="00D9340A"/>
    <w:rsid w:val="00D935EA"/>
    <w:rsid w:val="00D93A1B"/>
    <w:rsid w:val="00D93C0C"/>
    <w:rsid w:val="00D93E45"/>
    <w:rsid w:val="00D94A0F"/>
    <w:rsid w:val="00D94D6F"/>
    <w:rsid w:val="00D9552D"/>
    <w:rsid w:val="00D95981"/>
    <w:rsid w:val="00D95D8A"/>
    <w:rsid w:val="00D95EDC"/>
    <w:rsid w:val="00D96035"/>
    <w:rsid w:val="00D97476"/>
    <w:rsid w:val="00D97F9F"/>
    <w:rsid w:val="00DA0398"/>
    <w:rsid w:val="00DA0C0A"/>
    <w:rsid w:val="00DA2154"/>
    <w:rsid w:val="00DA2519"/>
    <w:rsid w:val="00DA2557"/>
    <w:rsid w:val="00DA3DB5"/>
    <w:rsid w:val="00DA3DED"/>
    <w:rsid w:val="00DA41D4"/>
    <w:rsid w:val="00DA4D6D"/>
    <w:rsid w:val="00DA4D85"/>
    <w:rsid w:val="00DA52AB"/>
    <w:rsid w:val="00DA563D"/>
    <w:rsid w:val="00DA5B7D"/>
    <w:rsid w:val="00DA61E7"/>
    <w:rsid w:val="00DA65BB"/>
    <w:rsid w:val="00DA69B7"/>
    <w:rsid w:val="00DA6EAF"/>
    <w:rsid w:val="00DA71E2"/>
    <w:rsid w:val="00DA778C"/>
    <w:rsid w:val="00DA7F3E"/>
    <w:rsid w:val="00DB137F"/>
    <w:rsid w:val="00DB13F2"/>
    <w:rsid w:val="00DB1842"/>
    <w:rsid w:val="00DB1B28"/>
    <w:rsid w:val="00DB2175"/>
    <w:rsid w:val="00DB2B77"/>
    <w:rsid w:val="00DB409D"/>
    <w:rsid w:val="00DB4C46"/>
    <w:rsid w:val="00DB518F"/>
    <w:rsid w:val="00DB5772"/>
    <w:rsid w:val="00DB637D"/>
    <w:rsid w:val="00DB690A"/>
    <w:rsid w:val="00DB6EE8"/>
    <w:rsid w:val="00DB6FD4"/>
    <w:rsid w:val="00DB7088"/>
    <w:rsid w:val="00DB78C6"/>
    <w:rsid w:val="00DB7C5D"/>
    <w:rsid w:val="00DC0055"/>
    <w:rsid w:val="00DC0707"/>
    <w:rsid w:val="00DC087C"/>
    <w:rsid w:val="00DC158C"/>
    <w:rsid w:val="00DC17D8"/>
    <w:rsid w:val="00DC1CFC"/>
    <w:rsid w:val="00DC1EBC"/>
    <w:rsid w:val="00DC2556"/>
    <w:rsid w:val="00DC2840"/>
    <w:rsid w:val="00DC2CCF"/>
    <w:rsid w:val="00DC3861"/>
    <w:rsid w:val="00DC3B79"/>
    <w:rsid w:val="00DC3F9C"/>
    <w:rsid w:val="00DC4230"/>
    <w:rsid w:val="00DC45EB"/>
    <w:rsid w:val="00DC46E9"/>
    <w:rsid w:val="00DC4942"/>
    <w:rsid w:val="00DC5A0D"/>
    <w:rsid w:val="00DC5C30"/>
    <w:rsid w:val="00DC5EF0"/>
    <w:rsid w:val="00DC5FFD"/>
    <w:rsid w:val="00DC6415"/>
    <w:rsid w:val="00DC647A"/>
    <w:rsid w:val="00DC65B4"/>
    <w:rsid w:val="00DC6D76"/>
    <w:rsid w:val="00DC6DB9"/>
    <w:rsid w:val="00DD13AE"/>
    <w:rsid w:val="00DD18AB"/>
    <w:rsid w:val="00DD3442"/>
    <w:rsid w:val="00DD3B58"/>
    <w:rsid w:val="00DD468A"/>
    <w:rsid w:val="00DD481A"/>
    <w:rsid w:val="00DD4F99"/>
    <w:rsid w:val="00DD5B7E"/>
    <w:rsid w:val="00DD6521"/>
    <w:rsid w:val="00DD6751"/>
    <w:rsid w:val="00DD74BF"/>
    <w:rsid w:val="00DD7A5D"/>
    <w:rsid w:val="00DD7C1C"/>
    <w:rsid w:val="00DD7C93"/>
    <w:rsid w:val="00DE03D8"/>
    <w:rsid w:val="00DE1EB6"/>
    <w:rsid w:val="00DE343E"/>
    <w:rsid w:val="00DE3510"/>
    <w:rsid w:val="00DE39F7"/>
    <w:rsid w:val="00DE3B2C"/>
    <w:rsid w:val="00DE4405"/>
    <w:rsid w:val="00DE466F"/>
    <w:rsid w:val="00DE543C"/>
    <w:rsid w:val="00DE5F01"/>
    <w:rsid w:val="00DE6137"/>
    <w:rsid w:val="00DE65F8"/>
    <w:rsid w:val="00DE70F8"/>
    <w:rsid w:val="00DE75A6"/>
    <w:rsid w:val="00DE7F19"/>
    <w:rsid w:val="00DE7F5E"/>
    <w:rsid w:val="00DF0D96"/>
    <w:rsid w:val="00DF10EB"/>
    <w:rsid w:val="00DF200D"/>
    <w:rsid w:val="00DF245A"/>
    <w:rsid w:val="00DF24C9"/>
    <w:rsid w:val="00DF25E7"/>
    <w:rsid w:val="00DF2AEA"/>
    <w:rsid w:val="00DF3100"/>
    <w:rsid w:val="00DF31EC"/>
    <w:rsid w:val="00DF43A2"/>
    <w:rsid w:val="00DF476F"/>
    <w:rsid w:val="00DF4D96"/>
    <w:rsid w:val="00DF4FA1"/>
    <w:rsid w:val="00DF5CC0"/>
    <w:rsid w:val="00DF6C21"/>
    <w:rsid w:val="00DF6DDC"/>
    <w:rsid w:val="00DF6E9D"/>
    <w:rsid w:val="00DF7485"/>
    <w:rsid w:val="00DF7679"/>
    <w:rsid w:val="00DF7DC1"/>
    <w:rsid w:val="00E00597"/>
    <w:rsid w:val="00E00F3A"/>
    <w:rsid w:val="00E0107B"/>
    <w:rsid w:val="00E010E9"/>
    <w:rsid w:val="00E01340"/>
    <w:rsid w:val="00E017EA"/>
    <w:rsid w:val="00E03CA1"/>
    <w:rsid w:val="00E05974"/>
    <w:rsid w:val="00E0602E"/>
    <w:rsid w:val="00E062E8"/>
    <w:rsid w:val="00E07522"/>
    <w:rsid w:val="00E11A44"/>
    <w:rsid w:val="00E11B5E"/>
    <w:rsid w:val="00E11BBD"/>
    <w:rsid w:val="00E11CFF"/>
    <w:rsid w:val="00E120ED"/>
    <w:rsid w:val="00E128F6"/>
    <w:rsid w:val="00E12BB5"/>
    <w:rsid w:val="00E13D2B"/>
    <w:rsid w:val="00E13EE5"/>
    <w:rsid w:val="00E14188"/>
    <w:rsid w:val="00E14353"/>
    <w:rsid w:val="00E1462C"/>
    <w:rsid w:val="00E14AD4"/>
    <w:rsid w:val="00E14BF3"/>
    <w:rsid w:val="00E155DE"/>
    <w:rsid w:val="00E157A1"/>
    <w:rsid w:val="00E16787"/>
    <w:rsid w:val="00E17514"/>
    <w:rsid w:val="00E178C4"/>
    <w:rsid w:val="00E17BC6"/>
    <w:rsid w:val="00E17D83"/>
    <w:rsid w:val="00E17DCB"/>
    <w:rsid w:val="00E20553"/>
    <w:rsid w:val="00E206A9"/>
    <w:rsid w:val="00E20E9C"/>
    <w:rsid w:val="00E213E4"/>
    <w:rsid w:val="00E22154"/>
    <w:rsid w:val="00E22386"/>
    <w:rsid w:val="00E223B3"/>
    <w:rsid w:val="00E22D6C"/>
    <w:rsid w:val="00E22FAC"/>
    <w:rsid w:val="00E23939"/>
    <w:rsid w:val="00E23F00"/>
    <w:rsid w:val="00E24106"/>
    <w:rsid w:val="00E24DD8"/>
    <w:rsid w:val="00E25293"/>
    <w:rsid w:val="00E25726"/>
    <w:rsid w:val="00E26016"/>
    <w:rsid w:val="00E2605A"/>
    <w:rsid w:val="00E26F1D"/>
    <w:rsid w:val="00E27A4B"/>
    <w:rsid w:val="00E27C4E"/>
    <w:rsid w:val="00E30560"/>
    <w:rsid w:val="00E309DF"/>
    <w:rsid w:val="00E30AB1"/>
    <w:rsid w:val="00E30DB7"/>
    <w:rsid w:val="00E30DE9"/>
    <w:rsid w:val="00E3110C"/>
    <w:rsid w:val="00E31780"/>
    <w:rsid w:val="00E31AE9"/>
    <w:rsid w:val="00E3287B"/>
    <w:rsid w:val="00E32BD6"/>
    <w:rsid w:val="00E3320C"/>
    <w:rsid w:val="00E33769"/>
    <w:rsid w:val="00E3384B"/>
    <w:rsid w:val="00E3385B"/>
    <w:rsid w:val="00E34039"/>
    <w:rsid w:val="00E3433B"/>
    <w:rsid w:val="00E34DF9"/>
    <w:rsid w:val="00E366A4"/>
    <w:rsid w:val="00E36921"/>
    <w:rsid w:val="00E36A2D"/>
    <w:rsid w:val="00E36AB6"/>
    <w:rsid w:val="00E36C72"/>
    <w:rsid w:val="00E37287"/>
    <w:rsid w:val="00E3767C"/>
    <w:rsid w:val="00E3798A"/>
    <w:rsid w:val="00E379B7"/>
    <w:rsid w:val="00E37ABB"/>
    <w:rsid w:val="00E400C0"/>
    <w:rsid w:val="00E40340"/>
    <w:rsid w:val="00E40906"/>
    <w:rsid w:val="00E41629"/>
    <w:rsid w:val="00E417B5"/>
    <w:rsid w:val="00E41A95"/>
    <w:rsid w:val="00E41B57"/>
    <w:rsid w:val="00E41BC3"/>
    <w:rsid w:val="00E42683"/>
    <w:rsid w:val="00E43450"/>
    <w:rsid w:val="00E4360F"/>
    <w:rsid w:val="00E444B4"/>
    <w:rsid w:val="00E4452D"/>
    <w:rsid w:val="00E4512A"/>
    <w:rsid w:val="00E45202"/>
    <w:rsid w:val="00E456A6"/>
    <w:rsid w:val="00E45A1E"/>
    <w:rsid w:val="00E46EF0"/>
    <w:rsid w:val="00E47452"/>
    <w:rsid w:val="00E477D5"/>
    <w:rsid w:val="00E47AA5"/>
    <w:rsid w:val="00E47CDA"/>
    <w:rsid w:val="00E50734"/>
    <w:rsid w:val="00E50CE8"/>
    <w:rsid w:val="00E515B3"/>
    <w:rsid w:val="00E51AFB"/>
    <w:rsid w:val="00E5296B"/>
    <w:rsid w:val="00E52D40"/>
    <w:rsid w:val="00E52EB7"/>
    <w:rsid w:val="00E535FB"/>
    <w:rsid w:val="00E53C05"/>
    <w:rsid w:val="00E545DB"/>
    <w:rsid w:val="00E54B29"/>
    <w:rsid w:val="00E54E0D"/>
    <w:rsid w:val="00E551C8"/>
    <w:rsid w:val="00E5587C"/>
    <w:rsid w:val="00E55A7A"/>
    <w:rsid w:val="00E56BAF"/>
    <w:rsid w:val="00E5707E"/>
    <w:rsid w:val="00E571D2"/>
    <w:rsid w:val="00E573EB"/>
    <w:rsid w:val="00E578D0"/>
    <w:rsid w:val="00E602CC"/>
    <w:rsid w:val="00E604E8"/>
    <w:rsid w:val="00E61980"/>
    <w:rsid w:val="00E621BD"/>
    <w:rsid w:val="00E6385E"/>
    <w:rsid w:val="00E646AA"/>
    <w:rsid w:val="00E64AEC"/>
    <w:rsid w:val="00E64DA0"/>
    <w:rsid w:val="00E65869"/>
    <w:rsid w:val="00E6640B"/>
    <w:rsid w:val="00E66980"/>
    <w:rsid w:val="00E66D12"/>
    <w:rsid w:val="00E7019C"/>
    <w:rsid w:val="00E702AD"/>
    <w:rsid w:val="00E70762"/>
    <w:rsid w:val="00E713D3"/>
    <w:rsid w:val="00E723B4"/>
    <w:rsid w:val="00E73748"/>
    <w:rsid w:val="00E745F4"/>
    <w:rsid w:val="00E746EF"/>
    <w:rsid w:val="00E75424"/>
    <w:rsid w:val="00E759EB"/>
    <w:rsid w:val="00E75CC5"/>
    <w:rsid w:val="00E76408"/>
    <w:rsid w:val="00E77346"/>
    <w:rsid w:val="00E77F21"/>
    <w:rsid w:val="00E80BC5"/>
    <w:rsid w:val="00E812EB"/>
    <w:rsid w:val="00E8152A"/>
    <w:rsid w:val="00E81732"/>
    <w:rsid w:val="00E81C2D"/>
    <w:rsid w:val="00E82393"/>
    <w:rsid w:val="00E82437"/>
    <w:rsid w:val="00E82634"/>
    <w:rsid w:val="00E83DB7"/>
    <w:rsid w:val="00E8429F"/>
    <w:rsid w:val="00E84575"/>
    <w:rsid w:val="00E84586"/>
    <w:rsid w:val="00E84734"/>
    <w:rsid w:val="00E84D18"/>
    <w:rsid w:val="00E852CD"/>
    <w:rsid w:val="00E8554E"/>
    <w:rsid w:val="00E85617"/>
    <w:rsid w:val="00E85A17"/>
    <w:rsid w:val="00E86C71"/>
    <w:rsid w:val="00E87E88"/>
    <w:rsid w:val="00E90E36"/>
    <w:rsid w:val="00E90E9D"/>
    <w:rsid w:val="00E91288"/>
    <w:rsid w:val="00E917AC"/>
    <w:rsid w:val="00E91D8D"/>
    <w:rsid w:val="00E92B33"/>
    <w:rsid w:val="00E93647"/>
    <w:rsid w:val="00E9368A"/>
    <w:rsid w:val="00E9372B"/>
    <w:rsid w:val="00E93B78"/>
    <w:rsid w:val="00E94691"/>
    <w:rsid w:val="00E946CE"/>
    <w:rsid w:val="00E94C68"/>
    <w:rsid w:val="00E9557F"/>
    <w:rsid w:val="00E9571B"/>
    <w:rsid w:val="00E958CB"/>
    <w:rsid w:val="00E95E04"/>
    <w:rsid w:val="00E96116"/>
    <w:rsid w:val="00E96C37"/>
    <w:rsid w:val="00E96E9D"/>
    <w:rsid w:val="00E97963"/>
    <w:rsid w:val="00EA03B1"/>
    <w:rsid w:val="00EA03C7"/>
    <w:rsid w:val="00EA20F6"/>
    <w:rsid w:val="00EA273A"/>
    <w:rsid w:val="00EA27B2"/>
    <w:rsid w:val="00EA2819"/>
    <w:rsid w:val="00EA2A0D"/>
    <w:rsid w:val="00EA3A78"/>
    <w:rsid w:val="00EA3FCC"/>
    <w:rsid w:val="00EA4CD3"/>
    <w:rsid w:val="00EA5011"/>
    <w:rsid w:val="00EA5052"/>
    <w:rsid w:val="00EA57D4"/>
    <w:rsid w:val="00EA6FE2"/>
    <w:rsid w:val="00EA70FE"/>
    <w:rsid w:val="00EA7241"/>
    <w:rsid w:val="00EA72C9"/>
    <w:rsid w:val="00EB119C"/>
    <w:rsid w:val="00EB2453"/>
    <w:rsid w:val="00EB25E4"/>
    <w:rsid w:val="00EB2802"/>
    <w:rsid w:val="00EB2814"/>
    <w:rsid w:val="00EB281D"/>
    <w:rsid w:val="00EB2A2D"/>
    <w:rsid w:val="00EB306C"/>
    <w:rsid w:val="00EB30C9"/>
    <w:rsid w:val="00EB3743"/>
    <w:rsid w:val="00EB4074"/>
    <w:rsid w:val="00EB4222"/>
    <w:rsid w:val="00EB4862"/>
    <w:rsid w:val="00EB4E63"/>
    <w:rsid w:val="00EB505E"/>
    <w:rsid w:val="00EB52FD"/>
    <w:rsid w:val="00EB588E"/>
    <w:rsid w:val="00EB6108"/>
    <w:rsid w:val="00EB6196"/>
    <w:rsid w:val="00EB715D"/>
    <w:rsid w:val="00EB7A54"/>
    <w:rsid w:val="00EB7CC9"/>
    <w:rsid w:val="00EB7F7D"/>
    <w:rsid w:val="00EC00BB"/>
    <w:rsid w:val="00EC1724"/>
    <w:rsid w:val="00EC1B1B"/>
    <w:rsid w:val="00EC1E17"/>
    <w:rsid w:val="00EC1EDD"/>
    <w:rsid w:val="00EC201F"/>
    <w:rsid w:val="00EC21C5"/>
    <w:rsid w:val="00EC2A46"/>
    <w:rsid w:val="00EC348E"/>
    <w:rsid w:val="00EC34D7"/>
    <w:rsid w:val="00EC379D"/>
    <w:rsid w:val="00EC3DF6"/>
    <w:rsid w:val="00EC3E97"/>
    <w:rsid w:val="00EC4480"/>
    <w:rsid w:val="00EC5E89"/>
    <w:rsid w:val="00ED0CAF"/>
    <w:rsid w:val="00ED1161"/>
    <w:rsid w:val="00ED1325"/>
    <w:rsid w:val="00ED1884"/>
    <w:rsid w:val="00ED1E96"/>
    <w:rsid w:val="00ED1EB9"/>
    <w:rsid w:val="00ED234F"/>
    <w:rsid w:val="00ED395D"/>
    <w:rsid w:val="00ED438A"/>
    <w:rsid w:val="00ED44D5"/>
    <w:rsid w:val="00ED464F"/>
    <w:rsid w:val="00ED6906"/>
    <w:rsid w:val="00ED699A"/>
    <w:rsid w:val="00ED6AB2"/>
    <w:rsid w:val="00ED6B5C"/>
    <w:rsid w:val="00ED7106"/>
    <w:rsid w:val="00ED7481"/>
    <w:rsid w:val="00ED76C0"/>
    <w:rsid w:val="00ED77FF"/>
    <w:rsid w:val="00ED7897"/>
    <w:rsid w:val="00ED7903"/>
    <w:rsid w:val="00ED7FDD"/>
    <w:rsid w:val="00EE010D"/>
    <w:rsid w:val="00EE05FE"/>
    <w:rsid w:val="00EE0B82"/>
    <w:rsid w:val="00EE206D"/>
    <w:rsid w:val="00EE2226"/>
    <w:rsid w:val="00EE2B12"/>
    <w:rsid w:val="00EE2EAA"/>
    <w:rsid w:val="00EE3AF7"/>
    <w:rsid w:val="00EE459E"/>
    <w:rsid w:val="00EE4D63"/>
    <w:rsid w:val="00EE5331"/>
    <w:rsid w:val="00EE5858"/>
    <w:rsid w:val="00EE58C3"/>
    <w:rsid w:val="00EE5ABB"/>
    <w:rsid w:val="00EE5D75"/>
    <w:rsid w:val="00EE722E"/>
    <w:rsid w:val="00EE7A76"/>
    <w:rsid w:val="00EE7BC1"/>
    <w:rsid w:val="00EE7C62"/>
    <w:rsid w:val="00EF02C0"/>
    <w:rsid w:val="00EF0B32"/>
    <w:rsid w:val="00EF0CE8"/>
    <w:rsid w:val="00EF2965"/>
    <w:rsid w:val="00EF2A6B"/>
    <w:rsid w:val="00EF2B31"/>
    <w:rsid w:val="00EF3186"/>
    <w:rsid w:val="00EF33C2"/>
    <w:rsid w:val="00EF3AD8"/>
    <w:rsid w:val="00EF3B5B"/>
    <w:rsid w:val="00EF4796"/>
    <w:rsid w:val="00EF5234"/>
    <w:rsid w:val="00EF565A"/>
    <w:rsid w:val="00EF5DC7"/>
    <w:rsid w:val="00EF5FA3"/>
    <w:rsid w:val="00EF6E6A"/>
    <w:rsid w:val="00EF7FE5"/>
    <w:rsid w:val="00F000DF"/>
    <w:rsid w:val="00F007E7"/>
    <w:rsid w:val="00F01219"/>
    <w:rsid w:val="00F01541"/>
    <w:rsid w:val="00F01916"/>
    <w:rsid w:val="00F02273"/>
    <w:rsid w:val="00F024D3"/>
    <w:rsid w:val="00F029F6"/>
    <w:rsid w:val="00F02F21"/>
    <w:rsid w:val="00F02FC9"/>
    <w:rsid w:val="00F033DF"/>
    <w:rsid w:val="00F042C5"/>
    <w:rsid w:val="00F045FB"/>
    <w:rsid w:val="00F0470C"/>
    <w:rsid w:val="00F04C84"/>
    <w:rsid w:val="00F05665"/>
    <w:rsid w:val="00F05D57"/>
    <w:rsid w:val="00F05ED2"/>
    <w:rsid w:val="00F05F25"/>
    <w:rsid w:val="00F061DD"/>
    <w:rsid w:val="00F07207"/>
    <w:rsid w:val="00F07E9C"/>
    <w:rsid w:val="00F1005B"/>
    <w:rsid w:val="00F10852"/>
    <w:rsid w:val="00F11749"/>
    <w:rsid w:val="00F11E1B"/>
    <w:rsid w:val="00F121B5"/>
    <w:rsid w:val="00F12263"/>
    <w:rsid w:val="00F12363"/>
    <w:rsid w:val="00F123DE"/>
    <w:rsid w:val="00F129CD"/>
    <w:rsid w:val="00F139A1"/>
    <w:rsid w:val="00F13ABE"/>
    <w:rsid w:val="00F13B61"/>
    <w:rsid w:val="00F13DF5"/>
    <w:rsid w:val="00F143D0"/>
    <w:rsid w:val="00F14597"/>
    <w:rsid w:val="00F148D6"/>
    <w:rsid w:val="00F149BC"/>
    <w:rsid w:val="00F15DB4"/>
    <w:rsid w:val="00F163B9"/>
    <w:rsid w:val="00F16447"/>
    <w:rsid w:val="00F1651C"/>
    <w:rsid w:val="00F16CBD"/>
    <w:rsid w:val="00F1716C"/>
    <w:rsid w:val="00F17201"/>
    <w:rsid w:val="00F178DE"/>
    <w:rsid w:val="00F20634"/>
    <w:rsid w:val="00F20CE4"/>
    <w:rsid w:val="00F20E8E"/>
    <w:rsid w:val="00F2108F"/>
    <w:rsid w:val="00F21D39"/>
    <w:rsid w:val="00F22247"/>
    <w:rsid w:val="00F22530"/>
    <w:rsid w:val="00F2255F"/>
    <w:rsid w:val="00F22C4D"/>
    <w:rsid w:val="00F24703"/>
    <w:rsid w:val="00F248D6"/>
    <w:rsid w:val="00F24C90"/>
    <w:rsid w:val="00F2561B"/>
    <w:rsid w:val="00F25A3C"/>
    <w:rsid w:val="00F26147"/>
    <w:rsid w:val="00F2658D"/>
    <w:rsid w:val="00F26C57"/>
    <w:rsid w:val="00F27F2F"/>
    <w:rsid w:val="00F309E0"/>
    <w:rsid w:val="00F317A7"/>
    <w:rsid w:val="00F3198B"/>
    <w:rsid w:val="00F31A99"/>
    <w:rsid w:val="00F31E85"/>
    <w:rsid w:val="00F3254A"/>
    <w:rsid w:val="00F3289A"/>
    <w:rsid w:val="00F32BDA"/>
    <w:rsid w:val="00F342DF"/>
    <w:rsid w:val="00F34358"/>
    <w:rsid w:val="00F3437A"/>
    <w:rsid w:val="00F34CCD"/>
    <w:rsid w:val="00F35353"/>
    <w:rsid w:val="00F35A05"/>
    <w:rsid w:val="00F37510"/>
    <w:rsid w:val="00F37BCF"/>
    <w:rsid w:val="00F37FD8"/>
    <w:rsid w:val="00F404FE"/>
    <w:rsid w:val="00F40A5E"/>
    <w:rsid w:val="00F415DE"/>
    <w:rsid w:val="00F420C8"/>
    <w:rsid w:val="00F4224C"/>
    <w:rsid w:val="00F4249B"/>
    <w:rsid w:val="00F4289D"/>
    <w:rsid w:val="00F42BA8"/>
    <w:rsid w:val="00F44E1E"/>
    <w:rsid w:val="00F44F26"/>
    <w:rsid w:val="00F45799"/>
    <w:rsid w:val="00F45B42"/>
    <w:rsid w:val="00F45FB3"/>
    <w:rsid w:val="00F463AD"/>
    <w:rsid w:val="00F46B4C"/>
    <w:rsid w:val="00F46D4C"/>
    <w:rsid w:val="00F46E4F"/>
    <w:rsid w:val="00F47917"/>
    <w:rsid w:val="00F47B7A"/>
    <w:rsid w:val="00F50D7C"/>
    <w:rsid w:val="00F51401"/>
    <w:rsid w:val="00F51666"/>
    <w:rsid w:val="00F519E9"/>
    <w:rsid w:val="00F51D3D"/>
    <w:rsid w:val="00F521D5"/>
    <w:rsid w:val="00F524DE"/>
    <w:rsid w:val="00F525C5"/>
    <w:rsid w:val="00F529FB"/>
    <w:rsid w:val="00F538AB"/>
    <w:rsid w:val="00F538ED"/>
    <w:rsid w:val="00F53955"/>
    <w:rsid w:val="00F54342"/>
    <w:rsid w:val="00F54BCF"/>
    <w:rsid w:val="00F55467"/>
    <w:rsid w:val="00F55A5C"/>
    <w:rsid w:val="00F55AB7"/>
    <w:rsid w:val="00F56307"/>
    <w:rsid w:val="00F5690A"/>
    <w:rsid w:val="00F56977"/>
    <w:rsid w:val="00F56A97"/>
    <w:rsid w:val="00F56B3F"/>
    <w:rsid w:val="00F57416"/>
    <w:rsid w:val="00F57A40"/>
    <w:rsid w:val="00F60656"/>
    <w:rsid w:val="00F612C5"/>
    <w:rsid w:val="00F61760"/>
    <w:rsid w:val="00F61997"/>
    <w:rsid w:val="00F620D6"/>
    <w:rsid w:val="00F6210A"/>
    <w:rsid w:val="00F621CC"/>
    <w:rsid w:val="00F62DCD"/>
    <w:rsid w:val="00F63689"/>
    <w:rsid w:val="00F63F7D"/>
    <w:rsid w:val="00F64132"/>
    <w:rsid w:val="00F64946"/>
    <w:rsid w:val="00F6530F"/>
    <w:rsid w:val="00F65934"/>
    <w:rsid w:val="00F65AE5"/>
    <w:rsid w:val="00F670AF"/>
    <w:rsid w:val="00F6725A"/>
    <w:rsid w:val="00F6762B"/>
    <w:rsid w:val="00F67980"/>
    <w:rsid w:val="00F67B41"/>
    <w:rsid w:val="00F67FFD"/>
    <w:rsid w:val="00F705D7"/>
    <w:rsid w:val="00F70737"/>
    <w:rsid w:val="00F72176"/>
    <w:rsid w:val="00F72A12"/>
    <w:rsid w:val="00F730B5"/>
    <w:rsid w:val="00F73147"/>
    <w:rsid w:val="00F7329A"/>
    <w:rsid w:val="00F7354A"/>
    <w:rsid w:val="00F73691"/>
    <w:rsid w:val="00F73B20"/>
    <w:rsid w:val="00F73F28"/>
    <w:rsid w:val="00F744A3"/>
    <w:rsid w:val="00F74C72"/>
    <w:rsid w:val="00F75CD4"/>
    <w:rsid w:val="00F76B8C"/>
    <w:rsid w:val="00F776F3"/>
    <w:rsid w:val="00F80124"/>
    <w:rsid w:val="00F80624"/>
    <w:rsid w:val="00F80DF7"/>
    <w:rsid w:val="00F80E93"/>
    <w:rsid w:val="00F816F1"/>
    <w:rsid w:val="00F81C1A"/>
    <w:rsid w:val="00F81FE5"/>
    <w:rsid w:val="00F8201F"/>
    <w:rsid w:val="00F821CC"/>
    <w:rsid w:val="00F82ECD"/>
    <w:rsid w:val="00F8333D"/>
    <w:rsid w:val="00F83545"/>
    <w:rsid w:val="00F836D5"/>
    <w:rsid w:val="00F83794"/>
    <w:rsid w:val="00F837D7"/>
    <w:rsid w:val="00F83CAE"/>
    <w:rsid w:val="00F84CBE"/>
    <w:rsid w:val="00F84D60"/>
    <w:rsid w:val="00F85397"/>
    <w:rsid w:val="00F85DCD"/>
    <w:rsid w:val="00F85EE5"/>
    <w:rsid w:val="00F86701"/>
    <w:rsid w:val="00F86E4F"/>
    <w:rsid w:val="00F87E4A"/>
    <w:rsid w:val="00F90179"/>
    <w:rsid w:val="00F902B8"/>
    <w:rsid w:val="00F903B4"/>
    <w:rsid w:val="00F904A3"/>
    <w:rsid w:val="00F91C95"/>
    <w:rsid w:val="00F91DAD"/>
    <w:rsid w:val="00F91E68"/>
    <w:rsid w:val="00F92070"/>
    <w:rsid w:val="00F92750"/>
    <w:rsid w:val="00F92902"/>
    <w:rsid w:val="00F92E0D"/>
    <w:rsid w:val="00F931BB"/>
    <w:rsid w:val="00F938C9"/>
    <w:rsid w:val="00F93BA4"/>
    <w:rsid w:val="00F93D4A"/>
    <w:rsid w:val="00F9428A"/>
    <w:rsid w:val="00F94756"/>
    <w:rsid w:val="00F95154"/>
    <w:rsid w:val="00F952B8"/>
    <w:rsid w:val="00F96E41"/>
    <w:rsid w:val="00F96F08"/>
    <w:rsid w:val="00F97082"/>
    <w:rsid w:val="00F9711F"/>
    <w:rsid w:val="00F97182"/>
    <w:rsid w:val="00F9753F"/>
    <w:rsid w:val="00F97C2A"/>
    <w:rsid w:val="00FA0722"/>
    <w:rsid w:val="00FA0956"/>
    <w:rsid w:val="00FA111D"/>
    <w:rsid w:val="00FA140D"/>
    <w:rsid w:val="00FA18A4"/>
    <w:rsid w:val="00FA1B8E"/>
    <w:rsid w:val="00FA1F02"/>
    <w:rsid w:val="00FA1FEC"/>
    <w:rsid w:val="00FA20A7"/>
    <w:rsid w:val="00FA26EA"/>
    <w:rsid w:val="00FA2741"/>
    <w:rsid w:val="00FA3645"/>
    <w:rsid w:val="00FA3806"/>
    <w:rsid w:val="00FA3C06"/>
    <w:rsid w:val="00FA3C3B"/>
    <w:rsid w:val="00FA422F"/>
    <w:rsid w:val="00FA5C37"/>
    <w:rsid w:val="00FA6765"/>
    <w:rsid w:val="00FA686C"/>
    <w:rsid w:val="00FA7028"/>
    <w:rsid w:val="00FA776F"/>
    <w:rsid w:val="00FA7D24"/>
    <w:rsid w:val="00FB062F"/>
    <w:rsid w:val="00FB07F7"/>
    <w:rsid w:val="00FB1201"/>
    <w:rsid w:val="00FB1864"/>
    <w:rsid w:val="00FB1FB9"/>
    <w:rsid w:val="00FB249A"/>
    <w:rsid w:val="00FB315D"/>
    <w:rsid w:val="00FB3A1D"/>
    <w:rsid w:val="00FB3C32"/>
    <w:rsid w:val="00FB3F1F"/>
    <w:rsid w:val="00FB5B15"/>
    <w:rsid w:val="00FB5CE0"/>
    <w:rsid w:val="00FB5D92"/>
    <w:rsid w:val="00FB68CB"/>
    <w:rsid w:val="00FB6A18"/>
    <w:rsid w:val="00FB7025"/>
    <w:rsid w:val="00FB7701"/>
    <w:rsid w:val="00FB78D7"/>
    <w:rsid w:val="00FB7D5E"/>
    <w:rsid w:val="00FC03B5"/>
    <w:rsid w:val="00FC2D90"/>
    <w:rsid w:val="00FC3A22"/>
    <w:rsid w:val="00FC3BF3"/>
    <w:rsid w:val="00FC43AD"/>
    <w:rsid w:val="00FC4588"/>
    <w:rsid w:val="00FC49EA"/>
    <w:rsid w:val="00FC4F81"/>
    <w:rsid w:val="00FC5310"/>
    <w:rsid w:val="00FC5417"/>
    <w:rsid w:val="00FC59D6"/>
    <w:rsid w:val="00FC7117"/>
    <w:rsid w:val="00FC7444"/>
    <w:rsid w:val="00FD0292"/>
    <w:rsid w:val="00FD059D"/>
    <w:rsid w:val="00FD0840"/>
    <w:rsid w:val="00FD1B11"/>
    <w:rsid w:val="00FD2116"/>
    <w:rsid w:val="00FD2159"/>
    <w:rsid w:val="00FD2D70"/>
    <w:rsid w:val="00FD33B6"/>
    <w:rsid w:val="00FD3426"/>
    <w:rsid w:val="00FD35DD"/>
    <w:rsid w:val="00FD3DB0"/>
    <w:rsid w:val="00FD3EDE"/>
    <w:rsid w:val="00FD4DAF"/>
    <w:rsid w:val="00FD58F8"/>
    <w:rsid w:val="00FD60EC"/>
    <w:rsid w:val="00FD690A"/>
    <w:rsid w:val="00FD6DCA"/>
    <w:rsid w:val="00FD7939"/>
    <w:rsid w:val="00FD7BD4"/>
    <w:rsid w:val="00FE0321"/>
    <w:rsid w:val="00FE0A25"/>
    <w:rsid w:val="00FE116E"/>
    <w:rsid w:val="00FE1310"/>
    <w:rsid w:val="00FE1A72"/>
    <w:rsid w:val="00FE1DEF"/>
    <w:rsid w:val="00FE2A6B"/>
    <w:rsid w:val="00FE2F69"/>
    <w:rsid w:val="00FE30A9"/>
    <w:rsid w:val="00FE3550"/>
    <w:rsid w:val="00FE4042"/>
    <w:rsid w:val="00FE41EA"/>
    <w:rsid w:val="00FE4EC6"/>
    <w:rsid w:val="00FE58CC"/>
    <w:rsid w:val="00FE5B85"/>
    <w:rsid w:val="00FE6B91"/>
    <w:rsid w:val="00FE74E9"/>
    <w:rsid w:val="00FE761D"/>
    <w:rsid w:val="00FE76D0"/>
    <w:rsid w:val="00FE7B6C"/>
    <w:rsid w:val="00FF073A"/>
    <w:rsid w:val="00FF08C4"/>
    <w:rsid w:val="00FF1042"/>
    <w:rsid w:val="00FF12EA"/>
    <w:rsid w:val="00FF131D"/>
    <w:rsid w:val="00FF13E5"/>
    <w:rsid w:val="00FF14B5"/>
    <w:rsid w:val="00FF16A6"/>
    <w:rsid w:val="00FF16C7"/>
    <w:rsid w:val="00FF190D"/>
    <w:rsid w:val="00FF19A3"/>
    <w:rsid w:val="00FF213E"/>
    <w:rsid w:val="00FF22F9"/>
    <w:rsid w:val="00FF2470"/>
    <w:rsid w:val="00FF2D0D"/>
    <w:rsid w:val="00FF3228"/>
    <w:rsid w:val="00FF37E0"/>
    <w:rsid w:val="00FF48A8"/>
    <w:rsid w:val="00FF4D28"/>
    <w:rsid w:val="00FF5825"/>
    <w:rsid w:val="00FF5A49"/>
    <w:rsid w:val="00FF5AF5"/>
    <w:rsid w:val="00FF760D"/>
    <w:rsid w:val="00FF77DA"/>
    <w:rsid w:val="03AEFF3F"/>
    <w:rsid w:val="04B08116"/>
    <w:rsid w:val="06A3DF15"/>
    <w:rsid w:val="1028728F"/>
    <w:rsid w:val="103198FE"/>
    <w:rsid w:val="113145DB"/>
    <w:rsid w:val="135D65AE"/>
    <w:rsid w:val="23591C9F"/>
    <w:rsid w:val="29AC2549"/>
    <w:rsid w:val="2BC788B0"/>
    <w:rsid w:val="2FE74B37"/>
    <w:rsid w:val="33C0230D"/>
    <w:rsid w:val="44D23193"/>
    <w:rsid w:val="4F28D273"/>
    <w:rsid w:val="4F6C9A72"/>
    <w:rsid w:val="557EEB9A"/>
    <w:rsid w:val="5DDE364F"/>
    <w:rsid w:val="60931EF2"/>
    <w:rsid w:val="6372FB28"/>
    <w:rsid w:val="65A803EB"/>
    <w:rsid w:val="66F46133"/>
    <w:rsid w:val="6A26C288"/>
    <w:rsid w:val="73BF619C"/>
    <w:rsid w:val="756EF7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D2BB8CC"/>
  <w15:docId w15:val="{554E607E-7CAD-4F44-83E5-950C8301D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3D9B"/>
    <w:rPr>
      <w:sz w:val="24"/>
      <w:szCs w:val="24"/>
    </w:rPr>
  </w:style>
  <w:style w:type="paragraph" w:styleId="Heading1">
    <w:name w:val="heading 1"/>
    <w:basedOn w:val="Normal"/>
    <w:next w:val="Normal"/>
    <w:qFormat/>
    <w:rsid w:val="00AB6EDE"/>
    <w:pPr>
      <w:spacing w:line="360" w:lineRule="auto"/>
      <w:jc w:val="center"/>
      <w:outlineLvl w:val="0"/>
    </w:pPr>
    <w:rPr>
      <w:rFonts w:ascii="Arial" w:hAnsi="Arial" w:cs="Arial"/>
      <w:b/>
      <w:sz w:val="20"/>
    </w:rPr>
  </w:style>
  <w:style w:type="paragraph" w:styleId="Heading2">
    <w:name w:val="heading 2"/>
    <w:basedOn w:val="Normal"/>
    <w:next w:val="Normal"/>
    <w:link w:val="Heading2Char"/>
    <w:uiPriority w:val="9"/>
    <w:semiHidden/>
    <w:unhideWhenUsed/>
    <w:qFormat/>
    <w:rsid w:val="004D639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rsid w:val="008C6777"/>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C814BC"/>
    <w:pPr>
      <w:keepNext/>
      <w:keepLines/>
      <w:spacing w:before="200"/>
      <w:outlineLvl w:val="3"/>
    </w:pPr>
    <w:rPr>
      <w:rFonts w:asciiTheme="majorHAnsi" w:eastAsiaTheme="majorEastAsia" w:hAnsiTheme="majorHAnsi" w:cstheme="majorBidi"/>
      <w:b/>
      <w:bCs/>
      <w:i/>
      <w:iCs/>
      <w:color w:val="4F81BD" w:themeColor="accent1"/>
    </w:rPr>
  </w:style>
  <w:style w:type="paragraph" w:styleId="Heading7">
    <w:name w:val="heading 7"/>
    <w:basedOn w:val="Normal"/>
    <w:next w:val="Normal"/>
    <w:link w:val="Heading7Char"/>
    <w:semiHidden/>
    <w:unhideWhenUsed/>
    <w:qFormat/>
    <w:rsid w:val="006F141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B0666"/>
    <w:rPr>
      <w:rFonts w:ascii="Tahoma" w:hAnsi="Tahoma" w:cs="Tahoma"/>
      <w:sz w:val="16"/>
      <w:szCs w:val="16"/>
    </w:rPr>
  </w:style>
  <w:style w:type="character" w:styleId="Hyperlink">
    <w:name w:val="Hyperlink"/>
    <w:uiPriority w:val="99"/>
    <w:rsid w:val="003B0945"/>
    <w:rPr>
      <w:color w:val="0000FF"/>
      <w:u w:val="single"/>
    </w:rPr>
  </w:style>
  <w:style w:type="table" w:styleId="TableGrid">
    <w:name w:val="Table Grid"/>
    <w:basedOn w:val="TableNormal"/>
    <w:rsid w:val="00BD4B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D4B52"/>
    <w:pPr>
      <w:ind w:left="720"/>
      <w:contextualSpacing/>
    </w:pPr>
  </w:style>
  <w:style w:type="paragraph" w:styleId="FootnoteText">
    <w:name w:val="footnote text"/>
    <w:basedOn w:val="Normal"/>
    <w:link w:val="FootnoteTextChar"/>
    <w:rsid w:val="00AF08DE"/>
    <w:rPr>
      <w:sz w:val="20"/>
      <w:szCs w:val="20"/>
    </w:rPr>
  </w:style>
  <w:style w:type="character" w:customStyle="1" w:styleId="FootnoteTextChar">
    <w:name w:val="Footnote Text Char"/>
    <w:basedOn w:val="DefaultParagraphFont"/>
    <w:link w:val="FootnoteText"/>
    <w:rsid w:val="00AF08DE"/>
  </w:style>
  <w:style w:type="character" w:styleId="FootnoteReference">
    <w:name w:val="footnote reference"/>
    <w:rsid w:val="00AF08DE"/>
    <w:rPr>
      <w:vertAlign w:val="superscript"/>
    </w:rPr>
  </w:style>
  <w:style w:type="paragraph" w:styleId="Header">
    <w:name w:val="header"/>
    <w:basedOn w:val="Normal"/>
    <w:link w:val="HeaderChar"/>
    <w:rsid w:val="00C33417"/>
    <w:pPr>
      <w:tabs>
        <w:tab w:val="center" w:pos="4680"/>
        <w:tab w:val="right" w:pos="9360"/>
      </w:tabs>
    </w:pPr>
  </w:style>
  <w:style w:type="character" w:customStyle="1" w:styleId="HeaderChar">
    <w:name w:val="Header Char"/>
    <w:link w:val="Header"/>
    <w:rsid w:val="00C33417"/>
    <w:rPr>
      <w:sz w:val="24"/>
      <w:szCs w:val="24"/>
    </w:rPr>
  </w:style>
  <w:style w:type="paragraph" w:styleId="Footer">
    <w:name w:val="footer"/>
    <w:basedOn w:val="Normal"/>
    <w:link w:val="FooterChar"/>
    <w:uiPriority w:val="99"/>
    <w:rsid w:val="00C33417"/>
    <w:pPr>
      <w:tabs>
        <w:tab w:val="center" w:pos="4680"/>
        <w:tab w:val="right" w:pos="9360"/>
      </w:tabs>
    </w:pPr>
  </w:style>
  <w:style w:type="character" w:customStyle="1" w:styleId="FooterChar">
    <w:name w:val="Footer Char"/>
    <w:link w:val="Footer"/>
    <w:uiPriority w:val="99"/>
    <w:rsid w:val="00C33417"/>
    <w:rPr>
      <w:sz w:val="24"/>
      <w:szCs w:val="24"/>
    </w:rPr>
  </w:style>
  <w:style w:type="character" w:styleId="CommentReference">
    <w:name w:val="annotation reference"/>
    <w:rsid w:val="003168B6"/>
    <w:rPr>
      <w:sz w:val="16"/>
      <w:szCs w:val="16"/>
    </w:rPr>
  </w:style>
  <w:style w:type="paragraph" w:styleId="CommentText">
    <w:name w:val="annotation text"/>
    <w:basedOn w:val="Normal"/>
    <w:link w:val="CommentTextChar"/>
    <w:rsid w:val="003168B6"/>
    <w:rPr>
      <w:sz w:val="20"/>
      <w:szCs w:val="20"/>
    </w:rPr>
  </w:style>
  <w:style w:type="character" w:customStyle="1" w:styleId="CommentTextChar">
    <w:name w:val="Comment Text Char"/>
    <w:basedOn w:val="DefaultParagraphFont"/>
    <w:link w:val="CommentText"/>
    <w:rsid w:val="003168B6"/>
  </w:style>
  <w:style w:type="paragraph" w:styleId="CommentSubject">
    <w:name w:val="annotation subject"/>
    <w:basedOn w:val="CommentText"/>
    <w:next w:val="CommentText"/>
    <w:link w:val="CommentSubjectChar"/>
    <w:rsid w:val="003168B6"/>
    <w:rPr>
      <w:b/>
      <w:bCs/>
    </w:rPr>
  </w:style>
  <w:style w:type="character" w:customStyle="1" w:styleId="CommentSubjectChar">
    <w:name w:val="Comment Subject Char"/>
    <w:link w:val="CommentSubject"/>
    <w:rsid w:val="003168B6"/>
    <w:rPr>
      <w:b/>
      <w:bCs/>
    </w:rPr>
  </w:style>
  <w:style w:type="paragraph" w:styleId="NormalWeb">
    <w:name w:val="Normal (Web)"/>
    <w:basedOn w:val="Normal"/>
    <w:uiPriority w:val="99"/>
    <w:unhideWhenUsed/>
    <w:rsid w:val="004E3417"/>
    <w:pPr>
      <w:spacing w:before="100" w:beforeAutospacing="1" w:after="100" w:afterAutospacing="1"/>
    </w:pPr>
  </w:style>
  <w:style w:type="character" w:styleId="FollowedHyperlink">
    <w:name w:val="FollowedHyperlink"/>
    <w:rsid w:val="00EB2802"/>
    <w:rPr>
      <w:color w:val="800080"/>
      <w:u w:val="single"/>
    </w:rPr>
  </w:style>
  <w:style w:type="paragraph" w:styleId="BodyText2">
    <w:name w:val="Body Text 2"/>
    <w:basedOn w:val="Normal"/>
    <w:link w:val="BodyText2Char"/>
    <w:rsid w:val="00730F1C"/>
    <w:pPr>
      <w:jc w:val="both"/>
    </w:pPr>
    <w:rPr>
      <w:sz w:val="20"/>
      <w:szCs w:val="20"/>
    </w:rPr>
  </w:style>
  <w:style w:type="character" w:customStyle="1" w:styleId="BodyText2Char">
    <w:name w:val="Body Text 2 Char"/>
    <w:basedOn w:val="DefaultParagraphFont"/>
    <w:link w:val="BodyText2"/>
    <w:rsid w:val="00730F1C"/>
  </w:style>
  <w:style w:type="character" w:customStyle="1" w:styleId="Heading4Char">
    <w:name w:val="Heading 4 Char"/>
    <w:basedOn w:val="DefaultParagraphFont"/>
    <w:link w:val="Heading4"/>
    <w:uiPriority w:val="9"/>
    <w:semiHidden/>
    <w:rsid w:val="00C814BC"/>
    <w:rPr>
      <w:rFonts w:asciiTheme="majorHAnsi" w:eastAsiaTheme="majorEastAsia" w:hAnsiTheme="majorHAnsi" w:cstheme="majorBidi"/>
      <w:b/>
      <w:bCs/>
      <w:i/>
      <w:iCs/>
      <w:color w:val="4F81BD" w:themeColor="accent1"/>
      <w:sz w:val="24"/>
      <w:szCs w:val="24"/>
    </w:rPr>
  </w:style>
  <w:style w:type="character" w:customStyle="1" w:styleId="Heading3Char">
    <w:name w:val="Heading 3 Char"/>
    <w:basedOn w:val="DefaultParagraphFont"/>
    <w:link w:val="Heading3"/>
    <w:rsid w:val="008C6777"/>
    <w:rPr>
      <w:rFonts w:asciiTheme="majorHAnsi" w:eastAsiaTheme="majorEastAsia" w:hAnsiTheme="majorHAnsi" w:cstheme="majorBidi"/>
      <w:b/>
      <w:bCs/>
      <w:color w:val="4F81BD" w:themeColor="accent1"/>
      <w:sz w:val="24"/>
      <w:szCs w:val="24"/>
    </w:rPr>
  </w:style>
  <w:style w:type="paragraph" w:styleId="BodyText3">
    <w:name w:val="Body Text 3"/>
    <w:basedOn w:val="Normal"/>
    <w:link w:val="BodyText3Char"/>
    <w:rsid w:val="008C6777"/>
    <w:pPr>
      <w:spacing w:after="120"/>
    </w:pPr>
    <w:rPr>
      <w:sz w:val="16"/>
      <w:szCs w:val="16"/>
    </w:rPr>
  </w:style>
  <w:style w:type="character" w:customStyle="1" w:styleId="BodyText3Char">
    <w:name w:val="Body Text 3 Char"/>
    <w:basedOn w:val="DefaultParagraphFont"/>
    <w:link w:val="BodyText3"/>
    <w:rsid w:val="008C6777"/>
    <w:rPr>
      <w:sz w:val="16"/>
      <w:szCs w:val="16"/>
    </w:rPr>
  </w:style>
  <w:style w:type="paragraph" w:styleId="BlockText">
    <w:name w:val="Block Text"/>
    <w:basedOn w:val="Normal"/>
    <w:rsid w:val="008C6777"/>
    <w:pPr>
      <w:ind w:left="1086" w:right="-720" w:hanging="510"/>
      <w:jc w:val="both"/>
    </w:pPr>
    <w:rPr>
      <w:snapToGrid w:val="0"/>
      <w:szCs w:val="20"/>
    </w:rPr>
  </w:style>
  <w:style w:type="paragraph" w:styleId="Revision">
    <w:name w:val="Revision"/>
    <w:hidden/>
    <w:uiPriority w:val="99"/>
    <w:semiHidden/>
    <w:rsid w:val="008C6777"/>
    <w:rPr>
      <w:sz w:val="24"/>
      <w:szCs w:val="24"/>
    </w:rPr>
  </w:style>
  <w:style w:type="paragraph" w:styleId="BodyText">
    <w:name w:val="Body Text"/>
    <w:basedOn w:val="Normal"/>
    <w:link w:val="BodyTextChar"/>
    <w:rsid w:val="008C6777"/>
    <w:pPr>
      <w:spacing w:after="120"/>
    </w:pPr>
  </w:style>
  <w:style w:type="character" w:customStyle="1" w:styleId="BodyTextChar">
    <w:name w:val="Body Text Char"/>
    <w:basedOn w:val="DefaultParagraphFont"/>
    <w:link w:val="BodyText"/>
    <w:rsid w:val="008C6777"/>
    <w:rPr>
      <w:sz w:val="24"/>
      <w:szCs w:val="24"/>
    </w:rPr>
  </w:style>
  <w:style w:type="paragraph" w:styleId="EndnoteText">
    <w:name w:val="endnote text"/>
    <w:basedOn w:val="Normal"/>
    <w:link w:val="EndnoteTextChar"/>
    <w:rsid w:val="00D449AD"/>
    <w:rPr>
      <w:sz w:val="20"/>
      <w:szCs w:val="20"/>
    </w:rPr>
  </w:style>
  <w:style w:type="character" w:customStyle="1" w:styleId="EndnoteTextChar">
    <w:name w:val="Endnote Text Char"/>
    <w:basedOn w:val="DefaultParagraphFont"/>
    <w:link w:val="EndnoteText"/>
    <w:rsid w:val="00D449AD"/>
  </w:style>
  <w:style w:type="character" w:styleId="EndnoteReference">
    <w:name w:val="endnote reference"/>
    <w:basedOn w:val="DefaultParagraphFont"/>
    <w:rsid w:val="00D449AD"/>
    <w:rPr>
      <w:vertAlign w:val="superscript"/>
    </w:rPr>
  </w:style>
  <w:style w:type="character" w:customStyle="1" w:styleId="Heading7Char">
    <w:name w:val="Heading 7 Char"/>
    <w:basedOn w:val="DefaultParagraphFont"/>
    <w:link w:val="Heading7"/>
    <w:semiHidden/>
    <w:rsid w:val="006F1416"/>
    <w:rPr>
      <w:rFonts w:asciiTheme="majorHAnsi" w:eastAsiaTheme="majorEastAsia" w:hAnsiTheme="majorHAnsi" w:cstheme="majorBidi"/>
      <w:i/>
      <w:iCs/>
      <w:color w:val="404040" w:themeColor="text1" w:themeTint="BF"/>
      <w:sz w:val="24"/>
      <w:szCs w:val="24"/>
    </w:rPr>
  </w:style>
  <w:style w:type="paragraph" w:customStyle="1" w:styleId="TableParagraph">
    <w:name w:val="Table Paragraph"/>
    <w:basedOn w:val="Normal"/>
    <w:uiPriority w:val="1"/>
    <w:qFormat/>
    <w:rsid w:val="006F1416"/>
    <w:pPr>
      <w:widowControl w:val="0"/>
    </w:pPr>
    <w:rPr>
      <w:rFonts w:asciiTheme="minorHAnsi" w:eastAsiaTheme="minorHAnsi" w:hAnsiTheme="minorHAnsi" w:cstheme="minorBidi"/>
      <w:sz w:val="22"/>
      <w:szCs w:val="22"/>
    </w:rPr>
  </w:style>
  <w:style w:type="character" w:customStyle="1" w:styleId="Heading2Char">
    <w:name w:val="Heading 2 Char"/>
    <w:basedOn w:val="DefaultParagraphFont"/>
    <w:link w:val="Heading2"/>
    <w:uiPriority w:val="9"/>
    <w:rsid w:val="004D6399"/>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4D6399"/>
    <w:rPr>
      <w:sz w:val="24"/>
      <w:szCs w:val="24"/>
    </w:rPr>
  </w:style>
  <w:style w:type="character" w:styleId="UnresolvedMention">
    <w:name w:val="Unresolved Mention"/>
    <w:basedOn w:val="DefaultParagraphFont"/>
    <w:uiPriority w:val="99"/>
    <w:semiHidden/>
    <w:unhideWhenUsed/>
    <w:rsid w:val="00D20F72"/>
    <w:rPr>
      <w:color w:val="605E5C"/>
      <w:shd w:val="clear" w:color="auto" w:fill="E1DFDD"/>
    </w:rPr>
  </w:style>
  <w:style w:type="paragraph" w:styleId="Title">
    <w:name w:val="Title"/>
    <w:basedOn w:val="Normal"/>
    <w:next w:val="Normal"/>
    <w:link w:val="TitleChar"/>
    <w:uiPriority w:val="10"/>
    <w:qFormat/>
    <w:rsid w:val="00D445B8"/>
    <w:pPr>
      <w:jc w:val="center"/>
    </w:pPr>
    <w:rPr>
      <w:rFonts w:asciiTheme="minorHAnsi" w:eastAsiaTheme="minorHAnsi" w:hAnsiTheme="minorHAnsi" w:cstheme="minorBidi"/>
      <w:b/>
      <w:sz w:val="28"/>
      <w:szCs w:val="28"/>
    </w:rPr>
  </w:style>
  <w:style w:type="character" w:customStyle="1" w:styleId="TitleChar">
    <w:name w:val="Title Char"/>
    <w:basedOn w:val="DefaultParagraphFont"/>
    <w:link w:val="Title"/>
    <w:uiPriority w:val="10"/>
    <w:rsid w:val="00D445B8"/>
    <w:rPr>
      <w:rFonts w:asciiTheme="minorHAnsi" w:eastAsiaTheme="minorHAnsi" w:hAnsiTheme="minorHAnsi" w:cstheme="minorBidi"/>
      <w:b/>
      <w:sz w:val="28"/>
      <w:szCs w:val="28"/>
    </w:rPr>
  </w:style>
  <w:style w:type="character" w:customStyle="1" w:styleId="bold">
    <w:name w:val="bold"/>
    <w:basedOn w:val="DefaultParagraphFont"/>
    <w:rsid w:val="00C11964"/>
  </w:style>
  <w:style w:type="paragraph" w:styleId="Caption">
    <w:name w:val="caption"/>
    <w:basedOn w:val="Normal"/>
    <w:next w:val="Normal"/>
    <w:qFormat/>
    <w:rsid w:val="00F2255F"/>
    <w:pPr>
      <w:jc w:val="both"/>
    </w:pPr>
    <w:rPr>
      <w:rFonts w:ascii="Arial" w:hAnsi="Arial" w:cs="Arial"/>
      <w:b/>
      <w:bCs/>
      <w:sz w:val="22"/>
    </w:rPr>
  </w:style>
  <w:style w:type="paragraph" w:customStyle="1" w:styleId="body">
    <w:name w:val="body"/>
    <w:basedOn w:val="Normal"/>
    <w:qFormat/>
    <w:rsid w:val="00F2255F"/>
    <w:pPr>
      <w:spacing w:line="260" w:lineRule="exact"/>
      <w:ind w:right="720"/>
    </w:pPr>
    <w:rPr>
      <w:rFonts w:ascii="Trebuchet MS" w:eastAsiaTheme="minorEastAsia" w:hAnsi="Trebuchet MS"/>
      <w:noProof/>
      <w:color w:val="595959" w:themeColor="text1" w:themeTint="A6"/>
      <w:sz w:val="18"/>
    </w:rPr>
  </w:style>
  <w:style w:type="character" w:customStyle="1" w:styleId="ListParagraphChar">
    <w:name w:val="List Paragraph Char"/>
    <w:link w:val="ListParagraph"/>
    <w:uiPriority w:val="34"/>
    <w:locked/>
    <w:rsid w:val="000607D6"/>
    <w:rPr>
      <w:sz w:val="24"/>
      <w:szCs w:val="24"/>
    </w:rPr>
  </w:style>
  <w:style w:type="character" w:styleId="PlaceholderText">
    <w:name w:val="Placeholder Text"/>
    <w:basedOn w:val="DefaultParagraphFont"/>
    <w:uiPriority w:val="99"/>
    <w:semiHidden/>
    <w:rsid w:val="005C010E"/>
    <w:rPr>
      <w:color w:val="808080"/>
    </w:rPr>
  </w:style>
  <w:style w:type="paragraph" w:customStyle="1" w:styleId="Default">
    <w:name w:val="Default"/>
    <w:rsid w:val="00DF0D96"/>
    <w:pPr>
      <w:autoSpaceDE w:val="0"/>
      <w:autoSpaceDN w:val="0"/>
      <w:adjustRightInd w:val="0"/>
    </w:pPr>
    <w:rPr>
      <w:color w:val="000000"/>
      <w:sz w:val="24"/>
      <w:szCs w:val="24"/>
    </w:rPr>
  </w:style>
  <w:style w:type="paragraph" w:customStyle="1" w:styleId="LetteredList">
    <w:name w:val="Lettered List"/>
    <w:basedOn w:val="Normal"/>
    <w:rsid w:val="001F34BD"/>
    <w:pPr>
      <w:numPr>
        <w:ilvl w:val="1"/>
        <w:numId w:val="14"/>
      </w:numPr>
      <w:ind w:left="360"/>
    </w:pPr>
    <w:rPr>
      <w:szCs w:val="20"/>
    </w:rPr>
  </w:style>
  <w:style w:type="character" w:styleId="Mention">
    <w:name w:val="Mention"/>
    <w:basedOn w:val="DefaultParagraphFont"/>
    <w:uiPriority w:val="99"/>
    <w:unhideWhenUsed/>
    <w:rsid w:val="00FB5D92"/>
    <w:rPr>
      <w:color w:val="2B579A"/>
      <w:shd w:val="clear" w:color="auto" w:fill="E1DFDD"/>
    </w:rPr>
  </w:style>
  <w:style w:type="paragraph" w:customStyle="1" w:styleId="paragraph">
    <w:name w:val="paragraph"/>
    <w:basedOn w:val="Normal"/>
    <w:rsid w:val="002B1BA4"/>
    <w:pPr>
      <w:spacing w:before="100" w:beforeAutospacing="1" w:after="100" w:afterAutospacing="1"/>
    </w:pPr>
  </w:style>
  <w:style w:type="character" w:customStyle="1" w:styleId="normaltextrun">
    <w:name w:val="normaltextrun"/>
    <w:basedOn w:val="DefaultParagraphFont"/>
    <w:rsid w:val="002B1BA4"/>
  </w:style>
  <w:style w:type="character" w:customStyle="1" w:styleId="eop">
    <w:name w:val="eop"/>
    <w:basedOn w:val="DefaultParagraphFont"/>
    <w:rsid w:val="002B1B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36879">
      <w:bodyDiv w:val="1"/>
      <w:marLeft w:val="0"/>
      <w:marRight w:val="0"/>
      <w:marTop w:val="0"/>
      <w:marBottom w:val="0"/>
      <w:divBdr>
        <w:top w:val="none" w:sz="0" w:space="0" w:color="auto"/>
        <w:left w:val="none" w:sz="0" w:space="0" w:color="auto"/>
        <w:bottom w:val="none" w:sz="0" w:space="0" w:color="auto"/>
        <w:right w:val="none" w:sz="0" w:space="0" w:color="auto"/>
      </w:divBdr>
      <w:divsChild>
        <w:div w:id="1924602148">
          <w:marLeft w:val="0"/>
          <w:marRight w:val="0"/>
          <w:marTop w:val="0"/>
          <w:marBottom w:val="0"/>
          <w:divBdr>
            <w:top w:val="none" w:sz="0" w:space="0" w:color="auto"/>
            <w:left w:val="none" w:sz="0" w:space="0" w:color="auto"/>
            <w:bottom w:val="none" w:sz="0" w:space="0" w:color="auto"/>
            <w:right w:val="none" w:sz="0" w:space="0" w:color="auto"/>
          </w:divBdr>
        </w:div>
      </w:divsChild>
    </w:div>
    <w:div w:id="550115377">
      <w:bodyDiv w:val="1"/>
      <w:marLeft w:val="0"/>
      <w:marRight w:val="0"/>
      <w:marTop w:val="0"/>
      <w:marBottom w:val="0"/>
      <w:divBdr>
        <w:top w:val="none" w:sz="0" w:space="0" w:color="auto"/>
        <w:left w:val="none" w:sz="0" w:space="0" w:color="auto"/>
        <w:bottom w:val="none" w:sz="0" w:space="0" w:color="auto"/>
        <w:right w:val="none" w:sz="0" w:space="0" w:color="auto"/>
      </w:divBdr>
    </w:div>
    <w:div w:id="686370703">
      <w:bodyDiv w:val="1"/>
      <w:marLeft w:val="0"/>
      <w:marRight w:val="0"/>
      <w:marTop w:val="0"/>
      <w:marBottom w:val="0"/>
      <w:divBdr>
        <w:top w:val="none" w:sz="0" w:space="0" w:color="auto"/>
        <w:left w:val="none" w:sz="0" w:space="0" w:color="auto"/>
        <w:bottom w:val="none" w:sz="0" w:space="0" w:color="auto"/>
        <w:right w:val="none" w:sz="0" w:space="0" w:color="auto"/>
      </w:divBdr>
    </w:div>
    <w:div w:id="869491725">
      <w:bodyDiv w:val="1"/>
      <w:marLeft w:val="0"/>
      <w:marRight w:val="0"/>
      <w:marTop w:val="0"/>
      <w:marBottom w:val="0"/>
      <w:divBdr>
        <w:top w:val="none" w:sz="0" w:space="0" w:color="auto"/>
        <w:left w:val="none" w:sz="0" w:space="0" w:color="auto"/>
        <w:bottom w:val="none" w:sz="0" w:space="0" w:color="auto"/>
        <w:right w:val="none" w:sz="0" w:space="0" w:color="auto"/>
      </w:divBdr>
    </w:div>
    <w:div w:id="933630885">
      <w:bodyDiv w:val="1"/>
      <w:marLeft w:val="0"/>
      <w:marRight w:val="0"/>
      <w:marTop w:val="0"/>
      <w:marBottom w:val="0"/>
      <w:divBdr>
        <w:top w:val="none" w:sz="0" w:space="0" w:color="auto"/>
        <w:left w:val="none" w:sz="0" w:space="0" w:color="auto"/>
        <w:bottom w:val="none" w:sz="0" w:space="0" w:color="auto"/>
        <w:right w:val="none" w:sz="0" w:space="0" w:color="auto"/>
      </w:divBdr>
    </w:div>
    <w:div w:id="1103917938">
      <w:bodyDiv w:val="1"/>
      <w:marLeft w:val="0"/>
      <w:marRight w:val="0"/>
      <w:marTop w:val="0"/>
      <w:marBottom w:val="0"/>
      <w:divBdr>
        <w:top w:val="none" w:sz="0" w:space="0" w:color="auto"/>
        <w:left w:val="none" w:sz="0" w:space="0" w:color="auto"/>
        <w:bottom w:val="none" w:sz="0" w:space="0" w:color="auto"/>
        <w:right w:val="none" w:sz="0" w:space="0" w:color="auto"/>
      </w:divBdr>
    </w:div>
    <w:div w:id="1119839001">
      <w:bodyDiv w:val="1"/>
      <w:marLeft w:val="0"/>
      <w:marRight w:val="0"/>
      <w:marTop w:val="0"/>
      <w:marBottom w:val="0"/>
      <w:divBdr>
        <w:top w:val="none" w:sz="0" w:space="0" w:color="auto"/>
        <w:left w:val="none" w:sz="0" w:space="0" w:color="auto"/>
        <w:bottom w:val="none" w:sz="0" w:space="0" w:color="auto"/>
        <w:right w:val="none" w:sz="0" w:space="0" w:color="auto"/>
      </w:divBdr>
    </w:div>
    <w:div w:id="1168447460">
      <w:bodyDiv w:val="1"/>
      <w:marLeft w:val="0"/>
      <w:marRight w:val="0"/>
      <w:marTop w:val="0"/>
      <w:marBottom w:val="0"/>
      <w:divBdr>
        <w:top w:val="none" w:sz="0" w:space="0" w:color="auto"/>
        <w:left w:val="none" w:sz="0" w:space="0" w:color="auto"/>
        <w:bottom w:val="none" w:sz="0" w:space="0" w:color="auto"/>
        <w:right w:val="none" w:sz="0" w:space="0" w:color="auto"/>
      </w:divBdr>
    </w:div>
    <w:div w:id="1385251262">
      <w:bodyDiv w:val="1"/>
      <w:marLeft w:val="0"/>
      <w:marRight w:val="0"/>
      <w:marTop w:val="0"/>
      <w:marBottom w:val="0"/>
      <w:divBdr>
        <w:top w:val="none" w:sz="0" w:space="0" w:color="auto"/>
        <w:left w:val="none" w:sz="0" w:space="0" w:color="auto"/>
        <w:bottom w:val="none" w:sz="0" w:space="0" w:color="auto"/>
        <w:right w:val="none" w:sz="0" w:space="0" w:color="auto"/>
      </w:divBdr>
    </w:div>
    <w:div w:id="1414618599">
      <w:bodyDiv w:val="1"/>
      <w:marLeft w:val="0"/>
      <w:marRight w:val="0"/>
      <w:marTop w:val="0"/>
      <w:marBottom w:val="0"/>
      <w:divBdr>
        <w:top w:val="none" w:sz="0" w:space="0" w:color="auto"/>
        <w:left w:val="none" w:sz="0" w:space="0" w:color="auto"/>
        <w:bottom w:val="none" w:sz="0" w:space="0" w:color="auto"/>
        <w:right w:val="none" w:sz="0" w:space="0" w:color="auto"/>
      </w:divBdr>
    </w:div>
    <w:div w:id="1556118560">
      <w:bodyDiv w:val="1"/>
      <w:marLeft w:val="0"/>
      <w:marRight w:val="0"/>
      <w:marTop w:val="0"/>
      <w:marBottom w:val="0"/>
      <w:divBdr>
        <w:top w:val="none" w:sz="0" w:space="0" w:color="auto"/>
        <w:left w:val="none" w:sz="0" w:space="0" w:color="auto"/>
        <w:bottom w:val="none" w:sz="0" w:space="0" w:color="auto"/>
        <w:right w:val="none" w:sz="0" w:space="0" w:color="auto"/>
      </w:divBdr>
    </w:div>
    <w:div w:id="1681927737">
      <w:bodyDiv w:val="1"/>
      <w:marLeft w:val="0"/>
      <w:marRight w:val="0"/>
      <w:marTop w:val="0"/>
      <w:marBottom w:val="0"/>
      <w:divBdr>
        <w:top w:val="none" w:sz="0" w:space="0" w:color="auto"/>
        <w:left w:val="none" w:sz="0" w:space="0" w:color="auto"/>
        <w:bottom w:val="none" w:sz="0" w:space="0" w:color="auto"/>
        <w:right w:val="none" w:sz="0" w:space="0" w:color="auto"/>
      </w:divBdr>
    </w:div>
    <w:div w:id="1772511305">
      <w:bodyDiv w:val="1"/>
      <w:marLeft w:val="0"/>
      <w:marRight w:val="0"/>
      <w:marTop w:val="0"/>
      <w:marBottom w:val="0"/>
      <w:divBdr>
        <w:top w:val="none" w:sz="0" w:space="0" w:color="auto"/>
        <w:left w:val="none" w:sz="0" w:space="0" w:color="auto"/>
        <w:bottom w:val="none" w:sz="0" w:space="0" w:color="auto"/>
        <w:right w:val="none" w:sz="0" w:space="0" w:color="auto"/>
      </w:divBdr>
    </w:div>
    <w:div w:id="198030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footnotes" Target="footnotes.xml"/><Relationship Id="rId39" Type="http://schemas.openxmlformats.org/officeDocument/2006/relationships/hyperlink" Target="https://www.doe.mass.edu/sfss/mtss/blueprint.pdf" TargetMode="External"/><Relationship Id="rId21" Type="http://schemas.openxmlformats.org/officeDocument/2006/relationships/customXml" Target="../customXml/item21.xml"/><Relationship Id="rId34" Type="http://schemas.openxmlformats.org/officeDocument/2006/relationships/hyperlink" Target="https://www.doe.mass.edu/sfs/safety/medical-erp.html" TargetMode="External"/><Relationship Id="rId42" Type="http://schemas.openxmlformats.org/officeDocument/2006/relationships/hyperlink" Target="http://www.doe.mass.edu/news/news.aspx?id=25263" TargetMode="Externa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hyperlink" Target="https://mass.egrantsmanagement.com/"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settings" Target="settings.xml"/><Relationship Id="rId32" Type="http://schemas.openxmlformats.org/officeDocument/2006/relationships/hyperlink" Target="https://profiles.doe.mass.edu/search/search.aspx?leftNavId=11238" TargetMode="External"/><Relationship Id="rId37" Type="http://schemas.openxmlformats.org/officeDocument/2006/relationships/hyperlink" Target="https://profiles.doe.mass.edu/statereport/selectedpopulations.aspx" TargetMode="External"/><Relationship Id="rId40" Type="http://schemas.openxmlformats.org/officeDocument/2006/relationships/hyperlink" Target="https://www.doe.mass.edu/instruction/culturally-sustaining/default.html" TargetMode="External"/><Relationship Id="rId45"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styles" Target="styles.xml"/><Relationship Id="rId28" Type="http://schemas.openxmlformats.org/officeDocument/2006/relationships/hyperlink" Target="https://www.doe.mass.edu/grants/2027/0647/" TargetMode="External"/><Relationship Id="rId36" Type="http://schemas.openxmlformats.org/officeDocument/2006/relationships/hyperlink" Target="https://profiles.doe.mass.edu/statereport/selectedpopulations.aspx" TargetMode="Externa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hyperlink" Target="https://profiles.doe.mass.edu/search/search.aspx?leftNavId=11238"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numbering" Target="numbering.xml"/><Relationship Id="rId27" Type="http://schemas.openxmlformats.org/officeDocument/2006/relationships/endnotes" Target="endnotes.xml"/><Relationship Id="rId30" Type="http://schemas.openxmlformats.org/officeDocument/2006/relationships/hyperlink" Target="https://profiles.doe.mass.edu/statereport/selectedpopulations.aspx" TargetMode="External"/><Relationship Id="rId35" Type="http://schemas.openxmlformats.org/officeDocument/2006/relationships/hyperlink" Target="https://www.doe.mass.edu/sfs/bullying/" TargetMode="External"/><Relationship Id="rId43" Type="http://schemas.openxmlformats.org/officeDocument/2006/relationships/hyperlink" Target="https://www.doe.mass.edu/sfs/?section=family" TargetMode="External"/><Relationship Id="rId8" Type="http://schemas.openxmlformats.org/officeDocument/2006/relationships/customXml" Target="../customXml/item8.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webSettings" Target="webSettings.xml"/><Relationship Id="rId33" Type="http://schemas.openxmlformats.org/officeDocument/2006/relationships/hyperlink" Target="https://www.doe.mass.edu/kaleidoscope/dl-guidance-tool.docx" TargetMode="External"/><Relationship Id="rId38" Type="http://schemas.openxmlformats.org/officeDocument/2006/relationships/hyperlink" Target="https://profiles.doe.mass.edu/statereport/selectedpopulations.aspx" TargetMode="External"/><Relationship Id="rId46" Type="http://schemas.openxmlformats.org/officeDocument/2006/relationships/theme" Target="theme/theme1.xml"/><Relationship Id="rId20" Type="http://schemas.openxmlformats.org/officeDocument/2006/relationships/customXml" Target="../customXml/item20.xml"/><Relationship Id="rId41" Type="http://schemas.openxmlformats.org/officeDocument/2006/relationships/hyperlink" Target="https://schoolguide.casel.org/focus-area-3/school/elevate-student-vo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b:Sources xmlns:b="http://schemas.openxmlformats.org/officeDocument/2006/bibliography" xmlns="http://schemas.openxmlformats.org/officeDocument/2006/bibliography" SelectedStyle="\APA.XSL" StyleName="APA Fifth Edition"/>
</file>

<file path=customXml/item9.xml><?xml version="1.0" encoding="utf-8"?>
<b:Sources xmlns:b="http://schemas.openxmlformats.org/officeDocument/2006/bibliography" xmlns="http://schemas.openxmlformats.org/officeDocument/2006/bibliography" SelectedStyle="\APA.XSL" StyleName="APA Fifth Edition"/>
</file>

<file path=customXml/item10.xml><?xml version="1.0" encoding="utf-8"?>
<b:Sources xmlns:b="http://schemas.openxmlformats.org/officeDocument/2006/bibliography" xmlns="http://schemas.openxmlformats.org/officeDocument/2006/bibliography" SelectedStyle="\APA.XSL" StyleName="APA Fifth Edition"/>
</file>

<file path=customXml/item11.xml><?xml version="1.0" encoding="utf-8"?>
<b:Sources xmlns:b="http://schemas.openxmlformats.org/officeDocument/2006/bibliography" xmlns="http://schemas.openxmlformats.org/officeDocument/2006/bibliography" SelectedStyle="\APA.XSL" StyleName="APA Fifth Edition"/>
</file>

<file path=customXml/item12.xml><?xml version="1.0" encoding="utf-8"?>
<b:Sources xmlns:b="http://schemas.openxmlformats.org/officeDocument/2006/bibliography" xmlns="http://schemas.openxmlformats.org/officeDocument/2006/bibliography" SelectedStyle="\APA.XSL" StyleName="APA Fifth Edition"/>
</file>

<file path=customXml/item13.xml><?xml version="1.0" encoding="utf-8"?>
<b:Sources xmlns:b="http://schemas.openxmlformats.org/officeDocument/2006/bibliography" xmlns="http://schemas.openxmlformats.org/officeDocument/2006/bibliography" SelectedStyle="\APA.XSL" StyleName="APA Fifth Edition"/>
</file>

<file path=customXml/item14.xml><?xml version="1.0" encoding="utf-8"?>
<b:Sources xmlns:b="http://schemas.openxmlformats.org/officeDocument/2006/bibliography" xmlns="http://schemas.openxmlformats.org/officeDocument/2006/bibliography" SelectedStyle="\APA.XSL" StyleName="APA Fifth Edition"/>
</file>

<file path=customXml/item15.xml><?xml version="1.0" encoding="utf-8"?>
<b:Sources xmlns:b="http://schemas.openxmlformats.org/officeDocument/2006/bibliography" xmlns="http://schemas.openxmlformats.org/officeDocument/2006/bibliography" SelectedStyle="\APA.XSL" StyleName="APA Fifth Edition"/>
</file>

<file path=customXml/item16.xml><?xml version="1.0" encoding="utf-8"?>
<ct:contentTypeSchema xmlns:ct="http://schemas.microsoft.com/office/2006/metadata/contentType" xmlns:ma="http://schemas.microsoft.com/office/2006/metadata/properties/metaAttributes" ct:_="" ma:_="" ma:contentTypeName="Document" ma:contentTypeID="0x010100089C61782F326748B4350C16576B1264" ma:contentTypeVersion="16" ma:contentTypeDescription="Create a new document." ma:contentTypeScope="" ma:versionID="d504e92ee7e8e90a23795344fdc4fc66">
  <xsd:schema xmlns:xsd="http://www.w3.org/2001/XMLSchema" xmlns:xs="http://www.w3.org/2001/XMLSchema" xmlns:p="http://schemas.microsoft.com/office/2006/metadata/properties" xmlns:ns2="5e52e1ca-4780-478c-9e15-43ff0784ab0a" xmlns:ns3="fdcd57df-05e8-4749-9cc8-5afe3dcd00a5" targetNamespace="http://schemas.microsoft.com/office/2006/metadata/properties" ma:root="true" ma:fieldsID="316e794b9c22dd502ded858ba4b1cae2" ns2:_="" ns3:_="">
    <xsd:import namespace="5e52e1ca-4780-478c-9e15-43ff0784ab0a"/>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2e1ca-4780-478c-9e15-43ff0784a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7.xml><?xml version="1.0" encoding="utf-8"?>
<b:Sources xmlns:b="http://schemas.openxmlformats.org/officeDocument/2006/bibliography" xmlns="http://schemas.openxmlformats.org/officeDocument/2006/bibliography" SelectedStyle="\APA.XSL" StyleName="APA Fifth Edition"/>
</file>

<file path=customXml/item18.xml><?xml version="1.0" encoding="utf-8"?>
<b:Sources xmlns:b="http://schemas.openxmlformats.org/officeDocument/2006/bibliography" xmlns="http://schemas.openxmlformats.org/officeDocument/2006/bibliography" SelectedStyle="\APA.XSL" StyleName="APA Fifth Edition"/>
</file>

<file path=customXml/item19.xml><?xml version="1.0" encoding="utf-8"?>
<b:Sources xmlns:b="http://schemas.openxmlformats.org/officeDocument/2006/bibliography" xmlns="http://schemas.openxmlformats.org/officeDocument/2006/bibliography" SelectedStyle="\APA.XSL" StyleName="APA Fifth Edition"/>
</file>

<file path=customXml/item20.xml><?xml version="1.0" encoding="utf-8"?>
<b:Sources xmlns:b="http://schemas.openxmlformats.org/officeDocument/2006/bibliography" xmlns="http://schemas.openxmlformats.org/officeDocument/2006/bibliography" SelectedStyle="\APA.XSL" StyleName="APA Fifth Edition"/>
</file>

<file path=customXml/item21.xml><?xml version="1.0" encoding="utf-8"?>
<p:properties xmlns:p="http://schemas.microsoft.com/office/2006/metadata/properties" xmlns:xsi="http://www.w3.org/2001/XMLSchema-instance" xmlns:pc="http://schemas.microsoft.com/office/infopath/2007/PartnerControls">
  <documentManagement>
    <lcf76f155ced4ddcb4097134ff3c332f xmlns="5e52e1ca-4780-478c-9e15-43ff0784ab0a">
      <Terms xmlns="http://schemas.microsoft.com/office/infopath/2007/PartnerControls"/>
    </lcf76f155ced4ddcb4097134ff3c332f>
    <TaxCatchAll xmlns="fdcd57df-05e8-4749-9cc8-5afe3dcd00a5" xsi:nil="true"/>
  </documentManagement>
</p:properties>
</file>

<file path=customXml/itemProps1.xml><?xml version="1.0" encoding="utf-8"?>
<ds:datastoreItem xmlns:ds="http://schemas.openxmlformats.org/officeDocument/2006/customXml" ds:itemID="{0C8AA5EC-F4F8-4D2E-82B4-5278823F3EC0}">
  <ds:schemaRefs>
    <ds:schemaRef ds:uri="http://schemas.openxmlformats.org/officeDocument/2006/bibliography"/>
  </ds:schemaRefs>
</ds:datastoreItem>
</file>

<file path=customXml/itemProps2.xml><?xml version="1.0" encoding="utf-8"?>
<ds:datastoreItem xmlns:ds="http://schemas.openxmlformats.org/officeDocument/2006/customXml" ds:itemID="{BFF0AC69-52CD-4445-B6FE-B19859D9E259}">
  <ds:schemaRefs>
    <ds:schemaRef ds:uri="http://schemas.openxmlformats.org/officeDocument/2006/bibliography"/>
  </ds:schemaRefs>
</ds:datastoreItem>
</file>

<file path=customXml/itemProps3.xml><?xml version="1.0" encoding="utf-8"?>
<ds:datastoreItem xmlns:ds="http://schemas.openxmlformats.org/officeDocument/2006/customXml" ds:itemID="{456F57E1-1160-4502-8ED6-229EAE27810D}">
  <ds:schemaRefs>
    <ds:schemaRef ds:uri="http://schemas.openxmlformats.org/officeDocument/2006/bibliography"/>
  </ds:schemaRefs>
</ds:datastoreItem>
</file>

<file path=customXml/itemProps4.xml><?xml version="1.0" encoding="utf-8"?>
<ds:datastoreItem xmlns:ds="http://schemas.openxmlformats.org/officeDocument/2006/customXml" ds:itemID="{ED693ACF-903C-4730-ADF3-5C504192ACE6}">
  <ds:schemaRefs>
    <ds:schemaRef ds:uri="http://schemas.microsoft.com/sharepoint/v3/contenttype/forms"/>
  </ds:schemaRefs>
</ds:datastoreItem>
</file>

<file path=customXml/itemProps5.xml><?xml version="1.0" encoding="utf-8"?>
<ds:datastoreItem xmlns:ds="http://schemas.openxmlformats.org/officeDocument/2006/customXml" ds:itemID="{0E2B665C-57A8-4C2F-8DAE-BCDB3302ECE5}">
  <ds:schemaRefs>
    <ds:schemaRef ds:uri="http://schemas.openxmlformats.org/officeDocument/2006/bibliography"/>
  </ds:schemaRefs>
</ds:datastoreItem>
</file>

<file path=customXml/itemProps6.xml><?xml version="1.0" encoding="utf-8"?>
<ds:datastoreItem xmlns:ds="http://schemas.openxmlformats.org/officeDocument/2006/customXml" ds:itemID="{B43C1909-C673-4552-86D4-3A571EDFDF93}">
  <ds:schemaRefs>
    <ds:schemaRef ds:uri="http://schemas.openxmlformats.org/officeDocument/2006/bibliography"/>
  </ds:schemaRefs>
</ds:datastoreItem>
</file>

<file path=customXml/itemProps7.xml><?xml version="1.0" encoding="utf-8"?>
<ds:datastoreItem xmlns:ds="http://schemas.openxmlformats.org/officeDocument/2006/customXml" ds:itemID="{42CFE525-5E48-4098-9100-7C27BFA15907}">
  <ds:schemaRefs>
    <ds:schemaRef ds:uri="http://schemas.openxmlformats.org/officeDocument/2006/bibliography"/>
  </ds:schemaRefs>
</ds:datastoreItem>
</file>

<file path=customXml/itemProps8.xml><?xml version="1.0" encoding="utf-8"?>
<ds:datastoreItem xmlns:ds="http://schemas.openxmlformats.org/officeDocument/2006/customXml" ds:itemID="{0CAD1B40-7581-43EF-95D2-0E6B00D67CD5}">
  <ds:schemaRefs>
    <ds:schemaRef ds:uri="http://schemas.openxmlformats.org/officeDocument/2006/bibliography"/>
  </ds:schemaRefs>
</ds:datastoreItem>
</file>

<file path=customXml/itemProps9.xml><?xml version="1.0" encoding="utf-8"?>
<ds:datastoreItem xmlns:ds="http://schemas.openxmlformats.org/officeDocument/2006/customXml" ds:itemID="{71A152D4-F859-4F23-BFB7-B30C4B41000A}">
  <ds:schemaRefs>
    <ds:schemaRef ds:uri="http://schemas.openxmlformats.org/officeDocument/2006/bibliography"/>
  </ds:schemaRefs>
</ds:datastoreItem>
</file>

<file path=customXml/itemProps10.xml><?xml version="1.0" encoding="utf-8"?>
<ds:datastoreItem xmlns:ds="http://schemas.openxmlformats.org/officeDocument/2006/customXml" ds:itemID="{AD00B310-C0B8-458E-A56A-9FF8A5922355}">
  <ds:schemaRefs>
    <ds:schemaRef ds:uri="http://schemas.openxmlformats.org/officeDocument/2006/bibliography"/>
  </ds:schemaRefs>
</ds:datastoreItem>
</file>

<file path=customXml/itemProps11.xml><?xml version="1.0" encoding="utf-8"?>
<ds:datastoreItem xmlns:ds="http://schemas.openxmlformats.org/officeDocument/2006/customXml" ds:itemID="{3783AE14-38D6-4729-9F70-C2719532B74E}">
  <ds:schemaRefs>
    <ds:schemaRef ds:uri="http://schemas.openxmlformats.org/officeDocument/2006/bibliography"/>
  </ds:schemaRefs>
</ds:datastoreItem>
</file>

<file path=customXml/itemProps12.xml><?xml version="1.0" encoding="utf-8"?>
<ds:datastoreItem xmlns:ds="http://schemas.openxmlformats.org/officeDocument/2006/customXml" ds:itemID="{B4BE6D9B-6767-4722-84C7-159336D80FA5}">
  <ds:schemaRefs>
    <ds:schemaRef ds:uri="http://schemas.openxmlformats.org/officeDocument/2006/bibliography"/>
  </ds:schemaRefs>
</ds:datastoreItem>
</file>

<file path=customXml/itemProps13.xml><?xml version="1.0" encoding="utf-8"?>
<ds:datastoreItem xmlns:ds="http://schemas.openxmlformats.org/officeDocument/2006/customXml" ds:itemID="{9CC24BA8-2DC3-4E39-AF01-9B516A124C58}">
  <ds:schemaRefs>
    <ds:schemaRef ds:uri="http://schemas.openxmlformats.org/officeDocument/2006/bibliography"/>
  </ds:schemaRefs>
</ds:datastoreItem>
</file>

<file path=customXml/itemProps14.xml><?xml version="1.0" encoding="utf-8"?>
<ds:datastoreItem xmlns:ds="http://schemas.openxmlformats.org/officeDocument/2006/customXml" ds:itemID="{F0EA1081-A6F0-4575-B752-BEF569A53949}">
  <ds:schemaRefs>
    <ds:schemaRef ds:uri="http://schemas.openxmlformats.org/officeDocument/2006/bibliography"/>
  </ds:schemaRefs>
</ds:datastoreItem>
</file>

<file path=customXml/itemProps15.xml><?xml version="1.0" encoding="utf-8"?>
<ds:datastoreItem xmlns:ds="http://schemas.openxmlformats.org/officeDocument/2006/customXml" ds:itemID="{3F333A2A-287D-4549-B23C-B78E19741BFE}">
  <ds:schemaRefs>
    <ds:schemaRef ds:uri="http://schemas.openxmlformats.org/officeDocument/2006/bibliography"/>
  </ds:schemaRefs>
</ds:datastoreItem>
</file>

<file path=customXml/itemProps16.xml><?xml version="1.0" encoding="utf-8"?>
<ds:datastoreItem xmlns:ds="http://schemas.openxmlformats.org/officeDocument/2006/customXml" ds:itemID="{45F6C8BA-269E-44B2-AAF7-2414079EC9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2e1ca-4780-478c-9e15-43ff0784ab0a"/>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7.xml><?xml version="1.0" encoding="utf-8"?>
<ds:datastoreItem xmlns:ds="http://schemas.openxmlformats.org/officeDocument/2006/customXml" ds:itemID="{38DC89A4-EEDF-4F98-954B-A76EADF72470}">
  <ds:schemaRefs>
    <ds:schemaRef ds:uri="http://schemas.openxmlformats.org/officeDocument/2006/bibliography"/>
  </ds:schemaRefs>
</ds:datastoreItem>
</file>

<file path=customXml/itemProps18.xml><?xml version="1.0" encoding="utf-8"?>
<ds:datastoreItem xmlns:ds="http://schemas.openxmlformats.org/officeDocument/2006/customXml" ds:itemID="{5B66EA4B-3B08-4721-B253-0A50E83188FF}">
  <ds:schemaRefs>
    <ds:schemaRef ds:uri="http://schemas.openxmlformats.org/officeDocument/2006/bibliography"/>
  </ds:schemaRefs>
</ds:datastoreItem>
</file>

<file path=customXml/itemProps19.xml><?xml version="1.0" encoding="utf-8"?>
<ds:datastoreItem xmlns:ds="http://schemas.openxmlformats.org/officeDocument/2006/customXml" ds:itemID="{8588448B-FF07-46C7-87EF-24A4CCBF0BA1}">
  <ds:schemaRefs>
    <ds:schemaRef ds:uri="http://schemas.openxmlformats.org/officeDocument/2006/bibliography"/>
  </ds:schemaRefs>
</ds:datastoreItem>
</file>

<file path=customXml/itemProps20.xml><?xml version="1.0" encoding="utf-8"?>
<ds:datastoreItem xmlns:ds="http://schemas.openxmlformats.org/officeDocument/2006/customXml" ds:itemID="{5F17E401-CFFB-4459-BB88-2CC1BCECEFCD}">
  <ds:schemaRefs>
    <ds:schemaRef ds:uri="http://schemas.openxmlformats.org/officeDocument/2006/bibliography"/>
  </ds:schemaRefs>
</ds:datastoreItem>
</file>

<file path=customXml/itemProps21.xml><?xml version="1.0" encoding="utf-8"?>
<ds:datastoreItem xmlns:ds="http://schemas.openxmlformats.org/officeDocument/2006/customXml" ds:itemID="{DCBDB917-A03D-4507-83E4-1FF1D24DC083}">
  <ds:schemaRefs>
    <ds:schemaRef ds:uri="http://schemas.microsoft.com/office/2006/metadata/properties"/>
    <ds:schemaRef ds:uri="http://schemas.microsoft.com/office/infopath/2007/PartnerControls"/>
    <ds:schemaRef ds:uri="5e52e1ca-4780-478c-9e15-43ff0784ab0a"/>
    <ds:schemaRef ds:uri="fdcd57df-05e8-4749-9cc8-5afe3dcd00a5"/>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13</Pages>
  <Words>4383</Words>
  <Characters>24987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FC647 Part IIIA IIIB</vt:lpstr>
    </vt:vector>
  </TitlesOfParts>
  <Company/>
  <LinksUpToDate>false</LinksUpToDate>
  <CharactersWithSpaces>29312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FC647 Part IIIA IIIB</dc:title>
  <dc:subject/>
  <dc:creator>DESE</dc:creator>
  <cp:keywords/>
  <cp:lastModifiedBy>Zou, Dong (EOE)</cp:lastModifiedBy>
  <cp:revision>3</cp:revision>
  <cp:lastPrinted>2022-09-03T00:27:00Z</cp:lastPrinted>
  <dcterms:created xsi:type="dcterms:W3CDTF">2026-09-17T13:25:00Z</dcterms:created>
  <dcterms:modified xsi:type="dcterms:W3CDTF">2026-09-17T14:50:00Z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19 2026 12:00AM</vt:lpwstr>
  </property>
</Properties>
</file>